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EE424" w14:textId="77777777" w:rsidR="008D2C29" w:rsidRDefault="00072974" w:rsidP="00072974">
      <w:pPr>
        <w:rPr>
          <w:rFonts w:ascii="Times New Roman" w:hAnsi="Times New Roman" w:cs="Times New Roman"/>
          <w:i/>
          <w:sz w:val="24"/>
          <w:lang w:val="uk-UA"/>
        </w:rPr>
      </w:pPr>
      <w:r>
        <w:rPr>
          <w:noProof/>
          <w:lang w:eastAsia="ru-RU"/>
        </w:rPr>
        <w:drawing>
          <wp:inline distT="0" distB="0" distL="0" distR="0" wp14:anchorId="676A78FA" wp14:editId="7AAFF372">
            <wp:extent cx="5947511" cy="9715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8963" t="13403" r="35222" b="11597"/>
                    <a:stretch/>
                  </pic:blipFill>
                  <pic:spPr bwMode="auto">
                    <a:xfrm>
                      <a:off x="0" y="0"/>
                      <a:ext cx="5975035" cy="9760462"/>
                    </a:xfrm>
                    <a:prstGeom prst="rect">
                      <a:avLst/>
                    </a:prstGeom>
                    <a:ln>
                      <a:noFill/>
                    </a:ln>
                    <a:extLst>
                      <a:ext uri="{53640926-AAD7-44D8-BBD7-CCE9431645EC}">
                        <a14:shadowObscured xmlns:a14="http://schemas.microsoft.com/office/drawing/2010/main"/>
                      </a:ext>
                    </a:extLst>
                  </pic:spPr>
                </pic:pic>
              </a:graphicData>
            </a:graphic>
          </wp:inline>
        </w:drawing>
      </w:r>
    </w:p>
    <w:p w14:paraId="0A1316D1" w14:textId="77777777" w:rsidR="005522D4" w:rsidRDefault="005522D4" w:rsidP="005522D4">
      <w:pPr>
        <w:spacing w:after="0" w:line="240" w:lineRule="auto"/>
        <w:jc w:val="center"/>
        <w:rPr>
          <w:rFonts w:ascii="Times New Roman" w:hAnsi="Times New Roman" w:cs="Times New Roman"/>
          <w:bCs/>
          <w:i/>
          <w:iCs/>
          <w:sz w:val="28"/>
          <w:szCs w:val="28"/>
          <w:lang w:val="uk-UA"/>
        </w:rPr>
      </w:pPr>
    </w:p>
    <w:p w14:paraId="195F0C52" w14:textId="77777777" w:rsidR="005522D4" w:rsidRDefault="005522D4" w:rsidP="005522D4">
      <w:pPr>
        <w:spacing w:after="0" w:line="240" w:lineRule="auto"/>
        <w:jc w:val="center"/>
        <w:rPr>
          <w:rFonts w:ascii="Times New Roman" w:hAnsi="Times New Roman" w:cs="Times New Roman"/>
          <w:bCs/>
          <w:i/>
          <w:iCs/>
          <w:sz w:val="28"/>
          <w:szCs w:val="28"/>
          <w:lang w:val="uk-UA"/>
        </w:rPr>
      </w:pPr>
    </w:p>
    <w:p w14:paraId="6E6868B3" w14:textId="77777777" w:rsidR="005522D4" w:rsidRDefault="005522D4" w:rsidP="005522D4">
      <w:pPr>
        <w:spacing w:after="0" w:line="240" w:lineRule="auto"/>
        <w:jc w:val="center"/>
        <w:rPr>
          <w:rFonts w:ascii="Times New Roman" w:hAnsi="Times New Roman" w:cs="Times New Roman"/>
          <w:bCs/>
          <w:i/>
          <w:iCs/>
          <w:sz w:val="28"/>
          <w:szCs w:val="28"/>
          <w:lang w:val="uk-UA"/>
        </w:rPr>
      </w:pPr>
    </w:p>
    <w:p w14:paraId="36857CBC" w14:textId="77777777" w:rsidR="005522D4" w:rsidRDefault="005522D4" w:rsidP="005522D4">
      <w:pPr>
        <w:spacing w:after="0" w:line="240" w:lineRule="auto"/>
        <w:jc w:val="center"/>
        <w:rPr>
          <w:rFonts w:ascii="Times New Roman" w:hAnsi="Times New Roman" w:cs="Times New Roman"/>
          <w:bCs/>
          <w:i/>
          <w:iCs/>
          <w:sz w:val="28"/>
          <w:szCs w:val="28"/>
          <w:lang w:val="uk-UA"/>
        </w:rPr>
      </w:pPr>
      <w:r w:rsidRPr="00B83C73">
        <w:rPr>
          <w:rFonts w:ascii="Times New Roman" w:hAnsi="Times New Roman" w:cs="Times New Roman"/>
          <w:bCs/>
          <w:i/>
          <w:iCs/>
          <w:sz w:val="28"/>
          <w:szCs w:val="28"/>
          <w:lang w:val="uk-UA"/>
        </w:rPr>
        <w:t xml:space="preserve">Рекомендовано </w:t>
      </w:r>
      <w:r w:rsidR="00904905">
        <w:rPr>
          <w:rFonts w:ascii="Times New Roman" w:hAnsi="Times New Roman" w:cs="Times New Roman"/>
          <w:bCs/>
          <w:i/>
          <w:iCs/>
          <w:sz w:val="28"/>
          <w:szCs w:val="28"/>
          <w:lang w:val="uk-UA"/>
        </w:rPr>
        <w:t>Вченою</w:t>
      </w:r>
      <w:r w:rsidRPr="00B83C73">
        <w:rPr>
          <w:rFonts w:ascii="Times New Roman" w:hAnsi="Times New Roman" w:cs="Times New Roman"/>
          <w:bCs/>
          <w:i/>
          <w:iCs/>
          <w:sz w:val="28"/>
          <w:szCs w:val="28"/>
          <w:lang w:val="uk-UA"/>
        </w:rPr>
        <w:t xml:space="preserve"> радою</w:t>
      </w:r>
    </w:p>
    <w:p w14:paraId="3A0F0CBE" w14:textId="77777777" w:rsidR="005522D4" w:rsidRPr="00B83C73" w:rsidRDefault="005522D4" w:rsidP="005522D4">
      <w:pPr>
        <w:spacing w:after="0" w:line="240" w:lineRule="auto"/>
        <w:jc w:val="center"/>
        <w:rPr>
          <w:rFonts w:ascii="Times New Roman" w:hAnsi="Times New Roman" w:cs="Times New Roman"/>
          <w:bCs/>
          <w:i/>
          <w:iCs/>
          <w:sz w:val="28"/>
          <w:szCs w:val="28"/>
          <w:lang w:val="uk-UA"/>
        </w:rPr>
      </w:pPr>
      <w:r>
        <w:rPr>
          <w:rFonts w:ascii="Times New Roman" w:hAnsi="Times New Roman" w:cs="Times New Roman"/>
          <w:bCs/>
          <w:i/>
          <w:iCs/>
          <w:sz w:val="28"/>
          <w:szCs w:val="28"/>
          <w:lang w:val="uk-UA"/>
        </w:rPr>
        <w:t>ДОЗ ДПО «Інститут розвитку освіти та підвищення кваліфікації»</w:t>
      </w:r>
    </w:p>
    <w:p w14:paraId="6E68A3B2" w14:textId="77777777" w:rsidR="005522D4" w:rsidRDefault="005522D4" w:rsidP="005522D4">
      <w:pPr>
        <w:spacing w:after="0" w:line="240" w:lineRule="auto"/>
        <w:jc w:val="both"/>
        <w:rPr>
          <w:rFonts w:ascii="Times New Roman" w:hAnsi="Times New Roman" w:cs="Times New Roman"/>
          <w:bCs/>
          <w:sz w:val="28"/>
          <w:szCs w:val="28"/>
          <w:lang w:val="uk-UA"/>
        </w:rPr>
      </w:pPr>
    </w:p>
    <w:p w14:paraId="3F5CD93A" w14:textId="77777777" w:rsidR="005522D4" w:rsidRDefault="005522D4" w:rsidP="005522D4">
      <w:pPr>
        <w:spacing w:after="0" w:line="240" w:lineRule="auto"/>
        <w:jc w:val="both"/>
        <w:rPr>
          <w:rFonts w:ascii="Times New Roman" w:hAnsi="Times New Roman" w:cs="Times New Roman"/>
          <w:bCs/>
          <w:sz w:val="28"/>
          <w:szCs w:val="28"/>
          <w:lang w:val="uk-UA"/>
        </w:rPr>
      </w:pPr>
    </w:p>
    <w:p w14:paraId="68065FC2" w14:textId="77777777" w:rsidR="005522D4" w:rsidRDefault="005522D4" w:rsidP="005522D4">
      <w:pPr>
        <w:spacing w:after="0" w:line="240" w:lineRule="auto"/>
        <w:jc w:val="both"/>
        <w:rPr>
          <w:rFonts w:ascii="Times New Roman" w:hAnsi="Times New Roman" w:cs="Times New Roman"/>
          <w:bCs/>
          <w:sz w:val="28"/>
          <w:szCs w:val="28"/>
          <w:lang w:val="uk-UA"/>
        </w:rPr>
      </w:pPr>
    </w:p>
    <w:p w14:paraId="57947F93" w14:textId="77777777" w:rsidR="005522D4" w:rsidRDefault="005522D4" w:rsidP="005522D4">
      <w:pPr>
        <w:spacing w:after="0" w:line="240" w:lineRule="auto"/>
        <w:jc w:val="both"/>
        <w:rPr>
          <w:rFonts w:ascii="Times New Roman" w:hAnsi="Times New Roman" w:cs="Times New Roman"/>
          <w:bCs/>
          <w:sz w:val="28"/>
          <w:szCs w:val="28"/>
          <w:lang w:val="uk-UA"/>
        </w:rPr>
      </w:pPr>
    </w:p>
    <w:p w14:paraId="76EF0C08" w14:textId="77777777" w:rsidR="005522D4" w:rsidRDefault="005522D4" w:rsidP="005522D4">
      <w:pPr>
        <w:spacing w:after="0" w:line="240" w:lineRule="auto"/>
        <w:jc w:val="both"/>
        <w:rPr>
          <w:rFonts w:ascii="Times New Roman" w:hAnsi="Times New Roman" w:cs="Times New Roman"/>
          <w:bCs/>
          <w:sz w:val="28"/>
          <w:szCs w:val="28"/>
          <w:lang w:val="uk-UA"/>
        </w:rPr>
      </w:pPr>
    </w:p>
    <w:p w14:paraId="4BAD82BF" w14:textId="77777777" w:rsidR="005522D4" w:rsidRDefault="005522D4" w:rsidP="005522D4">
      <w:pPr>
        <w:spacing w:after="0" w:line="240" w:lineRule="auto"/>
        <w:jc w:val="both"/>
        <w:rPr>
          <w:rFonts w:ascii="Times New Roman" w:hAnsi="Times New Roman" w:cs="Times New Roman"/>
          <w:bCs/>
          <w:sz w:val="28"/>
          <w:szCs w:val="28"/>
          <w:lang w:val="uk-UA"/>
        </w:rPr>
      </w:pPr>
    </w:p>
    <w:p w14:paraId="5A7DAC55" w14:textId="77777777" w:rsidR="005522D4" w:rsidRDefault="005522D4" w:rsidP="005522D4">
      <w:pPr>
        <w:spacing w:after="0" w:line="240" w:lineRule="auto"/>
        <w:ind w:left="1418" w:hanging="1418"/>
        <w:jc w:val="both"/>
        <w:rPr>
          <w:rFonts w:ascii="Times New Roman" w:hAnsi="Times New Roman" w:cs="Times New Roman"/>
          <w:bCs/>
          <w:i/>
          <w:iCs/>
          <w:sz w:val="28"/>
          <w:szCs w:val="28"/>
          <w:lang w:val="uk-UA"/>
        </w:rPr>
      </w:pPr>
      <w:r w:rsidRPr="00B83C73">
        <w:rPr>
          <w:rFonts w:ascii="Times New Roman" w:hAnsi="Times New Roman" w:cs="Times New Roman"/>
          <w:bCs/>
          <w:sz w:val="28"/>
          <w:szCs w:val="28"/>
          <w:lang w:val="uk-UA"/>
        </w:rPr>
        <w:t>Укладач</w:t>
      </w:r>
      <w:r>
        <w:rPr>
          <w:rFonts w:ascii="Times New Roman" w:hAnsi="Times New Roman" w:cs="Times New Roman"/>
          <w:bCs/>
          <w:sz w:val="28"/>
          <w:szCs w:val="28"/>
          <w:lang w:val="uk-UA"/>
        </w:rPr>
        <w:t>і</w:t>
      </w:r>
      <w:r w:rsidRPr="00B83C73">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A54A82">
        <w:rPr>
          <w:rFonts w:ascii="Times New Roman" w:hAnsi="Times New Roman" w:cs="Times New Roman"/>
          <w:b/>
          <w:i/>
          <w:iCs/>
          <w:sz w:val="28"/>
          <w:szCs w:val="28"/>
          <w:lang w:val="uk-UA"/>
        </w:rPr>
        <w:t>Черненко Т.Г.,</w:t>
      </w:r>
      <w:r w:rsidRPr="00A54A82">
        <w:rPr>
          <w:rFonts w:ascii="Times New Roman" w:hAnsi="Times New Roman" w:cs="Times New Roman"/>
          <w:bCs/>
          <w:i/>
          <w:iCs/>
          <w:sz w:val="28"/>
          <w:szCs w:val="28"/>
          <w:lang w:val="uk-UA"/>
        </w:rPr>
        <w:t xml:space="preserve"> головний методист кафедри загальноосвітніх дисциплін та додаткової освіти ДОЗ ДПО «Інститут розвитку освіти та підвищення кваліфікації»</w:t>
      </w:r>
      <w:r>
        <w:rPr>
          <w:rFonts w:ascii="Times New Roman" w:hAnsi="Times New Roman" w:cs="Times New Roman"/>
          <w:bCs/>
          <w:i/>
          <w:iCs/>
          <w:sz w:val="28"/>
          <w:szCs w:val="28"/>
          <w:lang w:val="uk-UA"/>
        </w:rPr>
        <w:t>;</w:t>
      </w:r>
    </w:p>
    <w:p w14:paraId="224915A4" w14:textId="77777777" w:rsidR="002D06C3" w:rsidRDefault="002D06C3" w:rsidP="005522D4">
      <w:pPr>
        <w:spacing w:after="0" w:line="240" w:lineRule="auto"/>
        <w:ind w:left="1418"/>
        <w:jc w:val="both"/>
        <w:rPr>
          <w:rFonts w:ascii="Times New Roman" w:hAnsi="Times New Roman" w:cs="Times New Roman"/>
          <w:i/>
          <w:iCs/>
          <w:sz w:val="28"/>
          <w:szCs w:val="28"/>
          <w:lang w:val="uk-UA"/>
        </w:rPr>
      </w:pPr>
      <w:r>
        <w:rPr>
          <w:rFonts w:ascii="Times New Roman" w:hAnsi="Times New Roman" w:cs="Times New Roman"/>
          <w:b/>
          <w:bCs/>
          <w:i/>
          <w:iCs/>
          <w:sz w:val="28"/>
          <w:szCs w:val="28"/>
          <w:lang w:val="uk-UA"/>
        </w:rPr>
        <w:t>Післар С.В.</w:t>
      </w:r>
      <w:r w:rsidR="005522D4" w:rsidRPr="00A54A82">
        <w:rPr>
          <w:rFonts w:ascii="Times New Roman" w:hAnsi="Times New Roman" w:cs="Times New Roman"/>
          <w:b/>
          <w:bCs/>
          <w:i/>
          <w:iCs/>
          <w:sz w:val="28"/>
          <w:szCs w:val="28"/>
          <w:lang w:val="uk-UA"/>
        </w:rPr>
        <w:t>,</w:t>
      </w:r>
      <w:r w:rsidR="005522D4" w:rsidRPr="00A54A82">
        <w:rPr>
          <w:rFonts w:ascii="Times New Roman" w:hAnsi="Times New Roman" w:cs="Times New Roman"/>
          <w:i/>
          <w:iCs/>
          <w:sz w:val="28"/>
          <w:szCs w:val="28"/>
          <w:lang w:val="uk-UA"/>
        </w:rPr>
        <w:t xml:space="preserve"> вчитель української мови та літератури</w:t>
      </w:r>
      <w:r w:rsidR="005522D4">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І</w:t>
      </w:r>
      <w:r w:rsidR="005522D4">
        <w:rPr>
          <w:rFonts w:ascii="Times New Roman" w:hAnsi="Times New Roman" w:cs="Times New Roman"/>
          <w:i/>
          <w:iCs/>
          <w:sz w:val="28"/>
          <w:szCs w:val="28"/>
          <w:lang w:val="uk-UA"/>
        </w:rPr>
        <w:t xml:space="preserve"> кваліфікаційної категорії </w:t>
      </w:r>
      <w:r>
        <w:rPr>
          <w:rFonts w:ascii="Times New Roman" w:hAnsi="Times New Roman" w:cs="Times New Roman"/>
          <w:i/>
          <w:iCs/>
          <w:sz w:val="28"/>
          <w:szCs w:val="28"/>
          <w:lang w:val="uk-UA"/>
        </w:rPr>
        <w:t>МОЗ «ТСШ №7</w:t>
      </w:r>
      <w:r w:rsidR="005522D4" w:rsidRPr="00A54A82">
        <w:rPr>
          <w:rFonts w:ascii="Times New Roman" w:hAnsi="Times New Roman" w:cs="Times New Roman"/>
          <w:i/>
          <w:iCs/>
          <w:sz w:val="28"/>
          <w:szCs w:val="28"/>
          <w:lang w:val="uk-UA"/>
        </w:rPr>
        <w:t>»</w:t>
      </w:r>
      <w:r w:rsidR="005A0BEB">
        <w:rPr>
          <w:rFonts w:ascii="Times New Roman" w:hAnsi="Times New Roman" w:cs="Times New Roman"/>
          <w:i/>
          <w:iCs/>
          <w:sz w:val="28"/>
          <w:szCs w:val="28"/>
          <w:lang w:val="uk-UA"/>
        </w:rPr>
        <w:t>;</w:t>
      </w:r>
      <w:r w:rsidR="005522D4" w:rsidRPr="00A54A82">
        <w:rPr>
          <w:rFonts w:ascii="Times New Roman" w:hAnsi="Times New Roman" w:cs="Times New Roman"/>
          <w:i/>
          <w:iCs/>
          <w:sz w:val="28"/>
          <w:szCs w:val="28"/>
          <w:lang w:val="uk-UA"/>
        </w:rPr>
        <w:t xml:space="preserve"> </w:t>
      </w:r>
    </w:p>
    <w:p w14:paraId="68D00978" w14:textId="77777777" w:rsidR="005522D4" w:rsidRPr="0022598E" w:rsidRDefault="00704014" w:rsidP="005522D4">
      <w:pPr>
        <w:spacing w:after="0" w:line="240" w:lineRule="auto"/>
        <w:ind w:left="1418"/>
        <w:jc w:val="both"/>
        <w:rPr>
          <w:rFonts w:ascii="Times New Roman" w:hAnsi="Times New Roman" w:cs="Times New Roman"/>
          <w:bCs/>
          <w:i/>
          <w:iCs/>
          <w:sz w:val="28"/>
          <w:szCs w:val="28"/>
          <w:lang w:val="uk-UA"/>
        </w:rPr>
      </w:pPr>
      <w:r>
        <w:rPr>
          <w:rFonts w:ascii="Times New Roman" w:hAnsi="Times New Roman" w:cs="Times New Roman"/>
          <w:b/>
          <w:i/>
          <w:iCs/>
          <w:sz w:val="28"/>
          <w:szCs w:val="28"/>
          <w:lang w:val="uk-UA"/>
        </w:rPr>
        <w:t>Доля Л.А</w:t>
      </w:r>
      <w:r w:rsidR="005522D4">
        <w:rPr>
          <w:rFonts w:ascii="Times New Roman" w:hAnsi="Times New Roman" w:cs="Times New Roman"/>
          <w:b/>
          <w:i/>
          <w:iCs/>
          <w:sz w:val="28"/>
          <w:szCs w:val="28"/>
          <w:lang w:val="uk-UA"/>
        </w:rPr>
        <w:t>.,</w:t>
      </w:r>
      <w:r w:rsidR="005522D4" w:rsidRPr="0022598E">
        <w:rPr>
          <w:rFonts w:ascii="Times New Roman" w:hAnsi="Times New Roman" w:cs="Times New Roman"/>
          <w:sz w:val="28"/>
          <w:szCs w:val="28"/>
          <w:lang w:val="uk-UA"/>
        </w:rPr>
        <w:t xml:space="preserve"> </w:t>
      </w:r>
      <w:r w:rsidR="005522D4" w:rsidRPr="0022598E">
        <w:rPr>
          <w:rFonts w:ascii="Times New Roman" w:hAnsi="Times New Roman" w:cs="Times New Roman"/>
          <w:bCs/>
          <w:i/>
          <w:iCs/>
          <w:sz w:val="28"/>
          <w:szCs w:val="28"/>
          <w:lang w:val="uk-UA"/>
        </w:rPr>
        <w:t xml:space="preserve">вчитель </w:t>
      </w:r>
      <w:r w:rsidR="005A0BEB">
        <w:rPr>
          <w:rFonts w:ascii="Times New Roman" w:hAnsi="Times New Roman" w:cs="Times New Roman"/>
          <w:bCs/>
          <w:i/>
          <w:iCs/>
          <w:sz w:val="28"/>
          <w:szCs w:val="28"/>
          <w:lang w:val="uk-UA"/>
        </w:rPr>
        <w:t>української мови та літератури</w:t>
      </w:r>
      <w:r w:rsidR="005522D4" w:rsidRPr="0022598E">
        <w:rPr>
          <w:rFonts w:ascii="Times New Roman" w:hAnsi="Times New Roman" w:cs="Times New Roman"/>
          <w:bCs/>
          <w:i/>
          <w:iCs/>
          <w:sz w:val="28"/>
          <w:szCs w:val="28"/>
          <w:lang w:val="uk-UA"/>
        </w:rPr>
        <w:t xml:space="preserve"> І</w:t>
      </w:r>
      <w:r w:rsidRPr="0022598E">
        <w:rPr>
          <w:rFonts w:ascii="Times New Roman" w:hAnsi="Times New Roman" w:cs="Times New Roman"/>
          <w:bCs/>
          <w:i/>
          <w:iCs/>
          <w:sz w:val="28"/>
          <w:szCs w:val="28"/>
          <w:lang w:val="uk-UA"/>
        </w:rPr>
        <w:t>І</w:t>
      </w:r>
      <w:r w:rsidR="005522D4" w:rsidRPr="0022598E">
        <w:rPr>
          <w:rFonts w:ascii="Times New Roman" w:hAnsi="Times New Roman" w:cs="Times New Roman"/>
          <w:bCs/>
          <w:i/>
          <w:iCs/>
          <w:sz w:val="28"/>
          <w:szCs w:val="28"/>
          <w:lang w:val="uk-UA"/>
        </w:rPr>
        <w:t xml:space="preserve"> </w:t>
      </w:r>
      <w:r w:rsidR="005522D4">
        <w:rPr>
          <w:rFonts w:ascii="Times New Roman" w:hAnsi="Times New Roman" w:cs="Times New Roman"/>
          <w:i/>
          <w:iCs/>
          <w:sz w:val="28"/>
          <w:szCs w:val="28"/>
          <w:lang w:val="uk-UA"/>
        </w:rPr>
        <w:t xml:space="preserve">кваліфікаційної категорії </w:t>
      </w:r>
      <w:r w:rsidR="005522D4" w:rsidRPr="0022598E">
        <w:rPr>
          <w:rFonts w:ascii="Times New Roman" w:hAnsi="Times New Roman" w:cs="Times New Roman"/>
          <w:bCs/>
          <w:i/>
          <w:iCs/>
          <w:sz w:val="28"/>
          <w:szCs w:val="28"/>
          <w:lang w:val="uk-UA"/>
        </w:rPr>
        <w:t>МОЗ «</w:t>
      </w:r>
      <w:r>
        <w:rPr>
          <w:rFonts w:ascii="Times New Roman" w:hAnsi="Times New Roman" w:cs="Times New Roman"/>
          <w:bCs/>
          <w:i/>
          <w:iCs/>
          <w:sz w:val="28"/>
          <w:szCs w:val="28"/>
          <w:lang w:val="uk-UA"/>
        </w:rPr>
        <w:t>ТСШ №5</w:t>
      </w:r>
      <w:r w:rsidR="005522D4" w:rsidRPr="0022598E">
        <w:rPr>
          <w:rFonts w:ascii="Times New Roman" w:hAnsi="Times New Roman" w:cs="Times New Roman"/>
          <w:bCs/>
          <w:i/>
          <w:iCs/>
          <w:sz w:val="28"/>
          <w:szCs w:val="28"/>
          <w:lang w:val="uk-UA"/>
        </w:rPr>
        <w:t>»</w:t>
      </w:r>
      <w:r w:rsidR="005A0BEB">
        <w:rPr>
          <w:rFonts w:ascii="Times New Roman" w:hAnsi="Times New Roman" w:cs="Times New Roman"/>
          <w:bCs/>
          <w:i/>
          <w:iCs/>
          <w:sz w:val="28"/>
          <w:szCs w:val="28"/>
          <w:lang w:val="uk-UA"/>
        </w:rPr>
        <w:t>.</w:t>
      </w:r>
    </w:p>
    <w:p w14:paraId="10083915" w14:textId="77777777" w:rsidR="005522D4" w:rsidRPr="00021EEE" w:rsidRDefault="005522D4" w:rsidP="005522D4">
      <w:pPr>
        <w:spacing w:after="0" w:line="240" w:lineRule="auto"/>
        <w:ind w:left="1418"/>
        <w:jc w:val="both"/>
        <w:rPr>
          <w:rFonts w:ascii="Times New Roman" w:hAnsi="Times New Roman" w:cs="Times New Roman"/>
          <w:b/>
          <w:i/>
          <w:iCs/>
          <w:sz w:val="28"/>
          <w:szCs w:val="28"/>
          <w:lang w:val="uk-UA"/>
        </w:rPr>
      </w:pPr>
    </w:p>
    <w:p w14:paraId="2682911B" w14:textId="77777777" w:rsidR="005522D4" w:rsidRDefault="005522D4" w:rsidP="005522D4">
      <w:pPr>
        <w:spacing w:after="0" w:line="240" w:lineRule="auto"/>
        <w:jc w:val="both"/>
        <w:rPr>
          <w:rFonts w:ascii="Times New Roman" w:hAnsi="Times New Roman" w:cs="Times New Roman"/>
          <w:bCs/>
          <w:sz w:val="28"/>
          <w:szCs w:val="28"/>
          <w:lang w:val="uk-UA"/>
        </w:rPr>
      </w:pPr>
    </w:p>
    <w:p w14:paraId="7A056E4E" w14:textId="77777777" w:rsidR="005522D4" w:rsidRDefault="005522D4" w:rsidP="005522D4">
      <w:pPr>
        <w:spacing w:after="0" w:line="240" w:lineRule="auto"/>
        <w:jc w:val="both"/>
        <w:rPr>
          <w:rFonts w:ascii="Times New Roman" w:hAnsi="Times New Roman" w:cs="Times New Roman"/>
          <w:bCs/>
          <w:sz w:val="28"/>
          <w:szCs w:val="28"/>
          <w:lang w:val="uk-UA"/>
        </w:rPr>
      </w:pPr>
    </w:p>
    <w:p w14:paraId="3D659AB3" w14:textId="77777777" w:rsidR="005522D4" w:rsidRDefault="005522D4" w:rsidP="005522D4">
      <w:pPr>
        <w:spacing w:after="0" w:line="240" w:lineRule="auto"/>
        <w:jc w:val="both"/>
        <w:rPr>
          <w:rFonts w:ascii="Times New Roman" w:hAnsi="Times New Roman" w:cs="Times New Roman"/>
          <w:bCs/>
          <w:sz w:val="28"/>
          <w:szCs w:val="28"/>
          <w:lang w:val="uk-UA"/>
        </w:rPr>
      </w:pPr>
    </w:p>
    <w:p w14:paraId="7DECA24F" w14:textId="77777777" w:rsidR="005522D4" w:rsidRPr="005C48DE" w:rsidRDefault="005522D4" w:rsidP="005522D4">
      <w:pPr>
        <w:spacing w:after="0" w:line="240" w:lineRule="auto"/>
        <w:jc w:val="both"/>
        <w:rPr>
          <w:rFonts w:ascii="Times New Roman" w:hAnsi="Times New Roman" w:cs="Times New Roman"/>
          <w:bCs/>
          <w:sz w:val="28"/>
          <w:szCs w:val="28"/>
          <w:lang w:val="uk-UA"/>
        </w:rPr>
      </w:pPr>
    </w:p>
    <w:p w14:paraId="7A1BB65E" w14:textId="77777777" w:rsidR="005522D4" w:rsidRDefault="005522D4" w:rsidP="005522D4">
      <w:pPr>
        <w:spacing w:after="0" w:line="240" w:lineRule="auto"/>
        <w:jc w:val="both"/>
        <w:rPr>
          <w:rFonts w:ascii="Times New Roman" w:hAnsi="Times New Roman" w:cs="Times New Roman"/>
          <w:bCs/>
          <w:sz w:val="28"/>
          <w:szCs w:val="28"/>
          <w:lang w:val="uk-UA"/>
        </w:rPr>
      </w:pPr>
    </w:p>
    <w:p w14:paraId="14303627" w14:textId="77777777" w:rsidR="005522D4" w:rsidRDefault="005522D4" w:rsidP="005522D4">
      <w:pPr>
        <w:spacing w:after="0" w:line="240" w:lineRule="auto"/>
        <w:jc w:val="both"/>
        <w:rPr>
          <w:rFonts w:ascii="Times New Roman" w:hAnsi="Times New Roman" w:cs="Times New Roman"/>
          <w:bCs/>
          <w:sz w:val="28"/>
          <w:szCs w:val="28"/>
          <w:lang w:val="uk-UA"/>
        </w:rPr>
      </w:pPr>
    </w:p>
    <w:p w14:paraId="189A2F57" w14:textId="77777777" w:rsidR="005522D4" w:rsidRPr="00B83C73" w:rsidRDefault="005522D4" w:rsidP="005522D4">
      <w:pPr>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Українська л</w:t>
      </w:r>
      <w:r w:rsidRPr="00B83C73">
        <w:rPr>
          <w:rFonts w:ascii="Times New Roman" w:hAnsi="Times New Roman" w:cs="Times New Roman"/>
          <w:bCs/>
          <w:sz w:val="28"/>
          <w:szCs w:val="28"/>
          <w:lang w:val="uk-UA"/>
        </w:rPr>
        <w:t>ітератур</w:t>
      </w:r>
      <w:r>
        <w:rPr>
          <w:rFonts w:ascii="Times New Roman" w:hAnsi="Times New Roman" w:cs="Times New Roman"/>
          <w:bCs/>
          <w:sz w:val="28"/>
          <w:szCs w:val="28"/>
          <w:lang w:val="uk-UA"/>
        </w:rPr>
        <w:t>а</w:t>
      </w:r>
      <w:r w:rsidRPr="00B83C73">
        <w:rPr>
          <w:rFonts w:ascii="Times New Roman" w:hAnsi="Times New Roman" w:cs="Times New Roman"/>
          <w:bCs/>
          <w:sz w:val="28"/>
          <w:szCs w:val="28"/>
          <w:lang w:val="uk-UA"/>
        </w:rPr>
        <w:t xml:space="preserve">: Хрестоматія. </w:t>
      </w:r>
      <w:r w:rsidR="002D06C3">
        <w:rPr>
          <w:rFonts w:ascii="Times New Roman" w:hAnsi="Times New Roman" w:cs="Times New Roman"/>
          <w:bCs/>
          <w:sz w:val="28"/>
          <w:szCs w:val="28"/>
          <w:lang w:val="uk-UA"/>
        </w:rPr>
        <w:t>8</w:t>
      </w:r>
      <w:r w:rsidRPr="00650FAF">
        <w:rPr>
          <w:rFonts w:ascii="Times New Roman" w:hAnsi="Times New Roman" w:cs="Times New Roman"/>
          <w:bCs/>
          <w:sz w:val="28"/>
          <w:szCs w:val="28"/>
          <w:lang w:val="uk-UA"/>
        </w:rPr>
        <w:t xml:space="preserve"> клас / Укл. </w:t>
      </w:r>
      <w:r>
        <w:rPr>
          <w:rFonts w:ascii="Times New Roman" w:hAnsi="Times New Roman" w:cs="Times New Roman"/>
          <w:bCs/>
          <w:sz w:val="28"/>
          <w:szCs w:val="28"/>
          <w:lang w:val="uk-UA"/>
        </w:rPr>
        <w:t xml:space="preserve">Т.Г. Черненко, </w:t>
      </w:r>
      <w:r w:rsidR="002D06C3">
        <w:rPr>
          <w:rFonts w:ascii="Times New Roman" w:hAnsi="Times New Roman" w:cs="Times New Roman"/>
          <w:bCs/>
          <w:sz w:val="28"/>
          <w:szCs w:val="28"/>
          <w:lang w:val="uk-UA"/>
        </w:rPr>
        <w:t>С.В. Післар</w:t>
      </w:r>
      <w:r>
        <w:rPr>
          <w:rFonts w:ascii="Times New Roman" w:hAnsi="Times New Roman" w:cs="Times New Roman"/>
          <w:bCs/>
          <w:sz w:val="28"/>
          <w:szCs w:val="28"/>
          <w:lang w:val="uk-UA"/>
        </w:rPr>
        <w:t xml:space="preserve">, </w:t>
      </w:r>
      <w:r w:rsidR="002D06C3">
        <w:rPr>
          <w:rFonts w:ascii="Times New Roman" w:hAnsi="Times New Roman" w:cs="Times New Roman"/>
          <w:bCs/>
          <w:sz w:val="28"/>
          <w:szCs w:val="28"/>
          <w:lang w:val="uk-UA"/>
        </w:rPr>
        <w:t>Л.А. Доля</w:t>
      </w:r>
      <w:r w:rsidRPr="00650FAF">
        <w:rPr>
          <w:rFonts w:ascii="Times New Roman" w:hAnsi="Times New Roman" w:cs="Times New Roman"/>
          <w:bCs/>
          <w:sz w:val="28"/>
          <w:szCs w:val="28"/>
          <w:lang w:val="uk-UA"/>
        </w:rPr>
        <w:t xml:space="preserve">. — Тирасполь: </w:t>
      </w:r>
      <w:r>
        <w:rPr>
          <w:rFonts w:ascii="Times New Roman" w:hAnsi="Times New Roman" w:cs="Times New Roman"/>
          <w:bCs/>
          <w:sz w:val="28"/>
          <w:szCs w:val="28"/>
          <w:lang w:val="uk-UA"/>
        </w:rPr>
        <w:t>ДОЗ ДПО «</w:t>
      </w:r>
      <w:r w:rsidRPr="00650FAF">
        <w:rPr>
          <w:rFonts w:ascii="Times New Roman" w:hAnsi="Times New Roman" w:cs="Times New Roman"/>
          <w:bCs/>
          <w:sz w:val="28"/>
          <w:szCs w:val="28"/>
          <w:lang w:val="uk-UA"/>
        </w:rPr>
        <w:t>ІРО</w:t>
      </w:r>
      <w:r w:rsidR="009342EE">
        <w:rPr>
          <w:rFonts w:ascii="Times New Roman" w:hAnsi="Times New Roman" w:cs="Times New Roman"/>
          <w:bCs/>
          <w:sz w:val="28"/>
          <w:szCs w:val="28"/>
          <w:lang w:val="uk-UA"/>
        </w:rPr>
        <w:t>і</w:t>
      </w:r>
      <w:r>
        <w:rPr>
          <w:rFonts w:ascii="Times New Roman" w:hAnsi="Times New Roman" w:cs="Times New Roman"/>
          <w:bCs/>
          <w:sz w:val="28"/>
          <w:szCs w:val="28"/>
          <w:lang w:val="uk-UA"/>
        </w:rPr>
        <w:t>ПК»</w:t>
      </w:r>
      <w:r w:rsidRPr="00650FAF">
        <w:rPr>
          <w:rFonts w:ascii="Times New Roman" w:hAnsi="Times New Roman" w:cs="Times New Roman"/>
          <w:bCs/>
          <w:sz w:val="28"/>
          <w:szCs w:val="28"/>
          <w:lang w:val="uk-UA"/>
        </w:rPr>
        <w:t>, 20</w:t>
      </w:r>
      <w:r>
        <w:rPr>
          <w:rFonts w:ascii="Times New Roman" w:hAnsi="Times New Roman" w:cs="Times New Roman"/>
          <w:bCs/>
          <w:sz w:val="28"/>
          <w:szCs w:val="28"/>
          <w:lang w:val="uk-UA"/>
        </w:rPr>
        <w:t>25</w:t>
      </w:r>
      <w:r w:rsidRPr="00650FAF">
        <w:rPr>
          <w:rFonts w:ascii="Times New Roman" w:hAnsi="Times New Roman" w:cs="Times New Roman"/>
          <w:bCs/>
          <w:sz w:val="28"/>
          <w:szCs w:val="28"/>
          <w:lang w:val="uk-UA"/>
        </w:rPr>
        <w:t xml:space="preserve">. — </w:t>
      </w:r>
      <w:r w:rsidR="005A0BEB">
        <w:rPr>
          <w:rFonts w:ascii="Times New Roman" w:hAnsi="Times New Roman" w:cs="Times New Roman"/>
          <w:bCs/>
          <w:sz w:val="28"/>
          <w:szCs w:val="28"/>
          <w:lang w:val="uk-UA"/>
        </w:rPr>
        <w:t>29</w:t>
      </w:r>
      <w:r w:rsidRPr="005E2FD3">
        <w:rPr>
          <w:rFonts w:ascii="Times New Roman" w:hAnsi="Times New Roman" w:cs="Times New Roman"/>
          <w:bCs/>
          <w:sz w:val="28"/>
          <w:szCs w:val="28"/>
          <w:lang w:val="uk-UA"/>
        </w:rPr>
        <w:t xml:space="preserve"> с. </w:t>
      </w:r>
    </w:p>
    <w:p w14:paraId="6E16E6C8" w14:textId="77777777" w:rsidR="005522D4" w:rsidRDefault="005522D4" w:rsidP="005522D4">
      <w:pPr>
        <w:spacing w:after="0" w:line="240" w:lineRule="auto"/>
        <w:jc w:val="both"/>
        <w:rPr>
          <w:rFonts w:ascii="Times New Roman" w:hAnsi="Times New Roman" w:cs="Times New Roman"/>
          <w:b/>
          <w:sz w:val="28"/>
          <w:szCs w:val="28"/>
          <w:lang w:val="uk-UA"/>
        </w:rPr>
      </w:pPr>
    </w:p>
    <w:p w14:paraId="7FA0801D" w14:textId="77777777" w:rsidR="005522D4" w:rsidRDefault="005522D4" w:rsidP="008D2C29">
      <w:pPr>
        <w:jc w:val="right"/>
        <w:rPr>
          <w:rFonts w:ascii="Times New Roman" w:hAnsi="Times New Roman" w:cs="Times New Roman"/>
          <w:i/>
          <w:sz w:val="24"/>
          <w:lang w:val="uk-UA"/>
        </w:rPr>
      </w:pPr>
    </w:p>
    <w:p w14:paraId="4B5FC34F" w14:textId="77777777" w:rsidR="008D2C29" w:rsidRDefault="008D2C29" w:rsidP="00072974">
      <w:pPr>
        <w:spacing w:after="0"/>
        <w:rPr>
          <w:rFonts w:ascii="Times New Roman" w:hAnsi="Times New Roman" w:cs="Times New Roman"/>
          <w:b/>
          <w:color w:val="7030A0"/>
          <w:sz w:val="28"/>
          <w:szCs w:val="28"/>
          <w:lang w:val="uk-UA"/>
        </w:rPr>
      </w:pPr>
    </w:p>
    <w:p w14:paraId="33D48165" w14:textId="77777777" w:rsidR="005522D4" w:rsidRDefault="005522D4" w:rsidP="00072974">
      <w:pPr>
        <w:spacing w:after="0"/>
        <w:rPr>
          <w:rFonts w:ascii="Times New Roman" w:hAnsi="Times New Roman" w:cs="Times New Roman"/>
          <w:b/>
          <w:color w:val="7030A0"/>
          <w:sz w:val="28"/>
          <w:szCs w:val="28"/>
          <w:lang w:val="uk-UA"/>
        </w:rPr>
      </w:pPr>
    </w:p>
    <w:p w14:paraId="7A74D568" w14:textId="77777777" w:rsidR="005522D4" w:rsidRDefault="005522D4" w:rsidP="00072974">
      <w:pPr>
        <w:spacing w:after="0"/>
        <w:rPr>
          <w:rFonts w:ascii="Times New Roman" w:hAnsi="Times New Roman" w:cs="Times New Roman"/>
          <w:b/>
          <w:color w:val="7030A0"/>
          <w:sz w:val="28"/>
          <w:szCs w:val="28"/>
          <w:lang w:val="uk-UA"/>
        </w:rPr>
      </w:pPr>
    </w:p>
    <w:p w14:paraId="6F2BEF30" w14:textId="77777777" w:rsidR="005522D4" w:rsidRDefault="005522D4" w:rsidP="00072974">
      <w:pPr>
        <w:spacing w:after="0"/>
        <w:rPr>
          <w:rFonts w:ascii="Times New Roman" w:hAnsi="Times New Roman" w:cs="Times New Roman"/>
          <w:b/>
          <w:color w:val="7030A0"/>
          <w:sz w:val="28"/>
          <w:szCs w:val="28"/>
          <w:lang w:val="uk-UA"/>
        </w:rPr>
      </w:pPr>
    </w:p>
    <w:p w14:paraId="038400BF" w14:textId="77777777" w:rsidR="005522D4" w:rsidRDefault="005522D4" w:rsidP="00072974">
      <w:pPr>
        <w:spacing w:after="0"/>
        <w:rPr>
          <w:rFonts w:ascii="Times New Roman" w:hAnsi="Times New Roman" w:cs="Times New Roman"/>
          <w:b/>
          <w:color w:val="7030A0"/>
          <w:sz w:val="28"/>
          <w:szCs w:val="28"/>
          <w:lang w:val="uk-UA"/>
        </w:rPr>
      </w:pPr>
    </w:p>
    <w:p w14:paraId="7A1D600C" w14:textId="77777777" w:rsidR="005522D4" w:rsidRDefault="005522D4" w:rsidP="00072974">
      <w:pPr>
        <w:spacing w:after="0"/>
        <w:rPr>
          <w:rFonts w:ascii="Times New Roman" w:hAnsi="Times New Roman" w:cs="Times New Roman"/>
          <w:b/>
          <w:color w:val="7030A0"/>
          <w:sz w:val="28"/>
          <w:szCs w:val="28"/>
          <w:lang w:val="uk-UA"/>
        </w:rPr>
      </w:pPr>
    </w:p>
    <w:p w14:paraId="53FAA332" w14:textId="77777777" w:rsidR="005522D4" w:rsidRDefault="005522D4" w:rsidP="00072974">
      <w:pPr>
        <w:spacing w:after="0"/>
        <w:rPr>
          <w:rFonts w:ascii="Times New Roman" w:hAnsi="Times New Roman" w:cs="Times New Roman"/>
          <w:b/>
          <w:color w:val="7030A0"/>
          <w:sz w:val="28"/>
          <w:szCs w:val="28"/>
          <w:lang w:val="uk-UA"/>
        </w:rPr>
      </w:pPr>
    </w:p>
    <w:p w14:paraId="5153924D" w14:textId="77777777" w:rsidR="005522D4" w:rsidRDefault="005522D4" w:rsidP="00072974">
      <w:pPr>
        <w:spacing w:after="0"/>
        <w:rPr>
          <w:rFonts w:ascii="Times New Roman" w:hAnsi="Times New Roman" w:cs="Times New Roman"/>
          <w:b/>
          <w:color w:val="7030A0"/>
          <w:sz w:val="28"/>
          <w:szCs w:val="28"/>
          <w:lang w:val="uk-UA"/>
        </w:rPr>
      </w:pPr>
    </w:p>
    <w:p w14:paraId="0E206559" w14:textId="77777777" w:rsidR="005522D4" w:rsidRDefault="005522D4" w:rsidP="00072974">
      <w:pPr>
        <w:spacing w:after="0"/>
        <w:rPr>
          <w:rFonts w:ascii="Times New Roman" w:hAnsi="Times New Roman" w:cs="Times New Roman"/>
          <w:b/>
          <w:color w:val="7030A0"/>
          <w:sz w:val="28"/>
          <w:szCs w:val="28"/>
          <w:lang w:val="uk-UA"/>
        </w:rPr>
      </w:pPr>
    </w:p>
    <w:p w14:paraId="0BDCC4DA" w14:textId="77777777" w:rsidR="00704014" w:rsidRDefault="00704014" w:rsidP="00072974">
      <w:pPr>
        <w:spacing w:after="0"/>
        <w:rPr>
          <w:rFonts w:ascii="Times New Roman" w:hAnsi="Times New Roman" w:cs="Times New Roman"/>
          <w:b/>
          <w:color w:val="7030A0"/>
          <w:sz w:val="28"/>
          <w:szCs w:val="28"/>
          <w:lang w:val="uk-UA"/>
        </w:rPr>
      </w:pPr>
    </w:p>
    <w:p w14:paraId="2F78978B" w14:textId="77777777" w:rsidR="00704014" w:rsidRDefault="00704014" w:rsidP="00072974">
      <w:pPr>
        <w:spacing w:after="0"/>
        <w:rPr>
          <w:rFonts w:ascii="Times New Roman" w:hAnsi="Times New Roman" w:cs="Times New Roman"/>
          <w:b/>
          <w:color w:val="7030A0"/>
          <w:sz w:val="28"/>
          <w:szCs w:val="28"/>
          <w:lang w:val="uk-UA"/>
        </w:rPr>
      </w:pPr>
    </w:p>
    <w:p w14:paraId="405A79C0" w14:textId="77777777" w:rsidR="00704014" w:rsidRDefault="00704014" w:rsidP="00072974">
      <w:pPr>
        <w:spacing w:after="0"/>
        <w:rPr>
          <w:rFonts w:ascii="Times New Roman" w:hAnsi="Times New Roman" w:cs="Times New Roman"/>
          <w:b/>
          <w:color w:val="7030A0"/>
          <w:sz w:val="28"/>
          <w:szCs w:val="28"/>
          <w:lang w:val="uk-UA"/>
        </w:rPr>
      </w:pPr>
    </w:p>
    <w:p w14:paraId="69FD94D0" w14:textId="77777777" w:rsidR="00704014" w:rsidRPr="008D2C29" w:rsidRDefault="00704014" w:rsidP="00072974">
      <w:pPr>
        <w:spacing w:after="0"/>
        <w:rPr>
          <w:rFonts w:ascii="Times New Roman" w:hAnsi="Times New Roman" w:cs="Times New Roman"/>
          <w:b/>
          <w:color w:val="7030A0"/>
          <w:sz w:val="28"/>
          <w:szCs w:val="28"/>
          <w:lang w:val="uk-UA"/>
        </w:rPr>
      </w:pPr>
    </w:p>
    <w:p w14:paraId="4042D624" w14:textId="77777777" w:rsidR="008D2C29" w:rsidRPr="008D2C29" w:rsidRDefault="008D2C29" w:rsidP="00760B0B">
      <w:pPr>
        <w:spacing w:after="0"/>
        <w:jc w:val="center"/>
        <w:rPr>
          <w:rFonts w:ascii="Times New Roman" w:hAnsi="Times New Roman" w:cs="Times New Roman"/>
          <w:b/>
          <w:color w:val="7030A0"/>
          <w:sz w:val="28"/>
          <w:szCs w:val="28"/>
          <w:lang w:val="uk-UA"/>
        </w:rPr>
      </w:pPr>
    </w:p>
    <w:p w14:paraId="5F1DF01A" w14:textId="77777777" w:rsidR="008225DB" w:rsidRPr="00272601" w:rsidRDefault="008225DB" w:rsidP="00272601">
      <w:pPr>
        <w:pStyle w:val="1"/>
        <w:jc w:val="center"/>
        <w:rPr>
          <w:b/>
        </w:rPr>
      </w:pPr>
      <w:bookmarkStart w:id="0" w:name="_Toc230676317"/>
      <w:r w:rsidRPr="00272601">
        <w:rPr>
          <w:b/>
          <w:sz w:val="48"/>
        </w:rPr>
        <w:lastRenderedPageBreak/>
        <w:t>УКРАЇНСЬКІ НАРОДНІ ДУМИ</w:t>
      </w:r>
      <w:bookmarkEnd w:id="0"/>
    </w:p>
    <w:p w14:paraId="1A910B29" w14:textId="77777777" w:rsidR="00A26C56" w:rsidRPr="00272601" w:rsidRDefault="00272601" w:rsidP="00272601">
      <w:pPr>
        <w:pStyle w:val="2"/>
        <w:rPr>
          <w:color w:val="7030A0"/>
        </w:rPr>
      </w:pPr>
      <w:bookmarkStart w:id="1" w:name="_Toc230676318"/>
      <w:r w:rsidRPr="00272601">
        <w:rPr>
          <w:color w:val="7030A0"/>
        </w:rPr>
        <w:t>МАРУСЯ БОГУСЛАВКА</w:t>
      </w:r>
      <w:bookmarkEnd w:id="1"/>
    </w:p>
    <w:p w14:paraId="4965E515"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Що на Чорному морі,</w:t>
      </w:r>
    </w:p>
    <w:p w14:paraId="65123184" w14:textId="77777777" w:rsidR="00D14071" w:rsidRPr="008225DB" w:rsidRDefault="009342EE" w:rsidP="008225DB">
      <w:pPr>
        <w:spacing w:after="0" w:line="240" w:lineRule="auto"/>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58240" behindDoc="1" locked="0" layoutInCell="1" allowOverlap="1" wp14:anchorId="4B1B5A71" wp14:editId="73698EF8">
            <wp:simplePos x="0" y="0"/>
            <wp:positionH relativeFrom="margin">
              <wp:align>right</wp:align>
            </wp:positionH>
            <wp:positionV relativeFrom="paragraph">
              <wp:posOffset>5080</wp:posOffset>
            </wp:positionV>
            <wp:extent cx="2767965" cy="2089785"/>
            <wp:effectExtent l="0" t="0" r="0" b="5715"/>
            <wp:wrapTight wrapText="bothSides">
              <wp:wrapPolygon edited="0">
                <wp:start x="0" y="0"/>
                <wp:lineTo x="0" y="21462"/>
                <wp:lineTo x="21407" y="21462"/>
                <wp:lineTo x="21407" y="0"/>
                <wp:lineTo x="0" y="0"/>
              </wp:wrapPolygon>
            </wp:wrapTight>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7965" cy="2089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1FE4" w:rsidRPr="008225DB">
        <w:rPr>
          <w:rFonts w:ascii="Times New Roman" w:eastAsia="Times New Roman" w:hAnsi="Times New Roman" w:cs="Times New Roman"/>
          <w:color w:val="000000"/>
          <w:sz w:val="28"/>
          <w:szCs w:val="28"/>
          <w:lang w:eastAsia="ru-RU"/>
        </w:rPr>
        <w:t>На камені біленькому,</w:t>
      </w:r>
    </w:p>
    <w:p w14:paraId="06027B75" w14:textId="77777777" w:rsidR="00D14071" w:rsidRPr="008225DB" w:rsidRDefault="00372F3C" w:rsidP="008225D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Там стояла темниця кам</w:t>
      </w:r>
      <w:r>
        <w:rPr>
          <w:rFonts w:ascii="Times New Roman" w:eastAsia="Times New Roman" w:hAnsi="Times New Roman" w:cs="Times New Roman"/>
          <w:color w:val="000000"/>
          <w:sz w:val="28"/>
          <w:szCs w:val="28"/>
          <w:lang w:val="uk-UA" w:eastAsia="ru-RU"/>
        </w:rPr>
        <w:t>’</w:t>
      </w:r>
      <w:r w:rsidR="00E41FE4" w:rsidRPr="008225DB">
        <w:rPr>
          <w:rFonts w:ascii="Times New Roman" w:eastAsia="Times New Roman" w:hAnsi="Times New Roman" w:cs="Times New Roman"/>
          <w:color w:val="000000"/>
          <w:sz w:val="28"/>
          <w:szCs w:val="28"/>
          <w:lang w:eastAsia="ru-RU"/>
        </w:rPr>
        <w:t>яная.</w:t>
      </w:r>
    </w:p>
    <w:p w14:paraId="2846FD90"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Що у тій-то темниці пробувало сімсот козаків,</w:t>
      </w:r>
    </w:p>
    <w:p w14:paraId="467A50C8"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Бідних невольників.</w:t>
      </w:r>
    </w:p>
    <w:p w14:paraId="5D79EFD5"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То вони тридцять літ у неволі пробувають,</w:t>
      </w:r>
    </w:p>
    <w:p w14:paraId="29F29CCA"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Божого світу, сонця праведного у вічі собі не видають.</w:t>
      </w:r>
    </w:p>
    <w:p w14:paraId="5B75C620"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То до їх дівка-бранка,</w:t>
      </w:r>
    </w:p>
    <w:p w14:paraId="503EA42C"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Маруся, попівна Богуславка,</w:t>
      </w:r>
    </w:p>
    <w:p w14:paraId="0E2D1111"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Приходжає,</w:t>
      </w:r>
    </w:p>
    <w:p w14:paraId="71F46DEC"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Словами промовляє:</w:t>
      </w:r>
    </w:p>
    <w:p w14:paraId="4929F224" w14:textId="77777777" w:rsidR="00D14071" w:rsidRPr="008225DB" w:rsidRDefault="00C95F87" w:rsidP="008225D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w:t>
      </w:r>
      <w:r w:rsidR="00E41FE4" w:rsidRPr="008225DB">
        <w:rPr>
          <w:rFonts w:ascii="Times New Roman" w:eastAsia="Times New Roman" w:hAnsi="Times New Roman" w:cs="Times New Roman"/>
          <w:color w:val="000000"/>
          <w:sz w:val="28"/>
          <w:szCs w:val="28"/>
          <w:lang w:eastAsia="ru-RU"/>
        </w:rPr>
        <w:t>Гей, козаки,</w:t>
      </w:r>
    </w:p>
    <w:p w14:paraId="693B2F35"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Ви, біднії невольники!</w:t>
      </w:r>
    </w:p>
    <w:p w14:paraId="1E8F062F" w14:textId="77777777" w:rsidR="00D14071" w:rsidRPr="00C95F87" w:rsidRDefault="00E41FE4" w:rsidP="008225DB">
      <w:pPr>
        <w:spacing w:after="0" w:line="240" w:lineRule="auto"/>
        <w:rPr>
          <w:rFonts w:ascii="Times New Roman" w:eastAsia="Times New Roman" w:hAnsi="Times New Roman" w:cs="Times New Roman"/>
          <w:color w:val="000000"/>
          <w:sz w:val="28"/>
          <w:szCs w:val="28"/>
          <w:lang w:val="uk-UA" w:eastAsia="ru-RU"/>
        </w:rPr>
      </w:pPr>
      <w:r w:rsidRPr="008225DB">
        <w:rPr>
          <w:rFonts w:ascii="Times New Roman" w:eastAsia="Times New Roman" w:hAnsi="Times New Roman" w:cs="Times New Roman"/>
          <w:color w:val="000000"/>
          <w:sz w:val="28"/>
          <w:szCs w:val="28"/>
          <w:lang w:eastAsia="ru-RU"/>
        </w:rPr>
        <w:t>Угадайте, що в нашій земл</w:t>
      </w:r>
      <w:r w:rsidR="00C95F87">
        <w:rPr>
          <w:rFonts w:ascii="Times New Roman" w:eastAsia="Times New Roman" w:hAnsi="Times New Roman" w:cs="Times New Roman"/>
          <w:color w:val="000000"/>
          <w:sz w:val="28"/>
          <w:szCs w:val="28"/>
          <w:lang w:eastAsia="ru-RU"/>
        </w:rPr>
        <w:t>і християнській за день тепера?</w:t>
      </w:r>
      <w:r w:rsidR="00C95F87">
        <w:rPr>
          <w:rFonts w:ascii="Times New Roman" w:eastAsia="Times New Roman" w:hAnsi="Times New Roman" w:cs="Times New Roman"/>
          <w:color w:val="000000"/>
          <w:sz w:val="28"/>
          <w:szCs w:val="28"/>
          <w:lang w:val="uk-UA" w:eastAsia="ru-RU"/>
        </w:rPr>
        <w:t>»</w:t>
      </w:r>
    </w:p>
    <w:p w14:paraId="6FECEB33"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Що тоді бідні невольники зачували,</w:t>
      </w:r>
    </w:p>
    <w:p w14:paraId="6F07F138"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Дівку-бранку,</w:t>
      </w:r>
    </w:p>
    <w:p w14:paraId="1EBDEE8D"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Марусю, попівну Богуславку,</w:t>
      </w:r>
    </w:p>
    <w:p w14:paraId="77755EC7"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По річах познавали,</w:t>
      </w:r>
    </w:p>
    <w:p w14:paraId="6CC1E40A"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Словами промовляли:</w:t>
      </w:r>
    </w:p>
    <w:p w14:paraId="65563543" w14:textId="77777777" w:rsidR="00D14071" w:rsidRPr="008225DB" w:rsidRDefault="00C95F87" w:rsidP="008225D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w:t>
      </w:r>
      <w:r w:rsidR="00E41FE4" w:rsidRPr="008225DB">
        <w:rPr>
          <w:rFonts w:ascii="Times New Roman" w:eastAsia="Times New Roman" w:hAnsi="Times New Roman" w:cs="Times New Roman"/>
          <w:color w:val="000000"/>
          <w:sz w:val="28"/>
          <w:szCs w:val="28"/>
          <w:lang w:eastAsia="ru-RU"/>
        </w:rPr>
        <w:t>Гей, дівко-бранко,</w:t>
      </w:r>
    </w:p>
    <w:p w14:paraId="37463F41"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Марусю, попівно Богуславко!</w:t>
      </w:r>
    </w:p>
    <w:p w14:paraId="1CF57A61"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Почім ми можем знати,</w:t>
      </w:r>
    </w:p>
    <w:p w14:paraId="1064A5F2" w14:textId="77777777" w:rsidR="00D14071"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Що в нашій землі християнській за день тепера?</w:t>
      </w:r>
    </w:p>
    <w:p w14:paraId="003EEC11"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Що тридцять літ у неволі пробуваєм,</w:t>
      </w:r>
    </w:p>
    <w:p w14:paraId="08F2EFAB"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Божого світу, сонця праведного у вічі собі не видаєм,</w:t>
      </w:r>
    </w:p>
    <w:p w14:paraId="6AE11C08"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То ми не можемо знати,</w:t>
      </w:r>
    </w:p>
    <w:p w14:paraId="58FD4DDD" w14:textId="77777777" w:rsidR="00E41FE4" w:rsidRPr="008225DB" w:rsidRDefault="00E41FE4" w:rsidP="008225DB">
      <w:pPr>
        <w:spacing w:after="0" w:line="240" w:lineRule="auto"/>
        <w:rPr>
          <w:rFonts w:ascii="Times New Roman" w:eastAsia="Times New Roman" w:hAnsi="Times New Roman" w:cs="Times New Roman"/>
          <w:sz w:val="28"/>
          <w:szCs w:val="28"/>
          <w:lang w:eastAsia="ru-RU"/>
        </w:rPr>
      </w:pPr>
      <w:r w:rsidRPr="008225DB">
        <w:rPr>
          <w:rFonts w:ascii="Times New Roman" w:eastAsia="Times New Roman" w:hAnsi="Times New Roman" w:cs="Times New Roman"/>
          <w:color w:val="000000"/>
          <w:sz w:val="28"/>
          <w:szCs w:val="28"/>
          <w:lang w:eastAsia="ru-RU"/>
        </w:rPr>
        <w:t>Що в нашій зем</w:t>
      </w:r>
      <w:r w:rsidR="00C95F87">
        <w:rPr>
          <w:rFonts w:ascii="Times New Roman" w:eastAsia="Times New Roman" w:hAnsi="Times New Roman" w:cs="Times New Roman"/>
          <w:color w:val="000000"/>
          <w:sz w:val="28"/>
          <w:szCs w:val="28"/>
          <w:lang w:eastAsia="ru-RU"/>
        </w:rPr>
        <w:t>лі християнській за день тепера</w:t>
      </w:r>
      <w:r w:rsidR="00C95F87">
        <w:rPr>
          <w:rFonts w:ascii="Times New Roman" w:eastAsia="Times New Roman" w:hAnsi="Times New Roman" w:cs="Times New Roman"/>
          <w:color w:val="000000"/>
          <w:sz w:val="28"/>
          <w:szCs w:val="28"/>
          <w:lang w:val="uk-UA" w:eastAsia="ru-RU"/>
        </w:rPr>
        <w:t>»</w:t>
      </w:r>
      <w:r w:rsidRPr="008225DB">
        <w:rPr>
          <w:rFonts w:ascii="Times New Roman" w:eastAsia="Times New Roman" w:hAnsi="Times New Roman" w:cs="Times New Roman"/>
          <w:color w:val="000000"/>
          <w:sz w:val="28"/>
          <w:szCs w:val="28"/>
          <w:lang w:eastAsia="ru-RU"/>
        </w:rPr>
        <w:t>.</w:t>
      </w:r>
    </w:p>
    <w:p w14:paraId="08A108A8" w14:textId="77777777" w:rsidR="008A1733" w:rsidRPr="008225DB" w:rsidRDefault="008A1733" w:rsidP="008225DB">
      <w:pPr>
        <w:spacing w:after="0" w:line="240" w:lineRule="auto"/>
        <w:rPr>
          <w:rFonts w:ascii="Times New Roman" w:eastAsia="Times New Roman" w:hAnsi="Times New Roman" w:cs="Times New Roman"/>
          <w:color w:val="000000"/>
          <w:sz w:val="28"/>
          <w:szCs w:val="28"/>
          <w:lang w:eastAsia="ru-RU"/>
        </w:rPr>
      </w:pPr>
    </w:p>
    <w:p w14:paraId="24D5C1B1"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Тоді дівка-бранка,</w:t>
      </w:r>
    </w:p>
    <w:p w14:paraId="377460AB"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Маруся, попівна Богуславка,</w:t>
      </w:r>
    </w:p>
    <w:p w14:paraId="06AD50E6"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Теє зачуває,</w:t>
      </w:r>
    </w:p>
    <w:p w14:paraId="420533B0"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До козаків словами промовляє:</w:t>
      </w:r>
    </w:p>
    <w:p w14:paraId="5C9CC040" w14:textId="77777777" w:rsidR="008A1733" w:rsidRPr="008225DB" w:rsidRDefault="00C95F87" w:rsidP="008225D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w:t>
      </w:r>
      <w:r w:rsidR="00E41FE4" w:rsidRPr="008225DB">
        <w:rPr>
          <w:rFonts w:ascii="Times New Roman" w:eastAsia="Times New Roman" w:hAnsi="Times New Roman" w:cs="Times New Roman"/>
          <w:color w:val="000000"/>
          <w:sz w:val="28"/>
          <w:szCs w:val="28"/>
          <w:lang w:eastAsia="ru-RU"/>
        </w:rPr>
        <w:t>Ой, козаки,</w:t>
      </w:r>
    </w:p>
    <w:p w14:paraId="048844E0"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Ви, біднії невольники!</w:t>
      </w:r>
    </w:p>
    <w:p w14:paraId="7AC6EEE2"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Що сьогодні у нашій землі християнській великодная субота,</w:t>
      </w:r>
    </w:p>
    <w:p w14:paraId="3CC74611"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А завтр</w:t>
      </w:r>
      <w:r w:rsidR="007B081C">
        <w:rPr>
          <w:rFonts w:ascii="Times New Roman" w:eastAsia="Times New Roman" w:hAnsi="Times New Roman" w:cs="Times New Roman"/>
          <w:color w:val="000000"/>
          <w:sz w:val="28"/>
          <w:szCs w:val="28"/>
          <w:lang w:eastAsia="ru-RU"/>
        </w:rPr>
        <w:t>а святий празник, роковий день В</w:t>
      </w:r>
      <w:r w:rsidR="00C95F87">
        <w:rPr>
          <w:rFonts w:ascii="Times New Roman" w:eastAsia="Times New Roman" w:hAnsi="Times New Roman" w:cs="Times New Roman"/>
          <w:color w:val="000000"/>
          <w:sz w:val="28"/>
          <w:szCs w:val="28"/>
          <w:lang w:eastAsia="ru-RU"/>
        </w:rPr>
        <w:t>еликдень</w:t>
      </w:r>
      <w:r w:rsidR="00C95F87">
        <w:rPr>
          <w:rFonts w:ascii="Times New Roman" w:eastAsia="Times New Roman" w:hAnsi="Times New Roman" w:cs="Times New Roman"/>
          <w:color w:val="000000"/>
          <w:sz w:val="28"/>
          <w:szCs w:val="28"/>
          <w:lang w:val="uk-UA" w:eastAsia="ru-RU"/>
        </w:rPr>
        <w:t>»</w:t>
      </w:r>
      <w:r w:rsidRPr="008225DB">
        <w:rPr>
          <w:rFonts w:ascii="Times New Roman" w:eastAsia="Times New Roman" w:hAnsi="Times New Roman" w:cs="Times New Roman"/>
          <w:color w:val="000000"/>
          <w:sz w:val="28"/>
          <w:szCs w:val="28"/>
          <w:lang w:eastAsia="ru-RU"/>
        </w:rPr>
        <w:t>.</w:t>
      </w:r>
    </w:p>
    <w:p w14:paraId="43D7DEA8" w14:textId="77777777" w:rsidR="008A1733" w:rsidRPr="008225DB" w:rsidRDefault="008A1733" w:rsidP="008225DB">
      <w:pPr>
        <w:spacing w:after="0" w:line="240" w:lineRule="auto"/>
        <w:rPr>
          <w:rFonts w:ascii="Times New Roman" w:eastAsia="Times New Roman" w:hAnsi="Times New Roman" w:cs="Times New Roman"/>
          <w:color w:val="000000"/>
          <w:sz w:val="28"/>
          <w:szCs w:val="28"/>
          <w:lang w:eastAsia="ru-RU"/>
        </w:rPr>
      </w:pPr>
    </w:p>
    <w:p w14:paraId="4B859CC3"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То тоді ті козаки теє зачували,</w:t>
      </w:r>
    </w:p>
    <w:p w14:paraId="5FDBB47D"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lastRenderedPageBreak/>
        <w:t>Білим лицем до сирої землі припадали,</w:t>
      </w:r>
    </w:p>
    <w:p w14:paraId="0AA7FC7A"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Дівку бранку,</w:t>
      </w:r>
    </w:p>
    <w:p w14:paraId="698D785C"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Марусю, попівну Богуславку,</w:t>
      </w:r>
    </w:p>
    <w:p w14:paraId="734F496B"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Кляли-проклинали:</w:t>
      </w:r>
    </w:p>
    <w:p w14:paraId="43C09292" w14:textId="77777777" w:rsidR="008A1733" w:rsidRPr="008225DB" w:rsidRDefault="00801EEE" w:rsidP="008225D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w:t>
      </w:r>
      <w:r w:rsidR="00E41FE4" w:rsidRPr="008225DB">
        <w:rPr>
          <w:rFonts w:ascii="Times New Roman" w:eastAsia="Times New Roman" w:hAnsi="Times New Roman" w:cs="Times New Roman"/>
          <w:color w:val="000000"/>
          <w:sz w:val="28"/>
          <w:szCs w:val="28"/>
          <w:lang w:eastAsia="ru-RU"/>
        </w:rPr>
        <w:t>Та бодай ти, дівко-бранко,</w:t>
      </w:r>
    </w:p>
    <w:p w14:paraId="4DC3B8E4"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Марусю, попівно Богуславко,</w:t>
      </w:r>
    </w:p>
    <w:p w14:paraId="6898D21A"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Щастя й долі собі не мала,</w:t>
      </w:r>
    </w:p>
    <w:p w14:paraId="49C11007" w14:textId="77777777" w:rsidR="008A1733" w:rsidRPr="00801EEE" w:rsidRDefault="00E41FE4" w:rsidP="008225DB">
      <w:pPr>
        <w:spacing w:after="0" w:line="240" w:lineRule="auto"/>
        <w:rPr>
          <w:rFonts w:ascii="Times New Roman" w:eastAsia="Times New Roman" w:hAnsi="Times New Roman" w:cs="Times New Roman"/>
          <w:color w:val="000000"/>
          <w:sz w:val="28"/>
          <w:szCs w:val="28"/>
          <w:lang w:val="uk-UA" w:eastAsia="ru-RU"/>
        </w:rPr>
      </w:pPr>
      <w:r w:rsidRPr="008225DB">
        <w:rPr>
          <w:rFonts w:ascii="Times New Roman" w:eastAsia="Times New Roman" w:hAnsi="Times New Roman" w:cs="Times New Roman"/>
          <w:color w:val="000000"/>
          <w:sz w:val="28"/>
          <w:szCs w:val="28"/>
          <w:lang w:eastAsia="ru-RU"/>
        </w:rPr>
        <w:t>Як ти на</w:t>
      </w:r>
      <w:r w:rsidR="007B081C">
        <w:rPr>
          <w:rFonts w:ascii="Times New Roman" w:eastAsia="Times New Roman" w:hAnsi="Times New Roman" w:cs="Times New Roman"/>
          <w:color w:val="000000"/>
          <w:sz w:val="28"/>
          <w:szCs w:val="28"/>
          <w:lang w:eastAsia="ru-RU"/>
        </w:rPr>
        <w:t>м святий празник, роковий день В</w:t>
      </w:r>
      <w:r w:rsidR="00801EEE">
        <w:rPr>
          <w:rFonts w:ascii="Times New Roman" w:eastAsia="Times New Roman" w:hAnsi="Times New Roman" w:cs="Times New Roman"/>
          <w:color w:val="000000"/>
          <w:sz w:val="28"/>
          <w:szCs w:val="28"/>
          <w:lang w:eastAsia="ru-RU"/>
        </w:rPr>
        <w:t>еликдень сказала!</w:t>
      </w:r>
      <w:r w:rsidR="00801EEE">
        <w:rPr>
          <w:rFonts w:ascii="Times New Roman" w:eastAsia="Times New Roman" w:hAnsi="Times New Roman" w:cs="Times New Roman"/>
          <w:color w:val="000000"/>
          <w:sz w:val="28"/>
          <w:szCs w:val="28"/>
          <w:lang w:val="uk-UA" w:eastAsia="ru-RU"/>
        </w:rPr>
        <w:t>»</w:t>
      </w:r>
    </w:p>
    <w:p w14:paraId="0E90BB8E"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То тоді дівка-бранка,</w:t>
      </w:r>
    </w:p>
    <w:p w14:paraId="6177F659"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Маруся, попівна Богуславка,</w:t>
      </w:r>
    </w:p>
    <w:p w14:paraId="5232A446"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Теє зачувала.</w:t>
      </w:r>
    </w:p>
    <w:p w14:paraId="7BD4F980"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Словами промовляла:</w:t>
      </w:r>
    </w:p>
    <w:p w14:paraId="3474AF2B" w14:textId="77777777" w:rsidR="008A1733" w:rsidRPr="008225DB" w:rsidRDefault="00912FBE" w:rsidP="008225D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w:t>
      </w:r>
      <w:r w:rsidR="00E41FE4" w:rsidRPr="008225DB">
        <w:rPr>
          <w:rFonts w:ascii="Times New Roman" w:eastAsia="Times New Roman" w:hAnsi="Times New Roman" w:cs="Times New Roman"/>
          <w:color w:val="000000"/>
          <w:sz w:val="28"/>
          <w:szCs w:val="28"/>
          <w:lang w:eastAsia="ru-RU"/>
        </w:rPr>
        <w:t>Ой, козаки,</w:t>
      </w:r>
    </w:p>
    <w:p w14:paraId="7B70CE46"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Ви, біднії невольники!</w:t>
      </w:r>
    </w:p>
    <w:p w14:paraId="31A6427A"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Та не лайте мене, не проклинайте,</w:t>
      </w:r>
    </w:p>
    <w:p w14:paraId="5250FD4A" w14:textId="77777777" w:rsidR="007B081C"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Бо як буде наш пан т</w:t>
      </w:r>
      <w:r w:rsidR="00912FBE">
        <w:rPr>
          <w:rFonts w:ascii="Times New Roman" w:eastAsia="Times New Roman" w:hAnsi="Times New Roman" w:cs="Times New Roman"/>
          <w:color w:val="000000"/>
          <w:sz w:val="28"/>
          <w:szCs w:val="28"/>
          <w:lang w:eastAsia="ru-RU"/>
        </w:rPr>
        <w:t>урецький до мечеті від</w:t>
      </w:r>
      <w:r w:rsidR="00912FBE">
        <w:rPr>
          <w:rFonts w:ascii="Times New Roman" w:eastAsia="Times New Roman" w:hAnsi="Times New Roman" w:cs="Times New Roman"/>
          <w:color w:val="000000"/>
          <w:sz w:val="28"/>
          <w:szCs w:val="28"/>
          <w:lang w:val="uk-UA" w:eastAsia="ru-RU"/>
        </w:rPr>
        <w:t>’</w:t>
      </w:r>
      <w:r w:rsidR="007B081C">
        <w:rPr>
          <w:rFonts w:ascii="Times New Roman" w:eastAsia="Times New Roman" w:hAnsi="Times New Roman" w:cs="Times New Roman"/>
          <w:color w:val="000000"/>
          <w:sz w:val="28"/>
          <w:szCs w:val="28"/>
          <w:lang w:eastAsia="ru-RU"/>
        </w:rPr>
        <w:t xml:space="preserve">їжджати, </w:t>
      </w:r>
    </w:p>
    <w:p w14:paraId="0811D7DA"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То буде мені, дівці-бранці,</w:t>
      </w:r>
    </w:p>
    <w:p w14:paraId="2F92831D"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Марусі, попівні Богуславці,</w:t>
      </w:r>
    </w:p>
    <w:p w14:paraId="22BCBCDD"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На руки ключі віддавати;</w:t>
      </w:r>
    </w:p>
    <w:p w14:paraId="3DA62F25"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То буду я до темниці приходжати,</w:t>
      </w:r>
    </w:p>
    <w:p w14:paraId="2B6B7582"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Темницю відмикати,</w:t>
      </w:r>
    </w:p>
    <w:p w14:paraId="5487D89D"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Вас всіх, бідних</w:t>
      </w:r>
      <w:r w:rsidR="00912FBE">
        <w:rPr>
          <w:rFonts w:ascii="Times New Roman" w:eastAsia="Times New Roman" w:hAnsi="Times New Roman" w:cs="Times New Roman"/>
          <w:color w:val="000000"/>
          <w:sz w:val="28"/>
          <w:szCs w:val="28"/>
          <w:lang w:eastAsia="ru-RU"/>
        </w:rPr>
        <w:t xml:space="preserve"> невольників, на волю випускати</w:t>
      </w:r>
      <w:r w:rsidR="00912FBE">
        <w:rPr>
          <w:rFonts w:ascii="Times New Roman" w:eastAsia="Times New Roman" w:hAnsi="Times New Roman" w:cs="Times New Roman"/>
          <w:color w:val="000000"/>
          <w:sz w:val="28"/>
          <w:szCs w:val="28"/>
          <w:lang w:val="uk-UA" w:eastAsia="ru-RU"/>
        </w:rPr>
        <w:t>»</w:t>
      </w:r>
      <w:r w:rsidRPr="008225DB">
        <w:rPr>
          <w:rFonts w:ascii="Times New Roman" w:eastAsia="Times New Roman" w:hAnsi="Times New Roman" w:cs="Times New Roman"/>
          <w:color w:val="000000"/>
          <w:sz w:val="28"/>
          <w:szCs w:val="28"/>
          <w:lang w:eastAsia="ru-RU"/>
        </w:rPr>
        <w:t>.</w:t>
      </w:r>
    </w:p>
    <w:p w14:paraId="7A8DD773"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То н</w:t>
      </w:r>
      <w:r w:rsidR="00912FBE">
        <w:rPr>
          <w:rFonts w:ascii="Times New Roman" w:eastAsia="Times New Roman" w:hAnsi="Times New Roman" w:cs="Times New Roman"/>
          <w:color w:val="000000"/>
          <w:sz w:val="28"/>
          <w:szCs w:val="28"/>
          <w:lang w:eastAsia="ru-RU"/>
        </w:rPr>
        <w:t xml:space="preserve">а святий празник, роковий день </w:t>
      </w:r>
      <w:r w:rsidR="00912FBE">
        <w:rPr>
          <w:rFonts w:ascii="Times New Roman" w:eastAsia="Times New Roman" w:hAnsi="Times New Roman" w:cs="Times New Roman"/>
          <w:color w:val="000000"/>
          <w:sz w:val="28"/>
          <w:szCs w:val="28"/>
          <w:lang w:val="uk-UA" w:eastAsia="ru-RU"/>
        </w:rPr>
        <w:t>В</w:t>
      </w:r>
      <w:r w:rsidRPr="008225DB">
        <w:rPr>
          <w:rFonts w:ascii="Times New Roman" w:eastAsia="Times New Roman" w:hAnsi="Times New Roman" w:cs="Times New Roman"/>
          <w:color w:val="000000"/>
          <w:sz w:val="28"/>
          <w:szCs w:val="28"/>
          <w:lang w:eastAsia="ru-RU"/>
        </w:rPr>
        <w:t>еликдень,</w:t>
      </w:r>
    </w:p>
    <w:p w14:paraId="2E8F3D81"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С</w:t>
      </w:r>
      <w:r w:rsidR="00912FBE">
        <w:rPr>
          <w:rFonts w:ascii="Times New Roman" w:eastAsia="Times New Roman" w:hAnsi="Times New Roman" w:cs="Times New Roman"/>
          <w:color w:val="000000"/>
          <w:sz w:val="28"/>
          <w:szCs w:val="28"/>
          <w:lang w:eastAsia="ru-RU"/>
        </w:rPr>
        <w:t>тав пан турецький до мечеті від</w:t>
      </w:r>
      <w:r w:rsidR="00912FBE">
        <w:rPr>
          <w:rFonts w:ascii="Times New Roman" w:eastAsia="Times New Roman" w:hAnsi="Times New Roman" w:cs="Times New Roman"/>
          <w:color w:val="000000"/>
          <w:sz w:val="28"/>
          <w:szCs w:val="28"/>
          <w:lang w:val="uk-UA" w:eastAsia="ru-RU"/>
        </w:rPr>
        <w:t>’</w:t>
      </w:r>
      <w:r w:rsidRPr="008225DB">
        <w:rPr>
          <w:rFonts w:ascii="Times New Roman" w:eastAsia="Times New Roman" w:hAnsi="Times New Roman" w:cs="Times New Roman"/>
          <w:color w:val="000000"/>
          <w:sz w:val="28"/>
          <w:szCs w:val="28"/>
          <w:lang w:eastAsia="ru-RU"/>
        </w:rPr>
        <w:t>їжджати,</w:t>
      </w:r>
    </w:p>
    <w:p w14:paraId="483758E7"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Став дівці-бранці,</w:t>
      </w:r>
    </w:p>
    <w:p w14:paraId="0E5A63FF"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Марусі, попівні Богуславці,</w:t>
      </w:r>
    </w:p>
    <w:p w14:paraId="3CBAEB74"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На руки ключі віддавати.</w:t>
      </w:r>
    </w:p>
    <w:p w14:paraId="69E7955C" w14:textId="77777777" w:rsidR="008A1733"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Тоді дівка-бранка,</w:t>
      </w:r>
    </w:p>
    <w:p w14:paraId="7459CA8D"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Маруся, попівна Богуславка,</w:t>
      </w:r>
    </w:p>
    <w:p w14:paraId="33BC8526"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Добре дбає,</w:t>
      </w:r>
      <w:r w:rsidR="007B081C">
        <w:rPr>
          <w:rFonts w:ascii="Times New Roman" w:eastAsia="Times New Roman" w:hAnsi="Times New Roman" w:cs="Times New Roman"/>
          <w:color w:val="000000"/>
          <w:sz w:val="28"/>
          <w:szCs w:val="28"/>
          <w:lang w:eastAsia="ru-RU"/>
        </w:rPr>
        <w:t xml:space="preserve"> </w:t>
      </w:r>
      <w:r w:rsidRPr="008225DB">
        <w:rPr>
          <w:rFonts w:ascii="Times New Roman" w:eastAsia="Times New Roman" w:hAnsi="Times New Roman" w:cs="Times New Roman"/>
          <w:color w:val="000000"/>
          <w:sz w:val="28"/>
          <w:szCs w:val="28"/>
          <w:lang w:eastAsia="ru-RU"/>
        </w:rPr>
        <w:t>—</w:t>
      </w:r>
    </w:p>
    <w:p w14:paraId="624CDB71"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До темниці приходжає,</w:t>
      </w:r>
    </w:p>
    <w:p w14:paraId="398B79AF"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Темницю відмикає,</w:t>
      </w:r>
    </w:p>
    <w:p w14:paraId="36C7FD2D"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Всіх козаків,</w:t>
      </w:r>
    </w:p>
    <w:p w14:paraId="31486F94"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Бідних невольників,</w:t>
      </w:r>
    </w:p>
    <w:p w14:paraId="42ED5E80"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На волю випускає</w:t>
      </w:r>
    </w:p>
    <w:p w14:paraId="274F3742"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І словами промовляє:</w:t>
      </w:r>
    </w:p>
    <w:p w14:paraId="2507A1E4" w14:textId="77777777" w:rsidR="00A26C56" w:rsidRPr="008225DB" w:rsidRDefault="00912FBE" w:rsidP="008225D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w:t>
      </w:r>
      <w:r w:rsidR="00E41FE4" w:rsidRPr="008225DB">
        <w:rPr>
          <w:rFonts w:ascii="Times New Roman" w:eastAsia="Times New Roman" w:hAnsi="Times New Roman" w:cs="Times New Roman"/>
          <w:color w:val="000000"/>
          <w:sz w:val="28"/>
          <w:szCs w:val="28"/>
          <w:lang w:eastAsia="ru-RU"/>
        </w:rPr>
        <w:t>Ой, козаки,</w:t>
      </w:r>
    </w:p>
    <w:p w14:paraId="30DA632C"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Ви, біднії невольники!</w:t>
      </w:r>
    </w:p>
    <w:p w14:paraId="451B636E"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Кажу я вам, добре дбайте,</w:t>
      </w:r>
    </w:p>
    <w:p w14:paraId="46C241A3"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В городи християнські утікайте,</w:t>
      </w:r>
    </w:p>
    <w:p w14:paraId="255CD96A"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Тільки, прошу я вас, одного города Богуслава не минайте,</w:t>
      </w:r>
    </w:p>
    <w:p w14:paraId="760D911E"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Моєму батьку й матері знати давайте:</w:t>
      </w:r>
    </w:p>
    <w:p w14:paraId="01853565"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Та нехай мій батько добре дбає,</w:t>
      </w:r>
    </w:p>
    <w:p w14:paraId="6E5E2327"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Грунтів, великих маєтків нехай не збуває,</w:t>
      </w:r>
    </w:p>
    <w:p w14:paraId="2C77899A"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lastRenderedPageBreak/>
        <w:t>Великих скарбів не збирає,</w:t>
      </w:r>
    </w:p>
    <w:p w14:paraId="00E6B6AF"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Та нехай мене, дівки-бранки,</w:t>
      </w:r>
    </w:p>
    <w:p w14:paraId="2DFB13F8"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Марусі, попівни Богуславки,</w:t>
      </w:r>
    </w:p>
    <w:p w14:paraId="1439D402"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3 неволі не викупає,</w:t>
      </w:r>
    </w:p>
    <w:p w14:paraId="09871793"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Бо вже я потурчилась, побусурменилась</w:t>
      </w:r>
    </w:p>
    <w:p w14:paraId="1EA01F22"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Для роскоші турецької,</w:t>
      </w:r>
    </w:p>
    <w:p w14:paraId="7FD72A6F" w14:textId="77777777" w:rsidR="00A26C56" w:rsidRPr="002D020D" w:rsidRDefault="002D020D" w:rsidP="008225DB">
      <w:pPr>
        <w:spacing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Для лакомства нещасного!</w:t>
      </w:r>
      <w:r>
        <w:rPr>
          <w:rFonts w:ascii="Times New Roman" w:eastAsia="Times New Roman" w:hAnsi="Times New Roman" w:cs="Times New Roman"/>
          <w:color w:val="000000"/>
          <w:sz w:val="28"/>
          <w:szCs w:val="28"/>
          <w:lang w:val="uk-UA" w:eastAsia="ru-RU"/>
        </w:rPr>
        <w:t>»</w:t>
      </w:r>
    </w:p>
    <w:p w14:paraId="7C83ED07" w14:textId="77777777" w:rsidR="00A26C56" w:rsidRPr="008225DB" w:rsidRDefault="00A26C56" w:rsidP="008225DB">
      <w:pPr>
        <w:spacing w:after="0" w:line="240" w:lineRule="auto"/>
        <w:rPr>
          <w:rFonts w:ascii="Times New Roman" w:eastAsia="Times New Roman" w:hAnsi="Times New Roman" w:cs="Times New Roman"/>
          <w:color w:val="000000"/>
          <w:sz w:val="28"/>
          <w:szCs w:val="28"/>
          <w:lang w:eastAsia="ru-RU"/>
        </w:rPr>
      </w:pPr>
    </w:p>
    <w:p w14:paraId="6C292225"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Ой визволи, може, нас, всіх бідних невольників</w:t>
      </w:r>
    </w:p>
    <w:p w14:paraId="010FE858"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3 тяжкої неволі,</w:t>
      </w:r>
    </w:p>
    <w:p w14:paraId="5A513808"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3 віри бусурменської,</w:t>
      </w:r>
    </w:p>
    <w:p w14:paraId="78DF705B"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На ясні зорі,</w:t>
      </w:r>
    </w:p>
    <w:p w14:paraId="2EE65C7A"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На тихі води,</w:t>
      </w:r>
    </w:p>
    <w:p w14:paraId="56769341"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У край веселий,</w:t>
      </w:r>
    </w:p>
    <w:p w14:paraId="1DFC03C6"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У мир хрещений!</w:t>
      </w:r>
    </w:p>
    <w:p w14:paraId="682990A1"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Вислухай, боже, у просьбах щирих,</w:t>
      </w:r>
    </w:p>
    <w:p w14:paraId="1D9E5831" w14:textId="77777777" w:rsidR="00A26C56"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У нещасних молитвах</w:t>
      </w:r>
    </w:p>
    <w:p w14:paraId="5EAA1243" w14:textId="77777777" w:rsidR="00E41FE4" w:rsidRPr="008225DB" w:rsidRDefault="00E41FE4" w:rsidP="008225DB">
      <w:pPr>
        <w:spacing w:after="0" w:line="240" w:lineRule="auto"/>
        <w:rPr>
          <w:rFonts w:ascii="Times New Roman" w:eastAsia="Times New Roman" w:hAnsi="Times New Roman" w:cs="Times New Roman"/>
          <w:color w:val="000000"/>
          <w:sz w:val="28"/>
          <w:szCs w:val="28"/>
          <w:lang w:eastAsia="ru-RU"/>
        </w:rPr>
      </w:pPr>
      <w:r w:rsidRPr="008225DB">
        <w:rPr>
          <w:rFonts w:ascii="Times New Roman" w:eastAsia="Times New Roman" w:hAnsi="Times New Roman" w:cs="Times New Roman"/>
          <w:color w:val="000000"/>
          <w:sz w:val="28"/>
          <w:szCs w:val="28"/>
          <w:lang w:eastAsia="ru-RU"/>
        </w:rPr>
        <w:t>Нас, бідних невольників!</w:t>
      </w:r>
    </w:p>
    <w:p w14:paraId="3D8B729A" w14:textId="77777777" w:rsidR="009057AE" w:rsidRDefault="009057AE" w:rsidP="00A26C56">
      <w:pPr>
        <w:spacing w:after="0" w:line="240" w:lineRule="auto"/>
        <w:jc w:val="both"/>
        <w:rPr>
          <w:rFonts w:ascii="Times New Roman" w:hAnsi="Times New Roman" w:cs="Times New Roman"/>
          <w:sz w:val="28"/>
          <w:szCs w:val="28"/>
          <w:lang w:val="uk-UA"/>
        </w:rPr>
      </w:pPr>
    </w:p>
    <w:p w14:paraId="29B844C1" w14:textId="77777777" w:rsidR="00565CD2" w:rsidRPr="002349E6" w:rsidRDefault="00565CD2" w:rsidP="002349E6">
      <w:pPr>
        <w:pStyle w:val="1"/>
        <w:jc w:val="center"/>
        <w:rPr>
          <w:b/>
        </w:rPr>
      </w:pPr>
      <w:bookmarkStart w:id="2" w:name="_Toc230676319"/>
      <w:r w:rsidRPr="002349E6">
        <w:rPr>
          <w:b/>
        </w:rPr>
        <w:t>НАРОДНА ЛІРИКА</w:t>
      </w:r>
      <w:bookmarkEnd w:id="2"/>
    </w:p>
    <w:p w14:paraId="1D326C8B" w14:textId="77777777" w:rsidR="00C1312F" w:rsidRPr="002349E6" w:rsidRDefault="002349E6" w:rsidP="002349E6">
      <w:pPr>
        <w:pStyle w:val="2"/>
        <w:rPr>
          <w:color w:val="7030A0"/>
        </w:rPr>
      </w:pPr>
      <w:bookmarkStart w:id="3" w:name="_Toc230676320"/>
      <w:r w:rsidRPr="002349E6">
        <w:rPr>
          <w:color w:val="7030A0"/>
        </w:rPr>
        <w:t>ОЙ</w:t>
      </w:r>
      <w:r w:rsidR="002D020D">
        <w:rPr>
          <w:color w:val="7030A0"/>
          <w:lang w:val="uk-UA"/>
        </w:rPr>
        <w:t>,</w:t>
      </w:r>
      <w:r w:rsidRPr="002349E6">
        <w:rPr>
          <w:color w:val="7030A0"/>
        </w:rPr>
        <w:t xml:space="preserve"> ГОРЕ ТІЙ ЧАЙЦІ</w:t>
      </w:r>
      <w:bookmarkEnd w:id="3"/>
    </w:p>
    <w:p w14:paraId="327ACE77" w14:textId="77777777" w:rsidR="00565CD2" w:rsidRDefault="00565CD2" w:rsidP="00565CD2">
      <w:pPr>
        <w:spacing w:after="0" w:line="240" w:lineRule="auto"/>
        <w:jc w:val="center"/>
        <w:rPr>
          <w:rFonts w:ascii="Times New Roman" w:hAnsi="Times New Roman" w:cs="Times New Roman"/>
          <w:b/>
          <w:color w:val="7030A0"/>
          <w:sz w:val="28"/>
          <w:szCs w:val="28"/>
          <w:lang w:val="uk-UA"/>
        </w:rPr>
      </w:pPr>
    </w:p>
    <w:p w14:paraId="2C4F6706" w14:textId="77777777" w:rsidR="00F25334" w:rsidRPr="00F25334" w:rsidRDefault="00F25334" w:rsidP="00C1312F">
      <w:pPr>
        <w:spacing w:after="0" w:line="240" w:lineRule="auto"/>
        <w:rPr>
          <w:rFonts w:ascii="Times New Roman" w:hAnsi="Times New Roman" w:cs="Times New Roman"/>
          <w:sz w:val="28"/>
          <w:szCs w:val="28"/>
          <w:lang w:val="uk-UA"/>
        </w:rPr>
      </w:pPr>
      <w:r w:rsidRPr="00F25334">
        <w:rPr>
          <w:rFonts w:ascii="Times New Roman" w:hAnsi="Times New Roman" w:cs="Times New Roman"/>
          <w:sz w:val="28"/>
          <w:szCs w:val="28"/>
          <w:lang w:val="uk-UA"/>
        </w:rPr>
        <w:t>Ой</w:t>
      </w:r>
      <w:r w:rsidR="002D020D">
        <w:rPr>
          <w:rFonts w:ascii="Times New Roman" w:hAnsi="Times New Roman" w:cs="Times New Roman"/>
          <w:sz w:val="28"/>
          <w:szCs w:val="28"/>
          <w:lang w:val="uk-UA"/>
        </w:rPr>
        <w:t>,</w:t>
      </w:r>
      <w:r w:rsidRPr="00F25334">
        <w:rPr>
          <w:rFonts w:ascii="Times New Roman" w:hAnsi="Times New Roman" w:cs="Times New Roman"/>
          <w:sz w:val="28"/>
          <w:szCs w:val="28"/>
          <w:lang w:val="uk-UA"/>
        </w:rPr>
        <w:t xml:space="preserve"> горе тій чайці, чаєчці небозі,</w:t>
      </w:r>
    </w:p>
    <w:p w14:paraId="7D302911" w14:textId="77777777" w:rsidR="00F25334" w:rsidRPr="00F25334" w:rsidRDefault="00F25334" w:rsidP="00C1312F">
      <w:pPr>
        <w:spacing w:after="0" w:line="240" w:lineRule="auto"/>
        <w:rPr>
          <w:rFonts w:ascii="Times New Roman" w:hAnsi="Times New Roman" w:cs="Times New Roman"/>
          <w:sz w:val="28"/>
          <w:szCs w:val="28"/>
          <w:lang w:val="uk-UA"/>
        </w:rPr>
      </w:pPr>
      <w:r w:rsidRPr="00F25334">
        <w:rPr>
          <w:rFonts w:ascii="Times New Roman" w:hAnsi="Times New Roman" w:cs="Times New Roman"/>
          <w:sz w:val="28"/>
          <w:szCs w:val="28"/>
          <w:lang w:val="uk-UA"/>
        </w:rPr>
        <w:t>Що вивела чаєнят</w:t>
      </w:r>
      <w:r w:rsidR="00C1312F">
        <w:rPr>
          <w:rFonts w:ascii="Times New Roman" w:hAnsi="Times New Roman" w:cs="Times New Roman"/>
          <w:sz w:val="28"/>
          <w:szCs w:val="28"/>
          <w:lang w:val="uk-UA"/>
        </w:rPr>
        <w:t xml:space="preserve">ок при битій дорозі.        </w:t>
      </w:r>
    </w:p>
    <w:p w14:paraId="3BA473DA" w14:textId="77777777" w:rsidR="00F25334" w:rsidRPr="00F25334" w:rsidRDefault="00F25334" w:rsidP="00C1312F">
      <w:pPr>
        <w:spacing w:after="0" w:line="240" w:lineRule="auto"/>
        <w:rPr>
          <w:rFonts w:ascii="Times New Roman" w:hAnsi="Times New Roman" w:cs="Times New Roman"/>
          <w:sz w:val="28"/>
          <w:szCs w:val="28"/>
          <w:lang w:val="uk-UA"/>
        </w:rPr>
      </w:pPr>
    </w:p>
    <w:p w14:paraId="2EFD43A5" w14:textId="77777777" w:rsidR="00F25334" w:rsidRPr="00F25334" w:rsidRDefault="00C1312F" w:rsidP="00C1312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Ой</w:t>
      </w:r>
      <w:r w:rsidR="002D020D">
        <w:rPr>
          <w:rFonts w:ascii="Times New Roman" w:hAnsi="Times New Roman" w:cs="Times New Roman"/>
          <w:sz w:val="28"/>
          <w:szCs w:val="28"/>
          <w:lang w:val="uk-UA"/>
        </w:rPr>
        <w:t>,</w:t>
      </w:r>
      <w:r>
        <w:rPr>
          <w:rFonts w:ascii="Times New Roman" w:hAnsi="Times New Roman" w:cs="Times New Roman"/>
          <w:sz w:val="28"/>
          <w:szCs w:val="28"/>
          <w:lang w:val="uk-UA"/>
        </w:rPr>
        <w:t xml:space="preserve"> ішли чумаки, весело співали,</w:t>
      </w:r>
    </w:p>
    <w:p w14:paraId="4518D56D" w14:textId="77777777" w:rsidR="00F25334" w:rsidRPr="00F25334" w:rsidRDefault="00F25334" w:rsidP="00C1312F">
      <w:pPr>
        <w:spacing w:after="0" w:line="240" w:lineRule="auto"/>
        <w:rPr>
          <w:rFonts w:ascii="Times New Roman" w:hAnsi="Times New Roman" w:cs="Times New Roman"/>
          <w:sz w:val="28"/>
          <w:szCs w:val="28"/>
          <w:lang w:val="uk-UA"/>
        </w:rPr>
      </w:pPr>
      <w:r w:rsidRPr="00F25334">
        <w:rPr>
          <w:rFonts w:ascii="Times New Roman" w:hAnsi="Times New Roman" w:cs="Times New Roman"/>
          <w:sz w:val="28"/>
          <w:szCs w:val="28"/>
          <w:lang w:val="uk-UA"/>
        </w:rPr>
        <w:t>І чаєчку ізігнал</w:t>
      </w:r>
      <w:r w:rsidR="00C1312F">
        <w:rPr>
          <w:rFonts w:ascii="Times New Roman" w:hAnsi="Times New Roman" w:cs="Times New Roman"/>
          <w:sz w:val="28"/>
          <w:szCs w:val="28"/>
          <w:lang w:val="uk-UA"/>
        </w:rPr>
        <w:t xml:space="preserve">и, чаєнят забрали.          </w:t>
      </w:r>
    </w:p>
    <w:p w14:paraId="64C0912F" w14:textId="77777777" w:rsidR="00F25334" w:rsidRPr="00F25334" w:rsidRDefault="00F25334" w:rsidP="00C1312F">
      <w:pPr>
        <w:spacing w:after="0" w:line="240" w:lineRule="auto"/>
        <w:rPr>
          <w:rFonts w:ascii="Times New Roman" w:hAnsi="Times New Roman" w:cs="Times New Roman"/>
          <w:sz w:val="28"/>
          <w:szCs w:val="28"/>
          <w:lang w:val="uk-UA"/>
        </w:rPr>
      </w:pPr>
    </w:p>
    <w:p w14:paraId="4A8EA911" w14:textId="77777777" w:rsidR="00F25334" w:rsidRPr="00F25334" w:rsidRDefault="002D020D" w:rsidP="00C1312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А чаєчка в</w:t>
      </w:r>
      <w:r>
        <w:rPr>
          <w:rFonts w:ascii="Times New Roman" w:eastAsia="Times New Roman" w:hAnsi="Times New Roman" w:cs="Times New Roman"/>
          <w:color w:val="000000"/>
          <w:sz w:val="28"/>
          <w:szCs w:val="28"/>
          <w:lang w:val="uk-UA" w:eastAsia="ru-RU"/>
        </w:rPr>
        <w:t>’</w:t>
      </w:r>
      <w:r w:rsidR="00F25334" w:rsidRPr="00F25334">
        <w:rPr>
          <w:rFonts w:ascii="Times New Roman" w:hAnsi="Times New Roman" w:cs="Times New Roman"/>
          <w:sz w:val="28"/>
          <w:szCs w:val="28"/>
          <w:lang w:val="uk-UA"/>
        </w:rPr>
        <w:t>ється, об до</w:t>
      </w:r>
      <w:r>
        <w:rPr>
          <w:rFonts w:ascii="Times New Roman" w:hAnsi="Times New Roman" w:cs="Times New Roman"/>
          <w:sz w:val="28"/>
          <w:szCs w:val="28"/>
          <w:lang w:val="uk-UA"/>
        </w:rPr>
        <w:t>рогу б</w:t>
      </w:r>
      <w:r>
        <w:rPr>
          <w:rFonts w:ascii="Times New Roman" w:eastAsia="Times New Roman" w:hAnsi="Times New Roman" w:cs="Times New Roman"/>
          <w:color w:val="000000"/>
          <w:sz w:val="28"/>
          <w:szCs w:val="28"/>
          <w:lang w:val="uk-UA" w:eastAsia="ru-RU"/>
        </w:rPr>
        <w:t>’</w:t>
      </w:r>
      <w:r w:rsidR="00F25334" w:rsidRPr="00F25334">
        <w:rPr>
          <w:rFonts w:ascii="Times New Roman" w:hAnsi="Times New Roman" w:cs="Times New Roman"/>
          <w:sz w:val="28"/>
          <w:szCs w:val="28"/>
          <w:lang w:val="uk-UA"/>
        </w:rPr>
        <w:t>ється,</w:t>
      </w:r>
    </w:p>
    <w:p w14:paraId="5DF8C7B7" w14:textId="77777777" w:rsidR="00F25334" w:rsidRPr="00F25334" w:rsidRDefault="00F25334" w:rsidP="00C1312F">
      <w:pPr>
        <w:spacing w:after="0" w:line="240" w:lineRule="auto"/>
        <w:rPr>
          <w:rFonts w:ascii="Times New Roman" w:hAnsi="Times New Roman" w:cs="Times New Roman"/>
          <w:sz w:val="28"/>
          <w:szCs w:val="28"/>
          <w:lang w:val="uk-UA"/>
        </w:rPr>
      </w:pPr>
      <w:r w:rsidRPr="00F25334">
        <w:rPr>
          <w:rFonts w:ascii="Times New Roman" w:hAnsi="Times New Roman" w:cs="Times New Roman"/>
          <w:sz w:val="28"/>
          <w:szCs w:val="28"/>
          <w:lang w:val="uk-UA"/>
        </w:rPr>
        <w:t>К сирій землі пр</w:t>
      </w:r>
      <w:r w:rsidR="00C1312F">
        <w:rPr>
          <w:rFonts w:ascii="Times New Roman" w:hAnsi="Times New Roman" w:cs="Times New Roman"/>
          <w:sz w:val="28"/>
          <w:szCs w:val="28"/>
          <w:lang w:val="uk-UA"/>
        </w:rPr>
        <w:t xml:space="preserve">ипадає, чумаків благає:     </w:t>
      </w:r>
    </w:p>
    <w:p w14:paraId="2C12AFD1" w14:textId="77777777" w:rsidR="00F25334" w:rsidRPr="00F25334" w:rsidRDefault="00F25334" w:rsidP="00C1312F">
      <w:pPr>
        <w:spacing w:after="0" w:line="240" w:lineRule="auto"/>
        <w:rPr>
          <w:rFonts w:ascii="Times New Roman" w:hAnsi="Times New Roman" w:cs="Times New Roman"/>
          <w:sz w:val="28"/>
          <w:szCs w:val="28"/>
          <w:lang w:val="uk-UA"/>
        </w:rPr>
      </w:pPr>
    </w:p>
    <w:p w14:paraId="63EFB3D3" w14:textId="77777777" w:rsidR="00F25334" w:rsidRPr="00F25334" w:rsidRDefault="004339FA" w:rsidP="00C1312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w:t>
      </w:r>
      <w:r w:rsidR="00F25334" w:rsidRPr="00F25334">
        <w:rPr>
          <w:rFonts w:ascii="Times New Roman" w:hAnsi="Times New Roman" w:cs="Times New Roman"/>
          <w:sz w:val="28"/>
          <w:szCs w:val="28"/>
          <w:lang w:val="uk-UA"/>
        </w:rPr>
        <w:t>Ой ви, чумаченьки, ви ще молоденькі!</w:t>
      </w:r>
    </w:p>
    <w:p w14:paraId="7DD289C1" w14:textId="77777777" w:rsidR="00F25334" w:rsidRPr="00F25334" w:rsidRDefault="00F25334" w:rsidP="00C1312F">
      <w:pPr>
        <w:spacing w:after="0" w:line="240" w:lineRule="auto"/>
        <w:rPr>
          <w:rFonts w:ascii="Times New Roman" w:hAnsi="Times New Roman" w:cs="Times New Roman"/>
          <w:sz w:val="28"/>
          <w:szCs w:val="28"/>
          <w:lang w:val="uk-UA"/>
        </w:rPr>
      </w:pPr>
      <w:r w:rsidRPr="00F25334">
        <w:rPr>
          <w:rFonts w:ascii="Times New Roman" w:hAnsi="Times New Roman" w:cs="Times New Roman"/>
          <w:sz w:val="28"/>
          <w:szCs w:val="28"/>
          <w:lang w:val="uk-UA"/>
        </w:rPr>
        <w:t>Верніть моїх чає</w:t>
      </w:r>
      <w:r w:rsidR="004339FA">
        <w:rPr>
          <w:rFonts w:ascii="Times New Roman" w:hAnsi="Times New Roman" w:cs="Times New Roman"/>
          <w:sz w:val="28"/>
          <w:szCs w:val="28"/>
          <w:lang w:val="uk-UA"/>
        </w:rPr>
        <w:t>няток, вони ще маленькі!»</w:t>
      </w:r>
      <w:r w:rsidR="00C1312F">
        <w:rPr>
          <w:rFonts w:ascii="Times New Roman" w:hAnsi="Times New Roman" w:cs="Times New Roman"/>
          <w:sz w:val="28"/>
          <w:szCs w:val="28"/>
          <w:lang w:val="uk-UA"/>
        </w:rPr>
        <w:t xml:space="preserve"> - </w:t>
      </w:r>
    </w:p>
    <w:p w14:paraId="10FBA4BB" w14:textId="77777777" w:rsidR="00F25334" w:rsidRPr="00F25334" w:rsidRDefault="00F25334" w:rsidP="00C1312F">
      <w:pPr>
        <w:spacing w:after="0" w:line="240" w:lineRule="auto"/>
        <w:rPr>
          <w:rFonts w:ascii="Times New Roman" w:hAnsi="Times New Roman" w:cs="Times New Roman"/>
          <w:sz w:val="28"/>
          <w:szCs w:val="28"/>
          <w:lang w:val="uk-UA"/>
        </w:rPr>
      </w:pPr>
    </w:p>
    <w:p w14:paraId="20EB57E7" w14:textId="77777777" w:rsidR="00F25334" w:rsidRPr="00F25334" w:rsidRDefault="004339FA" w:rsidP="00C1312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w:t>
      </w:r>
      <w:r w:rsidR="00F25334" w:rsidRPr="00F25334">
        <w:rPr>
          <w:rFonts w:ascii="Times New Roman" w:hAnsi="Times New Roman" w:cs="Times New Roman"/>
          <w:sz w:val="28"/>
          <w:szCs w:val="28"/>
          <w:lang w:val="uk-UA"/>
        </w:rPr>
        <w:t>Ой чаєчко наша, неправдонька ваша:</w:t>
      </w:r>
    </w:p>
    <w:p w14:paraId="7F97F4B5" w14:textId="77777777" w:rsidR="00F25334" w:rsidRPr="00F25334" w:rsidRDefault="00F25334" w:rsidP="00C1312F">
      <w:pPr>
        <w:spacing w:after="0" w:line="240" w:lineRule="auto"/>
        <w:rPr>
          <w:rFonts w:ascii="Times New Roman" w:hAnsi="Times New Roman" w:cs="Times New Roman"/>
          <w:sz w:val="28"/>
          <w:szCs w:val="28"/>
          <w:lang w:val="uk-UA"/>
        </w:rPr>
      </w:pPr>
      <w:r w:rsidRPr="00F25334">
        <w:rPr>
          <w:rFonts w:ascii="Times New Roman" w:hAnsi="Times New Roman" w:cs="Times New Roman"/>
          <w:sz w:val="28"/>
          <w:szCs w:val="28"/>
          <w:lang w:val="uk-UA"/>
        </w:rPr>
        <w:t>Поварили чаєнято</w:t>
      </w:r>
      <w:r w:rsidR="004339FA">
        <w:rPr>
          <w:rFonts w:ascii="Times New Roman" w:hAnsi="Times New Roman" w:cs="Times New Roman"/>
          <w:sz w:val="28"/>
          <w:szCs w:val="28"/>
          <w:lang w:val="uk-UA"/>
        </w:rPr>
        <w:t>к – добра була каша!» –</w:t>
      </w:r>
      <w:r w:rsidR="00C1312F">
        <w:rPr>
          <w:rFonts w:ascii="Times New Roman" w:hAnsi="Times New Roman" w:cs="Times New Roman"/>
          <w:sz w:val="28"/>
          <w:szCs w:val="28"/>
          <w:lang w:val="uk-UA"/>
        </w:rPr>
        <w:t xml:space="preserve">     </w:t>
      </w:r>
    </w:p>
    <w:p w14:paraId="0393C203" w14:textId="77777777" w:rsidR="00F25334" w:rsidRPr="00F25334" w:rsidRDefault="00F25334" w:rsidP="00C1312F">
      <w:pPr>
        <w:spacing w:after="0" w:line="240" w:lineRule="auto"/>
        <w:rPr>
          <w:rFonts w:ascii="Times New Roman" w:hAnsi="Times New Roman" w:cs="Times New Roman"/>
          <w:sz w:val="28"/>
          <w:szCs w:val="28"/>
          <w:lang w:val="uk-UA"/>
        </w:rPr>
      </w:pPr>
    </w:p>
    <w:p w14:paraId="5686A31D" w14:textId="77777777" w:rsidR="00F25334" w:rsidRPr="00F25334" w:rsidRDefault="004339FA" w:rsidP="00C1312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w:t>
      </w:r>
      <w:r w:rsidR="00F25334" w:rsidRPr="00F25334">
        <w:rPr>
          <w:rFonts w:ascii="Times New Roman" w:hAnsi="Times New Roman" w:cs="Times New Roman"/>
          <w:sz w:val="28"/>
          <w:szCs w:val="28"/>
          <w:lang w:val="uk-UA"/>
        </w:rPr>
        <w:t>Бодай ви, чумаки, щастя не діждали,</w:t>
      </w:r>
    </w:p>
    <w:p w14:paraId="062C67F4" w14:textId="77777777" w:rsidR="00F25334" w:rsidRPr="00F25334" w:rsidRDefault="00F25334" w:rsidP="00C1312F">
      <w:pPr>
        <w:spacing w:after="0" w:line="240" w:lineRule="auto"/>
        <w:rPr>
          <w:rFonts w:ascii="Times New Roman" w:hAnsi="Times New Roman" w:cs="Times New Roman"/>
          <w:sz w:val="28"/>
          <w:szCs w:val="28"/>
          <w:lang w:val="uk-UA"/>
        </w:rPr>
      </w:pPr>
      <w:r w:rsidRPr="00F25334">
        <w:rPr>
          <w:rFonts w:ascii="Times New Roman" w:hAnsi="Times New Roman" w:cs="Times New Roman"/>
          <w:sz w:val="28"/>
          <w:szCs w:val="28"/>
          <w:lang w:val="uk-UA"/>
        </w:rPr>
        <w:t>Що ви моїх дрібн</w:t>
      </w:r>
      <w:r w:rsidR="00C1312F">
        <w:rPr>
          <w:rFonts w:ascii="Times New Roman" w:hAnsi="Times New Roman" w:cs="Times New Roman"/>
          <w:sz w:val="28"/>
          <w:szCs w:val="28"/>
          <w:lang w:val="uk-UA"/>
        </w:rPr>
        <w:t xml:space="preserve">их діток із гнізда забрали! </w:t>
      </w:r>
    </w:p>
    <w:p w14:paraId="709CBC00" w14:textId="77777777" w:rsidR="00F25334" w:rsidRPr="00F25334" w:rsidRDefault="00F25334" w:rsidP="00C1312F">
      <w:pPr>
        <w:spacing w:after="0" w:line="240" w:lineRule="auto"/>
        <w:rPr>
          <w:rFonts w:ascii="Times New Roman" w:hAnsi="Times New Roman" w:cs="Times New Roman"/>
          <w:sz w:val="28"/>
          <w:szCs w:val="28"/>
          <w:lang w:val="uk-UA"/>
        </w:rPr>
      </w:pPr>
    </w:p>
    <w:p w14:paraId="47E54D53" w14:textId="77777777" w:rsidR="00F25334" w:rsidRPr="00F25334" w:rsidRDefault="00C1312F" w:rsidP="00C1312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Бодай же ви, чумаки, на Дін не сходили,</w:t>
      </w:r>
      <w:r w:rsidR="00E972B0">
        <w:rPr>
          <w:rFonts w:ascii="Times New Roman" w:hAnsi="Times New Roman" w:cs="Times New Roman"/>
          <w:sz w:val="28"/>
          <w:szCs w:val="28"/>
          <w:lang w:val="uk-UA"/>
        </w:rPr>
        <w:t xml:space="preserve"> </w:t>
      </w:r>
    </w:p>
    <w:p w14:paraId="42D456C6" w14:textId="77777777" w:rsidR="00F25334" w:rsidRPr="00F25334" w:rsidRDefault="00F25334" w:rsidP="00C1312F">
      <w:pPr>
        <w:spacing w:after="0" w:line="240" w:lineRule="auto"/>
        <w:rPr>
          <w:rFonts w:ascii="Times New Roman" w:hAnsi="Times New Roman" w:cs="Times New Roman"/>
          <w:sz w:val="28"/>
          <w:szCs w:val="28"/>
          <w:lang w:val="uk-UA"/>
        </w:rPr>
      </w:pPr>
      <w:r w:rsidRPr="00F25334">
        <w:rPr>
          <w:rFonts w:ascii="Times New Roman" w:hAnsi="Times New Roman" w:cs="Times New Roman"/>
          <w:sz w:val="28"/>
          <w:szCs w:val="28"/>
          <w:lang w:val="uk-UA"/>
        </w:rPr>
        <w:t>Що ви моїх дрібн</w:t>
      </w:r>
      <w:r w:rsidR="004339FA">
        <w:rPr>
          <w:rFonts w:ascii="Times New Roman" w:hAnsi="Times New Roman" w:cs="Times New Roman"/>
          <w:sz w:val="28"/>
          <w:szCs w:val="28"/>
          <w:lang w:val="uk-UA"/>
        </w:rPr>
        <w:t>их діток в каші поварили!»</w:t>
      </w:r>
      <w:r w:rsidR="00C1312F">
        <w:rPr>
          <w:rFonts w:ascii="Times New Roman" w:hAnsi="Times New Roman" w:cs="Times New Roman"/>
          <w:sz w:val="28"/>
          <w:szCs w:val="28"/>
          <w:lang w:val="uk-UA"/>
        </w:rPr>
        <w:t xml:space="preserve">  </w:t>
      </w:r>
    </w:p>
    <w:p w14:paraId="6711B9CD" w14:textId="77777777" w:rsidR="00F25334" w:rsidRPr="00F25334" w:rsidRDefault="00F25334" w:rsidP="00C1312F">
      <w:pPr>
        <w:spacing w:after="0" w:line="240" w:lineRule="auto"/>
        <w:rPr>
          <w:rFonts w:ascii="Times New Roman" w:hAnsi="Times New Roman" w:cs="Times New Roman"/>
          <w:sz w:val="28"/>
          <w:szCs w:val="28"/>
          <w:lang w:val="uk-UA"/>
        </w:rPr>
      </w:pPr>
    </w:p>
    <w:p w14:paraId="2E11DF71" w14:textId="77777777" w:rsidR="00F25334" w:rsidRPr="00F25334" w:rsidRDefault="00F25334" w:rsidP="00C1312F">
      <w:pPr>
        <w:spacing w:after="0" w:line="240" w:lineRule="auto"/>
        <w:rPr>
          <w:rFonts w:ascii="Times New Roman" w:hAnsi="Times New Roman" w:cs="Times New Roman"/>
          <w:sz w:val="28"/>
          <w:szCs w:val="28"/>
          <w:lang w:val="uk-UA"/>
        </w:rPr>
      </w:pPr>
      <w:r w:rsidRPr="00F25334">
        <w:rPr>
          <w:rFonts w:ascii="Times New Roman" w:hAnsi="Times New Roman" w:cs="Times New Roman"/>
          <w:sz w:val="28"/>
          <w:szCs w:val="28"/>
          <w:lang w:val="uk-UA"/>
        </w:rPr>
        <w:lastRenderedPageBreak/>
        <w:t>Ой горе тій чайці, чаєчці небозі,</w:t>
      </w:r>
    </w:p>
    <w:p w14:paraId="7EB5B017" w14:textId="77777777" w:rsidR="00877FDB" w:rsidRDefault="00F25334" w:rsidP="009342EE">
      <w:pPr>
        <w:spacing w:after="0" w:line="240" w:lineRule="auto"/>
        <w:rPr>
          <w:rFonts w:ascii="Times New Roman" w:hAnsi="Times New Roman" w:cs="Times New Roman"/>
          <w:sz w:val="28"/>
          <w:szCs w:val="28"/>
          <w:lang w:val="uk-UA"/>
        </w:rPr>
      </w:pPr>
      <w:r w:rsidRPr="00F25334">
        <w:rPr>
          <w:rFonts w:ascii="Times New Roman" w:hAnsi="Times New Roman" w:cs="Times New Roman"/>
          <w:sz w:val="28"/>
          <w:szCs w:val="28"/>
          <w:lang w:val="uk-UA"/>
        </w:rPr>
        <w:t xml:space="preserve">Що вивела чаєняток при битій дорозі.  </w:t>
      </w:r>
    </w:p>
    <w:p w14:paraId="1B314B7C" w14:textId="77777777" w:rsidR="00AE5F61" w:rsidRDefault="00AE5F61" w:rsidP="009342EE">
      <w:pPr>
        <w:spacing w:after="0" w:line="240" w:lineRule="auto"/>
        <w:rPr>
          <w:rFonts w:ascii="Times New Roman" w:hAnsi="Times New Roman" w:cs="Times New Roman"/>
          <w:sz w:val="28"/>
          <w:szCs w:val="28"/>
          <w:lang w:val="uk-UA"/>
        </w:rPr>
      </w:pPr>
    </w:p>
    <w:p w14:paraId="4D298187" w14:textId="77777777" w:rsidR="00044D4D" w:rsidRPr="002349E6" w:rsidRDefault="002349E6" w:rsidP="002349E6">
      <w:pPr>
        <w:pStyle w:val="2"/>
        <w:rPr>
          <w:color w:val="7030A0"/>
        </w:rPr>
      </w:pPr>
      <w:bookmarkStart w:id="4" w:name="_Toc230676321"/>
      <w:r w:rsidRPr="002349E6">
        <w:rPr>
          <w:color w:val="7030A0"/>
        </w:rPr>
        <w:t>ОЙ</w:t>
      </w:r>
      <w:r w:rsidR="00AE5F61">
        <w:rPr>
          <w:color w:val="7030A0"/>
        </w:rPr>
        <w:t>,</w:t>
      </w:r>
      <w:r w:rsidRPr="002349E6">
        <w:rPr>
          <w:color w:val="7030A0"/>
        </w:rPr>
        <w:t xml:space="preserve"> ЗАЦВІЛА КАЛИНОНЬКА</w:t>
      </w:r>
      <w:bookmarkEnd w:id="4"/>
    </w:p>
    <w:p w14:paraId="4C5AFBB2" w14:textId="77777777" w:rsidR="00B96F1A" w:rsidRPr="002643BF" w:rsidRDefault="00B96F1A" w:rsidP="002643BF">
      <w:pPr>
        <w:spacing w:after="0" w:line="240" w:lineRule="auto"/>
        <w:rPr>
          <w:rFonts w:ascii="Times New Roman" w:hAnsi="Times New Roman" w:cs="Times New Roman"/>
          <w:sz w:val="28"/>
          <w:szCs w:val="28"/>
        </w:rPr>
      </w:pPr>
      <w:r w:rsidRPr="002643BF">
        <w:rPr>
          <w:rFonts w:ascii="Times New Roman" w:hAnsi="Times New Roman" w:cs="Times New Roman"/>
          <w:sz w:val="28"/>
          <w:szCs w:val="28"/>
        </w:rPr>
        <w:t>Ой, зацвіла калинонька</w:t>
      </w:r>
    </w:p>
    <w:p w14:paraId="5976CBD5" w14:textId="77777777" w:rsidR="00B96F1A" w:rsidRPr="002643BF" w:rsidRDefault="00B96F1A" w:rsidP="002643BF">
      <w:pPr>
        <w:spacing w:after="0" w:line="240" w:lineRule="auto"/>
        <w:rPr>
          <w:rFonts w:ascii="Times New Roman" w:hAnsi="Times New Roman" w:cs="Times New Roman"/>
          <w:sz w:val="28"/>
          <w:szCs w:val="28"/>
        </w:rPr>
      </w:pPr>
      <w:r w:rsidRPr="002643BF">
        <w:rPr>
          <w:rFonts w:ascii="Times New Roman" w:hAnsi="Times New Roman" w:cs="Times New Roman"/>
          <w:sz w:val="28"/>
          <w:szCs w:val="28"/>
        </w:rPr>
        <w:t>Понад Прутом вранці!</w:t>
      </w:r>
    </w:p>
    <w:p w14:paraId="3D7680FF" w14:textId="77777777" w:rsidR="00B96F1A" w:rsidRPr="002643BF" w:rsidRDefault="00B96F1A" w:rsidP="002643BF">
      <w:pPr>
        <w:spacing w:after="0" w:line="240" w:lineRule="auto"/>
        <w:rPr>
          <w:rFonts w:ascii="Times New Roman" w:hAnsi="Times New Roman" w:cs="Times New Roman"/>
          <w:sz w:val="28"/>
          <w:szCs w:val="28"/>
        </w:rPr>
      </w:pPr>
      <w:r w:rsidRPr="002643BF">
        <w:rPr>
          <w:rFonts w:ascii="Times New Roman" w:hAnsi="Times New Roman" w:cs="Times New Roman"/>
          <w:sz w:val="28"/>
          <w:szCs w:val="28"/>
        </w:rPr>
        <w:t>Закружляли дівчатонька в веселому танці!</w:t>
      </w:r>
    </w:p>
    <w:p w14:paraId="063F8F95" w14:textId="77777777" w:rsidR="00B96F1A" w:rsidRPr="002643BF" w:rsidRDefault="00B96F1A" w:rsidP="002643BF">
      <w:pPr>
        <w:spacing w:after="0" w:line="240" w:lineRule="auto"/>
        <w:rPr>
          <w:rFonts w:ascii="Times New Roman" w:hAnsi="Times New Roman" w:cs="Times New Roman"/>
          <w:sz w:val="28"/>
          <w:szCs w:val="28"/>
        </w:rPr>
      </w:pPr>
      <w:r w:rsidRPr="002643BF">
        <w:rPr>
          <w:rFonts w:ascii="Times New Roman" w:hAnsi="Times New Roman" w:cs="Times New Roman"/>
          <w:sz w:val="28"/>
          <w:szCs w:val="28"/>
        </w:rPr>
        <w:t>В танці закружляли, пісню заспівали!</w:t>
      </w:r>
    </w:p>
    <w:p w14:paraId="4F73EB8B" w14:textId="77777777" w:rsidR="00B96F1A" w:rsidRPr="002643BF" w:rsidRDefault="00B96F1A" w:rsidP="002643BF">
      <w:pPr>
        <w:spacing w:after="0" w:line="240" w:lineRule="auto"/>
        <w:rPr>
          <w:rFonts w:ascii="Times New Roman" w:hAnsi="Times New Roman" w:cs="Times New Roman"/>
          <w:sz w:val="28"/>
          <w:szCs w:val="28"/>
        </w:rPr>
      </w:pPr>
      <w:r w:rsidRPr="002643BF">
        <w:rPr>
          <w:rFonts w:ascii="Times New Roman" w:hAnsi="Times New Roman" w:cs="Times New Roman"/>
          <w:sz w:val="28"/>
          <w:szCs w:val="28"/>
        </w:rPr>
        <w:t>Під дзвінкі цимбали</w:t>
      </w:r>
    </w:p>
    <w:p w14:paraId="2D2017FA" w14:textId="77777777" w:rsidR="00B96F1A" w:rsidRPr="002643BF" w:rsidRDefault="00B96F1A" w:rsidP="002643BF">
      <w:pPr>
        <w:spacing w:after="0" w:line="240" w:lineRule="auto"/>
        <w:rPr>
          <w:rFonts w:ascii="Times New Roman" w:hAnsi="Times New Roman" w:cs="Times New Roman"/>
          <w:sz w:val="28"/>
          <w:szCs w:val="28"/>
        </w:rPr>
      </w:pPr>
      <w:r w:rsidRPr="002643BF">
        <w:rPr>
          <w:rFonts w:ascii="Times New Roman" w:hAnsi="Times New Roman" w:cs="Times New Roman"/>
          <w:sz w:val="28"/>
          <w:szCs w:val="28"/>
        </w:rPr>
        <w:t>В присвятковім вбранні!</w:t>
      </w:r>
    </w:p>
    <w:p w14:paraId="43449B8D" w14:textId="77777777" w:rsidR="00B96F1A" w:rsidRPr="002643BF" w:rsidRDefault="00B96F1A" w:rsidP="002643BF">
      <w:pPr>
        <w:spacing w:after="0" w:line="240" w:lineRule="auto"/>
        <w:rPr>
          <w:rFonts w:ascii="Times New Roman" w:hAnsi="Times New Roman" w:cs="Times New Roman"/>
          <w:sz w:val="28"/>
          <w:szCs w:val="28"/>
        </w:rPr>
      </w:pPr>
      <w:r w:rsidRPr="002643BF">
        <w:rPr>
          <w:rFonts w:ascii="Times New Roman" w:hAnsi="Times New Roman" w:cs="Times New Roman"/>
          <w:sz w:val="28"/>
          <w:szCs w:val="28"/>
        </w:rPr>
        <w:t>В танці закружляли, пісню заспівали!</w:t>
      </w:r>
    </w:p>
    <w:p w14:paraId="3A103FDF" w14:textId="77777777" w:rsidR="00B96F1A" w:rsidRPr="002643BF" w:rsidRDefault="00B96F1A" w:rsidP="002643BF">
      <w:pPr>
        <w:spacing w:after="0" w:line="240" w:lineRule="auto"/>
        <w:rPr>
          <w:rFonts w:ascii="Times New Roman" w:hAnsi="Times New Roman" w:cs="Times New Roman"/>
          <w:sz w:val="28"/>
          <w:szCs w:val="28"/>
          <w:lang w:val="uk-UA"/>
        </w:rPr>
      </w:pPr>
      <w:r w:rsidRPr="002643BF">
        <w:rPr>
          <w:rFonts w:ascii="Times New Roman" w:hAnsi="Times New Roman" w:cs="Times New Roman"/>
          <w:sz w:val="28"/>
          <w:szCs w:val="28"/>
        </w:rPr>
        <w:t>Під дзвінкі цимба</w:t>
      </w:r>
      <w:r w:rsidR="00426332" w:rsidRPr="002643BF">
        <w:rPr>
          <w:rFonts w:ascii="Times New Roman" w:hAnsi="Times New Roman" w:cs="Times New Roman"/>
          <w:sz w:val="28"/>
          <w:szCs w:val="28"/>
          <w:lang w:val="uk-UA"/>
        </w:rPr>
        <w:t>ли</w:t>
      </w:r>
    </w:p>
    <w:p w14:paraId="1C6F2B13" w14:textId="77777777" w:rsidR="00B96F1A" w:rsidRPr="002643BF" w:rsidRDefault="00B96F1A" w:rsidP="002643BF">
      <w:pPr>
        <w:shd w:val="clear" w:color="auto" w:fill="FFFFFF"/>
        <w:spacing w:after="0" w:line="240" w:lineRule="auto"/>
        <w:rPr>
          <w:rFonts w:ascii="Times New Roman" w:hAnsi="Times New Roman" w:cs="Times New Roman"/>
          <w:color w:val="1A1A1A"/>
          <w:sz w:val="28"/>
          <w:szCs w:val="28"/>
        </w:rPr>
      </w:pPr>
      <w:r w:rsidRPr="002643BF">
        <w:rPr>
          <w:rFonts w:ascii="Times New Roman" w:hAnsi="Times New Roman" w:cs="Times New Roman"/>
          <w:color w:val="1A1A1A"/>
          <w:sz w:val="28"/>
          <w:szCs w:val="28"/>
        </w:rPr>
        <w:t>В присвятковім вбранні!</w:t>
      </w:r>
    </w:p>
    <w:p w14:paraId="6FD4424E" w14:textId="77777777" w:rsidR="00B96F1A" w:rsidRPr="002643BF" w:rsidRDefault="00B96F1A" w:rsidP="002643BF">
      <w:pPr>
        <w:shd w:val="clear" w:color="auto" w:fill="FFFFFF"/>
        <w:spacing w:after="0" w:line="240" w:lineRule="auto"/>
        <w:rPr>
          <w:rFonts w:ascii="Times New Roman" w:hAnsi="Times New Roman" w:cs="Times New Roman"/>
          <w:color w:val="1A1A1A"/>
          <w:sz w:val="28"/>
          <w:szCs w:val="28"/>
        </w:rPr>
      </w:pPr>
      <w:r w:rsidRPr="002643BF">
        <w:rPr>
          <w:rFonts w:ascii="Times New Roman" w:hAnsi="Times New Roman" w:cs="Times New Roman"/>
          <w:color w:val="1A1A1A"/>
          <w:sz w:val="28"/>
          <w:szCs w:val="28"/>
        </w:rPr>
        <w:t> </w:t>
      </w:r>
    </w:p>
    <w:p w14:paraId="3D009256" w14:textId="77777777" w:rsidR="00B96F1A" w:rsidRPr="002643BF" w:rsidRDefault="00B96F1A" w:rsidP="002643BF">
      <w:pPr>
        <w:shd w:val="clear" w:color="auto" w:fill="FFFFFF"/>
        <w:spacing w:after="0" w:line="240" w:lineRule="auto"/>
        <w:rPr>
          <w:rFonts w:ascii="Times New Roman" w:hAnsi="Times New Roman" w:cs="Times New Roman"/>
          <w:color w:val="1A1A1A"/>
          <w:sz w:val="28"/>
          <w:szCs w:val="28"/>
        </w:rPr>
      </w:pPr>
      <w:r w:rsidRPr="002643BF">
        <w:rPr>
          <w:rFonts w:ascii="Times New Roman" w:hAnsi="Times New Roman" w:cs="Times New Roman"/>
          <w:color w:val="1A1A1A"/>
          <w:sz w:val="28"/>
          <w:szCs w:val="28"/>
        </w:rPr>
        <w:t>Нема кращих співаночок від наших співанок!</w:t>
      </w:r>
    </w:p>
    <w:p w14:paraId="59FACB93" w14:textId="77777777" w:rsidR="00B96F1A" w:rsidRPr="002643BF" w:rsidRDefault="00B96F1A" w:rsidP="002643BF">
      <w:pPr>
        <w:shd w:val="clear" w:color="auto" w:fill="FFFFFF"/>
        <w:spacing w:after="0" w:line="240" w:lineRule="auto"/>
        <w:rPr>
          <w:rFonts w:ascii="Times New Roman" w:hAnsi="Times New Roman" w:cs="Times New Roman"/>
          <w:color w:val="1A1A1A"/>
          <w:sz w:val="28"/>
          <w:szCs w:val="28"/>
        </w:rPr>
      </w:pPr>
      <w:r w:rsidRPr="002643BF">
        <w:rPr>
          <w:rFonts w:ascii="Times New Roman" w:hAnsi="Times New Roman" w:cs="Times New Roman"/>
          <w:color w:val="1A1A1A"/>
          <w:sz w:val="28"/>
          <w:szCs w:val="28"/>
        </w:rPr>
        <w:t>То чудовий голосочок</w:t>
      </w:r>
    </w:p>
    <w:p w14:paraId="0560BA8C" w14:textId="77777777" w:rsidR="00B96F1A" w:rsidRPr="002643BF" w:rsidRDefault="00B96F1A" w:rsidP="002643BF">
      <w:pPr>
        <w:shd w:val="clear" w:color="auto" w:fill="FFFFFF"/>
        <w:spacing w:after="0" w:line="240" w:lineRule="auto"/>
        <w:rPr>
          <w:rFonts w:ascii="Times New Roman" w:hAnsi="Times New Roman" w:cs="Times New Roman"/>
          <w:color w:val="1A1A1A"/>
          <w:sz w:val="28"/>
          <w:szCs w:val="28"/>
        </w:rPr>
      </w:pPr>
      <w:r w:rsidRPr="002643BF">
        <w:rPr>
          <w:rFonts w:ascii="Times New Roman" w:hAnsi="Times New Roman" w:cs="Times New Roman"/>
          <w:color w:val="1A1A1A"/>
          <w:sz w:val="28"/>
          <w:szCs w:val="28"/>
        </w:rPr>
        <w:t>Був коло львів’янок!</w:t>
      </w:r>
    </w:p>
    <w:p w14:paraId="6AE12ECD" w14:textId="77777777" w:rsidR="00B96F1A" w:rsidRPr="002643BF" w:rsidRDefault="00B96F1A" w:rsidP="002643BF">
      <w:pPr>
        <w:shd w:val="clear" w:color="auto" w:fill="FFFFFF"/>
        <w:spacing w:after="0" w:line="240" w:lineRule="auto"/>
        <w:rPr>
          <w:rFonts w:ascii="Times New Roman" w:hAnsi="Times New Roman" w:cs="Times New Roman"/>
          <w:color w:val="1A1A1A"/>
          <w:sz w:val="28"/>
          <w:szCs w:val="28"/>
        </w:rPr>
      </w:pPr>
      <w:r w:rsidRPr="002643BF">
        <w:rPr>
          <w:rFonts w:ascii="Times New Roman" w:hAnsi="Times New Roman" w:cs="Times New Roman"/>
          <w:color w:val="1A1A1A"/>
          <w:sz w:val="28"/>
          <w:szCs w:val="28"/>
        </w:rPr>
        <w:t>Посміхнися, кралю, твоя любов співає</w:t>
      </w:r>
    </w:p>
    <w:p w14:paraId="5BCD532D" w14:textId="77777777" w:rsidR="00B96F1A" w:rsidRPr="002643BF" w:rsidRDefault="00B96F1A" w:rsidP="002643BF">
      <w:pPr>
        <w:shd w:val="clear" w:color="auto" w:fill="FFFFFF"/>
        <w:spacing w:after="0" w:line="240" w:lineRule="auto"/>
        <w:rPr>
          <w:rFonts w:ascii="Times New Roman" w:hAnsi="Times New Roman" w:cs="Times New Roman"/>
          <w:color w:val="1A1A1A"/>
          <w:sz w:val="28"/>
          <w:szCs w:val="28"/>
        </w:rPr>
      </w:pPr>
      <w:r w:rsidRPr="002643BF">
        <w:rPr>
          <w:rFonts w:ascii="Times New Roman" w:hAnsi="Times New Roman" w:cs="Times New Roman"/>
          <w:color w:val="1A1A1A"/>
          <w:sz w:val="28"/>
          <w:szCs w:val="28"/>
        </w:rPr>
        <w:t>Старовинну пісню!</w:t>
      </w:r>
    </w:p>
    <w:p w14:paraId="6EFCC3FB" w14:textId="77777777" w:rsidR="00B96F1A" w:rsidRPr="002643BF" w:rsidRDefault="00B96F1A" w:rsidP="002643BF">
      <w:pPr>
        <w:shd w:val="clear" w:color="auto" w:fill="FFFFFF"/>
        <w:spacing w:after="0" w:line="240" w:lineRule="auto"/>
        <w:rPr>
          <w:rFonts w:ascii="Times New Roman" w:hAnsi="Times New Roman" w:cs="Times New Roman"/>
          <w:color w:val="1A1A1A"/>
          <w:sz w:val="28"/>
          <w:szCs w:val="28"/>
        </w:rPr>
      </w:pPr>
      <w:r w:rsidRPr="002643BF">
        <w:rPr>
          <w:rFonts w:ascii="Times New Roman" w:hAnsi="Times New Roman" w:cs="Times New Roman"/>
          <w:color w:val="1A1A1A"/>
          <w:sz w:val="28"/>
          <w:szCs w:val="28"/>
        </w:rPr>
        <w:t>Приспів звеселяє!</w:t>
      </w:r>
    </w:p>
    <w:p w14:paraId="71F75DD4" w14:textId="77777777" w:rsidR="00B96F1A" w:rsidRPr="002643BF" w:rsidRDefault="00B96F1A" w:rsidP="002643BF">
      <w:pPr>
        <w:shd w:val="clear" w:color="auto" w:fill="FFFFFF"/>
        <w:spacing w:after="0" w:line="240" w:lineRule="auto"/>
        <w:rPr>
          <w:rFonts w:ascii="Times New Roman" w:hAnsi="Times New Roman" w:cs="Times New Roman"/>
          <w:color w:val="1A1A1A"/>
          <w:sz w:val="28"/>
          <w:szCs w:val="28"/>
        </w:rPr>
      </w:pPr>
      <w:r w:rsidRPr="002643BF">
        <w:rPr>
          <w:rFonts w:ascii="Times New Roman" w:hAnsi="Times New Roman" w:cs="Times New Roman"/>
          <w:color w:val="1A1A1A"/>
          <w:sz w:val="28"/>
          <w:szCs w:val="28"/>
        </w:rPr>
        <w:t> </w:t>
      </w:r>
    </w:p>
    <w:p w14:paraId="39D792B7" w14:textId="77777777" w:rsidR="00B96F1A" w:rsidRPr="002643BF" w:rsidRDefault="00B96F1A" w:rsidP="002643BF">
      <w:pPr>
        <w:shd w:val="clear" w:color="auto" w:fill="FFFFFF"/>
        <w:spacing w:after="0" w:line="240" w:lineRule="auto"/>
        <w:rPr>
          <w:rFonts w:ascii="Times New Roman" w:hAnsi="Times New Roman" w:cs="Times New Roman"/>
          <w:color w:val="1A1A1A"/>
          <w:sz w:val="28"/>
          <w:szCs w:val="28"/>
          <w:lang w:val="uk-UA"/>
        </w:rPr>
      </w:pPr>
      <w:r w:rsidRPr="002643BF">
        <w:rPr>
          <w:rFonts w:ascii="Times New Roman" w:hAnsi="Times New Roman" w:cs="Times New Roman"/>
          <w:color w:val="1A1A1A"/>
          <w:sz w:val="28"/>
          <w:szCs w:val="28"/>
        </w:rPr>
        <w:t>Ох, немає в світі краще від нашого кра</w:t>
      </w:r>
      <w:r w:rsidR="002643BF" w:rsidRPr="002643BF">
        <w:rPr>
          <w:rFonts w:ascii="Times New Roman" w:hAnsi="Times New Roman" w:cs="Times New Roman"/>
          <w:color w:val="1A1A1A"/>
          <w:sz w:val="28"/>
          <w:szCs w:val="28"/>
          <w:lang w:val="uk-UA"/>
        </w:rPr>
        <w:t>ю,</w:t>
      </w:r>
    </w:p>
    <w:p w14:paraId="1E244455" w14:textId="77777777" w:rsidR="002643BF" w:rsidRPr="002643BF" w:rsidRDefault="002643BF" w:rsidP="002643BF">
      <w:pPr>
        <w:shd w:val="clear" w:color="auto" w:fill="FFFFFF"/>
        <w:spacing w:after="0" w:line="240" w:lineRule="auto"/>
        <w:rPr>
          <w:rFonts w:ascii="Times New Roman" w:eastAsia="Times New Roman" w:hAnsi="Times New Roman" w:cs="Times New Roman"/>
          <w:color w:val="1A1A1A"/>
          <w:sz w:val="28"/>
          <w:szCs w:val="28"/>
          <w:lang w:eastAsia="ru-RU"/>
        </w:rPr>
      </w:pPr>
      <w:r w:rsidRPr="002643BF">
        <w:rPr>
          <w:rFonts w:ascii="Times New Roman" w:eastAsia="Times New Roman" w:hAnsi="Times New Roman" w:cs="Times New Roman"/>
          <w:color w:val="1A1A1A"/>
          <w:sz w:val="28"/>
          <w:szCs w:val="28"/>
          <w:lang w:eastAsia="ru-RU"/>
        </w:rPr>
        <w:t>А у пісні я розкажу, як тебе кохаю!</w:t>
      </w:r>
    </w:p>
    <w:p w14:paraId="705E4027" w14:textId="77777777" w:rsidR="002643BF" w:rsidRPr="002643BF" w:rsidRDefault="002643BF" w:rsidP="002643BF">
      <w:pPr>
        <w:shd w:val="clear" w:color="auto" w:fill="FFFFFF"/>
        <w:spacing w:after="0" w:line="240" w:lineRule="auto"/>
        <w:rPr>
          <w:rFonts w:ascii="Times New Roman" w:eastAsia="Times New Roman" w:hAnsi="Times New Roman" w:cs="Times New Roman"/>
          <w:color w:val="1A1A1A"/>
          <w:sz w:val="28"/>
          <w:szCs w:val="28"/>
          <w:lang w:eastAsia="ru-RU"/>
        </w:rPr>
      </w:pPr>
      <w:r w:rsidRPr="002643BF">
        <w:rPr>
          <w:rFonts w:ascii="Times New Roman" w:eastAsia="Times New Roman" w:hAnsi="Times New Roman" w:cs="Times New Roman"/>
          <w:color w:val="1A1A1A"/>
          <w:sz w:val="28"/>
          <w:szCs w:val="28"/>
          <w:lang w:eastAsia="ru-RU"/>
        </w:rPr>
        <w:t>В танці закружляли, пісню заспівали!</w:t>
      </w:r>
    </w:p>
    <w:p w14:paraId="6ACFF8C0" w14:textId="77777777" w:rsidR="002643BF" w:rsidRPr="002643BF" w:rsidRDefault="002643BF" w:rsidP="002643BF">
      <w:pPr>
        <w:shd w:val="clear" w:color="auto" w:fill="FFFFFF"/>
        <w:spacing w:after="0" w:line="240" w:lineRule="auto"/>
        <w:rPr>
          <w:rFonts w:ascii="Times New Roman" w:eastAsia="Times New Roman" w:hAnsi="Times New Roman" w:cs="Times New Roman"/>
          <w:color w:val="1A1A1A"/>
          <w:sz w:val="28"/>
          <w:szCs w:val="28"/>
          <w:lang w:eastAsia="ru-RU"/>
        </w:rPr>
      </w:pPr>
      <w:r w:rsidRPr="002643BF">
        <w:rPr>
          <w:rFonts w:ascii="Times New Roman" w:eastAsia="Times New Roman" w:hAnsi="Times New Roman" w:cs="Times New Roman"/>
          <w:color w:val="1A1A1A"/>
          <w:sz w:val="28"/>
          <w:szCs w:val="28"/>
          <w:lang w:eastAsia="ru-RU"/>
        </w:rPr>
        <w:t>Про дівчат в намисті у рідному місті!</w:t>
      </w:r>
    </w:p>
    <w:p w14:paraId="4786BCD5" w14:textId="77777777" w:rsidR="002643BF" w:rsidRPr="002643BF" w:rsidRDefault="002643BF" w:rsidP="002643BF">
      <w:pPr>
        <w:shd w:val="clear" w:color="auto" w:fill="FFFFFF"/>
        <w:spacing w:after="0" w:line="240" w:lineRule="auto"/>
        <w:rPr>
          <w:rFonts w:ascii="Times New Roman" w:eastAsia="Times New Roman" w:hAnsi="Times New Roman" w:cs="Times New Roman"/>
          <w:color w:val="1A1A1A"/>
          <w:sz w:val="28"/>
          <w:szCs w:val="28"/>
          <w:lang w:eastAsia="ru-RU"/>
        </w:rPr>
      </w:pPr>
      <w:r w:rsidRPr="002643BF">
        <w:rPr>
          <w:rFonts w:ascii="Times New Roman" w:eastAsia="Times New Roman" w:hAnsi="Times New Roman" w:cs="Times New Roman"/>
          <w:color w:val="1A1A1A"/>
          <w:sz w:val="28"/>
          <w:szCs w:val="28"/>
          <w:lang w:eastAsia="ru-RU"/>
        </w:rPr>
        <w:t>В танці закружляли, пісню заспівали!</w:t>
      </w:r>
    </w:p>
    <w:p w14:paraId="1707248D" w14:textId="77777777" w:rsidR="002643BF" w:rsidRPr="002643BF" w:rsidRDefault="002643BF" w:rsidP="002643BF">
      <w:pPr>
        <w:shd w:val="clear" w:color="auto" w:fill="FFFFFF"/>
        <w:spacing w:after="0" w:line="240" w:lineRule="auto"/>
        <w:rPr>
          <w:rFonts w:ascii="Times New Roman" w:eastAsia="Times New Roman" w:hAnsi="Times New Roman" w:cs="Times New Roman"/>
          <w:color w:val="1A1A1A"/>
          <w:sz w:val="28"/>
          <w:szCs w:val="28"/>
          <w:lang w:eastAsia="ru-RU"/>
        </w:rPr>
      </w:pPr>
      <w:r w:rsidRPr="002643BF">
        <w:rPr>
          <w:rFonts w:ascii="Times New Roman" w:eastAsia="Times New Roman" w:hAnsi="Times New Roman" w:cs="Times New Roman"/>
          <w:color w:val="1A1A1A"/>
          <w:sz w:val="28"/>
          <w:szCs w:val="28"/>
          <w:lang w:eastAsia="ru-RU"/>
        </w:rPr>
        <w:t>Про дівчат в намисті в чарівному місті!</w:t>
      </w:r>
    </w:p>
    <w:p w14:paraId="081201A7" w14:textId="77777777" w:rsidR="00B96F1A" w:rsidRPr="00044D4D" w:rsidRDefault="00B96F1A" w:rsidP="009342EE">
      <w:pPr>
        <w:spacing w:after="0" w:line="240" w:lineRule="auto"/>
        <w:rPr>
          <w:rFonts w:ascii="Times New Roman" w:hAnsi="Times New Roman" w:cs="Times New Roman"/>
          <w:sz w:val="28"/>
          <w:szCs w:val="28"/>
        </w:rPr>
      </w:pPr>
    </w:p>
    <w:p w14:paraId="35D621A2" w14:textId="77777777" w:rsidR="00106546" w:rsidRPr="00AE5F61" w:rsidRDefault="00FF44C6" w:rsidP="00AE5F61">
      <w:pPr>
        <w:pStyle w:val="1"/>
        <w:jc w:val="center"/>
        <w:rPr>
          <w:sz w:val="44"/>
        </w:rPr>
        <w:sectPr w:rsidR="00106546" w:rsidRPr="00AE5F61" w:rsidSect="00106546">
          <w:footerReference w:type="default" r:id="rId10"/>
          <w:type w:val="continuous"/>
          <w:pgSz w:w="11906" w:h="16838"/>
          <w:pgMar w:top="1134" w:right="850" w:bottom="1134" w:left="1701" w:header="708" w:footer="708" w:gutter="0"/>
          <w:cols w:space="708"/>
          <w:docGrid w:linePitch="360"/>
        </w:sectPr>
      </w:pPr>
      <w:bookmarkStart w:id="5" w:name="_Toc230676322"/>
      <w:r w:rsidRPr="00AE5F61">
        <w:rPr>
          <w:sz w:val="44"/>
        </w:rPr>
        <w:t>МАРУСЯ ЧУРАЙ</w:t>
      </w:r>
      <w:bookmarkEnd w:id="5"/>
      <w:r w:rsidRPr="00AE5F61">
        <w:rPr>
          <w:sz w:val="44"/>
        </w:rPr>
        <w:t xml:space="preserve"> </w:t>
      </w:r>
    </w:p>
    <w:p w14:paraId="72D52601" w14:textId="77777777" w:rsidR="00760B0B" w:rsidRPr="007A155A" w:rsidRDefault="00106546" w:rsidP="007A155A">
      <w:pPr>
        <w:pStyle w:val="a4"/>
        <w:shd w:val="clear" w:color="auto" w:fill="FFFFFF"/>
        <w:spacing w:before="0" w:beforeAutospacing="0" w:after="0" w:afterAutospacing="0"/>
        <w:ind w:firstLine="709"/>
        <w:jc w:val="both"/>
        <w:rPr>
          <w:color w:val="000000" w:themeColor="text1"/>
          <w:sz w:val="28"/>
          <w:szCs w:val="28"/>
        </w:rPr>
      </w:pPr>
      <w:r w:rsidRPr="007A155A">
        <w:rPr>
          <w:noProof/>
          <w:color w:val="737373"/>
          <w:sz w:val="28"/>
          <w:szCs w:val="28"/>
        </w:rPr>
        <w:drawing>
          <wp:anchor distT="0" distB="0" distL="114300" distR="114300" simplePos="0" relativeHeight="251659264" behindDoc="1" locked="0" layoutInCell="1" allowOverlap="1" wp14:anchorId="339EABD7" wp14:editId="693338BC">
            <wp:simplePos x="0" y="0"/>
            <wp:positionH relativeFrom="margin">
              <wp:align>left</wp:align>
            </wp:positionH>
            <wp:positionV relativeFrom="paragraph">
              <wp:posOffset>113030</wp:posOffset>
            </wp:positionV>
            <wp:extent cx="1796415" cy="2074545"/>
            <wp:effectExtent l="0" t="0" r="0" b="1905"/>
            <wp:wrapTight wrapText="bothSides">
              <wp:wrapPolygon edited="0">
                <wp:start x="0" y="0"/>
                <wp:lineTo x="0" y="21421"/>
                <wp:lineTo x="21302" y="21421"/>
                <wp:lineTo x="21302" y="0"/>
                <wp:lineTo x="0" y="0"/>
              </wp:wrapPolygon>
            </wp:wrapTight>
            <wp:docPr id="2" name="Рисунок 2" descr="Чурай Маруся">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Чурай Маруся">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6415" cy="2074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0B0B" w:rsidRPr="007A155A">
        <w:rPr>
          <w:color w:val="000000" w:themeColor="text1"/>
          <w:sz w:val="28"/>
          <w:szCs w:val="28"/>
        </w:rPr>
        <w:t>Відомості про Марусю Чурай основані на романтизованій біографії з повісті </w:t>
      </w:r>
      <w:hyperlink r:id="rId13" w:tooltip="Шаховськой Олександр Олександрович" w:history="1">
        <w:r w:rsidR="00760B0B" w:rsidRPr="007A155A">
          <w:rPr>
            <w:rStyle w:val="a5"/>
            <w:color w:val="000000" w:themeColor="text1"/>
            <w:sz w:val="28"/>
            <w:szCs w:val="28"/>
            <w:u w:val="none"/>
          </w:rPr>
          <w:t>Олександра Шаховського</w:t>
        </w:r>
      </w:hyperlink>
      <w:r w:rsidR="00760B0B" w:rsidRPr="007A155A">
        <w:rPr>
          <w:color w:val="000000" w:themeColor="text1"/>
          <w:sz w:val="28"/>
          <w:szCs w:val="28"/>
        </w:rPr>
        <w:t> «Маруся, малоросійська Сафо» (1839). За переказами, Маруся Чурай народилася в </w:t>
      </w:r>
      <w:hyperlink r:id="rId14" w:tooltip="1625" w:history="1">
        <w:r w:rsidR="00760B0B" w:rsidRPr="007A155A">
          <w:rPr>
            <w:rStyle w:val="a5"/>
            <w:color w:val="000000" w:themeColor="text1"/>
            <w:sz w:val="28"/>
            <w:szCs w:val="28"/>
            <w:u w:val="none"/>
          </w:rPr>
          <w:t>1625</w:t>
        </w:r>
      </w:hyperlink>
      <w:r w:rsidR="00760B0B" w:rsidRPr="007A155A">
        <w:rPr>
          <w:color w:val="000000" w:themeColor="text1"/>
          <w:sz w:val="28"/>
          <w:szCs w:val="28"/>
        </w:rPr>
        <w:t> (за іншими версіями — в </w:t>
      </w:r>
      <w:hyperlink r:id="rId15" w:tooltip="1628" w:history="1">
        <w:r w:rsidR="00760B0B" w:rsidRPr="007A155A">
          <w:rPr>
            <w:rStyle w:val="a5"/>
            <w:color w:val="000000" w:themeColor="text1"/>
            <w:sz w:val="28"/>
            <w:szCs w:val="28"/>
            <w:u w:val="none"/>
          </w:rPr>
          <w:t>1628</w:t>
        </w:r>
      </w:hyperlink>
      <w:r w:rsidR="00760B0B" w:rsidRPr="007A155A">
        <w:rPr>
          <w:color w:val="000000" w:themeColor="text1"/>
          <w:sz w:val="28"/>
          <w:szCs w:val="28"/>
        </w:rPr>
        <w:t> або </w:t>
      </w:r>
      <w:hyperlink r:id="rId16" w:tooltip="1629" w:history="1">
        <w:r w:rsidR="00760B0B" w:rsidRPr="007A155A">
          <w:rPr>
            <w:rStyle w:val="a5"/>
            <w:color w:val="000000" w:themeColor="text1"/>
            <w:sz w:val="28"/>
            <w:szCs w:val="28"/>
            <w:u w:val="none"/>
          </w:rPr>
          <w:t>1629</w:t>
        </w:r>
      </w:hyperlink>
      <w:r w:rsidR="009F0422">
        <w:rPr>
          <w:color w:val="000000" w:themeColor="text1"/>
          <w:sz w:val="28"/>
          <w:szCs w:val="28"/>
        </w:rPr>
        <w:t>) році в сім</w:t>
      </w:r>
      <w:r w:rsidR="009F0422">
        <w:rPr>
          <w:color w:val="000000"/>
          <w:sz w:val="28"/>
          <w:szCs w:val="28"/>
          <w:lang w:val="uk-UA"/>
        </w:rPr>
        <w:t>’</w:t>
      </w:r>
      <w:r w:rsidR="00760B0B" w:rsidRPr="007A155A">
        <w:rPr>
          <w:color w:val="000000" w:themeColor="text1"/>
          <w:sz w:val="28"/>
          <w:szCs w:val="28"/>
        </w:rPr>
        <w:t>ї </w:t>
      </w:r>
      <w:hyperlink r:id="rId17" w:tooltip="Козак" w:history="1">
        <w:r w:rsidR="00760B0B" w:rsidRPr="007A155A">
          <w:rPr>
            <w:rStyle w:val="a5"/>
            <w:color w:val="000000" w:themeColor="text1"/>
            <w:sz w:val="28"/>
            <w:szCs w:val="28"/>
            <w:u w:val="none"/>
          </w:rPr>
          <w:t>козацького</w:t>
        </w:r>
      </w:hyperlink>
      <w:r w:rsidR="00760B0B" w:rsidRPr="007A155A">
        <w:rPr>
          <w:color w:val="000000" w:themeColor="text1"/>
          <w:sz w:val="28"/>
          <w:szCs w:val="28"/>
        </w:rPr>
        <w:t> </w:t>
      </w:r>
      <w:hyperlink r:id="rId18" w:tooltip="Сотник" w:history="1">
        <w:r w:rsidR="00760B0B" w:rsidRPr="007A155A">
          <w:rPr>
            <w:rStyle w:val="a5"/>
            <w:color w:val="000000" w:themeColor="text1"/>
            <w:sz w:val="28"/>
            <w:szCs w:val="28"/>
            <w:u w:val="none"/>
          </w:rPr>
          <w:t>сотника</w:t>
        </w:r>
      </w:hyperlink>
      <w:r w:rsidR="00760B0B" w:rsidRPr="007A155A">
        <w:rPr>
          <w:color w:val="000000" w:themeColor="text1"/>
          <w:sz w:val="28"/>
          <w:szCs w:val="28"/>
        </w:rPr>
        <w:t> Гордія, одного з провідників антипольського повстання. Після смерті батька, котрий був одним зі старшин під час </w:t>
      </w:r>
      <w:hyperlink r:id="rId19" w:tooltip="Повстання Острянина" w:history="1">
        <w:r w:rsidR="00760B0B" w:rsidRPr="007A155A">
          <w:rPr>
            <w:rStyle w:val="a5"/>
            <w:color w:val="000000" w:themeColor="text1"/>
            <w:sz w:val="28"/>
            <w:szCs w:val="28"/>
            <w:u w:val="none"/>
          </w:rPr>
          <w:t>Повстання Острянина</w:t>
        </w:r>
      </w:hyperlink>
      <w:r w:rsidR="00760B0B" w:rsidRPr="007A155A">
        <w:rPr>
          <w:color w:val="000000" w:themeColor="text1"/>
          <w:sz w:val="28"/>
          <w:szCs w:val="28"/>
        </w:rPr>
        <w:t> та в </w:t>
      </w:r>
      <w:hyperlink r:id="rId20" w:tooltip="1638" w:history="1">
        <w:r w:rsidR="00760B0B" w:rsidRPr="007A155A">
          <w:rPr>
            <w:rStyle w:val="a5"/>
            <w:color w:val="000000" w:themeColor="text1"/>
            <w:sz w:val="28"/>
            <w:szCs w:val="28"/>
            <w:u w:val="none"/>
          </w:rPr>
          <w:t>1638</w:t>
        </w:r>
      </w:hyperlink>
      <w:r w:rsidR="00760B0B" w:rsidRPr="007A155A">
        <w:rPr>
          <w:color w:val="000000" w:themeColor="text1"/>
          <w:sz w:val="28"/>
          <w:szCs w:val="28"/>
        </w:rPr>
        <w:t> році як бунтівник спалений на багатті у </w:t>
      </w:r>
      <w:hyperlink r:id="rId21" w:tooltip="Варшава" w:history="1">
        <w:r w:rsidR="00760B0B" w:rsidRPr="007A155A">
          <w:rPr>
            <w:rStyle w:val="a5"/>
            <w:color w:val="000000" w:themeColor="text1"/>
            <w:sz w:val="28"/>
            <w:szCs w:val="28"/>
            <w:u w:val="none"/>
          </w:rPr>
          <w:t>Варшаві</w:t>
        </w:r>
      </w:hyperlink>
      <w:r w:rsidR="009312B9">
        <w:rPr>
          <w:color w:val="000000" w:themeColor="text1"/>
          <w:sz w:val="28"/>
          <w:szCs w:val="28"/>
        </w:rPr>
        <w:t>, залишилася жити з матір</w:t>
      </w:r>
      <w:r w:rsidR="009312B9">
        <w:rPr>
          <w:color w:val="000000"/>
          <w:sz w:val="28"/>
          <w:szCs w:val="28"/>
          <w:lang w:val="uk-UA"/>
        </w:rPr>
        <w:t>’</w:t>
      </w:r>
      <w:r w:rsidR="00760B0B" w:rsidRPr="007A155A">
        <w:rPr>
          <w:color w:val="000000" w:themeColor="text1"/>
          <w:sz w:val="28"/>
          <w:szCs w:val="28"/>
        </w:rPr>
        <w:t>ю в </w:t>
      </w:r>
      <w:hyperlink r:id="rId22" w:tooltip="Полтава" w:history="1">
        <w:r w:rsidR="00760B0B" w:rsidRPr="007A155A">
          <w:rPr>
            <w:rStyle w:val="a5"/>
            <w:color w:val="000000" w:themeColor="text1"/>
            <w:sz w:val="28"/>
            <w:szCs w:val="28"/>
            <w:u w:val="none"/>
          </w:rPr>
          <w:t>Полтаві</w:t>
        </w:r>
      </w:hyperlink>
      <w:r w:rsidR="00760B0B" w:rsidRPr="007A155A">
        <w:rPr>
          <w:color w:val="000000" w:themeColor="text1"/>
          <w:sz w:val="28"/>
          <w:szCs w:val="28"/>
        </w:rPr>
        <w:t>. Їхній будинок стояв на березі </w:t>
      </w:r>
      <w:hyperlink r:id="rId23" w:tooltip="Ворскла (річка)" w:history="1">
        <w:r w:rsidR="00760B0B" w:rsidRPr="007A155A">
          <w:rPr>
            <w:rStyle w:val="a5"/>
            <w:color w:val="000000" w:themeColor="text1"/>
            <w:sz w:val="28"/>
            <w:szCs w:val="28"/>
            <w:u w:val="none"/>
          </w:rPr>
          <w:t>Ворскли</w:t>
        </w:r>
      </w:hyperlink>
      <w:r w:rsidR="00760B0B" w:rsidRPr="007A155A">
        <w:rPr>
          <w:color w:val="000000" w:themeColor="text1"/>
          <w:sz w:val="28"/>
          <w:szCs w:val="28"/>
        </w:rPr>
        <w:t>, неподалік </w:t>
      </w:r>
      <w:hyperlink r:id="rId24" w:tooltip="Хрестовоздвиженський монастир (Полтава)" w:history="1">
        <w:r w:rsidR="00760B0B" w:rsidRPr="007A155A">
          <w:rPr>
            <w:rStyle w:val="a5"/>
            <w:color w:val="000000" w:themeColor="text1"/>
            <w:sz w:val="28"/>
            <w:szCs w:val="28"/>
            <w:u w:val="none"/>
          </w:rPr>
          <w:t>Хрестовоздвиженського монастиря</w:t>
        </w:r>
      </w:hyperlink>
      <w:r w:rsidR="00760B0B" w:rsidRPr="007A155A">
        <w:rPr>
          <w:color w:val="000000" w:themeColor="text1"/>
          <w:sz w:val="28"/>
          <w:szCs w:val="28"/>
        </w:rPr>
        <w:t>, що зберігся досі.</w:t>
      </w:r>
    </w:p>
    <w:p w14:paraId="761FF29D" w14:textId="77777777" w:rsidR="00760B0B" w:rsidRPr="007A155A" w:rsidRDefault="00760B0B" w:rsidP="007A155A">
      <w:pPr>
        <w:pStyle w:val="a4"/>
        <w:shd w:val="clear" w:color="auto" w:fill="FFFFFF"/>
        <w:spacing w:before="0" w:beforeAutospacing="0" w:after="0" w:afterAutospacing="0"/>
        <w:ind w:firstLine="709"/>
        <w:jc w:val="both"/>
        <w:rPr>
          <w:color w:val="000000" w:themeColor="text1"/>
          <w:sz w:val="28"/>
          <w:szCs w:val="28"/>
        </w:rPr>
      </w:pPr>
      <w:r w:rsidRPr="007A155A">
        <w:rPr>
          <w:color w:val="000000" w:themeColor="text1"/>
          <w:sz w:val="28"/>
          <w:szCs w:val="28"/>
        </w:rPr>
        <w:lastRenderedPageBreak/>
        <w:t>В юності дівчина мала багато залицяльників, серед яких був молодий козак </w:t>
      </w:r>
      <w:hyperlink r:id="rId25" w:tooltip="Іскра Іван Якович" w:history="1">
        <w:r w:rsidRPr="007A155A">
          <w:rPr>
            <w:rStyle w:val="a5"/>
            <w:color w:val="000000" w:themeColor="text1"/>
            <w:sz w:val="28"/>
            <w:szCs w:val="28"/>
            <w:u w:val="none"/>
          </w:rPr>
          <w:t>Іван Іскра</w:t>
        </w:r>
      </w:hyperlink>
      <w:r w:rsidRPr="007A155A">
        <w:rPr>
          <w:color w:val="000000" w:themeColor="text1"/>
          <w:sz w:val="28"/>
          <w:szCs w:val="28"/>
        </w:rPr>
        <w:t>, але своє серце вона віддала </w:t>
      </w:r>
      <w:hyperlink r:id="rId26" w:tooltip="Гриць Бобренко (ще не написана)" w:history="1">
        <w:r w:rsidRPr="007A155A">
          <w:rPr>
            <w:rStyle w:val="a5"/>
            <w:color w:val="000000" w:themeColor="text1"/>
            <w:sz w:val="28"/>
            <w:szCs w:val="28"/>
            <w:u w:val="none"/>
          </w:rPr>
          <w:t>Грицеві Бобренку</w:t>
        </w:r>
      </w:hyperlink>
      <w:r w:rsidRPr="007A155A">
        <w:rPr>
          <w:color w:val="000000" w:themeColor="text1"/>
          <w:sz w:val="28"/>
          <w:szCs w:val="28"/>
        </w:rPr>
        <w:t> (за іншими версіями — Гриць Остапенко), сину </w:t>
      </w:r>
      <w:hyperlink r:id="rId27" w:tooltip="Хорунжий" w:history="1">
        <w:r w:rsidRPr="007A155A">
          <w:rPr>
            <w:rStyle w:val="a5"/>
            <w:color w:val="000000" w:themeColor="text1"/>
            <w:sz w:val="28"/>
            <w:szCs w:val="28"/>
            <w:u w:val="none"/>
          </w:rPr>
          <w:t>хорунжого</w:t>
        </w:r>
      </w:hyperlink>
      <w:r w:rsidRPr="007A155A">
        <w:rPr>
          <w:color w:val="000000" w:themeColor="text1"/>
          <w:sz w:val="28"/>
          <w:szCs w:val="28"/>
        </w:rPr>
        <w:t> </w:t>
      </w:r>
      <w:hyperlink r:id="rId28" w:tooltip="Полтавський полк" w:history="1">
        <w:r w:rsidRPr="007A155A">
          <w:rPr>
            <w:rStyle w:val="a5"/>
            <w:color w:val="000000" w:themeColor="text1"/>
            <w:sz w:val="28"/>
            <w:szCs w:val="28"/>
            <w:u w:val="none"/>
          </w:rPr>
          <w:t>Полтавського полку</w:t>
        </w:r>
      </w:hyperlink>
      <w:r w:rsidRPr="007A155A">
        <w:rPr>
          <w:color w:val="000000" w:themeColor="text1"/>
          <w:sz w:val="28"/>
          <w:szCs w:val="28"/>
        </w:rPr>
        <w:t>, з яким згодом таємно заручилася. Зі спалахом </w:t>
      </w:r>
      <w:hyperlink r:id="rId29" w:tooltip="Хмельниччина" w:history="1">
        <w:r w:rsidRPr="007A155A">
          <w:rPr>
            <w:rStyle w:val="a5"/>
            <w:color w:val="000000" w:themeColor="text1"/>
            <w:sz w:val="28"/>
            <w:szCs w:val="28"/>
            <w:u w:val="none"/>
          </w:rPr>
          <w:t>Хмельниччини</w:t>
        </w:r>
      </w:hyperlink>
      <w:r w:rsidRPr="007A155A">
        <w:rPr>
          <w:color w:val="000000" w:themeColor="text1"/>
          <w:sz w:val="28"/>
          <w:szCs w:val="28"/>
        </w:rPr>
        <w:t> в </w:t>
      </w:r>
      <w:hyperlink r:id="rId30" w:tooltip="1648" w:history="1">
        <w:r w:rsidRPr="007A155A">
          <w:rPr>
            <w:rStyle w:val="a5"/>
            <w:color w:val="000000" w:themeColor="text1"/>
            <w:sz w:val="28"/>
            <w:szCs w:val="28"/>
            <w:u w:val="none"/>
          </w:rPr>
          <w:t>1648</w:t>
        </w:r>
      </w:hyperlink>
      <w:r w:rsidRPr="007A155A">
        <w:rPr>
          <w:color w:val="000000" w:themeColor="text1"/>
          <w:sz w:val="28"/>
          <w:szCs w:val="28"/>
        </w:rPr>
        <w:t> році Гриць вирушив на війну, обіцяючи повернутися. Дівчина чекала на нього 4 роки. Проте коли Гриць повернувся до Полтави, він вже не звертав уваги на Марусю, бо покохав іншу, Ган</w:t>
      </w:r>
      <w:r w:rsidR="00D946EB">
        <w:rPr>
          <w:color w:val="000000" w:themeColor="text1"/>
          <w:sz w:val="28"/>
          <w:szCs w:val="28"/>
        </w:rPr>
        <w:t>нусю з заможної полтавської сім</w:t>
      </w:r>
      <w:r w:rsidR="00D946EB">
        <w:rPr>
          <w:color w:val="000000"/>
          <w:sz w:val="28"/>
          <w:szCs w:val="28"/>
          <w:lang w:val="uk-UA"/>
        </w:rPr>
        <w:t>’</w:t>
      </w:r>
      <w:r w:rsidRPr="007A155A">
        <w:rPr>
          <w:color w:val="000000" w:themeColor="text1"/>
          <w:sz w:val="28"/>
          <w:szCs w:val="28"/>
        </w:rPr>
        <w:t>ї. Зраджена дівчина не витримала втрати та вирішила отруїти себе </w:t>
      </w:r>
      <w:hyperlink r:id="rId31" w:tooltip="Зілля" w:history="1">
        <w:r w:rsidRPr="007A155A">
          <w:rPr>
            <w:rStyle w:val="a5"/>
            <w:color w:val="000000" w:themeColor="text1"/>
            <w:sz w:val="28"/>
            <w:szCs w:val="28"/>
            <w:u w:val="none"/>
          </w:rPr>
          <w:t>зіллям</w:t>
        </w:r>
      </w:hyperlink>
      <w:r w:rsidRPr="007A155A">
        <w:rPr>
          <w:color w:val="000000" w:themeColor="text1"/>
          <w:sz w:val="28"/>
          <w:szCs w:val="28"/>
        </w:rPr>
        <w:t>, яке вона таємно взяла в місцевої бабусі-відьми, але яке випадково випив Гриць.</w:t>
      </w:r>
    </w:p>
    <w:p w14:paraId="42AB73C9" w14:textId="77777777" w:rsidR="00760B0B" w:rsidRDefault="00760B0B" w:rsidP="007A155A">
      <w:pPr>
        <w:pStyle w:val="a4"/>
        <w:shd w:val="clear" w:color="auto" w:fill="FFFFFF"/>
        <w:spacing w:before="0" w:beforeAutospacing="0" w:after="0" w:afterAutospacing="0"/>
        <w:ind w:firstLine="709"/>
        <w:jc w:val="both"/>
        <w:rPr>
          <w:color w:val="000000" w:themeColor="text1"/>
          <w:sz w:val="28"/>
          <w:szCs w:val="28"/>
        </w:rPr>
      </w:pPr>
      <w:r w:rsidRPr="007A155A">
        <w:rPr>
          <w:color w:val="000000" w:themeColor="text1"/>
          <w:sz w:val="28"/>
          <w:szCs w:val="28"/>
        </w:rPr>
        <w:t>Улітку </w:t>
      </w:r>
      <w:hyperlink r:id="rId32" w:tooltip="1652" w:history="1">
        <w:r w:rsidRPr="007A155A">
          <w:rPr>
            <w:rStyle w:val="a5"/>
            <w:color w:val="000000" w:themeColor="text1"/>
            <w:sz w:val="28"/>
            <w:szCs w:val="28"/>
            <w:u w:val="none"/>
          </w:rPr>
          <w:t>1652</w:t>
        </w:r>
      </w:hyperlink>
      <w:r w:rsidRPr="007A155A">
        <w:rPr>
          <w:color w:val="000000" w:themeColor="text1"/>
          <w:sz w:val="28"/>
          <w:szCs w:val="28"/>
        </w:rPr>
        <w:t> року полтавський суд засудив Марусю до страти, але її </w:t>
      </w:r>
      <w:hyperlink r:id="rId33" w:tooltip="Амністія" w:history="1">
        <w:r w:rsidRPr="007A155A">
          <w:rPr>
            <w:rStyle w:val="a5"/>
            <w:color w:val="000000" w:themeColor="text1"/>
            <w:sz w:val="28"/>
            <w:szCs w:val="28"/>
            <w:u w:val="none"/>
          </w:rPr>
          <w:t>амністували</w:t>
        </w:r>
      </w:hyperlink>
      <w:r w:rsidRPr="007A155A">
        <w:rPr>
          <w:color w:val="000000" w:themeColor="text1"/>
          <w:sz w:val="28"/>
          <w:szCs w:val="28"/>
        </w:rPr>
        <w:t> </w:t>
      </w:r>
      <w:hyperlink r:id="rId34" w:tooltip="Універсал" w:history="1">
        <w:r w:rsidRPr="007A155A">
          <w:rPr>
            <w:rStyle w:val="a5"/>
            <w:color w:val="000000" w:themeColor="text1"/>
            <w:sz w:val="28"/>
            <w:szCs w:val="28"/>
            <w:u w:val="none"/>
          </w:rPr>
          <w:t>універсалом</w:t>
        </w:r>
      </w:hyperlink>
      <w:r w:rsidRPr="007A155A">
        <w:rPr>
          <w:color w:val="000000" w:themeColor="text1"/>
          <w:sz w:val="28"/>
          <w:szCs w:val="28"/>
        </w:rPr>
        <w:t> </w:t>
      </w:r>
      <w:hyperlink r:id="rId35" w:tooltip="Богдан Хмельницький" w:history="1">
        <w:r w:rsidRPr="007A155A">
          <w:rPr>
            <w:rStyle w:val="a5"/>
            <w:color w:val="000000" w:themeColor="text1"/>
            <w:sz w:val="28"/>
            <w:szCs w:val="28"/>
            <w:u w:val="none"/>
          </w:rPr>
          <w:t>Богдана Хмельницького</w:t>
        </w:r>
      </w:hyperlink>
      <w:r w:rsidRPr="007A155A">
        <w:rPr>
          <w:color w:val="000000" w:themeColor="text1"/>
          <w:sz w:val="28"/>
          <w:szCs w:val="28"/>
        </w:rPr>
        <w:t>, який приніс Іван Іскра. Текст універсалу: «В розумі ніхто не губить, кого щиро любить. Отже, і карати без розуму не доводиться, а тому наказую: зарахувати голову полтавського урядника Гордія Чурая, відрубану ворогами нашими, заради чудових пісень, що вона їх складала. Надалі ж без мого наказу смертних вироків не здійснювати. Марусю Чурай з-під варти звільнити». Для покути дівчина ходила на прощу до </w:t>
      </w:r>
      <w:hyperlink r:id="rId36" w:tooltip="Київ" w:history="1">
        <w:r w:rsidRPr="007A155A">
          <w:rPr>
            <w:rStyle w:val="a5"/>
            <w:color w:val="000000" w:themeColor="text1"/>
            <w:sz w:val="28"/>
            <w:szCs w:val="28"/>
            <w:u w:val="none"/>
          </w:rPr>
          <w:t>Києва</w:t>
        </w:r>
      </w:hyperlink>
      <w:r w:rsidRPr="007A155A">
        <w:rPr>
          <w:color w:val="000000" w:themeColor="text1"/>
          <w:sz w:val="28"/>
          <w:szCs w:val="28"/>
        </w:rPr>
        <w:t>, але повернувшись у </w:t>
      </w:r>
      <w:hyperlink r:id="rId37" w:tooltip="1653" w:history="1">
        <w:r w:rsidRPr="007A155A">
          <w:rPr>
            <w:rStyle w:val="a5"/>
            <w:color w:val="000000" w:themeColor="text1"/>
            <w:sz w:val="28"/>
            <w:szCs w:val="28"/>
            <w:u w:val="none"/>
          </w:rPr>
          <w:t>1653</w:t>
        </w:r>
      </w:hyperlink>
      <w:r w:rsidRPr="007A155A">
        <w:rPr>
          <w:color w:val="000000" w:themeColor="text1"/>
          <w:sz w:val="28"/>
          <w:szCs w:val="28"/>
        </w:rPr>
        <w:t> році до Полтави, померла у віці 28 років, не перенісши смерті коханого (за іншими даними — в </w:t>
      </w:r>
      <w:hyperlink r:id="rId38" w:tooltip="1652" w:history="1">
        <w:r w:rsidRPr="007A155A">
          <w:rPr>
            <w:rStyle w:val="a5"/>
            <w:color w:val="000000" w:themeColor="text1"/>
            <w:sz w:val="28"/>
            <w:szCs w:val="28"/>
            <w:u w:val="none"/>
          </w:rPr>
          <w:t>1652</w:t>
        </w:r>
      </w:hyperlink>
      <w:r w:rsidRPr="007A155A">
        <w:rPr>
          <w:color w:val="000000" w:themeColor="text1"/>
          <w:sz w:val="28"/>
          <w:szCs w:val="28"/>
        </w:rPr>
        <w:t> році в Полтаві від </w:t>
      </w:r>
      <w:hyperlink r:id="rId39" w:tooltip="Сухоти" w:history="1">
        <w:r w:rsidRPr="007A155A">
          <w:rPr>
            <w:rStyle w:val="a5"/>
            <w:color w:val="000000" w:themeColor="text1"/>
            <w:sz w:val="28"/>
            <w:szCs w:val="28"/>
            <w:u w:val="none"/>
          </w:rPr>
          <w:t>сухот</w:t>
        </w:r>
      </w:hyperlink>
      <w:r w:rsidRPr="007A155A">
        <w:rPr>
          <w:color w:val="000000" w:themeColor="text1"/>
          <w:sz w:val="28"/>
          <w:szCs w:val="28"/>
        </w:rPr>
        <w:t> невдовзі після амністії або стала монашкою одного з українських монастирів).</w:t>
      </w:r>
    </w:p>
    <w:p w14:paraId="4685BE83" w14:textId="77777777" w:rsidR="007A155A" w:rsidRPr="007A155A" w:rsidRDefault="007A155A" w:rsidP="007A155A">
      <w:pPr>
        <w:pStyle w:val="a4"/>
        <w:shd w:val="clear" w:color="auto" w:fill="FFFFFF"/>
        <w:spacing w:before="0" w:beforeAutospacing="0" w:after="0" w:afterAutospacing="0"/>
        <w:ind w:firstLine="709"/>
        <w:jc w:val="both"/>
        <w:rPr>
          <w:color w:val="000000" w:themeColor="text1"/>
          <w:sz w:val="28"/>
          <w:szCs w:val="28"/>
        </w:rPr>
      </w:pPr>
    </w:p>
    <w:p w14:paraId="13EA6EED" w14:textId="77777777" w:rsidR="00F84444" w:rsidRPr="00AE5F61" w:rsidRDefault="00AE5F61" w:rsidP="00AE5F61">
      <w:pPr>
        <w:pStyle w:val="2"/>
        <w:rPr>
          <w:color w:val="7030A0"/>
        </w:rPr>
      </w:pPr>
      <w:bookmarkStart w:id="6" w:name="_Toc230676323"/>
      <w:r w:rsidRPr="00AE5F61">
        <w:rPr>
          <w:color w:val="7030A0"/>
        </w:rPr>
        <w:t>ГРИЦЮ, ГРИЦЮ, ДО РОБОТИ</w:t>
      </w:r>
      <w:bookmarkEnd w:id="6"/>
    </w:p>
    <w:p w14:paraId="23AE2A94"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Грицю, Грицю, до роботи! —</w:t>
      </w:r>
    </w:p>
    <w:p w14:paraId="6BA4373F"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В Гриця порвані чоботи…</w:t>
      </w:r>
    </w:p>
    <w:p w14:paraId="15E850AB"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Грицю, Грицю, до телят! —</w:t>
      </w:r>
    </w:p>
    <w:p w14:paraId="0C6B6F70" w14:textId="77777777" w:rsidR="009057AE"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В Гриця ніженьки болять…</w:t>
      </w:r>
    </w:p>
    <w:p w14:paraId="109EE1D3"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Грицю, Грицю, молотити! —</w:t>
      </w:r>
    </w:p>
    <w:p w14:paraId="3A4A0FBA"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Гриць нездужає робити…</w:t>
      </w:r>
    </w:p>
    <w:p w14:paraId="464A35A0"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Грицю, Грицю, врубай дров!</w:t>
      </w:r>
    </w:p>
    <w:p w14:paraId="27F819E9" w14:textId="77777777" w:rsidR="009057AE"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Кахи-кахи! Нездоров…</w:t>
      </w:r>
    </w:p>
    <w:p w14:paraId="7406D0DD"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Грицю, Грицю, роби хліб!</w:t>
      </w:r>
    </w:p>
    <w:p w14:paraId="4487AA97"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Кахи-кахи! Щось охрип…</w:t>
      </w:r>
    </w:p>
    <w:p w14:paraId="23A849E2"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Грицю, Грицю, до Марусі!</w:t>
      </w:r>
    </w:p>
    <w:p w14:paraId="0A273394" w14:textId="77777777" w:rsidR="009057AE"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Зараз, зараз, уберуся!</w:t>
      </w:r>
    </w:p>
    <w:p w14:paraId="1CF26B64"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Грицю, Грицю, хоч жениться?</w:t>
      </w:r>
    </w:p>
    <w:p w14:paraId="1B0E9EC4"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Не можу одговориться!</w:t>
      </w:r>
    </w:p>
    <w:p w14:paraId="1AED8AF7"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Грицю, Грицю, кого взяти?</w:t>
      </w:r>
    </w:p>
    <w:p w14:paraId="25F8DD54" w14:textId="77777777" w:rsidR="009057AE"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Краще Галі не зіскати!</w:t>
      </w:r>
    </w:p>
    <w:p w14:paraId="574FB0D0"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 Галю, серденько моє,</w:t>
      </w:r>
    </w:p>
    <w:p w14:paraId="273EF87A"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Чи підеш ти за мене?</w:t>
      </w:r>
    </w:p>
    <w:p w14:paraId="35CF1CCA" w14:textId="77777777" w:rsidR="00760B0B" w:rsidRPr="007A155A" w:rsidRDefault="009057AE" w:rsidP="007A155A">
      <w:pPr>
        <w:pStyle w:val="a4"/>
        <w:spacing w:before="0" w:beforeAutospacing="0" w:after="0" w:afterAutospacing="0"/>
        <w:jc w:val="both"/>
        <w:rPr>
          <w:color w:val="000000"/>
          <w:sz w:val="28"/>
          <w:szCs w:val="28"/>
        </w:rPr>
      </w:pPr>
      <w:r w:rsidRPr="007A155A">
        <w:rPr>
          <w:color w:val="000000"/>
          <w:sz w:val="28"/>
          <w:szCs w:val="28"/>
        </w:rPr>
        <w:t>Стидкий, бридкий, не люблю</w:t>
      </w:r>
    </w:p>
    <w:p w14:paraId="65903B43" w14:textId="77777777" w:rsidR="00C74460" w:rsidRDefault="009057AE" w:rsidP="007A155A">
      <w:pPr>
        <w:pStyle w:val="a4"/>
        <w:spacing w:before="0" w:beforeAutospacing="0" w:after="0" w:afterAutospacing="0"/>
        <w:jc w:val="both"/>
        <w:rPr>
          <w:color w:val="000000"/>
          <w:sz w:val="28"/>
          <w:szCs w:val="28"/>
          <w:lang w:val="uk-UA"/>
        </w:rPr>
      </w:pPr>
      <w:r w:rsidRPr="007A155A">
        <w:rPr>
          <w:color w:val="000000"/>
          <w:sz w:val="28"/>
          <w:szCs w:val="28"/>
        </w:rPr>
        <w:t>І за тебе не піду!</w:t>
      </w:r>
    </w:p>
    <w:p w14:paraId="693E56EC" w14:textId="77777777" w:rsidR="001D1851" w:rsidRPr="001D1851" w:rsidRDefault="001D1851" w:rsidP="007A155A">
      <w:pPr>
        <w:pStyle w:val="a4"/>
        <w:spacing w:before="0" w:beforeAutospacing="0" w:after="0" w:afterAutospacing="0"/>
        <w:jc w:val="both"/>
        <w:rPr>
          <w:color w:val="000000"/>
          <w:sz w:val="28"/>
          <w:szCs w:val="28"/>
          <w:lang w:val="uk-UA"/>
        </w:rPr>
      </w:pPr>
    </w:p>
    <w:p w14:paraId="179996EB" w14:textId="77777777" w:rsidR="00C74460" w:rsidRPr="00AE5F61" w:rsidRDefault="006C01D0" w:rsidP="00FF44C6">
      <w:pPr>
        <w:pStyle w:val="2"/>
        <w:jc w:val="center"/>
        <w:rPr>
          <w:color w:val="7030A0"/>
        </w:rPr>
      </w:pPr>
      <w:bookmarkStart w:id="7" w:name="_Toc230676324"/>
      <w:r w:rsidRPr="00AE5F61">
        <w:rPr>
          <w:color w:val="7030A0"/>
          <w:lang w:val="uk-UA"/>
        </w:rPr>
        <w:lastRenderedPageBreak/>
        <w:t>ОЙ</w:t>
      </w:r>
      <w:r>
        <w:rPr>
          <w:color w:val="7030A0"/>
          <w:lang w:val="uk-UA"/>
        </w:rPr>
        <w:t>,</w:t>
      </w:r>
      <w:r w:rsidRPr="00AE5F61">
        <w:rPr>
          <w:color w:val="7030A0"/>
          <w:lang w:val="uk-UA"/>
        </w:rPr>
        <w:t xml:space="preserve"> НЕ ХОДИ, ГРИЦЮ</w:t>
      </w:r>
      <w:bookmarkEnd w:id="7"/>
    </w:p>
    <w:p w14:paraId="7A3F8085"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Ой</w:t>
      </w:r>
      <w:r w:rsidR="006C01D0">
        <w:rPr>
          <w:sz w:val="28"/>
          <w:szCs w:val="28"/>
          <w:lang w:val="uk-UA"/>
        </w:rPr>
        <w:t>,</w:t>
      </w:r>
      <w:r w:rsidRPr="00C74460">
        <w:rPr>
          <w:sz w:val="28"/>
          <w:szCs w:val="28"/>
          <w:lang w:val="uk-UA"/>
        </w:rPr>
        <w:t xml:space="preserve"> не ходи, Грицю, та й на вечорниці,</w:t>
      </w:r>
    </w:p>
    <w:p w14:paraId="713275A2"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Бо на вечорницях дівки — чарівниці.</w:t>
      </w:r>
    </w:p>
    <w:p w14:paraId="37D7C9DA"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Котра дівчина чари добре знала,</w:t>
      </w:r>
    </w:p>
    <w:p w14:paraId="6C678FBA"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Вона ж того Гриця та й причарувала.</w:t>
      </w:r>
    </w:p>
    <w:p w14:paraId="5C01C31C"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Інша дівчина чорнобровая,</w:t>
      </w:r>
    </w:p>
    <w:p w14:paraId="4AA702C8"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Та чарівниченька справедливая.</w:t>
      </w:r>
    </w:p>
    <w:p w14:paraId="042284EE"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У неділю рано зілля копала,</w:t>
      </w:r>
    </w:p>
    <w:p w14:paraId="3B5262DF"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В понеділок — переполоскала,</w:t>
      </w:r>
    </w:p>
    <w:p w14:paraId="62A7D8A1"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Як прийшов вівторок — зілля ізварила,</w:t>
      </w:r>
    </w:p>
    <w:p w14:paraId="5C2E8D9A"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У середу рано Гриця отруїла.</w:t>
      </w:r>
    </w:p>
    <w:p w14:paraId="00FB231E"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Прийшов четвер — Гриць уже помер,</w:t>
      </w:r>
    </w:p>
    <w:p w14:paraId="3D7EE507"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Прий</w:t>
      </w:r>
      <w:r w:rsidR="00DC4E9A">
        <w:rPr>
          <w:sz w:val="28"/>
          <w:szCs w:val="28"/>
          <w:lang w:val="uk-UA"/>
        </w:rPr>
        <w:t>ш</w:t>
      </w:r>
      <w:r w:rsidRPr="00C74460">
        <w:rPr>
          <w:sz w:val="28"/>
          <w:szCs w:val="28"/>
          <w:lang w:val="uk-UA"/>
        </w:rPr>
        <w:t>ла п’ятниця — поховали Гриця.</w:t>
      </w:r>
    </w:p>
    <w:p w14:paraId="4825210C" w14:textId="77777777" w:rsidR="00C74460" w:rsidRPr="00C74460" w:rsidRDefault="00DC4E9A" w:rsidP="00FE41B6">
      <w:pPr>
        <w:pStyle w:val="a4"/>
        <w:spacing w:before="0" w:beforeAutospacing="0" w:after="0" w:afterAutospacing="0"/>
        <w:jc w:val="both"/>
        <w:rPr>
          <w:sz w:val="28"/>
          <w:szCs w:val="28"/>
          <w:lang w:val="uk-UA"/>
        </w:rPr>
      </w:pPr>
      <w:r>
        <w:rPr>
          <w:sz w:val="28"/>
          <w:szCs w:val="28"/>
          <w:lang w:val="uk-UA"/>
        </w:rPr>
        <w:t>А в суботу рано м</w:t>
      </w:r>
      <w:r w:rsidR="00C74460" w:rsidRPr="00C74460">
        <w:rPr>
          <w:sz w:val="28"/>
          <w:szCs w:val="28"/>
          <w:lang w:val="uk-UA"/>
        </w:rPr>
        <w:t>ати дочку била:</w:t>
      </w:r>
    </w:p>
    <w:p w14:paraId="5371B70E"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 Ой нащо ж ти, доню, Гриця отруїла?</w:t>
      </w:r>
    </w:p>
    <w:p w14:paraId="4C886AED"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 Ой мамо, мамо, жалю в Вас не має…</w:t>
      </w:r>
    </w:p>
    <w:p w14:paraId="287AF3F2"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Нехай же Грицько нас двох не кохає!</w:t>
      </w:r>
    </w:p>
    <w:p w14:paraId="0FED4955"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Нехай не буде ні тій, ні мені,</w:t>
      </w:r>
    </w:p>
    <w:p w14:paraId="1D23011F"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Нехай дістанеться та й сирій землі.</w:t>
      </w:r>
    </w:p>
    <w:p w14:paraId="62EEC16D" w14:textId="77777777" w:rsidR="00C74460" w:rsidRPr="00C74460" w:rsidRDefault="00C74460" w:rsidP="00FE41B6">
      <w:pPr>
        <w:pStyle w:val="a4"/>
        <w:spacing w:before="0" w:beforeAutospacing="0" w:after="0" w:afterAutospacing="0"/>
        <w:jc w:val="both"/>
        <w:rPr>
          <w:sz w:val="28"/>
          <w:szCs w:val="28"/>
          <w:lang w:val="uk-UA"/>
        </w:rPr>
      </w:pPr>
      <w:r w:rsidRPr="00C74460">
        <w:rPr>
          <w:sz w:val="28"/>
          <w:szCs w:val="28"/>
          <w:lang w:val="uk-UA"/>
        </w:rPr>
        <w:t>Така тобі, Грицю, за теє відплата —</w:t>
      </w:r>
    </w:p>
    <w:p w14:paraId="7C7F5127" w14:textId="77777777" w:rsidR="00760B0B" w:rsidRDefault="00FE41B6" w:rsidP="00FE41B6">
      <w:pPr>
        <w:pStyle w:val="a4"/>
        <w:spacing w:before="0" w:beforeAutospacing="0" w:after="0" w:afterAutospacing="0"/>
        <w:jc w:val="both"/>
        <w:rPr>
          <w:sz w:val="28"/>
          <w:szCs w:val="28"/>
          <w:lang w:val="uk-UA"/>
        </w:rPr>
      </w:pPr>
      <w:r>
        <w:rPr>
          <w:sz w:val="28"/>
          <w:szCs w:val="28"/>
          <w:lang w:val="uk-UA"/>
        </w:rPr>
        <w:t>З чотирьох доще</w:t>
      </w:r>
      <w:r w:rsidR="00C74460" w:rsidRPr="00C74460">
        <w:rPr>
          <w:sz w:val="28"/>
          <w:szCs w:val="28"/>
          <w:lang w:val="uk-UA"/>
        </w:rPr>
        <w:t xml:space="preserve">чок темненька хата… </w:t>
      </w:r>
    </w:p>
    <w:p w14:paraId="3B594E36" w14:textId="77777777" w:rsidR="006C01D0" w:rsidRPr="007A155A" w:rsidRDefault="006C01D0" w:rsidP="00FE41B6">
      <w:pPr>
        <w:pStyle w:val="a4"/>
        <w:spacing w:before="0" w:beforeAutospacing="0" w:after="0" w:afterAutospacing="0"/>
        <w:jc w:val="both"/>
        <w:rPr>
          <w:color w:val="000000"/>
          <w:sz w:val="28"/>
          <w:szCs w:val="28"/>
        </w:rPr>
      </w:pPr>
    </w:p>
    <w:p w14:paraId="6C1A4FFF" w14:textId="77777777" w:rsidR="00760B0B" w:rsidRPr="006C01D0" w:rsidRDefault="00FF44C6" w:rsidP="006C01D0">
      <w:pPr>
        <w:pStyle w:val="1"/>
        <w:jc w:val="center"/>
        <w:rPr>
          <w:sz w:val="44"/>
        </w:rPr>
      </w:pPr>
      <w:bookmarkStart w:id="8" w:name="_Toc230676325"/>
      <w:r w:rsidRPr="006C01D0">
        <w:rPr>
          <w:sz w:val="44"/>
        </w:rPr>
        <w:t>БІЧУЯ НІНА ЛЕОНІДІВНА</w:t>
      </w:r>
      <w:bookmarkEnd w:id="8"/>
    </w:p>
    <w:p w14:paraId="487BD66F" w14:textId="77777777" w:rsidR="00760B0B" w:rsidRPr="00760B0B" w:rsidRDefault="00760B0B" w:rsidP="00760B0B">
      <w:pPr>
        <w:spacing w:after="0" w:line="240" w:lineRule="auto"/>
        <w:rPr>
          <w:rFonts w:ascii="Times New Roman" w:eastAsia="Times New Roman" w:hAnsi="Times New Roman" w:cs="Times New Roman"/>
          <w:sz w:val="24"/>
          <w:szCs w:val="24"/>
          <w:lang w:eastAsia="ru-RU"/>
        </w:rPr>
      </w:pPr>
    </w:p>
    <w:p w14:paraId="51DE3046" w14:textId="77777777" w:rsidR="00760B0B" w:rsidRPr="0043008C" w:rsidRDefault="007A155A" w:rsidP="007A155A">
      <w:pPr>
        <w:spacing w:after="0" w:line="240" w:lineRule="auto"/>
        <w:ind w:firstLine="709"/>
        <w:jc w:val="both"/>
        <w:rPr>
          <w:rFonts w:ascii="Times New Roman" w:eastAsia="Times New Roman" w:hAnsi="Times New Roman" w:cs="Times New Roman"/>
          <w:color w:val="000000"/>
          <w:sz w:val="28"/>
          <w:szCs w:val="24"/>
          <w:lang w:val="uk-UA" w:eastAsia="ru-RU"/>
        </w:rPr>
      </w:pPr>
      <w:r w:rsidRPr="0043008C">
        <w:rPr>
          <w:rFonts w:ascii="Times New Roman" w:eastAsia="Times New Roman" w:hAnsi="Times New Roman" w:cs="Times New Roman"/>
          <w:noProof/>
          <w:color w:val="737373"/>
          <w:sz w:val="24"/>
          <w:szCs w:val="24"/>
          <w:lang w:val="uk-UA" w:eastAsia="ru-RU"/>
        </w:rPr>
        <w:drawing>
          <wp:anchor distT="0" distB="0" distL="114300" distR="114300" simplePos="0" relativeHeight="251660288" behindDoc="1" locked="0" layoutInCell="1" allowOverlap="1" wp14:anchorId="6D147822" wp14:editId="4551A983">
            <wp:simplePos x="0" y="0"/>
            <wp:positionH relativeFrom="margin">
              <wp:align>left</wp:align>
            </wp:positionH>
            <wp:positionV relativeFrom="paragraph">
              <wp:posOffset>56515</wp:posOffset>
            </wp:positionV>
            <wp:extent cx="1343601" cy="1699260"/>
            <wp:effectExtent l="0" t="0" r="9525" b="0"/>
            <wp:wrapTight wrapText="bothSides">
              <wp:wrapPolygon edited="0">
                <wp:start x="0" y="0"/>
                <wp:lineTo x="0" y="21309"/>
                <wp:lineTo x="21447" y="21309"/>
                <wp:lineTo x="21447" y="0"/>
                <wp:lineTo x="0" y="0"/>
              </wp:wrapPolygon>
            </wp:wrapTight>
            <wp:docPr id="15" name="Рисунок 15" descr="Бічуя Ніна Леонідівна">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ічуя Ніна Леонідівна">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43601" cy="1699260"/>
                    </a:xfrm>
                    <a:prstGeom prst="rect">
                      <a:avLst/>
                    </a:prstGeom>
                    <a:noFill/>
                    <a:ln>
                      <a:noFill/>
                    </a:ln>
                  </pic:spPr>
                </pic:pic>
              </a:graphicData>
            </a:graphic>
          </wp:anchor>
        </w:drawing>
      </w:r>
      <w:r w:rsidR="00760B0B" w:rsidRPr="0043008C">
        <w:rPr>
          <w:rFonts w:ascii="Times New Roman" w:eastAsia="Times New Roman" w:hAnsi="Times New Roman" w:cs="Times New Roman"/>
          <w:color w:val="000000"/>
          <w:sz w:val="28"/>
          <w:szCs w:val="24"/>
          <w:lang w:val="uk-UA" w:eastAsia="ru-RU"/>
        </w:rPr>
        <w:t>Ніна Леонідівна Бічуя – прозаїк, перекладач, журналіст,</w:t>
      </w:r>
      <w:r w:rsidR="00064865" w:rsidRPr="0043008C">
        <w:rPr>
          <w:rFonts w:ascii="Times New Roman" w:eastAsia="Times New Roman" w:hAnsi="Times New Roman" w:cs="Times New Roman"/>
          <w:color w:val="000000"/>
          <w:sz w:val="28"/>
          <w:szCs w:val="24"/>
          <w:lang w:val="uk-UA" w:eastAsia="ru-RU"/>
        </w:rPr>
        <w:t xml:space="preserve"> </w:t>
      </w:r>
      <w:r w:rsidR="00760B0B" w:rsidRPr="0043008C">
        <w:rPr>
          <w:rFonts w:ascii="Times New Roman" w:eastAsia="Times New Roman" w:hAnsi="Times New Roman" w:cs="Times New Roman"/>
          <w:color w:val="000000"/>
          <w:sz w:val="28"/>
          <w:szCs w:val="24"/>
          <w:lang w:val="uk-UA" w:eastAsia="ru-RU"/>
        </w:rPr>
        <w:t>член Національної спілки письменників України.</w:t>
      </w:r>
    </w:p>
    <w:p w14:paraId="53EEC000" w14:textId="77777777" w:rsidR="00760B0B" w:rsidRPr="0043008C" w:rsidRDefault="00760B0B" w:rsidP="007A155A">
      <w:pPr>
        <w:spacing w:after="0" w:line="240" w:lineRule="auto"/>
        <w:ind w:firstLine="709"/>
        <w:jc w:val="both"/>
        <w:rPr>
          <w:rFonts w:ascii="Times New Roman" w:eastAsia="Times New Roman" w:hAnsi="Times New Roman" w:cs="Times New Roman"/>
          <w:color w:val="000000"/>
          <w:sz w:val="28"/>
          <w:szCs w:val="24"/>
          <w:lang w:val="uk-UA" w:eastAsia="ru-RU"/>
        </w:rPr>
      </w:pPr>
      <w:r w:rsidRPr="0043008C">
        <w:rPr>
          <w:rFonts w:ascii="Times New Roman" w:eastAsia="Times New Roman" w:hAnsi="Times New Roman" w:cs="Times New Roman"/>
          <w:color w:val="000000"/>
          <w:sz w:val="28"/>
          <w:szCs w:val="24"/>
          <w:lang w:val="uk-UA" w:eastAsia="ru-RU"/>
        </w:rPr>
        <w:t>Народилася 24 серпня 1937 р. у м. Києві. Закінчила факультет журналістики Львівського університету ім. Івана Франка.</w:t>
      </w:r>
    </w:p>
    <w:p w14:paraId="0948A049" w14:textId="77777777" w:rsidR="00760B0B" w:rsidRPr="0043008C" w:rsidRDefault="00A50FBD" w:rsidP="007A155A">
      <w:pPr>
        <w:spacing w:after="0" w:line="240" w:lineRule="auto"/>
        <w:ind w:firstLine="709"/>
        <w:jc w:val="both"/>
        <w:rPr>
          <w:rFonts w:ascii="Times New Roman" w:eastAsia="Times New Roman" w:hAnsi="Times New Roman" w:cs="Times New Roman"/>
          <w:color w:val="000000"/>
          <w:sz w:val="28"/>
          <w:szCs w:val="24"/>
          <w:lang w:val="uk-UA" w:eastAsia="ru-RU"/>
        </w:rPr>
      </w:pPr>
      <w:r w:rsidRPr="0043008C">
        <w:rPr>
          <w:rFonts w:ascii="Times New Roman" w:eastAsia="Times New Roman" w:hAnsi="Times New Roman" w:cs="Times New Roman"/>
          <w:color w:val="000000"/>
          <w:sz w:val="28"/>
          <w:szCs w:val="24"/>
          <w:lang w:val="uk-UA" w:eastAsia="ru-RU"/>
        </w:rPr>
        <w:t xml:space="preserve">Працювала </w:t>
      </w:r>
      <w:r w:rsidR="00760B0B" w:rsidRPr="0043008C">
        <w:rPr>
          <w:rFonts w:ascii="Times New Roman" w:eastAsia="Times New Roman" w:hAnsi="Times New Roman" w:cs="Times New Roman"/>
          <w:color w:val="000000"/>
          <w:sz w:val="28"/>
          <w:szCs w:val="24"/>
          <w:lang w:val="uk-UA" w:eastAsia="ru-RU"/>
        </w:rPr>
        <w:t>журналіст</w:t>
      </w:r>
      <w:r w:rsidRPr="0043008C">
        <w:rPr>
          <w:rFonts w:ascii="Times New Roman" w:eastAsia="Times New Roman" w:hAnsi="Times New Roman" w:cs="Times New Roman"/>
          <w:color w:val="000000"/>
          <w:sz w:val="28"/>
          <w:szCs w:val="24"/>
          <w:lang w:val="uk-UA" w:eastAsia="ru-RU"/>
        </w:rPr>
        <w:t xml:space="preserve">кою, </w:t>
      </w:r>
      <w:r w:rsidR="00760B0B" w:rsidRPr="0043008C">
        <w:rPr>
          <w:rFonts w:ascii="Times New Roman" w:eastAsia="Times New Roman" w:hAnsi="Times New Roman" w:cs="Times New Roman"/>
          <w:color w:val="000000"/>
          <w:sz w:val="28"/>
          <w:szCs w:val="24"/>
          <w:lang w:val="uk-UA" w:eastAsia="ru-RU"/>
        </w:rPr>
        <w:t>редактор</w:t>
      </w:r>
      <w:r w:rsidRPr="0043008C">
        <w:rPr>
          <w:rFonts w:ascii="Times New Roman" w:eastAsia="Times New Roman" w:hAnsi="Times New Roman" w:cs="Times New Roman"/>
          <w:color w:val="000000"/>
          <w:sz w:val="28"/>
          <w:szCs w:val="24"/>
          <w:lang w:val="uk-UA" w:eastAsia="ru-RU"/>
        </w:rPr>
        <w:t xml:space="preserve">ом газети «Просвіта», </w:t>
      </w:r>
      <w:r w:rsidR="00760B0B" w:rsidRPr="0043008C">
        <w:rPr>
          <w:rFonts w:ascii="Times New Roman" w:eastAsia="Times New Roman" w:hAnsi="Times New Roman" w:cs="Times New Roman"/>
          <w:color w:val="000000"/>
          <w:sz w:val="28"/>
          <w:szCs w:val="24"/>
          <w:lang w:val="uk-UA" w:eastAsia="ru-RU"/>
        </w:rPr>
        <w:t>завідувачем літературної частини Львівського театру юного глядача (тепер – Перший український театр для дітей та юнацтва).</w:t>
      </w:r>
    </w:p>
    <w:p w14:paraId="4239D3A8" w14:textId="77777777" w:rsidR="00760B0B" w:rsidRPr="0043008C" w:rsidRDefault="009341B3" w:rsidP="007A155A">
      <w:pPr>
        <w:spacing w:after="0" w:line="240" w:lineRule="auto"/>
        <w:ind w:firstLine="709"/>
        <w:jc w:val="both"/>
        <w:rPr>
          <w:rFonts w:ascii="Times New Roman" w:eastAsia="Times New Roman" w:hAnsi="Times New Roman" w:cs="Times New Roman"/>
          <w:color w:val="000000"/>
          <w:sz w:val="28"/>
          <w:szCs w:val="24"/>
          <w:lang w:val="uk-UA" w:eastAsia="ru-RU"/>
        </w:rPr>
      </w:pPr>
      <w:r w:rsidRPr="0043008C">
        <w:rPr>
          <w:rFonts w:ascii="Times New Roman" w:eastAsia="Times New Roman" w:hAnsi="Times New Roman" w:cs="Times New Roman"/>
          <w:color w:val="000000"/>
          <w:sz w:val="28"/>
          <w:szCs w:val="24"/>
          <w:lang w:val="uk-UA" w:eastAsia="ru-RU"/>
        </w:rPr>
        <w:t>Авторка книг «Дрогобицький звіздар» (1970 р.), «Повісті» (1978 р.), «</w:t>
      </w:r>
      <w:r w:rsidR="00760B0B" w:rsidRPr="0043008C">
        <w:rPr>
          <w:rFonts w:ascii="Times New Roman" w:eastAsia="Times New Roman" w:hAnsi="Times New Roman" w:cs="Times New Roman"/>
          <w:color w:val="000000"/>
          <w:sz w:val="28"/>
          <w:szCs w:val="24"/>
          <w:lang w:val="uk-UA" w:eastAsia="ru-RU"/>
        </w:rPr>
        <w:t>К</w:t>
      </w:r>
      <w:r w:rsidRPr="0043008C">
        <w:rPr>
          <w:rFonts w:ascii="Times New Roman" w:eastAsia="Times New Roman" w:hAnsi="Times New Roman" w:cs="Times New Roman"/>
          <w:color w:val="000000"/>
          <w:sz w:val="28"/>
          <w:szCs w:val="24"/>
          <w:lang w:val="uk-UA" w:eastAsia="ru-RU"/>
        </w:rPr>
        <w:t>вітень у човні» (1981 р.), «Родовід» (1984 р.), «Бенефіс» (1990 р.), «Десять слів поета» (1987 р.), роману «Репетиція»</w:t>
      </w:r>
      <w:r w:rsidR="00760B0B" w:rsidRPr="0043008C">
        <w:rPr>
          <w:rFonts w:ascii="Times New Roman" w:eastAsia="Times New Roman" w:hAnsi="Times New Roman" w:cs="Times New Roman"/>
          <w:color w:val="000000"/>
          <w:sz w:val="28"/>
          <w:szCs w:val="24"/>
          <w:lang w:val="uk-UA" w:eastAsia="ru-RU"/>
        </w:rPr>
        <w:t xml:space="preserve"> (</w:t>
      </w:r>
      <w:r w:rsidRPr="0043008C">
        <w:rPr>
          <w:rFonts w:ascii="Times New Roman" w:eastAsia="Times New Roman" w:hAnsi="Times New Roman" w:cs="Times New Roman"/>
          <w:color w:val="000000"/>
          <w:sz w:val="28"/>
          <w:szCs w:val="24"/>
          <w:lang w:val="uk-UA" w:eastAsia="ru-RU"/>
        </w:rPr>
        <w:t>1985 р.) та книжок для дітей – «Канікули у Світлогорську» (1967 р.), «Шпага Славка Беркути» (1968 р.), «</w:t>
      </w:r>
      <w:r w:rsidR="00760B0B" w:rsidRPr="0043008C">
        <w:rPr>
          <w:rFonts w:ascii="Times New Roman" w:eastAsia="Times New Roman" w:hAnsi="Times New Roman" w:cs="Times New Roman"/>
          <w:color w:val="000000"/>
          <w:sz w:val="28"/>
          <w:szCs w:val="24"/>
          <w:lang w:val="uk-UA" w:eastAsia="ru-RU"/>
        </w:rPr>
        <w:t>Звичайний шкільний тиждень</w:t>
      </w:r>
      <w:r w:rsidRPr="0043008C">
        <w:rPr>
          <w:rFonts w:ascii="Times New Roman" w:eastAsia="Times New Roman" w:hAnsi="Times New Roman" w:cs="Times New Roman"/>
          <w:color w:val="000000"/>
          <w:sz w:val="28"/>
          <w:szCs w:val="24"/>
          <w:lang w:val="uk-UA" w:eastAsia="ru-RU"/>
        </w:rPr>
        <w:t>»</w:t>
      </w:r>
      <w:r w:rsidR="00760B0B" w:rsidRPr="0043008C">
        <w:rPr>
          <w:rFonts w:ascii="Times New Roman" w:eastAsia="Times New Roman" w:hAnsi="Times New Roman" w:cs="Times New Roman"/>
          <w:color w:val="000000"/>
          <w:sz w:val="28"/>
          <w:szCs w:val="24"/>
          <w:lang w:val="uk-UA" w:eastAsia="ru-RU"/>
        </w:rPr>
        <w:t xml:space="preserve"> (197</w:t>
      </w:r>
      <w:r w:rsidRPr="0043008C">
        <w:rPr>
          <w:rFonts w:ascii="Times New Roman" w:eastAsia="Times New Roman" w:hAnsi="Times New Roman" w:cs="Times New Roman"/>
          <w:color w:val="000000"/>
          <w:sz w:val="28"/>
          <w:szCs w:val="24"/>
          <w:lang w:val="uk-UA" w:eastAsia="ru-RU"/>
        </w:rPr>
        <w:t>3 р.), «Яблуня і зернятко»</w:t>
      </w:r>
      <w:r w:rsidR="00760B0B" w:rsidRPr="0043008C">
        <w:rPr>
          <w:rFonts w:ascii="Times New Roman" w:eastAsia="Times New Roman" w:hAnsi="Times New Roman" w:cs="Times New Roman"/>
          <w:color w:val="000000"/>
          <w:sz w:val="28"/>
          <w:szCs w:val="24"/>
          <w:lang w:val="uk-UA" w:eastAsia="ru-RU"/>
        </w:rPr>
        <w:t xml:space="preserve"> (1984 р.) та ін.</w:t>
      </w:r>
    </w:p>
    <w:p w14:paraId="3F79A448" w14:textId="77777777" w:rsidR="00760B0B" w:rsidRPr="0043008C" w:rsidRDefault="00760B0B" w:rsidP="007A155A">
      <w:pPr>
        <w:spacing w:after="0" w:line="240" w:lineRule="auto"/>
        <w:ind w:firstLine="709"/>
        <w:jc w:val="both"/>
        <w:rPr>
          <w:rFonts w:ascii="Times New Roman" w:eastAsia="Times New Roman" w:hAnsi="Times New Roman" w:cs="Times New Roman"/>
          <w:color w:val="000000"/>
          <w:sz w:val="28"/>
          <w:szCs w:val="24"/>
          <w:lang w:val="uk-UA" w:eastAsia="ru-RU"/>
        </w:rPr>
      </w:pPr>
      <w:r w:rsidRPr="0043008C">
        <w:rPr>
          <w:rFonts w:ascii="Times New Roman" w:eastAsia="Times New Roman" w:hAnsi="Times New Roman" w:cs="Times New Roman"/>
          <w:color w:val="000000"/>
          <w:sz w:val="28"/>
          <w:szCs w:val="24"/>
          <w:lang w:val="uk-UA" w:eastAsia="ru-RU"/>
        </w:rPr>
        <w:t>Лаур</w:t>
      </w:r>
      <w:r w:rsidR="005324F7" w:rsidRPr="0043008C">
        <w:rPr>
          <w:rFonts w:ascii="Times New Roman" w:eastAsia="Times New Roman" w:hAnsi="Times New Roman" w:cs="Times New Roman"/>
          <w:color w:val="000000"/>
          <w:sz w:val="28"/>
          <w:szCs w:val="24"/>
          <w:lang w:val="uk-UA" w:eastAsia="ru-RU"/>
        </w:rPr>
        <w:t>еат премії ім. Б. Лепкого (2005</w:t>
      </w:r>
      <w:r w:rsidRPr="0043008C">
        <w:rPr>
          <w:rFonts w:ascii="Times New Roman" w:eastAsia="Times New Roman" w:hAnsi="Times New Roman" w:cs="Times New Roman"/>
          <w:color w:val="000000"/>
          <w:sz w:val="28"/>
          <w:szCs w:val="24"/>
          <w:lang w:val="uk-UA" w:eastAsia="ru-RU"/>
        </w:rPr>
        <w:t xml:space="preserve">). Кавалер Ордену Усмішки (2007, літературна нагорода, яку присуджують діти). Від 1999 р. викладач кафедри театрознавства та акторської майстерності факультету культури і мистецтв ЛНУ імені Івана Франка (дисципліни: </w:t>
      </w:r>
      <w:r w:rsidR="007940D7" w:rsidRPr="0043008C">
        <w:rPr>
          <w:rFonts w:ascii="Times New Roman" w:eastAsia="Times New Roman" w:hAnsi="Times New Roman" w:cs="Times New Roman"/>
          <w:color w:val="000000"/>
          <w:sz w:val="28"/>
          <w:szCs w:val="24"/>
          <w:lang w:val="uk-UA" w:eastAsia="ru-RU"/>
        </w:rPr>
        <w:t xml:space="preserve">«Історія театральної критики», </w:t>
      </w:r>
      <w:r w:rsidR="007940D7" w:rsidRPr="0043008C">
        <w:rPr>
          <w:rFonts w:ascii="Times New Roman" w:eastAsia="Times New Roman" w:hAnsi="Times New Roman" w:cs="Times New Roman"/>
          <w:color w:val="000000"/>
          <w:sz w:val="28"/>
          <w:szCs w:val="24"/>
          <w:lang w:val="uk-UA" w:eastAsia="ru-RU"/>
        </w:rPr>
        <w:lastRenderedPageBreak/>
        <w:t>«Редагування»</w:t>
      </w:r>
      <w:r w:rsidR="008511D8" w:rsidRPr="0043008C">
        <w:rPr>
          <w:rFonts w:ascii="Times New Roman" w:eastAsia="Times New Roman" w:hAnsi="Times New Roman" w:cs="Times New Roman"/>
          <w:color w:val="000000"/>
          <w:sz w:val="28"/>
          <w:szCs w:val="24"/>
          <w:lang w:val="uk-UA" w:eastAsia="ru-RU"/>
        </w:rPr>
        <w:t>;</w:t>
      </w:r>
      <w:r w:rsidR="004B1721" w:rsidRPr="0043008C">
        <w:rPr>
          <w:rFonts w:ascii="Times New Roman" w:eastAsia="Times New Roman" w:hAnsi="Times New Roman" w:cs="Times New Roman"/>
          <w:color w:val="000000"/>
          <w:sz w:val="28"/>
          <w:szCs w:val="24"/>
          <w:lang w:val="uk-UA" w:eastAsia="ru-RU"/>
        </w:rPr>
        <w:t xml:space="preserve"> факультативи</w:t>
      </w:r>
      <w:r w:rsidR="008511D8" w:rsidRPr="0043008C">
        <w:rPr>
          <w:rFonts w:ascii="Times New Roman" w:eastAsia="Times New Roman" w:hAnsi="Times New Roman" w:cs="Times New Roman"/>
          <w:color w:val="000000"/>
          <w:sz w:val="28"/>
          <w:szCs w:val="24"/>
          <w:lang w:val="uk-UA" w:eastAsia="ru-RU"/>
        </w:rPr>
        <w:t>:</w:t>
      </w:r>
      <w:r w:rsidR="004B1721" w:rsidRPr="0043008C">
        <w:rPr>
          <w:rFonts w:ascii="Times New Roman" w:eastAsia="Times New Roman" w:hAnsi="Times New Roman" w:cs="Times New Roman"/>
          <w:color w:val="000000"/>
          <w:sz w:val="28"/>
          <w:szCs w:val="24"/>
          <w:lang w:val="uk-UA" w:eastAsia="ru-RU"/>
        </w:rPr>
        <w:t xml:space="preserve"> «</w:t>
      </w:r>
      <w:r w:rsidRPr="0043008C">
        <w:rPr>
          <w:rFonts w:ascii="Times New Roman" w:eastAsia="Times New Roman" w:hAnsi="Times New Roman" w:cs="Times New Roman"/>
          <w:color w:val="000000"/>
          <w:sz w:val="28"/>
          <w:szCs w:val="24"/>
          <w:lang w:val="uk-UA" w:eastAsia="ru-RU"/>
        </w:rPr>
        <w:t>Сучасний україн</w:t>
      </w:r>
      <w:r w:rsidR="004B1721" w:rsidRPr="0043008C">
        <w:rPr>
          <w:rFonts w:ascii="Times New Roman" w:eastAsia="Times New Roman" w:hAnsi="Times New Roman" w:cs="Times New Roman"/>
          <w:color w:val="000000"/>
          <w:sz w:val="28"/>
          <w:szCs w:val="24"/>
          <w:lang w:val="uk-UA" w:eastAsia="ru-RU"/>
        </w:rPr>
        <w:t>ський театр: постаті і проблеми», «Сценарне мистецтво»</w:t>
      </w:r>
      <w:r w:rsidRPr="0043008C">
        <w:rPr>
          <w:rFonts w:ascii="Times New Roman" w:eastAsia="Times New Roman" w:hAnsi="Times New Roman" w:cs="Times New Roman"/>
          <w:color w:val="000000"/>
          <w:sz w:val="28"/>
          <w:szCs w:val="24"/>
          <w:lang w:val="uk-UA" w:eastAsia="ru-RU"/>
        </w:rPr>
        <w:t>). Провідний</w:t>
      </w:r>
      <w:r w:rsidR="004B1721" w:rsidRPr="0043008C">
        <w:rPr>
          <w:rFonts w:ascii="Times New Roman" w:eastAsia="Times New Roman" w:hAnsi="Times New Roman" w:cs="Times New Roman"/>
          <w:color w:val="000000"/>
          <w:sz w:val="28"/>
          <w:szCs w:val="24"/>
          <w:lang w:val="uk-UA" w:eastAsia="ru-RU"/>
        </w:rPr>
        <w:t xml:space="preserve"> редактор театрального журналу «Просценіум»</w:t>
      </w:r>
      <w:r w:rsidRPr="0043008C">
        <w:rPr>
          <w:rFonts w:ascii="Times New Roman" w:eastAsia="Times New Roman" w:hAnsi="Times New Roman" w:cs="Times New Roman"/>
          <w:color w:val="000000"/>
          <w:sz w:val="28"/>
          <w:szCs w:val="24"/>
          <w:lang w:val="uk-UA" w:eastAsia="ru-RU"/>
        </w:rPr>
        <w:t>. Прозові тексти письменниці виходили в перекладі болгарською, польською, німецькою, російською та іншими мовами.</w:t>
      </w:r>
    </w:p>
    <w:p w14:paraId="38A0263D" w14:textId="77777777" w:rsidR="00760B0B" w:rsidRPr="0043008C" w:rsidRDefault="00760B0B" w:rsidP="007A155A">
      <w:pPr>
        <w:spacing w:after="0" w:line="240" w:lineRule="auto"/>
        <w:ind w:firstLine="709"/>
        <w:jc w:val="both"/>
        <w:rPr>
          <w:rFonts w:ascii="Times New Roman" w:eastAsia="Times New Roman" w:hAnsi="Times New Roman" w:cs="Times New Roman"/>
          <w:color w:val="000000"/>
          <w:sz w:val="28"/>
          <w:szCs w:val="24"/>
          <w:lang w:val="uk-UA" w:eastAsia="ru-RU"/>
        </w:rPr>
      </w:pPr>
      <w:r w:rsidRPr="0043008C">
        <w:rPr>
          <w:rFonts w:ascii="Times New Roman" w:eastAsia="Times New Roman" w:hAnsi="Times New Roman" w:cs="Times New Roman"/>
          <w:color w:val="000000"/>
          <w:sz w:val="28"/>
          <w:szCs w:val="24"/>
          <w:lang w:val="uk-UA" w:eastAsia="ru-RU"/>
        </w:rPr>
        <w:t>Як перекладач Ніна Бічуя працювала із текстами Станіслава Лема, Єжи Гротовського, Миколи Гоголя, Ольги Токарчук. І коли робота над польським викладом думок Гротовського, інтерв’юйованого насправді італійською, просувалася неймовірно важко, то в роботі з Гоголем і Токарчук у письменниці голова паморочилася від легкості перекладу.</w:t>
      </w:r>
    </w:p>
    <w:p w14:paraId="72E7C1F5" w14:textId="77777777" w:rsidR="00760B0B" w:rsidRPr="0043008C" w:rsidRDefault="00760B0B" w:rsidP="007A155A">
      <w:pPr>
        <w:spacing w:after="0" w:line="240" w:lineRule="auto"/>
        <w:ind w:firstLine="709"/>
        <w:jc w:val="both"/>
        <w:rPr>
          <w:rFonts w:ascii="Times New Roman" w:eastAsia="Times New Roman" w:hAnsi="Times New Roman" w:cs="Times New Roman"/>
          <w:color w:val="000000"/>
          <w:sz w:val="28"/>
          <w:szCs w:val="24"/>
          <w:lang w:val="uk-UA" w:eastAsia="ru-RU"/>
        </w:rPr>
      </w:pPr>
      <w:r w:rsidRPr="0043008C">
        <w:rPr>
          <w:rFonts w:ascii="Times New Roman" w:eastAsia="Times New Roman" w:hAnsi="Times New Roman" w:cs="Times New Roman"/>
          <w:color w:val="000000"/>
          <w:sz w:val="28"/>
          <w:szCs w:val="24"/>
          <w:lang w:val="uk-UA" w:eastAsia="ru-RU"/>
        </w:rPr>
        <w:t>Нині ім’я Ніни Бічуї менш відоме, ніж багатьох інших письменників її покоління, — але це зовсім не через якість текстів, а радше тому, що вже понад 20 років львівська авторка зосереджується не на художньому письмі для дорослих, а на перекладах.</w:t>
      </w:r>
    </w:p>
    <w:p w14:paraId="4008BF00" w14:textId="77777777" w:rsidR="00BA65AB" w:rsidRDefault="00BA65AB" w:rsidP="00BA65AB">
      <w:pPr>
        <w:spacing w:after="0" w:line="240" w:lineRule="auto"/>
        <w:ind w:firstLine="709"/>
        <w:jc w:val="center"/>
        <w:rPr>
          <w:rFonts w:ascii="Times New Roman" w:hAnsi="Times New Roman" w:cs="Times New Roman"/>
          <w:b/>
          <w:i/>
          <w:color w:val="000000" w:themeColor="text1"/>
          <w:sz w:val="36"/>
          <w:szCs w:val="28"/>
          <w:lang w:val="uk-UA"/>
        </w:rPr>
      </w:pPr>
    </w:p>
    <w:p w14:paraId="2A944B87" w14:textId="77777777" w:rsidR="00BA65AB" w:rsidRPr="006C01D0" w:rsidRDefault="006C01D0" w:rsidP="006C01D0">
      <w:pPr>
        <w:pStyle w:val="2"/>
        <w:jc w:val="center"/>
        <w:rPr>
          <w:color w:val="7030A0"/>
        </w:rPr>
      </w:pPr>
      <w:bookmarkStart w:id="9" w:name="_Toc230676326"/>
      <w:r w:rsidRPr="006C01D0">
        <w:rPr>
          <w:color w:val="7030A0"/>
        </w:rPr>
        <w:t>ШПАГА СЛАВКА БЕРКУТИ</w:t>
      </w:r>
      <w:bookmarkEnd w:id="9"/>
    </w:p>
    <w:p w14:paraId="16223C6F" w14:textId="77777777" w:rsidR="009057AE" w:rsidRPr="0020523C" w:rsidRDefault="00BA65AB" w:rsidP="0020523C">
      <w:pPr>
        <w:spacing w:after="0" w:line="240" w:lineRule="auto"/>
        <w:jc w:val="center"/>
        <w:rPr>
          <w:rFonts w:ascii="Times New Roman" w:hAnsi="Times New Roman" w:cs="Times New Roman"/>
          <w:b/>
          <w:color w:val="000000" w:themeColor="text1"/>
          <w:sz w:val="28"/>
          <w:szCs w:val="28"/>
          <w:lang w:val="uk-UA"/>
        </w:rPr>
      </w:pPr>
      <w:r w:rsidRPr="0020523C">
        <w:rPr>
          <w:rFonts w:ascii="Times New Roman" w:hAnsi="Times New Roman" w:cs="Times New Roman"/>
          <w:b/>
          <w:color w:val="000000" w:themeColor="text1"/>
          <w:sz w:val="28"/>
          <w:szCs w:val="28"/>
          <w:lang w:val="uk-UA"/>
        </w:rPr>
        <w:t>Повість</w:t>
      </w:r>
    </w:p>
    <w:p w14:paraId="3A751F41" w14:textId="77777777" w:rsidR="00BA65AB" w:rsidRPr="00A473B5" w:rsidRDefault="00572237" w:rsidP="0020523C">
      <w:pPr>
        <w:spacing w:after="0" w:line="240" w:lineRule="auto"/>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(С</w:t>
      </w:r>
      <w:r w:rsidR="00BA65AB" w:rsidRPr="00572237">
        <w:rPr>
          <w:rFonts w:ascii="Times New Roman" w:hAnsi="Times New Roman" w:cs="Times New Roman"/>
          <w:i/>
          <w:color w:val="000000" w:themeColor="text1"/>
          <w:sz w:val="28"/>
          <w:szCs w:val="28"/>
          <w:lang w:val="uk-UA"/>
        </w:rPr>
        <w:t>корочено)</w:t>
      </w:r>
    </w:p>
    <w:p w14:paraId="3A3CCB8B" w14:textId="77777777" w:rsidR="008C2026" w:rsidRPr="0020523C" w:rsidRDefault="008C2026" w:rsidP="001F63E2">
      <w:pPr>
        <w:jc w:val="center"/>
        <w:rPr>
          <w:b/>
          <w:color w:val="00B0F0"/>
        </w:rPr>
      </w:pPr>
      <w:r w:rsidRPr="0020523C">
        <w:rPr>
          <w:b/>
          <w:color w:val="00B0F0"/>
        </w:rPr>
        <w:t>СОРОКА З ПЕРЕБИТИМ КРИЛОМ</w:t>
      </w:r>
    </w:p>
    <w:p w14:paraId="49595F8C" w14:textId="77777777" w:rsidR="008C2026" w:rsidRPr="002E51EC" w:rsidRDefault="00A473B5" w:rsidP="008C2026">
      <w:pPr>
        <w:pStyle w:val="a4"/>
        <w:spacing w:before="0" w:beforeAutospacing="0" w:after="0" w:afterAutospacing="0"/>
        <w:ind w:firstLine="709"/>
        <w:jc w:val="both"/>
        <w:rPr>
          <w:color w:val="000000"/>
          <w:sz w:val="28"/>
          <w:szCs w:val="28"/>
          <w:lang w:val="uk-UA"/>
        </w:rPr>
      </w:pPr>
      <w:r w:rsidRPr="002E51EC">
        <w:rPr>
          <w:noProof/>
          <w:lang w:val="uk-UA"/>
        </w:rPr>
        <w:drawing>
          <wp:anchor distT="0" distB="0" distL="114300" distR="114300" simplePos="0" relativeHeight="251664384" behindDoc="1" locked="0" layoutInCell="1" allowOverlap="1" wp14:anchorId="68E0D57D" wp14:editId="6DED9307">
            <wp:simplePos x="0" y="0"/>
            <wp:positionH relativeFrom="margin">
              <wp:align>left</wp:align>
            </wp:positionH>
            <wp:positionV relativeFrom="paragraph">
              <wp:posOffset>55880</wp:posOffset>
            </wp:positionV>
            <wp:extent cx="2057400" cy="2367915"/>
            <wp:effectExtent l="0" t="0" r="0" b="0"/>
            <wp:wrapTight wrapText="bothSides">
              <wp:wrapPolygon edited="0">
                <wp:start x="0" y="0"/>
                <wp:lineTo x="0" y="21374"/>
                <wp:lineTo x="21400" y="21374"/>
                <wp:lineTo x="21400" y="0"/>
                <wp:lineTo x="0" y="0"/>
              </wp:wrapPolygon>
            </wp:wrapTight>
            <wp:docPr id="19"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5513" r="25612"/>
                    <a:stretch/>
                  </pic:blipFill>
                  <pic:spPr bwMode="auto">
                    <a:xfrm>
                      <a:off x="0" y="0"/>
                      <a:ext cx="2057400" cy="2367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2026" w:rsidRPr="002E51EC">
        <w:rPr>
          <w:color w:val="000000"/>
          <w:sz w:val="28"/>
          <w:szCs w:val="28"/>
          <w:lang w:val="uk-UA"/>
        </w:rPr>
        <w:t>Перехмарилося, передощило — і серед глухої осені настала суховітриця, трапився ясний, теплуватий день, мовби заблукав, не на своє місце потрапив. Навіть решта листя на деревах, що тільки вчора було сірим і мокрим, спалахнуло під сонцем і аж яскріло.</w:t>
      </w:r>
    </w:p>
    <w:p w14:paraId="04B365B7"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Антон Дмитрович записав у журналі відсутніх, подивився на клас, на сонце, на світлі легкі смуги, що соталися од вікон через кімнату (метушилися у променях порошинки), закрив журнал і сказав:</w:t>
      </w:r>
    </w:p>
    <w:p w14:paraId="7151C783"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Такої гарної днини цього року вже, мабуть, не трапиться. Я думаю, ви не заперечите, якщо я запропоную вам прогулянку до парку.</w:t>
      </w:r>
    </w:p>
    <w:p w14:paraId="695FE8F8"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Захоплений крик підтвердив, що справді ніхто не заперечує.</w:t>
      </w:r>
    </w:p>
    <w:p w14:paraId="1F796004"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Школярі галасливою зграйкою просто-таки осідлали трамвай, перегукуючись з одного кінця вагона в інший.</w:t>
      </w:r>
    </w:p>
    <w:p w14:paraId="0E653ED7"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Зійшли біля Стрийського парку. Розбрелися алеями, і, хоч як далеко відходили один від одного, все одно кожен був помітний здаля — парк виглядав поріділим. Дерева без листя, як вирізані з чорного картону, скидалися на декорацію, і це було гарно — синє небо, червоне сонце, низьке, велике, ніби наколоте на гостре гілля чорних дерев. Низом, при землі, щетинився гущак, за ним несподівано обривалися вділ неглибокі вибалки, а ще далі луковато вигиналися пагорби.</w:t>
      </w:r>
    </w:p>
    <w:p w14:paraId="5D287939"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Славко залюбки ступав м’якими, вогкими стежками; йшов собі так, без мети, нічого не шукаючи і все примічаючи, — від густого, мов перестиглого, </w:t>
      </w:r>
      <w:r w:rsidRPr="002E51EC">
        <w:rPr>
          <w:color w:val="000000"/>
          <w:sz w:val="28"/>
          <w:szCs w:val="28"/>
          <w:lang w:val="uk-UA"/>
        </w:rPr>
        <w:lastRenderedPageBreak/>
        <w:t>запаху повітря і землі до обламаних галузок червоно-жовтих кетягів горобини. Ліворуч, на закруті стежки, достеріг Юлька і ще якогось незнайомого високого хлопчака у обтріпаному пальті — навіть зоддалік він виглядав нечесаним і занедбаним. На тлі цього нечупари різко вирізнялася Юлькова модна куртка й начищені до блиску черевики.</w:t>
      </w:r>
    </w:p>
    <w:p w14:paraId="74BF659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О, Беркута! — озирнувся Юлько. — Ти глянь, яке опудало ми тут знайшли!</w:t>
      </w:r>
    </w:p>
    <w:p w14:paraId="6DA9ECB5"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Славко підійшов — на збурілому листі, аж сама ніби побуріло-брудна, сиділа сорока. Скосовито, мовби чекаючи, що вчинять з нею ці незрозумілі двоногі істоти, блимала голубуватим оком.</w:t>
      </w:r>
    </w:p>
    <w:p w14:paraId="2AEAD045" w14:textId="77777777" w:rsidR="008C2026" w:rsidRPr="002E51EC" w:rsidRDefault="00BA65AB"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Крило в неї, мабуть,</w:t>
      </w:r>
      <w:r w:rsidR="00347C07" w:rsidRPr="002E51EC">
        <w:rPr>
          <w:color w:val="000000"/>
          <w:sz w:val="28"/>
          <w:szCs w:val="28"/>
          <w:lang w:val="uk-UA"/>
        </w:rPr>
        <w:t xml:space="preserve"> </w:t>
      </w:r>
      <w:r w:rsidR="008C2026" w:rsidRPr="002E51EC">
        <w:rPr>
          <w:color w:val="000000"/>
          <w:sz w:val="28"/>
          <w:szCs w:val="28"/>
          <w:lang w:val="uk-UA"/>
        </w:rPr>
        <w:t>перебите, — сказав нечупара і пхинькнув широким ротом. — Я йому кажу — нехай до себе візьме, поки крило загоїться, я сам би узяв… та… хтозна, чи мій татуньо не здумає її на суп обскубти. — Хлопець засміявся зі свого жарту, аж по ясна показуючи великі білі зуби. Однак сміявся тільки його широкий, з припухлими губами рот, а в погляді синіх очей мовби аж колючки ховалися.</w:t>
      </w:r>
    </w:p>
    <w:p w14:paraId="0D44ABEE"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Ви що, знайомі? — здивувався Славко, добре знаючи Юлькову вибагливість у виборі знайомих.</w:t>
      </w:r>
    </w:p>
    <w:p w14:paraId="1E847A2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В одному домі живемо, — трохи неохоче пояснив Юлько. — Можу відрекомендувати: Стефко це, Стефко Вус, соловей-розбійник з нашого двору. Стою та й дивуюсь: чогось такий добрий став, у дворі хлопчаків мало що не ломигає, а тут над сорокою розчулюється! Метаморфоза.</w:t>
      </w:r>
    </w:p>
    <w:p w14:paraId="5B4F79A5"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Ти б менше патякав, балакайло мудрий, — буркнув Стефко. Колючки в погляді стали ще гострішими. — Бери сороку, у вас вдома місця досить.</w:t>
      </w:r>
    </w:p>
    <w:p w14:paraId="12FA875C"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Авжеж, тільки сороки мені й бракувало! — з огидою скривився Юлько і тицьнув птаху черевиком. Вона відстрибнула вбік.</w:t>
      </w:r>
    </w:p>
    <w:p w14:paraId="302794C9"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Славко шарпнув його за плече.</w:t>
      </w:r>
    </w:p>
    <w:p w14:paraId="7983BDF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Слухай, Ващук, ти що? Май трохи розуму!</w:t>
      </w:r>
    </w:p>
    <w:p w14:paraId="4E1C33A7"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О, — протяг Юлько, стріпуючи рукав, мовби Славкові пальці могли залишити там слід, — а ти не тільки спортсмен, спелеолог і таке інше, ти ще й друг живої природи?</w:t>
      </w:r>
    </w:p>
    <w:p w14:paraId="2AF6760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Та Славко уже не слухав. Мало що не приклячки схилившись над птахом, узяв його до рук.</w:t>
      </w:r>
    </w:p>
    <w:p w14:paraId="4C1B5ECF"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Бабрайтесь, коли маєте охоту, — сказав Юлько і пішов геть, розминаючи ногами мокрий, вкритий коричневим листом суглинок.</w:t>
      </w:r>
    </w:p>
    <w:p w14:paraId="51110AB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Слухай, я знаю, куди ми її подінемо! До Надії Григорівни треба її нести, вона вилікує одразу… Вона мою маму в першому класі вчила, до неї з якою хоч справою можна звернутись, от побачиш! їй завжди то птахів, то кошенят носять, вона любить їх… А раз якось навіть морську свинку…</w:t>
      </w:r>
    </w:p>
    <w:p w14:paraId="15D5987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Славко затинався, він бачив, що Стефко якийсь наче недовірливий чи просто собі кепкує. Важко-таки уявити вчительку, яка вчила чиюсь маму в першому класі, не те що повірити в неї. Але Славко хотів переконати Стефка, що Надія Григорівна є насправді.</w:t>
      </w:r>
    </w:p>
    <w:p w14:paraId="3E47536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lastRenderedPageBreak/>
        <w:t>— Ходімо, чуєш?</w:t>
      </w:r>
    </w:p>
    <w:p w14:paraId="5157F434"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Та добре, неси, коли знаєш куди.</w:t>
      </w:r>
    </w:p>
    <w:p w14:paraId="364061E8"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Ходімо разом. Ходи, ходи, не жалкуватимеш! Та й сороку ж ти надибав, а не я!</w:t>
      </w:r>
    </w:p>
    <w:p w14:paraId="5EF8D426"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Ну добре, я й так уже нагулявся затроє, ходімо! — несподівано для самого себе погодився Стефко.</w:t>
      </w:r>
    </w:p>
    <w:p w14:paraId="0AEFB1F7"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І вони пішли, Славко з сорокою, котра, мовби й не відаючи полоху, тихо й довірливо сиділа на згині руки, — і Стефко Вус, заболочений, у семилатному своєму пальтечку та з колючим поглядом спідлоба.</w:t>
      </w:r>
    </w:p>
    <w:p w14:paraId="288B0362" w14:textId="0EF3679E" w:rsidR="008C2026" w:rsidRPr="002E51EC" w:rsidRDefault="008C2026" w:rsidP="00347C07">
      <w:pPr>
        <w:pStyle w:val="a4"/>
        <w:spacing w:before="0" w:beforeAutospacing="0" w:after="0" w:afterAutospacing="0"/>
        <w:ind w:firstLine="709"/>
        <w:jc w:val="both"/>
        <w:rPr>
          <w:color w:val="000000"/>
          <w:sz w:val="28"/>
          <w:szCs w:val="28"/>
          <w:lang w:val="uk-UA"/>
        </w:rPr>
      </w:pPr>
      <w:r w:rsidRPr="000968C5">
        <w:rPr>
          <w:color w:val="000000"/>
          <w:sz w:val="28"/>
          <w:szCs w:val="28"/>
          <w:lang w:val="uk-UA"/>
        </w:rPr>
        <w:t>Далі все було не зовсім так, як хотілося Славкові. Надії Григорівни не застали. Двері відчинила її донька, і Славко трохи зніяковів, пояснюючи, в чім річ. Анітрохи не здивована несподіваним дарунком, донька Надії Григорівни взяла сороку, запросила хлопців з</w:t>
      </w:r>
      <w:r w:rsidR="000968C5">
        <w:rPr>
          <w:color w:val="000000"/>
          <w:sz w:val="28"/>
          <w:szCs w:val="28"/>
          <w:lang w:val="uk-UA"/>
        </w:rPr>
        <w:t>а</w:t>
      </w:r>
      <w:r w:rsidRPr="000968C5">
        <w:rPr>
          <w:color w:val="000000"/>
          <w:sz w:val="28"/>
          <w:szCs w:val="28"/>
          <w:lang w:val="uk-UA"/>
        </w:rPr>
        <w:t>йти до кімнати, на що обидва в один голос відмовили: "Ні, ні, ми підемо", — і сказала, що з сорокою все буде гаразд, хлопці можуть не хвилюватися, а за кілька днів нехай приходять подивитися на свого птаха, Надія Григорівна буде гостям дуже рада.</w:t>
      </w:r>
    </w:p>
    <w:p w14:paraId="780D9858" w14:textId="77777777" w:rsidR="008C2026" w:rsidRPr="002E51EC" w:rsidRDefault="008C2026" w:rsidP="00347C07">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Добре, — знову в один голос погодилися хлопці.</w:t>
      </w:r>
    </w:p>
    <w:p w14:paraId="3C9A6EB1" w14:textId="77777777" w:rsidR="008C2026" w:rsidRPr="002E51EC" w:rsidRDefault="008C2026" w:rsidP="00347C07">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Ти прийдеш? — запитав Славко.</w:t>
      </w:r>
    </w:p>
    <w:p w14:paraId="0B95468F" w14:textId="77777777" w:rsidR="008C2026" w:rsidRPr="002E51EC" w:rsidRDefault="008C2026" w:rsidP="00347C07">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Не зовсім впевнено здвигнувши плечима, Стефко сказав:</w:t>
      </w:r>
    </w:p>
    <w:p w14:paraId="78C08FA6"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А я хіба знаю? Як буде охота, то прийду.</w:t>
      </w:r>
    </w:p>
    <w:p w14:paraId="0E53B9E3"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Звичайно, приходь, зразу кажи, що це наша сорока, — і тебе впустять. До Надії Григорівни всі приходять, коли щось треба. Така вона, розумієш…</w:t>
      </w:r>
    </w:p>
    <w:p w14:paraId="3D0EE034"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То я вже піду, — не цікавлячись Славковою розповіддю, мовив Стефко. — Бувай собі здоров!</w:t>
      </w:r>
    </w:p>
    <w:p w14:paraId="7EBC0134"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Бувай! — відгукнувся Беркута.</w:t>
      </w:r>
    </w:p>
    <w:p w14:paraId="0D8731B0"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Він чомусь подивився услід Стефкові, його несподіваний знайомий ішов якось прихильці, заклавши руки в кишені, було в його постаті щось дуже незалежне й водночас невеселе, — а потому й собі рушив додому.</w:t>
      </w:r>
    </w:p>
    <w:p w14:paraId="1689E1EA" w14:textId="77777777" w:rsidR="008C2026" w:rsidRPr="002E51EC" w:rsidRDefault="008C2026" w:rsidP="008C2026">
      <w:pPr>
        <w:pStyle w:val="a4"/>
        <w:spacing w:before="0" w:beforeAutospacing="0" w:after="0" w:afterAutospacing="0"/>
        <w:ind w:firstLine="709"/>
        <w:jc w:val="both"/>
        <w:rPr>
          <w:color w:val="000000"/>
          <w:sz w:val="28"/>
          <w:szCs w:val="28"/>
          <w:lang w:val="uk-UA"/>
        </w:rPr>
      </w:pPr>
    </w:p>
    <w:p w14:paraId="42AC9198" w14:textId="77777777" w:rsidR="008C2026" w:rsidRPr="002E51EC" w:rsidRDefault="008C2026" w:rsidP="001F63E2">
      <w:pPr>
        <w:jc w:val="center"/>
        <w:rPr>
          <w:b/>
          <w:color w:val="00B0F0"/>
          <w:lang w:val="uk-UA"/>
        </w:rPr>
      </w:pPr>
      <w:r w:rsidRPr="000968C5">
        <w:rPr>
          <w:b/>
          <w:color w:val="00B0F0"/>
          <w:lang w:val="uk-UA"/>
        </w:rPr>
        <w:t>ЮЛЬКО ВДОМА</w:t>
      </w:r>
    </w:p>
    <w:p w14:paraId="715A47E9"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Юлько був невдоволений — не відповів, Славкові як слід, коли той шарпнув його за рукав. Та ще й при Стефкові! Хоча Стефко — це всього лише Стефко, хто там на нього звертав би увагу.</w:t>
      </w:r>
    </w:p>
    <w:p w14:paraId="2F85B1BA"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Однак не дуже приємно, коли бачать, як тебе шарпають і повчають, а ти тихенько йдеш геть. Але ж і бійку зчиняти годі було — земля слизька, Юлькові уявилось, які б вони були, — викачані в листі та в глині,</w:t>
      </w:r>
      <w:r w:rsidR="00347C07" w:rsidRPr="002E51EC">
        <w:rPr>
          <w:color w:val="000000"/>
          <w:sz w:val="28"/>
          <w:szCs w:val="28"/>
          <w:lang w:val="uk-UA"/>
        </w:rPr>
        <w:t xml:space="preserve"> </w:t>
      </w:r>
      <w:r w:rsidRPr="002E51EC">
        <w:rPr>
          <w:color w:val="000000"/>
          <w:sz w:val="28"/>
          <w:szCs w:val="28"/>
          <w:lang w:val="uk-UA"/>
        </w:rPr>
        <w:t>— коли б так спробував дати здачі Славкові. І тому Юлько йшов додому набурмосений та похмурий.</w:t>
      </w:r>
    </w:p>
    <w:p w14:paraId="36FFFE9E" w14:textId="4AF7F165"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Те, що жив він зі Стефком в одному будинку, аж ніяк не означало, що їхні дороги якось перехрещувалися. Мама оберігала в дитинстві Юлька від Стефкових кулаків і </w:t>
      </w:r>
      <w:r w:rsidR="00342038">
        <w:rPr>
          <w:color w:val="000000"/>
          <w:sz w:val="28"/>
          <w:szCs w:val="28"/>
          <w:lang w:val="uk-UA"/>
        </w:rPr>
        <w:t>«</w:t>
      </w:r>
      <w:r w:rsidRPr="002E51EC">
        <w:rPr>
          <w:color w:val="000000"/>
          <w:sz w:val="28"/>
          <w:szCs w:val="28"/>
          <w:lang w:val="uk-UA"/>
        </w:rPr>
        <w:t>Не втручайся, Юльчику, не відбирай мамі здоров’я</w:t>
      </w:r>
      <w:r w:rsidR="00342038">
        <w:rPr>
          <w:color w:val="000000"/>
          <w:sz w:val="28"/>
          <w:szCs w:val="28"/>
          <w:lang w:val="uk-UA"/>
        </w:rPr>
        <w:t>»</w:t>
      </w:r>
      <w:r w:rsidRPr="002E51EC">
        <w:rPr>
          <w:color w:val="000000"/>
          <w:sz w:val="28"/>
          <w:szCs w:val="28"/>
          <w:lang w:val="uk-UA"/>
        </w:rPr>
        <w:t>, — казала вона тоді, коли Стефко бив когось іншого.</w:t>
      </w:r>
    </w:p>
    <w:p w14:paraId="15D7C945"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lastRenderedPageBreak/>
        <w:t>А коли обоє підросли, то якось так уже повелося, що при зустрічах, трохи відсторонюючись, добре вихований Юлько вітався:</w:t>
      </w:r>
    </w:p>
    <w:p w14:paraId="125115B0"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Стефку, сервус, як ся маєш?</w:t>
      </w:r>
    </w:p>
    <w:p w14:paraId="4BB9CE90"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Стефко часом не відповідав, а часом, коли перебував у доброму гуморі, дарував кілька слів, що мали означати прихильне ставлення до Юлька, бо хоча Юлько, — на думку самостійного Стефка, — виглядав пещеним мамієм, однак ніби й плохутою не був. Та й, зрештою, причин до сварки не знаходилося.</w:t>
      </w:r>
    </w:p>
    <w:p w14:paraId="32364B0C"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Вдома:</w:t>
      </w:r>
    </w:p>
    <w:p w14:paraId="67E9D1F1"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Щось сталося? Якась прикрість, Юльчику? — стривожено зазирала синові в очі мама.</w:t>
      </w:r>
    </w:p>
    <w:p w14:paraId="1027E870"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Вона була у біленькому фартушку, такому білому, що Юлько завжди дивувався — як можна мати такий білий фартушок, пораючись на кухні? Коли Юлько сам брався за якусь домашню роботу, він через п’ять хвилин скидався на сажотруса або на мірошника, в залежності від роботи.</w:t>
      </w:r>
    </w:p>
    <w:p w14:paraId="660CDB04"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Нічого, мамцю, прошу не хвилюватися, — сказав Юлько, цілуючи матір у щоку.</w:t>
      </w:r>
    </w:p>
    <w:p w14:paraId="163B097D"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Але ж я бачу, Юльчику: щось не так!</w:t>
      </w:r>
    </w:p>
    <w:p w14:paraId="71E7BC80" w14:textId="0A0A3C8E"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 Все так, — сказав він і вдавано веселим голосом запитав — А що доброго сьогодні на підвечірок ти приготувала, мамцю? Так </w:t>
      </w:r>
      <w:r w:rsidR="00342038">
        <w:rPr>
          <w:color w:val="000000"/>
          <w:sz w:val="28"/>
          <w:szCs w:val="28"/>
          <w:lang w:val="uk-UA"/>
        </w:rPr>
        <w:t>с</w:t>
      </w:r>
      <w:r w:rsidRPr="002E51EC">
        <w:rPr>
          <w:color w:val="000000"/>
          <w:sz w:val="28"/>
          <w:szCs w:val="28"/>
          <w:lang w:val="uk-UA"/>
        </w:rPr>
        <w:t>мачно пахне!</w:t>
      </w:r>
    </w:p>
    <w:p w14:paraId="62376E43"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Мати зітхнула й сказала:</w:t>
      </w:r>
    </w:p>
    <w:p w14:paraId="038DF29C"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А зараз побачиш. Мий руки і ходи їсти.</w:t>
      </w:r>
    </w:p>
    <w:p w14:paraId="77A0FE38"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Юлько скинув черевики, перезувся у домашні капці — підлога була натерта до блиску й самому не хотілося залишати на паркеті сліди.</w:t>
      </w:r>
    </w:p>
    <w:p w14:paraId="7645A958" w14:textId="058C557C"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Миючи руки, хлопець мимохідь глянув у дзеркало, почеплене над умивальником. Побачив власне відображення і підморгнув раптом сам собі: </w:t>
      </w:r>
      <w:r w:rsidR="00342038">
        <w:rPr>
          <w:color w:val="000000"/>
          <w:sz w:val="28"/>
          <w:szCs w:val="28"/>
          <w:lang w:val="uk-UA"/>
        </w:rPr>
        <w:t>«</w:t>
      </w:r>
      <w:r w:rsidRPr="002E51EC">
        <w:rPr>
          <w:color w:val="000000"/>
          <w:sz w:val="28"/>
          <w:szCs w:val="28"/>
          <w:lang w:val="uk-UA"/>
        </w:rPr>
        <w:t>Ов-ва, знайшов ти, Юльку, причину для журби!</w:t>
      </w:r>
      <w:r w:rsidR="00342038">
        <w:rPr>
          <w:color w:val="000000"/>
          <w:sz w:val="28"/>
          <w:szCs w:val="28"/>
          <w:lang w:val="uk-UA"/>
        </w:rPr>
        <w:t>»</w:t>
      </w:r>
      <w:r w:rsidRPr="002E51EC">
        <w:rPr>
          <w:color w:val="000000"/>
          <w:sz w:val="28"/>
          <w:szCs w:val="28"/>
          <w:lang w:val="uk-UA"/>
        </w:rPr>
        <w:t>— і ніби справді потішив себе, і вже щиро веселим тоном повідомив:</w:t>
      </w:r>
    </w:p>
    <w:p w14:paraId="697E90AC"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Я вже готовий, мамцю. Чи можна їсти?</w:t>
      </w:r>
    </w:p>
    <w:p w14:paraId="3781127E"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Так, так, — похапливо відповідає мати, несучи з кухні тарілку, на якій аж палахкотіла рум’яна смажена картопля з яєчнею.</w:t>
      </w:r>
    </w:p>
    <w:p w14:paraId="6DAF36D9"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А серветочку, мамцю? — ласкаво попросив Юлько і усміхнувся матері.</w:t>
      </w:r>
    </w:p>
    <w:p w14:paraId="75D8232E"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Зараз, зараз, — сказала вона і легкою ходою вийшла з кімнати.</w:t>
      </w:r>
    </w:p>
    <w:p w14:paraId="7FCAA1C1" w14:textId="700812E8" w:rsidR="008C2026" w:rsidRPr="002E51EC" w:rsidRDefault="00342038" w:rsidP="008C2026">
      <w:pPr>
        <w:pStyle w:val="a4"/>
        <w:spacing w:before="0" w:beforeAutospacing="0" w:after="0" w:afterAutospacing="0"/>
        <w:ind w:firstLine="709"/>
        <w:jc w:val="both"/>
        <w:rPr>
          <w:color w:val="000000"/>
          <w:sz w:val="28"/>
          <w:szCs w:val="28"/>
          <w:lang w:val="uk-UA"/>
        </w:rPr>
      </w:pPr>
      <w:r>
        <w:rPr>
          <w:color w:val="000000"/>
          <w:sz w:val="28"/>
          <w:szCs w:val="28"/>
          <w:lang w:val="uk-UA"/>
        </w:rPr>
        <w:t>«</w:t>
      </w:r>
      <w:r w:rsidR="008C2026" w:rsidRPr="002E51EC">
        <w:rPr>
          <w:color w:val="000000"/>
          <w:sz w:val="28"/>
          <w:szCs w:val="28"/>
          <w:lang w:val="uk-UA"/>
        </w:rPr>
        <w:t>Гарна моя мама, — провів її поглядом Юлько, наколовши на виделку хрумтячу картоплю, — дуже гарна моя мама. Я колись намалюю її портрет, слово честі</w:t>
      </w:r>
      <w:r>
        <w:rPr>
          <w:color w:val="000000"/>
          <w:sz w:val="28"/>
          <w:szCs w:val="28"/>
          <w:lang w:val="uk-UA"/>
        </w:rPr>
        <w:t>»</w:t>
      </w:r>
      <w:r w:rsidR="008C2026" w:rsidRPr="002E51EC">
        <w:rPr>
          <w:color w:val="000000"/>
          <w:sz w:val="28"/>
          <w:szCs w:val="28"/>
          <w:lang w:val="uk-UA"/>
        </w:rPr>
        <w:t>.</w:t>
      </w:r>
    </w:p>
    <w:p w14:paraId="1BAC67A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Дякую, мамцю, — знову всміхнувся Юлько, — Знаєш, ти в мене така гарна! Мамцю, а кава буде?</w:t>
      </w:r>
    </w:p>
    <w:p w14:paraId="4011DD05"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Звичайно, Юльчику, — сказала мама і ще раз пішла на кухню.</w:t>
      </w:r>
    </w:p>
    <w:p w14:paraId="0858D0C0" w14:textId="00CA5010"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По вечері Юлько вигідно простягся на канапі, заклав руки за голову. Обводив поглядом кімнату — звична і затишна; мама не дасть ніде порошині впасти; гарно добрані кольори: меблі, хідники на підлозі, квіти у вазі на столі — все створювало лагідний, мажорний акорд, де ніщо не вражає слуху. </w:t>
      </w:r>
      <w:r w:rsidRPr="002E51EC">
        <w:rPr>
          <w:color w:val="000000"/>
          <w:sz w:val="28"/>
          <w:szCs w:val="28"/>
          <w:lang w:val="uk-UA"/>
        </w:rPr>
        <w:lastRenderedPageBreak/>
        <w:t>Тільки Юльків малюнок на стіні — чорна туш на сірому, аж темному, аркуші паперу — якось не в’язався з рештою тонів у кімнаті. Юлько просив маму не вішати малюнка на стіні, а мама, як завжди, переконувала:</w:t>
      </w:r>
    </w:p>
    <w:p w14:paraId="524D179C"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Не відбирай мамі приємності, Юльчику…</w:t>
      </w:r>
    </w:p>
    <w:p w14:paraId="728FAEE9"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Малюнки Юлькові — то вже не були гривасті коні. Зачарувало Юлька місто. Любив його якось дивно, не по-хлоп’ячому, і любив не стільки самий рух, барвистість людської течії, а скоріше затаєну думку, закам’янілість м’язів каріатид і атлантів, різкі переходи від сучасної архітектури до старовини. І пробував передати усе те чіткими чорними лініями на невибагливому тлі сірого паперу. Малюнок на стіні — столітній сторож-ліхтар на площі біля оперного театру. Пляма світла на тротуарі, перекреслена вузькою тінню. І більше ані штриха, лиш якийсь трохи сумний настрій угадувався за тим. Ліхтар дуже сподобався мамі, що ж, коли вона так хоче, нехай собі висить на стіні той ліхтар, Юлько не позбавлятиме маму приємності.</w:t>
      </w:r>
    </w:p>
    <w:p w14:paraId="0D36086C" w14:textId="2746476E"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Колись хлопець показував свої малюнки тільки Беркуті,</w:t>
      </w:r>
      <w:r w:rsidR="00347C07" w:rsidRPr="002E51EC">
        <w:rPr>
          <w:color w:val="000000"/>
          <w:sz w:val="28"/>
          <w:szCs w:val="28"/>
          <w:lang w:val="uk-UA"/>
        </w:rPr>
        <w:t xml:space="preserve"> </w:t>
      </w:r>
      <w:r w:rsidRPr="002E51EC">
        <w:rPr>
          <w:color w:val="000000"/>
          <w:sz w:val="28"/>
          <w:szCs w:val="28"/>
          <w:lang w:val="uk-UA"/>
        </w:rPr>
        <w:t>— дивацтво, Славко мало що тямить у тій справі,</w:t>
      </w:r>
      <w:r w:rsidR="00347C07" w:rsidRPr="002E51EC">
        <w:rPr>
          <w:color w:val="000000"/>
          <w:sz w:val="28"/>
          <w:szCs w:val="28"/>
          <w:lang w:val="uk-UA"/>
        </w:rPr>
        <w:t xml:space="preserve"> </w:t>
      </w:r>
      <w:r w:rsidRPr="002E51EC">
        <w:rPr>
          <w:color w:val="000000"/>
          <w:sz w:val="28"/>
          <w:szCs w:val="28"/>
          <w:lang w:val="uk-UA"/>
        </w:rPr>
        <w:t>— а тепер нехай усі оглядають ліхтаря, бо Юлько має ще інші малюнки, котрих нікому не збирається показувати; своє місто на своїх малюнках, вони належать лише Юлькові, так йому хочеться, та й годі.</w:t>
      </w:r>
    </w:p>
    <w:p w14:paraId="6CEDE0BD"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Юльчику, — тихо нагадує мама, — а ти ж, здається, ще до книжок сьогодні не брався.</w:t>
      </w:r>
    </w:p>
    <w:p w14:paraId="7CD393C4"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Зараз, мамцю, — всміхається Юлько. — Ще собі трохи спочину. — Заплющує очі, тоді в темнині ходять такі червоні кола-дивовиди, як гриви коней, що він малював колись давніше. А ще зажмурки можна побачити, що впіймало око мить перед тим, лиш кольори змінюються. Біле стає жовтим, червоне — чорним…</w:t>
      </w:r>
    </w:p>
    <w:p w14:paraId="5BD8AFA0"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Юлько потер очі, аж повіки заболіли, скочив з канапки — таки справді треба братися до уроків. Коротенькі розділи в підручниках були зрозумілі, задачі розв’язувалися легко, з домашніми вправами значно менше клопоту, аніж з тими кольорами, що їх бачив заплющеними очима. Або ж з тими розмовами, що їх починає Беркута, з тими його причіпками. Чого хоче від нього Славко Беркута? Колись готовий був за Юлька у вогонь і в воду скочити, тепер не бажає цього робити; не треба, не велика біда, але чого ж чіплятися? Юлько знову заплющив очі і став придивлятися до кольорів у густо-коричневій сліпій темряві.</w:t>
      </w:r>
    </w:p>
    <w:p w14:paraId="22D67CD8"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Взимку вони якось грали в сніжки, до пізнього вечора мокли в липкому снігу, і десь там зосталась Юлькова шапка — чи то збили суперники, чи то сам загубив, вже й гра скінчилася, а Юлько з Славком шукали шапку, і врешті Славко віддав йому свою.</w:t>
      </w:r>
    </w:p>
    <w:p w14:paraId="19803DA4"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Ти бери, бери, тобі кажуть! Я ніколи не простуджуюся, сам знаєш.</w:t>
      </w:r>
    </w:p>
    <w:p w14:paraId="67C987E1"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І пішов Юлько додому у Славковій шапці, була вона геть мокра, одне вухо майже обірвалось, та все ж рятувала од вітру й морозу. Одним словом, шапка…</w:t>
      </w:r>
    </w:p>
    <w:p w14:paraId="396EB1A2"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lastRenderedPageBreak/>
        <w:t>А одного разу, — Юлько напевно знав, що так воно й було, — Беркута під час турніру програв йому партію в шахи, навмисне програв, аби Юлько став чемпіоном серед п’ятикласників.</w:t>
      </w:r>
    </w:p>
    <w:p w14:paraId="66A16718" w14:textId="629CEE24" w:rsidR="001F63E2" w:rsidRPr="002E51EC" w:rsidRDefault="008C2026" w:rsidP="0020523C">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Тепер спробуй запитати — </w:t>
      </w:r>
      <w:r w:rsidR="00575460">
        <w:rPr>
          <w:color w:val="000000"/>
          <w:sz w:val="28"/>
          <w:szCs w:val="28"/>
          <w:lang w:val="uk-UA"/>
        </w:rPr>
        <w:t>«</w:t>
      </w:r>
      <w:r w:rsidRPr="002E51EC">
        <w:rPr>
          <w:color w:val="000000"/>
          <w:sz w:val="28"/>
          <w:szCs w:val="28"/>
          <w:lang w:val="uk-UA"/>
        </w:rPr>
        <w:t>Чого ти чіпляєшся, Беркута?</w:t>
      </w:r>
      <w:r w:rsidR="00575460">
        <w:rPr>
          <w:color w:val="000000"/>
          <w:sz w:val="28"/>
          <w:szCs w:val="28"/>
          <w:lang w:val="uk-UA"/>
        </w:rPr>
        <w:t>»</w:t>
      </w:r>
      <w:r w:rsidRPr="002E51EC">
        <w:rPr>
          <w:color w:val="000000"/>
          <w:sz w:val="28"/>
          <w:szCs w:val="28"/>
          <w:lang w:val="uk-UA"/>
        </w:rPr>
        <w:t xml:space="preserve">— обов’язково почуєш: </w:t>
      </w:r>
      <w:r w:rsidR="00575460">
        <w:rPr>
          <w:color w:val="000000"/>
          <w:sz w:val="28"/>
          <w:szCs w:val="28"/>
          <w:lang w:val="uk-UA"/>
        </w:rPr>
        <w:t>«</w:t>
      </w:r>
      <w:r w:rsidRPr="002E51EC">
        <w:rPr>
          <w:color w:val="000000"/>
          <w:sz w:val="28"/>
          <w:szCs w:val="28"/>
          <w:lang w:val="uk-UA"/>
        </w:rPr>
        <w:t>Не чіпляюсь, а маю рацію…</w:t>
      </w:r>
      <w:r w:rsidR="00575460">
        <w:rPr>
          <w:color w:val="000000"/>
          <w:sz w:val="28"/>
          <w:szCs w:val="28"/>
          <w:lang w:val="uk-UA"/>
        </w:rPr>
        <w:t>»</w:t>
      </w:r>
      <w:r w:rsidRPr="002E51EC">
        <w:rPr>
          <w:color w:val="000000"/>
          <w:sz w:val="28"/>
          <w:szCs w:val="28"/>
          <w:lang w:val="uk-UA"/>
        </w:rPr>
        <w:t xml:space="preserve"> Та нехай там собі. Юлько все одно тої рації не визнає. Яка там рація? І в чому?</w:t>
      </w:r>
    </w:p>
    <w:p w14:paraId="58FCFC5A" w14:textId="77777777" w:rsidR="00FF44C6" w:rsidRPr="002E51EC" w:rsidRDefault="00FF44C6" w:rsidP="000A47AE">
      <w:pPr>
        <w:pStyle w:val="a4"/>
        <w:spacing w:before="0" w:beforeAutospacing="0" w:after="0" w:afterAutospacing="0"/>
        <w:jc w:val="both"/>
        <w:rPr>
          <w:color w:val="000000"/>
          <w:sz w:val="28"/>
          <w:szCs w:val="28"/>
          <w:lang w:val="uk-UA"/>
        </w:rPr>
      </w:pPr>
    </w:p>
    <w:p w14:paraId="7C69F377" w14:textId="77777777" w:rsidR="008C2026" w:rsidRPr="002E51EC" w:rsidRDefault="008C2026" w:rsidP="001F63E2">
      <w:pPr>
        <w:jc w:val="center"/>
        <w:rPr>
          <w:b/>
          <w:color w:val="00B0F0"/>
          <w:lang w:val="uk-UA"/>
        </w:rPr>
      </w:pPr>
      <w:r w:rsidRPr="002E51EC">
        <w:rPr>
          <w:b/>
          <w:color w:val="00B0F0"/>
          <w:lang w:val="uk-UA"/>
        </w:rPr>
        <w:t>СТЕФКО ВДОМА</w:t>
      </w:r>
    </w:p>
    <w:p w14:paraId="07AE1638"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Прийшов, заволоко! Де тинявся?</w:t>
      </w:r>
    </w:p>
    <w:p w14:paraId="3C970AB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Де хотів, — буркнув Стефко, шпурнувши у куток шапку. — А що, татульо скучили за мною?</w:t>
      </w:r>
    </w:p>
    <w:p w14:paraId="09837E1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Старший Вус засміявся, мовби почув приємний жарт.</w:t>
      </w:r>
    </w:p>
    <w:p w14:paraId="148980F1"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Авжеж, скучив! По цигарки нікому піти. Твоя сестричка встромила носа в книжку і не хоче з місця зрушитися, хоч ти їй що!</w:t>
      </w:r>
    </w:p>
    <w:p w14:paraId="7A245AB0"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Я уроки роблю, — тоненьким сві</w:t>
      </w:r>
      <w:r w:rsidR="003439C2" w:rsidRPr="002E51EC">
        <w:rPr>
          <w:color w:val="000000"/>
          <w:sz w:val="28"/>
          <w:szCs w:val="28"/>
          <w:lang w:val="uk-UA"/>
        </w:rPr>
        <w:t>тлим голоском пояс</w:t>
      </w:r>
      <w:r w:rsidRPr="002E51EC">
        <w:rPr>
          <w:color w:val="000000"/>
          <w:sz w:val="28"/>
          <w:szCs w:val="28"/>
          <w:lang w:val="uk-UA"/>
        </w:rPr>
        <w:t>нила Настка. — Та мені й не дадуть тих цигарок, я ж казала, тату, дітям не продають.</w:t>
      </w:r>
    </w:p>
    <w:p w14:paraId="5FB81A88"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Стефко подивився на дівчинку, вона приставила до підвіконня стілець, вмостилася на ньому колінами. Писати на високому підвіконні було страшенно незручно, але на столі — ще гірше. Стіл гойдався і ледве стояв у кутку: тато Вус ніяк не міг зібратися приладнати до стола четверту ногу.</w:t>
      </w:r>
    </w:p>
    <w:p w14:paraId="34DEB257"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Нехай вчиться, — сказав Стефко. — Йдіть собі самі по ті цигарки, я не піду, бо змерз і їсти хочеться.</w:t>
      </w:r>
    </w:p>
    <w:p w14:paraId="5E6C92C3" w14:textId="408DDCF4"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 Ну й діточок мені господь послав! — зітхнув старший Вус, але став натягати плащ, бо коли Стефко казав — ні, таки то вже було </w:t>
      </w:r>
      <w:r w:rsidR="002771EB">
        <w:rPr>
          <w:color w:val="000000"/>
          <w:sz w:val="28"/>
          <w:szCs w:val="28"/>
          <w:lang w:val="uk-UA"/>
        </w:rPr>
        <w:t>«</w:t>
      </w:r>
      <w:r w:rsidRPr="002E51EC">
        <w:rPr>
          <w:color w:val="000000"/>
          <w:sz w:val="28"/>
          <w:szCs w:val="28"/>
          <w:lang w:val="uk-UA"/>
        </w:rPr>
        <w:t>ні</w:t>
      </w:r>
      <w:r w:rsidR="002771EB">
        <w:rPr>
          <w:color w:val="000000"/>
          <w:sz w:val="28"/>
          <w:szCs w:val="28"/>
          <w:lang w:val="uk-UA"/>
        </w:rPr>
        <w:t>»</w:t>
      </w:r>
      <w:r w:rsidRPr="002E51EC">
        <w:rPr>
          <w:color w:val="000000"/>
          <w:sz w:val="28"/>
          <w:szCs w:val="28"/>
          <w:lang w:val="uk-UA"/>
        </w:rPr>
        <w:t>. — Не стане жодне в помочі, лиш огризаються. А що, як батько на старі літа розігнутися не годен буде?</w:t>
      </w:r>
    </w:p>
    <w:p w14:paraId="064736E8"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Йдіть, ідіть, тату! Нічого тобі не станеться! Висунься трохи на свіже повітря — засидівся, мохнатієш цілий вечір у хаті, аж місця менше стало!</w:t>
      </w:r>
    </w:p>
    <w:p w14:paraId="7512239E"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Бо таки справді у цій маленькій кімнатці старший Вус був ніби зовсім не на місці. Широчезними, крутими плечима затуляв світло, що просякало крізь вікно, і здавалося, ось зараз як лиш крок ступить, переверне і триногий стіл, і саму кімнату. Настка при цьому виглядала ще дрібнішою, худенькою і зовсім непримітною, мов цвіркун у запічку.</w:t>
      </w:r>
    </w:p>
    <w:p w14:paraId="53ED4D39"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Батько залишив за собою відчинені навстіж двері. Стефко замкнув їх, щось буркнувши під ніс, і запитав у сестри:</w:t>
      </w:r>
    </w:p>
    <w:p w14:paraId="51B8620A"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Їсти є що?</w:t>
      </w:r>
    </w:p>
    <w:p w14:paraId="29960DC6"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А он, — мовила Настка з-над книги, — на столі…</w:t>
      </w:r>
    </w:p>
    <w:p w14:paraId="7C9B2D3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Стефко взяв склянку молока і вкраяв байду хліба: тим досита не наїсися; однак хлопець охоче жував свіжий хліб, запиваючи його молоком. Дивився на сестру — і дівчина повернула, врешті, до брата вузеньке личко з яскравими цяточками веснянок біля носа (мов їй хто бризнув на обличчя фарбою).</w:t>
      </w:r>
    </w:p>
    <w:p w14:paraId="68233B80"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 Знову десь ходив, Стефцю, книжки до рук не брав, учителька приходила, питала, де ти. Доки так будеш, Стефку? Прошу тебе, прошу, а ти </w:t>
      </w:r>
      <w:r w:rsidRPr="002E51EC">
        <w:rPr>
          <w:color w:val="000000"/>
          <w:sz w:val="28"/>
          <w:szCs w:val="28"/>
          <w:lang w:val="uk-UA"/>
        </w:rPr>
        <w:lastRenderedPageBreak/>
        <w:t>все настаро… Учора з третьої квартири казали, що ти в них під дверима палив щось.</w:t>
      </w:r>
    </w:p>
    <w:p w14:paraId="2AAE7C23"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Хлопець мовчав. Допікає Настка, мов жигавка, коли б не Настка отак говорила, він би не стерпів: нікого то не обходить, чи робить він уроки, чи ні, сидить сиднем удома чи десь ходить. А Настки просто не слухає. Плеще язиком дівчисько — нехай собі плеще. На те воно й дівчисько, аби язиком плескати.</w:t>
      </w:r>
    </w:p>
    <w:p w14:paraId="02DD0E01"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Стефку, — вела своє Настка, — я піду в школу-інтернат. Не можу я тут більше.</w:t>
      </w:r>
    </w:p>
    <w:p w14:paraId="756EF42F"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Настка, видно, готова була розплакатися, але тільки кліпала очима; і раптом згадалася Стефкові ота птаха на мокрому листі — аж самому щось підступило до горла, і він закашлявся, мовби захлинувшись молоком.</w:t>
      </w:r>
    </w:p>
    <w:p w14:paraId="3C9A9547"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Я думаю, тобі також треба до інтернату. Марія Петрівна казала, що поговорить з тобою. Ходімо разом, Стефку буде так гарно!</w:t>
      </w:r>
    </w:p>
    <w:p w14:paraId="115DAC6C" w14:textId="07BE2EC0" w:rsidR="008C2026" w:rsidRPr="002E51EC" w:rsidRDefault="00725918"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Перестав жу</w:t>
      </w:r>
      <w:r w:rsidR="008C2026" w:rsidRPr="002E51EC">
        <w:rPr>
          <w:color w:val="000000"/>
          <w:sz w:val="28"/>
          <w:szCs w:val="28"/>
          <w:lang w:val="uk-UA"/>
        </w:rPr>
        <w:t>вати хліб, обмірковуючи Настині слова. Не про те думав, що справді було б добре до інтернату, ні, уявив раптом цю кімнату без Настки, без її тоненького голосу (</w:t>
      </w:r>
      <w:r w:rsidR="002771EB">
        <w:rPr>
          <w:color w:val="000000"/>
          <w:sz w:val="28"/>
          <w:szCs w:val="28"/>
          <w:lang w:val="uk-UA"/>
        </w:rPr>
        <w:t>«</w:t>
      </w:r>
      <w:r w:rsidR="008C2026" w:rsidRPr="002E51EC">
        <w:rPr>
          <w:color w:val="000000"/>
          <w:sz w:val="28"/>
          <w:szCs w:val="28"/>
          <w:lang w:val="uk-UA"/>
        </w:rPr>
        <w:t>Знову десь ходив, Стефцю</w:t>
      </w:r>
      <w:r w:rsidR="002771EB">
        <w:rPr>
          <w:color w:val="000000"/>
          <w:sz w:val="28"/>
          <w:szCs w:val="28"/>
          <w:lang w:val="uk-UA"/>
        </w:rPr>
        <w:t>»</w:t>
      </w:r>
      <w:r w:rsidR="008C2026" w:rsidRPr="002E51EC">
        <w:rPr>
          <w:color w:val="000000"/>
          <w:sz w:val="28"/>
          <w:szCs w:val="28"/>
          <w:lang w:val="uk-UA"/>
        </w:rPr>
        <w:t xml:space="preserve">), подумав, що ніхто йому не поставить молока та хліба на стіл, і зробиться ще тісніше у цій кімнаті, не буде загідника у їхніх </w:t>
      </w:r>
      <w:r w:rsidR="002771EB">
        <w:rPr>
          <w:color w:val="000000"/>
          <w:sz w:val="28"/>
          <w:szCs w:val="28"/>
          <w:lang w:val="uk-UA"/>
        </w:rPr>
        <w:t>с</w:t>
      </w:r>
      <w:r w:rsidR="008C2026" w:rsidRPr="002E51EC">
        <w:rPr>
          <w:color w:val="000000"/>
          <w:sz w:val="28"/>
          <w:szCs w:val="28"/>
          <w:lang w:val="uk-UA"/>
        </w:rPr>
        <w:t>варках з батьком, бо ж Настка завжди намагалася їх мирити… Не мав Стефко до батька доброго серця, бо й від батька ніколи не було ані ласки, ані якої лакоминки, ані поради. І навіть коли батько повертався з роботи втомлений і зовсім тверезий, не шукала його долоня ані Настиної гладенько зачесаної голови, ані Стефкової пелехатої.</w:t>
      </w:r>
    </w:p>
    <w:p w14:paraId="51AC66BA"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То таки підеш, Настко? Ти не будеш тут жити?</w:t>
      </w:r>
    </w:p>
    <w:p w14:paraId="5DEDCFF3"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Незвично тихий братів голос наполохав дівчину. Зиркнула скоса, як Стефко, стулила нащось докупи долоні:</w:t>
      </w:r>
    </w:p>
    <w:p w14:paraId="074F8A14"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Коли ти не хочеш… Коли ти без мене тут бути не хочеш, то… то я, може, зостанусь, Стефку? Коли ти…</w:t>
      </w:r>
    </w:p>
    <w:p w14:paraId="1170CAD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Вернувся до хлопця його їжакуватий погляд і насмішкуватий тон, сказав, мовби сердився на сестру:</w:t>
      </w:r>
    </w:p>
    <w:p w14:paraId="2F22DFC5"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Ет, говори даремницю! З тобою чи без тебе — все одно! Йди собі куди хочеш, Настко.</w:t>
      </w:r>
    </w:p>
    <w:p w14:paraId="67EF427C"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А ти сорочки не матимеш чистої! — Настка говорила, як доросла, її гострі плечі якось нервово рухалися під коричневою шкільною сукнею.</w:t>
      </w:r>
    </w:p>
    <w:p w14:paraId="60D6788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Ходімо разом до інтернату, Стефку!</w:t>
      </w:r>
    </w:p>
    <w:p w14:paraId="1EDB631C"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Ото мені дорадниця мудра знайшлася! — махнув рукою Стефко. — Ніби тобі не однаково…</w:t>
      </w:r>
    </w:p>
    <w:p w14:paraId="6175F140"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Знав добре Стефко, що сестрі зовсім не байдуже, як він житиме, та так уже звик наперекір і іншим, і самому собі чинити. Настя зітхнула й знову схилилася над книжкою, а він узявся допивати своє молоко.</w:t>
      </w:r>
    </w:p>
    <w:p w14:paraId="04B51A6A" w14:textId="77777777" w:rsidR="00BA65AB" w:rsidRPr="002E51EC" w:rsidRDefault="00BA65AB" w:rsidP="008C2026">
      <w:pPr>
        <w:pStyle w:val="a4"/>
        <w:spacing w:before="0" w:beforeAutospacing="0" w:after="0" w:afterAutospacing="0"/>
        <w:ind w:firstLine="709"/>
        <w:jc w:val="both"/>
        <w:rPr>
          <w:color w:val="000000"/>
          <w:sz w:val="28"/>
          <w:szCs w:val="28"/>
          <w:lang w:val="uk-UA"/>
        </w:rPr>
      </w:pPr>
    </w:p>
    <w:p w14:paraId="32C31925" w14:textId="77777777" w:rsidR="008C2026" w:rsidRPr="002E51EC" w:rsidRDefault="008C2026" w:rsidP="001F63E2">
      <w:pPr>
        <w:jc w:val="center"/>
        <w:rPr>
          <w:b/>
          <w:color w:val="00B0F0"/>
          <w:lang w:val="uk-UA"/>
        </w:rPr>
      </w:pPr>
      <w:r w:rsidRPr="002E51EC">
        <w:rPr>
          <w:b/>
          <w:color w:val="00B0F0"/>
          <w:lang w:val="uk-UA"/>
        </w:rPr>
        <w:t>ТЕАТРАЛЬНА ВИСТАВА</w:t>
      </w:r>
    </w:p>
    <w:p w14:paraId="01A8629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Театр увесь блакитний і урочистий — від розпису стелі і стін до оббивки крісел. Музи, легкі, як балерини, мчать кудись у вічному леті з </w:t>
      </w:r>
      <w:r w:rsidRPr="002E51EC">
        <w:rPr>
          <w:color w:val="000000"/>
          <w:sz w:val="28"/>
          <w:szCs w:val="28"/>
          <w:lang w:val="uk-UA"/>
        </w:rPr>
        <w:lastRenderedPageBreak/>
        <w:t>вінками в рожевих руках. Мармурові ангели під ложами нагадують пустотливих дітлахів, які вирвалися на волю від надто суворих опікунок.</w:t>
      </w:r>
    </w:p>
    <w:p w14:paraId="33DB96B2" w14:textId="225D1964"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За важкими складками завіси ховається щось надзвичайне, феєричне і гарне, сьомий </w:t>
      </w:r>
      <w:r w:rsidR="006B3823">
        <w:rPr>
          <w:color w:val="000000"/>
          <w:sz w:val="28"/>
          <w:szCs w:val="28"/>
          <w:lang w:val="uk-UA"/>
        </w:rPr>
        <w:t>«</w:t>
      </w:r>
      <w:r w:rsidRPr="002E51EC">
        <w:rPr>
          <w:color w:val="000000"/>
          <w:sz w:val="28"/>
          <w:szCs w:val="28"/>
          <w:lang w:val="uk-UA"/>
        </w:rPr>
        <w:t>Б</w:t>
      </w:r>
      <w:r w:rsidR="006B3823">
        <w:rPr>
          <w:color w:val="000000"/>
          <w:sz w:val="28"/>
          <w:szCs w:val="28"/>
          <w:lang w:val="uk-UA"/>
        </w:rPr>
        <w:t>»</w:t>
      </w:r>
      <w:r w:rsidRPr="002E51EC">
        <w:rPr>
          <w:color w:val="000000"/>
          <w:sz w:val="28"/>
          <w:szCs w:val="28"/>
          <w:lang w:val="uk-UA"/>
        </w:rPr>
        <w:t xml:space="preserve"> на гальорці нетерпеливиться й хвилюється, чекаючи дива. На сцені повинна з’явитися Лілі — вона запросила клас на прем’єру </w:t>
      </w:r>
      <w:r w:rsidR="006B3823">
        <w:rPr>
          <w:color w:val="000000"/>
          <w:sz w:val="28"/>
          <w:szCs w:val="28"/>
          <w:lang w:val="uk-UA"/>
        </w:rPr>
        <w:t>«</w:t>
      </w:r>
      <w:r w:rsidRPr="002E51EC">
        <w:rPr>
          <w:color w:val="000000"/>
          <w:sz w:val="28"/>
          <w:szCs w:val="28"/>
          <w:lang w:val="uk-UA"/>
        </w:rPr>
        <w:t>Щелкунчика</w:t>
      </w:r>
      <w:r w:rsidR="006B3823">
        <w:rPr>
          <w:color w:val="000000"/>
          <w:sz w:val="28"/>
          <w:szCs w:val="28"/>
          <w:lang w:val="uk-UA"/>
        </w:rPr>
        <w:t>»</w:t>
      </w:r>
      <w:r w:rsidRPr="002E51EC">
        <w:rPr>
          <w:color w:val="000000"/>
          <w:sz w:val="28"/>
          <w:szCs w:val="28"/>
          <w:lang w:val="uk-UA"/>
        </w:rPr>
        <w:t>, де має роль Маші маленької.</w:t>
      </w:r>
    </w:p>
    <w:p w14:paraId="0A3101F6" w14:textId="3C16AFE9"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І сьомий </w:t>
      </w:r>
      <w:r w:rsidR="006B3823">
        <w:rPr>
          <w:color w:val="000000"/>
          <w:sz w:val="28"/>
          <w:szCs w:val="28"/>
          <w:lang w:val="uk-UA"/>
        </w:rPr>
        <w:t>«</w:t>
      </w:r>
      <w:r w:rsidRPr="002E51EC">
        <w:rPr>
          <w:color w:val="000000"/>
          <w:sz w:val="28"/>
          <w:szCs w:val="28"/>
          <w:lang w:val="uk-UA"/>
        </w:rPr>
        <w:t>Б</w:t>
      </w:r>
      <w:r w:rsidR="006B3823">
        <w:rPr>
          <w:color w:val="000000"/>
          <w:sz w:val="28"/>
          <w:szCs w:val="28"/>
          <w:lang w:val="uk-UA"/>
        </w:rPr>
        <w:t xml:space="preserve">» </w:t>
      </w:r>
      <w:r w:rsidRPr="002E51EC">
        <w:rPr>
          <w:color w:val="000000"/>
          <w:sz w:val="28"/>
          <w:szCs w:val="28"/>
          <w:lang w:val="uk-UA"/>
        </w:rPr>
        <w:t>аж притих у напруженні.</w:t>
      </w:r>
    </w:p>
    <w:p w14:paraId="1524EA70" w14:textId="46289D2E" w:rsidR="008C2026" w:rsidRPr="002E51EC" w:rsidRDefault="008C2026" w:rsidP="00F84444">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Спершу ніхто не впізнав Лілі. Дівчинка на сцені анітрохи не скидалася на веселу, пустотливу й непосидющу Лілі Теслюк, від якої щомиті кожен міг сподіватися якоїсь каверзи чи просто дитячого вибрику. Світлі кучері спадали їй на плечі, і обличчя майже ховалося у тій повені волосся. Легка спідничка також здавалася тільки хвилею, і вся Лілі, тендітна, зграбна, гарненька — скоріше хмаринка, а не справжня дівчинка, і було боязко — ось видіння зникне, розтане і вже ніколи не повториться. Та коли сьомий </w:t>
      </w:r>
      <w:r w:rsidR="006B3823">
        <w:rPr>
          <w:color w:val="000000"/>
          <w:sz w:val="28"/>
          <w:szCs w:val="28"/>
          <w:lang w:val="uk-UA"/>
        </w:rPr>
        <w:t>«</w:t>
      </w:r>
      <w:r w:rsidRPr="002E51EC">
        <w:rPr>
          <w:color w:val="000000"/>
          <w:sz w:val="28"/>
          <w:szCs w:val="28"/>
          <w:lang w:val="uk-UA"/>
        </w:rPr>
        <w:t>Б</w:t>
      </w:r>
      <w:r w:rsidR="006B3823">
        <w:rPr>
          <w:color w:val="000000"/>
          <w:sz w:val="28"/>
          <w:szCs w:val="28"/>
          <w:lang w:val="uk-UA"/>
        </w:rPr>
        <w:t xml:space="preserve">» </w:t>
      </w:r>
      <w:r w:rsidRPr="002E51EC">
        <w:rPr>
          <w:color w:val="000000"/>
          <w:sz w:val="28"/>
          <w:szCs w:val="28"/>
          <w:lang w:val="uk-UA"/>
        </w:rPr>
        <w:t>врешті зрозумів, що оте диво на сцені — таки справді Лілі Теслюк, їхня Лілі, на гальорці зчинився</w:t>
      </w:r>
      <w:r w:rsidR="00F84444" w:rsidRPr="002E51EC">
        <w:rPr>
          <w:color w:val="000000"/>
          <w:sz w:val="28"/>
          <w:szCs w:val="28"/>
          <w:lang w:val="uk-UA"/>
        </w:rPr>
        <w:t xml:space="preserve"> </w:t>
      </w:r>
      <w:r w:rsidRPr="002E51EC">
        <w:rPr>
          <w:color w:val="000000"/>
          <w:sz w:val="28"/>
          <w:szCs w:val="28"/>
          <w:lang w:val="uk-UA"/>
        </w:rPr>
        <w:t>галас, як у класі під час перерви. На гальорці тупотіли ногами й кричали:</w:t>
      </w:r>
    </w:p>
    <w:p w14:paraId="44427F06"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Лі-лі! Лі-лі!</w:t>
      </w:r>
    </w:p>
    <w:p w14:paraId="460FF171" w14:textId="5F5C1181"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А потім увесь зал — серйозні дяді й тьоті у вечірніх сукнях, молоді дівчата з пишними зачісками й старі дідусі у старомодних костюмах, і оркестранти із скрипками в руках, і навіть диригент — усі аплодували Лілі, і не один повторював із захопленими дівчатками й хлопчиками з сьомого </w:t>
      </w:r>
      <w:r w:rsidR="006B3823">
        <w:rPr>
          <w:color w:val="000000"/>
          <w:sz w:val="28"/>
          <w:szCs w:val="28"/>
          <w:lang w:val="uk-UA"/>
        </w:rPr>
        <w:t>«</w:t>
      </w:r>
      <w:r w:rsidRPr="002E51EC">
        <w:rPr>
          <w:color w:val="000000"/>
          <w:sz w:val="28"/>
          <w:szCs w:val="28"/>
          <w:lang w:val="uk-UA"/>
        </w:rPr>
        <w:t>Б</w:t>
      </w:r>
      <w:r w:rsidR="006B3823">
        <w:rPr>
          <w:color w:val="000000"/>
          <w:sz w:val="28"/>
          <w:szCs w:val="28"/>
          <w:lang w:val="uk-UA"/>
        </w:rPr>
        <w:t>»</w:t>
      </w:r>
      <w:r w:rsidRPr="002E51EC">
        <w:rPr>
          <w:color w:val="000000"/>
          <w:sz w:val="28"/>
          <w:szCs w:val="28"/>
          <w:lang w:val="uk-UA"/>
        </w:rPr>
        <w:t>:</w:t>
      </w:r>
    </w:p>
    <w:p w14:paraId="6CAE5F8E"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Лі-лі! Лі-лі!</w:t>
      </w:r>
    </w:p>
    <w:p w14:paraId="7894ACD0" w14:textId="487554E4"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Вона вклонялась і дивилася вгору, і навіть помахала рукою своїм друзям, — у цю мить вона була схожа знову на себе, звичайну, буденну, не завжди слухняну, але завжди веселу дівчинку; сьомий </w:t>
      </w:r>
      <w:r w:rsidR="006B3823">
        <w:rPr>
          <w:color w:val="000000"/>
          <w:sz w:val="28"/>
          <w:szCs w:val="28"/>
          <w:lang w:val="uk-UA"/>
        </w:rPr>
        <w:t>«</w:t>
      </w:r>
      <w:r w:rsidRPr="002E51EC">
        <w:rPr>
          <w:color w:val="000000"/>
          <w:sz w:val="28"/>
          <w:szCs w:val="28"/>
          <w:lang w:val="uk-UA"/>
        </w:rPr>
        <w:t>Б</w:t>
      </w:r>
      <w:r w:rsidR="006B3823">
        <w:rPr>
          <w:color w:val="000000"/>
          <w:sz w:val="28"/>
          <w:szCs w:val="28"/>
          <w:lang w:val="uk-UA"/>
        </w:rPr>
        <w:t>»</w:t>
      </w:r>
      <w:r w:rsidRPr="002E51EC">
        <w:rPr>
          <w:color w:val="000000"/>
          <w:sz w:val="28"/>
          <w:szCs w:val="28"/>
          <w:lang w:val="uk-UA"/>
        </w:rPr>
        <w:t xml:space="preserve"> відчув, </w:t>
      </w:r>
      <w:r w:rsidR="006B3823">
        <w:rPr>
          <w:color w:val="000000"/>
          <w:sz w:val="28"/>
          <w:szCs w:val="28"/>
          <w:lang w:val="uk-UA"/>
        </w:rPr>
        <w:t>щ</w:t>
      </w:r>
      <w:r w:rsidRPr="002E51EC">
        <w:rPr>
          <w:color w:val="000000"/>
          <w:sz w:val="28"/>
          <w:szCs w:val="28"/>
          <w:lang w:val="uk-UA"/>
        </w:rPr>
        <w:t xml:space="preserve">о успіх Лілі належить кожному з них і усім разом, бо хіба не в сьомому </w:t>
      </w:r>
      <w:r w:rsidR="006B3823">
        <w:rPr>
          <w:color w:val="000000"/>
          <w:sz w:val="28"/>
          <w:szCs w:val="28"/>
          <w:lang w:val="uk-UA"/>
        </w:rPr>
        <w:t>«</w:t>
      </w:r>
      <w:r w:rsidRPr="002E51EC">
        <w:rPr>
          <w:color w:val="000000"/>
          <w:sz w:val="28"/>
          <w:szCs w:val="28"/>
          <w:lang w:val="uk-UA"/>
        </w:rPr>
        <w:t>Б</w:t>
      </w:r>
      <w:r w:rsidR="006B3823">
        <w:rPr>
          <w:color w:val="000000"/>
          <w:sz w:val="28"/>
          <w:szCs w:val="28"/>
          <w:lang w:val="uk-UA"/>
        </w:rPr>
        <w:t>»</w:t>
      </w:r>
      <w:r w:rsidRPr="002E51EC">
        <w:rPr>
          <w:color w:val="000000"/>
          <w:sz w:val="28"/>
          <w:szCs w:val="28"/>
          <w:lang w:val="uk-UA"/>
        </w:rPr>
        <w:t xml:space="preserve"> була Лілі Теслюк?</w:t>
      </w:r>
    </w:p>
    <w:p w14:paraId="7AB6ACD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З гальорки закричали:</w:t>
      </w:r>
    </w:p>
    <w:p w14:paraId="4D125328" w14:textId="12126420"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 Слава сьомому </w:t>
      </w:r>
      <w:r w:rsidR="006B3823">
        <w:rPr>
          <w:color w:val="000000"/>
          <w:sz w:val="28"/>
          <w:szCs w:val="28"/>
          <w:lang w:val="uk-UA"/>
        </w:rPr>
        <w:t>«</w:t>
      </w:r>
      <w:r w:rsidRPr="002E51EC">
        <w:rPr>
          <w:color w:val="000000"/>
          <w:sz w:val="28"/>
          <w:szCs w:val="28"/>
          <w:lang w:val="uk-UA"/>
        </w:rPr>
        <w:t>Б</w:t>
      </w:r>
      <w:r w:rsidR="006B3823">
        <w:rPr>
          <w:color w:val="000000"/>
          <w:sz w:val="28"/>
          <w:szCs w:val="28"/>
          <w:lang w:val="uk-UA"/>
        </w:rPr>
        <w:t>»</w:t>
      </w:r>
      <w:r w:rsidRPr="002E51EC">
        <w:rPr>
          <w:color w:val="000000"/>
          <w:sz w:val="28"/>
          <w:szCs w:val="28"/>
          <w:lang w:val="uk-UA"/>
        </w:rPr>
        <w:t>! Браво, Лілі!</w:t>
      </w:r>
    </w:p>
    <w:p w14:paraId="530CFA46" w14:textId="6C9B1ACF"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В антракті дівчатка обнімали Лілі. Хлопці трохи насмішкувато чекали, поки скінчиться бурхливий прояв почуттів, і вони теж зможуть </w:t>
      </w:r>
      <w:r w:rsidR="006B3823">
        <w:rPr>
          <w:color w:val="000000"/>
          <w:sz w:val="28"/>
          <w:szCs w:val="28"/>
          <w:lang w:val="uk-UA"/>
        </w:rPr>
        <w:t>с</w:t>
      </w:r>
      <w:r w:rsidRPr="002E51EC">
        <w:rPr>
          <w:color w:val="000000"/>
          <w:sz w:val="28"/>
          <w:szCs w:val="28"/>
          <w:lang w:val="uk-UA"/>
        </w:rPr>
        <w:t>казати, що їм сподобалась і вистава, і Лілі Теслюк на сцені.</w:t>
      </w:r>
    </w:p>
    <w:p w14:paraId="33EA39F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Уперше в житті Лілі почувала себе страшенно ніяково від похвал. Вона виходила на сцену, немов ступала на підвіконня на шостому поверсі свого останнього в місті будинку. Було моторошно й радісно, і зовсім як з шестиповерхової висоти, бачила зал, не розрізняючи окремих деталей, чула гомін — і не могла вловити жодного слова. Тільки рятувала музика — немов підхопила, підтримала, не дала дівчинці упасти; вона опам’яталась, відчула в собі силу і впевненість.</w:t>
      </w:r>
    </w:p>
    <w:p w14:paraId="3BBF10E6" w14:textId="4EC4669E"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Однак в антракті, коли її обіймали і хвалили, було ніяково й сумно. Сьомий </w:t>
      </w:r>
      <w:r w:rsidR="006B3823">
        <w:rPr>
          <w:color w:val="000000"/>
          <w:sz w:val="28"/>
          <w:szCs w:val="28"/>
          <w:lang w:val="uk-UA"/>
        </w:rPr>
        <w:t>«</w:t>
      </w:r>
      <w:r w:rsidRPr="002E51EC">
        <w:rPr>
          <w:color w:val="000000"/>
          <w:sz w:val="28"/>
          <w:szCs w:val="28"/>
          <w:lang w:val="uk-UA"/>
        </w:rPr>
        <w:t>Б</w:t>
      </w:r>
      <w:r w:rsidR="006B3823">
        <w:rPr>
          <w:color w:val="000000"/>
          <w:sz w:val="28"/>
          <w:szCs w:val="28"/>
          <w:lang w:val="uk-UA"/>
        </w:rPr>
        <w:t>»</w:t>
      </w:r>
      <w:r w:rsidRPr="002E51EC">
        <w:rPr>
          <w:color w:val="000000"/>
          <w:sz w:val="28"/>
          <w:szCs w:val="28"/>
          <w:lang w:val="uk-UA"/>
        </w:rPr>
        <w:t xml:space="preserve"> такий щирий, такий захоплений, такий розсміяний, а Лілі сумно. Зникла кудись і впевненість, і звична пустотливість, і захотілося ще раз опинитися на сцені, переконатися: це все було — і зал, і оплески, і легкість у </w:t>
      </w:r>
      <w:r w:rsidRPr="002E51EC">
        <w:rPr>
          <w:color w:val="000000"/>
          <w:sz w:val="28"/>
          <w:szCs w:val="28"/>
          <w:lang w:val="uk-UA"/>
        </w:rPr>
        <w:lastRenderedPageBreak/>
        <w:t>рухах, і музика, яка підтримувала і несла, як хвиля, на самому гребені звуків…</w:t>
      </w:r>
    </w:p>
    <w:p w14:paraId="2BF822A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Юлько стояв трохи осторонь. Не галасував і не пробував сказати Лілі все, що думав про її перший виступ на великій театральній сцені. Однак мав прибережений сюрприз — маленька бурштинова балерина, уся така поривчаста й легка, як сама Лілі, лежала в Юльковій кишені, старанно й надійно запакована. Балерину Юлько хотів подарувати дівчинці після вистави і тепер весь час торкався подарунка рукою: чи часом не загубив?</w:t>
      </w:r>
    </w:p>
    <w:p w14:paraId="6956CF2A" w14:textId="45B9F3F3"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 Чілдрен, — сказала Лілі, уважно приглядаючись до кожного, — ви мене хвалите, бо я з сьомого </w:t>
      </w:r>
      <w:r w:rsidR="006B3823">
        <w:rPr>
          <w:color w:val="000000"/>
          <w:sz w:val="28"/>
          <w:szCs w:val="28"/>
          <w:lang w:val="uk-UA"/>
        </w:rPr>
        <w:t>«</w:t>
      </w:r>
      <w:r w:rsidRPr="002E51EC">
        <w:rPr>
          <w:color w:val="000000"/>
          <w:sz w:val="28"/>
          <w:szCs w:val="28"/>
          <w:lang w:val="uk-UA"/>
        </w:rPr>
        <w:t>Б</w:t>
      </w:r>
      <w:r w:rsidR="006B3823">
        <w:rPr>
          <w:color w:val="000000"/>
          <w:sz w:val="28"/>
          <w:szCs w:val="28"/>
          <w:lang w:val="uk-UA"/>
        </w:rPr>
        <w:t>»</w:t>
      </w:r>
      <w:r w:rsidRPr="002E51EC">
        <w:rPr>
          <w:color w:val="000000"/>
          <w:sz w:val="28"/>
          <w:szCs w:val="28"/>
          <w:lang w:val="uk-UA"/>
        </w:rPr>
        <w:t>?</w:t>
      </w:r>
    </w:p>
    <w:p w14:paraId="42565E51" w14:textId="50E31764"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Сьомий </w:t>
      </w:r>
      <w:r w:rsidR="006B3823">
        <w:rPr>
          <w:color w:val="000000"/>
          <w:sz w:val="28"/>
          <w:szCs w:val="28"/>
          <w:lang w:val="uk-UA"/>
        </w:rPr>
        <w:t>«</w:t>
      </w:r>
      <w:r w:rsidRPr="002E51EC">
        <w:rPr>
          <w:color w:val="000000"/>
          <w:sz w:val="28"/>
          <w:szCs w:val="28"/>
          <w:lang w:val="uk-UA"/>
        </w:rPr>
        <w:t>Б</w:t>
      </w:r>
      <w:r w:rsidR="006B3823">
        <w:rPr>
          <w:color w:val="000000"/>
          <w:sz w:val="28"/>
          <w:szCs w:val="28"/>
          <w:lang w:val="uk-UA"/>
        </w:rPr>
        <w:t>»</w:t>
      </w:r>
      <w:r w:rsidRPr="002E51EC">
        <w:rPr>
          <w:color w:val="000000"/>
          <w:sz w:val="28"/>
          <w:szCs w:val="28"/>
          <w:lang w:val="uk-UA"/>
        </w:rPr>
        <w:t xml:space="preserve"> обурився. Образився. Ні, сьомий </w:t>
      </w:r>
      <w:r w:rsidR="006B3823">
        <w:rPr>
          <w:color w:val="000000"/>
          <w:sz w:val="28"/>
          <w:szCs w:val="28"/>
          <w:lang w:val="uk-UA"/>
        </w:rPr>
        <w:t>«Б»</w:t>
      </w:r>
      <w:r w:rsidRPr="002E51EC">
        <w:rPr>
          <w:color w:val="000000"/>
          <w:sz w:val="28"/>
          <w:szCs w:val="28"/>
          <w:lang w:val="uk-UA"/>
        </w:rPr>
        <w:t xml:space="preserve"> щирий і че</w:t>
      </w:r>
      <w:r w:rsidR="006B3823">
        <w:rPr>
          <w:color w:val="000000"/>
          <w:sz w:val="28"/>
          <w:szCs w:val="28"/>
          <w:lang w:val="uk-UA"/>
        </w:rPr>
        <w:t>с</w:t>
      </w:r>
      <w:r w:rsidRPr="002E51EC">
        <w:rPr>
          <w:color w:val="000000"/>
          <w:sz w:val="28"/>
          <w:szCs w:val="28"/>
          <w:lang w:val="uk-UA"/>
        </w:rPr>
        <w:t xml:space="preserve">ний, справді-таки Лілі молодець, слово честі, так воно і є, навіть коли б вона була просто чужа й незнайома дівчинка, вони б подарували їй отакий величезний букет (сьомий </w:t>
      </w:r>
      <w:r w:rsidR="00AE0FB9">
        <w:rPr>
          <w:color w:val="000000"/>
          <w:sz w:val="28"/>
          <w:szCs w:val="28"/>
          <w:lang w:val="uk-UA"/>
        </w:rPr>
        <w:t>«</w:t>
      </w:r>
      <w:r w:rsidRPr="002E51EC">
        <w:rPr>
          <w:color w:val="000000"/>
          <w:sz w:val="28"/>
          <w:szCs w:val="28"/>
          <w:lang w:val="uk-UA"/>
        </w:rPr>
        <w:t>Б</w:t>
      </w:r>
      <w:r w:rsidR="00AE0FB9">
        <w:rPr>
          <w:color w:val="000000"/>
          <w:sz w:val="28"/>
          <w:szCs w:val="28"/>
          <w:lang w:val="uk-UA"/>
        </w:rPr>
        <w:t>»</w:t>
      </w:r>
      <w:r w:rsidRPr="002E51EC">
        <w:rPr>
          <w:color w:val="000000"/>
          <w:sz w:val="28"/>
          <w:szCs w:val="28"/>
          <w:lang w:val="uk-UA"/>
        </w:rPr>
        <w:t xml:space="preserve"> також мав сюрприз — отакий величезний букет).</w:t>
      </w:r>
    </w:p>
    <w:p w14:paraId="066D1E06"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Ох, діти, — зітхнула Лілі, усе ще сумніваючись, — добре, якщо ви кажете правду. А… послухайте… де Беркута? Він що — не прийшов?</w:t>
      </w:r>
    </w:p>
    <w:p w14:paraId="2325826E"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У нього прикидка перед республіканськими змаганнями.</w:t>
      </w:r>
    </w:p>
    <w:p w14:paraId="71097CEA"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Він просив, щоб ми тобі не казали, що його нема, він повинен прийти перед самим кінцем вистави…</w:t>
      </w:r>
    </w:p>
    <w:p w14:paraId="140A1DBD"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Ти не ображайся, він дуже хотів…</w:t>
      </w:r>
    </w:p>
    <w:p w14:paraId="63239188"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Авжеж, хотів! Хіба спортсмени цікавляться балетом? — скептично скривився Юлько. — Дуже йому потрібен балет!</w:t>
      </w:r>
    </w:p>
    <w:p w14:paraId="6692FF3F"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Навіщо ти так, Юльку? — запитала Лілі.</w:t>
      </w:r>
      <w:r w:rsidR="00A15464" w:rsidRPr="002E51EC">
        <w:rPr>
          <w:color w:val="000000"/>
          <w:sz w:val="28"/>
          <w:szCs w:val="28"/>
          <w:lang w:val="uk-UA"/>
        </w:rPr>
        <w:t xml:space="preserve"> </w:t>
      </w:r>
      <w:r w:rsidRPr="002E51EC">
        <w:rPr>
          <w:color w:val="000000"/>
          <w:sz w:val="28"/>
          <w:szCs w:val="28"/>
          <w:lang w:val="uk-UA"/>
        </w:rPr>
        <w:t>— Ти ж неправду кажеш.</w:t>
      </w:r>
    </w:p>
    <w:p w14:paraId="305702DB"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І до Лілі знову повернувся незвичний, трохи незрозумілий смуток — так буває завжди, коли сумніваєшся у чомусь. І знову захотілося на сцену, де її підтримувала музика.</w:t>
      </w:r>
    </w:p>
    <w:p w14:paraId="151565C6" w14:textId="77777777" w:rsidR="00BA65AB" w:rsidRPr="002E51EC" w:rsidRDefault="00BA65AB" w:rsidP="008C2026">
      <w:pPr>
        <w:pStyle w:val="a4"/>
        <w:spacing w:before="0" w:beforeAutospacing="0" w:after="0" w:afterAutospacing="0"/>
        <w:ind w:firstLine="709"/>
        <w:jc w:val="both"/>
        <w:rPr>
          <w:color w:val="000000"/>
          <w:sz w:val="28"/>
          <w:szCs w:val="28"/>
          <w:lang w:val="uk-UA"/>
        </w:rPr>
      </w:pPr>
    </w:p>
    <w:p w14:paraId="70EE2B14" w14:textId="77777777" w:rsidR="008C2026" w:rsidRPr="002E51EC" w:rsidRDefault="008C2026" w:rsidP="00300087">
      <w:pPr>
        <w:jc w:val="center"/>
        <w:rPr>
          <w:b/>
          <w:color w:val="7030A0"/>
          <w:lang w:val="uk-UA"/>
        </w:rPr>
      </w:pPr>
      <w:r w:rsidRPr="002E51EC">
        <w:rPr>
          <w:b/>
          <w:color w:val="00B0F0"/>
          <w:lang w:val="uk-UA"/>
        </w:rPr>
        <w:t>СКАЖИ, ХТО ТВІЙ УЧЕНЬ</w:t>
      </w:r>
      <w:r w:rsidRPr="002E51EC">
        <w:rPr>
          <w:b/>
          <w:color w:val="7030A0"/>
          <w:lang w:val="uk-UA"/>
        </w:rPr>
        <w:t>…</w:t>
      </w:r>
    </w:p>
    <w:p w14:paraId="7BF78969"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У глибині душі Славкові хотілося бути схожим на свого тренера. З того самого моменту, коли він уперше побачив у спортивному залі змагання шпажистів, хлопчик очей не зводив з високого, стрункого спортсмена. Невимушені рухи, швидкість, несподіваний укол, — здавалося, що перемогу здобути йому зовсім нічого не коштує. А потім, коли вже всі порозходилися, коли вже видно було (без маски), що в спортсмена веселе, сірооке обличчя, — Славко не рушив зі свого місця біля порога, аж поки спортсмен не відчув на собі його упертого погляду.</w:t>
      </w:r>
    </w:p>
    <w:p w14:paraId="625F77C1"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Сподобався бій? — запитав він, підійшовши до Славка.</w:t>
      </w:r>
    </w:p>
    <w:p w14:paraId="038215A3"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Дуже.</w:t>
      </w:r>
    </w:p>
    <w:p w14:paraId="3084BE9F"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А ти також фехтувальник?</w:t>
      </w:r>
    </w:p>
    <w:p w14:paraId="6F919A46"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Ні.</w:t>
      </w:r>
    </w:p>
    <w:p w14:paraId="3FD85854"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То, може, хочеш стати фехтувальником?</w:t>
      </w:r>
    </w:p>
    <w:p w14:paraId="69C173BE"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Хочу.</w:t>
      </w:r>
    </w:p>
    <w:p w14:paraId="3D822913" w14:textId="77777777" w:rsidR="008C2026" w:rsidRPr="002E51EC" w:rsidRDefault="00F84444"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w:t>
      </w:r>
      <w:r w:rsidR="008C2026" w:rsidRPr="002E51EC">
        <w:rPr>
          <w:color w:val="000000"/>
          <w:sz w:val="28"/>
          <w:szCs w:val="28"/>
          <w:lang w:val="uk-UA"/>
        </w:rPr>
        <w:t xml:space="preserve">Хм… — сказав спортсмен. — У мене група повністю укомплектована. І тренування ми давненько розпочали… Однак знаєш що? </w:t>
      </w:r>
      <w:r w:rsidR="008C2026" w:rsidRPr="002E51EC">
        <w:rPr>
          <w:color w:val="000000"/>
          <w:sz w:val="28"/>
          <w:szCs w:val="28"/>
          <w:lang w:val="uk-UA"/>
        </w:rPr>
        <w:lastRenderedPageBreak/>
        <w:t>Однак приходь. Тричі на тиждень — понеділок, середа, п’ятниця. О сьомій годині, не запізнюйся, гаразд?</w:t>
      </w:r>
    </w:p>
    <w:p w14:paraId="456E8AB4" w14:textId="6FCAC73D"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Було це так несподівано, як у казці </w:t>
      </w:r>
      <w:r w:rsidR="00AE0FB9">
        <w:rPr>
          <w:color w:val="000000"/>
          <w:sz w:val="28"/>
          <w:szCs w:val="28"/>
          <w:lang w:val="uk-UA"/>
        </w:rPr>
        <w:t>«</w:t>
      </w:r>
      <w:r w:rsidRPr="002E51EC">
        <w:rPr>
          <w:color w:val="000000"/>
          <w:sz w:val="28"/>
          <w:szCs w:val="28"/>
          <w:lang w:val="uk-UA"/>
        </w:rPr>
        <w:t>Сезам, відчинися</w:t>
      </w:r>
      <w:r w:rsidR="00AE0FB9">
        <w:rPr>
          <w:color w:val="000000"/>
          <w:sz w:val="28"/>
          <w:szCs w:val="28"/>
          <w:lang w:val="uk-UA"/>
        </w:rPr>
        <w:t>»</w:t>
      </w:r>
      <w:r w:rsidRPr="002E51EC">
        <w:rPr>
          <w:color w:val="000000"/>
          <w:sz w:val="28"/>
          <w:szCs w:val="28"/>
          <w:lang w:val="uk-UA"/>
        </w:rPr>
        <w:t>. Хлопець навіть не міг отямитися — невже його вчитиме цей симпатичний юнак, який щойно без усякого напруження і без видимих зусиль завоював звання чемпіона республіки? Невже це правда?</w:t>
      </w:r>
    </w:p>
    <w:p w14:paraId="3CCBFC33"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Славко прийшов. Прийшов — і знову став при порозі, несміливий і чужий у великому спортивному залі.</w:t>
      </w:r>
    </w:p>
    <w:p w14:paraId="7896FE13" w14:textId="6C7AC5CB"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Жовті ребра шведської стінки. М’які </w:t>
      </w:r>
      <w:r w:rsidR="00AE0FB9">
        <w:rPr>
          <w:color w:val="000000"/>
          <w:sz w:val="28"/>
          <w:szCs w:val="28"/>
          <w:lang w:val="uk-UA"/>
        </w:rPr>
        <w:t>«</w:t>
      </w:r>
      <w:r w:rsidRPr="002E51EC">
        <w:rPr>
          <w:color w:val="000000"/>
          <w:sz w:val="28"/>
          <w:szCs w:val="28"/>
          <w:lang w:val="uk-UA"/>
        </w:rPr>
        <w:t>мішені</w:t>
      </w:r>
      <w:r w:rsidR="00AE0FB9">
        <w:rPr>
          <w:color w:val="000000"/>
          <w:sz w:val="28"/>
          <w:szCs w:val="28"/>
          <w:lang w:val="uk-UA"/>
        </w:rPr>
        <w:t>»</w:t>
      </w:r>
      <w:r w:rsidRPr="002E51EC">
        <w:rPr>
          <w:color w:val="000000"/>
          <w:sz w:val="28"/>
          <w:szCs w:val="28"/>
          <w:lang w:val="uk-UA"/>
        </w:rPr>
        <w:t>, куди наполегливо, раз по раз, втикали свої шпаги майбутні Славкові друзі. А ось Андрій Степанович, його тренер.</w:t>
      </w:r>
    </w:p>
    <w:p w14:paraId="539E1F07" w14:textId="77777777" w:rsidR="008C2026" w:rsidRPr="002E51EC" w:rsidRDefault="00F84444"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Коли він зайшов до </w:t>
      </w:r>
      <w:r w:rsidR="008C2026" w:rsidRPr="002E51EC">
        <w:rPr>
          <w:color w:val="000000"/>
          <w:sz w:val="28"/>
          <w:szCs w:val="28"/>
          <w:lang w:val="uk-UA"/>
        </w:rPr>
        <w:t>спортзалу, то всі ніби стали меншати на зріст і вужчати у плечах. А як він узяв до рук шпагу, то вже очей не можна було відірвати.</w:t>
      </w:r>
    </w:p>
    <w:p w14:paraId="741940C2"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І почалася наполеглива наука. Кортіло надіти маску і взяти до рук шпагу. Урок, одначе, виглядав інакше. Урок почався з розмови про шпагу.</w:t>
      </w:r>
    </w:p>
    <w:p w14:paraId="07D63DED"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Поглянь — ось ручка. А це гарда. Твій захист, долоню від уколу оберігає… Ось тут, на кінці, — пондаре. І не думай, що шпага — іграшка. Це зброя. Як гвинтівка для солдата. Ти повинен її знати, як власну долоню, — тільки тоді вона не підведе тебе. Ти повинен уміти не тільки володіти нею в бою, а й полагодити, коли у тім буде потреба. І не підсовуй нікому зашивати рукавицю чи прати костюм. Це твій обов’язок, розумієш?</w:t>
      </w:r>
    </w:p>
    <w:p w14:paraId="411272DB" w14:textId="4705D95B"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Часто згадувався Славкові перший урок. Він був ніби випробуванням для хлопця, якому раптом стало трохи нудно. </w:t>
      </w:r>
      <w:r w:rsidR="00AE0FB9">
        <w:rPr>
          <w:color w:val="000000"/>
          <w:sz w:val="28"/>
          <w:szCs w:val="28"/>
          <w:lang w:val="uk-UA"/>
        </w:rPr>
        <w:t>«</w:t>
      </w:r>
      <w:r w:rsidRPr="002E51EC">
        <w:rPr>
          <w:color w:val="000000"/>
          <w:sz w:val="28"/>
          <w:szCs w:val="28"/>
          <w:lang w:val="uk-UA"/>
        </w:rPr>
        <w:t>Ну, все зрозуміло, шпагу треба знати, але я хочу стати на доріжку: випад, так, ще, укол — є! Оце інша річ! А латати костюм — нехай вчать у кравецькій майстерні…</w:t>
      </w:r>
      <w:r w:rsidR="00AE0FB9">
        <w:rPr>
          <w:color w:val="000000"/>
          <w:sz w:val="28"/>
          <w:szCs w:val="28"/>
          <w:lang w:val="uk-UA"/>
        </w:rPr>
        <w:t>»</w:t>
      </w:r>
      <w:r w:rsidRPr="002E51EC">
        <w:rPr>
          <w:color w:val="000000"/>
          <w:sz w:val="28"/>
          <w:szCs w:val="28"/>
          <w:lang w:val="uk-UA"/>
        </w:rPr>
        <w:t xml:space="preserve"> І все-таки він знову прийшов. Андрій Степанович кивнув йому — він був у масці, але Славкові здалося, що тренер усміхається до нього, і вже без нехоті узявся до мізерної на перший погляд вправи: </w:t>
      </w:r>
      <w:r w:rsidR="00AE0FB9">
        <w:rPr>
          <w:color w:val="000000"/>
          <w:sz w:val="28"/>
          <w:szCs w:val="28"/>
          <w:lang w:val="uk-UA"/>
        </w:rPr>
        <w:t>«</w:t>
      </w:r>
      <w:r w:rsidRPr="002E51EC">
        <w:rPr>
          <w:color w:val="000000"/>
          <w:sz w:val="28"/>
          <w:szCs w:val="28"/>
          <w:lang w:val="uk-UA"/>
        </w:rPr>
        <w:t>Стань у стойку. Так. Ні, нижче. Пружніше ноги. Ліву руку вільніше. В такій позиції пройди до кінця залу. Потім назад. Так, ще раз, ще раз, ще</w:t>
      </w:r>
      <w:r w:rsidR="00AE0FB9">
        <w:rPr>
          <w:color w:val="000000"/>
          <w:sz w:val="28"/>
          <w:szCs w:val="28"/>
          <w:lang w:val="uk-UA"/>
        </w:rPr>
        <w:t>»</w:t>
      </w:r>
      <w:r w:rsidRPr="002E51EC">
        <w:rPr>
          <w:color w:val="000000"/>
          <w:sz w:val="28"/>
          <w:szCs w:val="28"/>
          <w:lang w:val="uk-UA"/>
        </w:rPr>
        <w:t>.</w:t>
      </w:r>
    </w:p>
    <w:p w14:paraId="7BCD1984" w14:textId="77777777" w:rsidR="008C2026" w:rsidRPr="002E51EC" w:rsidRDefault="008C2026" w:rsidP="00F84444">
      <w:pPr>
        <w:pStyle w:val="a4"/>
        <w:spacing w:before="0" w:beforeAutospacing="0" w:after="0" w:afterAutospacing="0"/>
        <w:jc w:val="both"/>
        <w:rPr>
          <w:color w:val="000000"/>
          <w:sz w:val="28"/>
          <w:szCs w:val="28"/>
          <w:lang w:val="uk-UA"/>
        </w:rPr>
      </w:pPr>
      <w:r w:rsidRPr="002E51EC">
        <w:rPr>
          <w:color w:val="000000"/>
          <w:sz w:val="28"/>
          <w:szCs w:val="28"/>
          <w:lang w:val="uk-UA"/>
        </w:rPr>
        <w:t>Якось чув, що тренер говорив одному із старших спортсменів:</w:t>
      </w:r>
    </w:p>
    <w:p w14:paraId="0658D49E"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Покажи мені своїх учнів — і я скажу тобі, хто ти.</w:t>
      </w:r>
    </w:p>
    <w:p w14:paraId="18E16806" w14:textId="77777777" w:rsidR="008C2026" w:rsidRPr="002E51EC" w:rsidRDefault="008C2026" w:rsidP="00F84444">
      <w:pPr>
        <w:pStyle w:val="a4"/>
        <w:spacing w:before="0" w:beforeAutospacing="0" w:after="0" w:afterAutospacing="0"/>
        <w:jc w:val="both"/>
        <w:rPr>
          <w:color w:val="000000"/>
          <w:sz w:val="28"/>
          <w:szCs w:val="28"/>
          <w:lang w:val="uk-UA"/>
        </w:rPr>
      </w:pPr>
      <w:r w:rsidRPr="002E51EC">
        <w:rPr>
          <w:color w:val="000000"/>
          <w:sz w:val="28"/>
          <w:szCs w:val="28"/>
          <w:lang w:val="uk-UA"/>
        </w:rPr>
        <w:t>За якихось півроку тренувань про Беркуту говорили, що</w:t>
      </w:r>
      <w:r w:rsidR="00F84444" w:rsidRPr="002E51EC">
        <w:rPr>
          <w:color w:val="000000"/>
          <w:sz w:val="28"/>
          <w:szCs w:val="28"/>
          <w:lang w:val="uk-UA"/>
        </w:rPr>
        <w:t xml:space="preserve"> </w:t>
      </w:r>
      <w:r w:rsidRPr="002E51EC">
        <w:rPr>
          <w:color w:val="000000"/>
          <w:sz w:val="28"/>
          <w:szCs w:val="28"/>
          <w:lang w:val="uk-UA"/>
        </w:rPr>
        <w:t>він найздібніший учень Андрія Степановича…</w:t>
      </w:r>
    </w:p>
    <w:p w14:paraId="1A60719E" w14:textId="2267C74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xml:space="preserve">Похапцем одягав Славко тренувальний костюм. Мабуть, уперше за весь час він хотів, щоб тренування скінчилося скоріше. Зараз на сцену виходить Лілі, і сьомий </w:t>
      </w:r>
      <w:r w:rsidR="00AE0FB9">
        <w:rPr>
          <w:color w:val="000000"/>
          <w:sz w:val="28"/>
          <w:szCs w:val="28"/>
          <w:lang w:val="uk-UA"/>
        </w:rPr>
        <w:t>«</w:t>
      </w:r>
      <w:r w:rsidRPr="002E51EC">
        <w:rPr>
          <w:color w:val="000000"/>
          <w:sz w:val="28"/>
          <w:szCs w:val="28"/>
          <w:lang w:val="uk-UA"/>
        </w:rPr>
        <w:t>Б</w:t>
      </w:r>
      <w:r w:rsidR="00AE0FB9">
        <w:rPr>
          <w:color w:val="000000"/>
          <w:sz w:val="28"/>
          <w:szCs w:val="28"/>
          <w:lang w:val="uk-UA"/>
        </w:rPr>
        <w:t>»</w:t>
      </w:r>
      <w:r w:rsidRPr="002E51EC">
        <w:rPr>
          <w:color w:val="000000"/>
          <w:sz w:val="28"/>
          <w:szCs w:val="28"/>
          <w:lang w:val="uk-UA"/>
        </w:rPr>
        <w:t xml:space="preserve"> сидить на гальорці, і тільки його, Славка Беркути, нема у залі. Ех, коли б не прикидка перед змаганням, то можна було б попередити Андрія Степановича, не прийти, він би зрозумів, звичайно, але ж сьогодні вирішується питання, хто з львів’ян поїде на юнацькі змагання до Харкова.</w:t>
      </w:r>
    </w:p>
    <w:p w14:paraId="00F38029"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Андрій Степанович покликав Славка:</w:t>
      </w:r>
    </w:p>
    <w:p w14:paraId="18885C7E"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lastRenderedPageBreak/>
        <w:t>— Розімнися трохи перед боєм. І не хвилюйся. Ти в добрій формі, можеш мені повірити. Так… Захищайся!</w:t>
      </w:r>
    </w:p>
    <w:p w14:paraId="42511F12"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Спокійно-веселий, як завжди, голос тренера примусив зосередитися.</w:t>
      </w:r>
    </w:p>
    <w:p w14:paraId="3D21DDF4"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О-ля! Гей! Гей!</w:t>
      </w:r>
    </w:p>
    <w:p w14:paraId="574CA4B8"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Задзвеніли клинки, шпаги схрестилися, на мить завмерли, як живі, розумні істоти, немов розмірковували, де ж у суперника слабке, незахищене місце, і — оля! Славкова шпага, аж блиснувши, ковзнула вниз до ноги Андрія Степановича. Є! Укол — блимнула червона сигнальна лампочка.</w:t>
      </w:r>
    </w:p>
    <w:p w14:paraId="325800D5"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 Молодець! Дуже добре! Перейди в наступ. М’якше тримай шпагу, не напружуй плече. Що з тобою, Беркута, чому ти хвилюєшся? Так, добре.</w:t>
      </w:r>
    </w:p>
    <w:p w14:paraId="7524CAFC" w14:textId="77777777" w:rsidR="008C2026" w:rsidRPr="002E51EC" w:rsidRDefault="008C2026" w:rsidP="008C2026">
      <w:pPr>
        <w:pStyle w:val="a4"/>
        <w:spacing w:before="0" w:beforeAutospacing="0" w:after="0" w:afterAutospacing="0"/>
        <w:ind w:firstLine="709"/>
        <w:jc w:val="both"/>
        <w:rPr>
          <w:color w:val="000000"/>
          <w:sz w:val="28"/>
          <w:szCs w:val="28"/>
          <w:lang w:val="uk-UA"/>
        </w:rPr>
      </w:pPr>
      <w:r w:rsidRPr="002E51EC">
        <w:rPr>
          <w:color w:val="000000"/>
          <w:sz w:val="28"/>
          <w:szCs w:val="28"/>
          <w:lang w:val="uk-UA"/>
        </w:rPr>
        <w:t>Знову схрестилися шпаги, тонко задзвеніли, і Славко усміхався радісно — не так легко завдати укол Андрієві Степановичу. Тренер ніколи не піддається заради того, щоб потішити слабшого суперника, — виграшу не буде, аж поки учень, як рівний, не переможе свого вчителя.</w:t>
      </w:r>
    </w:p>
    <w:p w14:paraId="1F8C1D0F" w14:textId="77777777" w:rsidR="008C2026" w:rsidRPr="002E51EC" w:rsidRDefault="008C2026" w:rsidP="008C2026">
      <w:pPr>
        <w:spacing w:after="0" w:line="240" w:lineRule="auto"/>
        <w:ind w:firstLine="709"/>
        <w:jc w:val="both"/>
        <w:rPr>
          <w:rFonts w:ascii="Times New Roman" w:hAnsi="Times New Roman" w:cs="Times New Roman"/>
          <w:sz w:val="28"/>
          <w:szCs w:val="28"/>
          <w:lang w:val="uk-UA"/>
        </w:rPr>
      </w:pPr>
    </w:p>
    <w:p w14:paraId="5D43977F" w14:textId="77777777" w:rsidR="00BA65AB" w:rsidRPr="002E51EC" w:rsidRDefault="00FF44C6" w:rsidP="00FF44C6">
      <w:pPr>
        <w:pStyle w:val="1"/>
        <w:jc w:val="center"/>
        <w:rPr>
          <w:sz w:val="44"/>
          <w:lang w:val="uk-UA"/>
        </w:rPr>
      </w:pPr>
      <w:bookmarkStart w:id="10" w:name="_Toc230676327"/>
      <w:r w:rsidRPr="002E51EC">
        <w:rPr>
          <w:sz w:val="44"/>
          <w:lang w:val="uk-UA"/>
        </w:rPr>
        <w:t>ВОЛОДИМИР ДРОЗД</w:t>
      </w:r>
      <w:bookmarkEnd w:id="10"/>
    </w:p>
    <w:p w14:paraId="0517D52E" w14:textId="77777777" w:rsidR="00292997" w:rsidRPr="002E51EC" w:rsidRDefault="00292997" w:rsidP="00596632">
      <w:pPr>
        <w:spacing w:after="0" w:line="240" w:lineRule="auto"/>
        <w:jc w:val="center"/>
        <w:rPr>
          <w:rFonts w:ascii="Times New Roman" w:hAnsi="Times New Roman" w:cs="Times New Roman"/>
          <w:b/>
          <w:sz w:val="28"/>
          <w:szCs w:val="28"/>
          <w:lang w:val="uk-UA"/>
        </w:rPr>
      </w:pPr>
      <w:r w:rsidRPr="002E51EC">
        <w:rPr>
          <w:rFonts w:ascii="Times New Roman" w:hAnsi="Times New Roman" w:cs="Times New Roman"/>
          <w:b/>
          <w:sz w:val="28"/>
          <w:szCs w:val="28"/>
          <w:lang w:val="uk-UA"/>
        </w:rPr>
        <w:t>(1939-2003)</w:t>
      </w:r>
    </w:p>
    <w:p w14:paraId="7E5A0AB7" w14:textId="77777777" w:rsidR="00F000B1" w:rsidRPr="002E51EC" w:rsidRDefault="00596632" w:rsidP="003C48FF">
      <w:pPr>
        <w:spacing w:after="0" w:line="240" w:lineRule="auto"/>
        <w:ind w:firstLine="709"/>
        <w:jc w:val="both"/>
        <w:rPr>
          <w:rFonts w:ascii="Times New Roman" w:hAnsi="Times New Roman" w:cs="Times New Roman"/>
          <w:sz w:val="28"/>
          <w:szCs w:val="28"/>
          <w:lang w:val="uk-UA"/>
        </w:rPr>
      </w:pPr>
      <w:r w:rsidRPr="002E51EC">
        <w:rPr>
          <w:noProof/>
          <w:lang w:val="uk-UA" w:eastAsia="ru-RU"/>
        </w:rPr>
        <w:drawing>
          <wp:anchor distT="0" distB="0" distL="114300" distR="114300" simplePos="0" relativeHeight="251661312" behindDoc="1" locked="0" layoutInCell="1" allowOverlap="1" wp14:anchorId="67FF9534" wp14:editId="530BD025">
            <wp:simplePos x="0" y="0"/>
            <wp:positionH relativeFrom="column">
              <wp:posOffset>100330</wp:posOffset>
            </wp:positionH>
            <wp:positionV relativeFrom="paragraph">
              <wp:posOffset>95885</wp:posOffset>
            </wp:positionV>
            <wp:extent cx="1343025" cy="2062480"/>
            <wp:effectExtent l="0" t="0" r="9525" b="0"/>
            <wp:wrapTight wrapText="bothSides">
              <wp:wrapPolygon edited="0">
                <wp:start x="0" y="0"/>
                <wp:lineTo x="0" y="21347"/>
                <wp:lineTo x="21447" y="21347"/>
                <wp:lineTo x="2144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40406" t="22529" r="41636" b="28422"/>
                    <a:stretch/>
                  </pic:blipFill>
                  <pic:spPr bwMode="auto">
                    <a:xfrm>
                      <a:off x="0" y="0"/>
                      <a:ext cx="1343025" cy="206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00B1" w:rsidRPr="002E51EC">
        <w:rPr>
          <w:lang w:val="uk-UA"/>
        </w:rPr>
        <w:t xml:space="preserve"> </w:t>
      </w:r>
      <w:r w:rsidR="00F000B1" w:rsidRPr="002E51EC">
        <w:rPr>
          <w:rFonts w:ascii="Times New Roman" w:hAnsi="Times New Roman" w:cs="Times New Roman"/>
          <w:sz w:val="28"/>
          <w:szCs w:val="28"/>
          <w:lang w:val="uk-UA"/>
        </w:rPr>
        <w:t>Володимир Григор</w:t>
      </w:r>
      <w:r w:rsidR="00FE050A" w:rsidRPr="002E51EC">
        <w:rPr>
          <w:rFonts w:ascii="Times New Roman" w:hAnsi="Times New Roman" w:cs="Times New Roman"/>
          <w:sz w:val="28"/>
          <w:szCs w:val="28"/>
          <w:lang w:val="uk-UA"/>
        </w:rPr>
        <w:t xml:space="preserve">ович Дрозд народився 25 серпня </w:t>
      </w:r>
      <w:r w:rsidR="00F000B1" w:rsidRPr="002E51EC">
        <w:rPr>
          <w:rFonts w:ascii="Times New Roman" w:hAnsi="Times New Roman" w:cs="Times New Roman"/>
          <w:sz w:val="28"/>
          <w:szCs w:val="28"/>
          <w:lang w:val="uk-UA"/>
        </w:rPr>
        <w:t>1939 року в селі Петрушин на Чернігівщині у селянській сім’ї колгоспників. Невдовзі після народження сина, батька забрали на фронт. Мати тяжко бідувала з трьома дітьми. У 8 років Володимир втратив матір. Хлопець навчився читати завдяки книгам старших сестер.</w:t>
      </w:r>
    </w:p>
    <w:p w14:paraId="5F5A19D8" w14:textId="77777777" w:rsidR="00F000B1" w:rsidRPr="002E51EC" w:rsidRDefault="00F000B1" w:rsidP="003C48F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Щоб дістатися до школи хлопц</w:t>
      </w:r>
      <w:r w:rsidR="003C48FF" w:rsidRPr="002E51EC">
        <w:rPr>
          <w:rFonts w:ascii="Times New Roman" w:hAnsi="Times New Roman" w:cs="Times New Roman"/>
          <w:sz w:val="28"/>
          <w:szCs w:val="28"/>
          <w:lang w:val="uk-UA"/>
        </w:rPr>
        <w:t>ю доводилось долати 8 км щодня.</w:t>
      </w:r>
    </w:p>
    <w:p w14:paraId="1E9E6DFB" w14:textId="242876F2" w:rsidR="00F000B1" w:rsidRPr="002E51EC" w:rsidRDefault="00F000B1" w:rsidP="003C48F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 xml:space="preserve">Відразу після школи став журналістом у районній газеті. Літературний дебют відбувся в журналі </w:t>
      </w:r>
      <w:r w:rsidR="002D7A17">
        <w:rPr>
          <w:rFonts w:ascii="Times New Roman" w:hAnsi="Times New Roman" w:cs="Times New Roman"/>
          <w:sz w:val="28"/>
          <w:szCs w:val="28"/>
          <w:lang w:val="uk-UA"/>
        </w:rPr>
        <w:t>«</w:t>
      </w:r>
      <w:r w:rsidRPr="002E51EC">
        <w:rPr>
          <w:rFonts w:ascii="Times New Roman" w:hAnsi="Times New Roman" w:cs="Times New Roman"/>
          <w:sz w:val="28"/>
          <w:szCs w:val="28"/>
          <w:lang w:val="uk-UA"/>
        </w:rPr>
        <w:t>Дніпро</w:t>
      </w:r>
      <w:r w:rsidR="002D7A17">
        <w:rPr>
          <w:rFonts w:ascii="Times New Roman" w:hAnsi="Times New Roman" w:cs="Times New Roman"/>
          <w:sz w:val="28"/>
          <w:szCs w:val="28"/>
          <w:lang w:val="uk-UA"/>
        </w:rPr>
        <w:t>»</w:t>
      </w:r>
      <w:r w:rsidRPr="002E51EC">
        <w:rPr>
          <w:rFonts w:ascii="Times New Roman" w:hAnsi="Times New Roman" w:cs="Times New Roman"/>
          <w:sz w:val="28"/>
          <w:szCs w:val="28"/>
          <w:lang w:val="uk-UA"/>
        </w:rPr>
        <w:t xml:space="preserve">, де він видав першу книжку новел та оповідань («Люблю сині зорі», 1963) і одразу був прийнятий до Спілки письменників України </w:t>
      </w:r>
      <w:r w:rsidR="003C48FF" w:rsidRPr="002E51EC">
        <w:rPr>
          <w:rFonts w:ascii="Times New Roman" w:hAnsi="Times New Roman" w:cs="Times New Roman"/>
          <w:sz w:val="28"/>
          <w:szCs w:val="28"/>
          <w:lang w:val="uk-UA"/>
        </w:rPr>
        <w:t>(отримав літературне визнання).</w:t>
      </w:r>
    </w:p>
    <w:p w14:paraId="3EEDE8FC" w14:textId="77777777" w:rsidR="00F000B1" w:rsidRPr="002E51EC" w:rsidRDefault="00F000B1" w:rsidP="003C48F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Володимир Дрозд вигадав собі для підпи</w:t>
      </w:r>
      <w:r w:rsidR="003C48FF" w:rsidRPr="002E51EC">
        <w:rPr>
          <w:rFonts w:ascii="Times New Roman" w:hAnsi="Times New Roman" w:cs="Times New Roman"/>
          <w:sz w:val="28"/>
          <w:szCs w:val="28"/>
          <w:lang w:val="uk-UA"/>
        </w:rPr>
        <w:t>су творів псевдонім: Семирозум.</w:t>
      </w:r>
    </w:p>
    <w:p w14:paraId="480FEB3B" w14:textId="77777777" w:rsidR="00F000B1" w:rsidRPr="002E51EC" w:rsidRDefault="00F000B1" w:rsidP="003C48F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Закінчивши в 1968 році факультет журналістики Київського університету, працював у різних періодичних виданнях, зокрема, в республіканських газетах «Молодь України», «Літературна Україна», вид</w:t>
      </w:r>
      <w:r w:rsidR="00C8629B" w:rsidRPr="002E51EC">
        <w:rPr>
          <w:rFonts w:ascii="Times New Roman" w:hAnsi="Times New Roman" w:cs="Times New Roman"/>
          <w:sz w:val="28"/>
          <w:szCs w:val="28"/>
          <w:lang w:val="uk-UA"/>
        </w:rPr>
        <w:t>авництві «Радянський письменник</w:t>
      </w:r>
      <w:r w:rsidRPr="002E51EC">
        <w:rPr>
          <w:rFonts w:ascii="Times New Roman" w:hAnsi="Times New Roman" w:cs="Times New Roman"/>
          <w:sz w:val="28"/>
          <w:szCs w:val="28"/>
          <w:lang w:val="uk-UA"/>
        </w:rPr>
        <w:t>»</w:t>
      </w:r>
      <w:r w:rsidR="00C8629B" w:rsidRPr="002E51EC">
        <w:rPr>
          <w:rFonts w:ascii="Times New Roman" w:hAnsi="Times New Roman" w:cs="Times New Roman"/>
          <w:sz w:val="28"/>
          <w:szCs w:val="28"/>
          <w:lang w:val="uk-UA"/>
        </w:rPr>
        <w:t xml:space="preserve"> </w:t>
      </w:r>
      <w:r w:rsidR="003C48FF" w:rsidRPr="002E51EC">
        <w:rPr>
          <w:rFonts w:ascii="Times New Roman" w:hAnsi="Times New Roman" w:cs="Times New Roman"/>
          <w:sz w:val="28"/>
          <w:szCs w:val="28"/>
          <w:lang w:val="uk-UA"/>
        </w:rPr>
        <w:t>та ін.</w:t>
      </w:r>
    </w:p>
    <w:p w14:paraId="25C00E8D" w14:textId="77777777" w:rsidR="00F000B1" w:rsidRPr="002E51EC" w:rsidRDefault="00F000B1" w:rsidP="003C48F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Володимир Дрозд працював головним редактором жу</w:t>
      </w:r>
      <w:r w:rsidR="003C48FF" w:rsidRPr="002E51EC">
        <w:rPr>
          <w:rFonts w:ascii="Times New Roman" w:hAnsi="Times New Roman" w:cs="Times New Roman"/>
          <w:sz w:val="28"/>
          <w:szCs w:val="28"/>
          <w:lang w:val="uk-UA"/>
        </w:rPr>
        <w:t>рналу «Київ» з 1983 по 1985 рр.</w:t>
      </w:r>
    </w:p>
    <w:p w14:paraId="53FB0213" w14:textId="77777777" w:rsidR="00F000B1" w:rsidRPr="002E51EC" w:rsidRDefault="00F000B1" w:rsidP="003C48F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Очолював «Літературну скарбницю», Київське відділення Спілки письменників України та був заступником голови Національн</w:t>
      </w:r>
      <w:r w:rsidR="003C48FF" w:rsidRPr="002E51EC">
        <w:rPr>
          <w:rFonts w:ascii="Times New Roman" w:hAnsi="Times New Roman" w:cs="Times New Roman"/>
          <w:sz w:val="28"/>
          <w:szCs w:val="28"/>
          <w:lang w:val="uk-UA"/>
        </w:rPr>
        <w:t>ої спілки письменників України.</w:t>
      </w:r>
    </w:p>
    <w:p w14:paraId="5F8B7E59" w14:textId="77777777" w:rsidR="00F000B1" w:rsidRPr="002E51EC" w:rsidRDefault="00F000B1" w:rsidP="003C48F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Був одружений з п</w:t>
      </w:r>
      <w:r w:rsidR="003C48FF" w:rsidRPr="002E51EC">
        <w:rPr>
          <w:rFonts w:ascii="Times New Roman" w:hAnsi="Times New Roman" w:cs="Times New Roman"/>
          <w:sz w:val="28"/>
          <w:szCs w:val="28"/>
          <w:lang w:val="uk-UA"/>
        </w:rPr>
        <w:t>оетесою Іриною Жиленко.</w:t>
      </w:r>
    </w:p>
    <w:p w14:paraId="057B084F" w14:textId="77777777" w:rsidR="00F000B1" w:rsidRPr="002E51EC" w:rsidRDefault="00F000B1" w:rsidP="00ED608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lastRenderedPageBreak/>
        <w:t>Помер Володимир Дрозд 23 жовтня 2003 року в місті Києві.</w:t>
      </w:r>
    </w:p>
    <w:p w14:paraId="5BFA685C" w14:textId="77777777" w:rsidR="00F000B1" w:rsidRPr="002E51EC" w:rsidRDefault="003C48FF" w:rsidP="003C48F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b/>
          <w:sz w:val="28"/>
          <w:szCs w:val="28"/>
          <w:lang w:val="uk-UA"/>
        </w:rPr>
        <w:t>Творчість.</w:t>
      </w:r>
      <w:r w:rsidRPr="002E51EC">
        <w:rPr>
          <w:rFonts w:ascii="Times New Roman" w:hAnsi="Times New Roman" w:cs="Times New Roman"/>
          <w:sz w:val="28"/>
          <w:szCs w:val="28"/>
          <w:lang w:val="uk-UA"/>
        </w:rPr>
        <w:t xml:space="preserve"> </w:t>
      </w:r>
      <w:r w:rsidR="00F000B1" w:rsidRPr="002E51EC">
        <w:rPr>
          <w:rFonts w:ascii="Times New Roman" w:hAnsi="Times New Roman" w:cs="Times New Roman"/>
          <w:sz w:val="28"/>
          <w:szCs w:val="28"/>
          <w:lang w:val="uk-UA"/>
        </w:rPr>
        <w:t>Почавши літературну роботу як новеліст і продовжуючи зрідка друкувати новели, Дрозд поступово утверджується як автор повісті й роману.</w:t>
      </w:r>
    </w:p>
    <w:p w14:paraId="30826AF6" w14:textId="77777777" w:rsidR="00F000B1" w:rsidRPr="002E51EC" w:rsidRDefault="00F000B1" w:rsidP="003C48F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Основні твори – повісті й романи «Маслини» (1967), «Семирозум» (1967), «Ирій» (1974), «Катастрофа» (1968), «Сп</w:t>
      </w:r>
      <w:r w:rsidR="003C48FF" w:rsidRPr="002E51EC">
        <w:rPr>
          <w:rFonts w:ascii="Times New Roman" w:hAnsi="Times New Roman" w:cs="Times New Roman"/>
          <w:sz w:val="28"/>
          <w:szCs w:val="28"/>
          <w:lang w:val="uk-UA"/>
        </w:rPr>
        <w:t>ектакль» (1985), «Листя землі».</w:t>
      </w:r>
    </w:p>
    <w:p w14:paraId="164E3B88" w14:textId="77777777" w:rsidR="00F000B1" w:rsidRPr="002E51EC" w:rsidRDefault="00F000B1" w:rsidP="003C48F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З творами В. Дрозда, такими, як повісті «Ирій», «Замглай», «Балада про Сластьона», «Самотній вовк», новели «Сонце», «Три чарівні перлини», «Білий кінь Шептало», пов’язані досягнення химерної прози, українського варіанту модного</w:t>
      </w:r>
      <w:r w:rsidR="003C48FF" w:rsidRPr="002E51EC">
        <w:rPr>
          <w:rFonts w:ascii="Times New Roman" w:hAnsi="Times New Roman" w:cs="Times New Roman"/>
          <w:sz w:val="28"/>
          <w:szCs w:val="28"/>
          <w:lang w:val="uk-UA"/>
        </w:rPr>
        <w:t xml:space="preserve"> в літературі 70-х міфологізма.</w:t>
      </w:r>
    </w:p>
    <w:p w14:paraId="524E93EA" w14:textId="77777777" w:rsidR="00F000B1" w:rsidRPr="002E51EC" w:rsidRDefault="00F000B1" w:rsidP="009A3BE9">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Будучи представником химерної прози, розвиваючи її, Володимир Дрозд спирався на фольклор, творч</w:t>
      </w:r>
      <w:r w:rsidR="009A3BE9" w:rsidRPr="002E51EC">
        <w:rPr>
          <w:rFonts w:ascii="Times New Roman" w:hAnsi="Times New Roman" w:cs="Times New Roman"/>
          <w:sz w:val="28"/>
          <w:szCs w:val="28"/>
          <w:lang w:val="uk-UA"/>
        </w:rPr>
        <w:t>ість М.Гоголя, Лесі Українки. (</w:t>
      </w:r>
      <w:r w:rsidRPr="002E51EC">
        <w:rPr>
          <w:rFonts w:ascii="Times New Roman" w:hAnsi="Times New Roman" w:cs="Times New Roman"/>
          <w:sz w:val="28"/>
          <w:szCs w:val="28"/>
          <w:lang w:val="uk-UA"/>
        </w:rPr>
        <w:t>Химерним називається художній твір, у якому поєднуються елементи реального і фантастичного,</w:t>
      </w:r>
      <w:r w:rsidR="009A3BE9" w:rsidRPr="002E51EC">
        <w:rPr>
          <w:rFonts w:ascii="Times New Roman" w:hAnsi="Times New Roman" w:cs="Times New Roman"/>
          <w:sz w:val="28"/>
          <w:szCs w:val="28"/>
          <w:lang w:val="uk-UA"/>
        </w:rPr>
        <w:t xml:space="preserve"> </w:t>
      </w:r>
      <w:r w:rsidRPr="002E51EC">
        <w:rPr>
          <w:rFonts w:ascii="Times New Roman" w:hAnsi="Times New Roman" w:cs="Times New Roman"/>
          <w:sz w:val="28"/>
          <w:szCs w:val="28"/>
          <w:lang w:val="uk-UA"/>
        </w:rPr>
        <w:t>побутового і міфоло</w:t>
      </w:r>
      <w:r w:rsidR="009A3BE9" w:rsidRPr="002E51EC">
        <w:rPr>
          <w:rFonts w:ascii="Times New Roman" w:hAnsi="Times New Roman" w:cs="Times New Roman"/>
          <w:sz w:val="28"/>
          <w:szCs w:val="28"/>
          <w:lang w:val="uk-UA"/>
        </w:rPr>
        <w:t>гічного, дійсного і реального).</w:t>
      </w:r>
    </w:p>
    <w:p w14:paraId="2B8D6B19" w14:textId="77777777" w:rsidR="00F000B1" w:rsidRPr="002E51EC" w:rsidRDefault="00F000B1" w:rsidP="009A3BE9">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Стилю письменника притаманні: глибокий психологічний аналіз, зосередженіс</w:t>
      </w:r>
      <w:r w:rsidR="009A3BE9" w:rsidRPr="002E51EC">
        <w:rPr>
          <w:rFonts w:ascii="Times New Roman" w:hAnsi="Times New Roman" w:cs="Times New Roman"/>
          <w:sz w:val="28"/>
          <w:szCs w:val="28"/>
          <w:lang w:val="uk-UA"/>
        </w:rPr>
        <w:t>ть на моральних аспектах життя.</w:t>
      </w:r>
    </w:p>
    <w:p w14:paraId="6B5277EB" w14:textId="21E309CD" w:rsidR="00F000B1" w:rsidRPr="002E51EC" w:rsidRDefault="00F000B1" w:rsidP="00ED608F">
      <w:pPr>
        <w:spacing w:after="0" w:line="240" w:lineRule="auto"/>
        <w:ind w:firstLine="709"/>
        <w:jc w:val="both"/>
        <w:rPr>
          <w:rFonts w:ascii="Times New Roman" w:hAnsi="Times New Roman" w:cs="Times New Roman"/>
          <w:sz w:val="28"/>
          <w:szCs w:val="28"/>
          <w:lang w:val="uk-UA"/>
        </w:rPr>
      </w:pPr>
      <w:r w:rsidRPr="002E51EC">
        <w:rPr>
          <w:rFonts w:ascii="Times New Roman" w:hAnsi="Times New Roman" w:cs="Times New Roman"/>
          <w:sz w:val="28"/>
          <w:szCs w:val="28"/>
          <w:lang w:val="uk-UA"/>
        </w:rPr>
        <w:t xml:space="preserve">За роман </w:t>
      </w:r>
      <w:r w:rsidR="002D7A17">
        <w:rPr>
          <w:rFonts w:ascii="Times New Roman" w:hAnsi="Times New Roman" w:cs="Times New Roman"/>
          <w:sz w:val="28"/>
          <w:szCs w:val="28"/>
          <w:lang w:val="uk-UA"/>
        </w:rPr>
        <w:t>«</w:t>
      </w:r>
      <w:r w:rsidRPr="002E51EC">
        <w:rPr>
          <w:rFonts w:ascii="Times New Roman" w:hAnsi="Times New Roman" w:cs="Times New Roman"/>
          <w:sz w:val="28"/>
          <w:szCs w:val="28"/>
          <w:lang w:val="uk-UA"/>
        </w:rPr>
        <w:t>Ирій</w:t>
      </w:r>
      <w:r w:rsidR="002D7A17">
        <w:rPr>
          <w:rFonts w:ascii="Times New Roman" w:hAnsi="Times New Roman" w:cs="Times New Roman"/>
          <w:sz w:val="28"/>
          <w:szCs w:val="28"/>
          <w:lang w:val="uk-UA"/>
        </w:rPr>
        <w:t>»</w:t>
      </w:r>
      <w:r w:rsidRPr="002E51EC">
        <w:rPr>
          <w:rFonts w:ascii="Times New Roman" w:hAnsi="Times New Roman" w:cs="Times New Roman"/>
          <w:sz w:val="28"/>
          <w:szCs w:val="28"/>
          <w:lang w:val="uk-UA"/>
        </w:rPr>
        <w:t xml:space="preserve"> письменник був нагороджений Шевченківською премією</w:t>
      </w:r>
      <w:r w:rsidR="00270CDA" w:rsidRPr="002E51EC">
        <w:rPr>
          <w:rFonts w:ascii="Times New Roman" w:hAnsi="Times New Roman" w:cs="Times New Roman"/>
          <w:sz w:val="28"/>
          <w:szCs w:val="28"/>
          <w:lang w:val="uk-UA"/>
        </w:rPr>
        <w:t xml:space="preserve"> (1992)</w:t>
      </w:r>
      <w:r w:rsidRPr="002E51EC">
        <w:rPr>
          <w:rFonts w:ascii="Times New Roman" w:hAnsi="Times New Roman" w:cs="Times New Roman"/>
          <w:sz w:val="28"/>
          <w:szCs w:val="28"/>
          <w:lang w:val="uk-UA"/>
        </w:rPr>
        <w:t>.</w:t>
      </w:r>
    </w:p>
    <w:p w14:paraId="55CF6A68" w14:textId="1DFBC628" w:rsidR="009A3BE9" w:rsidRPr="002E51EC" w:rsidRDefault="00296064" w:rsidP="00296064">
      <w:pPr>
        <w:ind w:firstLine="709"/>
        <w:jc w:val="both"/>
        <w:rPr>
          <w:rFonts w:ascii="Times New Roman" w:hAnsi="Times New Roman" w:cs="Times New Roman"/>
          <w:sz w:val="24"/>
          <w:lang w:val="uk-UA"/>
        </w:rPr>
      </w:pPr>
      <w:r w:rsidRPr="002E51EC">
        <w:rPr>
          <w:rFonts w:ascii="Times New Roman" w:hAnsi="Times New Roman" w:cs="Times New Roman"/>
          <w:sz w:val="28"/>
          <w:lang w:val="uk-UA"/>
        </w:rPr>
        <w:t>Оповідання «Білий кінь Шептало» вперше було надруковане в 1965 р. У 1967 р. з’явилося його продовжен</w:t>
      </w:r>
      <w:r w:rsidR="002D7A17">
        <w:rPr>
          <w:rFonts w:ascii="Times New Roman" w:hAnsi="Times New Roman" w:cs="Times New Roman"/>
          <w:sz w:val="28"/>
          <w:lang w:val="uk-UA"/>
        </w:rPr>
        <w:t>н</w:t>
      </w:r>
      <w:r w:rsidRPr="002E51EC">
        <w:rPr>
          <w:rFonts w:ascii="Times New Roman" w:hAnsi="Times New Roman" w:cs="Times New Roman"/>
          <w:sz w:val="28"/>
          <w:lang w:val="uk-UA"/>
        </w:rPr>
        <w:t>я – «Кінь Шептало на молочарні»</w:t>
      </w:r>
      <w:r w:rsidR="00CA13EA" w:rsidRPr="002E51EC">
        <w:rPr>
          <w:rFonts w:ascii="Times New Roman" w:hAnsi="Times New Roman" w:cs="Times New Roman"/>
          <w:sz w:val="28"/>
          <w:lang w:val="uk-UA"/>
        </w:rPr>
        <w:t xml:space="preserve">. Нині </w:t>
      </w:r>
      <w:r w:rsidRPr="002E51EC">
        <w:rPr>
          <w:rFonts w:ascii="Times New Roman" w:hAnsi="Times New Roman" w:cs="Times New Roman"/>
          <w:sz w:val="28"/>
          <w:lang w:val="uk-UA"/>
        </w:rPr>
        <w:t>ці твори перекладені десятками мов світу. Вони в оригінальній алегоричній формі не лише передають стан людини в тогочасному українському суспільстві, а й пропонують читачам віднайти власну позицію та шлях вирішення проблеми внутрішнього роздвоєння.</w:t>
      </w:r>
    </w:p>
    <w:p w14:paraId="1131F153" w14:textId="77777777" w:rsidR="009A3BE9" w:rsidRPr="002E51EC" w:rsidRDefault="009455C8" w:rsidP="00FF44C6">
      <w:pPr>
        <w:pStyle w:val="2"/>
        <w:jc w:val="center"/>
        <w:rPr>
          <w:b/>
          <w:color w:val="7030A0"/>
          <w:lang w:val="uk-UA"/>
        </w:rPr>
      </w:pPr>
      <w:bookmarkStart w:id="11" w:name="_Toc230676328"/>
      <w:r w:rsidRPr="002E51EC">
        <w:rPr>
          <w:b/>
          <w:color w:val="7030A0"/>
          <w:lang w:val="uk-UA"/>
        </w:rPr>
        <w:t>БІЛИЙ КІНЬ ШЕПТАЛО</w:t>
      </w:r>
      <w:bookmarkEnd w:id="11"/>
    </w:p>
    <w:p w14:paraId="4403B2F3" w14:textId="77777777" w:rsidR="00CA13EA" w:rsidRPr="002E51EC" w:rsidRDefault="00CA13EA" w:rsidP="00CA13EA">
      <w:pPr>
        <w:spacing w:after="0" w:line="240" w:lineRule="auto"/>
        <w:jc w:val="center"/>
        <w:rPr>
          <w:rFonts w:ascii="Times New Roman" w:hAnsi="Times New Roman" w:cs="Times New Roman"/>
          <w:b/>
          <w:sz w:val="28"/>
          <w:lang w:val="uk-UA"/>
        </w:rPr>
      </w:pPr>
      <w:r w:rsidRPr="002E51EC">
        <w:rPr>
          <w:rFonts w:ascii="Times New Roman" w:hAnsi="Times New Roman" w:cs="Times New Roman"/>
          <w:b/>
          <w:sz w:val="28"/>
          <w:lang w:val="uk-UA"/>
        </w:rPr>
        <w:t>Оповідання</w:t>
      </w:r>
    </w:p>
    <w:p w14:paraId="5CF4FE26" w14:textId="77777777" w:rsidR="00CA13EA" w:rsidRPr="002E51EC" w:rsidRDefault="00CA13EA" w:rsidP="00CA13EA">
      <w:pPr>
        <w:spacing w:after="0" w:line="240" w:lineRule="auto"/>
        <w:jc w:val="center"/>
        <w:rPr>
          <w:rFonts w:ascii="Times New Roman" w:hAnsi="Times New Roman" w:cs="Times New Roman"/>
          <w:i/>
          <w:sz w:val="28"/>
          <w:lang w:val="uk-UA"/>
        </w:rPr>
      </w:pPr>
      <w:r w:rsidRPr="002E51EC">
        <w:rPr>
          <w:rFonts w:ascii="Times New Roman" w:hAnsi="Times New Roman" w:cs="Times New Roman"/>
          <w:i/>
          <w:sz w:val="28"/>
          <w:lang w:val="uk-UA"/>
        </w:rPr>
        <w:t>(Скорочено)</w:t>
      </w:r>
    </w:p>
    <w:p w14:paraId="3DC6EAE5" w14:textId="77777777" w:rsidR="00455A5A" w:rsidRPr="002E51EC" w:rsidRDefault="009455C8" w:rsidP="00455A5A">
      <w:pPr>
        <w:spacing w:after="0" w:line="240" w:lineRule="auto"/>
        <w:ind w:firstLine="709"/>
        <w:jc w:val="right"/>
        <w:rPr>
          <w:rFonts w:ascii="Times New Roman" w:hAnsi="Times New Roman" w:cs="Times New Roman"/>
          <w:sz w:val="28"/>
          <w:szCs w:val="28"/>
          <w:lang w:val="uk-UA"/>
        </w:rPr>
      </w:pPr>
      <w:r w:rsidRPr="002E51EC">
        <w:rPr>
          <w:rFonts w:ascii="Times New Roman" w:hAnsi="Times New Roman" w:cs="Times New Roman"/>
          <w:sz w:val="28"/>
          <w:szCs w:val="28"/>
          <w:lang w:val="uk-UA"/>
        </w:rPr>
        <w:t>«</w:t>
      </w:r>
      <w:r w:rsidR="00455A5A" w:rsidRPr="002E51EC">
        <w:rPr>
          <w:rFonts w:ascii="Times New Roman" w:hAnsi="Times New Roman" w:cs="Times New Roman"/>
          <w:sz w:val="28"/>
          <w:szCs w:val="28"/>
          <w:lang w:val="uk-UA"/>
        </w:rPr>
        <w:t>...сутеніє; раптом</w:t>
      </w:r>
    </w:p>
    <w:p w14:paraId="132E2D09" w14:textId="77777777" w:rsidR="00455A5A" w:rsidRPr="002E51EC" w:rsidRDefault="009455C8" w:rsidP="00455A5A">
      <w:pPr>
        <w:spacing w:after="0" w:line="240" w:lineRule="auto"/>
        <w:ind w:firstLine="709"/>
        <w:jc w:val="right"/>
        <w:rPr>
          <w:rFonts w:ascii="Times New Roman" w:hAnsi="Times New Roman" w:cs="Times New Roman"/>
          <w:sz w:val="28"/>
          <w:szCs w:val="28"/>
          <w:lang w:val="uk-UA"/>
        </w:rPr>
      </w:pPr>
      <w:r w:rsidRPr="002E51EC">
        <w:rPr>
          <w:rFonts w:ascii="Times New Roman" w:hAnsi="Times New Roman" w:cs="Times New Roman"/>
          <w:sz w:val="28"/>
          <w:szCs w:val="28"/>
          <w:lang w:val="uk-UA"/>
        </w:rPr>
        <w:t>на галявині — кінь — самотній»</w:t>
      </w:r>
      <w:r w:rsidR="00455A5A" w:rsidRPr="002E51EC">
        <w:rPr>
          <w:rFonts w:ascii="Times New Roman" w:hAnsi="Times New Roman" w:cs="Times New Roman"/>
          <w:sz w:val="28"/>
          <w:szCs w:val="28"/>
          <w:lang w:val="uk-UA"/>
        </w:rPr>
        <w:t>.</w:t>
      </w:r>
    </w:p>
    <w:p w14:paraId="6D825D93" w14:textId="77777777" w:rsidR="00455A5A" w:rsidRPr="002E51EC" w:rsidRDefault="00455A5A" w:rsidP="00455A5A">
      <w:pPr>
        <w:spacing w:after="0" w:line="240" w:lineRule="auto"/>
        <w:ind w:firstLine="709"/>
        <w:jc w:val="right"/>
        <w:rPr>
          <w:rFonts w:ascii="Times New Roman" w:hAnsi="Times New Roman" w:cs="Times New Roman"/>
          <w:sz w:val="28"/>
          <w:szCs w:val="28"/>
          <w:lang w:val="uk-UA"/>
        </w:rPr>
      </w:pPr>
      <w:r w:rsidRPr="002E51EC">
        <w:rPr>
          <w:rFonts w:ascii="Times New Roman" w:hAnsi="Times New Roman" w:cs="Times New Roman"/>
          <w:sz w:val="28"/>
          <w:szCs w:val="28"/>
          <w:lang w:val="uk-UA"/>
        </w:rPr>
        <w:t>Р. М. Рільке</w:t>
      </w:r>
    </w:p>
    <w:p w14:paraId="3D4CD028" w14:textId="153320A8" w:rsidR="00455A5A" w:rsidRPr="002E51EC" w:rsidRDefault="00455A5A" w:rsidP="00455A5A">
      <w:pPr>
        <w:spacing w:after="0" w:line="240" w:lineRule="auto"/>
        <w:ind w:firstLine="709"/>
        <w:jc w:val="right"/>
        <w:rPr>
          <w:rFonts w:ascii="Times New Roman" w:hAnsi="Times New Roman" w:cs="Times New Roman"/>
          <w:sz w:val="28"/>
          <w:szCs w:val="28"/>
          <w:lang w:val="uk-UA"/>
        </w:rPr>
      </w:pPr>
    </w:p>
    <w:p w14:paraId="46DA5CD5" w14:textId="65789124" w:rsidR="001733D8" w:rsidRPr="002E51EC" w:rsidRDefault="002D7A17" w:rsidP="001733D8">
      <w:pPr>
        <w:spacing w:after="0" w:line="240" w:lineRule="auto"/>
        <w:ind w:firstLine="709"/>
        <w:jc w:val="both"/>
        <w:rPr>
          <w:rFonts w:ascii="Times New Roman" w:eastAsia="Georgia" w:hAnsi="Times New Roman" w:cs="Times New Roman"/>
          <w:sz w:val="28"/>
          <w:szCs w:val="28"/>
          <w:lang w:val="uk-UA" w:eastAsia="ru-RU"/>
        </w:rPr>
      </w:pPr>
      <w:r w:rsidRPr="002E51EC">
        <w:rPr>
          <w:noProof/>
          <w:lang w:val="uk-UA" w:eastAsia="ru-RU"/>
        </w:rPr>
        <w:drawing>
          <wp:anchor distT="0" distB="0" distL="114300" distR="114300" simplePos="0" relativeHeight="251662336" behindDoc="1" locked="0" layoutInCell="1" allowOverlap="1" wp14:anchorId="073CF6A2" wp14:editId="256E444D">
            <wp:simplePos x="0" y="0"/>
            <wp:positionH relativeFrom="margin">
              <wp:posOffset>31750</wp:posOffset>
            </wp:positionH>
            <wp:positionV relativeFrom="paragraph">
              <wp:posOffset>74295</wp:posOffset>
            </wp:positionV>
            <wp:extent cx="2838450" cy="1560195"/>
            <wp:effectExtent l="0" t="0" r="0" b="1905"/>
            <wp:wrapTight wrapText="bothSides">
              <wp:wrapPolygon edited="0">
                <wp:start x="0" y="0"/>
                <wp:lineTo x="0" y="21363"/>
                <wp:lineTo x="21455" y="21363"/>
                <wp:lineTo x="21455"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9460" t="29943" r="45324" b="25856"/>
                    <a:stretch/>
                  </pic:blipFill>
                  <pic:spPr bwMode="auto">
                    <a:xfrm>
                      <a:off x="0" y="0"/>
                      <a:ext cx="2838450" cy="1560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33D8" w:rsidRPr="002E51EC">
        <w:rPr>
          <w:rFonts w:ascii="Times New Roman" w:eastAsia="Georgia" w:hAnsi="Times New Roman" w:cs="Times New Roman"/>
          <w:sz w:val="28"/>
          <w:szCs w:val="28"/>
          <w:lang w:val="uk-UA" w:eastAsia="ru-RU"/>
        </w:rPr>
        <w:t>Босий підпасок</w:t>
      </w:r>
      <w:r w:rsidR="006B0BC5" w:rsidRPr="002E51EC">
        <w:rPr>
          <w:rFonts w:ascii="Times New Roman" w:eastAsia="Georgia" w:hAnsi="Times New Roman" w:cs="Times New Roman"/>
          <w:sz w:val="28"/>
          <w:szCs w:val="28"/>
          <w:vertAlign w:val="superscript"/>
          <w:lang w:val="uk-UA" w:eastAsia="ru-RU"/>
        </w:rPr>
        <w:t>1</w:t>
      </w:r>
      <w:r w:rsidR="001733D8" w:rsidRPr="002E51EC">
        <w:rPr>
          <w:rFonts w:ascii="Times New Roman" w:eastAsia="Georgia" w:hAnsi="Times New Roman" w:cs="Times New Roman"/>
          <w:sz w:val="28"/>
          <w:szCs w:val="28"/>
          <w:lang w:val="uk-UA" w:eastAsia="ru-RU"/>
        </w:rPr>
        <w:t xml:space="preserve"> тягнув через бригадне дворище батіг — зимно блискало дротяне охвістя. Шепталові зсудомило спину: якось повесні він задрімав у приводі, підпасок дошкульно хльоснув, дротинки порвали шкіру, ранка, вподобана ґедзями, досі не гоїлася. Хлопчак наблизився до загорожі і хвацько стрельнув батогом, аж луна прокотилась од клуні, що на краю села, та сивою гадючкою повисла курява. Коні, гризучи й штовхаючи одне одного, сахнулись од пострілу в куток. Тією живою, </w:t>
      </w:r>
      <w:r w:rsidR="001733D8" w:rsidRPr="002E51EC">
        <w:rPr>
          <w:rFonts w:ascii="Times New Roman" w:eastAsia="Georgia" w:hAnsi="Times New Roman" w:cs="Times New Roman"/>
          <w:sz w:val="28"/>
          <w:szCs w:val="28"/>
          <w:lang w:val="uk-UA" w:eastAsia="ru-RU"/>
        </w:rPr>
        <w:lastRenderedPageBreak/>
        <w:t>наполоханою хвилею Шептала зім</w:t>
      </w:r>
      <w:r>
        <w:rPr>
          <w:rFonts w:ascii="Times New Roman" w:eastAsia="Georgia" w:hAnsi="Times New Roman" w:cs="Times New Roman"/>
          <w:sz w:val="28"/>
          <w:szCs w:val="28"/>
          <w:lang w:val="uk-UA" w:eastAsia="ru-RU"/>
        </w:rPr>
        <w:t>’</w:t>
      </w:r>
      <w:r w:rsidR="001733D8" w:rsidRPr="002E51EC">
        <w:rPr>
          <w:rFonts w:ascii="Times New Roman" w:eastAsia="Georgia" w:hAnsi="Times New Roman" w:cs="Times New Roman"/>
          <w:sz w:val="28"/>
          <w:szCs w:val="28"/>
          <w:lang w:val="uk-UA" w:eastAsia="ru-RU"/>
        </w:rPr>
        <w:t>яло, притисло до жердин; гостро тхнуло потом, він гидливо підібрав губи та весь зіщулився — змалку ненавидів табун, гурт і в загорожі, і на пасовиську волів бути сам. Спершу бригадні коні глузували з того, далі звикли й самі почали обходити Шептала. Хлопчик наблизився до конюшні, зазирнув у темну ополонку дверей:</w:t>
      </w:r>
    </w:p>
    <w:p w14:paraId="42282A1A"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 Дядьку Степане! Казав завфермою, щоб ви до приводу</w:t>
      </w:r>
      <w:r w:rsidR="006B0BC5" w:rsidRPr="002E51EC">
        <w:rPr>
          <w:rFonts w:ascii="Times New Roman" w:eastAsia="Georgia" w:hAnsi="Times New Roman" w:cs="Times New Roman"/>
          <w:sz w:val="28"/>
          <w:szCs w:val="28"/>
          <w:vertAlign w:val="superscript"/>
          <w:lang w:val="uk-UA" w:eastAsia="ru-RU"/>
        </w:rPr>
        <w:t>2</w:t>
      </w:r>
      <w:r w:rsidRPr="002E51EC">
        <w:rPr>
          <w:rFonts w:ascii="Times New Roman" w:eastAsia="Georgia" w:hAnsi="Times New Roman" w:cs="Times New Roman"/>
          <w:sz w:val="28"/>
          <w:szCs w:val="28"/>
          <w:lang w:val="uk-UA" w:eastAsia="ru-RU"/>
        </w:rPr>
        <w:t xml:space="preserve"> конячину прислали, бо назавтра свиням зелені нема.</w:t>
      </w:r>
    </w:p>
    <w:p w14:paraId="19E3EF4E" w14:textId="772C259C"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Шептало нашорошив вуха. Неприємна, знайома млявість — провісниця всіляких прикростей — закрадалася в груди. Сьогодні суботній вечір, роботу скінчили раніше, і він насолоджувався спокоєм та тішив себе надією на завтрашній відпочинок. Звісно, якщо вранці не поженуть до міста. Але він сподівається на Степанову добрість. З конюхом у нього особливі стосунки. Інші коні це відчувають, тому й недолюблюють Шептала. Степан ніколи не б</w:t>
      </w:r>
      <w:r w:rsidR="002D7A17">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є його, хіба ненароком у гурті зачепить пугою чи про стороннє око стьобне. Ніколи не посилає на важку роботу, якщо є кого іншого послати. Бо він, Шептало, кінь особливий, кінь білий, а коли й попав у це бригадне стовпище, то завдяки злому випадку, химерам долі. Справжнє місце йому не тут, хтозна, де він може опинитися завтра. І Степан це розуміє. Степан що: маленький чоловічок, навіть не білий, а якийсь землисто-сірий, з брудними, корявими ручиськами. Але навіть він своїм приземленим розумом тямкує тимчасовість своєї влади над Шепталом.</w:t>
      </w:r>
    </w:p>
    <w:p w14:paraId="58603E3A" w14:textId="79CD2F41"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Коні заспокоїлися, розбрелися по загороді. Шептало знову лишився сам. У дверях з</w:t>
      </w:r>
      <w:r w:rsidR="00BF65CD">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явився Степан, спинився на порозі, пильно дивився на коней; від того погляду млявість обняла груди і покотилася до колін, що зрадливо затремтіли. Шептало вперше пошкодував, що опинився на видноті. Хотілося проштовхатися в середину табуна, загубитися між ребристих кінських тіл. Він удав, що не помічає конюха, схилив голову до прив</w:t>
      </w:r>
      <w:r w:rsidR="00BF65CD">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ялої трави.</w:t>
      </w:r>
    </w:p>
    <w:p w14:paraId="7F402E6D" w14:textId="3B6BCA55" w:rsidR="001733D8" w:rsidRPr="002E51EC" w:rsidRDefault="00BF65CD" w:rsidP="001733D8">
      <w:pPr>
        <w:spacing w:after="0" w:line="240" w:lineRule="auto"/>
        <w:ind w:firstLine="709"/>
        <w:jc w:val="both"/>
        <w:rPr>
          <w:rFonts w:ascii="Times New Roman" w:eastAsia="Georgia" w:hAnsi="Times New Roman" w:cs="Times New Roman"/>
          <w:sz w:val="28"/>
          <w:szCs w:val="28"/>
          <w:lang w:val="uk-UA" w:eastAsia="ru-RU"/>
        </w:rPr>
      </w:pPr>
      <w:r>
        <w:rPr>
          <w:rFonts w:ascii="Times New Roman" w:eastAsia="Georgia" w:hAnsi="Times New Roman" w:cs="Times New Roman"/>
          <w:sz w:val="28"/>
          <w:szCs w:val="28"/>
          <w:lang w:val="uk-UA" w:eastAsia="ru-RU"/>
        </w:rPr>
        <w:t>«</w:t>
      </w:r>
      <w:r w:rsidR="001733D8" w:rsidRPr="002E51EC">
        <w:rPr>
          <w:rFonts w:ascii="Times New Roman" w:eastAsia="Georgia" w:hAnsi="Times New Roman" w:cs="Times New Roman"/>
          <w:sz w:val="28"/>
          <w:szCs w:val="28"/>
          <w:lang w:val="uk-UA" w:eastAsia="ru-RU"/>
        </w:rPr>
        <w:t>На мене вкаже, обов</w:t>
      </w:r>
      <w:r>
        <w:rPr>
          <w:rFonts w:ascii="Times New Roman" w:eastAsia="Georgia" w:hAnsi="Times New Roman" w:cs="Times New Roman"/>
          <w:sz w:val="28"/>
          <w:szCs w:val="28"/>
          <w:lang w:val="uk-UA" w:eastAsia="ru-RU"/>
        </w:rPr>
        <w:t>’</w:t>
      </w:r>
      <w:r w:rsidR="001733D8" w:rsidRPr="002E51EC">
        <w:rPr>
          <w:rFonts w:ascii="Times New Roman" w:eastAsia="Georgia" w:hAnsi="Times New Roman" w:cs="Times New Roman"/>
          <w:sz w:val="28"/>
          <w:szCs w:val="28"/>
          <w:lang w:val="uk-UA" w:eastAsia="ru-RU"/>
        </w:rPr>
        <w:t>язково на мене</w:t>
      </w:r>
      <w:r>
        <w:rPr>
          <w:rFonts w:ascii="Times New Roman" w:eastAsia="Georgia" w:hAnsi="Times New Roman" w:cs="Times New Roman"/>
          <w:sz w:val="28"/>
          <w:szCs w:val="28"/>
          <w:lang w:val="uk-UA" w:eastAsia="ru-RU"/>
        </w:rPr>
        <w:t>»</w:t>
      </w:r>
      <w:r w:rsidR="001733D8" w:rsidRPr="002E51EC">
        <w:rPr>
          <w:rFonts w:ascii="Times New Roman" w:eastAsia="Georgia" w:hAnsi="Times New Roman" w:cs="Times New Roman"/>
          <w:sz w:val="28"/>
          <w:szCs w:val="28"/>
          <w:lang w:val="uk-UA" w:eastAsia="ru-RU"/>
        </w:rPr>
        <w:t>, — думав полохливо, про всяк випадок, щоб прикрість не була несподіваною, хоч певно знав, що Степан його не потривожить.</w:t>
      </w:r>
    </w:p>
    <w:p w14:paraId="5C42195C"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 Шептала візьмеш, — сказав конюх хлопчакові. — Тільки зачекай, напою.</w:t>
      </w:r>
    </w:p>
    <w:p w14:paraId="6ED3D1BC" w14:textId="41508629" w:rsidR="001733D8" w:rsidRPr="002E51EC" w:rsidRDefault="004E773E"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Білий кінь підвів голову і</w:t>
      </w:r>
      <w:r w:rsidR="001733D8" w:rsidRPr="002E51EC">
        <w:rPr>
          <w:rFonts w:ascii="Times New Roman" w:eastAsia="Georgia" w:hAnsi="Times New Roman" w:cs="Times New Roman"/>
          <w:sz w:val="28"/>
          <w:szCs w:val="28"/>
          <w:lang w:val="uk-UA" w:eastAsia="ru-RU"/>
        </w:rPr>
        <w:t xml:space="preserve"> жалібно глянув на Степана великими водянистими очима. Привабливість теплого надвечір</w:t>
      </w:r>
      <w:r w:rsidR="00BF65CD">
        <w:rPr>
          <w:rFonts w:ascii="Times New Roman" w:eastAsia="Georgia" w:hAnsi="Times New Roman" w:cs="Times New Roman"/>
          <w:sz w:val="28"/>
          <w:szCs w:val="28"/>
          <w:lang w:val="uk-UA" w:eastAsia="ru-RU"/>
        </w:rPr>
        <w:t>’</w:t>
      </w:r>
      <w:r w:rsidR="001733D8" w:rsidRPr="002E51EC">
        <w:rPr>
          <w:rFonts w:ascii="Times New Roman" w:eastAsia="Georgia" w:hAnsi="Times New Roman" w:cs="Times New Roman"/>
          <w:sz w:val="28"/>
          <w:szCs w:val="28"/>
          <w:lang w:val="uk-UA" w:eastAsia="ru-RU"/>
        </w:rPr>
        <w:t xml:space="preserve">я мертвіла, опадала, як зжовклий лист під буйним поривом осіннього вітру. Думка про роботу забарвлювала все в темні, холодні тони. Серед усіх робіт він найбільше недолюблював крутити привід і їздити до міста, хоч інші коні вважали це найлегшим. Цілісінький день, до темряви, ходити по колу, топтати власні сліди — в цім було щось принизливе. А ще принизливіше котити заставленого корзинами та бідонами воза серединою ранкової міської вулиці — колеса торохкотять по бруківці, торохкотять бідони, хитаються корзини, кудкудакають кури, ґелґочуть гуси. Навколо ж стільки святково вбраного народу, стільки коней із сусідніх сіл, і всі бачать сором його, білого коня. Коли вже бути відвертим до кінця, то він соромився упряжі, соромився </w:t>
      </w:r>
      <w:r w:rsidR="001733D8" w:rsidRPr="002E51EC">
        <w:rPr>
          <w:rFonts w:ascii="Times New Roman" w:eastAsia="Georgia" w:hAnsi="Times New Roman" w:cs="Times New Roman"/>
          <w:sz w:val="28"/>
          <w:szCs w:val="28"/>
          <w:lang w:val="uk-UA" w:eastAsia="ru-RU"/>
        </w:rPr>
        <w:lastRenderedPageBreak/>
        <w:t>становища робочої худобини, яку вільно запрягати, поганяти, стьобати батогом кожному Степанові... Хоч і випадали хвилини, коли він у своєму приниженні гостро, солодко звеличувався (його, білого коня, загнуздано, заковано в хомут, поставлено під дугу; хай буде соромно людям, які те вчинили), але це була надто коротка й безперспективна втіха.</w:t>
      </w:r>
    </w:p>
    <w:p w14:paraId="4F22080A" w14:textId="3BB3AFE0"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Шептало старанно, щоб не виказати засмучення Степановим рішенням, жував скошену вранці траву, між якою хоч і по</w:t>
      </w:r>
      <w:r w:rsidR="00536648" w:rsidRPr="002E51EC">
        <w:rPr>
          <w:rFonts w:ascii="Times New Roman" w:eastAsia="Georgia" w:hAnsi="Times New Roman" w:cs="Times New Roman"/>
          <w:sz w:val="28"/>
          <w:szCs w:val="28"/>
          <w:lang w:val="uk-UA" w:eastAsia="ru-RU"/>
        </w:rPr>
        <w:t>падались його улюблені кошошинки</w:t>
      </w:r>
      <w:r w:rsidRPr="002E51EC">
        <w:rPr>
          <w:rFonts w:ascii="Times New Roman" w:eastAsia="Georgia" w:hAnsi="Times New Roman" w:cs="Times New Roman"/>
          <w:sz w:val="28"/>
          <w:szCs w:val="28"/>
          <w:lang w:val="uk-UA" w:eastAsia="ru-RU"/>
        </w:rPr>
        <w:t xml:space="preserve">, але зараз здавалися прісними. </w:t>
      </w:r>
      <w:r w:rsidR="00BF65CD">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Я на базар завтра не поїду, та й не переробився вдень, обурини возив. Інші, ледь розвидніться, до міста почимчикують, дати перепочинок треба...</w:t>
      </w:r>
      <w:r w:rsidR="00BF65CD">
        <w:rPr>
          <w:rFonts w:ascii="Times New Roman" w:eastAsia="Georgia" w:hAnsi="Times New Roman" w:cs="Times New Roman"/>
          <w:sz w:val="28"/>
          <w:szCs w:val="28"/>
          <w:lang w:val="uk-UA" w:eastAsia="ru-RU"/>
        </w:rPr>
        <w:t xml:space="preserve">» </w:t>
      </w:r>
      <w:r w:rsidRPr="002E51EC">
        <w:rPr>
          <w:rFonts w:ascii="Times New Roman" w:eastAsia="Georgia" w:hAnsi="Times New Roman" w:cs="Times New Roman"/>
          <w:sz w:val="28"/>
          <w:szCs w:val="28"/>
          <w:lang w:val="uk-UA" w:eastAsia="ru-RU"/>
        </w:rPr>
        <w:t>— міркував Шептало, і в кінських очах поволі випогоджувалось. Йому кортіло будь-що виправдати Степана, довести, що той не мав кого послати у привід і лише через безвихідь потривожив Шептала. Так було легше — через гірку безнадію перекидався місточок. А може, конюх боїться, що ніхто з коней, окрім нього, не встигне до ночі порізати зелень і свині лишаться завтра голодні? Мабуть, саме так. Вони, люди, знають: на Шептала можна покластися. Такий покірний і роботящий, тільки віжок торкнись, уже чує, вже розуміє, підганяти не доводиться. Він свого досяг, зумів прикинутися; вони повірили — хіба не має пишатися своїм розумом і витримкою? Ще коли його, молодого й гордого, вперше осідлали, ганяли по царині до сьомого поту, хльоскали до кривавих рубців на боках і привели в загін геть вимочаленого, знесиленого, інстинкт білого коня підказав йому, що рано чи пізно люди зломлять його. Супроти вітру довго не пробіжиш, і розумніше до часу прикинутися скореним, лишившись у душі вільним, аніж бути скореним насправжки. Перші роки упряжного життя він побоювавсь, аби люди не розгадали, що він тільки прикидається покірним, і рвав голоблі</w:t>
      </w:r>
      <w:r w:rsidR="006B0BC5" w:rsidRPr="002E51EC">
        <w:rPr>
          <w:rFonts w:ascii="Times New Roman" w:eastAsia="Georgia" w:hAnsi="Times New Roman" w:cs="Times New Roman"/>
          <w:sz w:val="28"/>
          <w:szCs w:val="28"/>
          <w:vertAlign w:val="superscript"/>
          <w:lang w:val="uk-UA" w:eastAsia="ru-RU"/>
        </w:rPr>
        <w:t>3</w:t>
      </w:r>
      <w:r w:rsidRPr="002E51EC">
        <w:rPr>
          <w:rFonts w:ascii="Times New Roman" w:eastAsia="Georgia" w:hAnsi="Times New Roman" w:cs="Times New Roman"/>
          <w:sz w:val="28"/>
          <w:szCs w:val="28"/>
          <w:lang w:val="uk-UA" w:eastAsia="ru-RU"/>
        </w:rPr>
        <w:t xml:space="preserve"> з останніх сил. До того ж краще тягти, не очікуючи на батіг, ніж ковтати принизливе підстьобування. В тій добровільній напрузі було щось від самостійності, від волі. Але тепер ніхто не сумнівався в його ретельності, і він іноді дозволяв собі стишувати крок, тягтися за червоними китицями конюшини на узбіччі дороги. Помітивши на дорожнім піску нетерпеливу тінь людини, докірливо косив оком, мовляв, ви ж мене знаєте, це я так, піджартовую, і спішно переходив на чвал</w:t>
      </w:r>
      <w:r w:rsidR="006B0BC5" w:rsidRPr="002E51EC">
        <w:rPr>
          <w:rFonts w:ascii="Times New Roman" w:eastAsia="Georgia" w:hAnsi="Times New Roman" w:cs="Times New Roman"/>
          <w:sz w:val="28"/>
          <w:szCs w:val="28"/>
          <w:vertAlign w:val="superscript"/>
          <w:lang w:val="uk-UA" w:eastAsia="ru-RU"/>
        </w:rPr>
        <w:t>4</w:t>
      </w:r>
      <w:r w:rsidRPr="002E51EC">
        <w:rPr>
          <w:rFonts w:ascii="Times New Roman" w:eastAsia="Georgia" w:hAnsi="Times New Roman" w:cs="Times New Roman"/>
          <w:sz w:val="28"/>
          <w:szCs w:val="28"/>
          <w:lang w:val="uk-UA" w:eastAsia="ru-RU"/>
        </w:rPr>
        <w:t>.</w:t>
      </w:r>
    </w:p>
    <w:p w14:paraId="679B5374"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 xml:space="preserve">Степан вийшов з конюшні, поцьвохкуючи довгим, наче гони спечного дня, батогом, відчинив ворота загорожі. Коні, боязко косячись на батіг, почовгали дворищем до бригадних воріт. Шептало, як завжди, перечекав, коли скінчиться тіснява в проході, і вийшов останній. З усього нинішнього життя чи не найважче гнітила його оця табунна, тричі на день подорож до колодязного корита. Вже багато років, відколи його забрано од матері, ніхто не питав Шептала, хоче він пити чи ні, а тільки відчиняли загорожу, хльоскали батогом і гнали вузенькими провулками, де од густої куряви було так само тісно та задушно, як і од пітних, гарячих кінських боків. З часом спрага почала нагадувати про себе перед загальним водопоєм. Води в кориті часто не вистачало; щоб не цідити крізь зуби іржаву каламуть, Шептало й </w:t>
      </w:r>
      <w:r w:rsidRPr="002E51EC">
        <w:rPr>
          <w:rFonts w:ascii="Times New Roman" w:eastAsia="Georgia" w:hAnsi="Times New Roman" w:cs="Times New Roman"/>
          <w:sz w:val="28"/>
          <w:szCs w:val="28"/>
          <w:lang w:val="uk-UA" w:eastAsia="ru-RU"/>
        </w:rPr>
        <w:lastRenderedPageBreak/>
        <w:t>собі змушений був штовхатись і лізти наперед, у тісняву, ніби звичайний кінь.</w:t>
      </w:r>
    </w:p>
    <w:p w14:paraId="4CDD7197" w14:textId="209AFEA0"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 xml:space="preserve">Хтось зачепив Шептала копитом — дві молоді кобилки затіяли посеред вулиці, за кілька кроків од Степана, жартівливу бійку. </w:t>
      </w:r>
      <w:r w:rsidR="00292749">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Мало вас сьогодні ганяли,— злісно подумав білий кінь, відходячи вбік. — І як цей Степан терпить? Я навів би порядок. Водопій — то водопій, нічого витанцьовувати, ніби в цирку</w:t>
      </w:r>
      <w:r w:rsidR="00292749">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w:t>
      </w:r>
    </w:p>
    <w:p w14:paraId="665B8FA3"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Взагалі, він ніколи не розумів обмеженості деяких коней, котрі прагнуть на кожнім кроці суперечити, огризатися, показувати свій характер. Ніби цим чогось досягнеш, крім батога. З сумовитою зверхністю спостерігав Шептало, як Степанів батіг розганяв в різні боки молодих кобилок; у цих вороних, сивих, гнідих, перистих так мало розуму, що просто дивуєшся. Особливо коли бачиш усе трохи збоку, як зараз. Скільки потрібно було днів тихої, непомітної боротьби, поки Степан змирився, що Шептало йде на водопій трохи збоку, трохи позаду, ніби він зовсім не бригадний, а сам по собі! Ні, він не бунтував, не ліз під батіг, а тільки відставав щодня на півголови, на півкроку і озирався на конюха, вкладаючи в той погляд увесь розум білого коня: «Мовляв, ти ж знаєш, я не підведу, я інакший, ніж вони, нас з тобою таких тільки двоє...»</w:t>
      </w:r>
    </w:p>
    <w:p w14:paraId="61A23BA0" w14:textId="44AB9FDC"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Червоне сонце опускається в роз</w:t>
      </w:r>
      <w:r w:rsidR="00292749">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 xml:space="preserve">южену куряву, з-за лісу — краєчок грозово-синього хмаристого холоду. В глибині банькатих Шепталових очей — рожеве тремтіння, наче без підків ступає по кризі. Зате скільки незалежності в крутім вигині шиї, в густій гриві, у розміреному ритмі струнких ніг! Такі хвилини окуповують і безглузде кружляння в приводі, і сором міських ранків, і колотнечу навколо корита. Він забуває, що одразу після водопою на нього надінуть хомута й поведуть на ферму, а може, запряжуть ще й завтра, і позавтра, і кожного дня (...). Він усе забуває, окрім одного: тремтливої ілюзії волі та влади. Попереду клубком куряви котить табун, за табуном — Степан, а за кіньми і Степаном — він, Шептало. І можна досхочу тішитися уявою, що це він, білий кінь, жене до водопою і сірих, і вороних, і гнідих, і перистих. І Степана разом з ними, всесильного, милостивого й злого Степана, а сам ні від кого не залежить і нікому не кориться. </w:t>
      </w:r>
    </w:p>
    <w:p w14:paraId="27D65A0B"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Жовтаві соняхи перевисають через тини, од лісу віє прохолодою; вночі задощить, вони ночуватимуть у конюшні, а може, й у привід не запрягатимуть. Думки перестрибують, ніби плуг на розворотах, спокійні й приємні, як літній вечір після роботи. Страх провалюється все глибше, виколисана в стійлі довгими ночами ненависть розвіюється, і Шептало поглядає на конюха поблажливо: він не метатиметься Степанові за ті випадкові удари, без цього не можна, без цього ніякого порядку не було б серед коней. Солодке почуття прощення й солідарності з конюхом охоплює Шептала. Він піднімає голову і ласкаво, заклично ірже. Степан озирається і, ніби вперше помітивши Шепталову сваволю, люто блимає з-під рудих брів:</w:t>
      </w:r>
    </w:p>
    <w:p w14:paraId="65492791"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 Ах ти ж, ледаче зілля!</w:t>
      </w:r>
    </w:p>
    <w:p w14:paraId="427FE222" w14:textId="225BAB2C"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lastRenderedPageBreak/>
        <w:t>Батіг злітає в червонясте небо, довгий та в</w:t>
      </w:r>
      <w:r w:rsidR="00292749">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юнкий, тонким дротяним охвістям безжально обвиває Шепталові спину й гостро впивається в тіло. Білий кінь з несподіванки високо підкидає задні ноги, спотикається на рівному місці і, полонений страхом, що виринає з глибини тіла та пирскає холодним потом, забуває всі недавні думки, кидається в гущу, в гарячі кінські тіла — гніді, вороні, перисті. А батіг наздоганяє білу спину, січе, жалить...</w:t>
      </w:r>
    </w:p>
    <w:p w14:paraId="3F1300E0" w14:textId="7B4827A0"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Образа була така несподівана, приголомшлива, глибока, що білий кінь не пам</w:t>
      </w:r>
      <w:r w:rsidR="00292749">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ятав, як проминули довгу вулицю й розсипалися по піщаному косогору, нижче якого стримів колодязний журавель, а ще далі, за вищипаною гусячою цариною аж до самого лісу, стелилися луки. Він тільки переставляв ноги, опустивши голову до самої землі, поки свавільний кінський потік кудись,— тепер було зовсім байдуже куди,— ніс його. Шептало ще ніколи не переживав такого — несподівано все стало тим, чим було насправді, без попон, без прикрас, ніби відпанахана зненацька глиба чорнозему. Його повільно засмоктував глибокий, як прірва, відчай.</w:t>
      </w:r>
    </w:p>
    <w:p w14:paraId="57157900"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На косогорі Шептало спинився, підвів голову з тужними очима. Його чутливі ніздрі збрижились, ожили, губи тривожно оголили гостру підкову зубів. Сонце сіло, луки димчасто синіли, а над лісом беззвучно, загрозливо росла кошлата грива невидимого вороного, що застиг перед велетенським стрибком на небо. Пахло травою, квітами, деревами, болотами, дощем, і всі ті запахи зливалися в один знайомий і безконечно далекий запах, що раптом стрепенув Шептала, підхопив, пружно кинув з косогору. І він побіг, збуджено форкаючи та загрібаючи копитами пісок, схожий на короткогривого стригунця. Матір упрягали в лісникову двоколку</w:t>
      </w:r>
      <w:r w:rsidR="009965FD" w:rsidRPr="002E51EC">
        <w:rPr>
          <w:rFonts w:ascii="Times New Roman" w:eastAsia="Georgia" w:hAnsi="Times New Roman" w:cs="Times New Roman"/>
          <w:sz w:val="28"/>
          <w:szCs w:val="28"/>
          <w:vertAlign w:val="superscript"/>
          <w:lang w:val="uk-UA" w:eastAsia="ru-RU"/>
        </w:rPr>
        <w:t>5</w:t>
      </w:r>
      <w:r w:rsidRPr="002E51EC">
        <w:rPr>
          <w:rFonts w:ascii="Times New Roman" w:eastAsia="Georgia" w:hAnsi="Times New Roman" w:cs="Times New Roman"/>
          <w:sz w:val="28"/>
          <w:szCs w:val="28"/>
          <w:lang w:val="uk-UA" w:eastAsia="ru-RU"/>
        </w:rPr>
        <w:t xml:space="preserve">, а він біг збоку зеленими розорами доріг, зазирав у зелені сутінки хащ, заходив по коліна в жовтогарячі лісові ромашки і, наполоханий птахом, що пурхав з-під копит, мчав лісовою дорогою навздогін ставній білій кобилиці. То було дитинство, і пахло воно молоком та конюшиною. Потім вони до самого вечора паслись удвох на лісових галявинах та просіках, і мати розповідала про гордих білих коней — його дідів та прадідів (...). </w:t>
      </w:r>
    </w:p>
    <w:p w14:paraId="6DCFD6DB" w14:textId="13450B82"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А в цих владних пахощах далечі ховався п</w:t>
      </w:r>
      <w:r w:rsidR="002A765A">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 xml:space="preserve">янкий дух забутої волі, що просочився крізь сотні поколінь білих коней та несподівано сколихнув Шептала. Він так </w:t>
      </w:r>
      <w:r w:rsidR="002A765A">
        <w:rPr>
          <w:rFonts w:ascii="Times New Roman" w:eastAsia="Georgia" w:hAnsi="Times New Roman" w:cs="Times New Roman"/>
          <w:sz w:val="28"/>
          <w:szCs w:val="28"/>
          <w:lang w:val="uk-UA" w:eastAsia="ru-RU"/>
        </w:rPr>
        <w:t>і</w:t>
      </w:r>
      <w:r w:rsidRPr="002E51EC">
        <w:rPr>
          <w:rFonts w:ascii="Times New Roman" w:eastAsia="Georgia" w:hAnsi="Times New Roman" w:cs="Times New Roman"/>
          <w:sz w:val="28"/>
          <w:szCs w:val="28"/>
          <w:lang w:val="uk-UA" w:eastAsia="ru-RU"/>
        </w:rPr>
        <w:t xml:space="preserve"> не підійшов до корита, хоч дуже хотів пити, але штовхатися зараз між пітних тіл було понад його силу. Стояв трохи осторонь, спрагло нюхаючи вологий пісок, і прислухався до своїх марень, схожих на полохкі досвітні сни. А в тих народжених запахом снах красиві білі коні бродили у виляглій сріблястими хвилями траві, купали сильні тіла в чистих річках і виходили з води на піщані коси (...). Біля вільних коней теж жив страх, але ж інший, не Шепталів страх перед Степаном, а будоражливий, живлющий страх, що кликав до відважної боротьби, до змагання.</w:t>
      </w:r>
    </w:p>
    <w:p w14:paraId="597271F0" w14:textId="45750EBC"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 Бач, не п</w:t>
      </w:r>
      <w:r w:rsidR="002A765A">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є бісова худобина,</w:t>
      </w:r>
      <w:r w:rsidR="00EC6F14" w:rsidRPr="002E51EC">
        <w:rPr>
          <w:rFonts w:ascii="Times New Roman" w:eastAsia="Georgia" w:hAnsi="Times New Roman" w:cs="Times New Roman"/>
          <w:sz w:val="28"/>
          <w:szCs w:val="28"/>
          <w:lang w:val="uk-UA" w:eastAsia="ru-RU"/>
        </w:rPr>
        <w:t xml:space="preserve"> </w:t>
      </w:r>
      <w:r w:rsidRPr="002E51EC">
        <w:rPr>
          <w:rFonts w:ascii="Times New Roman" w:eastAsia="Georgia" w:hAnsi="Times New Roman" w:cs="Times New Roman"/>
          <w:sz w:val="28"/>
          <w:szCs w:val="28"/>
          <w:lang w:val="uk-UA" w:eastAsia="ru-RU"/>
        </w:rPr>
        <w:t>— почувся хриплий Степанів голос, проганяючи видіння.— Надівай недогнуздок та й веди, бо не встигнете. Коли б на дощ не зібралося, диви, яке суне...</w:t>
      </w:r>
    </w:p>
    <w:p w14:paraId="1689F110" w14:textId="74CAEB84"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lastRenderedPageBreak/>
        <w:t xml:space="preserve">Одразу почувся шерхіт босих хлопчачих ніг, чіпкі руки пригнули голову білого коня, спритно накинули недогнуздок і владно потягли до себе. Шептало бездумно, із звичною покірністю ступив кілька кроків за босим хлопчаком і раптом з болісною ясністю, як ніколи досі, відчув свою неволю. Перед очима попливла витоптана власними копитами одноманітна, суха земля, диркотів привід, торохкотіло колесо по бруківці, свистів батіг </w:t>
      </w:r>
      <w:r w:rsidR="002A765A">
        <w:rPr>
          <w:rFonts w:ascii="Times New Roman" w:eastAsia="Georgia" w:hAnsi="Times New Roman" w:cs="Times New Roman"/>
          <w:sz w:val="28"/>
          <w:szCs w:val="28"/>
          <w:lang w:val="uk-UA" w:eastAsia="ru-RU"/>
        </w:rPr>
        <w:t>і</w:t>
      </w:r>
      <w:r w:rsidRPr="002E51EC">
        <w:rPr>
          <w:rFonts w:ascii="Times New Roman" w:eastAsia="Georgia" w:hAnsi="Times New Roman" w:cs="Times New Roman"/>
          <w:sz w:val="28"/>
          <w:szCs w:val="28"/>
          <w:lang w:val="uk-UA" w:eastAsia="ru-RU"/>
        </w:rPr>
        <w:t xml:space="preserve"> вибухав лайкою Степанів голос. Шептало задер голову — ніздрі дражнило гострим запахом волі.</w:t>
      </w:r>
    </w:p>
    <w:p w14:paraId="44F1A35E"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 Но-но! — суворо гукнув хлопчак, пробуючи пужалном конове стегно. — Не балуй!</w:t>
      </w:r>
    </w:p>
    <w:p w14:paraId="05151B9A"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І тоді сталося несподіване для хлопчака, для Степана і для самого Шептала. Од того поблажливо-зверхнього дотику його бридливо пересмикнуло і підняло. Білий кінь з нечуваною силою шарпнувся, вирвав кінець повода, дико звівся на задні нога, біснувато стріляючи страшними, кривавими очима. Цієї хвилини він був справжнім білим конем, відважним та одчайдушним, як його далекі предки. Хлопчак відсахнувся, у грізнім подиві занімів Степан, а Шептало легко опустився на передні ноги, збив копитами сипкий пісок, перестрибнув рів і помчав через гусячу царину в лугову синь.</w:t>
      </w:r>
    </w:p>
    <w:p w14:paraId="15D09D3E" w14:textId="6BF64145"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Незабаром форкання коней, Степанова лайка, тягуче рипіння журавля і плескіт води в кориті розтанули, згинули у вечоровій безвісті, ніби їх ніколи і не було. Навколо Шептала росла, ширилась аж до трав</w:t>
      </w:r>
      <w:r w:rsidR="002A765A">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 xml:space="preserve">яних, утаємничених обріїв воля; воля пахла живою вільгістю, міцним настоєм лугових трав </w:t>
      </w:r>
      <w:r w:rsidR="002A765A">
        <w:rPr>
          <w:rFonts w:ascii="Times New Roman" w:eastAsia="Georgia" w:hAnsi="Times New Roman" w:cs="Times New Roman"/>
          <w:sz w:val="28"/>
          <w:szCs w:val="28"/>
          <w:lang w:val="uk-UA" w:eastAsia="ru-RU"/>
        </w:rPr>
        <w:t>і</w:t>
      </w:r>
      <w:r w:rsidRPr="002E51EC">
        <w:rPr>
          <w:rFonts w:ascii="Times New Roman" w:eastAsia="Georgia" w:hAnsi="Times New Roman" w:cs="Times New Roman"/>
          <w:sz w:val="28"/>
          <w:szCs w:val="28"/>
          <w:lang w:val="uk-UA" w:eastAsia="ru-RU"/>
        </w:rPr>
        <w:t xml:space="preserve"> молодого сіна. Йому ще ніколи в житті не бігалося так легко. Втрапив на вкочену колісьми лугівку, копита відбивали чіткий ритм, і, роздратований тим ритмом, він навмисно прискорював біг, наздоганяючи самого себе та </w:t>
      </w:r>
      <w:r w:rsidR="00B37470" w:rsidRPr="002E51EC">
        <w:rPr>
          <w:noProof/>
          <w:lang w:val="uk-UA" w:eastAsia="ru-RU"/>
        </w:rPr>
        <w:drawing>
          <wp:anchor distT="0" distB="0" distL="114300" distR="114300" simplePos="0" relativeHeight="251663360" behindDoc="1" locked="0" layoutInCell="1" allowOverlap="1" wp14:anchorId="2F72BC70" wp14:editId="5FB3E9A8">
            <wp:simplePos x="0" y="0"/>
            <wp:positionH relativeFrom="column">
              <wp:posOffset>5715</wp:posOffset>
            </wp:positionH>
            <wp:positionV relativeFrom="paragraph">
              <wp:posOffset>889635</wp:posOffset>
            </wp:positionV>
            <wp:extent cx="1952625" cy="3047365"/>
            <wp:effectExtent l="0" t="0" r="9525" b="635"/>
            <wp:wrapTight wrapText="bothSides">
              <wp:wrapPolygon edited="0">
                <wp:start x="0" y="0"/>
                <wp:lineTo x="0" y="21469"/>
                <wp:lineTo x="21495" y="21469"/>
                <wp:lineTo x="21495"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69909" t="39639" r="12934" b="12738"/>
                    <a:stretch/>
                  </pic:blipFill>
                  <pic:spPr bwMode="auto">
                    <a:xfrm>
                      <a:off x="0" y="0"/>
                      <a:ext cx="1952625" cy="3047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E51EC">
        <w:rPr>
          <w:rFonts w:ascii="Times New Roman" w:eastAsia="Georgia" w:hAnsi="Times New Roman" w:cs="Times New Roman"/>
          <w:sz w:val="28"/>
          <w:szCs w:val="28"/>
          <w:lang w:val="uk-UA" w:eastAsia="ru-RU"/>
        </w:rPr>
        <w:t>розсипаючи по крутій шиї густу білу гриву. Не було ні хомута, ні голобель, і ніхто не сіпав за віжки, вказуючи шлях.</w:t>
      </w:r>
    </w:p>
    <w:p w14:paraId="7F2D1322" w14:textId="4259A405"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 xml:space="preserve"> Дорога впала у зарослий верболозом рукавчик, перестрибнула коріння та сухий хмиз і різко звернула вбік, уздовж пересохлого русла. Під ноги білому коневі стелилася висока, не торкана косою, зовсім як у недавніх його видіннях, трава. Злегка світилися крізь сутінки пригладжені лігвища вітрів, темніли стрілки щавлю, та смачно вабила конюшина. Шептало пірнув у запахи. Мокрі мітлиці лоскотали черево та груди, він нагнув шию, занурив голову в трави, що аж чвиркали під копитами. А темно-зеленим хвилям не було кінця-краю: тугі, кошлаті гриви хлюпали в груди, повивали ноги, хапалися </w:t>
      </w:r>
      <w:r w:rsidR="00EA1D3B" w:rsidRPr="002E51EC">
        <w:rPr>
          <w:rFonts w:ascii="Times New Roman" w:eastAsia="Georgia" w:hAnsi="Times New Roman" w:cs="Times New Roman"/>
          <w:sz w:val="28"/>
          <w:szCs w:val="28"/>
          <w:lang w:val="uk-UA" w:eastAsia="ru-RU"/>
        </w:rPr>
        <w:t>за високо зведені копита й тягли</w:t>
      </w:r>
      <w:r w:rsidRPr="002E51EC">
        <w:rPr>
          <w:rFonts w:ascii="Times New Roman" w:eastAsia="Georgia" w:hAnsi="Times New Roman" w:cs="Times New Roman"/>
          <w:sz w:val="28"/>
          <w:szCs w:val="28"/>
          <w:lang w:val="uk-UA" w:eastAsia="ru-RU"/>
        </w:rPr>
        <w:t xml:space="preserve"> в глибінь. Стомившись од напливу вражень, Шептало спинився, нашорошив вуха і сторожко скосив очі. Він був сам-самісінький на всю луку: мовчала трава, мовчало віддалік </w:t>
      </w:r>
      <w:r w:rsidRPr="002E51EC">
        <w:rPr>
          <w:rFonts w:ascii="Times New Roman" w:eastAsia="Georgia" w:hAnsi="Times New Roman" w:cs="Times New Roman"/>
          <w:sz w:val="28"/>
          <w:szCs w:val="28"/>
          <w:lang w:val="uk-UA" w:eastAsia="ru-RU"/>
        </w:rPr>
        <w:lastRenderedPageBreak/>
        <w:t>громаддя копиць, схожих на вершників, що поснули з піднятими забралами — нерухомими контурами лелек, усе потонуло в без обрійній, німій тиші. Білий кінь задер голову, сп</w:t>
      </w:r>
      <w:r w:rsidR="002A765A">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яніло заіржав, не в силі стримати буйної радості. На іржання білого коня коротким клекотом обізвався лелека — клекіт захлинувся в урочистій задумі, і знову все стихло, здавалося, навіки. Шептало упав на спину, покотивсь по м</w:t>
      </w:r>
      <w:r w:rsidR="002A765A">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якоті, з насолодою підминаючи траву та сміючись, як уміють сміятися тільки коні — голосисто й заклично. Над ним висіли зігнуті в колінах ноги, а над ногами — половина неба, волохатого, темного, половина густо-синього, з яскравими блискітками зір. Шептало гордовито кресонув копитом зірку і застиг, ніби чекав на іскру. Зненацька по волохатій хмарності цьвохнуло болюче білим, наче з сириці</w:t>
      </w:r>
      <w:r w:rsidR="009965FD" w:rsidRPr="002E51EC">
        <w:rPr>
          <w:rFonts w:ascii="Times New Roman" w:eastAsia="Georgia" w:hAnsi="Times New Roman" w:cs="Times New Roman"/>
          <w:sz w:val="28"/>
          <w:szCs w:val="28"/>
          <w:vertAlign w:val="superscript"/>
          <w:lang w:val="uk-UA" w:eastAsia="ru-RU"/>
        </w:rPr>
        <w:t>6</w:t>
      </w:r>
      <w:r w:rsidRPr="002E51EC">
        <w:rPr>
          <w:rFonts w:ascii="Times New Roman" w:eastAsia="Georgia" w:hAnsi="Times New Roman" w:cs="Times New Roman"/>
          <w:sz w:val="28"/>
          <w:szCs w:val="28"/>
          <w:lang w:val="uk-UA" w:eastAsia="ru-RU"/>
        </w:rPr>
        <w:t xml:space="preserve"> плетеним сяйвом. Шептало майже конвульсійне крутнувся, перевернувсь і різко звівся на ноги. Ще довго не міг отямитися, розгублено </w:t>
      </w:r>
      <w:r w:rsidR="00EC6F14" w:rsidRPr="002E51EC">
        <w:rPr>
          <w:rFonts w:ascii="Times New Roman" w:eastAsia="Georgia" w:hAnsi="Times New Roman" w:cs="Times New Roman"/>
          <w:sz w:val="28"/>
          <w:szCs w:val="28"/>
          <w:lang w:val="uk-UA" w:eastAsia="ru-RU"/>
        </w:rPr>
        <w:t>принюхуючись до вим</w:t>
      </w:r>
      <w:r w:rsidR="002A765A">
        <w:rPr>
          <w:rFonts w:ascii="Times New Roman" w:eastAsia="Georgia" w:hAnsi="Times New Roman" w:cs="Times New Roman"/>
          <w:sz w:val="28"/>
          <w:szCs w:val="28"/>
          <w:lang w:val="uk-UA" w:eastAsia="ru-RU"/>
        </w:rPr>
        <w:t>’</w:t>
      </w:r>
      <w:r w:rsidR="00EC6F14" w:rsidRPr="002E51EC">
        <w:rPr>
          <w:rFonts w:ascii="Times New Roman" w:eastAsia="Georgia" w:hAnsi="Times New Roman" w:cs="Times New Roman"/>
          <w:sz w:val="28"/>
          <w:szCs w:val="28"/>
          <w:lang w:val="uk-UA" w:eastAsia="ru-RU"/>
        </w:rPr>
        <w:t xml:space="preserve">ятої трави, </w:t>
      </w:r>
      <w:r w:rsidRPr="002E51EC">
        <w:rPr>
          <w:rFonts w:ascii="Times New Roman" w:eastAsia="Georgia" w:hAnsi="Times New Roman" w:cs="Times New Roman"/>
          <w:sz w:val="28"/>
          <w:szCs w:val="28"/>
          <w:lang w:val="uk-UA" w:eastAsia="ru-RU"/>
        </w:rPr>
        <w:t>— сьогодні вперше наполохався блискавки. Неприємний спомин засмоктав у грудях: спека, вигоріле небо, шелест соломи по стерні, щем спини, скусаної ґедзями, косарі при обіді. Шептало забродить у овес і відчайно котиться по хрускотливій сухій хвилі, батіг гострий, наче коса,</w:t>
      </w:r>
      <w:r w:rsidR="00EC6F14" w:rsidRPr="002E51EC">
        <w:rPr>
          <w:rFonts w:ascii="Times New Roman" w:eastAsia="Georgia" w:hAnsi="Times New Roman" w:cs="Times New Roman"/>
          <w:sz w:val="28"/>
          <w:szCs w:val="28"/>
          <w:lang w:val="uk-UA" w:eastAsia="ru-RU"/>
        </w:rPr>
        <w:t xml:space="preserve"> </w:t>
      </w:r>
      <w:r w:rsidRPr="002E51EC">
        <w:rPr>
          <w:rFonts w:ascii="Times New Roman" w:eastAsia="Georgia" w:hAnsi="Times New Roman" w:cs="Times New Roman"/>
          <w:sz w:val="28"/>
          <w:szCs w:val="28"/>
          <w:lang w:val="uk-UA" w:eastAsia="ru-RU"/>
        </w:rPr>
        <w:t>— з чіпкої білої сириці, він біжить по стерні, а батіг жалить, жалить...</w:t>
      </w:r>
    </w:p>
    <w:p w14:paraId="7F4407B8" w14:textId="0E4A9034"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Нічна волога стала незатишною, мулькою, ніби стійло</w:t>
      </w:r>
      <w:r w:rsidR="00EC6F14" w:rsidRPr="002E51EC">
        <w:rPr>
          <w:rFonts w:ascii="Times New Roman" w:eastAsia="Georgia" w:hAnsi="Times New Roman" w:cs="Times New Roman"/>
          <w:sz w:val="28"/>
          <w:szCs w:val="28"/>
          <w:lang w:val="uk-UA" w:eastAsia="ru-RU"/>
        </w:rPr>
        <w:t xml:space="preserve"> повесні, коли немає підстилки.</w:t>
      </w:r>
      <w:r w:rsidRPr="002E51EC">
        <w:rPr>
          <w:rFonts w:ascii="Times New Roman" w:eastAsia="Georgia" w:hAnsi="Times New Roman" w:cs="Times New Roman"/>
          <w:sz w:val="28"/>
          <w:szCs w:val="28"/>
          <w:lang w:val="uk-UA" w:eastAsia="ru-RU"/>
        </w:rPr>
        <w:t xml:space="preserve"> З-за копиць, од річки, віяло теплом. Білий кінь радо попрямував туди, полощучи боки між шерехатих сінних долонь </w:t>
      </w:r>
      <w:r w:rsidR="00152993">
        <w:rPr>
          <w:rFonts w:ascii="Times New Roman" w:eastAsia="Georgia" w:hAnsi="Times New Roman" w:cs="Times New Roman"/>
          <w:sz w:val="28"/>
          <w:szCs w:val="28"/>
          <w:lang w:val="uk-UA" w:eastAsia="ru-RU"/>
        </w:rPr>
        <w:t>і</w:t>
      </w:r>
      <w:r w:rsidRPr="002E51EC">
        <w:rPr>
          <w:rFonts w:ascii="Times New Roman" w:eastAsia="Georgia" w:hAnsi="Times New Roman" w:cs="Times New Roman"/>
          <w:sz w:val="28"/>
          <w:szCs w:val="28"/>
          <w:lang w:val="uk-UA" w:eastAsia="ru-RU"/>
        </w:rPr>
        <w:t xml:space="preserve"> розгойдуючи на копицях одноногих, потривожених грозою лелек. Копиці пахли ситою зимовою ніччю, коли завірюха безсило б</w:t>
      </w:r>
      <w:r w:rsidR="005D7C7F">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ється в стіни, шелестить по дверях сипучим снігом, а в конюшні парко й дрімотно.</w:t>
      </w:r>
    </w:p>
    <w:p w14:paraId="6FE90E29" w14:textId="13D2DA5F"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Але з кожним кроком до річки сінний дух відступав перед п</w:t>
      </w:r>
      <w:r w:rsidR="005D7C7F">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янкою повінню ще денного тепла і тривожної водяної вільгості, од якої глибше дихалось і кортіло бігти, брикатись, іржати. Коли ж берег упав, оголивши бронзову спину нерухомої, сонної води, Шептало не стримавсь і побіг, перечіплюючись об кореневища верболозів, грузнучи в піску та задихаючись од не знаної досі, нестерпної, та все ж солодкої спраги, яку вільно було вгамувати живою, а не іржавою водою. І він рвонув понад берегом, по мілині.</w:t>
      </w:r>
    </w:p>
    <w:p w14:paraId="5AD11F86" w14:textId="64C3CE5A"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Молотив копитами теплуваті хвилі, бризки смачно лоскотали губи. Шептало шурхнув у глибінь і поплив, оглушений плескотом, пінистим виром, що зчинився навколо нього. Ніби перестиглі яблука, по небу прокотився невидимий гуркіт і впав десь поблизу, за лісом... Це були найкращі хвилини Шепталового життя. Ніколи досі і вже ніколи опісля білий кінь не відчував себе так близько і повно із стихією, течією — од трав</w:t>
      </w:r>
      <w:r w:rsidR="005D7C7F">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яних хвиль до білих громів у вишині. Вийшов на сизу піщану косу і, струсивши воду, відчув себе таким сильним, що знову заіржав, цього разу грізно та бойовито, перегукуючись з громами. Тепер йому захотілося спокійно напитись, і він пішов по сизій косі до затоки. Пив скупими ковтками, цідячи воду крізь зуби і шкодуючи, що втолив спрагу.</w:t>
      </w:r>
    </w:p>
    <w:p w14:paraId="23B32F6C"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lastRenderedPageBreak/>
        <w:t>Раптом небо над Шепталом напнулося, наче віжки на косогорі, не втримало, тріснуло навпіл, у тріщину хлюпнуло яскравістю, і Шептало побачив у водянім дзеркалі себе — незвично білого, аж до щему в очах. Здивований, він перечекав, не рухаючись з місця, щоб не скаламутити води, поки небо знову засвітилось, і знову побачив свою чисту, прекрасну білизну.</w:t>
      </w:r>
    </w:p>
    <w:p w14:paraId="2C2F109C"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Перші краплі крихітними копитцями промерехтіли затокою — починався дощ. Шептало побрів до ліска — гірка правда, несподівано відкрита, засмутила його. Протягом усього життя в конюшні обманював себе: він уже давно не був білим конем. Він був бруднувато-сірим, попелястим і тільки тепер, викупавшись у річці, знову став сліпучо-білим красенем, схожим на древніх предків, що царювали по циркових аренах. Тепер зрозуміло, чому Степан насмілився хльоскати його батогом.</w:t>
      </w:r>
    </w:p>
    <w:p w14:paraId="249D0A5D" w14:textId="28924541"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 xml:space="preserve">Узлісся, наскрізь промите дощем та прочесане вітром, гривасто розгойдувалося, ніби голови коней у степу. В шепелявих заростях було темно, мокро і сиротливо. Білий кінь полохливо сахнувся — сосни глухо гупали об землю молодими шишками. </w:t>
      </w:r>
      <w:r w:rsidR="00853A9C">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Степан справді буває дуже злий. Немов щось находить на нього, але з ким цього не трапляється, та ще при такій службі. Скільки нас на одні плечі! А хіба ці гніді, сірі, перисті, вороні, сиві розуміють?</w:t>
      </w:r>
      <w:r w:rsidR="00853A9C">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 xml:space="preserve"> Шепталові раптом закортіло почути Степанів голос, ласкаво ткнутися мордою в його замахорчені долоні (...). Він дорікав собі за відсутність гордості, але тепер, серед пустинного темного лугу, ця довірливість була бажана й приємна. Вона єднала його із селом, із Степаном, як і недогнуздок, що час від часу потеленькував. Шепталові подумалося, що весь сьогоднішній вечір — і коли біг, вирвавшись із хлопчачих рук, і коли вигулювався серед високих трав та в річці — він відчував владну Степанову руку. Так застоялий жеребець змагається з вітром у прудкім бігу по колу, напнувши довгі віжки, один кінець яких тримають сильні руки. Але ця гірка правда вже не сколихнула Шептала, він тільки прищулив вуха і прискорив біг. </w:t>
      </w:r>
    </w:p>
    <w:p w14:paraId="37A35585" w14:textId="6EA1A018"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Дощ вщух, тільки небо все ще спалахувало холодним білим полум</w:t>
      </w:r>
      <w:r w:rsidR="00853A9C">
        <w:rPr>
          <w:rFonts w:ascii="Times New Roman" w:eastAsia="Georgia" w:hAnsi="Times New Roman" w:cs="Times New Roman"/>
          <w:sz w:val="28"/>
          <w:szCs w:val="28"/>
          <w:lang w:val="uk-UA" w:eastAsia="ru-RU"/>
        </w:rPr>
        <w:t>’</w:t>
      </w:r>
      <w:r w:rsidRPr="002E51EC">
        <w:rPr>
          <w:rFonts w:ascii="Times New Roman" w:eastAsia="Georgia" w:hAnsi="Times New Roman" w:cs="Times New Roman"/>
          <w:sz w:val="28"/>
          <w:szCs w:val="28"/>
          <w:lang w:val="uk-UA" w:eastAsia="ru-RU"/>
        </w:rPr>
        <w:t>ям, вихоплюючи з темряви білого коня, що поспішав до села розмоклим путівцем. На вулицях, між тинів, стояли широкі калюжі, і коли знову спалахнула блискавка, Шептало побачив у них своє відображення. Він заклопотано зупинився, думаючи, як то здивується Степан. І коні здивуються, бо ніколи не бачили його такого білого, гарного. Степан вважатиме, що він хоче виділитися, показати норов. А справді, кому й що доведеш? Тільки собі гірше зробиш. Краще вже й надалі прикидатися сіреньким та покірненьким. Сьогоднішнє перешумить. Хай завтра у привід відправить чи до міста, а згодом вони з конюхом порозуміються. Недаремно ж білим коням дано розум. Головне, щоб він, Шептало, знав про свою білизну, а про чуже око краще лишитися колишнім.</w:t>
      </w:r>
    </w:p>
    <w:p w14:paraId="1014B0F4" w14:textId="77777777" w:rsidR="001733D8" w:rsidRPr="002E51EC" w:rsidRDefault="001733D8" w:rsidP="001733D8">
      <w:pPr>
        <w:spacing w:after="0" w:line="240" w:lineRule="auto"/>
        <w:ind w:firstLine="709"/>
        <w:jc w:val="both"/>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 xml:space="preserve">Шептало ступив кілька кроків, гепнувсь у грязюку і покотився по дорожній хлюпавці. Коли звівся на ноги, вже не був білим конем; до ранку земля підсохне, обсиплеться, і він стане таким же сірим, яким був досі. </w:t>
      </w:r>
      <w:r w:rsidRPr="002E51EC">
        <w:rPr>
          <w:rFonts w:ascii="Times New Roman" w:eastAsia="Georgia" w:hAnsi="Times New Roman" w:cs="Times New Roman"/>
          <w:sz w:val="28"/>
          <w:szCs w:val="28"/>
          <w:lang w:val="uk-UA" w:eastAsia="ru-RU"/>
        </w:rPr>
        <w:lastRenderedPageBreak/>
        <w:t>Колишній спокій та розсудливість повернулися до Шептала. Звичайно, бригадний двір замкнено, але перелаз між конюшнею та клунею з одної низької жердини. Двір знайомо пахнув перепрілою травою та вівсянкою. В конюшні не світилося. Степан спав. Коні дрімали в загорожі, під навісом. Біля комор сонно бив у рейку сторож. Шептало обійшов загорожу — ворота щільно причинені і взяті на ошийник. Білий кінь, скільки зміг, просунув голову між двох жердин загорожі та й собі задрімав, стомлений нерозумною блуканиною...</w:t>
      </w:r>
    </w:p>
    <w:p w14:paraId="04D527C2" w14:textId="77777777" w:rsidR="001733D8" w:rsidRPr="002E51EC" w:rsidRDefault="001733D8" w:rsidP="000A47AE">
      <w:pPr>
        <w:spacing w:after="0" w:line="240" w:lineRule="auto"/>
        <w:ind w:firstLine="709"/>
        <w:jc w:val="right"/>
        <w:rPr>
          <w:rFonts w:ascii="Times New Roman" w:eastAsia="Georgia" w:hAnsi="Times New Roman" w:cs="Times New Roman"/>
          <w:sz w:val="28"/>
          <w:szCs w:val="28"/>
          <w:lang w:val="uk-UA" w:eastAsia="ru-RU"/>
        </w:rPr>
      </w:pPr>
      <w:r w:rsidRPr="002E51EC">
        <w:rPr>
          <w:rFonts w:ascii="Times New Roman" w:eastAsia="Georgia" w:hAnsi="Times New Roman" w:cs="Times New Roman"/>
          <w:sz w:val="28"/>
          <w:szCs w:val="28"/>
          <w:lang w:val="uk-UA" w:eastAsia="ru-RU"/>
        </w:rPr>
        <w:t>1966</w:t>
      </w:r>
    </w:p>
    <w:p w14:paraId="0062E9EA" w14:textId="77777777" w:rsidR="00BA65AB" w:rsidRPr="002E51EC" w:rsidRDefault="00E117E9" w:rsidP="007600F2">
      <w:pPr>
        <w:spacing w:after="0" w:line="240" w:lineRule="auto"/>
        <w:jc w:val="both"/>
        <w:rPr>
          <w:rFonts w:ascii="Times New Roman" w:hAnsi="Times New Roman" w:cs="Times New Roman"/>
          <w:i/>
          <w:sz w:val="28"/>
          <w:szCs w:val="28"/>
          <w:lang w:val="uk-UA"/>
        </w:rPr>
      </w:pPr>
      <w:r w:rsidRPr="002E51EC">
        <w:rPr>
          <w:rFonts w:ascii="Times New Roman" w:hAnsi="Times New Roman" w:cs="Times New Roman"/>
          <w:i/>
          <w:sz w:val="28"/>
          <w:szCs w:val="28"/>
          <w:vertAlign w:val="superscript"/>
          <w:lang w:val="uk-UA"/>
        </w:rPr>
        <w:t>1</w:t>
      </w:r>
      <w:r w:rsidRPr="002E51EC">
        <w:rPr>
          <w:rFonts w:ascii="Times New Roman" w:hAnsi="Times New Roman" w:cs="Times New Roman"/>
          <w:i/>
          <w:sz w:val="28"/>
          <w:szCs w:val="28"/>
          <w:lang w:val="uk-UA"/>
        </w:rPr>
        <w:t xml:space="preserve">підпа́сок – </w:t>
      </w:r>
      <w:r w:rsidRPr="002E51EC">
        <w:rPr>
          <w:rFonts w:ascii="Times New Roman" w:hAnsi="Times New Roman" w:cs="Times New Roman"/>
          <w:sz w:val="28"/>
          <w:szCs w:val="28"/>
          <w:lang w:val="uk-UA"/>
        </w:rPr>
        <w:t>помічник пастуха</w:t>
      </w:r>
    </w:p>
    <w:p w14:paraId="6DB45E77" w14:textId="77777777" w:rsidR="00E117E9" w:rsidRPr="002E51EC" w:rsidRDefault="00E117E9" w:rsidP="007600F2">
      <w:pPr>
        <w:spacing w:after="0" w:line="240" w:lineRule="auto"/>
        <w:jc w:val="both"/>
        <w:rPr>
          <w:rFonts w:ascii="Times New Roman" w:hAnsi="Times New Roman" w:cs="Times New Roman"/>
          <w:sz w:val="28"/>
          <w:szCs w:val="28"/>
          <w:lang w:val="uk-UA"/>
        </w:rPr>
      </w:pPr>
      <w:r w:rsidRPr="002E51EC">
        <w:rPr>
          <w:rFonts w:ascii="Times New Roman" w:hAnsi="Times New Roman" w:cs="Times New Roman"/>
          <w:i/>
          <w:sz w:val="28"/>
          <w:szCs w:val="28"/>
          <w:vertAlign w:val="superscript"/>
          <w:lang w:val="uk-UA"/>
        </w:rPr>
        <w:t>2</w:t>
      </w:r>
      <w:r w:rsidRPr="002E51EC">
        <w:rPr>
          <w:rFonts w:ascii="Times New Roman" w:hAnsi="Times New Roman" w:cs="Times New Roman"/>
          <w:i/>
          <w:sz w:val="28"/>
          <w:szCs w:val="28"/>
          <w:lang w:val="uk-UA"/>
        </w:rPr>
        <w:t xml:space="preserve">привід – </w:t>
      </w:r>
      <w:r w:rsidRPr="002E51EC">
        <w:rPr>
          <w:rFonts w:ascii="Times New Roman" w:hAnsi="Times New Roman" w:cs="Times New Roman"/>
          <w:sz w:val="28"/>
          <w:szCs w:val="28"/>
          <w:lang w:val="uk-UA"/>
        </w:rPr>
        <w:t>пристрій для приведення в дію різних машин</w:t>
      </w:r>
    </w:p>
    <w:p w14:paraId="3B98FEBB" w14:textId="77777777" w:rsidR="004906A8" w:rsidRPr="002E51EC" w:rsidRDefault="004906A8" w:rsidP="007600F2">
      <w:pPr>
        <w:spacing w:after="0" w:line="240" w:lineRule="auto"/>
        <w:jc w:val="both"/>
        <w:rPr>
          <w:rFonts w:ascii="Times New Roman" w:hAnsi="Times New Roman" w:cs="Times New Roman"/>
          <w:i/>
          <w:sz w:val="28"/>
          <w:szCs w:val="28"/>
          <w:lang w:val="uk-UA"/>
        </w:rPr>
      </w:pPr>
      <w:r w:rsidRPr="002E51EC">
        <w:rPr>
          <w:rFonts w:ascii="Times New Roman" w:hAnsi="Times New Roman" w:cs="Times New Roman"/>
          <w:i/>
          <w:sz w:val="28"/>
          <w:szCs w:val="28"/>
          <w:vertAlign w:val="superscript"/>
          <w:lang w:val="uk-UA"/>
        </w:rPr>
        <w:t>3</w:t>
      </w:r>
      <w:r w:rsidRPr="002E51EC">
        <w:rPr>
          <w:rFonts w:ascii="Times New Roman" w:hAnsi="Times New Roman" w:cs="Times New Roman"/>
          <w:i/>
          <w:sz w:val="28"/>
          <w:szCs w:val="28"/>
          <w:lang w:val="uk-UA"/>
        </w:rPr>
        <w:t>голо</w:t>
      </w:r>
      <w:r w:rsidR="006D7F7A" w:rsidRPr="002E51EC">
        <w:rPr>
          <w:rFonts w:ascii="Times New Roman" w:hAnsi="Times New Roman" w:cs="Times New Roman"/>
          <w:i/>
          <w:sz w:val="28"/>
          <w:szCs w:val="28"/>
          <w:lang w:val="uk-UA"/>
        </w:rPr>
        <w:t>́</w:t>
      </w:r>
      <w:r w:rsidRPr="002E51EC">
        <w:rPr>
          <w:rFonts w:ascii="Times New Roman" w:hAnsi="Times New Roman" w:cs="Times New Roman"/>
          <w:i/>
          <w:sz w:val="28"/>
          <w:szCs w:val="28"/>
          <w:lang w:val="uk-UA"/>
        </w:rPr>
        <w:t xml:space="preserve">бля – </w:t>
      </w:r>
      <w:r w:rsidRPr="002E51EC">
        <w:rPr>
          <w:rFonts w:ascii="Times New Roman" w:hAnsi="Times New Roman" w:cs="Times New Roman"/>
          <w:sz w:val="28"/>
          <w:szCs w:val="28"/>
          <w:lang w:val="uk-UA"/>
        </w:rPr>
        <w:t>одна із двох жердин, прикріплених кінцями до передньої частини воза,</w:t>
      </w:r>
      <w:r w:rsidR="0069365C" w:rsidRPr="002E51EC">
        <w:rPr>
          <w:rFonts w:ascii="Times New Roman" w:hAnsi="Times New Roman" w:cs="Times New Roman"/>
          <w:sz w:val="28"/>
          <w:szCs w:val="28"/>
          <w:lang w:val="uk-UA"/>
        </w:rPr>
        <w:t xml:space="preserve"> у які запрягають коня</w:t>
      </w:r>
    </w:p>
    <w:p w14:paraId="77712BC4" w14:textId="77777777" w:rsidR="0069365C" w:rsidRPr="002E51EC" w:rsidRDefault="0069365C" w:rsidP="007600F2">
      <w:pPr>
        <w:spacing w:after="0" w:line="240" w:lineRule="auto"/>
        <w:jc w:val="both"/>
        <w:rPr>
          <w:rFonts w:ascii="Times New Roman" w:hAnsi="Times New Roman" w:cs="Times New Roman"/>
          <w:i/>
          <w:sz w:val="28"/>
          <w:szCs w:val="28"/>
          <w:lang w:val="uk-UA"/>
        </w:rPr>
      </w:pPr>
      <w:r w:rsidRPr="002E51EC">
        <w:rPr>
          <w:rFonts w:ascii="Times New Roman" w:hAnsi="Times New Roman" w:cs="Times New Roman"/>
          <w:i/>
          <w:sz w:val="28"/>
          <w:szCs w:val="28"/>
          <w:vertAlign w:val="superscript"/>
          <w:lang w:val="uk-UA"/>
        </w:rPr>
        <w:t>4</w:t>
      </w:r>
      <w:r w:rsidRPr="002E51EC">
        <w:rPr>
          <w:rFonts w:ascii="Times New Roman" w:hAnsi="Times New Roman" w:cs="Times New Roman"/>
          <w:i/>
          <w:sz w:val="28"/>
          <w:szCs w:val="28"/>
          <w:lang w:val="uk-UA"/>
        </w:rPr>
        <w:t xml:space="preserve">чвал – </w:t>
      </w:r>
      <w:r w:rsidRPr="002E51EC">
        <w:rPr>
          <w:rFonts w:ascii="Times New Roman" w:hAnsi="Times New Roman" w:cs="Times New Roman"/>
          <w:sz w:val="28"/>
          <w:szCs w:val="28"/>
          <w:lang w:val="uk-UA"/>
        </w:rPr>
        <w:t>швидкий біг навскач; галоп</w:t>
      </w:r>
    </w:p>
    <w:p w14:paraId="4BA8E441" w14:textId="77777777" w:rsidR="00A26E94" w:rsidRPr="002E51EC" w:rsidRDefault="00A26E94" w:rsidP="007600F2">
      <w:pPr>
        <w:spacing w:after="0" w:line="240" w:lineRule="auto"/>
        <w:jc w:val="both"/>
        <w:rPr>
          <w:rFonts w:ascii="Times New Roman" w:hAnsi="Times New Roman" w:cs="Times New Roman"/>
          <w:i/>
          <w:sz w:val="28"/>
          <w:szCs w:val="28"/>
          <w:lang w:val="uk-UA"/>
        </w:rPr>
      </w:pPr>
      <w:r w:rsidRPr="002E51EC">
        <w:rPr>
          <w:rFonts w:ascii="Times New Roman" w:hAnsi="Times New Roman" w:cs="Times New Roman"/>
          <w:i/>
          <w:sz w:val="28"/>
          <w:szCs w:val="28"/>
          <w:vertAlign w:val="superscript"/>
          <w:lang w:val="uk-UA"/>
        </w:rPr>
        <w:t>5</w:t>
      </w:r>
      <w:r w:rsidRPr="002E51EC">
        <w:rPr>
          <w:rFonts w:ascii="Times New Roman" w:hAnsi="Times New Roman" w:cs="Times New Roman"/>
          <w:i/>
          <w:sz w:val="28"/>
          <w:szCs w:val="28"/>
          <w:lang w:val="uk-UA"/>
        </w:rPr>
        <w:t>двоко</w:t>
      </w:r>
      <w:r w:rsidR="006D7F7A" w:rsidRPr="002E51EC">
        <w:rPr>
          <w:rFonts w:ascii="Times New Roman" w:hAnsi="Times New Roman" w:cs="Times New Roman"/>
          <w:i/>
          <w:sz w:val="28"/>
          <w:szCs w:val="28"/>
          <w:lang w:val="uk-UA"/>
        </w:rPr>
        <w:t>́</w:t>
      </w:r>
      <w:r w:rsidRPr="002E51EC">
        <w:rPr>
          <w:rFonts w:ascii="Times New Roman" w:hAnsi="Times New Roman" w:cs="Times New Roman"/>
          <w:i/>
          <w:sz w:val="28"/>
          <w:szCs w:val="28"/>
          <w:lang w:val="uk-UA"/>
        </w:rPr>
        <w:t xml:space="preserve">лка – </w:t>
      </w:r>
      <w:r w:rsidRPr="002E51EC">
        <w:rPr>
          <w:rFonts w:ascii="Times New Roman" w:hAnsi="Times New Roman" w:cs="Times New Roman"/>
          <w:sz w:val="28"/>
          <w:szCs w:val="28"/>
          <w:lang w:val="uk-UA"/>
        </w:rPr>
        <w:t>візок на двох колесах</w:t>
      </w:r>
    </w:p>
    <w:p w14:paraId="29497ABD" w14:textId="77777777" w:rsidR="00A26E94" w:rsidRPr="002E51EC" w:rsidRDefault="00A26E94" w:rsidP="007600F2">
      <w:pPr>
        <w:spacing w:after="0" w:line="240" w:lineRule="auto"/>
        <w:jc w:val="both"/>
        <w:rPr>
          <w:rFonts w:ascii="Times New Roman" w:hAnsi="Times New Roman" w:cs="Times New Roman"/>
          <w:sz w:val="28"/>
          <w:szCs w:val="28"/>
          <w:lang w:val="uk-UA"/>
        </w:rPr>
      </w:pPr>
      <w:r w:rsidRPr="002E51EC">
        <w:rPr>
          <w:rFonts w:ascii="Times New Roman" w:hAnsi="Times New Roman" w:cs="Times New Roman"/>
          <w:i/>
          <w:sz w:val="28"/>
          <w:szCs w:val="28"/>
          <w:vertAlign w:val="superscript"/>
          <w:lang w:val="uk-UA"/>
        </w:rPr>
        <w:t>6</w:t>
      </w:r>
      <w:r w:rsidRPr="002E51EC">
        <w:rPr>
          <w:rFonts w:ascii="Times New Roman" w:hAnsi="Times New Roman" w:cs="Times New Roman"/>
          <w:i/>
          <w:sz w:val="28"/>
          <w:szCs w:val="28"/>
          <w:lang w:val="uk-UA"/>
        </w:rPr>
        <w:t xml:space="preserve">сири́ця – </w:t>
      </w:r>
      <w:r w:rsidRPr="002E51EC">
        <w:rPr>
          <w:rFonts w:ascii="Times New Roman" w:hAnsi="Times New Roman" w:cs="Times New Roman"/>
          <w:sz w:val="28"/>
          <w:szCs w:val="28"/>
          <w:lang w:val="uk-UA"/>
        </w:rPr>
        <w:t>недублена шкіра, оброблена жировими речовинами, які роблять її дуже міцною та еластичною</w:t>
      </w:r>
    </w:p>
    <w:p w14:paraId="02F6786F" w14:textId="77777777" w:rsidR="00FF44C6" w:rsidRPr="002E51EC" w:rsidRDefault="00FF44C6" w:rsidP="007600F2">
      <w:pPr>
        <w:spacing w:after="0" w:line="240" w:lineRule="auto"/>
        <w:jc w:val="both"/>
        <w:rPr>
          <w:rFonts w:ascii="Times New Roman" w:hAnsi="Times New Roman" w:cs="Times New Roman"/>
          <w:sz w:val="28"/>
          <w:szCs w:val="28"/>
          <w:lang w:val="uk-UA"/>
        </w:rPr>
      </w:pPr>
    </w:p>
    <w:p w14:paraId="4476F0A6"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21FADE3C"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302C6AAE"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3305689B"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718AE284"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7820C47B"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1C1E9D7E"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5D8CB986"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7AB61FD8"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37F09D53"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24D05CBC"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68825B21"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6BEF0216"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4B3004EC"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0C39A030"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19C30BBC"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6AA5EAE9"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7A31CEA6"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63D1A69F"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7CF20663"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6BEC01FE"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58155B31" w14:textId="77777777" w:rsidR="005A0BEB" w:rsidRPr="002E51EC" w:rsidRDefault="005A0BEB" w:rsidP="007600F2">
      <w:pPr>
        <w:spacing w:after="0" w:line="240" w:lineRule="auto"/>
        <w:jc w:val="both"/>
        <w:rPr>
          <w:rFonts w:ascii="Times New Roman" w:hAnsi="Times New Roman" w:cs="Times New Roman"/>
          <w:sz w:val="28"/>
          <w:szCs w:val="28"/>
          <w:lang w:val="uk-UA"/>
        </w:rPr>
      </w:pPr>
    </w:p>
    <w:p w14:paraId="4658529F" w14:textId="77777777" w:rsidR="009455C8" w:rsidRPr="002E51EC" w:rsidRDefault="009455C8" w:rsidP="007600F2">
      <w:pPr>
        <w:spacing w:after="0" w:line="240" w:lineRule="auto"/>
        <w:jc w:val="both"/>
        <w:rPr>
          <w:rFonts w:ascii="Times New Roman" w:hAnsi="Times New Roman" w:cs="Times New Roman"/>
          <w:sz w:val="28"/>
          <w:szCs w:val="28"/>
          <w:lang w:val="uk-UA"/>
        </w:rPr>
      </w:pPr>
    </w:p>
    <w:p w14:paraId="45668636" w14:textId="77777777" w:rsidR="009455C8" w:rsidRPr="002E51EC" w:rsidRDefault="009455C8" w:rsidP="007600F2">
      <w:pPr>
        <w:spacing w:after="0" w:line="240" w:lineRule="auto"/>
        <w:jc w:val="both"/>
        <w:rPr>
          <w:rFonts w:ascii="Times New Roman" w:hAnsi="Times New Roman" w:cs="Times New Roman"/>
          <w:sz w:val="28"/>
          <w:szCs w:val="28"/>
          <w:lang w:val="uk-UA"/>
        </w:rPr>
      </w:pPr>
    </w:p>
    <w:p w14:paraId="0937A767" w14:textId="77777777" w:rsidR="009455C8" w:rsidRPr="002E51EC" w:rsidRDefault="009455C8" w:rsidP="007600F2">
      <w:pPr>
        <w:spacing w:after="0" w:line="240" w:lineRule="auto"/>
        <w:jc w:val="both"/>
        <w:rPr>
          <w:rFonts w:ascii="Times New Roman" w:hAnsi="Times New Roman" w:cs="Times New Roman"/>
          <w:sz w:val="28"/>
          <w:szCs w:val="28"/>
          <w:lang w:val="uk-UA"/>
        </w:rPr>
      </w:pPr>
    </w:p>
    <w:sdt>
      <w:sdtPr>
        <w:rPr>
          <w:rFonts w:asciiTheme="minorHAnsi" w:eastAsiaTheme="minorHAnsi" w:hAnsiTheme="minorHAnsi" w:cstheme="minorBidi"/>
          <w:color w:val="auto"/>
          <w:sz w:val="22"/>
          <w:szCs w:val="22"/>
          <w:lang w:val="uk-UA" w:eastAsia="en-US"/>
        </w:rPr>
        <w:id w:val="-864134756"/>
        <w:docPartObj>
          <w:docPartGallery w:val="Table of Contents"/>
          <w:docPartUnique/>
        </w:docPartObj>
      </w:sdtPr>
      <w:sdtEndPr>
        <w:rPr>
          <w:b/>
          <w:bCs/>
        </w:rPr>
      </w:sdtEndPr>
      <w:sdtContent>
        <w:p w14:paraId="371DCF78" w14:textId="77777777" w:rsidR="00FF44C6" w:rsidRPr="002E51EC" w:rsidRDefault="003E4F76" w:rsidP="003E4F76">
          <w:pPr>
            <w:pStyle w:val="ac"/>
            <w:jc w:val="center"/>
            <w:rPr>
              <w:lang w:val="uk-UA"/>
            </w:rPr>
          </w:pPr>
          <w:r w:rsidRPr="002E51EC">
            <w:rPr>
              <w:lang w:val="uk-UA"/>
            </w:rPr>
            <w:t>ЗМІСТ</w:t>
          </w:r>
        </w:p>
        <w:p w14:paraId="0DACF927" w14:textId="77777777" w:rsidR="009455C8" w:rsidRPr="002E51EC" w:rsidRDefault="00FF44C6">
          <w:pPr>
            <w:pStyle w:val="11"/>
            <w:tabs>
              <w:tab w:val="right" w:leader="dot" w:pos="9345"/>
            </w:tabs>
            <w:rPr>
              <w:rFonts w:eastAsiaTheme="minorEastAsia"/>
              <w:noProof/>
              <w:lang w:val="uk-UA" w:eastAsia="ru-RU"/>
            </w:rPr>
          </w:pPr>
          <w:r w:rsidRPr="002E51EC">
            <w:rPr>
              <w:lang w:val="uk-UA"/>
            </w:rPr>
            <w:fldChar w:fldCharType="begin"/>
          </w:r>
          <w:r w:rsidRPr="002E51EC">
            <w:rPr>
              <w:lang w:val="uk-UA"/>
            </w:rPr>
            <w:instrText xml:space="preserve"> TOC \o "1-3" \h \z \u </w:instrText>
          </w:r>
          <w:r w:rsidRPr="002E51EC">
            <w:rPr>
              <w:lang w:val="uk-UA"/>
            </w:rPr>
            <w:fldChar w:fldCharType="separate"/>
          </w:r>
          <w:hyperlink w:anchor="_Toc230676317" w:history="1">
            <w:r w:rsidR="009455C8" w:rsidRPr="002E51EC">
              <w:rPr>
                <w:rStyle w:val="a5"/>
                <w:noProof/>
                <w:color w:val="00B050"/>
                <w:lang w:val="uk-UA"/>
              </w:rPr>
              <w:t>УКРАЇНСЬКІ НАРОДНІ ДУМИ</w:t>
            </w:r>
            <w:r w:rsidR="009455C8" w:rsidRPr="002E51EC">
              <w:rPr>
                <w:noProof/>
                <w:webHidden/>
                <w:lang w:val="uk-UA"/>
              </w:rPr>
              <w:tab/>
            </w:r>
            <w:r w:rsidR="009455C8" w:rsidRPr="002E51EC">
              <w:rPr>
                <w:noProof/>
                <w:webHidden/>
                <w:lang w:val="uk-UA"/>
              </w:rPr>
              <w:fldChar w:fldCharType="begin"/>
            </w:r>
            <w:r w:rsidR="009455C8" w:rsidRPr="002E51EC">
              <w:rPr>
                <w:noProof/>
                <w:webHidden/>
                <w:lang w:val="uk-UA"/>
              </w:rPr>
              <w:instrText xml:space="preserve"> PAGEREF _Toc230676317 \h </w:instrText>
            </w:r>
            <w:r w:rsidR="009455C8" w:rsidRPr="002E51EC">
              <w:rPr>
                <w:noProof/>
                <w:webHidden/>
                <w:lang w:val="uk-UA"/>
              </w:rPr>
            </w:r>
            <w:r w:rsidR="009455C8" w:rsidRPr="002E51EC">
              <w:rPr>
                <w:noProof/>
                <w:webHidden/>
                <w:lang w:val="uk-UA"/>
              </w:rPr>
              <w:fldChar w:fldCharType="separate"/>
            </w:r>
            <w:r w:rsidR="009455C8" w:rsidRPr="002E51EC">
              <w:rPr>
                <w:noProof/>
                <w:webHidden/>
                <w:lang w:val="uk-UA"/>
              </w:rPr>
              <w:t>3</w:t>
            </w:r>
            <w:r w:rsidR="009455C8" w:rsidRPr="002E51EC">
              <w:rPr>
                <w:noProof/>
                <w:webHidden/>
                <w:lang w:val="uk-UA"/>
              </w:rPr>
              <w:fldChar w:fldCharType="end"/>
            </w:r>
          </w:hyperlink>
        </w:p>
        <w:p w14:paraId="3FDEF661" w14:textId="77777777" w:rsidR="009455C8" w:rsidRPr="002E51EC" w:rsidRDefault="009455C8">
          <w:pPr>
            <w:pStyle w:val="21"/>
            <w:rPr>
              <w:rFonts w:eastAsiaTheme="minorEastAsia"/>
              <w:b w:val="0"/>
              <w:lang w:eastAsia="ru-RU"/>
            </w:rPr>
          </w:pPr>
          <w:hyperlink w:anchor="_Toc230676318" w:history="1">
            <w:r w:rsidRPr="002E51EC">
              <w:rPr>
                <w:rStyle w:val="a5"/>
                <w:b w:val="0"/>
                <w:color w:val="7030A0"/>
              </w:rPr>
              <w:t>МАРУСЯ БОГУСЛАВКА</w:t>
            </w:r>
            <w:r w:rsidRPr="002E51EC">
              <w:rPr>
                <w:b w:val="0"/>
                <w:webHidden/>
              </w:rPr>
              <w:tab/>
            </w:r>
            <w:r w:rsidRPr="002E51EC">
              <w:rPr>
                <w:b w:val="0"/>
                <w:webHidden/>
              </w:rPr>
              <w:fldChar w:fldCharType="begin"/>
            </w:r>
            <w:r w:rsidRPr="002E51EC">
              <w:rPr>
                <w:b w:val="0"/>
                <w:webHidden/>
              </w:rPr>
              <w:instrText xml:space="preserve"> PAGEREF _Toc230676318 \h </w:instrText>
            </w:r>
            <w:r w:rsidRPr="002E51EC">
              <w:rPr>
                <w:b w:val="0"/>
                <w:webHidden/>
              </w:rPr>
            </w:r>
            <w:r w:rsidRPr="002E51EC">
              <w:rPr>
                <w:b w:val="0"/>
                <w:webHidden/>
              </w:rPr>
              <w:fldChar w:fldCharType="separate"/>
            </w:r>
            <w:r w:rsidRPr="002E51EC">
              <w:rPr>
                <w:b w:val="0"/>
                <w:webHidden/>
              </w:rPr>
              <w:t>3</w:t>
            </w:r>
            <w:r w:rsidRPr="002E51EC">
              <w:rPr>
                <w:b w:val="0"/>
                <w:webHidden/>
              </w:rPr>
              <w:fldChar w:fldCharType="end"/>
            </w:r>
          </w:hyperlink>
        </w:p>
        <w:p w14:paraId="679EBD54" w14:textId="77777777" w:rsidR="009455C8" w:rsidRPr="002E51EC" w:rsidRDefault="009455C8">
          <w:pPr>
            <w:pStyle w:val="11"/>
            <w:tabs>
              <w:tab w:val="right" w:leader="dot" w:pos="9345"/>
            </w:tabs>
            <w:rPr>
              <w:rFonts w:eastAsiaTheme="minorEastAsia"/>
              <w:noProof/>
              <w:lang w:val="uk-UA" w:eastAsia="ru-RU"/>
            </w:rPr>
          </w:pPr>
          <w:hyperlink w:anchor="_Toc230676319" w:history="1">
            <w:r w:rsidRPr="002E51EC">
              <w:rPr>
                <w:rStyle w:val="a5"/>
                <w:noProof/>
                <w:color w:val="00B050"/>
                <w:lang w:val="uk-UA"/>
              </w:rPr>
              <w:t>НАРОДНА ЛІРИКА</w:t>
            </w:r>
            <w:r w:rsidRPr="002E51EC">
              <w:rPr>
                <w:noProof/>
                <w:webHidden/>
                <w:lang w:val="uk-UA"/>
              </w:rPr>
              <w:tab/>
            </w:r>
            <w:r w:rsidRPr="002E51EC">
              <w:rPr>
                <w:noProof/>
                <w:webHidden/>
                <w:lang w:val="uk-UA"/>
              </w:rPr>
              <w:fldChar w:fldCharType="begin"/>
            </w:r>
            <w:r w:rsidRPr="002E51EC">
              <w:rPr>
                <w:noProof/>
                <w:webHidden/>
                <w:lang w:val="uk-UA"/>
              </w:rPr>
              <w:instrText xml:space="preserve"> PAGEREF _Toc230676319 \h </w:instrText>
            </w:r>
            <w:r w:rsidRPr="002E51EC">
              <w:rPr>
                <w:noProof/>
                <w:webHidden/>
                <w:lang w:val="uk-UA"/>
              </w:rPr>
            </w:r>
            <w:r w:rsidRPr="002E51EC">
              <w:rPr>
                <w:noProof/>
                <w:webHidden/>
                <w:lang w:val="uk-UA"/>
              </w:rPr>
              <w:fldChar w:fldCharType="separate"/>
            </w:r>
            <w:r w:rsidRPr="002E51EC">
              <w:rPr>
                <w:noProof/>
                <w:webHidden/>
                <w:lang w:val="uk-UA"/>
              </w:rPr>
              <w:t>5</w:t>
            </w:r>
            <w:r w:rsidRPr="002E51EC">
              <w:rPr>
                <w:noProof/>
                <w:webHidden/>
                <w:lang w:val="uk-UA"/>
              </w:rPr>
              <w:fldChar w:fldCharType="end"/>
            </w:r>
          </w:hyperlink>
        </w:p>
        <w:p w14:paraId="4FD23467" w14:textId="77777777" w:rsidR="009455C8" w:rsidRPr="002E51EC" w:rsidRDefault="009455C8">
          <w:pPr>
            <w:pStyle w:val="21"/>
            <w:rPr>
              <w:rFonts w:eastAsiaTheme="minorEastAsia"/>
              <w:b w:val="0"/>
              <w:lang w:eastAsia="ru-RU"/>
            </w:rPr>
          </w:pPr>
          <w:hyperlink w:anchor="_Toc230676320" w:history="1">
            <w:r w:rsidRPr="002E51EC">
              <w:rPr>
                <w:rStyle w:val="a5"/>
                <w:b w:val="0"/>
                <w:color w:val="7030A0"/>
              </w:rPr>
              <w:t>ОЙ ГОРЕ ТІЙ ЧАЙЦІ</w:t>
            </w:r>
            <w:r w:rsidRPr="002E51EC">
              <w:rPr>
                <w:b w:val="0"/>
                <w:webHidden/>
              </w:rPr>
              <w:tab/>
            </w:r>
            <w:r w:rsidRPr="002E51EC">
              <w:rPr>
                <w:b w:val="0"/>
                <w:webHidden/>
              </w:rPr>
              <w:fldChar w:fldCharType="begin"/>
            </w:r>
            <w:r w:rsidRPr="002E51EC">
              <w:rPr>
                <w:b w:val="0"/>
                <w:webHidden/>
              </w:rPr>
              <w:instrText xml:space="preserve"> PAGEREF _Toc230676320 \h </w:instrText>
            </w:r>
            <w:r w:rsidRPr="002E51EC">
              <w:rPr>
                <w:b w:val="0"/>
                <w:webHidden/>
              </w:rPr>
            </w:r>
            <w:r w:rsidRPr="002E51EC">
              <w:rPr>
                <w:b w:val="0"/>
                <w:webHidden/>
              </w:rPr>
              <w:fldChar w:fldCharType="separate"/>
            </w:r>
            <w:r w:rsidRPr="002E51EC">
              <w:rPr>
                <w:b w:val="0"/>
                <w:webHidden/>
              </w:rPr>
              <w:t>5</w:t>
            </w:r>
            <w:r w:rsidRPr="002E51EC">
              <w:rPr>
                <w:b w:val="0"/>
                <w:webHidden/>
              </w:rPr>
              <w:fldChar w:fldCharType="end"/>
            </w:r>
          </w:hyperlink>
        </w:p>
        <w:p w14:paraId="4E313B0B" w14:textId="77777777" w:rsidR="009455C8" w:rsidRPr="002E51EC" w:rsidRDefault="009455C8">
          <w:pPr>
            <w:pStyle w:val="21"/>
            <w:rPr>
              <w:rFonts w:eastAsiaTheme="minorEastAsia"/>
              <w:b w:val="0"/>
              <w:lang w:eastAsia="ru-RU"/>
            </w:rPr>
          </w:pPr>
          <w:hyperlink w:anchor="_Toc230676321" w:history="1">
            <w:r w:rsidRPr="002E51EC">
              <w:rPr>
                <w:rStyle w:val="a5"/>
                <w:b w:val="0"/>
                <w:color w:val="7030A0"/>
              </w:rPr>
              <w:t>ОЙ, ЗАЦВІЛА КАЛИНОНЬКА</w:t>
            </w:r>
            <w:r w:rsidRPr="002E51EC">
              <w:rPr>
                <w:b w:val="0"/>
                <w:webHidden/>
              </w:rPr>
              <w:tab/>
            </w:r>
            <w:r w:rsidRPr="002E51EC">
              <w:rPr>
                <w:b w:val="0"/>
                <w:webHidden/>
              </w:rPr>
              <w:fldChar w:fldCharType="begin"/>
            </w:r>
            <w:r w:rsidRPr="002E51EC">
              <w:rPr>
                <w:b w:val="0"/>
                <w:webHidden/>
              </w:rPr>
              <w:instrText xml:space="preserve"> PAGEREF _Toc230676321 \h </w:instrText>
            </w:r>
            <w:r w:rsidRPr="002E51EC">
              <w:rPr>
                <w:b w:val="0"/>
                <w:webHidden/>
              </w:rPr>
            </w:r>
            <w:r w:rsidRPr="002E51EC">
              <w:rPr>
                <w:b w:val="0"/>
                <w:webHidden/>
              </w:rPr>
              <w:fldChar w:fldCharType="separate"/>
            </w:r>
            <w:r w:rsidRPr="002E51EC">
              <w:rPr>
                <w:b w:val="0"/>
                <w:webHidden/>
              </w:rPr>
              <w:t>6</w:t>
            </w:r>
            <w:r w:rsidRPr="002E51EC">
              <w:rPr>
                <w:b w:val="0"/>
                <w:webHidden/>
              </w:rPr>
              <w:fldChar w:fldCharType="end"/>
            </w:r>
          </w:hyperlink>
        </w:p>
        <w:p w14:paraId="51B2F6DA" w14:textId="77777777" w:rsidR="009455C8" w:rsidRPr="002E51EC" w:rsidRDefault="009455C8">
          <w:pPr>
            <w:pStyle w:val="11"/>
            <w:tabs>
              <w:tab w:val="right" w:leader="dot" w:pos="9345"/>
            </w:tabs>
            <w:rPr>
              <w:rFonts w:eastAsiaTheme="minorEastAsia"/>
              <w:noProof/>
              <w:lang w:val="uk-UA" w:eastAsia="ru-RU"/>
            </w:rPr>
          </w:pPr>
          <w:hyperlink w:anchor="_Toc230676322" w:history="1">
            <w:r w:rsidRPr="002E51EC">
              <w:rPr>
                <w:rStyle w:val="a5"/>
                <w:noProof/>
                <w:color w:val="0070C0"/>
                <w:lang w:val="uk-UA"/>
              </w:rPr>
              <w:t>МАРУСЯ ЧУРАЙ</w:t>
            </w:r>
            <w:r w:rsidRPr="002E51EC">
              <w:rPr>
                <w:noProof/>
                <w:webHidden/>
                <w:lang w:val="uk-UA"/>
              </w:rPr>
              <w:tab/>
            </w:r>
            <w:r w:rsidRPr="002E51EC">
              <w:rPr>
                <w:noProof/>
                <w:webHidden/>
                <w:lang w:val="uk-UA"/>
              </w:rPr>
              <w:fldChar w:fldCharType="begin"/>
            </w:r>
            <w:r w:rsidRPr="002E51EC">
              <w:rPr>
                <w:noProof/>
                <w:webHidden/>
                <w:lang w:val="uk-UA"/>
              </w:rPr>
              <w:instrText xml:space="preserve"> PAGEREF _Toc230676322 \h </w:instrText>
            </w:r>
            <w:r w:rsidRPr="002E51EC">
              <w:rPr>
                <w:noProof/>
                <w:webHidden/>
                <w:lang w:val="uk-UA"/>
              </w:rPr>
            </w:r>
            <w:r w:rsidRPr="002E51EC">
              <w:rPr>
                <w:noProof/>
                <w:webHidden/>
                <w:lang w:val="uk-UA"/>
              </w:rPr>
              <w:fldChar w:fldCharType="separate"/>
            </w:r>
            <w:r w:rsidRPr="002E51EC">
              <w:rPr>
                <w:noProof/>
                <w:webHidden/>
                <w:lang w:val="uk-UA"/>
              </w:rPr>
              <w:t>6</w:t>
            </w:r>
            <w:r w:rsidRPr="002E51EC">
              <w:rPr>
                <w:noProof/>
                <w:webHidden/>
                <w:lang w:val="uk-UA"/>
              </w:rPr>
              <w:fldChar w:fldCharType="end"/>
            </w:r>
          </w:hyperlink>
        </w:p>
        <w:p w14:paraId="59B4EB93" w14:textId="77777777" w:rsidR="009455C8" w:rsidRPr="002E51EC" w:rsidRDefault="009455C8">
          <w:pPr>
            <w:pStyle w:val="21"/>
            <w:rPr>
              <w:rFonts w:eastAsiaTheme="minorEastAsia"/>
              <w:b w:val="0"/>
              <w:lang w:eastAsia="ru-RU"/>
            </w:rPr>
          </w:pPr>
          <w:hyperlink w:anchor="_Toc230676323" w:history="1">
            <w:r w:rsidRPr="002E51EC">
              <w:rPr>
                <w:rStyle w:val="a5"/>
                <w:b w:val="0"/>
                <w:color w:val="7030A0"/>
              </w:rPr>
              <w:t>ГРИЦЮ, ГРИЦЮ, ДО РОБОТИ</w:t>
            </w:r>
            <w:r w:rsidRPr="002E51EC">
              <w:rPr>
                <w:b w:val="0"/>
                <w:webHidden/>
              </w:rPr>
              <w:tab/>
            </w:r>
            <w:r w:rsidRPr="002E51EC">
              <w:rPr>
                <w:b w:val="0"/>
                <w:webHidden/>
              </w:rPr>
              <w:fldChar w:fldCharType="begin"/>
            </w:r>
            <w:r w:rsidRPr="002E51EC">
              <w:rPr>
                <w:b w:val="0"/>
                <w:webHidden/>
              </w:rPr>
              <w:instrText xml:space="preserve"> PAGEREF _Toc230676323 \h </w:instrText>
            </w:r>
            <w:r w:rsidRPr="002E51EC">
              <w:rPr>
                <w:b w:val="0"/>
                <w:webHidden/>
              </w:rPr>
            </w:r>
            <w:r w:rsidRPr="002E51EC">
              <w:rPr>
                <w:b w:val="0"/>
                <w:webHidden/>
              </w:rPr>
              <w:fldChar w:fldCharType="separate"/>
            </w:r>
            <w:r w:rsidRPr="002E51EC">
              <w:rPr>
                <w:b w:val="0"/>
                <w:webHidden/>
              </w:rPr>
              <w:t>7</w:t>
            </w:r>
            <w:r w:rsidRPr="002E51EC">
              <w:rPr>
                <w:b w:val="0"/>
                <w:webHidden/>
              </w:rPr>
              <w:fldChar w:fldCharType="end"/>
            </w:r>
          </w:hyperlink>
        </w:p>
        <w:p w14:paraId="0CBE5334" w14:textId="77777777" w:rsidR="009455C8" w:rsidRPr="002E51EC" w:rsidRDefault="009455C8">
          <w:pPr>
            <w:pStyle w:val="21"/>
            <w:rPr>
              <w:rFonts w:eastAsiaTheme="minorEastAsia"/>
              <w:b w:val="0"/>
              <w:lang w:eastAsia="ru-RU"/>
            </w:rPr>
          </w:pPr>
          <w:hyperlink w:anchor="_Toc230676324" w:history="1">
            <w:r w:rsidRPr="002E51EC">
              <w:rPr>
                <w:rStyle w:val="a5"/>
                <w:b w:val="0"/>
                <w:color w:val="7030A0"/>
              </w:rPr>
              <w:t>ОЙ, НЕ ХОДИ, ГРИЦЮ</w:t>
            </w:r>
            <w:r w:rsidRPr="002E51EC">
              <w:rPr>
                <w:b w:val="0"/>
                <w:webHidden/>
              </w:rPr>
              <w:tab/>
            </w:r>
            <w:r w:rsidRPr="002E51EC">
              <w:rPr>
                <w:b w:val="0"/>
                <w:webHidden/>
              </w:rPr>
              <w:fldChar w:fldCharType="begin"/>
            </w:r>
            <w:r w:rsidRPr="002E51EC">
              <w:rPr>
                <w:b w:val="0"/>
                <w:webHidden/>
              </w:rPr>
              <w:instrText xml:space="preserve"> PAGEREF _Toc230676324 \h </w:instrText>
            </w:r>
            <w:r w:rsidRPr="002E51EC">
              <w:rPr>
                <w:b w:val="0"/>
                <w:webHidden/>
              </w:rPr>
            </w:r>
            <w:r w:rsidRPr="002E51EC">
              <w:rPr>
                <w:b w:val="0"/>
                <w:webHidden/>
              </w:rPr>
              <w:fldChar w:fldCharType="separate"/>
            </w:r>
            <w:r w:rsidRPr="002E51EC">
              <w:rPr>
                <w:b w:val="0"/>
                <w:webHidden/>
              </w:rPr>
              <w:t>7</w:t>
            </w:r>
            <w:r w:rsidRPr="002E51EC">
              <w:rPr>
                <w:b w:val="0"/>
                <w:webHidden/>
              </w:rPr>
              <w:fldChar w:fldCharType="end"/>
            </w:r>
          </w:hyperlink>
        </w:p>
        <w:p w14:paraId="7C8A9B79" w14:textId="77777777" w:rsidR="009455C8" w:rsidRPr="002E51EC" w:rsidRDefault="009455C8">
          <w:pPr>
            <w:pStyle w:val="11"/>
            <w:tabs>
              <w:tab w:val="right" w:leader="dot" w:pos="9345"/>
            </w:tabs>
            <w:rPr>
              <w:rFonts w:eastAsiaTheme="minorEastAsia"/>
              <w:noProof/>
              <w:lang w:val="uk-UA" w:eastAsia="ru-RU"/>
            </w:rPr>
          </w:pPr>
          <w:hyperlink w:anchor="_Toc230676325" w:history="1">
            <w:r w:rsidRPr="002E51EC">
              <w:rPr>
                <w:rStyle w:val="a5"/>
                <w:noProof/>
                <w:color w:val="0070C0"/>
                <w:lang w:val="uk-UA"/>
              </w:rPr>
              <w:t>БІЧУЯ НІНА ЛЕОНІДІВНА</w:t>
            </w:r>
            <w:r w:rsidRPr="002E51EC">
              <w:rPr>
                <w:noProof/>
                <w:webHidden/>
                <w:lang w:val="uk-UA"/>
              </w:rPr>
              <w:tab/>
            </w:r>
            <w:r w:rsidRPr="002E51EC">
              <w:rPr>
                <w:noProof/>
                <w:webHidden/>
                <w:lang w:val="uk-UA"/>
              </w:rPr>
              <w:fldChar w:fldCharType="begin"/>
            </w:r>
            <w:r w:rsidRPr="002E51EC">
              <w:rPr>
                <w:noProof/>
                <w:webHidden/>
                <w:lang w:val="uk-UA"/>
              </w:rPr>
              <w:instrText xml:space="preserve"> PAGEREF _Toc230676325 \h </w:instrText>
            </w:r>
            <w:r w:rsidRPr="002E51EC">
              <w:rPr>
                <w:noProof/>
                <w:webHidden/>
                <w:lang w:val="uk-UA"/>
              </w:rPr>
            </w:r>
            <w:r w:rsidRPr="002E51EC">
              <w:rPr>
                <w:noProof/>
                <w:webHidden/>
                <w:lang w:val="uk-UA"/>
              </w:rPr>
              <w:fldChar w:fldCharType="separate"/>
            </w:r>
            <w:r w:rsidRPr="002E51EC">
              <w:rPr>
                <w:noProof/>
                <w:webHidden/>
                <w:lang w:val="uk-UA"/>
              </w:rPr>
              <w:t>8</w:t>
            </w:r>
            <w:r w:rsidRPr="002E51EC">
              <w:rPr>
                <w:noProof/>
                <w:webHidden/>
                <w:lang w:val="uk-UA"/>
              </w:rPr>
              <w:fldChar w:fldCharType="end"/>
            </w:r>
          </w:hyperlink>
        </w:p>
        <w:p w14:paraId="6C7B69E4" w14:textId="77777777" w:rsidR="009455C8" w:rsidRPr="002E51EC" w:rsidRDefault="009455C8">
          <w:pPr>
            <w:pStyle w:val="21"/>
            <w:rPr>
              <w:rFonts w:eastAsiaTheme="minorEastAsia"/>
              <w:b w:val="0"/>
              <w:lang w:eastAsia="ru-RU"/>
            </w:rPr>
          </w:pPr>
          <w:hyperlink w:anchor="_Toc230676326" w:history="1">
            <w:r w:rsidRPr="002E51EC">
              <w:rPr>
                <w:rStyle w:val="a5"/>
                <w:b w:val="0"/>
                <w:color w:val="7030A0"/>
              </w:rPr>
              <w:t>ШПАГА СЛАВКА БЕРКУТИ</w:t>
            </w:r>
            <w:r w:rsidRPr="002E51EC">
              <w:rPr>
                <w:b w:val="0"/>
                <w:webHidden/>
              </w:rPr>
              <w:tab/>
            </w:r>
            <w:r w:rsidRPr="002E51EC">
              <w:rPr>
                <w:b w:val="0"/>
                <w:webHidden/>
              </w:rPr>
              <w:fldChar w:fldCharType="begin"/>
            </w:r>
            <w:r w:rsidRPr="002E51EC">
              <w:rPr>
                <w:b w:val="0"/>
                <w:webHidden/>
              </w:rPr>
              <w:instrText xml:space="preserve"> PAGEREF _Toc230676326 \h </w:instrText>
            </w:r>
            <w:r w:rsidRPr="002E51EC">
              <w:rPr>
                <w:b w:val="0"/>
                <w:webHidden/>
              </w:rPr>
            </w:r>
            <w:r w:rsidRPr="002E51EC">
              <w:rPr>
                <w:b w:val="0"/>
                <w:webHidden/>
              </w:rPr>
              <w:fldChar w:fldCharType="separate"/>
            </w:r>
            <w:r w:rsidRPr="002E51EC">
              <w:rPr>
                <w:b w:val="0"/>
                <w:webHidden/>
              </w:rPr>
              <w:t>9</w:t>
            </w:r>
            <w:r w:rsidRPr="002E51EC">
              <w:rPr>
                <w:b w:val="0"/>
                <w:webHidden/>
              </w:rPr>
              <w:fldChar w:fldCharType="end"/>
            </w:r>
          </w:hyperlink>
        </w:p>
        <w:p w14:paraId="559A3043" w14:textId="77777777" w:rsidR="009455C8" w:rsidRPr="002E51EC" w:rsidRDefault="009455C8">
          <w:pPr>
            <w:pStyle w:val="11"/>
            <w:tabs>
              <w:tab w:val="right" w:leader="dot" w:pos="9345"/>
            </w:tabs>
            <w:rPr>
              <w:rFonts w:eastAsiaTheme="minorEastAsia"/>
              <w:noProof/>
              <w:lang w:val="uk-UA" w:eastAsia="ru-RU"/>
            </w:rPr>
          </w:pPr>
          <w:hyperlink w:anchor="_Toc230676327" w:history="1">
            <w:r w:rsidRPr="002E51EC">
              <w:rPr>
                <w:rStyle w:val="a5"/>
                <w:noProof/>
                <w:color w:val="0070C0"/>
                <w:lang w:val="uk-UA"/>
              </w:rPr>
              <w:t>ВОЛОДИМИР ДРОЗД</w:t>
            </w:r>
            <w:r w:rsidRPr="002E51EC">
              <w:rPr>
                <w:noProof/>
                <w:webHidden/>
                <w:lang w:val="uk-UA"/>
              </w:rPr>
              <w:tab/>
            </w:r>
            <w:r w:rsidRPr="002E51EC">
              <w:rPr>
                <w:noProof/>
                <w:webHidden/>
                <w:lang w:val="uk-UA"/>
              </w:rPr>
              <w:fldChar w:fldCharType="begin"/>
            </w:r>
            <w:r w:rsidRPr="002E51EC">
              <w:rPr>
                <w:noProof/>
                <w:webHidden/>
                <w:lang w:val="uk-UA"/>
              </w:rPr>
              <w:instrText xml:space="preserve"> PAGEREF _Toc230676327 \h </w:instrText>
            </w:r>
            <w:r w:rsidRPr="002E51EC">
              <w:rPr>
                <w:noProof/>
                <w:webHidden/>
                <w:lang w:val="uk-UA"/>
              </w:rPr>
            </w:r>
            <w:r w:rsidRPr="002E51EC">
              <w:rPr>
                <w:noProof/>
                <w:webHidden/>
                <w:lang w:val="uk-UA"/>
              </w:rPr>
              <w:fldChar w:fldCharType="separate"/>
            </w:r>
            <w:r w:rsidRPr="002E51EC">
              <w:rPr>
                <w:noProof/>
                <w:webHidden/>
                <w:lang w:val="uk-UA"/>
              </w:rPr>
              <w:t>19</w:t>
            </w:r>
            <w:r w:rsidRPr="002E51EC">
              <w:rPr>
                <w:noProof/>
                <w:webHidden/>
                <w:lang w:val="uk-UA"/>
              </w:rPr>
              <w:fldChar w:fldCharType="end"/>
            </w:r>
          </w:hyperlink>
        </w:p>
        <w:p w14:paraId="173A4B7D" w14:textId="77777777" w:rsidR="009455C8" w:rsidRPr="002E51EC" w:rsidRDefault="009455C8">
          <w:pPr>
            <w:pStyle w:val="21"/>
            <w:rPr>
              <w:rFonts w:eastAsiaTheme="minorEastAsia"/>
              <w:b w:val="0"/>
              <w:lang w:eastAsia="ru-RU"/>
            </w:rPr>
          </w:pPr>
          <w:hyperlink w:anchor="_Toc230676328" w:history="1">
            <w:r w:rsidRPr="002E51EC">
              <w:rPr>
                <w:rStyle w:val="a5"/>
                <w:b w:val="0"/>
                <w:color w:val="7030A0"/>
              </w:rPr>
              <w:t>БІЛИЙ КІНЬ ШЕПТАЛО</w:t>
            </w:r>
            <w:r w:rsidRPr="002E51EC">
              <w:rPr>
                <w:b w:val="0"/>
                <w:webHidden/>
              </w:rPr>
              <w:tab/>
            </w:r>
            <w:r w:rsidRPr="002E51EC">
              <w:rPr>
                <w:b w:val="0"/>
                <w:webHidden/>
              </w:rPr>
              <w:fldChar w:fldCharType="begin"/>
            </w:r>
            <w:r w:rsidRPr="002E51EC">
              <w:rPr>
                <w:b w:val="0"/>
                <w:webHidden/>
              </w:rPr>
              <w:instrText xml:space="preserve"> PAGEREF _Toc230676328 \h </w:instrText>
            </w:r>
            <w:r w:rsidRPr="002E51EC">
              <w:rPr>
                <w:b w:val="0"/>
                <w:webHidden/>
              </w:rPr>
            </w:r>
            <w:r w:rsidRPr="002E51EC">
              <w:rPr>
                <w:b w:val="0"/>
                <w:webHidden/>
              </w:rPr>
              <w:fldChar w:fldCharType="separate"/>
            </w:r>
            <w:r w:rsidRPr="002E51EC">
              <w:rPr>
                <w:b w:val="0"/>
                <w:webHidden/>
              </w:rPr>
              <w:t>20</w:t>
            </w:r>
            <w:r w:rsidRPr="002E51EC">
              <w:rPr>
                <w:b w:val="0"/>
                <w:webHidden/>
              </w:rPr>
              <w:fldChar w:fldCharType="end"/>
            </w:r>
          </w:hyperlink>
        </w:p>
        <w:p w14:paraId="326EC963" w14:textId="77777777" w:rsidR="00FF44C6" w:rsidRPr="002E51EC" w:rsidRDefault="00FF44C6">
          <w:pPr>
            <w:rPr>
              <w:lang w:val="uk-UA"/>
            </w:rPr>
          </w:pPr>
          <w:r w:rsidRPr="002E51EC">
            <w:rPr>
              <w:bCs/>
              <w:lang w:val="uk-UA"/>
            </w:rPr>
            <w:fldChar w:fldCharType="end"/>
          </w:r>
        </w:p>
      </w:sdtContent>
    </w:sdt>
    <w:p w14:paraId="5F309FAC" w14:textId="77777777" w:rsidR="00FF44C6" w:rsidRPr="002E51EC" w:rsidRDefault="00FF44C6" w:rsidP="007600F2">
      <w:pPr>
        <w:spacing w:after="0" w:line="240" w:lineRule="auto"/>
        <w:jc w:val="both"/>
        <w:rPr>
          <w:rFonts w:ascii="Times New Roman" w:hAnsi="Times New Roman" w:cs="Times New Roman"/>
          <w:i/>
          <w:sz w:val="28"/>
          <w:szCs w:val="28"/>
          <w:lang w:val="uk-UA"/>
        </w:rPr>
      </w:pPr>
    </w:p>
    <w:sectPr w:rsidR="00FF44C6" w:rsidRPr="002E51EC" w:rsidSect="009057AE">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7A347" w14:textId="77777777" w:rsidR="005A0BEB" w:rsidRDefault="005A0BEB" w:rsidP="00BF336C">
      <w:pPr>
        <w:spacing w:after="0" w:line="240" w:lineRule="auto"/>
      </w:pPr>
      <w:r>
        <w:separator/>
      </w:r>
    </w:p>
  </w:endnote>
  <w:endnote w:type="continuationSeparator" w:id="0">
    <w:p w14:paraId="0C6F2DD7" w14:textId="77777777" w:rsidR="005A0BEB" w:rsidRDefault="005A0BEB" w:rsidP="00BF3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388103"/>
      <w:docPartObj>
        <w:docPartGallery w:val="Page Numbers (Bottom of Page)"/>
        <w:docPartUnique/>
      </w:docPartObj>
    </w:sdtPr>
    <w:sdtEndPr/>
    <w:sdtContent>
      <w:p w14:paraId="110D6BF7" w14:textId="77777777" w:rsidR="005A0BEB" w:rsidRDefault="005A0BEB">
        <w:pPr>
          <w:pStyle w:val="aa"/>
          <w:jc w:val="right"/>
        </w:pPr>
        <w:r>
          <w:fldChar w:fldCharType="begin"/>
        </w:r>
        <w:r>
          <w:instrText>PAGE   \* MERGEFORMAT</w:instrText>
        </w:r>
        <w:r>
          <w:fldChar w:fldCharType="separate"/>
        </w:r>
        <w:r w:rsidR="00B00072">
          <w:rPr>
            <w:noProof/>
          </w:rPr>
          <w:t>11</w:t>
        </w:r>
        <w:r>
          <w:fldChar w:fldCharType="end"/>
        </w:r>
      </w:p>
    </w:sdtContent>
  </w:sdt>
  <w:p w14:paraId="4AF3A92A" w14:textId="77777777" w:rsidR="005A0BEB" w:rsidRDefault="005A0BE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C9CF9" w14:textId="77777777" w:rsidR="005A0BEB" w:rsidRDefault="005A0BEB" w:rsidP="00BF336C">
      <w:pPr>
        <w:spacing w:after="0" w:line="240" w:lineRule="auto"/>
      </w:pPr>
      <w:r>
        <w:separator/>
      </w:r>
    </w:p>
  </w:footnote>
  <w:footnote w:type="continuationSeparator" w:id="0">
    <w:p w14:paraId="34BBAD01" w14:textId="77777777" w:rsidR="005A0BEB" w:rsidRDefault="005A0BEB" w:rsidP="00BF33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332A8"/>
    <w:multiLevelType w:val="multilevel"/>
    <w:tmpl w:val="4492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DA2DFF"/>
    <w:multiLevelType w:val="multilevel"/>
    <w:tmpl w:val="9FBC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460A86"/>
    <w:multiLevelType w:val="multilevel"/>
    <w:tmpl w:val="E472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FE592D"/>
    <w:multiLevelType w:val="multilevel"/>
    <w:tmpl w:val="97D4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7E459A"/>
    <w:multiLevelType w:val="multilevel"/>
    <w:tmpl w:val="B7BA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86562A"/>
    <w:multiLevelType w:val="multilevel"/>
    <w:tmpl w:val="B1B0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733966">
    <w:abstractNumId w:val="3"/>
  </w:num>
  <w:num w:numId="2" w16cid:durableId="928659775">
    <w:abstractNumId w:val="5"/>
  </w:num>
  <w:num w:numId="3" w16cid:durableId="1491865393">
    <w:abstractNumId w:val="0"/>
  </w:num>
  <w:num w:numId="4" w16cid:durableId="1158034342">
    <w:abstractNumId w:val="4"/>
  </w:num>
  <w:num w:numId="5" w16cid:durableId="1938362005">
    <w:abstractNumId w:val="2"/>
  </w:num>
  <w:num w:numId="6" w16cid:durableId="759061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3BD6"/>
    <w:rsid w:val="00044D4D"/>
    <w:rsid w:val="00064865"/>
    <w:rsid w:val="00066B92"/>
    <w:rsid w:val="00072974"/>
    <w:rsid w:val="000743B8"/>
    <w:rsid w:val="000968C5"/>
    <w:rsid w:val="000A47AE"/>
    <w:rsid w:val="000B3643"/>
    <w:rsid w:val="00106546"/>
    <w:rsid w:val="00131E23"/>
    <w:rsid w:val="00152993"/>
    <w:rsid w:val="001733D8"/>
    <w:rsid w:val="001B289D"/>
    <w:rsid w:val="001D1851"/>
    <w:rsid w:val="001F63E2"/>
    <w:rsid w:val="0020523C"/>
    <w:rsid w:val="002349E6"/>
    <w:rsid w:val="002643BF"/>
    <w:rsid w:val="00270CDA"/>
    <w:rsid w:val="00272601"/>
    <w:rsid w:val="002771EB"/>
    <w:rsid w:val="00286CB1"/>
    <w:rsid w:val="00292749"/>
    <w:rsid w:val="00292997"/>
    <w:rsid w:val="00296064"/>
    <w:rsid w:val="002A5562"/>
    <w:rsid w:val="002A765A"/>
    <w:rsid w:val="002D020D"/>
    <w:rsid w:val="002D06C3"/>
    <w:rsid w:val="002D7A17"/>
    <w:rsid w:val="002E51EC"/>
    <w:rsid w:val="00300087"/>
    <w:rsid w:val="00342038"/>
    <w:rsid w:val="003439C2"/>
    <w:rsid w:val="00345F8C"/>
    <w:rsid w:val="00347C07"/>
    <w:rsid w:val="00372F3C"/>
    <w:rsid w:val="00375D25"/>
    <w:rsid w:val="003A7DEF"/>
    <w:rsid w:val="003C48FF"/>
    <w:rsid w:val="003D718D"/>
    <w:rsid w:val="003E4F76"/>
    <w:rsid w:val="00426332"/>
    <w:rsid w:val="0043008C"/>
    <w:rsid w:val="004339FA"/>
    <w:rsid w:val="00446266"/>
    <w:rsid w:val="00455A5A"/>
    <w:rsid w:val="00467E68"/>
    <w:rsid w:val="00480C3E"/>
    <w:rsid w:val="004906A8"/>
    <w:rsid w:val="004B1721"/>
    <w:rsid w:val="004D7CA8"/>
    <w:rsid w:val="004E773E"/>
    <w:rsid w:val="004F008F"/>
    <w:rsid w:val="005324F7"/>
    <w:rsid w:val="00536648"/>
    <w:rsid w:val="005522D4"/>
    <w:rsid w:val="00565CD2"/>
    <w:rsid w:val="00572237"/>
    <w:rsid w:val="00575460"/>
    <w:rsid w:val="00596632"/>
    <w:rsid w:val="005A0BEB"/>
    <w:rsid w:val="005B5075"/>
    <w:rsid w:val="005D00E5"/>
    <w:rsid w:val="005D7C7F"/>
    <w:rsid w:val="006602DF"/>
    <w:rsid w:val="006676C4"/>
    <w:rsid w:val="0069365C"/>
    <w:rsid w:val="006A740D"/>
    <w:rsid w:val="006B09E1"/>
    <w:rsid w:val="006B0BC5"/>
    <w:rsid w:val="006B3823"/>
    <w:rsid w:val="006C01D0"/>
    <w:rsid w:val="006D7F7A"/>
    <w:rsid w:val="006F1C27"/>
    <w:rsid w:val="00704014"/>
    <w:rsid w:val="00725918"/>
    <w:rsid w:val="007600F2"/>
    <w:rsid w:val="00760B0B"/>
    <w:rsid w:val="007940D7"/>
    <w:rsid w:val="007A155A"/>
    <w:rsid w:val="007B081C"/>
    <w:rsid w:val="007D48E7"/>
    <w:rsid w:val="00801EEE"/>
    <w:rsid w:val="00816235"/>
    <w:rsid w:val="008225DB"/>
    <w:rsid w:val="008378E0"/>
    <w:rsid w:val="008511D8"/>
    <w:rsid w:val="00853A9C"/>
    <w:rsid w:val="00877FDB"/>
    <w:rsid w:val="008A1733"/>
    <w:rsid w:val="008C2026"/>
    <w:rsid w:val="008D2C29"/>
    <w:rsid w:val="008F7C05"/>
    <w:rsid w:val="00904905"/>
    <w:rsid w:val="009057AE"/>
    <w:rsid w:val="00912FBE"/>
    <w:rsid w:val="009312B9"/>
    <w:rsid w:val="009341B3"/>
    <w:rsid w:val="009342EE"/>
    <w:rsid w:val="0094183E"/>
    <w:rsid w:val="009455C8"/>
    <w:rsid w:val="009965FD"/>
    <w:rsid w:val="009A11F2"/>
    <w:rsid w:val="009A3BE9"/>
    <w:rsid w:val="009F0422"/>
    <w:rsid w:val="00A15464"/>
    <w:rsid w:val="00A26C56"/>
    <w:rsid w:val="00A26E94"/>
    <w:rsid w:val="00A473B5"/>
    <w:rsid w:val="00A50FBD"/>
    <w:rsid w:val="00A61193"/>
    <w:rsid w:val="00A87BA6"/>
    <w:rsid w:val="00AE0FB9"/>
    <w:rsid w:val="00AE5F61"/>
    <w:rsid w:val="00B00072"/>
    <w:rsid w:val="00B05810"/>
    <w:rsid w:val="00B37470"/>
    <w:rsid w:val="00B7083F"/>
    <w:rsid w:val="00B96F1A"/>
    <w:rsid w:val="00BA65AB"/>
    <w:rsid w:val="00BF336C"/>
    <w:rsid w:val="00BF65CD"/>
    <w:rsid w:val="00C04A99"/>
    <w:rsid w:val="00C1312F"/>
    <w:rsid w:val="00C74460"/>
    <w:rsid w:val="00C8629B"/>
    <w:rsid w:val="00C93BD6"/>
    <w:rsid w:val="00C95F87"/>
    <w:rsid w:val="00CA13EA"/>
    <w:rsid w:val="00CE4D1A"/>
    <w:rsid w:val="00CF0629"/>
    <w:rsid w:val="00D14071"/>
    <w:rsid w:val="00D946EB"/>
    <w:rsid w:val="00DB18CC"/>
    <w:rsid w:val="00DC4E9A"/>
    <w:rsid w:val="00E0482B"/>
    <w:rsid w:val="00E117E9"/>
    <w:rsid w:val="00E41FE4"/>
    <w:rsid w:val="00E972B0"/>
    <w:rsid w:val="00EA1D3B"/>
    <w:rsid w:val="00EC6F14"/>
    <w:rsid w:val="00ED608F"/>
    <w:rsid w:val="00EF4C3D"/>
    <w:rsid w:val="00F000B1"/>
    <w:rsid w:val="00F25334"/>
    <w:rsid w:val="00F84444"/>
    <w:rsid w:val="00FE050A"/>
    <w:rsid w:val="00FE38D6"/>
    <w:rsid w:val="00FE41B6"/>
    <w:rsid w:val="00FF4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26D3"/>
  <w15:docId w15:val="{919F4A0B-B4BD-4BBF-956D-5F5A784BE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049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049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04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7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9057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60B0B"/>
    <w:rPr>
      <w:color w:val="0000FF"/>
      <w:u w:val="single"/>
    </w:rPr>
  </w:style>
  <w:style w:type="character" w:customStyle="1" w:styleId="cite-bracket">
    <w:name w:val="cite-bracket"/>
    <w:basedOn w:val="a0"/>
    <w:rsid w:val="00760B0B"/>
  </w:style>
  <w:style w:type="paragraph" w:styleId="a6">
    <w:name w:val="Balloon Text"/>
    <w:basedOn w:val="a"/>
    <w:link w:val="a7"/>
    <w:uiPriority w:val="99"/>
    <w:semiHidden/>
    <w:unhideWhenUsed/>
    <w:rsid w:val="0057223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72237"/>
    <w:rPr>
      <w:rFonts w:ascii="Segoe UI" w:hAnsi="Segoe UI" w:cs="Segoe UI"/>
      <w:sz w:val="18"/>
      <w:szCs w:val="18"/>
    </w:rPr>
  </w:style>
  <w:style w:type="paragraph" w:styleId="HTML">
    <w:name w:val="HTML Preformatted"/>
    <w:basedOn w:val="a"/>
    <w:link w:val="HTML0"/>
    <w:uiPriority w:val="99"/>
    <w:semiHidden/>
    <w:unhideWhenUsed/>
    <w:rsid w:val="00044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44D4D"/>
    <w:rPr>
      <w:rFonts w:ascii="Courier New" w:eastAsia="Times New Roman" w:hAnsi="Courier New" w:cs="Courier New"/>
      <w:sz w:val="20"/>
      <w:szCs w:val="20"/>
      <w:lang w:eastAsia="ru-RU"/>
    </w:rPr>
  </w:style>
  <w:style w:type="paragraph" w:styleId="a8">
    <w:name w:val="header"/>
    <w:basedOn w:val="a"/>
    <w:link w:val="a9"/>
    <w:uiPriority w:val="99"/>
    <w:unhideWhenUsed/>
    <w:rsid w:val="00BF336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F336C"/>
  </w:style>
  <w:style w:type="paragraph" w:styleId="aa">
    <w:name w:val="footer"/>
    <w:basedOn w:val="a"/>
    <w:link w:val="ab"/>
    <w:uiPriority w:val="99"/>
    <w:unhideWhenUsed/>
    <w:rsid w:val="00BF336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F336C"/>
  </w:style>
  <w:style w:type="character" w:customStyle="1" w:styleId="10">
    <w:name w:val="Заголовок 1 Знак"/>
    <w:basedOn w:val="a0"/>
    <w:link w:val="1"/>
    <w:uiPriority w:val="9"/>
    <w:rsid w:val="0090490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904905"/>
    <w:rPr>
      <w:rFonts w:asciiTheme="majorHAnsi" w:eastAsiaTheme="majorEastAsia" w:hAnsiTheme="majorHAnsi" w:cstheme="majorBidi"/>
      <w:color w:val="2E74B5" w:themeColor="accent1" w:themeShade="BF"/>
      <w:sz w:val="26"/>
      <w:szCs w:val="26"/>
    </w:rPr>
  </w:style>
  <w:style w:type="paragraph" w:styleId="ac">
    <w:name w:val="TOC Heading"/>
    <w:basedOn w:val="1"/>
    <w:next w:val="a"/>
    <w:uiPriority w:val="39"/>
    <w:unhideWhenUsed/>
    <w:qFormat/>
    <w:rsid w:val="00FF44C6"/>
    <w:pPr>
      <w:outlineLvl w:val="9"/>
    </w:pPr>
    <w:rPr>
      <w:lang w:eastAsia="ru-RU"/>
    </w:rPr>
  </w:style>
  <w:style w:type="paragraph" w:styleId="11">
    <w:name w:val="toc 1"/>
    <w:basedOn w:val="a"/>
    <w:next w:val="a"/>
    <w:autoRedefine/>
    <w:uiPriority w:val="39"/>
    <w:unhideWhenUsed/>
    <w:rsid w:val="00FF44C6"/>
    <w:pPr>
      <w:spacing w:after="100"/>
    </w:pPr>
  </w:style>
  <w:style w:type="paragraph" w:styleId="21">
    <w:name w:val="toc 2"/>
    <w:basedOn w:val="a"/>
    <w:next w:val="a"/>
    <w:autoRedefine/>
    <w:uiPriority w:val="39"/>
    <w:unhideWhenUsed/>
    <w:rsid w:val="001F63E2"/>
    <w:pPr>
      <w:tabs>
        <w:tab w:val="right" w:leader="dot" w:pos="9345"/>
      </w:tabs>
      <w:spacing w:after="100"/>
      <w:ind w:left="220"/>
    </w:pPr>
    <w:rPr>
      <w:b/>
      <w:noProof/>
      <w:lang w:val="uk-UA"/>
    </w:rPr>
  </w:style>
  <w:style w:type="character" w:customStyle="1" w:styleId="30">
    <w:name w:val="Заголовок 3 Знак"/>
    <w:basedOn w:val="a0"/>
    <w:link w:val="3"/>
    <w:uiPriority w:val="9"/>
    <w:rsid w:val="00C04A99"/>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C04A9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8146">
      <w:bodyDiv w:val="1"/>
      <w:marLeft w:val="0"/>
      <w:marRight w:val="0"/>
      <w:marTop w:val="0"/>
      <w:marBottom w:val="0"/>
      <w:divBdr>
        <w:top w:val="none" w:sz="0" w:space="0" w:color="auto"/>
        <w:left w:val="none" w:sz="0" w:space="0" w:color="auto"/>
        <w:bottom w:val="none" w:sz="0" w:space="0" w:color="auto"/>
        <w:right w:val="none" w:sz="0" w:space="0" w:color="auto"/>
      </w:divBdr>
    </w:div>
    <w:div w:id="160781268">
      <w:bodyDiv w:val="1"/>
      <w:marLeft w:val="0"/>
      <w:marRight w:val="0"/>
      <w:marTop w:val="0"/>
      <w:marBottom w:val="0"/>
      <w:divBdr>
        <w:top w:val="none" w:sz="0" w:space="0" w:color="auto"/>
        <w:left w:val="none" w:sz="0" w:space="0" w:color="auto"/>
        <w:bottom w:val="none" w:sz="0" w:space="0" w:color="auto"/>
        <w:right w:val="none" w:sz="0" w:space="0" w:color="auto"/>
      </w:divBdr>
      <w:divsChild>
        <w:div w:id="352463435">
          <w:marLeft w:val="0"/>
          <w:marRight w:val="0"/>
          <w:marTop w:val="300"/>
          <w:marBottom w:val="300"/>
          <w:divBdr>
            <w:top w:val="none" w:sz="0" w:space="0" w:color="auto"/>
            <w:left w:val="none" w:sz="0" w:space="0" w:color="auto"/>
            <w:bottom w:val="none" w:sz="0" w:space="0" w:color="auto"/>
            <w:right w:val="none" w:sz="0" w:space="0" w:color="auto"/>
          </w:divBdr>
          <w:divsChild>
            <w:div w:id="160749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223986">
      <w:bodyDiv w:val="1"/>
      <w:marLeft w:val="0"/>
      <w:marRight w:val="0"/>
      <w:marTop w:val="0"/>
      <w:marBottom w:val="0"/>
      <w:divBdr>
        <w:top w:val="none" w:sz="0" w:space="0" w:color="auto"/>
        <w:left w:val="none" w:sz="0" w:space="0" w:color="auto"/>
        <w:bottom w:val="none" w:sz="0" w:space="0" w:color="auto"/>
        <w:right w:val="none" w:sz="0" w:space="0" w:color="auto"/>
      </w:divBdr>
    </w:div>
    <w:div w:id="462188995">
      <w:bodyDiv w:val="1"/>
      <w:marLeft w:val="0"/>
      <w:marRight w:val="0"/>
      <w:marTop w:val="0"/>
      <w:marBottom w:val="0"/>
      <w:divBdr>
        <w:top w:val="none" w:sz="0" w:space="0" w:color="auto"/>
        <w:left w:val="none" w:sz="0" w:space="0" w:color="auto"/>
        <w:bottom w:val="none" w:sz="0" w:space="0" w:color="auto"/>
        <w:right w:val="none" w:sz="0" w:space="0" w:color="auto"/>
      </w:divBdr>
      <w:divsChild>
        <w:div w:id="86002514">
          <w:marLeft w:val="0"/>
          <w:marRight w:val="0"/>
          <w:marTop w:val="0"/>
          <w:marBottom w:val="0"/>
          <w:divBdr>
            <w:top w:val="none" w:sz="0" w:space="0" w:color="auto"/>
            <w:left w:val="none" w:sz="0" w:space="0" w:color="auto"/>
            <w:bottom w:val="none" w:sz="0" w:space="0" w:color="auto"/>
            <w:right w:val="none" w:sz="0" w:space="0" w:color="auto"/>
          </w:divBdr>
        </w:div>
        <w:div w:id="904996210">
          <w:marLeft w:val="0"/>
          <w:marRight w:val="0"/>
          <w:marTop w:val="0"/>
          <w:marBottom w:val="0"/>
          <w:divBdr>
            <w:top w:val="none" w:sz="0" w:space="0" w:color="auto"/>
            <w:left w:val="none" w:sz="0" w:space="0" w:color="auto"/>
            <w:bottom w:val="none" w:sz="0" w:space="0" w:color="auto"/>
            <w:right w:val="none" w:sz="0" w:space="0" w:color="auto"/>
          </w:divBdr>
        </w:div>
        <w:div w:id="482964616">
          <w:marLeft w:val="0"/>
          <w:marRight w:val="0"/>
          <w:marTop w:val="0"/>
          <w:marBottom w:val="0"/>
          <w:divBdr>
            <w:top w:val="none" w:sz="0" w:space="0" w:color="auto"/>
            <w:left w:val="none" w:sz="0" w:space="0" w:color="auto"/>
            <w:bottom w:val="none" w:sz="0" w:space="0" w:color="auto"/>
            <w:right w:val="none" w:sz="0" w:space="0" w:color="auto"/>
          </w:divBdr>
        </w:div>
        <w:div w:id="515313988">
          <w:marLeft w:val="0"/>
          <w:marRight w:val="0"/>
          <w:marTop w:val="0"/>
          <w:marBottom w:val="0"/>
          <w:divBdr>
            <w:top w:val="none" w:sz="0" w:space="0" w:color="auto"/>
            <w:left w:val="none" w:sz="0" w:space="0" w:color="auto"/>
            <w:bottom w:val="none" w:sz="0" w:space="0" w:color="auto"/>
            <w:right w:val="none" w:sz="0" w:space="0" w:color="auto"/>
          </w:divBdr>
        </w:div>
        <w:div w:id="1896769938">
          <w:marLeft w:val="0"/>
          <w:marRight w:val="0"/>
          <w:marTop w:val="0"/>
          <w:marBottom w:val="0"/>
          <w:divBdr>
            <w:top w:val="none" w:sz="0" w:space="0" w:color="auto"/>
            <w:left w:val="none" w:sz="0" w:space="0" w:color="auto"/>
            <w:bottom w:val="none" w:sz="0" w:space="0" w:color="auto"/>
            <w:right w:val="none" w:sz="0" w:space="0" w:color="auto"/>
          </w:divBdr>
        </w:div>
      </w:divsChild>
    </w:div>
    <w:div w:id="528841182">
      <w:bodyDiv w:val="1"/>
      <w:marLeft w:val="0"/>
      <w:marRight w:val="0"/>
      <w:marTop w:val="0"/>
      <w:marBottom w:val="0"/>
      <w:divBdr>
        <w:top w:val="none" w:sz="0" w:space="0" w:color="auto"/>
        <w:left w:val="none" w:sz="0" w:space="0" w:color="auto"/>
        <w:bottom w:val="none" w:sz="0" w:space="0" w:color="auto"/>
        <w:right w:val="none" w:sz="0" w:space="0" w:color="auto"/>
      </w:divBdr>
    </w:div>
    <w:div w:id="694161500">
      <w:bodyDiv w:val="1"/>
      <w:marLeft w:val="0"/>
      <w:marRight w:val="0"/>
      <w:marTop w:val="0"/>
      <w:marBottom w:val="0"/>
      <w:divBdr>
        <w:top w:val="none" w:sz="0" w:space="0" w:color="auto"/>
        <w:left w:val="none" w:sz="0" w:space="0" w:color="auto"/>
        <w:bottom w:val="none" w:sz="0" w:space="0" w:color="auto"/>
        <w:right w:val="none" w:sz="0" w:space="0" w:color="auto"/>
      </w:divBdr>
      <w:divsChild>
        <w:div w:id="181238398">
          <w:marLeft w:val="-300"/>
          <w:marRight w:val="-300"/>
          <w:marTop w:val="300"/>
          <w:marBottom w:val="300"/>
          <w:divBdr>
            <w:top w:val="none" w:sz="0" w:space="0" w:color="auto"/>
            <w:left w:val="none" w:sz="0" w:space="0" w:color="auto"/>
            <w:bottom w:val="none" w:sz="0" w:space="0" w:color="auto"/>
            <w:right w:val="none" w:sz="0" w:space="0" w:color="auto"/>
          </w:divBdr>
        </w:div>
        <w:div w:id="1611623960">
          <w:marLeft w:val="0"/>
          <w:marRight w:val="300"/>
          <w:marTop w:val="0"/>
          <w:marBottom w:val="0"/>
          <w:divBdr>
            <w:top w:val="none" w:sz="0" w:space="0" w:color="auto"/>
            <w:left w:val="none" w:sz="0" w:space="0" w:color="auto"/>
            <w:bottom w:val="none" w:sz="0" w:space="0" w:color="auto"/>
            <w:right w:val="none" w:sz="0" w:space="0" w:color="auto"/>
          </w:divBdr>
          <w:divsChild>
            <w:div w:id="338124455">
              <w:marLeft w:val="0"/>
              <w:marRight w:val="0"/>
              <w:marTop w:val="0"/>
              <w:marBottom w:val="300"/>
              <w:divBdr>
                <w:top w:val="none" w:sz="0" w:space="0" w:color="auto"/>
                <w:left w:val="none" w:sz="0" w:space="0" w:color="auto"/>
                <w:bottom w:val="none" w:sz="0" w:space="0" w:color="auto"/>
                <w:right w:val="none" w:sz="0" w:space="0" w:color="auto"/>
              </w:divBdr>
              <w:divsChild>
                <w:div w:id="1715739236">
                  <w:marLeft w:val="0"/>
                  <w:marRight w:val="0"/>
                  <w:marTop w:val="0"/>
                  <w:marBottom w:val="300"/>
                  <w:divBdr>
                    <w:top w:val="single" w:sz="6" w:space="0" w:color="BFBFBF"/>
                    <w:left w:val="single" w:sz="6" w:space="0" w:color="BFBFBF"/>
                    <w:bottom w:val="single" w:sz="6" w:space="0" w:color="BFBFBF"/>
                    <w:right w:val="single" w:sz="6" w:space="0" w:color="BFBFBF"/>
                  </w:divBdr>
                  <w:divsChild>
                    <w:div w:id="2046326024">
                      <w:marLeft w:val="0"/>
                      <w:marRight w:val="0"/>
                      <w:marTop w:val="0"/>
                      <w:marBottom w:val="0"/>
                      <w:divBdr>
                        <w:top w:val="none" w:sz="0" w:space="0" w:color="auto"/>
                        <w:left w:val="none" w:sz="0" w:space="0" w:color="auto"/>
                        <w:bottom w:val="none" w:sz="0" w:space="0" w:color="auto"/>
                        <w:right w:val="none" w:sz="0" w:space="0" w:color="auto"/>
                      </w:divBdr>
                    </w:div>
                  </w:divsChild>
                </w:div>
                <w:div w:id="819032566">
                  <w:marLeft w:val="0"/>
                  <w:marRight w:val="0"/>
                  <w:marTop w:val="0"/>
                  <w:marBottom w:val="0"/>
                  <w:divBdr>
                    <w:top w:val="none" w:sz="0" w:space="0" w:color="auto"/>
                    <w:left w:val="none" w:sz="0" w:space="0" w:color="auto"/>
                    <w:bottom w:val="none" w:sz="0" w:space="0" w:color="auto"/>
                    <w:right w:val="none" w:sz="0" w:space="0" w:color="auto"/>
                  </w:divBdr>
                  <w:divsChild>
                    <w:div w:id="201545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676668">
      <w:bodyDiv w:val="1"/>
      <w:marLeft w:val="0"/>
      <w:marRight w:val="0"/>
      <w:marTop w:val="0"/>
      <w:marBottom w:val="0"/>
      <w:divBdr>
        <w:top w:val="none" w:sz="0" w:space="0" w:color="auto"/>
        <w:left w:val="none" w:sz="0" w:space="0" w:color="auto"/>
        <w:bottom w:val="none" w:sz="0" w:space="0" w:color="auto"/>
        <w:right w:val="none" w:sz="0" w:space="0" w:color="auto"/>
      </w:divBdr>
      <w:divsChild>
        <w:div w:id="375474494">
          <w:marLeft w:val="-300"/>
          <w:marRight w:val="-300"/>
          <w:marTop w:val="300"/>
          <w:marBottom w:val="300"/>
          <w:divBdr>
            <w:top w:val="none" w:sz="0" w:space="0" w:color="auto"/>
            <w:left w:val="none" w:sz="0" w:space="0" w:color="auto"/>
            <w:bottom w:val="none" w:sz="0" w:space="0" w:color="auto"/>
            <w:right w:val="none" w:sz="0" w:space="0" w:color="auto"/>
          </w:divBdr>
        </w:div>
        <w:div w:id="567348956">
          <w:marLeft w:val="0"/>
          <w:marRight w:val="300"/>
          <w:marTop w:val="0"/>
          <w:marBottom w:val="0"/>
          <w:divBdr>
            <w:top w:val="none" w:sz="0" w:space="0" w:color="auto"/>
            <w:left w:val="none" w:sz="0" w:space="0" w:color="auto"/>
            <w:bottom w:val="none" w:sz="0" w:space="0" w:color="auto"/>
            <w:right w:val="none" w:sz="0" w:space="0" w:color="auto"/>
          </w:divBdr>
          <w:divsChild>
            <w:div w:id="1253007801">
              <w:marLeft w:val="0"/>
              <w:marRight w:val="0"/>
              <w:marTop w:val="0"/>
              <w:marBottom w:val="300"/>
              <w:divBdr>
                <w:top w:val="none" w:sz="0" w:space="0" w:color="auto"/>
                <w:left w:val="none" w:sz="0" w:space="0" w:color="auto"/>
                <w:bottom w:val="none" w:sz="0" w:space="0" w:color="auto"/>
                <w:right w:val="none" w:sz="0" w:space="0" w:color="auto"/>
              </w:divBdr>
              <w:divsChild>
                <w:div w:id="1150175606">
                  <w:marLeft w:val="0"/>
                  <w:marRight w:val="0"/>
                  <w:marTop w:val="0"/>
                  <w:marBottom w:val="300"/>
                  <w:divBdr>
                    <w:top w:val="single" w:sz="6" w:space="0" w:color="BFBFBF"/>
                    <w:left w:val="single" w:sz="6" w:space="0" w:color="BFBFBF"/>
                    <w:bottom w:val="single" w:sz="6" w:space="0" w:color="BFBFBF"/>
                    <w:right w:val="single" w:sz="6" w:space="0" w:color="BFBFBF"/>
                  </w:divBdr>
                  <w:divsChild>
                    <w:div w:id="652176750">
                      <w:marLeft w:val="0"/>
                      <w:marRight w:val="0"/>
                      <w:marTop w:val="0"/>
                      <w:marBottom w:val="0"/>
                      <w:divBdr>
                        <w:top w:val="none" w:sz="0" w:space="0" w:color="auto"/>
                        <w:left w:val="none" w:sz="0" w:space="0" w:color="auto"/>
                        <w:bottom w:val="none" w:sz="0" w:space="0" w:color="auto"/>
                        <w:right w:val="none" w:sz="0" w:space="0" w:color="auto"/>
                      </w:divBdr>
                    </w:div>
                  </w:divsChild>
                </w:div>
                <w:div w:id="937325925">
                  <w:marLeft w:val="0"/>
                  <w:marRight w:val="0"/>
                  <w:marTop w:val="0"/>
                  <w:marBottom w:val="0"/>
                  <w:divBdr>
                    <w:top w:val="none" w:sz="0" w:space="0" w:color="auto"/>
                    <w:left w:val="none" w:sz="0" w:space="0" w:color="auto"/>
                    <w:bottom w:val="none" w:sz="0" w:space="0" w:color="auto"/>
                    <w:right w:val="none" w:sz="0" w:space="0" w:color="auto"/>
                  </w:divBdr>
                  <w:divsChild>
                    <w:div w:id="3265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566210">
      <w:bodyDiv w:val="1"/>
      <w:marLeft w:val="0"/>
      <w:marRight w:val="0"/>
      <w:marTop w:val="0"/>
      <w:marBottom w:val="0"/>
      <w:divBdr>
        <w:top w:val="none" w:sz="0" w:space="0" w:color="auto"/>
        <w:left w:val="none" w:sz="0" w:space="0" w:color="auto"/>
        <w:bottom w:val="none" w:sz="0" w:space="0" w:color="auto"/>
        <w:right w:val="none" w:sz="0" w:space="0" w:color="auto"/>
      </w:divBdr>
    </w:div>
    <w:div w:id="876432359">
      <w:bodyDiv w:val="1"/>
      <w:marLeft w:val="0"/>
      <w:marRight w:val="0"/>
      <w:marTop w:val="0"/>
      <w:marBottom w:val="0"/>
      <w:divBdr>
        <w:top w:val="none" w:sz="0" w:space="0" w:color="auto"/>
        <w:left w:val="none" w:sz="0" w:space="0" w:color="auto"/>
        <w:bottom w:val="none" w:sz="0" w:space="0" w:color="auto"/>
        <w:right w:val="none" w:sz="0" w:space="0" w:color="auto"/>
      </w:divBdr>
    </w:div>
    <w:div w:id="878013284">
      <w:bodyDiv w:val="1"/>
      <w:marLeft w:val="0"/>
      <w:marRight w:val="0"/>
      <w:marTop w:val="0"/>
      <w:marBottom w:val="0"/>
      <w:divBdr>
        <w:top w:val="none" w:sz="0" w:space="0" w:color="auto"/>
        <w:left w:val="none" w:sz="0" w:space="0" w:color="auto"/>
        <w:bottom w:val="none" w:sz="0" w:space="0" w:color="auto"/>
        <w:right w:val="none" w:sz="0" w:space="0" w:color="auto"/>
      </w:divBdr>
    </w:div>
    <w:div w:id="999580000">
      <w:bodyDiv w:val="1"/>
      <w:marLeft w:val="0"/>
      <w:marRight w:val="0"/>
      <w:marTop w:val="0"/>
      <w:marBottom w:val="0"/>
      <w:divBdr>
        <w:top w:val="none" w:sz="0" w:space="0" w:color="auto"/>
        <w:left w:val="none" w:sz="0" w:space="0" w:color="auto"/>
        <w:bottom w:val="none" w:sz="0" w:space="0" w:color="auto"/>
        <w:right w:val="none" w:sz="0" w:space="0" w:color="auto"/>
      </w:divBdr>
    </w:div>
    <w:div w:id="1004363737">
      <w:bodyDiv w:val="1"/>
      <w:marLeft w:val="0"/>
      <w:marRight w:val="0"/>
      <w:marTop w:val="0"/>
      <w:marBottom w:val="0"/>
      <w:divBdr>
        <w:top w:val="none" w:sz="0" w:space="0" w:color="auto"/>
        <w:left w:val="none" w:sz="0" w:space="0" w:color="auto"/>
        <w:bottom w:val="none" w:sz="0" w:space="0" w:color="auto"/>
        <w:right w:val="none" w:sz="0" w:space="0" w:color="auto"/>
      </w:divBdr>
      <w:divsChild>
        <w:div w:id="2129620293">
          <w:blockQuote w:val="1"/>
          <w:marLeft w:val="360"/>
          <w:marRight w:val="240"/>
          <w:marTop w:val="120"/>
          <w:marBottom w:val="360"/>
          <w:divBdr>
            <w:top w:val="none" w:sz="0" w:space="0" w:color="auto"/>
            <w:left w:val="none" w:sz="0" w:space="0" w:color="auto"/>
            <w:bottom w:val="none" w:sz="0" w:space="0" w:color="auto"/>
            <w:right w:val="none" w:sz="0" w:space="0" w:color="auto"/>
          </w:divBdr>
          <w:divsChild>
            <w:div w:id="1081565281">
              <w:marLeft w:val="0"/>
              <w:marRight w:val="0"/>
              <w:marTop w:val="0"/>
              <w:marBottom w:val="0"/>
              <w:divBdr>
                <w:top w:val="none" w:sz="0" w:space="0" w:color="auto"/>
                <w:left w:val="none" w:sz="0" w:space="0" w:color="auto"/>
                <w:bottom w:val="none" w:sz="0" w:space="0" w:color="auto"/>
                <w:right w:val="none" w:sz="0" w:space="0" w:color="auto"/>
              </w:divBdr>
            </w:div>
          </w:divsChild>
        </w:div>
        <w:div w:id="484008821">
          <w:blockQuote w:val="1"/>
          <w:marLeft w:val="360"/>
          <w:marRight w:val="240"/>
          <w:marTop w:val="120"/>
          <w:marBottom w:val="360"/>
          <w:divBdr>
            <w:top w:val="none" w:sz="0" w:space="0" w:color="auto"/>
            <w:left w:val="none" w:sz="0" w:space="0" w:color="auto"/>
            <w:bottom w:val="none" w:sz="0" w:space="0" w:color="auto"/>
            <w:right w:val="none" w:sz="0" w:space="0" w:color="auto"/>
          </w:divBdr>
          <w:divsChild>
            <w:div w:id="366805133">
              <w:marLeft w:val="0"/>
              <w:marRight w:val="0"/>
              <w:marTop w:val="0"/>
              <w:marBottom w:val="0"/>
              <w:divBdr>
                <w:top w:val="none" w:sz="0" w:space="0" w:color="auto"/>
                <w:left w:val="none" w:sz="0" w:space="0" w:color="auto"/>
                <w:bottom w:val="none" w:sz="0" w:space="0" w:color="auto"/>
                <w:right w:val="none" w:sz="0" w:space="0" w:color="auto"/>
              </w:divBdr>
            </w:div>
          </w:divsChild>
        </w:div>
        <w:div w:id="953169113">
          <w:blockQuote w:val="1"/>
          <w:marLeft w:val="360"/>
          <w:marRight w:val="240"/>
          <w:marTop w:val="120"/>
          <w:marBottom w:val="360"/>
          <w:divBdr>
            <w:top w:val="none" w:sz="0" w:space="0" w:color="auto"/>
            <w:left w:val="none" w:sz="0" w:space="0" w:color="auto"/>
            <w:bottom w:val="none" w:sz="0" w:space="0" w:color="auto"/>
            <w:right w:val="none" w:sz="0" w:space="0" w:color="auto"/>
          </w:divBdr>
          <w:divsChild>
            <w:div w:id="322971368">
              <w:marLeft w:val="0"/>
              <w:marRight w:val="0"/>
              <w:marTop w:val="0"/>
              <w:marBottom w:val="0"/>
              <w:divBdr>
                <w:top w:val="none" w:sz="0" w:space="0" w:color="auto"/>
                <w:left w:val="none" w:sz="0" w:space="0" w:color="auto"/>
                <w:bottom w:val="none" w:sz="0" w:space="0" w:color="auto"/>
                <w:right w:val="none" w:sz="0" w:space="0" w:color="auto"/>
              </w:divBdr>
            </w:div>
          </w:divsChild>
        </w:div>
        <w:div w:id="390351762">
          <w:blockQuote w:val="1"/>
          <w:marLeft w:val="360"/>
          <w:marRight w:val="240"/>
          <w:marTop w:val="120"/>
          <w:marBottom w:val="360"/>
          <w:divBdr>
            <w:top w:val="none" w:sz="0" w:space="0" w:color="auto"/>
            <w:left w:val="none" w:sz="0" w:space="0" w:color="auto"/>
            <w:bottom w:val="none" w:sz="0" w:space="0" w:color="auto"/>
            <w:right w:val="none" w:sz="0" w:space="0" w:color="auto"/>
          </w:divBdr>
          <w:divsChild>
            <w:div w:id="16956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55764">
      <w:bodyDiv w:val="1"/>
      <w:marLeft w:val="0"/>
      <w:marRight w:val="0"/>
      <w:marTop w:val="0"/>
      <w:marBottom w:val="0"/>
      <w:divBdr>
        <w:top w:val="none" w:sz="0" w:space="0" w:color="auto"/>
        <w:left w:val="none" w:sz="0" w:space="0" w:color="auto"/>
        <w:bottom w:val="none" w:sz="0" w:space="0" w:color="auto"/>
        <w:right w:val="none" w:sz="0" w:space="0" w:color="auto"/>
      </w:divBdr>
    </w:div>
    <w:div w:id="1411656400">
      <w:bodyDiv w:val="1"/>
      <w:marLeft w:val="0"/>
      <w:marRight w:val="0"/>
      <w:marTop w:val="0"/>
      <w:marBottom w:val="0"/>
      <w:divBdr>
        <w:top w:val="none" w:sz="0" w:space="0" w:color="auto"/>
        <w:left w:val="none" w:sz="0" w:space="0" w:color="auto"/>
        <w:bottom w:val="none" w:sz="0" w:space="0" w:color="auto"/>
        <w:right w:val="none" w:sz="0" w:space="0" w:color="auto"/>
      </w:divBdr>
    </w:div>
    <w:div w:id="1415202081">
      <w:bodyDiv w:val="1"/>
      <w:marLeft w:val="0"/>
      <w:marRight w:val="0"/>
      <w:marTop w:val="0"/>
      <w:marBottom w:val="0"/>
      <w:divBdr>
        <w:top w:val="none" w:sz="0" w:space="0" w:color="auto"/>
        <w:left w:val="none" w:sz="0" w:space="0" w:color="auto"/>
        <w:bottom w:val="none" w:sz="0" w:space="0" w:color="auto"/>
        <w:right w:val="none" w:sz="0" w:space="0" w:color="auto"/>
      </w:divBdr>
      <w:divsChild>
        <w:div w:id="1764302725">
          <w:marLeft w:val="0"/>
          <w:marRight w:val="0"/>
          <w:marTop w:val="0"/>
          <w:marBottom w:val="0"/>
          <w:divBdr>
            <w:top w:val="none" w:sz="0" w:space="0" w:color="auto"/>
            <w:left w:val="none" w:sz="0" w:space="0" w:color="auto"/>
            <w:bottom w:val="none" w:sz="0" w:space="0" w:color="auto"/>
            <w:right w:val="none" w:sz="0" w:space="0" w:color="auto"/>
          </w:divBdr>
          <w:divsChild>
            <w:div w:id="2106992360">
              <w:marLeft w:val="0"/>
              <w:marRight w:val="0"/>
              <w:marTop w:val="0"/>
              <w:marBottom w:val="0"/>
              <w:divBdr>
                <w:top w:val="none" w:sz="0" w:space="0" w:color="auto"/>
                <w:left w:val="none" w:sz="0" w:space="0" w:color="auto"/>
                <w:bottom w:val="none" w:sz="0" w:space="0" w:color="auto"/>
                <w:right w:val="none" w:sz="0" w:space="0" w:color="auto"/>
              </w:divBdr>
              <w:divsChild>
                <w:div w:id="523832684">
                  <w:marLeft w:val="0"/>
                  <w:marRight w:val="0"/>
                  <w:marTop w:val="0"/>
                  <w:marBottom w:val="0"/>
                  <w:divBdr>
                    <w:top w:val="none" w:sz="0" w:space="0" w:color="auto"/>
                    <w:left w:val="none" w:sz="0" w:space="0" w:color="auto"/>
                    <w:bottom w:val="none" w:sz="0" w:space="0" w:color="auto"/>
                    <w:right w:val="none" w:sz="0" w:space="0" w:color="auto"/>
                  </w:divBdr>
                </w:div>
              </w:divsChild>
            </w:div>
            <w:div w:id="454255505">
              <w:marLeft w:val="0"/>
              <w:marRight w:val="0"/>
              <w:marTop w:val="0"/>
              <w:marBottom w:val="0"/>
              <w:divBdr>
                <w:top w:val="none" w:sz="0" w:space="0" w:color="auto"/>
                <w:left w:val="none" w:sz="0" w:space="0" w:color="auto"/>
                <w:bottom w:val="none" w:sz="0" w:space="0" w:color="auto"/>
                <w:right w:val="none" w:sz="0" w:space="0" w:color="auto"/>
              </w:divBdr>
            </w:div>
            <w:div w:id="1795639062">
              <w:marLeft w:val="0"/>
              <w:marRight w:val="0"/>
              <w:marTop w:val="0"/>
              <w:marBottom w:val="0"/>
              <w:divBdr>
                <w:top w:val="none" w:sz="0" w:space="0" w:color="auto"/>
                <w:left w:val="none" w:sz="0" w:space="0" w:color="auto"/>
                <w:bottom w:val="none" w:sz="0" w:space="0" w:color="auto"/>
                <w:right w:val="none" w:sz="0" w:space="0" w:color="auto"/>
              </w:divBdr>
              <w:divsChild>
                <w:div w:id="1575313563">
                  <w:marLeft w:val="0"/>
                  <w:marRight w:val="0"/>
                  <w:marTop w:val="0"/>
                  <w:marBottom w:val="0"/>
                  <w:divBdr>
                    <w:top w:val="none" w:sz="0" w:space="0" w:color="auto"/>
                    <w:left w:val="none" w:sz="0" w:space="0" w:color="auto"/>
                    <w:bottom w:val="none" w:sz="0" w:space="0" w:color="auto"/>
                    <w:right w:val="none" w:sz="0" w:space="0" w:color="auto"/>
                  </w:divBdr>
                </w:div>
                <w:div w:id="1321471106">
                  <w:marLeft w:val="0"/>
                  <w:marRight w:val="0"/>
                  <w:marTop w:val="0"/>
                  <w:marBottom w:val="0"/>
                  <w:divBdr>
                    <w:top w:val="none" w:sz="0" w:space="0" w:color="auto"/>
                    <w:left w:val="none" w:sz="0" w:space="0" w:color="auto"/>
                    <w:bottom w:val="none" w:sz="0" w:space="0" w:color="auto"/>
                    <w:right w:val="none" w:sz="0" w:space="0" w:color="auto"/>
                  </w:divBdr>
                </w:div>
                <w:div w:id="1613780399">
                  <w:marLeft w:val="0"/>
                  <w:marRight w:val="0"/>
                  <w:marTop w:val="0"/>
                  <w:marBottom w:val="0"/>
                  <w:divBdr>
                    <w:top w:val="none" w:sz="0" w:space="0" w:color="auto"/>
                    <w:left w:val="none" w:sz="0" w:space="0" w:color="auto"/>
                    <w:bottom w:val="none" w:sz="0" w:space="0" w:color="auto"/>
                    <w:right w:val="none" w:sz="0" w:space="0" w:color="auto"/>
                  </w:divBdr>
                </w:div>
                <w:div w:id="959994360">
                  <w:marLeft w:val="0"/>
                  <w:marRight w:val="0"/>
                  <w:marTop w:val="0"/>
                  <w:marBottom w:val="0"/>
                  <w:divBdr>
                    <w:top w:val="none" w:sz="0" w:space="0" w:color="auto"/>
                    <w:left w:val="none" w:sz="0" w:space="0" w:color="auto"/>
                    <w:bottom w:val="none" w:sz="0" w:space="0" w:color="auto"/>
                    <w:right w:val="none" w:sz="0" w:space="0" w:color="auto"/>
                  </w:divBdr>
                </w:div>
                <w:div w:id="442922947">
                  <w:marLeft w:val="0"/>
                  <w:marRight w:val="0"/>
                  <w:marTop w:val="0"/>
                  <w:marBottom w:val="0"/>
                  <w:divBdr>
                    <w:top w:val="none" w:sz="0" w:space="0" w:color="auto"/>
                    <w:left w:val="none" w:sz="0" w:space="0" w:color="auto"/>
                    <w:bottom w:val="none" w:sz="0" w:space="0" w:color="auto"/>
                    <w:right w:val="none" w:sz="0" w:space="0" w:color="auto"/>
                  </w:divBdr>
                </w:div>
                <w:div w:id="673843253">
                  <w:marLeft w:val="0"/>
                  <w:marRight w:val="0"/>
                  <w:marTop w:val="0"/>
                  <w:marBottom w:val="0"/>
                  <w:divBdr>
                    <w:top w:val="none" w:sz="0" w:space="0" w:color="auto"/>
                    <w:left w:val="none" w:sz="0" w:space="0" w:color="auto"/>
                    <w:bottom w:val="none" w:sz="0" w:space="0" w:color="auto"/>
                    <w:right w:val="none" w:sz="0" w:space="0" w:color="auto"/>
                  </w:divBdr>
                </w:div>
              </w:divsChild>
            </w:div>
            <w:div w:id="566188668">
              <w:marLeft w:val="0"/>
              <w:marRight w:val="0"/>
              <w:marTop w:val="0"/>
              <w:marBottom w:val="0"/>
              <w:divBdr>
                <w:top w:val="none" w:sz="0" w:space="0" w:color="auto"/>
                <w:left w:val="none" w:sz="0" w:space="0" w:color="auto"/>
                <w:bottom w:val="none" w:sz="0" w:space="0" w:color="auto"/>
                <w:right w:val="none" w:sz="0" w:space="0" w:color="auto"/>
              </w:divBdr>
            </w:div>
            <w:div w:id="1211456508">
              <w:marLeft w:val="0"/>
              <w:marRight w:val="0"/>
              <w:marTop w:val="0"/>
              <w:marBottom w:val="0"/>
              <w:divBdr>
                <w:top w:val="none" w:sz="0" w:space="0" w:color="auto"/>
                <w:left w:val="none" w:sz="0" w:space="0" w:color="auto"/>
                <w:bottom w:val="none" w:sz="0" w:space="0" w:color="auto"/>
                <w:right w:val="none" w:sz="0" w:space="0" w:color="auto"/>
              </w:divBdr>
              <w:divsChild>
                <w:div w:id="17348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13773">
      <w:bodyDiv w:val="1"/>
      <w:marLeft w:val="0"/>
      <w:marRight w:val="0"/>
      <w:marTop w:val="0"/>
      <w:marBottom w:val="0"/>
      <w:divBdr>
        <w:top w:val="none" w:sz="0" w:space="0" w:color="auto"/>
        <w:left w:val="none" w:sz="0" w:space="0" w:color="auto"/>
        <w:bottom w:val="none" w:sz="0" w:space="0" w:color="auto"/>
        <w:right w:val="none" w:sz="0" w:space="0" w:color="auto"/>
      </w:divBdr>
      <w:divsChild>
        <w:div w:id="287200068">
          <w:marLeft w:val="0"/>
          <w:marRight w:val="0"/>
          <w:marTop w:val="0"/>
          <w:marBottom w:val="0"/>
          <w:divBdr>
            <w:top w:val="none" w:sz="0" w:space="0" w:color="auto"/>
            <w:left w:val="none" w:sz="0" w:space="0" w:color="auto"/>
            <w:bottom w:val="none" w:sz="0" w:space="0" w:color="auto"/>
            <w:right w:val="none" w:sz="0" w:space="0" w:color="auto"/>
          </w:divBdr>
          <w:divsChild>
            <w:div w:id="865944374">
              <w:marLeft w:val="0"/>
              <w:marRight w:val="0"/>
              <w:marTop w:val="0"/>
              <w:marBottom w:val="0"/>
              <w:divBdr>
                <w:top w:val="none" w:sz="0" w:space="0" w:color="auto"/>
                <w:left w:val="none" w:sz="0" w:space="0" w:color="auto"/>
                <w:bottom w:val="none" w:sz="0" w:space="0" w:color="auto"/>
                <w:right w:val="none" w:sz="0" w:space="0" w:color="auto"/>
              </w:divBdr>
              <w:divsChild>
                <w:div w:id="741214853">
                  <w:marLeft w:val="0"/>
                  <w:marRight w:val="0"/>
                  <w:marTop w:val="0"/>
                  <w:marBottom w:val="0"/>
                  <w:divBdr>
                    <w:top w:val="none" w:sz="0" w:space="0" w:color="auto"/>
                    <w:left w:val="none" w:sz="0" w:space="0" w:color="auto"/>
                    <w:bottom w:val="none" w:sz="0" w:space="0" w:color="auto"/>
                    <w:right w:val="none" w:sz="0" w:space="0" w:color="auto"/>
                  </w:divBdr>
                </w:div>
                <w:div w:id="639112826">
                  <w:marLeft w:val="0"/>
                  <w:marRight w:val="0"/>
                  <w:marTop w:val="0"/>
                  <w:marBottom w:val="0"/>
                  <w:divBdr>
                    <w:top w:val="none" w:sz="0" w:space="0" w:color="auto"/>
                    <w:left w:val="none" w:sz="0" w:space="0" w:color="auto"/>
                    <w:bottom w:val="none" w:sz="0" w:space="0" w:color="auto"/>
                    <w:right w:val="none" w:sz="0" w:space="0" w:color="auto"/>
                  </w:divBdr>
                </w:div>
                <w:div w:id="1569151477">
                  <w:marLeft w:val="0"/>
                  <w:marRight w:val="0"/>
                  <w:marTop w:val="0"/>
                  <w:marBottom w:val="0"/>
                  <w:divBdr>
                    <w:top w:val="none" w:sz="0" w:space="0" w:color="auto"/>
                    <w:left w:val="none" w:sz="0" w:space="0" w:color="auto"/>
                    <w:bottom w:val="none" w:sz="0" w:space="0" w:color="auto"/>
                    <w:right w:val="none" w:sz="0" w:space="0" w:color="auto"/>
                  </w:divBdr>
                </w:div>
                <w:div w:id="796072015">
                  <w:marLeft w:val="0"/>
                  <w:marRight w:val="0"/>
                  <w:marTop w:val="0"/>
                  <w:marBottom w:val="0"/>
                  <w:divBdr>
                    <w:top w:val="none" w:sz="0" w:space="0" w:color="auto"/>
                    <w:left w:val="none" w:sz="0" w:space="0" w:color="auto"/>
                    <w:bottom w:val="none" w:sz="0" w:space="0" w:color="auto"/>
                    <w:right w:val="none" w:sz="0" w:space="0" w:color="auto"/>
                  </w:divBdr>
                </w:div>
                <w:div w:id="689334720">
                  <w:marLeft w:val="0"/>
                  <w:marRight w:val="0"/>
                  <w:marTop w:val="0"/>
                  <w:marBottom w:val="0"/>
                  <w:divBdr>
                    <w:top w:val="none" w:sz="0" w:space="0" w:color="auto"/>
                    <w:left w:val="none" w:sz="0" w:space="0" w:color="auto"/>
                    <w:bottom w:val="none" w:sz="0" w:space="0" w:color="auto"/>
                    <w:right w:val="none" w:sz="0" w:space="0" w:color="auto"/>
                  </w:divBdr>
                </w:div>
                <w:div w:id="142702203">
                  <w:marLeft w:val="0"/>
                  <w:marRight w:val="0"/>
                  <w:marTop w:val="0"/>
                  <w:marBottom w:val="0"/>
                  <w:divBdr>
                    <w:top w:val="none" w:sz="0" w:space="0" w:color="auto"/>
                    <w:left w:val="none" w:sz="0" w:space="0" w:color="auto"/>
                    <w:bottom w:val="none" w:sz="0" w:space="0" w:color="auto"/>
                    <w:right w:val="none" w:sz="0" w:space="0" w:color="auto"/>
                  </w:divBdr>
                </w:div>
                <w:div w:id="1723553059">
                  <w:marLeft w:val="0"/>
                  <w:marRight w:val="0"/>
                  <w:marTop w:val="0"/>
                  <w:marBottom w:val="0"/>
                  <w:divBdr>
                    <w:top w:val="none" w:sz="0" w:space="0" w:color="auto"/>
                    <w:left w:val="none" w:sz="0" w:space="0" w:color="auto"/>
                    <w:bottom w:val="none" w:sz="0" w:space="0" w:color="auto"/>
                    <w:right w:val="none" w:sz="0" w:space="0" w:color="auto"/>
                  </w:divBdr>
                </w:div>
                <w:div w:id="121250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72700">
      <w:bodyDiv w:val="1"/>
      <w:marLeft w:val="0"/>
      <w:marRight w:val="0"/>
      <w:marTop w:val="0"/>
      <w:marBottom w:val="0"/>
      <w:divBdr>
        <w:top w:val="none" w:sz="0" w:space="0" w:color="auto"/>
        <w:left w:val="none" w:sz="0" w:space="0" w:color="auto"/>
        <w:bottom w:val="none" w:sz="0" w:space="0" w:color="auto"/>
        <w:right w:val="none" w:sz="0" w:space="0" w:color="auto"/>
      </w:divBdr>
    </w:div>
    <w:div w:id="213204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A8%D0%B0%D1%85%D0%BE%D0%B2%D1%81%D1%8C%D0%BA%D0%BE%D0%B9_%D0%9E%D0%BB%D0%B5%D0%BA%D1%81%D0%B0%D0%BD%D0%B4%D1%80_%D0%9E%D0%BB%D0%B5%D0%BA%D1%81%D0%B0%D0%BD%D0%B4%D1%80%D0%BE%D0%B2%D0%B8%D1%87" TargetMode="External"/><Relationship Id="rId18" Type="http://schemas.openxmlformats.org/officeDocument/2006/relationships/hyperlink" Target="https://uk.wikipedia.org/wiki/%D0%A1%D0%BE%D1%82%D0%BD%D0%B8%D0%BA" TargetMode="External"/><Relationship Id="rId26" Type="http://schemas.openxmlformats.org/officeDocument/2006/relationships/hyperlink" Target="https://uk.wikipedia.org/w/index.php?title=%D0%93%D1%80%D0%B8%D1%86%D1%8C_%D0%91%D0%BE%D0%B1%D1%80%D0%B5%D0%BD%D0%BA%D0%BE&amp;action=edit&amp;redlink=1" TargetMode="External"/><Relationship Id="rId39" Type="http://schemas.openxmlformats.org/officeDocument/2006/relationships/hyperlink" Target="https://uk.wikipedia.org/wiki/%D0%A1%D1%83%D1%85%D0%BE%D1%82%D0%B8" TargetMode="External"/><Relationship Id="rId21" Type="http://schemas.openxmlformats.org/officeDocument/2006/relationships/hyperlink" Target="https://uk.wikipedia.org/wiki/%D0%92%D0%B0%D1%80%D1%88%D0%B0%D0%B2%D0%B0" TargetMode="External"/><Relationship Id="rId34" Type="http://schemas.openxmlformats.org/officeDocument/2006/relationships/hyperlink" Target="https://uk.wikipedia.org/wiki/%D0%A3%D0%BD%D1%96%D0%B2%D0%B5%D1%80%D1%81%D0%B0%D0%BB" TargetMode="External"/><Relationship Id="rId42" Type="http://schemas.openxmlformats.org/officeDocument/2006/relationships/image" Target="media/image5.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k.wikipedia.org/wiki/1629" TargetMode="External"/><Relationship Id="rId29" Type="http://schemas.openxmlformats.org/officeDocument/2006/relationships/hyperlink" Target="https://uk.wikipedia.org/wiki/%D0%A5%D0%BC%D0%B5%D0%BB%D1%8C%D0%BD%D0%B8%D1%87%D1%87%D0%B8%D0%BD%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lib.com.ua/my/images/full/churay-marusia.jpg" TargetMode="External"/><Relationship Id="rId24" Type="http://schemas.openxmlformats.org/officeDocument/2006/relationships/hyperlink" Target="https://uk.wikipedia.org/wiki/%D0%A5%D1%80%D0%B5%D1%81%D1%82%D0%BE%D0%B2%D0%BE%D0%B7%D0%B4%D0%B2%D0%B8%D0%B6%D0%B5%D0%BD%D1%81%D1%8C%D0%BA%D0%B8%D0%B9_%D0%BC%D0%BE%D0%BD%D0%B0%D1%81%D1%82%D0%B8%D1%80_(%D0%9F%D0%BE%D0%BB%D1%82%D0%B0%D0%B2%D0%B0)" TargetMode="External"/><Relationship Id="rId32" Type="http://schemas.openxmlformats.org/officeDocument/2006/relationships/hyperlink" Target="https://uk.wikipedia.org/wiki/1652" TargetMode="External"/><Relationship Id="rId37" Type="http://schemas.openxmlformats.org/officeDocument/2006/relationships/hyperlink" Target="https://uk.wikipedia.org/wiki/1653" TargetMode="External"/><Relationship Id="rId40" Type="http://schemas.openxmlformats.org/officeDocument/2006/relationships/hyperlink" Target="https://www.ukrlib.com.ua/my/images/full/bichuia-nina-leonidivna_2.jpg" TargetMode="External"/><Relationship Id="rId45"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uk.wikipedia.org/wiki/1628" TargetMode="External"/><Relationship Id="rId23" Type="http://schemas.openxmlformats.org/officeDocument/2006/relationships/hyperlink" Target="https://uk.wikipedia.org/wiki/%D0%92%D0%BE%D1%80%D1%81%D0%BA%D0%BB%D0%B0_(%D1%80%D1%96%D1%87%D0%BA%D0%B0)" TargetMode="External"/><Relationship Id="rId28" Type="http://schemas.openxmlformats.org/officeDocument/2006/relationships/hyperlink" Target="https://uk.wikipedia.org/wiki/%D0%9F%D0%BE%D0%BB%D1%82%D0%B0%D0%B2%D1%81%D1%8C%D0%BA%D0%B8%D0%B9_%D0%BF%D0%BE%D0%BB%D0%BA" TargetMode="External"/><Relationship Id="rId36" Type="http://schemas.openxmlformats.org/officeDocument/2006/relationships/hyperlink" Target="https://uk.wikipedia.org/wiki/%D0%9A%D0%B8%D1%97%D0%B2" TargetMode="External"/><Relationship Id="rId10" Type="http://schemas.openxmlformats.org/officeDocument/2006/relationships/footer" Target="footer1.xml"/><Relationship Id="rId19" Type="http://schemas.openxmlformats.org/officeDocument/2006/relationships/hyperlink" Target="https://uk.wikipedia.org/wiki/%D0%9F%D0%BE%D0%B2%D1%81%D1%82%D0%B0%D0%BD%D0%BD%D1%8F_%D0%9E%D1%81%D1%82%D1%80%D1%8F%D0%BD%D0%B8%D0%BD%D0%B0" TargetMode="External"/><Relationship Id="rId31" Type="http://schemas.openxmlformats.org/officeDocument/2006/relationships/hyperlink" Target="https://uk.wikipedia.org/wiki/%D0%97%D1%96%D0%BB%D0%BB%D1%8F" TargetMode="External"/><Relationship Id="rId44"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uk.wikipedia.org/wiki/1625" TargetMode="External"/><Relationship Id="rId22" Type="http://schemas.openxmlformats.org/officeDocument/2006/relationships/hyperlink" Target="https://uk.wikipedia.org/wiki/%D0%9F%D0%BE%D0%BB%D1%82%D0%B0%D0%B2%D0%B0" TargetMode="External"/><Relationship Id="rId27" Type="http://schemas.openxmlformats.org/officeDocument/2006/relationships/hyperlink" Target="https://uk.wikipedia.org/wiki/%D0%A5%D0%BE%D1%80%D1%83%D0%BD%D0%B6%D0%B8%D0%B9" TargetMode="External"/><Relationship Id="rId30" Type="http://schemas.openxmlformats.org/officeDocument/2006/relationships/hyperlink" Target="https://uk.wikipedia.org/wiki/1648" TargetMode="External"/><Relationship Id="rId35" Type="http://schemas.openxmlformats.org/officeDocument/2006/relationships/hyperlink" Target="https://uk.wikipedia.org/wiki/%D0%91%D0%BE%D0%B3%D0%B4%D0%B0%D0%BD_%D0%A5%D0%BC%D0%B5%D0%BB%D1%8C%D0%BD%D0%B8%D1%86%D1%8C%D0%BA%D0%B8%D0%B9" TargetMode="External"/><Relationship Id="rId43" Type="http://schemas.openxmlformats.org/officeDocument/2006/relationships/image" Target="media/image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uk.wikipedia.org/wiki/%D0%9A%D0%BE%D0%B7%D0%B0%D0%BA" TargetMode="External"/><Relationship Id="rId25" Type="http://schemas.openxmlformats.org/officeDocument/2006/relationships/hyperlink" Target="https://uk.wikipedia.org/wiki/%D0%86%D1%81%D0%BA%D1%80%D0%B0_%D0%86%D0%B2%D0%B0%D0%BD_%D0%AF%D0%BA%D0%BE%D0%B2%D0%B8%D1%87" TargetMode="External"/><Relationship Id="rId33" Type="http://schemas.openxmlformats.org/officeDocument/2006/relationships/hyperlink" Target="https://uk.wikipedia.org/wiki/%D0%90%D0%BC%D0%BD%D1%96%D1%81%D1%82%D1%96%D1%8F" TargetMode="External"/><Relationship Id="rId38" Type="http://schemas.openxmlformats.org/officeDocument/2006/relationships/hyperlink" Target="https://uk.wikipedia.org/wiki/1652" TargetMode="External"/><Relationship Id="rId46" Type="http://schemas.openxmlformats.org/officeDocument/2006/relationships/fontTable" Target="fontTable.xml"/><Relationship Id="rId20" Type="http://schemas.openxmlformats.org/officeDocument/2006/relationships/hyperlink" Target="https://uk.wikipedia.org/wiki/1638" TargetMode="External"/><Relationship Id="rId41"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672BE-E844-4EAA-8E5F-C5157C57F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29</Pages>
  <Words>9470</Words>
  <Characters>53985</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Черненко Таня</cp:lastModifiedBy>
  <cp:revision>37</cp:revision>
  <dcterms:created xsi:type="dcterms:W3CDTF">2025-08-13T11:42:00Z</dcterms:created>
  <dcterms:modified xsi:type="dcterms:W3CDTF">2026-08-22T18:29:00Z</dcterms:modified>
</cp:coreProperties>
</file>