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1668" w14:textId="77777777" w:rsidR="004461E6" w:rsidRPr="004461E6" w:rsidRDefault="004461E6" w:rsidP="00021652">
      <w:pPr>
        <w:jc w:val="right"/>
        <w:rPr>
          <w:i/>
          <w:sz w:val="24"/>
          <w:szCs w:val="24"/>
        </w:rPr>
      </w:pPr>
      <w:r w:rsidRPr="004461E6">
        <w:rPr>
          <w:i/>
          <w:sz w:val="24"/>
          <w:szCs w:val="24"/>
        </w:rPr>
        <w:t>проект</w:t>
      </w:r>
    </w:p>
    <w:p w14:paraId="72F94A7A" w14:textId="77777777" w:rsidR="004461E6" w:rsidRPr="004461E6" w:rsidRDefault="004461E6" w:rsidP="000216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461E6">
        <w:rPr>
          <w:rFonts w:ascii="Times New Roman" w:hAnsi="Times New Roman" w:cs="Times New Roman"/>
          <w:sz w:val="24"/>
          <w:szCs w:val="24"/>
        </w:rPr>
        <w:t>Решение</w:t>
      </w:r>
    </w:p>
    <w:p w14:paraId="60AB1B16" w14:textId="7876DACB" w:rsidR="004461E6" w:rsidRPr="004461E6" w:rsidRDefault="0031693F" w:rsidP="000216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Коллегии</w:t>
      </w:r>
      <w:r w:rsidR="004461E6" w:rsidRPr="004461E6">
        <w:rPr>
          <w:rFonts w:ascii="Times New Roman" w:hAnsi="Times New Roman" w:cs="Times New Roman"/>
          <w:sz w:val="24"/>
          <w:szCs w:val="24"/>
        </w:rPr>
        <w:t xml:space="preserve"> Министерства просвещения</w:t>
      </w:r>
    </w:p>
    <w:p w14:paraId="1F3B0312" w14:textId="77777777" w:rsidR="004461E6" w:rsidRPr="004461E6" w:rsidRDefault="004461E6" w:rsidP="000216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461E6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35F1887B" w14:textId="58629812" w:rsidR="004461E6" w:rsidRPr="00975111" w:rsidRDefault="00AF07B3" w:rsidP="0002165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511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1693F">
        <w:rPr>
          <w:rFonts w:ascii="Times New Roman" w:hAnsi="Times New Roman" w:cs="Times New Roman"/>
          <w:color w:val="000000"/>
          <w:sz w:val="24"/>
          <w:szCs w:val="24"/>
        </w:rPr>
        <w:t>30 июня</w:t>
      </w:r>
      <w:r w:rsidR="0038515B">
        <w:rPr>
          <w:rFonts w:ascii="Times New Roman" w:hAnsi="Times New Roman" w:cs="Times New Roman"/>
          <w:color w:val="000000"/>
          <w:sz w:val="24"/>
          <w:szCs w:val="24"/>
        </w:rPr>
        <w:t xml:space="preserve"> 2026</w:t>
      </w:r>
      <w:r w:rsidR="004461E6" w:rsidRPr="0097511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0E0DA057" w14:textId="77777777" w:rsidR="00021652" w:rsidRPr="00975111" w:rsidRDefault="00021652" w:rsidP="0002165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FDC3B" w14:textId="77777777" w:rsidR="005C7284" w:rsidRDefault="004461E6" w:rsidP="005C728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2BA5">
        <w:rPr>
          <w:rFonts w:cs="Times New Roman"/>
          <w:sz w:val="24"/>
          <w:szCs w:val="24"/>
        </w:rPr>
        <w:t xml:space="preserve">Заслушав и обсудив информацию по вопросу </w:t>
      </w:r>
      <w:r w:rsidRPr="0031693F">
        <w:rPr>
          <w:rFonts w:cs="Times New Roman"/>
          <w:iCs/>
          <w:color w:val="FF0000"/>
          <w:sz w:val="24"/>
          <w:szCs w:val="24"/>
        </w:rPr>
        <w:t>«</w:t>
      </w:r>
      <w:r w:rsidR="004D2354" w:rsidRPr="0031693F">
        <w:rPr>
          <w:rFonts w:cs="Times New Roman"/>
          <w:iCs/>
          <w:color w:val="FF0000"/>
          <w:sz w:val="24"/>
          <w:szCs w:val="24"/>
        </w:rPr>
        <w:t xml:space="preserve">О проектах государственных программ </w:t>
      </w:r>
      <w:r w:rsidR="0031693F" w:rsidRPr="0031693F">
        <w:rPr>
          <w:rFonts w:cs="Times New Roman"/>
          <w:iCs/>
          <w:color w:val="FF0000"/>
          <w:sz w:val="24"/>
          <w:szCs w:val="24"/>
        </w:rPr>
        <w:t>по родным языкам</w:t>
      </w:r>
      <w:r w:rsidR="004D2354" w:rsidRPr="0031693F">
        <w:rPr>
          <w:rFonts w:cs="Times New Roman"/>
          <w:iCs/>
          <w:color w:val="FF0000"/>
          <w:sz w:val="24"/>
          <w:szCs w:val="24"/>
        </w:rPr>
        <w:t xml:space="preserve"> для </w:t>
      </w:r>
      <w:r w:rsidR="0031693F" w:rsidRPr="0031693F">
        <w:rPr>
          <w:rFonts w:cs="Times New Roman"/>
          <w:iCs/>
          <w:color w:val="FF0000"/>
          <w:sz w:val="24"/>
          <w:szCs w:val="24"/>
        </w:rPr>
        <w:t>5-9 и 10-11 классов</w:t>
      </w:r>
      <w:r w:rsidR="004D2354" w:rsidRPr="0031693F">
        <w:rPr>
          <w:rFonts w:cs="Times New Roman"/>
          <w:iCs/>
          <w:color w:val="FF0000"/>
          <w:sz w:val="24"/>
          <w:szCs w:val="24"/>
        </w:rPr>
        <w:t xml:space="preserve">  организаций общего образования Приднестровской Молдавской Республики</w:t>
      </w:r>
      <w:r w:rsidR="005A00B1" w:rsidRPr="0031693F">
        <w:rPr>
          <w:rFonts w:cs="Times New Roman"/>
          <w:color w:val="FF0000"/>
          <w:sz w:val="24"/>
          <w:szCs w:val="24"/>
        </w:rPr>
        <w:t>»</w:t>
      </w:r>
      <w:r w:rsidRPr="0031693F">
        <w:rPr>
          <w:rFonts w:cs="Times New Roman"/>
          <w:iCs/>
          <w:color w:val="FF0000"/>
          <w:sz w:val="24"/>
          <w:szCs w:val="24"/>
        </w:rPr>
        <w:t xml:space="preserve">, </w:t>
      </w:r>
      <w:r w:rsidR="0031693F">
        <w:rPr>
          <w:rFonts w:cs="Times New Roman"/>
          <w:sz w:val="24"/>
          <w:szCs w:val="24"/>
        </w:rPr>
        <w:t>Коллегия</w:t>
      </w:r>
      <w:r w:rsidRPr="00872BA5">
        <w:rPr>
          <w:rFonts w:cs="Times New Roman"/>
          <w:sz w:val="24"/>
          <w:szCs w:val="24"/>
        </w:rPr>
        <w:t xml:space="preserve"> Министерства просвещения Приднес</w:t>
      </w:r>
      <w:r w:rsidR="00E05C04" w:rsidRPr="00872BA5">
        <w:rPr>
          <w:rFonts w:cs="Times New Roman"/>
          <w:sz w:val="24"/>
          <w:szCs w:val="24"/>
        </w:rPr>
        <w:t xml:space="preserve">тровской Молдавской Республики </w:t>
      </w:r>
      <w:r w:rsidRPr="00872BA5">
        <w:rPr>
          <w:rFonts w:cs="Times New Roman"/>
          <w:sz w:val="24"/>
          <w:szCs w:val="24"/>
        </w:rPr>
        <w:t xml:space="preserve">отмечает, </w:t>
      </w:r>
      <w:r w:rsidR="00257A39" w:rsidRPr="00872BA5">
        <w:rPr>
          <w:rFonts w:cs="Times New Roman"/>
          <w:sz w:val="24"/>
          <w:szCs w:val="24"/>
        </w:rPr>
        <w:t xml:space="preserve">что </w:t>
      </w:r>
      <w:r w:rsidR="004D2354" w:rsidRPr="00872BA5">
        <w:rPr>
          <w:rFonts w:cs="Times New Roman"/>
          <w:sz w:val="24"/>
          <w:szCs w:val="24"/>
        </w:rPr>
        <w:t xml:space="preserve"> </w:t>
      </w:r>
      <w:r w:rsidR="00257A39" w:rsidRPr="00872BA5">
        <w:rPr>
          <w:rFonts w:cs="Times New Roman"/>
          <w:sz w:val="24"/>
          <w:szCs w:val="24"/>
        </w:rPr>
        <w:t>реализация Закона от 20 июня 2025 года № 110_</w:t>
      </w:r>
      <w:r w:rsidR="00257A39" w:rsidRPr="00257A39">
        <w:rPr>
          <w:rFonts w:cs="Times New Roman"/>
          <w:sz w:val="24"/>
          <w:szCs w:val="24"/>
        </w:rPr>
        <w:t>ЗИД_VII «О внесении изменений и дополнений в Закон Приднестровской Молдавской Республики “Об образовании”»</w:t>
      </w:r>
      <w:r w:rsidR="00257A39">
        <w:rPr>
          <w:rFonts w:cs="Times New Roman"/>
          <w:sz w:val="24"/>
          <w:szCs w:val="24"/>
        </w:rPr>
        <w:t xml:space="preserve"> обуславливает приведение подзаконных нормативных актов в соответствие действующим нормам.  </w:t>
      </w:r>
      <w:r w:rsidR="00257A39" w:rsidRPr="00257A39">
        <w:rPr>
          <w:rFonts w:cs="Times New Roman"/>
          <w:sz w:val="24"/>
          <w:szCs w:val="24"/>
        </w:rPr>
        <w:t>Закон</w:t>
      </w:r>
      <w:r w:rsidR="00257A39">
        <w:rPr>
          <w:rFonts w:cs="Times New Roman"/>
          <w:sz w:val="24"/>
          <w:szCs w:val="24"/>
        </w:rPr>
        <w:t>ом</w:t>
      </w:r>
      <w:r w:rsidR="00257A39" w:rsidRPr="00257A39">
        <w:rPr>
          <w:rFonts w:cs="Times New Roman"/>
          <w:sz w:val="24"/>
          <w:szCs w:val="24"/>
        </w:rPr>
        <w:t xml:space="preserve"> от 20 июня 2025 года № 110_ЗИД_VII введено понятие «Государственная основная общеобразовательная программа». На основании </w:t>
      </w:r>
      <w:r w:rsidR="00257A39">
        <w:rPr>
          <w:rFonts w:cs="Times New Roman"/>
          <w:sz w:val="24"/>
          <w:szCs w:val="24"/>
        </w:rPr>
        <w:t xml:space="preserve">этой </w:t>
      </w:r>
      <w:r w:rsidR="00257A39" w:rsidRPr="00257A39">
        <w:rPr>
          <w:rFonts w:cs="Times New Roman"/>
          <w:sz w:val="24"/>
          <w:szCs w:val="24"/>
        </w:rPr>
        <w:t>норм</w:t>
      </w:r>
      <w:r w:rsidR="00257A39">
        <w:rPr>
          <w:rFonts w:cs="Times New Roman"/>
          <w:sz w:val="24"/>
          <w:szCs w:val="24"/>
        </w:rPr>
        <w:t>ы</w:t>
      </w:r>
      <w:r w:rsidR="00257A39" w:rsidRPr="00257A39">
        <w:rPr>
          <w:rFonts w:cs="Times New Roman"/>
          <w:sz w:val="24"/>
          <w:szCs w:val="24"/>
        </w:rPr>
        <w:t xml:space="preserve"> внесены изменения </w:t>
      </w:r>
      <w:r w:rsidR="00ED0FC0">
        <w:rPr>
          <w:rFonts w:cs="Times New Roman"/>
          <w:sz w:val="24"/>
          <w:szCs w:val="24"/>
        </w:rPr>
        <w:t xml:space="preserve">отдельные пункты </w:t>
      </w:r>
      <w:r w:rsidR="004D2354">
        <w:rPr>
          <w:rFonts w:cs="Times New Roman"/>
          <w:sz w:val="24"/>
          <w:szCs w:val="24"/>
        </w:rPr>
        <w:t xml:space="preserve">Государственных образовательных стандартов </w:t>
      </w:r>
      <w:r w:rsidR="0031693F">
        <w:rPr>
          <w:rFonts w:cs="Times New Roman"/>
          <w:sz w:val="24"/>
          <w:szCs w:val="24"/>
        </w:rPr>
        <w:t>основного</w:t>
      </w:r>
      <w:r w:rsidR="004D2354">
        <w:rPr>
          <w:rFonts w:cs="Times New Roman"/>
          <w:sz w:val="24"/>
          <w:szCs w:val="24"/>
        </w:rPr>
        <w:t xml:space="preserve"> и среднего (полного) общего образования: введено понятие «государственный учебный план»</w:t>
      </w:r>
      <w:r w:rsidR="000C1F74">
        <w:rPr>
          <w:rFonts w:cs="Times New Roman"/>
          <w:sz w:val="24"/>
          <w:szCs w:val="24"/>
        </w:rPr>
        <w:t xml:space="preserve"> и </w:t>
      </w:r>
      <w:r w:rsidR="004D2354">
        <w:rPr>
          <w:rFonts w:cs="Times New Roman"/>
          <w:sz w:val="24"/>
          <w:szCs w:val="24"/>
        </w:rPr>
        <w:t>«</w:t>
      </w:r>
      <w:r w:rsidR="004D2354" w:rsidRPr="004D2354">
        <w:rPr>
          <w:rFonts w:cs="Times New Roman"/>
          <w:sz w:val="24"/>
          <w:szCs w:val="24"/>
        </w:rPr>
        <w:t>государственные программы учебных предметов</w:t>
      </w:r>
      <w:r w:rsidR="0031693F">
        <w:rPr>
          <w:rFonts w:cs="Times New Roman"/>
          <w:sz w:val="24"/>
          <w:szCs w:val="24"/>
        </w:rPr>
        <w:t>»</w:t>
      </w:r>
      <w:r w:rsidR="004D2354">
        <w:rPr>
          <w:rFonts w:cs="Times New Roman"/>
          <w:sz w:val="24"/>
          <w:szCs w:val="24"/>
        </w:rPr>
        <w:t xml:space="preserve">.  </w:t>
      </w:r>
      <w:r w:rsidR="0031693F">
        <w:rPr>
          <w:rFonts w:cs="Times New Roman"/>
          <w:sz w:val="24"/>
          <w:szCs w:val="24"/>
        </w:rPr>
        <w:t>П</w:t>
      </w:r>
      <w:r w:rsidR="0031693F" w:rsidRPr="0031693F">
        <w:rPr>
          <w:rFonts w:cs="Times New Roman"/>
          <w:sz w:val="24"/>
          <w:szCs w:val="24"/>
        </w:rPr>
        <w:t>исьм</w:t>
      </w:r>
      <w:r w:rsidR="0031693F">
        <w:rPr>
          <w:rFonts w:cs="Times New Roman"/>
          <w:sz w:val="24"/>
          <w:szCs w:val="24"/>
        </w:rPr>
        <w:t>ом</w:t>
      </w:r>
      <w:r w:rsidR="0031693F" w:rsidRPr="0031693F">
        <w:rPr>
          <w:rFonts w:cs="Times New Roman"/>
          <w:sz w:val="24"/>
          <w:szCs w:val="24"/>
        </w:rPr>
        <w:t xml:space="preserve"> Министерства просвещения Приднестровской</w:t>
      </w:r>
      <w:r w:rsidR="0031693F">
        <w:rPr>
          <w:rFonts w:cs="Times New Roman"/>
          <w:sz w:val="24"/>
          <w:szCs w:val="24"/>
        </w:rPr>
        <w:t xml:space="preserve"> </w:t>
      </w:r>
      <w:r w:rsidR="0031693F" w:rsidRPr="0031693F">
        <w:rPr>
          <w:rFonts w:cs="Times New Roman"/>
          <w:sz w:val="24"/>
          <w:szCs w:val="24"/>
        </w:rPr>
        <w:t xml:space="preserve">Молдавской Республики от 02.06.2026 исх. № 02-15/261 </w:t>
      </w:r>
      <w:r w:rsidR="005C7284">
        <w:rPr>
          <w:rFonts w:cs="Times New Roman"/>
          <w:sz w:val="24"/>
          <w:szCs w:val="24"/>
        </w:rPr>
        <w:t>в государственных учебных планах основного общего образования (приложение 1 к письму) и среднего (полного) общего образования (приложение 4 к письму)</w:t>
      </w:r>
      <w:r w:rsidR="005C7284">
        <w:rPr>
          <w:rFonts w:cs="Times New Roman"/>
          <w:sz w:val="24"/>
          <w:szCs w:val="24"/>
        </w:rPr>
        <w:t xml:space="preserve"> </w:t>
      </w:r>
      <w:r w:rsidR="0031693F">
        <w:rPr>
          <w:rFonts w:cs="Times New Roman"/>
          <w:sz w:val="24"/>
          <w:szCs w:val="24"/>
        </w:rPr>
        <w:t xml:space="preserve">увеличен объем учебной нагрузки при изучении родных языков в 9-11 классах.  </w:t>
      </w:r>
      <w:r w:rsidR="000B6BBD">
        <w:rPr>
          <w:rFonts w:cs="Times New Roman"/>
          <w:sz w:val="24"/>
          <w:szCs w:val="24"/>
        </w:rPr>
        <w:t xml:space="preserve">Что потребовало, </w:t>
      </w:r>
      <w:r w:rsidR="00ED0FC0">
        <w:rPr>
          <w:rFonts w:cs="Times New Roman"/>
          <w:sz w:val="24"/>
          <w:szCs w:val="24"/>
        </w:rPr>
        <w:t xml:space="preserve">внесения технических корректив в </w:t>
      </w:r>
      <w:r w:rsidR="00FD4233">
        <w:rPr>
          <w:rFonts w:cs="Times New Roman"/>
          <w:sz w:val="24"/>
          <w:szCs w:val="24"/>
        </w:rPr>
        <w:t>утвержденные</w:t>
      </w:r>
      <w:r w:rsidR="00ED0FC0">
        <w:rPr>
          <w:rFonts w:cs="Times New Roman"/>
          <w:sz w:val="24"/>
          <w:szCs w:val="24"/>
        </w:rPr>
        <w:t xml:space="preserve"> </w:t>
      </w:r>
      <w:r w:rsidR="0031693F">
        <w:rPr>
          <w:rFonts w:cs="Times New Roman"/>
          <w:sz w:val="24"/>
          <w:szCs w:val="24"/>
        </w:rPr>
        <w:t xml:space="preserve">государственные программы </w:t>
      </w:r>
      <w:r w:rsidR="00FD4233">
        <w:rPr>
          <w:rFonts w:cs="Times New Roman"/>
          <w:sz w:val="24"/>
          <w:szCs w:val="24"/>
        </w:rPr>
        <w:t xml:space="preserve">по родным языкам </w:t>
      </w:r>
      <w:r w:rsidR="0031693F">
        <w:rPr>
          <w:rFonts w:cs="Times New Roman"/>
          <w:sz w:val="24"/>
          <w:szCs w:val="24"/>
        </w:rPr>
        <w:t xml:space="preserve">5-9 классов </w:t>
      </w:r>
      <w:r w:rsidR="00FD4233">
        <w:rPr>
          <w:rFonts w:cs="Times New Roman"/>
          <w:sz w:val="24"/>
          <w:szCs w:val="24"/>
        </w:rPr>
        <w:t xml:space="preserve">для 9-х классов и </w:t>
      </w:r>
      <w:r w:rsidR="00556102">
        <w:rPr>
          <w:rFonts w:cs="Times New Roman"/>
          <w:sz w:val="24"/>
          <w:szCs w:val="24"/>
        </w:rPr>
        <w:t xml:space="preserve">примерные программы по </w:t>
      </w:r>
      <w:r w:rsidR="00FD4233">
        <w:rPr>
          <w:rFonts w:cs="Times New Roman"/>
          <w:sz w:val="24"/>
          <w:szCs w:val="24"/>
        </w:rPr>
        <w:t xml:space="preserve">родным языкам </w:t>
      </w:r>
      <w:r w:rsidR="00556102">
        <w:rPr>
          <w:rFonts w:cs="Times New Roman"/>
          <w:sz w:val="24"/>
          <w:szCs w:val="24"/>
        </w:rPr>
        <w:t xml:space="preserve">для </w:t>
      </w:r>
      <w:r w:rsidR="000C1F74">
        <w:rPr>
          <w:rFonts w:cs="Times New Roman"/>
          <w:sz w:val="24"/>
          <w:szCs w:val="24"/>
        </w:rPr>
        <w:t>10-11 классов</w:t>
      </w:r>
      <w:r w:rsidR="00556102">
        <w:rPr>
          <w:rFonts w:cs="Times New Roman"/>
          <w:sz w:val="24"/>
          <w:szCs w:val="24"/>
        </w:rPr>
        <w:t xml:space="preserve"> </w:t>
      </w:r>
      <w:r w:rsidR="00FD4233">
        <w:rPr>
          <w:rFonts w:cs="Times New Roman"/>
          <w:sz w:val="24"/>
          <w:szCs w:val="24"/>
        </w:rPr>
        <w:t>(базовый уровень)</w:t>
      </w:r>
      <w:r w:rsidR="005C7284">
        <w:rPr>
          <w:rFonts w:cs="Times New Roman"/>
          <w:sz w:val="24"/>
          <w:szCs w:val="24"/>
        </w:rPr>
        <w:t xml:space="preserve"> следующего характера:</w:t>
      </w:r>
    </w:p>
    <w:p w14:paraId="07386642" w14:textId="77777777" w:rsidR="00F36697" w:rsidRDefault="00F36697" w:rsidP="005C728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5C7284" w14:paraId="11830E2C" w14:textId="77777777" w:rsidTr="00B10D71">
        <w:tc>
          <w:tcPr>
            <w:tcW w:w="2263" w:type="dxa"/>
          </w:tcPr>
          <w:p w14:paraId="031B655B" w14:textId="4FCEE906" w:rsidR="005C7284" w:rsidRDefault="005C7284" w:rsidP="00C209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7088" w:type="dxa"/>
          </w:tcPr>
          <w:p w14:paraId="58BF763C" w14:textId="179B86F7" w:rsidR="00C20961" w:rsidRDefault="00C20961" w:rsidP="00C2096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1) уточнен объем общей учебной нагрузки за 5 лет освоения учебного предмета (раздел 3 государственной программы по родному языку</w:t>
            </w:r>
            <w:r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335E33C7" w14:textId="6CA75F9E" w:rsidR="00C20961" w:rsidRDefault="00C20961" w:rsidP="00C2096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2) увеличен об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ъем учебной нагрузки для 9 класса </w:t>
            </w:r>
            <w:r>
              <w:rPr>
                <w:rFonts w:cs="Times New Roman"/>
                <w:sz w:val="24"/>
                <w:szCs w:val="24"/>
              </w:rPr>
              <w:t>(раздел 3 государственной программы по родному языку);</w:t>
            </w:r>
          </w:p>
          <w:p w14:paraId="4D0C135F" w14:textId="578B01C8" w:rsidR="00F36697" w:rsidRDefault="00C20961" w:rsidP="00C2096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3) увеличено количество часов для изучения отдельных тем в 9-ом классе </w:t>
            </w:r>
            <w:r w:rsidRPr="00C20961">
              <w:rPr>
                <w:rFonts w:cs="Times New Roman"/>
                <w:sz w:val="24"/>
                <w:szCs w:val="24"/>
              </w:rPr>
              <w:t>(раздел</w:t>
            </w:r>
            <w:r w:rsidR="00B05838">
              <w:rPr>
                <w:rFonts w:cs="Times New Roman"/>
                <w:sz w:val="24"/>
                <w:szCs w:val="24"/>
              </w:rPr>
              <w:t>ы</w:t>
            </w:r>
            <w:r w:rsidRPr="00C2096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C20961">
              <w:rPr>
                <w:rFonts w:cs="Times New Roman"/>
                <w:sz w:val="24"/>
                <w:szCs w:val="24"/>
              </w:rPr>
              <w:t xml:space="preserve"> </w:t>
            </w:r>
            <w:r w:rsidR="00B05838">
              <w:rPr>
                <w:rFonts w:cs="Times New Roman"/>
                <w:sz w:val="24"/>
                <w:szCs w:val="24"/>
              </w:rPr>
              <w:t xml:space="preserve">и 6 </w:t>
            </w:r>
            <w:r w:rsidRPr="00C20961">
              <w:rPr>
                <w:rFonts w:cs="Times New Roman"/>
                <w:sz w:val="24"/>
                <w:szCs w:val="24"/>
              </w:rPr>
              <w:t>государствен</w:t>
            </w:r>
            <w:r w:rsidR="00F36697">
              <w:rPr>
                <w:rFonts w:cs="Times New Roman"/>
                <w:sz w:val="24"/>
                <w:szCs w:val="24"/>
              </w:rPr>
              <w:t>ной программы по родному языку)</w:t>
            </w:r>
          </w:p>
        </w:tc>
      </w:tr>
      <w:tr w:rsidR="005C7284" w14:paraId="77FCF34F" w14:textId="77777777" w:rsidTr="00B10D71">
        <w:tc>
          <w:tcPr>
            <w:tcW w:w="2263" w:type="dxa"/>
          </w:tcPr>
          <w:p w14:paraId="6BC3619C" w14:textId="11CD2CB2" w:rsidR="005C7284" w:rsidRDefault="00B05838" w:rsidP="005C728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7088" w:type="dxa"/>
          </w:tcPr>
          <w:p w14:paraId="0B95A3BC" w14:textId="0876DAA7" w:rsidR="00B05838" w:rsidRDefault="00B05838" w:rsidP="00C2096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1) структура программ приведена в соответствие с требованиями к государственным программам:</w:t>
            </w:r>
          </w:p>
          <w:p w14:paraId="49925349" w14:textId="5ADA7A06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1.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Пояснительная записка. </w:t>
            </w:r>
          </w:p>
          <w:p w14:paraId="0D91FB1A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2.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Общая характеристика учебного предмета. </w:t>
            </w:r>
          </w:p>
          <w:p w14:paraId="345AD748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3.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Место учебного предмета в государственном учебном плане. </w:t>
            </w:r>
          </w:p>
          <w:p w14:paraId="1C01BFE6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4.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Содержание программы учебного предмета. </w:t>
            </w:r>
          </w:p>
          <w:p w14:paraId="0A2B8CC3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5.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Планируемые результаты освоения программы учебного предмета. </w:t>
            </w:r>
          </w:p>
          <w:p w14:paraId="43C3BCC7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6.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Тематическое планирование учебного предмета. </w:t>
            </w:r>
          </w:p>
          <w:p w14:paraId="2F8237F1" w14:textId="77777777" w:rsidR="005C7284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7.</w:t>
            </w:r>
            <w:r w:rsidRPr="00B05838">
              <w:rPr>
                <w:rFonts w:cs="Times New Roman"/>
                <w:sz w:val="24"/>
                <w:szCs w:val="24"/>
              </w:rPr>
              <w:tab/>
              <w:t>Учебно-методическое и материально-техническое обеспе</w:t>
            </w:r>
            <w:r>
              <w:rPr>
                <w:rFonts w:cs="Times New Roman"/>
                <w:sz w:val="24"/>
                <w:szCs w:val="24"/>
              </w:rPr>
              <w:t>чение образовательного процесса;</w:t>
            </w:r>
          </w:p>
          <w:p w14:paraId="686E106D" w14:textId="095B4EC8" w:rsidR="00B05838" w:rsidRPr="00B05838" w:rsidRDefault="00B05838" w:rsidP="00B05838">
            <w:pPr>
              <w:tabs>
                <w:tab w:val="left" w:pos="317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B05838">
              <w:rPr>
                <w:rFonts w:cs="Times New Roman"/>
                <w:sz w:val="24"/>
                <w:szCs w:val="24"/>
              </w:rPr>
              <w:t>внесены корректировки текста отдельных разделов, непосредственно использующих в контексте понятия «государственная программа по учебному предмету», «государственный учебный план»:</w:t>
            </w:r>
          </w:p>
          <w:p w14:paraId="61792520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1.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Пояснительная записка. </w:t>
            </w:r>
          </w:p>
          <w:p w14:paraId="7F921C4E" w14:textId="77777777" w:rsidR="00B05838" w:rsidRP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>2.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Общая характеристика учебного предмета. </w:t>
            </w:r>
          </w:p>
          <w:p w14:paraId="537D75EA" w14:textId="77777777" w:rsidR="00B05838" w:rsidRDefault="00B05838" w:rsidP="000377BA">
            <w:pPr>
              <w:tabs>
                <w:tab w:val="left" w:pos="317"/>
              </w:tabs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lastRenderedPageBreak/>
              <w:t>3.</w:t>
            </w:r>
            <w:r w:rsidRPr="00B05838">
              <w:rPr>
                <w:rFonts w:cs="Times New Roman"/>
                <w:sz w:val="24"/>
                <w:szCs w:val="24"/>
              </w:rPr>
              <w:tab/>
              <w:t xml:space="preserve">Место учебного предмета </w:t>
            </w:r>
            <w:r>
              <w:rPr>
                <w:rFonts w:cs="Times New Roman"/>
                <w:sz w:val="24"/>
                <w:szCs w:val="24"/>
              </w:rPr>
              <w:t>в государственном учебном плане;</w:t>
            </w:r>
          </w:p>
          <w:p w14:paraId="306A0EF9" w14:textId="3B035F43" w:rsidR="00B05838" w:rsidRPr="00B05838" w:rsidRDefault="00B05838" w:rsidP="00B05838">
            <w:pPr>
              <w:tabs>
                <w:tab w:val="left" w:pos="317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3) </w:t>
            </w:r>
            <w:r w:rsidRPr="00B05838">
              <w:rPr>
                <w:rFonts w:cs="Times New Roman"/>
                <w:sz w:val="24"/>
                <w:szCs w:val="24"/>
              </w:rPr>
              <w:t xml:space="preserve">уточнен объем общей учебной нагрузки за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B0583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года</w:t>
            </w:r>
            <w:r w:rsidRPr="00B05838">
              <w:rPr>
                <w:rFonts w:cs="Times New Roman"/>
                <w:sz w:val="24"/>
                <w:szCs w:val="24"/>
              </w:rPr>
              <w:t xml:space="preserve"> освоения учебного предмета</w:t>
            </w:r>
            <w:r>
              <w:rPr>
                <w:rFonts w:cs="Times New Roman"/>
                <w:sz w:val="24"/>
                <w:szCs w:val="24"/>
              </w:rPr>
              <w:t xml:space="preserve"> на базовом уровне</w:t>
            </w:r>
            <w:r w:rsidRPr="00B05838">
              <w:rPr>
                <w:rFonts w:cs="Times New Roman"/>
                <w:sz w:val="24"/>
                <w:szCs w:val="24"/>
              </w:rPr>
              <w:t xml:space="preserve"> (раздел 3 государственной программы по родному языку);</w:t>
            </w:r>
          </w:p>
          <w:p w14:paraId="6FCD44F0" w14:textId="53FCE81E" w:rsidR="00B05838" w:rsidRPr="00B05838" w:rsidRDefault="00B05838" w:rsidP="00B05838">
            <w:pPr>
              <w:tabs>
                <w:tab w:val="left" w:pos="31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 xml:space="preserve">2) увеличен объем учебной нагрузки для </w:t>
            </w:r>
            <w:r>
              <w:rPr>
                <w:rFonts w:cs="Times New Roman"/>
                <w:sz w:val="24"/>
                <w:szCs w:val="24"/>
              </w:rPr>
              <w:t>10 и 11</w:t>
            </w:r>
            <w:r w:rsidRPr="00B05838">
              <w:rPr>
                <w:rFonts w:cs="Times New Roman"/>
                <w:sz w:val="24"/>
                <w:szCs w:val="24"/>
              </w:rPr>
              <w:t xml:space="preserve"> класс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B05838">
              <w:rPr>
                <w:rFonts w:cs="Times New Roman"/>
                <w:sz w:val="24"/>
                <w:szCs w:val="24"/>
              </w:rPr>
              <w:t xml:space="preserve"> (раздел 3 государственной программы по родному языку);</w:t>
            </w:r>
          </w:p>
          <w:p w14:paraId="41847D48" w14:textId="7057AE71" w:rsidR="00B05838" w:rsidRDefault="00B05838" w:rsidP="00B05838">
            <w:pPr>
              <w:tabs>
                <w:tab w:val="left" w:pos="31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05838">
              <w:rPr>
                <w:rFonts w:cs="Times New Roman"/>
                <w:sz w:val="24"/>
                <w:szCs w:val="24"/>
              </w:rPr>
              <w:t xml:space="preserve">3) увеличено количество часов для изучения тем </w:t>
            </w:r>
            <w:r>
              <w:rPr>
                <w:rFonts w:cs="Times New Roman"/>
                <w:sz w:val="24"/>
                <w:szCs w:val="24"/>
              </w:rPr>
              <w:t>в 10 и 11</w:t>
            </w:r>
            <w:r w:rsidRPr="00B05838">
              <w:rPr>
                <w:rFonts w:cs="Times New Roman"/>
                <w:sz w:val="24"/>
                <w:szCs w:val="24"/>
              </w:rPr>
              <w:t xml:space="preserve"> класс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B05838">
              <w:rPr>
                <w:rFonts w:cs="Times New Roman"/>
                <w:sz w:val="24"/>
                <w:szCs w:val="24"/>
              </w:rPr>
              <w:t xml:space="preserve"> (разделы 4 и 6 государствен</w:t>
            </w:r>
            <w:r w:rsidR="000377BA">
              <w:rPr>
                <w:rFonts w:cs="Times New Roman"/>
                <w:sz w:val="24"/>
                <w:szCs w:val="24"/>
              </w:rPr>
              <w:t>ной программы по родному языку)</w:t>
            </w:r>
          </w:p>
        </w:tc>
      </w:tr>
    </w:tbl>
    <w:p w14:paraId="6ECC161D" w14:textId="77777777" w:rsidR="000377BA" w:rsidRDefault="000377BA" w:rsidP="00ED48E7">
      <w:pPr>
        <w:pStyle w:val="a3"/>
        <w:tabs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</w:p>
    <w:p w14:paraId="54709DBC" w14:textId="1E7F818F" w:rsidR="00E43547" w:rsidRPr="00556102" w:rsidRDefault="00E43547" w:rsidP="00ED48E7">
      <w:pPr>
        <w:pStyle w:val="a3"/>
        <w:tabs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Другие разделы </w:t>
      </w:r>
      <w:r w:rsidR="00C8075C"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 xml:space="preserve">осударственных программ по учебным предметам </w:t>
      </w:r>
      <w:r w:rsidR="00ED48E7">
        <w:rPr>
          <w:rFonts w:cs="Times New Roman"/>
          <w:sz w:val="24"/>
          <w:szCs w:val="24"/>
        </w:rPr>
        <w:t xml:space="preserve">для </w:t>
      </w:r>
      <w:r w:rsidR="00B05838">
        <w:rPr>
          <w:rFonts w:cs="Times New Roman"/>
          <w:sz w:val="24"/>
          <w:szCs w:val="24"/>
        </w:rPr>
        <w:t>5-9</w:t>
      </w:r>
      <w:r w:rsidR="00ED48E7">
        <w:rPr>
          <w:rFonts w:cs="Times New Roman"/>
          <w:sz w:val="24"/>
          <w:szCs w:val="24"/>
        </w:rPr>
        <w:t xml:space="preserve"> классов</w:t>
      </w:r>
      <w:r w:rsidR="00053A86">
        <w:rPr>
          <w:rFonts w:cs="Times New Roman"/>
          <w:sz w:val="24"/>
          <w:szCs w:val="24"/>
        </w:rPr>
        <w:t xml:space="preserve"> и 10-11 классов (базовый</w:t>
      </w:r>
      <w:r w:rsidR="00B05838">
        <w:rPr>
          <w:rFonts w:cs="Times New Roman"/>
          <w:sz w:val="24"/>
          <w:szCs w:val="24"/>
        </w:rPr>
        <w:t xml:space="preserve"> уровень</w:t>
      </w:r>
      <w:r w:rsidR="00053A86">
        <w:rPr>
          <w:rFonts w:cs="Times New Roman"/>
          <w:sz w:val="24"/>
          <w:szCs w:val="24"/>
        </w:rPr>
        <w:t>)</w:t>
      </w:r>
      <w:r w:rsidR="00ED48E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остались </w:t>
      </w:r>
      <w:r w:rsidR="00905E47">
        <w:rPr>
          <w:rFonts w:cs="Times New Roman"/>
          <w:sz w:val="24"/>
          <w:szCs w:val="24"/>
        </w:rPr>
        <w:t>без изменений</w:t>
      </w:r>
      <w:r>
        <w:rPr>
          <w:rFonts w:cs="Times New Roman"/>
          <w:sz w:val="24"/>
          <w:szCs w:val="24"/>
        </w:rPr>
        <w:t xml:space="preserve">. </w:t>
      </w:r>
    </w:p>
    <w:p w14:paraId="28C3D500" w14:textId="77777777" w:rsidR="00C12D2A" w:rsidRPr="00B05838" w:rsidRDefault="00ED48E7" w:rsidP="00257A39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утверждению в </w:t>
      </w:r>
      <w:r w:rsidR="00C8075C">
        <w:rPr>
          <w:rFonts w:cs="Times New Roman"/>
          <w:sz w:val="24"/>
          <w:szCs w:val="24"/>
        </w:rPr>
        <w:t>обновленной</w:t>
      </w:r>
      <w:r>
        <w:rPr>
          <w:rFonts w:cs="Times New Roman"/>
          <w:sz w:val="24"/>
          <w:szCs w:val="24"/>
        </w:rPr>
        <w:t xml:space="preserve"> редакции представлены</w:t>
      </w:r>
      <w:r w:rsidR="00C12D2A">
        <w:rPr>
          <w:rFonts w:cs="Times New Roman"/>
          <w:sz w:val="24"/>
          <w:szCs w:val="24"/>
        </w:rPr>
        <w:t>:</w:t>
      </w:r>
    </w:p>
    <w:p w14:paraId="64D0149F" w14:textId="4533D283" w:rsidR="00C12D2A" w:rsidRPr="00B05838" w:rsidRDefault="00C12D2A" w:rsidP="00B058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B05838">
        <w:rPr>
          <w:rFonts w:cs="Times New Roman"/>
          <w:sz w:val="24"/>
          <w:szCs w:val="24"/>
        </w:rPr>
        <w:t>а)</w:t>
      </w:r>
      <w:r w:rsidR="00ED48E7" w:rsidRPr="00B05838">
        <w:rPr>
          <w:rFonts w:cs="Times New Roman"/>
          <w:sz w:val="24"/>
          <w:szCs w:val="24"/>
        </w:rPr>
        <w:t xml:space="preserve"> </w:t>
      </w:r>
      <w:r w:rsidR="00B05838" w:rsidRPr="00B05838">
        <w:rPr>
          <w:rFonts w:cs="Times New Roman"/>
          <w:sz w:val="24"/>
          <w:szCs w:val="24"/>
        </w:rPr>
        <w:t>3</w:t>
      </w:r>
      <w:r w:rsidR="00AB78FC" w:rsidRPr="00B05838">
        <w:rPr>
          <w:rFonts w:cs="Times New Roman"/>
          <w:sz w:val="24"/>
          <w:szCs w:val="24"/>
        </w:rPr>
        <w:t xml:space="preserve"> </w:t>
      </w:r>
      <w:r w:rsidR="00C8075C" w:rsidRPr="00B05838">
        <w:rPr>
          <w:rFonts w:cs="Times New Roman"/>
          <w:sz w:val="24"/>
          <w:szCs w:val="24"/>
        </w:rPr>
        <w:t>г</w:t>
      </w:r>
      <w:r w:rsidR="00ED48E7" w:rsidRPr="00B05838">
        <w:rPr>
          <w:rFonts w:cs="Times New Roman"/>
          <w:sz w:val="24"/>
          <w:szCs w:val="24"/>
        </w:rPr>
        <w:t>осударственн</w:t>
      </w:r>
      <w:r w:rsidR="00B05838" w:rsidRPr="00B05838">
        <w:rPr>
          <w:rFonts w:cs="Times New Roman"/>
          <w:sz w:val="24"/>
          <w:szCs w:val="24"/>
        </w:rPr>
        <w:t>ых</w:t>
      </w:r>
      <w:r w:rsidR="00ED48E7" w:rsidRPr="00B05838">
        <w:rPr>
          <w:rFonts w:cs="Times New Roman"/>
          <w:sz w:val="24"/>
          <w:szCs w:val="24"/>
        </w:rPr>
        <w:t xml:space="preserve"> </w:t>
      </w:r>
      <w:r w:rsidR="00B05838" w:rsidRPr="00B05838">
        <w:rPr>
          <w:rFonts w:cs="Times New Roman"/>
          <w:sz w:val="24"/>
          <w:szCs w:val="24"/>
        </w:rPr>
        <w:t>программы</w:t>
      </w:r>
      <w:r w:rsidR="00ED48E7" w:rsidRPr="00B05838">
        <w:rPr>
          <w:rFonts w:cs="Times New Roman"/>
          <w:sz w:val="24"/>
          <w:szCs w:val="24"/>
        </w:rPr>
        <w:t xml:space="preserve"> по </w:t>
      </w:r>
      <w:r w:rsidR="00B05838" w:rsidRPr="00B05838">
        <w:rPr>
          <w:rFonts w:cs="Times New Roman"/>
          <w:sz w:val="24"/>
          <w:szCs w:val="24"/>
        </w:rPr>
        <w:t xml:space="preserve">родным языкам </w:t>
      </w:r>
      <w:r w:rsidR="00053A86" w:rsidRPr="00B05838">
        <w:rPr>
          <w:rFonts w:cs="Times New Roman"/>
          <w:sz w:val="24"/>
          <w:szCs w:val="24"/>
        </w:rPr>
        <w:t>для</w:t>
      </w:r>
      <w:r w:rsidR="00B05838" w:rsidRPr="00B05838">
        <w:rPr>
          <w:rFonts w:cs="Times New Roman"/>
          <w:sz w:val="24"/>
          <w:szCs w:val="24"/>
        </w:rPr>
        <w:t xml:space="preserve"> 5-9 классов</w:t>
      </w:r>
      <w:r w:rsidRPr="00B05838">
        <w:rPr>
          <w:rFonts w:cs="Times New Roman"/>
          <w:sz w:val="24"/>
          <w:szCs w:val="24"/>
        </w:rPr>
        <w:t>:</w:t>
      </w:r>
    </w:p>
    <w:p w14:paraId="0CFE283C" w14:textId="7818DDB2" w:rsidR="00557394" w:rsidRPr="00557394" w:rsidRDefault="00557394" w:rsidP="00C12D2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7394">
        <w:rPr>
          <w:rFonts w:cs="Times New Roman"/>
          <w:sz w:val="24"/>
          <w:szCs w:val="24"/>
        </w:rPr>
        <w:t xml:space="preserve">Родной (молдавский) язык. </w:t>
      </w:r>
      <w:r w:rsidR="00B05838">
        <w:rPr>
          <w:rFonts w:cs="Times New Roman"/>
          <w:sz w:val="24"/>
          <w:szCs w:val="24"/>
        </w:rPr>
        <w:t>5-9</w:t>
      </w:r>
      <w:r w:rsidRPr="00557394">
        <w:rPr>
          <w:rFonts w:cs="Times New Roman"/>
          <w:sz w:val="24"/>
          <w:szCs w:val="24"/>
        </w:rPr>
        <w:t xml:space="preserve"> классы</w:t>
      </w:r>
      <w:r w:rsidR="00A67824">
        <w:rPr>
          <w:rFonts w:cs="Times New Roman"/>
          <w:sz w:val="24"/>
          <w:szCs w:val="24"/>
        </w:rPr>
        <w:t>;</w:t>
      </w:r>
    </w:p>
    <w:p w14:paraId="2FA3FCAA" w14:textId="0D384D2A" w:rsidR="00557394" w:rsidRPr="00A67824" w:rsidRDefault="00557394" w:rsidP="0055739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25EF">
        <w:rPr>
          <w:rFonts w:cs="Times New Roman"/>
          <w:sz w:val="24"/>
          <w:szCs w:val="24"/>
        </w:rPr>
        <w:t xml:space="preserve">Родной (русский) язык. </w:t>
      </w:r>
      <w:r w:rsidR="00B05838">
        <w:rPr>
          <w:rFonts w:cs="Times New Roman"/>
          <w:sz w:val="24"/>
          <w:szCs w:val="24"/>
        </w:rPr>
        <w:t>5-9</w:t>
      </w:r>
      <w:r w:rsidRPr="008725EF">
        <w:rPr>
          <w:rFonts w:cs="Times New Roman"/>
          <w:sz w:val="24"/>
          <w:szCs w:val="24"/>
        </w:rPr>
        <w:t xml:space="preserve"> классы</w:t>
      </w:r>
      <w:r w:rsidR="00A67824" w:rsidRPr="008725EF">
        <w:rPr>
          <w:rFonts w:cs="Times New Roman"/>
          <w:sz w:val="24"/>
          <w:szCs w:val="24"/>
        </w:rPr>
        <w:t>;</w:t>
      </w:r>
    </w:p>
    <w:p w14:paraId="546CB457" w14:textId="69C29228" w:rsidR="00557394" w:rsidRPr="00A67824" w:rsidRDefault="00557394" w:rsidP="00257A3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67824">
        <w:rPr>
          <w:rFonts w:cs="Times New Roman"/>
          <w:sz w:val="24"/>
          <w:szCs w:val="24"/>
        </w:rPr>
        <w:t xml:space="preserve">Родной (украинский) язык. </w:t>
      </w:r>
      <w:r w:rsidR="00B05838">
        <w:rPr>
          <w:rFonts w:cs="Times New Roman"/>
          <w:sz w:val="24"/>
          <w:szCs w:val="24"/>
        </w:rPr>
        <w:t>5-9</w:t>
      </w:r>
      <w:r w:rsidRPr="00A67824">
        <w:rPr>
          <w:rFonts w:cs="Times New Roman"/>
          <w:sz w:val="24"/>
          <w:szCs w:val="24"/>
        </w:rPr>
        <w:t xml:space="preserve"> классы</w:t>
      </w:r>
      <w:r w:rsidR="00A67824">
        <w:rPr>
          <w:rFonts w:cs="Times New Roman"/>
          <w:sz w:val="24"/>
          <w:szCs w:val="24"/>
        </w:rPr>
        <w:t>;</w:t>
      </w:r>
    </w:p>
    <w:p w14:paraId="1332388B" w14:textId="0E9FB83B" w:rsidR="00C90814" w:rsidRDefault="003670F3" w:rsidP="00CC075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71D08">
        <w:rPr>
          <w:rFonts w:cs="Times New Roman"/>
          <w:sz w:val="24"/>
          <w:szCs w:val="24"/>
        </w:rPr>
        <w:t xml:space="preserve">б) </w:t>
      </w:r>
      <w:r w:rsidR="00B05838">
        <w:rPr>
          <w:rFonts w:cs="Times New Roman"/>
          <w:sz w:val="24"/>
          <w:szCs w:val="24"/>
        </w:rPr>
        <w:t>3</w:t>
      </w:r>
      <w:r w:rsidR="00071D08" w:rsidRPr="00071D08">
        <w:rPr>
          <w:rFonts w:cs="Times New Roman"/>
          <w:sz w:val="24"/>
          <w:szCs w:val="24"/>
        </w:rPr>
        <w:t xml:space="preserve"> </w:t>
      </w:r>
      <w:r w:rsidRPr="00071D08">
        <w:rPr>
          <w:rFonts w:cs="Times New Roman"/>
          <w:sz w:val="24"/>
          <w:szCs w:val="24"/>
        </w:rPr>
        <w:t>государственных</w:t>
      </w:r>
      <w:r w:rsidRPr="003670F3">
        <w:rPr>
          <w:rFonts w:cs="Times New Roman"/>
          <w:sz w:val="24"/>
          <w:szCs w:val="24"/>
        </w:rPr>
        <w:t xml:space="preserve"> программ</w:t>
      </w:r>
      <w:r w:rsidR="00071D08">
        <w:rPr>
          <w:rFonts w:cs="Times New Roman"/>
          <w:sz w:val="24"/>
          <w:szCs w:val="24"/>
        </w:rPr>
        <w:t>ы</w:t>
      </w:r>
      <w:r w:rsidRPr="003670F3">
        <w:rPr>
          <w:rFonts w:cs="Times New Roman"/>
          <w:sz w:val="24"/>
          <w:szCs w:val="24"/>
        </w:rPr>
        <w:t xml:space="preserve"> по </w:t>
      </w:r>
      <w:r w:rsidR="00B05838">
        <w:rPr>
          <w:rFonts w:cs="Times New Roman"/>
          <w:sz w:val="24"/>
          <w:szCs w:val="24"/>
        </w:rPr>
        <w:t>родным языкам</w:t>
      </w:r>
      <w:r w:rsidRPr="003670F3">
        <w:rPr>
          <w:rFonts w:cs="Times New Roman"/>
          <w:sz w:val="24"/>
          <w:szCs w:val="24"/>
        </w:rPr>
        <w:t xml:space="preserve"> для </w:t>
      </w:r>
      <w:r w:rsidR="00B05838">
        <w:rPr>
          <w:rFonts w:cs="Times New Roman"/>
          <w:sz w:val="24"/>
          <w:szCs w:val="24"/>
        </w:rPr>
        <w:t>10-11 классов</w:t>
      </w:r>
      <w:r w:rsidRPr="003670F3">
        <w:rPr>
          <w:rFonts w:cs="Times New Roman"/>
          <w:sz w:val="24"/>
          <w:szCs w:val="24"/>
        </w:rPr>
        <w:t xml:space="preserve"> </w:t>
      </w:r>
      <w:r w:rsidR="00A67824">
        <w:rPr>
          <w:rFonts w:cs="Times New Roman"/>
          <w:sz w:val="24"/>
          <w:szCs w:val="24"/>
        </w:rPr>
        <w:t>(</w:t>
      </w:r>
      <w:r w:rsidR="00B05838">
        <w:rPr>
          <w:rFonts w:cs="Times New Roman"/>
          <w:sz w:val="24"/>
          <w:szCs w:val="24"/>
        </w:rPr>
        <w:t>базовый уровень</w:t>
      </w:r>
      <w:r w:rsidR="00A67824">
        <w:rPr>
          <w:rFonts w:cs="Times New Roman"/>
          <w:sz w:val="24"/>
          <w:szCs w:val="24"/>
        </w:rPr>
        <w:t>)</w:t>
      </w:r>
      <w:r w:rsidRPr="003670F3">
        <w:rPr>
          <w:rFonts w:cs="Times New Roman"/>
          <w:sz w:val="24"/>
          <w:szCs w:val="24"/>
        </w:rPr>
        <w:t>:</w:t>
      </w:r>
    </w:p>
    <w:p w14:paraId="50D7A1F7" w14:textId="73579530" w:rsidR="00B05838" w:rsidRPr="00557394" w:rsidRDefault="00B05838" w:rsidP="00B058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7394">
        <w:rPr>
          <w:rFonts w:cs="Times New Roman"/>
          <w:sz w:val="24"/>
          <w:szCs w:val="24"/>
        </w:rPr>
        <w:t xml:space="preserve">Родной (молдавский) язык. </w:t>
      </w:r>
      <w:r>
        <w:rPr>
          <w:rFonts w:cs="Times New Roman"/>
          <w:sz w:val="24"/>
          <w:szCs w:val="24"/>
        </w:rPr>
        <w:t>10-11</w:t>
      </w:r>
      <w:r w:rsidRPr="00557394">
        <w:rPr>
          <w:rFonts w:cs="Times New Roman"/>
          <w:sz w:val="24"/>
          <w:szCs w:val="24"/>
        </w:rPr>
        <w:t xml:space="preserve"> классы</w:t>
      </w:r>
      <w:r>
        <w:rPr>
          <w:rFonts w:cs="Times New Roman"/>
          <w:sz w:val="24"/>
          <w:szCs w:val="24"/>
        </w:rPr>
        <w:t>;</w:t>
      </w:r>
    </w:p>
    <w:p w14:paraId="7B6D6CB3" w14:textId="58AD20C6" w:rsidR="00B05838" w:rsidRPr="00A67824" w:rsidRDefault="00B05838" w:rsidP="00B058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25EF">
        <w:rPr>
          <w:rFonts w:cs="Times New Roman"/>
          <w:sz w:val="24"/>
          <w:szCs w:val="24"/>
        </w:rPr>
        <w:t xml:space="preserve">Родной (русский) язык. </w:t>
      </w:r>
      <w:r>
        <w:rPr>
          <w:rFonts w:cs="Times New Roman"/>
          <w:sz w:val="24"/>
          <w:szCs w:val="24"/>
        </w:rPr>
        <w:t>10-11</w:t>
      </w:r>
      <w:r w:rsidRPr="008725EF">
        <w:rPr>
          <w:rFonts w:cs="Times New Roman"/>
          <w:sz w:val="24"/>
          <w:szCs w:val="24"/>
        </w:rPr>
        <w:t xml:space="preserve"> классы;</w:t>
      </w:r>
    </w:p>
    <w:p w14:paraId="2FF0056A" w14:textId="43E1A199" w:rsidR="00B05838" w:rsidRPr="00A67824" w:rsidRDefault="00B05838" w:rsidP="00B058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67824">
        <w:rPr>
          <w:rFonts w:cs="Times New Roman"/>
          <w:sz w:val="24"/>
          <w:szCs w:val="24"/>
        </w:rPr>
        <w:t xml:space="preserve">Родной (украинский) язык. </w:t>
      </w:r>
      <w:r>
        <w:rPr>
          <w:rFonts w:cs="Times New Roman"/>
          <w:sz w:val="24"/>
          <w:szCs w:val="24"/>
        </w:rPr>
        <w:t>10-11</w:t>
      </w:r>
      <w:r w:rsidRPr="00A67824">
        <w:rPr>
          <w:rFonts w:cs="Times New Roman"/>
          <w:sz w:val="24"/>
          <w:szCs w:val="24"/>
        </w:rPr>
        <w:t xml:space="preserve"> классы</w:t>
      </w:r>
      <w:r>
        <w:rPr>
          <w:rFonts w:cs="Times New Roman"/>
          <w:sz w:val="24"/>
          <w:szCs w:val="24"/>
        </w:rPr>
        <w:t>.</w:t>
      </w:r>
    </w:p>
    <w:p w14:paraId="65C82D10" w14:textId="77777777" w:rsidR="00FC1C2B" w:rsidRDefault="00FC1C2B" w:rsidP="00362FA7">
      <w:pPr>
        <w:spacing w:after="0"/>
        <w:jc w:val="both"/>
        <w:rPr>
          <w:rFonts w:cs="Times New Roman"/>
          <w:sz w:val="24"/>
          <w:szCs w:val="24"/>
        </w:rPr>
      </w:pPr>
    </w:p>
    <w:p w14:paraId="113EAC6D" w14:textId="13129ECA" w:rsidR="004D7046" w:rsidRDefault="00845A67" w:rsidP="0002165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461E6">
        <w:rPr>
          <w:rFonts w:cs="Times New Roman"/>
          <w:sz w:val="24"/>
          <w:szCs w:val="24"/>
        </w:rPr>
        <w:t xml:space="preserve">На основании вышеизложенного </w:t>
      </w:r>
      <w:r w:rsidR="00F61C57">
        <w:rPr>
          <w:rFonts w:cs="Times New Roman"/>
          <w:sz w:val="24"/>
          <w:szCs w:val="24"/>
        </w:rPr>
        <w:t>Коллегия</w:t>
      </w:r>
      <w:r w:rsidR="004D7046" w:rsidRPr="004461E6">
        <w:rPr>
          <w:rFonts w:cs="Times New Roman"/>
          <w:sz w:val="24"/>
          <w:szCs w:val="24"/>
        </w:rPr>
        <w:t xml:space="preserve"> Министерства просвещения Приднестровской Молдавской Республики решил</w:t>
      </w:r>
      <w:r w:rsidR="00F61C57">
        <w:rPr>
          <w:rFonts w:cs="Times New Roman"/>
          <w:sz w:val="24"/>
          <w:szCs w:val="24"/>
        </w:rPr>
        <w:t>а</w:t>
      </w:r>
      <w:r w:rsidR="004D7046" w:rsidRPr="004461E6">
        <w:rPr>
          <w:rFonts w:cs="Times New Roman"/>
          <w:sz w:val="24"/>
          <w:szCs w:val="24"/>
        </w:rPr>
        <w:t>:</w:t>
      </w:r>
    </w:p>
    <w:p w14:paraId="0BDA51B0" w14:textId="5883E6E6" w:rsidR="00F36697" w:rsidRDefault="00F36697" w:rsidP="00F61C57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>1</w:t>
      </w:r>
      <w:r w:rsidR="00F61C57" w:rsidRPr="00A87229">
        <w:rPr>
          <w:rFonts w:cs="Times New Roman"/>
          <w:sz w:val="24"/>
          <w:szCs w:val="24"/>
          <w:highlight w:val="yellow"/>
        </w:rPr>
        <w:t>. Отменить действие приказов Министерства просвещения</w:t>
      </w:r>
      <w:r>
        <w:rPr>
          <w:rFonts w:cs="Times New Roman"/>
          <w:sz w:val="24"/>
          <w:szCs w:val="24"/>
          <w:highlight w:val="yellow"/>
        </w:rPr>
        <w:t>:</w:t>
      </w:r>
    </w:p>
    <w:p w14:paraId="7CC55E5C" w14:textId="32436D18" w:rsidR="00F36697" w:rsidRDefault="00F36697" w:rsidP="00F61C57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 xml:space="preserve">— </w:t>
      </w:r>
      <w:r w:rsidR="00F61C57" w:rsidRPr="00A87229">
        <w:rPr>
          <w:rFonts w:cs="Times New Roman"/>
          <w:sz w:val="24"/>
          <w:szCs w:val="24"/>
          <w:highlight w:val="yellow"/>
        </w:rPr>
        <w:t>от 20.09.2022 №834</w:t>
      </w:r>
      <w:r>
        <w:rPr>
          <w:rFonts w:cs="Times New Roman"/>
          <w:sz w:val="24"/>
          <w:szCs w:val="24"/>
          <w:highlight w:val="yellow"/>
        </w:rPr>
        <w:t xml:space="preserve"> «О введении в действие примерной программы по учебному предмету «Молдавский язык» для 10-11 классов общеобразовательных организаций Приднестровской Молдавской Республики»;</w:t>
      </w:r>
    </w:p>
    <w:p w14:paraId="3F999463" w14:textId="4CF704B3" w:rsidR="00F36697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 xml:space="preserve">— </w:t>
      </w:r>
      <w:r w:rsidRPr="00A87229">
        <w:rPr>
          <w:rFonts w:cs="Times New Roman"/>
          <w:sz w:val="24"/>
          <w:szCs w:val="24"/>
          <w:highlight w:val="yellow"/>
        </w:rPr>
        <w:t xml:space="preserve">от </w:t>
      </w:r>
      <w:r>
        <w:rPr>
          <w:rFonts w:cs="Times New Roman"/>
          <w:sz w:val="24"/>
          <w:szCs w:val="24"/>
          <w:highlight w:val="yellow"/>
        </w:rPr>
        <w:t>05.10</w:t>
      </w:r>
      <w:r w:rsidRPr="00A87229">
        <w:rPr>
          <w:rFonts w:cs="Times New Roman"/>
          <w:sz w:val="24"/>
          <w:szCs w:val="24"/>
          <w:highlight w:val="yellow"/>
        </w:rPr>
        <w:t>.2022 №</w:t>
      </w:r>
      <w:r>
        <w:rPr>
          <w:rFonts w:cs="Times New Roman"/>
          <w:sz w:val="24"/>
          <w:szCs w:val="24"/>
          <w:highlight w:val="yellow"/>
        </w:rPr>
        <w:t>888</w:t>
      </w:r>
      <w:r>
        <w:rPr>
          <w:rFonts w:cs="Times New Roman"/>
          <w:sz w:val="24"/>
          <w:szCs w:val="24"/>
          <w:highlight w:val="yellow"/>
        </w:rPr>
        <w:t xml:space="preserve"> «О введении в действие примерной программы по учебному предмету «</w:t>
      </w:r>
      <w:r>
        <w:rPr>
          <w:rFonts w:cs="Times New Roman"/>
          <w:sz w:val="24"/>
          <w:szCs w:val="24"/>
          <w:highlight w:val="yellow"/>
        </w:rPr>
        <w:t>Русский</w:t>
      </w:r>
      <w:r>
        <w:rPr>
          <w:rFonts w:cs="Times New Roman"/>
          <w:sz w:val="24"/>
          <w:szCs w:val="24"/>
          <w:highlight w:val="yellow"/>
        </w:rPr>
        <w:t xml:space="preserve"> язык» для 10-11 классов общеобразовательных организаций Приднестровской Молдавской Республики»;</w:t>
      </w:r>
    </w:p>
    <w:p w14:paraId="01DE71EF" w14:textId="19ED98D5" w:rsidR="00F36697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 xml:space="preserve">— </w:t>
      </w:r>
      <w:r w:rsidRPr="00A87229">
        <w:rPr>
          <w:rFonts w:cs="Times New Roman"/>
          <w:sz w:val="24"/>
          <w:szCs w:val="24"/>
          <w:highlight w:val="yellow"/>
        </w:rPr>
        <w:t>от 20.09.2022 №83</w:t>
      </w:r>
      <w:r>
        <w:rPr>
          <w:rFonts w:cs="Times New Roman"/>
          <w:sz w:val="24"/>
          <w:szCs w:val="24"/>
          <w:highlight w:val="yellow"/>
        </w:rPr>
        <w:t>5</w:t>
      </w:r>
      <w:r>
        <w:rPr>
          <w:rFonts w:cs="Times New Roman"/>
          <w:sz w:val="24"/>
          <w:szCs w:val="24"/>
          <w:highlight w:val="yellow"/>
        </w:rPr>
        <w:t xml:space="preserve"> «О введении в действие примерной программы по учебному предмету «</w:t>
      </w:r>
      <w:r>
        <w:rPr>
          <w:rFonts w:cs="Times New Roman"/>
          <w:sz w:val="24"/>
          <w:szCs w:val="24"/>
          <w:highlight w:val="yellow"/>
        </w:rPr>
        <w:t>Украинский</w:t>
      </w:r>
      <w:r>
        <w:rPr>
          <w:rFonts w:cs="Times New Roman"/>
          <w:sz w:val="24"/>
          <w:szCs w:val="24"/>
          <w:highlight w:val="yellow"/>
        </w:rPr>
        <w:t xml:space="preserve"> язык» для 10-11 классов общеобразовательных организаций Приднестровской Молдавской Республики»;</w:t>
      </w:r>
    </w:p>
    <w:p w14:paraId="573DF86B" w14:textId="45173532" w:rsidR="00F36697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>2. Отменить действие приказа Министерства просвещения от</w:t>
      </w:r>
      <w:r w:rsidR="000377BA">
        <w:rPr>
          <w:rFonts w:cs="Times New Roman"/>
          <w:sz w:val="24"/>
          <w:szCs w:val="24"/>
          <w:highlight w:val="yellow"/>
        </w:rPr>
        <w:t xml:space="preserve"> 31.03.2026 № 276 «Об утверждении решений Совета по образованию Министерства просвещения Приднестровской Молдавской Республики от 26 марта 2026 года»</w:t>
      </w:r>
      <w:r>
        <w:rPr>
          <w:rFonts w:cs="Times New Roman"/>
          <w:sz w:val="24"/>
          <w:szCs w:val="24"/>
          <w:highlight w:val="yellow"/>
        </w:rPr>
        <w:t xml:space="preserve"> </w:t>
      </w:r>
      <w:r w:rsidR="000377BA">
        <w:rPr>
          <w:rFonts w:cs="Times New Roman"/>
          <w:sz w:val="24"/>
          <w:szCs w:val="24"/>
          <w:highlight w:val="yellow"/>
        </w:rPr>
        <w:t xml:space="preserve">в отношении подпунктов 1-3 пункта 1 приложения 4. </w:t>
      </w:r>
    </w:p>
    <w:p w14:paraId="44181F61" w14:textId="625932DA" w:rsidR="00F36697" w:rsidRDefault="000377BA" w:rsidP="00ED48E7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E125CF">
        <w:rPr>
          <w:rFonts w:cs="Times New Roman"/>
          <w:sz w:val="24"/>
          <w:szCs w:val="24"/>
        </w:rPr>
        <w:t xml:space="preserve">. </w:t>
      </w:r>
      <w:r w:rsidR="00ED48E7">
        <w:rPr>
          <w:rFonts w:cs="Times New Roman"/>
          <w:sz w:val="24"/>
          <w:szCs w:val="24"/>
        </w:rPr>
        <w:t xml:space="preserve">Утвердить </w:t>
      </w:r>
      <w:r w:rsidR="00C8075C">
        <w:rPr>
          <w:rFonts w:cs="Times New Roman"/>
          <w:sz w:val="24"/>
          <w:szCs w:val="24"/>
        </w:rPr>
        <w:t>г</w:t>
      </w:r>
      <w:r w:rsidR="00ED48E7">
        <w:rPr>
          <w:rFonts w:cs="Times New Roman"/>
          <w:sz w:val="24"/>
          <w:szCs w:val="24"/>
        </w:rPr>
        <w:t xml:space="preserve">осударственные программы по </w:t>
      </w:r>
      <w:r w:rsidR="00F36697">
        <w:rPr>
          <w:rFonts w:cs="Times New Roman"/>
          <w:sz w:val="24"/>
          <w:szCs w:val="24"/>
        </w:rPr>
        <w:t>родным языкам для 5-9 и 10-11 классов:</w:t>
      </w:r>
    </w:p>
    <w:p w14:paraId="51997611" w14:textId="77777777" w:rsidR="00F36697" w:rsidRPr="00F36697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36697">
        <w:rPr>
          <w:rFonts w:cs="Times New Roman"/>
          <w:sz w:val="24"/>
          <w:szCs w:val="24"/>
        </w:rPr>
        <w:t>Родной (молдавский) язык. 5-9 классы;</w:t>
      </w:r>
    </w:p>
    <w:p w14:paraId="075357F3" w14:textId="77777777" w:rsidR="00F36697" w:rsidRPr="00F36697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36697">
        <w:rPr>
          <w:rFonts w:cs="Times New Roman"/>
          <w:sz w:val="24"/>
          <w:szCs w:val="24"/>
        </w:rPr>
        <w:t>Родной (русский) язык. 5-9 классы;</w:t>
      </w:r>
    </w:p>
    <w:p w14:paraId="6BFB19C3" w14:textId="2361BCBA" w:rsidR="00F36697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36697">
        <w:rPr>
          <w:rFonts w:cs="Times New Roman"/>
          <w:sz w:val="24"/>
          <w:szCs w:val="24"/>
        </w:rPr>
        <w:t>Родной (украинский) язык. 5-9 классы;</w:t>
      </w:r>
    </w:p>
    <w:p w14:paraId="44642190" w14:textId="77777777" w:rsidR="00F36697" w:rsidRPr="00557394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7394">
        <w:rPr>
          <w:rFonts w:cs="Times New Roman"/>
          <w:sz w:val="24"/>
          <w:szCs w:val="24"/>
        </w:rPr>
        <w:t xml:space="preserve">Родной (молдавский) язык. </w:t>
      </w:r>
      <w:r>
        <w:rPr>
          <w:rFonts w:cs="Times New Roman"/>
          <w:sz w:val="24"/>
          <w:szCs w:val="24"/>
        </w:rPr>
        <w:t>10-11</w:t>
      </w:r>
      <w:r w:rsidRPr="00557394">
        <w:rPr>
          <w:rFonts w:cs="Times New Roman"/>
          <w:sz w:val="24"/>
          <w:szCs w:val="24"/>
        </w:rPr>
        <w:t xml:space="preserve"> классы</w:t>
      </w:r>
      <w:r>
        <w:rPr>
          <w:rFonts w:cs="Times New Roman"/>
          <w:sz w:val="24"/>
          <w:szCs w:val="24"/>
        </w:rPr>
        <w:t>;</w:t>
      </w:r>
    </w:p>
    <w:p w14:paraId="50686981" w14:textId="77777777" w:rsidR="00F36697" w:rsidRPr="00A67824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25EF">
        <w:rPr>
          <w:rFonts w:cs="Times New Roman"/>
          <w:sz w:val="24"/>
          <w:szCs w:val="24"/>
        </w:rPr>
        <w:t xml:space="preserve">Родной (русский) язык. </w:t>
      </w:r>
      <w:r>
        <w:rPr>
          <w:rFonts w:cs="Times New Roman"/>
          <w:sz w:val="24"/>
          <w:szCs w:val="24"/>
        </w:rPr>
        <w:t>10-11</w:t>
      </w:r>
      <w:r w:rsidRPr="008725EF">
        <w:rPr>
          <w:rFonts w:cs="Times New Roman"/>
          <w:sz w:val="24"/>
          <w:szCs w:val="24"/>
        </w:rPr>
        <w:t xml:space="preserve"> классы;</w:t>
      </w:r>
    </w:p>
    <w:p w14:paraId="50A44BAF" w14:textId="77777777" w:rsidR="00F36697" w:rsidRPr="00A67824" w:rsidRDefault="00F36697" w:rsidP="00F3669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67824">
        <w:rPr>
          <w:rFonts w:cs="Times New Roman"/>
          <w:sz w:val="24"/>
          <w:szCs w:val="24"/>
        </w:rPr>
        <w:t xml:space="preserve">Родной (украинский) язык. </w:t>
      </w:r>
      <w:r>
        <w:rPr>
          <w:rFonts w:cs="Times New Roman"/>
          <w:sz w:val="24"/>
          <w:szCs w:val="24"/>
        </w:rPr>
        <w:t>10-11</w:t>
      </w:r>
      <w:r w:rsidRPr="00A67824">
        <w:rPr>
          <w:rFonts w:cs="Times New Roman"/>
          <w:sz w:val="24"/>
          <w:szCs w:val="24"/>
        </w:rPr>
        <w:t xml:space="preserve"> классы</w:t>
      </w:r>
      <w:r>
        <w:rPr>
          <w:rFonts w:cs="Times New Roman"/>
          <w:sz w:val="24"/>
          <w:szCs w:val="24"/>
        </w:rPr>
        <w:t>.</w:t>
      </w:r>
    </w:p>
    <w:p w14:paraId="22E65F89" w14:textId="2101E77F" w:rsidR="00EA7F2E" w:rsidRDefault="000377BA" w:rsidP="00963F9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EA7F2E">
        <w:rPr>
          <w:rFonts w:cs="Times New Roman"/>
          <w:sz w:val="24"/>
          <w:szCs w:val="24"/>
        </w:rPr>
        <w:t xml:space="preserve">. </w:t>
      </w:r>
      <w:r w:rsidR="00EA7F2E" w:rsidRPr="00EA7F2E">
        <w:rPr>
          <w:rFonts w:cs="Times New Roman"/>
          <w:sz w:val="24"/>
          <w:szCs w:val="24"/>
        </w:rPr>
        <w:t>ГОУ ДПО «Институт развития образования и повышения квалификации»</w:t>
      </w:r>
      <w:r w:rsidR="00963F9A">
        <w:rPr>
          <w:rFonts w:cs="Times New Roman"/>
          <w:sz w:val="24"/>
          <w:szCs w:val="24"/>
        </w:rPr>
        <w:t xml:space="preserve"> </w:t>
      </w:r>
      <w:r w:rsidR="00ED48E7">
        <w:rPr>
          <w:rFonts w:cs="Times New Roman"/>
          <w:sz w:val="24"/>
          <w:szCs w:val="24"/>
        </w:rPr>
        <w:t>опубликовать</w:t>
      </w:r>
      <w:r w:rsidR="00EA7F2E">
        <w:rPr>
          <w:rFonts w:cs="Times New Roman"/>
          <w:sz w:val="24"/>
          <w:szCs w:val="24"/>
        </w:rPr>
        <w:t xml:space="preserve"> </w:t>
      </w:r>
      <w:r w:rsidR="00ED48E7">
        <w:rPr>
          <w:rFonts w:cs="Times New Roman"/>
          <w:sz w:val="24"/>
          <w:szCs w:val="24"/>
        </w:rPr>
        <w:t>утвержденные</w:t>
      </w:r>
      <w:r w:rsidR="00EA7F2E">
        <w:rPr>
          <w:rFonts w:cs="Times New Roman"/>
          <w:sz w:val="24"/>
          <w:szCs w:val="24"/>
        </w:rPr>
        <w:t xml:space="preserve"> </w:t>
      </w:r>
      <w:r w:rsidR="00ED48E7">
        <w:rPr>
          <w:rFonts w:cs="Times New Roman"/>
          <w:sz w:val="24"/>
          <w:szCs w:val="24"/>
        </w:rPr>
        <w:t xml:space="preserve">вышеуказанные </w:t>
      </w:r>
      <w:r w:rsidR="00C8075C">
        <w:rPr>
          <w:rFonts w:cs="Times New Roman"/>
          <w:sz w:val="24"/>
          <w:szCs w:val="24"/>
        </w:rPr>
        <w:t>г</w:t>
      </w:r>
      <w:r w:rsidR="00963F9A">
        <w:rPr>
          <w:rFonts w:cs="Times New Roman"/>
          <w:sz w:val="24"/>
          <w:szCs w:val="24"/>
        </w:rPr>
        <w:t>осударственные</w:t>
      </w:r>
      <w:r w:rsidR="00EA7F2E">
        <w:rPr>
          <w:rFonts w:cs="Times New Roman"/>
          <w:sz w:val="24"/>
          <w:szCs w:val="24"/>
        </w:rPr>
        <w:t xml:space="preserve"> программы по учебным предметам на сайте «Школа Приднестровья» в срок до …… </w:t>
      </w:r>
    </w:p>
    <w:p w14:paraId="4BEC98DD" w14:textId="77777777" w:rsidR="00FA6567" w:rsidRDefault="00FA6567" w:rsidP="00A72FD1">
      <w:pPr>
        <w:spacing w:after="0"/>
        <w:jc w:val="both"/>
        <w:rPr>
          <w:rFonts w:cs="Times New Roman"/>
          <w:sz w:val="24"/>
          <w:szCs w:val="24"/>
        </w:rPr>
      </w:pPr>
    </w:p>
    <w:p w14:paraId="4EB12CC0" w14:textId="77777777" w:rsidR="002663B9" w:rsidRPr="004461E6" w:rsidRDefault="002663B9" w:rsidP="00021652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B011D27" w14:textId="72A40385" w:rsidR="00975111" w:rsidRDefault="00845A67" w:rsidP="0002165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461E6">
        <w:rPr>
          <w:rFonts w:cs="Times New Roman"/>
          <w:sz w:val="24"/>
          <w:szCs w:val="24"/>
        </w:rPr>
        <w:lastRenderedPageBreak/>
        <w:t xml:space="preserve">Председатель </w:t>
      </w:r>
      <w:r w:rsidR="000377BA">
        <w:rPr>
          <w:rFonts w:cs="Times New Roman"/>
          <w:sz w:val="24"/>
          <w:szCs w:val="24"/>
        </w:rPr>
        <w:t>Коллегии</w:t>
      </w:r>
      <w:r w:rsidRPr="004461E6">
        <w:rPr>
          <w:rFonts w:cs="Times New Roman"/>
          <w:sz w:val="24"/>
          <w:szCs w:val="24"/>
        </w:rPr>
        <w:tab/>
      </w:r>
      <w:r w:rsidRPr="004461E6">
        <w:rPr>
          <w:rFonts w:cs="Times New Roman"/>
          <w:sz w:val="24"/>
          <w:szCs w:val="24"/>
        </w:rPr>
        <w:tab/>
      </w:r>
      <w:r w:rsidRPr="004461E6">
        <w:rPr>
          <w:rFonts w:cs="Times New Roman"/>
          <w:sz w:val="24"/>
          <w:szCs w:val="24"/>
        </w:rPr>
        <w:tab/>
      </w:r>
      <w:r w:rsidR="000377BA">
        <w:rPr>
          <w:rFonts w:cs="Times New Roman"/>
          <w:sz w:val="24"/>
          <w:szCs w:val="24"/>
        </w:rPr>
        <w:t xml:space="preserve">                                               </w:t>
      </w:r>
      <w:r w:rsidRPr="004461E6">
        <w:rPr>
          <w:rFonts w:cs="Times New Roman"/>
          <w:sz w:val="24"/>
          <w:szCs w:val="24"/>
        </w:rPr>
        <w:tab/>
      </w:r>
      <w:r w:rsidR="000377BA">
        <w:rPr>
          <w:rFonts w:cs="Times New Roman"/>
          <w:sz w:val="24"/>
          <w:szCs w:val="24"/>
        </w:rPr>
        <w:t>С.Н. Иванишина</w:t>
      </w:r>
    </w:p>
    <w:p w14:paraId="26795A7C" w14:textId="77777777" w:rsidR="000377BA" w:rsidRDefault="000377BA" w:rsidP="00B06CF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3321319" w14:textId="18911BF2" w:rsidR="004D7046" w:rsidRPr="004461E6" w:rsidRDefault="00845A67" w:rsidP="00B06CF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461E6">
        <w:rPr>
          <w:rFonts w:cs="Times New Roman"/>
          <w:sz w:val="24"/>
          <w:szCs w:val="24"/>
        </w:rPr>
        <w:t xml:space="preserve">Секретарь </w:t>
      </w:r>
      <w:r w:rsidR="000377BA">
        <w:rPr>
          <w:rFonts w:cs="Times New Roman"/>
          <w:sz w:val="24"/>
          <w:szCs w:val="24"/>
        </w:rPr>
        <w:t>Коллегии</w:t>
      </w:r>
      <w:r w:rsidRPr="004461E6">
        <w:rPr>
          <w:rFonts w:cs="Times New Roman"/>
          <w:sz w:val="24"/>
          <w:szCs w:val="24"/>
        </w:rPr>
        <w:tab/>
      </w:r>
      <w:r w:rsidRPr="004461E6">
        <w:rPr>
          <w:rFonts w:cs="Times New Roman"/>
          <w:sz w:val="24"/>
          <w:szCs w:val="24"/>
        </w:rPr>
        <w:tab/>
      </w:r>
      <w:r w:rsidRPr="004461E6">
        <w:rPr>
          <w:rFonts w:cs="Times New Roman"/>
          <w:sz w:val="24"/>
          <w:szCs w:val="24"/>
        </w:rPr>
        <w:tab/>
      </w:r>
      <w:r w:rsidRPr="004461E6">
        <w:rPr>
          <w:rFonts w:cs="Times New Roman"/>
          <w:sz w:val="24"/>
          <w:szCs w:val="24"/>
        </w:rPr>
        <w:tab/>
      </w:r>
      <w:r w:rsidRPr="004461E6">
        <w:rPr>
          <w:rFonts w:cs="Times New Roman"/>
          <w:sz w:val="24"/>
          <w:szCs w:val="24"/>
        </w:rPr>
        <w:tab/>
      </w:r>
      <w:r w:rsidR="000377BA">
        <w:rPr>
          <w:rFonts w:cs="Times New Roman"/>
          <w:sz w:val="24"/>
          <w:szCs w:val="24"/>
        </w:rPr>
        <w:t xml:space="preserve">                                    </w:t>
      </w:r>
      <w:r w:rsidRPr="004461E6">
        <w:rPr>
          <w:rFonts w:cs="Times New Roman"/>
          <w:sz w:val="24"/>
          <w:szCs w:val="24"/>
        </w:rPr>
        <w:t>Л.</w:t>
      </w:r>
      <w:r w:rsidR="000377BA">
        <w:rPr>
          <w:rFonts w:cs="Times New Roman"/>
          <w:sz w:val="24"/>
          <w:szCs w:val="24"/>
        </w:rPr>
        <w:t>Н</w:t>
      </w:r>
      <w:r w:rsidRPr="004461E6">
        <w:rPr>
          <w:rFonts w:cs="Times New Roman"/>
          <w:sz w:val="24"/>
          <w:szCs w:val="24"/>
        </w:rPr>
        <w:t xml:space="preserve">. </w:t>
      </w:r>
      <w:proofErr w:type="spellStart"/>
      <w:r w:rsidRPr="004461E6">
        <w:rPr>
          <w:rFonts w:cs="Times New Roman"/>
          <w:sz w:val="24"/>
          <w:szCs w:val="24"/>
        </w:rPr>
        <w:t>С</w:t>
      </w:r>
      <w:r w:rsidR="000377BA">
        <w:rPr>
          <w:rFonts w:cs="Times New Roman"/>
          <w:sz w:val="24"/>
          <w:szCs w:val="24"/>
        </w:rPr>
        <w:t>калецкая</w:t>
      </w:r>
      <w:proofErr w:type="spellEnd"/>
      <w:r w:rsidR="004D7046" w:rsidRPr="004461E6">
        <w:rPr>
          <w:rFonts w:cs="Times New Roman"/>
          <w:sz w:val="24"/>
          <w:szCs w:val="24"/>
        </w:rPr>
        <w:tab/>
      </w:r>
      <w:r w:rsidR="004D7046" w:rsidRPr="004461E6">
        <w:rPr>
          <w:rFonts w:cs="Times New Roman"/>
          <w:sz w:val="24"/>
          <w:szCs w:val="24"/>
        </w:rPr>
        <w:tab/>
      </w:r>
    </w:p>
    <w:p w14:paraId="13139D39" w14:textId="77777777" w:rsidR="004D7046" w:rsidRPr="004461E6" w:rsidRDefault="004D7046" w:rsidP="00021652">
      <w:pPr>
        <w:spacing w:after="0"/>
        <w:ind w:firstLine="709"/>
        <w:jc w:val="both"/>
        <w:rPr>
          <w:sz w:val="24"/>
          <w:szCs w:val="24"/>
        </w:rPr>
      </w:pPr>
    </w:p>
    <w:p w14:paraId="72833FD6" w14:textId="77777777" w:rsidR="00F12C76" w:rsidRPr="004461E6" w:rsidRDefault="00F12C76" w:rsidP="00021652">
      <w:pPr>
        <w:spacing w:after="0"/>
        <w:ind w:firstLine="709"/>
        <w:jc w:val="both"/>
        <w:rPr>
          <w:sz w:val="24"/>
          <w:szCs w:val="24"/>
        </w:rPr>
      </w:pPr>
    </w:p>
    <w:sectPr w:rsidR="00F12C76" w:rsidRPr="004461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063C"/>
    <w:multiLevelType w:val="hybridMultilevel"/>
    <w:tmpl w:val="E9E47B10"/>
    <w:lvl w:ilvl="0" w:tplc="84D67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392584"/>
    <w:multiLevelType w:val="hybridMultilevel"/>
    <w:tmpl w:val="6FC8A4B4"/>
    <w:lvl w:ilvl="0" w:tplc="9F4E1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204145"/>
    <w:multiLevelType w:val="hybridMultilevel"/>
    <w:tmpl w:val="6E205012"/>
    <w:lvl w:ilvl="0" w:tplc="805CB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0C"/>
    <w:rsid w:val="00021652"/>
    <w:rsid w:val="000377BA"/>
    <w:rsid w:val="00044802"/>
    <w:rsid w:val="00053A86"/>
    <w:rsid w:val="00071D08"/>
    <w:rsid w:val="000B6BBD"/>
    <w:rsid w:val="000B6C65"/>
    <w:rsid w:val="000C1F74"/>
    <w:rsid w:val="000D3EA8"/>
    <w:rsid w:val="000D5FD7"/>
    <w:rsid w:val="00121685"/>
    <w:rsid w:val="00121900"/>
    <w:rsid w:val="001272C6"/>
    <w:rsid w:val="0015144F"/>
    <w:rsid w:val="00175D0C"/>
    <w:rsid w:val="0017626A"/>
    <w:rsid w:val="00191D9B"/>
    <w:rsid w:val="001A2899"/>
    <w:rsid w:val="001B4128"/>
    <w:rsid w:val="001D149A"/>
    <w:rsid w:val="001D4853"/>
    <w:rsid w:val="00203373"/>
    <w:rsid w:val="00216AA1"/>
    <w:rsid w:val="002326BE"/>
    <w:rsid w:val="00247F9D"/>
    <w:rsid w:val="00257A39"/>
    <w:rsid w:val="002663B9"/>
    <w:rsid w:val="00266F8B"/>
    <w:rsid w:val="002E23FF"/>
    <w:rsid w:val="002E4A5E"/>
    <w:rsid w:val="0031693F"/>
    <w:rsid w:val="003507B5"/>
    <w:rsid w:val="00362FA7"/>
    <w:rsid w:val="003670F3"/>
    <w:rsid w:val="00383D26"/>
    <w:rsid w:val="0038515B"/>
    <w:rsid w:val="00392268"/>
    <w:rsid w:val="003E3424"/>
    <w:rsid w:val="003E5022"/>
    <w:rsid w:val="003F0921"/>
    <w:rsid w:val="004461E6"/>
    <w:rsid w:val="004B2F58"/>
    <w:rsid w:val="004D2354"/>
    <w:rsid w:val="004D7046"/>
    <w:rsid w:val="004E67AF"/>
    <w:rsid w:val="005333EF"/>
    <w:rsid w:val="00544EF5"/>
    <w:rsid w:val="00556102"/>
    <w:rsid w:val="00557394"/>
    <w:rsid w:val="005A00B1"/>
    <w:rsid w:val="005C7284"/>
    <w:rsid w:val="005E15B7"/>
    <w:rsid w:val="00664B57"/>
    <w:rsid w:val="006C0B77"/>
    <w:rsid w:val="006E0AA2"/>
    <w:rsid w:val="00776B42"/>
    <w:rsid w:val="00793BCB"/>
    <w:rsid w:val="00797326"/>
    <w:rsid w:val="007B47DF"/>
    <w:rsid w:val="007D3276"/>
    <w:rsid w:val="007D7F2B"/>
    <w:rsid w:val="008242FF"/>
    <w:rsid w:val="00824B09"/>
    <w:rsid w:val="00832B27"/>
    <w:rsid w:val="00845A67"/>
    <w:rsid w:val="00870751"/>
    <w:rsid w:val="008725EF"/>
    <w:rsid w:val="00872BA5"/>
    <w:rsid w:val="00873E07"/>
    <w:rsid w:val="008D2327"/>
    <w:rsid w:val="00905E47"/>
    <w:rsid w:val="009210CF"/>
    <w:rsid w:val="00922C48"/>
    <w:rsid w:val="00963F9A"/>
    <w:rsid w:val="00970A4D"/>
    <w:rsid w:val="00975111"/>
    <w:rsid w:val="00A63F66"/>
    <w:rsid w:val="00A67824"/>
    <w:rsid w:val="00A72FD1"/>
    <w:rsid w:val="00A77043"/>
    <w:rsid w:val="00A87229"/>
    <w:rsid w:val="00A96E44"/>
    <w:rsid w:val="00AB6390"/>
    <w:rsid w:val="00AB78FC"/>
    <w:rsid w:val="00AF07B3"/>
    <w:rsid w:val="00B05838"/>
    <w:rsid w:val="00B06CFE"/>
    <w:rsid w:val="00B10D71"/>
    <w:rsid w:val="00B23F5A"/>
    <w:rsid w:val="00B26190"/>
    <w:rsid w:val="00B915B7"/>
    <w:rsid w:val="00B95719"/>
    <w:rsid w:val="00BB7689"/>
    <w:rsid w:val="00BF131C"/>
    <w:rsid w:val="00C074F1"/>
    <w:rsid w:val="00C12D2A"/>
    <w:rsid w:val="00C20961"/>
    <w:rsid w:val="00C8075C"/>
    <w:rsid w:val="00C90814"/>
    <w:rsid w:val="00C933D9"/>
    <w:rsid w:val="00CA3378"/>
    <w:rsid w:val="00CA35E8"/>
    <w:rsid w:val="00CC075A"/>
    <w:rsid w:val="00CC16AA"/>
    <w:rsid w:val="00CE5FAA"/>
    <w:rsid w:val="00D34029"/>
    <w:rsid w:val="00DA5ABF"/>
    <w:rsid w:val="00E05C04"/>
    <w:rsid w:val="00E071F6"/>
    <w:rsid w:val="00E125CF"/>
    <w:rsid w:val="00E25314"/>
    <w:rsid w:val="00E25EA1"/>
    <w:rsid w:val="00E43547"/>
    <w:rsid w:val="00E91ACF"/>
    <w:rsid w:val="00E9497B"/>
    <w:rsid w:val="00EA59DF"/>
    <w:rsid w:val="00EA7F2E"/>
    <w:rsid w:val="00ED0FC0"/>
    <w:rsid w:val="00ED308F"/>
    <w:rsid w:val="00ED48E7"/>
    <w:rsid w:val="00EE4070"/>
    <w:rsid w:val="00F1106C"/>
    <w:rsid w:val="00F12C76"/>
    <w:rsid w:val="00F36697"/>
    <w:rsid w:val="00F5656F"/>
    <w:rsid w:val="00F61C57"/>
    <w:rsid w:val="00F8130D"/>
    <w:rsid w:val="00FA6567"/>
    <w:rsid w:val="00FC1C2B"/>
    <w:rsid w:val="00FD4233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E30F"/>
  <w15:docId w15:val="{04E80EC7-07EB-41FB-83AB-BC197705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9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B9"/>
    <w:pPr>
      <w:ind w:left="720"/>
      <w:contextualSpacing/>
    </w:pPr>
  </w:style>
  <w:style w:type="paragraph" w:styleId="a4">
    <w:name w:val="No Spacing"/>
    <w:uiPriority w:val="1"/>
    <w:qFormat/>
    <w:rsid w:val="004461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C8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39</cp:revision>
  <cp:lastPrinted>2021-05-21T12:25:00Z</cp:lastPrinted>
  <dcterms:created xsi:type="dcterms:W3CDTF">2025-05-14T11:42:00Z</dcterms:created>
  <dcterms:modified xsi:type="dcterms:W3CDTF">2026-06-09T09:26:00Z</dcterms:modified>
</cp:coreProperties>
</file>