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CF95" w14:textId="77777777" w:rsidR="00D12985" w:rsidRDefault="003B51C4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МИНИСТЕРСТВО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ПРОСВЕЩЕНИЯ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D5BC7" w14:textId="23FBA16E" w:rsidR="00ED26C2" w:rsidRPr="00C151DF" w:rsidRDefault="003B51C4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ПРИДНЕСТРОВСКОЙ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МОЛДАВСКОЙ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</w:t>
      </w:r>
    </w:p>
    <w:p w14:paraId="44069F88" w14:textId="77777777" w:rsidR="00D12985" w:rsidRDefault="003B51C4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«ИНСТИТУТ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C4A5" w14:textId="746439B4" w:rsidR="003B51C4" w:rsidRPr="00C151DF" w:rsidRDefault="003B51C4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50561CE3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5788C" w14:textId="77777777" w:rsidR="00C75C81" w:rsidRPr="00C151DF" w:rsidRDefault="00C75C81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8B7A0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19672B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97A1C8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6423B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C7C3B4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B8405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46D10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8CFF5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EDF57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6AF7D3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25716" w14:textId="77777777" w:rsidR="00A850A6" w:rsidRPr="00C151DF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C39D2B" w14:textId="48251C7B" w:rsidR="00A850A6" w:rsidRDefault="00A850A6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C26D54" w14:textId="07E916C5" w:rsid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1B4296" w14:textId="74D61EC0" w:rsid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696AC" w14:textId="5BAF261D" w:rsid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561A5F" w14:textId="77777777" w:rsidR="00C151DF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0536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C151DF" w:rsidRDefault="003B51C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C151DF" w:rsidRDefault="003B51C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A1169" w14:textId="02F5503E" w:rsidR="003B51C4" w:rsidRPr="00D12985" w:rsidRDefault="00F746DB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2985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E33873" w:rsidRPr="00D12985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14:paraId="4F5AC528" w14:textId="7BDE049D" w:rsidR="003B51C4" w:rsidRPr="00D12985" w:rsidRDefault="00E33873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2985">
        <w:rPr>
          <w:rFonts w:ascii="Times New Roman" w:hAnsi="Times New Roman" w:cs="Times New Roman"/>
          <w:b/>
          <w:sz w:val="32"/>
          <w:szCs w:val="24"/>
        </w:rPr>
        <w:t>ПО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2985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2985">
        <w:rPr>
          <w:rFonts w:ascii="Times New Roman" w:hAnsi="Times New Roman" w:cs="Times New Roman"/>
          <w:b/>
          <w:sz w:val="32"/>
          <w:szCs w:val="24"/>
        </w:rPr>
        <w:t>ПРЕДМЕТУ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2985">
        <w:rPr>
          <w:rFonts w:ascii="Times New Roman" w:hAnsi="Times New Roman" w:cs="Times New Roman"/>
          <w:b/>
          <w:sz w:val="32"/>
          <w:szCs w:val="24"/>
        </w:rPr>
        <w:t>«</w:t>
      </w:r>
      <w:r w:rsidR="00A850A6" w:rsidRPr="00D12985">
        <w:rPr>
          <w:rFonts w:ascii="Times New Roman" w:hAnsi="Times New Roman" w:cs="Times New Roman"/>
          <w:b/>
          <w:sz w:val="32"/>
          <w:szCs w:val="24"/>
        </w:rPr>
        <w:t>ГЕОГРАФИЯ</w:t>
      </w:r>
      <w:r w:rsidRPr="00D12985">
        <w:rPr>
          <w:rFonts w:ascii="Times New Roman" w:hAnsi="Times New Roman" w:cs="Times New Roman"/>
          <w:b/>
          <w:sz w:val="32"/>
          <w:szCs w:val="24"/>
        </w:rPr>
        <w:t>»</w:t>
      </w:r>
    </w:p>
    <w:p w14:paraId="73732865" w14:textId="09D822D7" w:rsidR="0004051D" w:rsidRPr="00D12985" w:rsidRDefault="0004051D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D12985">
        <w:rPr>
          <w:rFonts w:ascii="Times New Roman" w:hAnsi="Times New Roman" w:cs="Times New Roman"/>
          <w:b/>
          <w:i/>
          <w:sz w:val="32"/>
          <w:szCs w:val="24"/>
        </w:rPr>
        <w:t>УГЛУБЛЕННЫЙ</w:t>
      </w:r>
      <w:r w:rsidR="0030430C" w:rsidRPr="00D12985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D12985">
        <w:rPr>
          <w:rFonts w:ascii="Times New Roman" w:hAnsi="Times New Roman" w:cs="Times New Roman"/>
          <w:b/>
          <w:i/>
          <w:sz w:val="32"/>
          <w:szCs w:val="24"/>
        </w:rPr>
        <w:t>УРОВЕНЬ</w:t>
      </w:r>
    </w:p>
    <w:p w14:paraId="684A6B77" w14:textId="58564840" w:rsidR="003B51C4" w:rsidRPr="00D12985" w:rsidRDefault="00E33873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2985">
        <w:rPr>
          <w:rFonts w:ascii="Times New Roman" w:hAnsi="Times New Roman" w:cs="Times New Roman"/>
          <w:b/>
          <w:sz w:val="32"/>
          <w:szCs w:val="24"/>
        </w:rPr>
        <w:t>для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A850A6" w:rsidRPr="00D12985">
        <w:rPr>
          <w:rFonts w:ascii="Times New Roman" w:hAnsi="Times New Roman" w:cs="Times New Roman"/>
          <w:b/>
          <w:sz w:val="32"/>
          <w:szCs w:val="24"/>
        </w:rPr>
        <w:t>10</w:t>
      </w:r>
      <w:r w:rsidR="00C151DF" w:rsidRPr="00D12985">
        <w:rPr>
          <w:rFonts w:ascii="Times New Roman" w:hAnsi="Times New Roman" w:cs="Times New Roman"/>
          <w:b/>
          <w:sz w:val="32"/>
          <w:szCs w:val="24"/>
        </w:rPr>
        <w:t>–</w:t>
      </w:r>
      <w:r w:rsidR="00A850A6" w:rsidRPr="00D12985">
        <w:rPr>
          <w:rFonts w:ascii="Times New Roman" w:hAnsi="Times New Roman" w:cs="Times New Roman"/>
          <w:b/>
          <w:sz w:val="32"/>
          <w:szCs w:val="24"/>
        </w:rPr>
        <w:t>11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D12985">
        <w:rPr>
          <w:rFonts w:ascii="Times New Roman" w:hAnsi="Times New Roman" w:cs="Times New Roman"/>
          <w:b/>
          <w:sz w:val="32"/>
          <w:szCs w:val="24"/>
        </w:rPr>
        <w:t>классов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D12985">
        <w:rPr>
          <w:rFonts w:ascii="Times New Roman" w:hAnsi="Times New Roman" w:cs="Times New Roman"/>
          <w:b/>
          <w:sz w:val="32"/>
          <w:szCs w:val="24"/>
        </w:rPr>
        <w:t>организаций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D12985">
        <w:rPr>
          <w:rFonts w:ascii="Times New Roman" w:hAnsi="Times New Roman" w:cs="Times New Roman"/>
          <w:b/>
          <w:sz w:val="32"/>
          <w:szCs w:val="24"/>
        </w:rPr>
        <w:t>общего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D12985">
        <w:rPr>
          <w:rFonts w:ascii="Times New Roman" w:hAnsi="Times New Roman" w:cs="Times New Roman"/>
          <w:b/>
          <w:sz w:val="32"/>
          <w:szCs w:val="24"/>
        </w:rPr>
        <w:t>образования</w:t>
      </w:r>
    </w:p>
    <w:p w14:paraId="0A09AF91" w14:textId="38D9CFFB" w:rsidR="003B51C4" w:rsidRPr="00D12985" w:rsidRDefault="003B51C4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2985">
        <w:rPr>
          <w:rFonts w:ascii="Times New Roman" w:hAnsi="Times New Roman" w:cs="Times New Roman"/>
          <w:b/>
          <w:sz w:val="32"/>
          <w:szCs w:val="24"/>
        </w:rPr>
        <w:t>Приднестровской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2985">
        <w:rPr>
          <w:rFonts w:ascii="Times New Roman" w:hAnsi="Times New Roman" w:cs="Times New Roman"/>
          <w:b/>
          <w:sz w:val="32"/>
          <w:szCs w:val="24"/>
        </w:rPr>
        <w:t>Молдавской</w:t>
      </w:r>
      <w:r w:rsidR="0030430C" w:rsidRPr="00D1298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12985">
        <w:rPr>
          <w:rFonts w:ascii="Times New Roman" w:hAnsi="Times New Roman" w:cs="Times New Roman"/>
          <w:b/>
          <w:sz w:val="32"/>
          <w:szCs w:val="24"/>
        </w:rPr>
        <w:t>Республики</w:t>
      </w:r>
    </w:p>
    <w:p w14:paraId="30A10067" w14:textId="77777777" w:rsidR="00E33873" w:rsidRPr="00C151DF" w:rsidRDefault="00E33873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395486D9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B84F5" w14:textId="77777777" w:rsidR="00A550D7" w:rsidRPr="00C151DF" w:rsidRDefault="00A550D7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C60D0B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EF5383" w14:textId="4DEA156A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464B1" w14:textId="77777777" w:rsidR="005A4085" w:rsidRPr="00C151DF" w:rsidRDefault="005A4085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B19BD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174FF7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DA66A" w14:textId="5D582474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B5D9F" w14:textId="4E1D7E6A" w:rsidR="005A4085" w:rsidRDefault="005A4085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7874A" w14:textId="77AFFCB8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F0EDD" w14:textId="7EB0F4ED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B113FE" w14:textId="0FCD4628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93390" w14:textId="62D0308F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E3D1A3" w14:textId="2A8BB880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1DEEA" w14:textId="0C75A173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BF7AB8" w14:textId="1B989802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C350E" w14:textId="77777777" w:rsidR="00C151DF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60974" w14:textId="77777777" w:rsidR="00E33873" w:rsidRPr="00C151DF" w:rsidRDefault="00E33873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Тирасполь</w:t>
      </w:r>
    </w:p>
    <w:p w14:paraId="5C754B8E" w14:textId="02FD84C0" w:rsidR="00E33873" w:rsidRPr="00C151DF" w:rsidRDefault="00E33873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202</w:t>
      </w:r>
      <w:r w:rsidR="00F746DB" w:rsidRPr="00C151DF">
        <w:rPr>
          <w:rFonts w:ascii="Times New Roman" w:hAnsi="Times New Roman" w:cs="Times New Roman"/>
          <w:sz w:val="24"/>
          <w:szCs w:val="24"/>
        </w:rPr>
        <w:t>6</w:t>
      </w:r>
    </w:p>
    <w:p w14:paraId="2E7834E8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1DF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74E02507" w14:textId="08AB3889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Е.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С.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Андронатий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«Т</w:t>
      </w:r>
      <w:r>
        <w:rPr>
          <w:rFonts w:ascii="Times New Roman" w:hAnsi="Times New Roman" w:cs="Times New Roman"/>
          <w:sz w:val="24"/>
          <w:szCs w:val="24"/>
        </w:rPr>
        <w:t>ираспольский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лицей</w:t>
      </w:r>
      <w:r w:rsidRPr="002E711E">
        <w:rPr>
          <w:rFonts w:ascii="Times New Roman" w:hAnsi="Times New Roman" w:cs="Times New Roman"/>
          <w:sz w:val="24"/>
          <w:szCs w:val="24"/>
        </w:rPr>
        <w:t>»;</w:t>
      </w:r>
    </w:p>
    <w:p w14:paraId="55F985B0" w14:textId="45314DD1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О.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Г.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Горбатенко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главный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методист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кафедры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дисциплин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дополнительного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ДПО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«Институт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повышения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квалификации»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«Тираспольская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средняя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школа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18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гимназическими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классами»;</w:t>
      </w:r>
    </w:p>
    <w:p w14:paraId="608A8C6C" w14:textId="464087F9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Э.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А.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Думик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«Тираспольская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средняя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школа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3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им.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П.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Чехова»;</w:t>
      </w:r>
    </w:p>
    <w:p w14:paraId="3E3A031F" w14:textId="58EFBE18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А.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В.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Иванова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«Тираспольская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средняя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школа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№11»;</w:t>
      </w:r>
    </w:p>
    <w:p w14:paraId="529687B7" w14:textId="7F415A52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С.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М.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Кухарь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«Бендерская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средняя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школа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11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им.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Ю.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Гагарина»;</w:t>
      </w:r>
    </w:p>
    <w:p w14:paraId="73E14DF2" w14:textId="76047D15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Л.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А.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Спатарь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«Первомайская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средняя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школа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Слободзейского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района»;</w:t>
      </w:r>
    </w:p>
    <w:p w14:paraId="25782E48" w14:textId="1B121F0C" w:rsidR="00C151DF" w:rsidRPr="002E711E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Г.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И.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Чебан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«Т</w:t>
      </w:r>
      <w:r>
        <w:rPr>
          <w:rFonts w:ascii="Times New Roman" w:hAnsi="Times New Roman" w:cs="Times New Roman"/>
          <w:sz w:val="24"/>
          <w:szCs w:val="24"/>
        </w:rPr>
        <w:t>ираспольский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лицей</w:t>
      </w:r>
      <w:r w:rsidRPr="002E711E">
        <w:rPr>
          <w:rFonts w:ascii="Times New Roman" w:hAnsi="Times New Roman" w:cs="Times New Roman"/>
          <w:sz w:val="24"/>
          <w:szCs w:val="24"/>
        </w:rPr>
        <w:t>»;</w:t>
      </w:r>
    </w:p>
    <w:p w14:paraId="7B8C7393" w14:textId="1310964B" w:rsidR="00A850A6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11E">
        <w:rPr>
          <w:rFonts w:ascii="Times New Roman" w:hAnsi="Times New Roman" w:cs="Times New Roman"/>
          <w:b/>
          <w:sz w:val="24"/>
          <w:szCs w:val="24"/>
        </w:rPr>
        <w:t>Т.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М.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b/>
          <w:sz w:val="24"/>
          <w:szCs w:val="24"/>
        </w:rPr>
        <w:t>Чёрная</w:t>
      </w:r>
      <w:r w:rsidRPr="002E711E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учитель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МОУ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«Рыбницкая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русская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средняя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школа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10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гимназическими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классами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им.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2E711E">
        <w:rPr>
          <w:rFonts w:ascii="Times New Roman" w:hAnsi="Times New Roman" w:cs="Times New Roman"/>
          <w:sz w:val="24"/>
          <w:szCs w:val="24"/>
        </w:rPr>
        <w:t>Белитченко»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019C70" w14:textId="77777777" w:rsidR="00E33873" w:rsidRPr="00C151DF" w:rsidRDefault="00E3387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DB5C9C" w14:textId="79E2E98C" w:rsidR="00D12985" w:rsidRDefault="00D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6BF86F" w14:textId="3479DE0E" w:rsidR="00E33873" w:rsidRPr="00C151DF" w:rsidRDefault="00C151DF" w:rsidP="00C151DF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C151DF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C151DF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484A795F" w14:textId="77777777" w:rsid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57F94207" w:rsidR="006F45D6" w:rsidRPr="00C151DF" w:rsidRDefault="00F746D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Государственная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программа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«</w:t>
      </w:r>
      <w:r w:rsidR="0052599F"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6F45D6" w:rsidRPr="00C151DF">
        <w:rPr>
          <w:rFonts w:ascii="Times New Roman" w:hAnsi="Times New Roman" w:cs="Times New Roman"/>
          <w:sz w:val="24"/>
          <w:szCs w:val="24"/>
        </w:rPr>
        <w:t>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</w:t>
      </w:r>
      <w:r w:rsidRPr="00C151DF">
        <w:rPr>
          <w:rFonts w:ascii="Times New Roman" w:hAnsi="Times New Roman" w:cs="Times New Roman"/>
          <w:i/>
          <w:sz w:val="24"/>
          <w:szCs w:val="24"/>
        </w:rPr>
        <w:t>углубленный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C151DF">
        <w:rPr>
          <w:rFonts w:ascii="Times New Roman" w:hAnsi="Times New Roman" w:cs="Times New Roman"/>
          <w:sz w:val="24"/>
          <w:szCs w:val="24"/>
        </w:rPr>
        <w:t>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(далее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программа)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составлена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соответствии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требованиями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стандарта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Приднестровской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Молдавской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Республики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(</w:t>
      </w:r>
      <w:r w:rsidR="00C151DF">
        <w:rPr>
          <w:rFonts w:ascii="Times New Roman" w:hAnsi="Times New Roman" w:cs="Times New Roman"/>
          <w:sz w:val="24"/>
          <w:szCs w:val="24"/>
        </w:rPr>
        <w:t>п</w:t>
      </w:r>
      <w:r w:rsidR="006F45D6" w:rsidRPr="00C151DF">
        <w:rPr>
          <w:rFonts w:ascii="Times New Roman" w:hAnsi="Times New Roman" w:cs="Times New Roman"/>
          <w:sz w:val="24"/>
          <w:szCs w:val="24"/>
        </w:rPr>
        <w:t>рик</w:t>
      </w:r>
      <w:r w:rsidR="009E443E" w:rsidRPr="00C151DF">
        <w:rPr>
          <w:rFonts w:ascii="Times New Roman" w:hAnsi="Times New Roman" w:cs="Times New Roman"/>
          <w:sz w:val="24"/>
          <w:szCs w:val="24"/>
        </w:rPr>
        <w:t>аз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Министерства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просвещения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ПМР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7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мая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2021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года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349</w:t>
      </w:r>
      <w:r w:rsidR="006F45D6" w:rsidRPr="00C151DF">
        <w:rPr>
          <w:rFonts w:ascii="Times New Roman" w:hAnsi="Times New Roman" w:cs="Times New Roman"/>
          <w:sz w:val="24"/>
          <w:szCs w:val="24"/>
        </w:rPr>
        <w:t>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Федеральной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рабочей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«Г</w:t>
      </w:r>
      <w:r w:rsidR="00C151DF" w:rsidRPr="00C151DF">
        <w:rPr>
          <w:rFonts w:ascii="Times New Roman" w:hAnsi="Times New Roman" w:cs="Times New Roman"/>
          <w:sz w:val="24"/>
          <w:szCs w:val="24"/>
        </w:rPr>
        <w:t>еография</w:t>
      </w:r>
      <w:r w:rsidR="0052599F" w:rsidRPr="00C151DF">
        <w:rPr>
          <w:rFonts w:ascii="Times New Roman" w:hAnsi="Times New Roman" w:cs="Times New Roman"/>
          <w:sz w:val="24"/>
          <w:szCs w:val="24"/>
        </w:rPr>
        <w:t>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(для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10–11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классов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образовательных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организаций)</w:t>
      </w:r>
      <w:r w:rsid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М.</w:t>
      </w:r>
      <w:r w:rsidR="0052599F" w:rsidRPr="00C151DF">
        <w:rPr>
          <w:rFonts w:ascii="Times New Roman" w:hAnsi="Times New Roman" w:cs="Times New Roman"/>
          <w:sz w:val="24"/>
          <w:szCs w:val="24"/>
        </w:rPr>
        <w:t>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ФГБНУ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«Институт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содержания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методов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обучения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им.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Леднева»,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2025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год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(</w:t>
      </w:r>
      <w:r w:rsidR="0052599F" w:rsidRPr="00C151DF">
        <w:rPr>
          <w:rFonts w:ascii="Times New Roman" w:hAnsi="Times New Roman" w:cs="Times New Roman"/>
          <w:i/>
          <w:sz w:val="24"/>
          <w:szCs w:val="24"/>
        </w:rPr>
        <w:t>углублённый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i/>
          <w:sz w:val="24"/>
          <w:szCs w:val="24"/>
        </w:rPr>
        <w:t>уровень</w:t>
      </w:r>
      <w:r w:rsidR="0052599F" w:rsidRPr="00C151DF">
        <w:rPr>
          <w:rFonts w:ascii="Times New Roman" w:hAnsi="Times New Roman" w:cs="Times New Roman"/>
          <w:sz w:val="24"/>
          <w:szCs w:val="24"/>
        </w:rPr>
        <w:t>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2599F" w:rsidRPr="00C151DF">
        <w:rPr>
          <w:rFonts w:ascii="Times New Roman" w:hAnsi="Times New Roman" w:cs="Times New Roman"/>
          <w:sz w:val="24"/>
          <w:szCs w:val="24"/>
        </w:rPr>
        <w:t>компонента.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C151DF">
        <w:rPr>
          <w:rFonts w:ascii="Times New Roman" w:hAnsi="Times New Roman" w:cs="Times New Roman"/>
          <w:sz w:val="24"/>
          <w:szCs w:val="24"/>
        </w:rPr>
        <w:t>Программа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рассчитана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изучение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C151DF">
        <w:rPr>
          <w:rFonts w:ascii="Times New Roman" w:hAnsi="Times New Roman" w:cs="Times New Roman"/>
          <w:sz w:val="24"/>
          <w:szCs w:val="24"/>
        </w:rPr>
        <w:t>течени</w:t>
      </w:r>
      <w:r w:rsidR="00A1790A" w:rsidRPr="00C151DF">
        <w:rPr>
          <w:rFonts w:ascii="Times New Roman" w:hAnsi="Times New Roman" w:cs="Times New Roman"/>
          <w:sz w:val="24"/>
          <w:szCs w:val="24"/>
        </w:rPr>
        <w:t>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2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C151DF">
        <w:rPr>
          <w:rFonts w:ascii="Times New Roman" w:hAnsi="Times New Roman" w:cs="Times New Roman"/>
          <w:sz w:val="24"/>
          <w:szCs w:val="24"/>
        </w:rPr>
        <w:t>лет</w:t>
      </w:r>
      <w:r w:rsidR="006F45D6" w:rsidRPr="00C151DF">
        <w:rPr>
          <w:rFonts w:ascii="Times New Roman" w:hAnsi="Times New Roman" w:cs="Times New Roman"/>
          <w:sz w:val="24"/>
          <w:szCs w:val="24"/>
        </w:rPr>
        <w:t>.</w:t>
      </w:r>
    </w:p>
    <w:p w14:paraId="09B43A82" w14:textId="6AF80BF0" w:rsidR="0004051D" w:rsidRPr="00C151DF" w:rsidRDefault="0004051D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построения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является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стандарт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который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определяет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подходы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фиксирует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выпускника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C151DF">
        <w:rPr>
          <w:rFonts w:ascii="Times New Roman" w:hAnsi="Times New Roman" w:cs="Times New Roman"/>
          <w:sz w:val="24"/>
          <w:szCs w:val="24"/>
        </w:rPr>
        <w:t>средней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C151DF">
        <w:rPr>
          <w:rFonts w:ascii="Times New Roman" w:hAnsi="Times New Roman" w:cs="Times New Roman"/>
          <w:sz w:val="24"/>
          <w:szCs w:val="24"/>
        </w:rPr>
        <w:t>(полной)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школы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функциональная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грамотность</w:t>
      </w:r>
      <w:r w:rsidR="0052599F" w:rsidRPr="00C151DF">
        <w:rPr>
          <w:rFonts w:ascii="Times New Roman" w:hAnsi="Times New Roman" w:cs="Times New Roman"/>
          <w:sz w:val="24"/>
          <w:szCs w:val="24"/>
        </w:rPr>
        <w:t>.</w:t>
      </w:r>
    </w:p>
    <w:p w14:paraId="62353D41" w14:textId="0BC0CCC0" w:rsidR="0004051D" w:rsidRPr="00C151DF" w:rsidRDefault="0004051D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Деятельностный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подход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предполагает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специальным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организованную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учебную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обучающегося: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постановка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принятие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задач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достижению,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выбор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операций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работе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содержанием,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достижения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цели.</w:t>
      </w:r>
    </w:p>
    <w:p w14:paraId="2F7BD103" w14:textId="4AD303E8" w:rsidR="0004051D" w:rsidRPr="00C151DF" w:rsidRDefault="0004051D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подход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ориентирует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учителя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практико</w:t>
      </w:r>
      <w:r w:rsidR="00C151DF">
        <w:rPr>
          <w:rFonts w:ascii="Times New Roman" w:hAnsi="Times New Roman" w:cs="Times New Roman"/>
          <w:sz w:val="24"/>
          <w:szCs w:val="24"/>
        </w:rPr>
        <w:t>-</w:t>
      </w:r>
      <w:r w:rsidRPr="00C151DF">
        <w:rPr>
          <w:rFonts w:ascii="Times New Roman" w:hAnsi="Times New Roman" w:cs="Times New Roman"/>
          <w:sz w:val="24"/>
          <w:szCs w:val="24"/>
        </w:rPr>
        <w:t>ориентированных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заданий,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демонстрирующих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необходимость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предметного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содержания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внеучебных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(жизненных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ситуациях).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E373B" w14:textId="49283F4D" w:rsidR="0004051D" w:rsidRPr="00C151DF" w:rsidRDefault="00F746D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Программа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составлена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учетом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принципов: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научности,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системности,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доступности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преемственности,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направлена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аналитических,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социально-экономических,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коммуникативных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D629C" w:rsidRPr="00C151DF">
        <w:rPr>
          <w:rFonts w:ascii="Times New Roman" w:hAnsi="Times New Roman" w:cs="Times New Roman"/>
          <w:sz w:val="24"/>
          <w:szCs w:val="24"/>
        </w:rPr>
        <w:t>компетенций,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</w:t>
      </w:r>
      <w:r w:rsidR="0004051D" w:rsidRPr="00C151DF">
        <w:rPr>
          <w:rFonts w:ascii="Times New Roman" w:hAnsi="Times New Roman" w:cs="Times New Roman"/>
          <w:sz w:val="24"/>
          <w:szCs w:val="24"/>
        </w:rPr>
        <w:t>беспечивает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реализации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практической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направленности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предмета,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учитывает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возрастной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психологии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обучающихся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подросткового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C151DF">
        <w:rPr>
          <w:rFonts w:ascii="Times New Roman" w:hAnsi="Times New Roman" w:cs="Times New Roman"/>
          <w:sz w:val="24"/>
          <w:szCs w:val="24"/>
        </w:rPr>
        <w:t>возраста.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49EE8" w14:textId="1530A562" w:rsidR="00CA1E3B" w:rsidRPr="00C151DF" w:rsidRDefault="0004051D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Цель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C151DF">
        <w:rPr>
          <w:rFonts w:ascii="Times New Roman" w:hAnsi="Times New Roman" w:cs="Times New Roman"/>
          <w:sz w:val="24"/>
          <w:szCs w:val="24"/>
        </w:rPr>
        <w:t>грамотности</w:t>
      </w:r>
      <w:r w:rsidR="0023452A" w:rsidRPr="00C151DF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профильное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обучение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готовность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выбору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жизненного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пути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раскрывается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уточняется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«География»: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105C4" w14:textId="369E4706" w:rsidR="00CA1E3B" w:rsidRPr="00C151DF" w:rsidRDefault="00CA1E3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1)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компонента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картины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завершение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культуры;</w:t>
      </w:r>
    </w:p>
    <w:p w14:paraId="30B72817" w14:textId="7A5AE986" w:rsidR="00CA1E3B" w:rsidRPr="00C151DF" w:rsidRDefault="00CA1E3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2)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овладение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умениями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критически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оценивать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информацию;</w:t>
      </w:r>
    </w:p>
    <w:p w14:paraId="29766CAB" w14:textId="58C80566" w:rsidR="00CA1E3B" w:rsidRPr="00C151DF" w:rsidRDefault="00CA1E3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3)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подготовка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повседневной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будущей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0874F5B6" w14:textId="28868ABC" w:rsidR="0004051D" w:rsidRPr="00C151DF" w:rsidRDefault="0004051D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Программа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структурирована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позволяет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мониторинг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только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предметных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метапредметных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окончании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каждого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</w:t>
      </w:r>
      <w:r w:rsidR="003660D8" w:rsidRPr="00C151DF">
        <w:rPr>
          <w:rFonts w:ascii="Times New Roman" w:hAnsi="Times New Roman" w:cs="Times New Roman"/>
          <w:sz w:val="24"/>
          <w:szCs w:val="24"/>
        </w:rPr>
        <w:t>Содержание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Pr="00C151DF">
        <w:rPr>
          <w:rFonts w:ascii="Times New Roman" w:hAnsi="Times New Roman" w:cs="Times New Roman"/>
          <w:sz w:val="24"/>
          <w:szCs w:val="24"/>
        </w:rPr>
        <w:t>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содержит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метапредметных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10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класса</w:t>
      </w:r>
      <w:r w:rsidR="003660D8" w:rsidRPr="00C151DF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раздел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«Планируемые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результаты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предмета</w:t>
      </w:r>
      <w:r w:rsidR="003660D8" w:rsidRPr="00C151DF">
        <w:rPr>
          <w:rFonts w:ascii="Times New Roman" w:hAnsi="Times New Roman" w:cs="Times New Roman"/>
          <w:sz w:val="24"/>
          <w:szCs w:val="24"/>
        </w:rPr>
        <w:t>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комплекс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предметных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результатов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разрезе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классов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метапредметные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результаты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11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класса</w:t>
      </w:r>
      <w:r w:rsidR="00394006" w:rsidRPr="00C151DF">
        <w:rPr>
          <w:rFonts w:ascii="Times New Roman" w:hAnsi="Times New Roman" w:cs="Times New Roman"/>
          <w:sz w:val="24"/>
          <w:szCs w:val="24"/>
        </w:rPr>
        <w:t>.</w:t>
      </w:r>
    </w:p>
    <w:p w14:paraId="76565C02" w14:textId="7EC2B07A" w:rsidR="00615E0D" w:rsidRDefault="00615E0D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5D11F408" w:rsidR="00615E0D" w:rsidRPr="00C151DF" w:rsidRDefault="00C151DF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C151DF">
        <w:rPr>
          <w:rFonts w:ascii="Times New Roman" w:hAnsi="Times New Roman" w:cs="Times New Roman"/>
          <w:b/>
          <w:sz w:val="24"/>
          <w:szCs w:val="24"/>
        </w:rPr>
        <w:t>ОБЩАЯ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C151DF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Pr="00C151DF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C151DF">
        <w:rPr>
          <w:rFonts w:ascii="Times New Roman" w:hAnsi="Times New Roman" w:cs="Times New Roman"/>
          <w:b/>
          <w:sz w:val="24"/>
          <w:szCs w:val="24"/>
        </w:rPr>
        <w:t>КА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C151D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C151DF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2C80DCAC" w14:textId="77777777" w:rsidR="00D12985" w:rsidRDefault="00D12985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205448" w14:textId="016F78FB" w:rsidR="00CA1E3B" w:rsidRPr="00C151DF" w:rsidRDefault="00CA1E3B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Цели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предмета</w:t>
      </w:r>
      <w:r w:rsidRPr="00C151DF">
        <w:rPr>
          <w:rFonts w:ascii="Times New Roman" w:hAnsi="Times New Roman" w:cs="Times New Roman"/>
          <w:sz w:val="24"/>
          <w:szCs w:val="24"/>
        </w:rPr>
        <w:t>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9F7F0" w14:textId="5AF43783" w:rsidR="00CA1E3B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завершенном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виде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основ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культуры</w:t>
      </w:r>
      <w:r w:rsidR="00923FA0" w:rsidRPr="00C151DF">
        <w:rPr>
          <w:rFonts w:ascii="Times New Roman" w:hAnsi="Times New Roman" w:cs="Times New Roman"/>
          <w:sz w:val="24"/>
          <w:szCs w:val="24"/>
        </w:rPr>
        <w:t>;</w:t>
      </w:r>
    </w:p>
    <w:p w14:paraId="104B19D6" w14:textId="2BD2624C" w:rsidR="00CA1E3B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познавательных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интересов,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навыков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самопознания,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творческих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способностей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процессе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овладения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комплексом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lastRenderedPageBreak/>
        <w:t>умений,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направленных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использование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реальной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действительности;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приобретение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навыков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гражданского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действия,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получения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знаний;</w:t>
      </w:r>
    </w:p>
    <w:p w14:paraId="2E1D879B" w14:textId="2DEEA6CE" w:rsidR="00CA1E3B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системы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умений,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необходимых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различной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сложности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повседневной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позиций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понимания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аспектов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достижения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целей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развития;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комплексных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задач,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требующих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учета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ситуации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конкретной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территории,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моделирования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природных,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явлений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учетом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пространственно-временных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факторов;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выявления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трансграничных,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интеграционных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политике,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безопасности,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социальной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культурной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жизни;</w:t>
      </w:r>
    </w:p>
    <w:p w14:paraId="2BA0D2D2" w14:textId="2961016B" w:rsidR="00923FA0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воспитание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чувства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патриотизма,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взаимопонимания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другими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народами,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уважения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культуры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ценностных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ориентаций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личности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посредством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ознакомления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важнейшими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проблемами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современности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позиций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постиндустриализации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развития;</w:t>
      </w:r>
    </w:p>
    <w:p w14:paraId="7211DED6" w14:textId="7B899625" w:rsidR="00923FA0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воспитание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экологической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культуры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приобретения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взаимосвязи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природы,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глобальном,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региональном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локальном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уровнях,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методах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геоэкологического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пространства,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аспектах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человечества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путях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позиций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23FA0" w:rsidRPr="00C151DF">
        <w:rPr>
          <w:rFonts w:ascii="Times New Roman" w:hAnsi="Times New Roman" w:cs="Times New Roman"/>
          <w:sz w:val="24"/>
          <w:szCs w:val="24"/>
        </w:rPr>
        <w:t>общества;</w:t>
      </w:r>
    </w:p>
    <w:p w14:paraId="6329BBAB" w14:textId="67844167" w:rsidR="00CA1E3B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навыков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профессионально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ориентированных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задач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подготовки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продолжению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выбранной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области,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подведение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осознанному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выбору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индивидуальной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образовательной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или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траектории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области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A1E3B" w:rsidRPr="00C151DF">
        <w:rPr>
          <w:rFonts w:ascii="Times New Roman" w:hAnsi="Times New Roman" w:cs="Times New Roman"/>
          <w:sz w:val="24"/>
          <w:szCs w:val="24"/>
        </w:rPr>
        <w:t>географии.</w:t>
      </w:r>
    </w:p>
    <w:p w14:paraId="6A1B8C38" w14:textId="29D7BF8F" w:rsidR="008B58FC" w:rsidRPr="00C151DF" w:rsidRDefault="008B58FC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целей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</w:t>
      </w:r>
      <w:r w:rsidRPr="00C151DF">
        <w:rPr>
          <w:rFonts w:ascii="Times New Roman" w:hAnsi="Times New Roman" w:cs="Times New Roman"/>
          <w:sz w:val="24"/>
          <w:szCs w:val="24"/>
        </w:rPr>
        <w:t>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A08B1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A08B1" w:rsidRPr="00C151DF">
        <w:rPr>
          <w:rFonts w:ascii="Times New Roman" w:hAnsi="Times New Roman" w:cs="Times New Roman"/>
          <w:sz w:val="24"/>
          <w:szCs w:val="24"/>
        </w:rPr>
        <w:t>углублённом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A08B1"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являются:</w:t>
      </w:r>
    </w:p>
    <w:p w14:paraId="200665F9" w14:textId="7F26FDE9" w:rsidR="008B58FC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углубить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знания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политическом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устройстве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глобальной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демографии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рациональном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природопользовании</w:t>
      </w:r>
      <w:r w:rsidR="009A08B1" w:rsidRPr="00C151DF">
        <w:rPr>
          <w:rFonts w:ascii="Times New Roman" w:hAnsi="Times New Roman" w:cs="Times New Roman"/>
          <w:sz w:val="24"/>
          <w:szCs w:val="24"/>
        </w:rPr>
        <w:t>;</w:t>
      </w:r>
    </w:p>
    <w:p w14:paraId="3082BCF4" w14:textId="1B1A75AE" w:rsidR="008B58FC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освоить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современные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методы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исследований,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картографический,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статистический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геоинформационный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(ГИС)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9A08B1" w:rsidRPr="00C151DF">
        <w:rPr>
          <w:rFonts w:ascii="Times New Roman" w:hAnsi="Times New Roman" w:cs="Times New Roman"/>
          <w:sz w:val="24"/>
          <w:szCs w:val="24"/>
        </w:rPr>
        <w:t>;</w:t>
      </w:r>
    </w:p>
    <w:p w14:paraId="229798A9" w14:textId="4719A54A" w:rsidR="008B58FC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сформировать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умение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прогнозировать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геополитических,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социальных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территориальных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уровнях</w:t>
      </w:r>
      <w:r w:rsidR="009A08B1" w:rsidRPr="00C151DF">
        <w:rPr>
          <w:rFonts w:ascii="Times New Roman" w:hAnsi="Times New Roman" w:cs="Times New Roman"/>
          <w:sz w:val="24"/>
          <w:szCs w:val="24"/>
        </w:rPr>
        <w:t>;</w:t>
      </w:r>
    </w:p>
    <w:p w14:paraId="5E4D9307" w14:textId="35791A17" w:rsidR="00CA1E3B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развить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навыки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ведения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деятельности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актуальных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практических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задач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подготовки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образованию</w:t>
      </w:r>
      <w:r w:rsidR="009A08B1" w:rsidRPr="00C151DF">
        <w:rPr>
          <w:rFonts w:ascii="Times New Roman" w:hAnsi="Times New Roman" w:cs="Times New Roman"/>
          <w:sz w:val="24"/>
          <w:szCs w:val="24"/>
        </w:rPr>
        <w:t>;</w:t>
      </w:r>
    </w:p>
    <w:p w14:paraId="7AC290FA" w14:textId="3CEBA585" w:rsidR="008B58FC" w:rsidRPr="00C151DF" w:rsidRDefault="00C151DF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выработать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навыки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критической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оценки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интерпретации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разноплановой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информации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статистических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сборников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геоинформационных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B58FC" w:rsidRPr="00C151DF">
        <w:rPr>
          <w:rFonts w:ascii="Times New Roman" w:hAnsi="Times New Roman" w:cs="Times New Roman"/>
          <w:sz w:val="24"/>
          <w:szCs w:val="24"/>
        </w:rPr>
        <w:t>систем</w:t>
      </w:r>
      <w:r w:rsidR="009A08B1" w:rsidRPr="00C151DF">
        <w:rPr>
          <w:rFonts w:ascii="Times New Roman" w:hAnsi="Times New Roman" w:cs="Times New Roman"/>
          <w:sz w:val="24"/>
          <w:szCs w:val="24"/>
        </w:rPr>
        <w:t>.</w:t>
      </w:r>
    </w:p>
    <w:p w14:paraId="56F86946" w14:textId="77BFB094" w:rsidR="009A08B1" w:rsidRPr="00C151DF" w:rsidRDefault="009A08B1" w:rsidP="00C151D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Каждая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содержательная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10–11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классах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играет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фундаментальную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достижении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превращая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теоретические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компетенции:</w:t>
      </w:r>
    </w:p>
    <w:p w14:paraId="12EB78C0" w14:textId="5ADEB6A5" w:rsidR="009A08B1" w:rsidRPr="00C151DF" w:rsidRDefault="009A08B1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природопользование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геоэкология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мышления,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принципы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рационального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прогнозировать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оценивать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антропогенного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воздействия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оболочки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позволяет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овладеть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навыками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экспертизы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геоинформационных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(ГИС)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мониторинга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процессов;</w:t>
      </w:r>
    </w:p>
    <w:p w14:paraId="6E841AD0" w14:textId="4F1A50BE" w:rsidR="009A08B1" w:rsidRPr="00C151DF" w:rsidRDefault="009A08B1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современная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её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эволюции,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геополитическую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ситуацию,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расстановку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раскрывает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сущность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геополитики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факторов,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стабильность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регионов;</w:t>
      </w:r>
    </w:p>
    <w:p w14:paraId="5D059F30" w14:textId="637C65F3" w:rsidR="009A08B1" w:rsidRPr="00C151DF" w:rsidRDefault="009A08B1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обеспечивает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понимание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закономерностей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глобализации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регионализации,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взаимосвязях;</w:t>
      </w:r>
    </w:p>
    <w:p w14:paraId="3BB8D791" w14:textId="57A1B5EA" w:rsidR="009A08B1" w:rsidRPr="00C151DF" w:rsidRDefault="009A08B1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региональная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конкретизирует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полученные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рамках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физической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примере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позволяет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сформировать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глубокое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представление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выявить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уникальные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черты;</w:t>
      </w:r>
    </w:p>
    <w:p w14:paraId="69190344" w14:textId="3F93C179" w:rsidR="0004051D" w:rsidRPr="00C151DF" w:rsidRDefault="009A08B1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глобальная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фокусирует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внимание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взаимодействия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причинах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последствиях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кризисов,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принципах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достижения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создаёт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фундамент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социализаци</w:t>
      </w:r>
      <w:r w:rsid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личности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масштабах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планеты,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готовит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выпускника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быстро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меняющемся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пространстве.</w:t>
      </w:r>
    </w:p>
    <w:p w14:paraId="0FF34B66" w14:textId="6E1394C6" w:rsidR="009A08B1" w:rsidRPr="00C151DF" w:rsidRDefault="009A08B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углубленном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учащихся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интереса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профильных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необходимых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дальнейшего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вузе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связанной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смежными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науками.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Поэтому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содержательными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данном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случае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являются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глубина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углубление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теоретическая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насыщенность,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проектная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исследовательская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междисциплинарные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историей,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обществознанием,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физикой,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химией,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биологией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другими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учебными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предметами</w:t>
      </w:r>
      <w:r w:rsidRPr="00C151DF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ориентация.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Реализация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</w:t>
      </w:r>
      <w:r w:rsidR="00146141" w:rsidRPr="00C151DF">
        <w:rPr>
          <w:rFonts w:ascii="Times New Roman" w:hAnsi="Times New Roman" w:cs="Times New Roman"/>
          <w:sz w:val="24"/>
          <w:szCs w:val="24"/>
        </w:rPr>
        <w:t>рограмме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указанных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целей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предусматривает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повторение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курса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курс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основного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46141" w:rsidRPr="00C151DF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03A0528A" w14:textId="7F4D5F3F" w:rsidR="009A08B1" w:rsidRPr="00C151DF" w:rsidRDefault="009A08B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Содержание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</w:t>
      </w:r>
      <w:r w:rsidRPr="00C151DF">
        <w:rPr>
          <w:rFonts w:ascii="Times New Roman" w:hAnsi="Times New Roman" w:cs="Times New Roman"/>
          <w:sz w:val="24"/>
          <w:szCs w:val="24"/>
        </w:rPr>
        <w:t>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отражает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взаимосвязь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взаимообусловленность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явлений,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ориентируется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потребности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грамотности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подготовке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будущих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специалистов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профиля.</w:t>
      </w:r>
    </w:p>
    <w:p w14:paraId="473562F5" w14:textId="6486B03D" w:rsidR="00136606" w:rsidRPr="00C151DF" w:rsidRDefault="00136606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п</w:t>
      </w:r>
      <w:r w:rsidRPr="00C151DF">
        <w:rPr>
          <w:rFonts w:ascii="Times New Roman" w:hAnsi="Times New Roman" w:cs="Times New Roman"/>
          <w:sz w:val="24"/>
          <w:szCs w:val="24"/>
        </w:rPr>
        <w:t>рограмме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предусмотрены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актуализация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углубление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Приднестровской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Молдавской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способах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решения.</w:t>
      </w:r>
    </w:p>
    <w:p w14:paraId="66221A6E" w14:textId="411B1149" w:rsidR="00136606" w:rsidRPr="00C151DF" w:rsidRDefault="00136606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Углубленный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обеспечивается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счет:</w:t>
      </w:r>
    </w:p>
    <w:p w14:paraId="2410356A" w14:textId="28F1D148" w:rsidR="00136606" w:rsidRPr="00C151DF" w:rsidRDefault="00136606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глубокого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теоретического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закономерностей,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явлений,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изучавшихся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536C9421" w14:textId="768D3258" w:rsidR="009A08B1" w:rsidRPr="00C151DF" w:rsidRDefault="00136606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включения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теоретического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необходимого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представления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взаимодействия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общества;</w:t>
      </w:r>
    </w:p>
    <w:p w14:paraId="20FC8B77" w14:textId="3CAA9B58" w:rsidR="00136606" w:rsidRPr="00C151DF" w:rsidRDefault="00136606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повышения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обучающихся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расширения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набора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факторов,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которые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нужно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принимать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внимание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осуществлении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объяснение,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точек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зрения,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принятие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задач;</w:t>
      </w:r>
    </w:p>
    <w:p w14:paraId="0E3A3B31" w14:textId="103C97BA" w:rsidR="00136606" w:rsidRPr="00C151DF" w:rsidRDefault="00136606" w:rsidP="00C151D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включения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соответствующих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целям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«География».</w:t>
      </w:r>
    </w:p>
    <w:p w14:paraId="077B996C" w14:textId="41F13A6C" w:rsidR="009A08B1" w:rsidRPr="00C151DF" w:rsidRDefault="00136606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Изучение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углубленном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должно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предоставить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обучающимся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продолжения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подготовки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(специальностям),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связанным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физической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картографией,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смежным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(экология,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землеустройство,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геология,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урбанистика)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профильным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специальностям.</w:t>
      </w:r>
    </w:p>
    <w:p w14:paraId="3A8073E7" w14:textId="29C5DA26" w:rsidR="00D12985" w:rsidRDefault="00D12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6EED19" w14:textId="442381E8" w:rsidR="00615E0D" w:rsidRPr="00C151DF" w:rsidRDefault="00C151DF" w:rsidP="00C151DF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«</w:t>
      </w:r>
      <w:r w:rsidR="00136606" w:rsidRPr="00C151DF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»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В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471" w:rsidRPr="00C151DF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УЧЕБНОМ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C151DF">
        <w:rPr>
          <w:rFonts w:ascii="Times New Roman" w:hAnsi="Times New Roman" w:cs="Times New Roman"/>
          <w:b/>
          <w:sz w:val="24"/>
          <w:szCs w:val="24"/>
        </w:rPr>
        <w:t>ПЛАНЕ</w:t>
      </w:r>
    </w:p>
    <w:p w14:paraId="5CEF81A4" w14:textId="57115481" w:rsidR="009E443E" w:rsidRPr="00C151DF" w:rsidRDefault="009E443E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соответствии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учебным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(Приказ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Министерства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просвещения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ПМР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17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июля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2025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652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«Об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утверждении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образования»)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(</w:t>
      </w:r>
      <w:r w:rsidR="00136606" w:rsidRPr="00C151DF">
        <w:rPr>
          <w:rFonts w:ascii="Times New Roman" w:hAnsi="Times New Roman" w:cs="Times New Roman"/>
          <w:i/>
          <w:sz w:val="24"/>
          <w:szCs w:val="24"/>
        </w:rPr>
        <w:t>углублённый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5E7" w:rsidRPr="00C151DF">
        <w:rPr>
          <w:rFonts w:ascii="Times New Roman" w:hAnsi="Times New Roman" w:cs="Times New Roman"/>
          <w:i/>
          <w:sz w:val="24"/>
          <w:szCs w:val="24"/>
        </w:rPr>
        <w:t>уровень</w:t>
      </w:r>
      <w:r w:rsidR="00C151DF">
        <w:rPr>
          <w:rFonts w:ascii="Times New Roman" w:hAnsi="Times New Roman" w:cs="Times New Roman"/>
          <w:sz w:val="24"/>
          <w:szCs w:val="24"/>
        </w:rPr>
        <w:t>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C151DF">
        <w:rPr>
          <w:rFonts w:ascii="Times New Roman" w:hAnsi="Times New Roman" w:cs="Times New Roman"/>
          <w:sz w:val="24"/>
          <w:szCs w:val="24"/>
        </w:rPr>
        <w:t>предусмотрен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социально-экономическом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профиле</w:t>
      </w:r>
      <w:r w:rsidR="00AC15E7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C151DF">
        <w:rPr>
          <w:rFonts w:ascii="Times New Roman" w:hAnsi="Times New Roman" w:cs="Times New Roman"/>
          <w:sz w:val="24"/>
          <w:szCs w:val="24"/>
        </w:rPr>
        <w:t>Д</w:t>
      </w:r>
      <w:r w:rsidRPr="00C151DF">
        <w:rPr>
          <w:rFonts w:ascii="Times New Roman" w:hAnsi="Times New Roman" w:cs="Times New Roman"/>
          <w:sz w:val="24"/>
          <w:szCs w:val="24"/>
        </w:rPr>
        <w:t>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углублённом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10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классы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предусмотрено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204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6606" w:rsidRPr="00C151DF">
        <w:rPr>
          <w:rFonts w:ascii="Times New Roman" w:hAnsi="Times New Roman" w:cs="Times New Roman"/>
          <w:sz w:val="24"/>
          <w:szCs w:val="24"/>
        </w:rPr>
        <w:t>часа</w:t>
      </w:r>
      <w:r w:rsidRPr="00C151DF">
        <w:rPr>
          <w:rFonts w:ascii="Times New Roman" w:hAnsi="Times New Roman" w:cs="Times New Roman"/>
          <w:sz w:val="24"/>
          <w:szCs w:val="24"/>
        </w:rPr>
        <w:t>.</w:t>
      </w:r>
    </w:p>
    <w:p w14:paraId="6B4D6AA2" w14:textId="29CC554C" w:rsidR="009E443E" w:rsidRPr="00C151DF" w:rsidRDefault="009E443E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Часовая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нагрузка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годам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распределена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следующим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5103" w:type="dxa"/>
        <w:jc w:val="center"/>
        <w:tblLook w:val="04A0" w:firstRow="1" w:lastRow="0" w:firstColumn="1" w:lastColumn="0" w:noHBand="0" w:noVBand="1"/>
      </w:tblPr>
      <w:tblGrid>
        <w:gridCol w:w="1418"/>
        <w:gridCol w:w="1843"/>
        <w:gridCol w:w="1842"/>
      </w:tblGrid>
      <w:tr w:rsidR="009E443E" w:rsidRPr="00D12985" w14:paraId="60AA9C2D" w14:textId="77777777" w:rsidTr="00D12985">
        <w:trPr>
          <w:jc w:val="center"/>
        </w:trPr>
        <w:tc>
          <w:tcPr>
            <w:tcW w:w="1418" w:type="dxa"/>
            <w:vMerge w:val="restart"/>
            <w:vAlign w:val="center"/>
          </w:tcPr>
          <w:p w14:paraId="03C47922" w14:textId="77777777" w:rsidR="009E443E" w:rsidRPr="00D12985" w:rsidRDefault="009E443E" w:rsidP="00C151D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2985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3685" w:type="dxa"/>
            <w:gridSpan w:val="2"/>
            <w:vAlign w:val="center"/>
          </w:tcPr>
          <w:p w14:paraId="2367D031" w14:textId="1E8F687A" w:rsidR="009E443E" w:rsidRPr="00D12985" w:rsidRDefault="00C151DF" w:rsidP="00C151D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2985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30430C" w:rsidRPr="00D1298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12985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9E443E" w:rsidRPr="00D12985" w14:paraId="3400BD17" w14:textId="77777777" w:rsidTr="00D12985">
        <w:trPr>
          <w:jc w:val="center"/>
        </w:trPr>
        <w:tc>
          <w:tcPr>
            <w:tcW w:w="1418" w:type="dxa"/>
            <w:vMerge/>
            <w:vAlign w:val="center"/>
          </w:tcPr>
          <w:p w14:paraId="0C3642EB" w14:textId="77777777" w:rsidR="009E443E" w:rsidRPr="00D12985" w:rsidRDefault="009E443E" w:rsidP="00C151D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B1D950" w14:textId="053D38B7" w:rsidR="009E443E" w:rsidRPr="00D12985" w:rsidRDefault="00C151DF" w:rsidP="00C151D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2985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30430C" w:rsidRPr="00D1298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D12985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842" w:type="dxa"/>
            <w:vAlign w:val="center"/>
          </w:tcPr>
          <w:p w14:paraId="79EA7E6B" w14:textId="065A3193" w:rsidR="009E443E" w:rsidRPr="00D12985" w:rsidRDefault="00C151DF" w:rsidP="00C151D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2985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9E443E" w:rsidRPr="00D12985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30430C" w:rsidRPr="00D1298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D12985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9E443E" w:rsidRPr="00D12985" w14:paraId="68B069DA" w14:textId="77777777" w:rsidTr="00D12985">
        <w:trPr>
          <w:jc w:val="center"/>
        </w:trPr>
        <w:tc>
          <w:tcPr>
            <w:tcW w:w="1418" w:type="dxa"/>
          </w:tcPr>
          <w:p w14:paraId="1B62FCB1" w14:textId="49C6A14F" w:rsidR="009E443E" w:rsidRPr="00D12985" w:rsidRDefault="009E443E" w:rsidP="00C151D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98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14:paraId="3F84C3E7" w14:textId="4283C361" w:rsidR="009E443E" w:rsidRPr="00D12985" w:rsidRDefault="00136606" w:rsidP="00C151D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98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</w:tcPr>
          <w:p w14:paraId="635C5832" w14:textId="0325772C" w:rsidR="009E443E" w:rsidRPr="00D12985" w:rsidRDefault="00136606" w:rsidP="00C151D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985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9E443E" w:rsidRPr="00D12985" w14:paraId="0FD844D2" w14:textId="77777777" w:rsidTr="00D12985">
        <w:trPr>
          <w:jc w:val="center"/>
        </w:trPr>
        <w:tc>
          <w:tcPr>
            <w:tcW w:w="1418" w:type="dxa"/>
          </w:tcPr>
          <w:p w14:paraId="52D9BB6B" w14:textId="642738A0" w:rsidR="009E443E" w:rsidRPr="00D12985" w:rsidRDefault="009E443E" w:rsidP="00C151D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98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43" w:type="dxa"/>
          </w:tcPr>
          <w:p w14:paraId="05F7CEF1" w14:textId="53EB40E5" w:rsidR="009E443E" w:rsidRPr="00D12985" w:rsidRDefault="00136606" w:rsidP="00C151D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98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</w:tcPr>
          <w:p w14:paraId="0ECAA994" w14:textId="4F598EA0" w:rsidR="009E443E" w:rsidRPr="00D12985" w:rsidRDefault="00136606" w:rsidP="00C151DF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985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091723" w:rsidRPr="00D12985" w14:paraId="7EF12605" w14:textId="77777777" w:rsidTr="00D12985">
        <w:trPr>
          <w:jc w:val="center"/>
        </w:trPr>
        <w:tc>
          <w:tcPr>
            <w:tcW w:w="3261" w:type="dxa"/>
            <w:gridSpan w:val="2"/>
          </w:tcPr>
          <w:p w14:paraId="689E0774" w14:textId="56818D77" w:rsidR="00091723" w:rsidRPr="00D12985" w:rsidRDefault="00091723" w:rsidP="00C151D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12985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842" w:type="dxa"/>
          </w:tcPr>
          <w:p w14:paraId="1190E6C1" w14:textId="39C18072" w:rsidR="00091723" w:rsidRPr="00D12985" w:rsidRDefault="00136606" w:rsidP="00C151DF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12985">
              <w:rPr>
                <w:rFonts w:ascii="Times New Roman" w:hAnsi="Times New Roman" w:cs="Times New Roman"/>
                <w:b/>
                <w:szCs w:val="24"/>
              </w:rPr>
              <w:t>204</w:t>
            </w:r>
          </w:p>
        </w:tc>
      </w:tr>
    </w:tbl>
    <w:p w14:paraId="0B450A03" w14:textId="77777777" w:rsidR="004F6D04" w:rsidRPr="00C151DF" w:rsidRDefault="004F6D04" w:rsidP="00C151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185E6" w14:textId="01A2812F" w:rsidR="00091723" w:rsidRPr="00C151DF" w:rsidRDefault="00091723" w:rsidP="00C151DF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46141"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00AA5B1" w14:textId="5E73579F" w:rsidR="00091723" w:rsidRPr="00C151DF" w:rsidRDefault="0023452A" w:rsidP="00C151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538348AC" w14:textId="6B978947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280" w:type="dxa"/>
        <w:tblLayout w:type="fixed"/>
        <w:tblLook w:val="04A0" w:firstRow="1" w:lastRow="0" w:firstColumn="1" w:lastColumn="0" w:noHBand="0" w:noVBand="1"/>
      </w:tblPr>
      <w:tblGrid>
        <w:gridCol w:w="675"/>
        <w:gridCol w:w="7169"/>
        <w:gridCol w:w="1436"/>
      </w:tblGrid>
      <w:tr w:rsidR="00091723" w:rsidRPr="00D12985" w14:paraId="4DAFF877" w14:textId="77777777" w:rsidTr="001041F9">
        <w:trPr>
          <w:trHeight w:val="280"/>
        </w:trPr>
        <w:tc>
          <w:tcPr>
            <w:tcW w:w="675" w:type="dxa"/>
            <w:vAlign w:val="center"/>
          </w:tcPr>
          <w:p w14:paraId="6E87D25C" w14:textId="05BBF4BB" w:rsidR="00091723" w:rsidRPr="00D12985" w:rsidRDefault="00091723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  <w:r w:rsidR="0030430C"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6B9E187E" w14:textId="0B2F7BE8" w:rsidR="00091723" w:rsidRPr="00D12985" w:rsidRDefault="00091723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2B1E8A64" w14:textId="2505B12C" w:rsidR="00091723" w:rsidRPr="00D12985" w:rsidRDefault="00091723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D12985" w14:paraId="173D743A" w14:textId="77777777" w:rsidTr="001041F9">
        <w:trPr>
          <w:trHeight w:val="287"/>
        </w:trPr>
        <w:tc>
          <w:tcPr>
            <w:tcW w:w="675" w:type="dxa"/>
          </w:tcPr>
          <w:p w14:paraId="72DBDAC6" w14:textId="77777777" w:rsidR="00091723" w:rsidRPr="00D12985" w:rsidRDefault="00091723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7764CD32" w14:textId="4E0B78B6" w:rsidR="00091723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География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современном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мире</w:t>
            </w:r>
          </w:p>
        </w:tc>
        <w:tc>
          <w:tcPr>
            <w:tcW w:w="1436" w:type="dxa"/>
          </w:tcPr>
          <w:p w14:paraId="7120ED53" w14:textId="6A26C1DE" w:rsidR="00091723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091723" w:rsidRPr="00D12985" w14:paraId="72D42122" w14:textId="77777777" w:rsidTr="001041F9">
        <w:trPr>
          <w:trHeight w:val="287"/>
        </w:trPr>
        <w:tc>
          <w:tcPr>
            <w:tcW w:w="675" w:type="dxa"/>
          </w:tcPr>
          <w:p w14:paraId="2BA09E47" w14:textId="77777777" w:rsidR="00091723" w:rsidRPr="00D12985" w:rsidRDefault="00091723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4BE4CF07" w14:textId="36B2602C" w:rsidR="00091723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Глобальные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проблемы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мирового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развития</w:t>
            </w:r>
          </w:p>
        </w:tc>
        <w:tc>
          <w:tcPr>
            <w:tcW w:w="1436" w:type="dxa"/>
          </w:tcPr>
          <w:p w14:paraId="23E71317" w14:textId="7EAA6450" w:rsidR="00091723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91723" w:rsidRPr="00D12985" w14:paraId="2046E27C" w14:textId="77777777" w:rsidTr="001041F9">
        <w:trPr>
          <w:trHeight w:val="287"/>
        </w:trPr>
        <w:tc>
          <w:tcPr>
            <w:tcW w:w="675" w:type="dxa"/>
          </w:tcPr>
          <w:p w14:paraId="4F081601" w14:textId="77777777" w:rsidR="00091723" w:rsidRPr="00D12985" w:rsidRDefault="00091723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440F990" w14:textId="09147C15" w:rsidR="00091723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Геополитические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проблемы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современного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мира</w:t>
            </w:r>
          </w:p>
        </w:tc>
        <w:tc>
          <w:tcPr>
            <w:tcW w:w="1436" w:type="dxa"/>
          </w:tcPr>
          <w:p w14:paraId="4BB2AA95" w14:textId="7B76444B" w:rsidR="00091723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091723" w:rsidRPr="00D12985" w14:paraId="16B391C0" w14:textId="77777777" w:rsidTr="001041F9">
        <w:trPr>
          <w:trHeight w:val="287"/>
        </w:trPr>
        <w:tc>
          <w:tcPr>
            <w:tcW w:w="675" w:type="dxa"/>
          </w:tcPr>
          <w:p w14:paraId="5A6B660B" w14:textId="1E84FA2E" w:rsidR="00091723" w:rsidRPr="00D12985" w:rsidRDefault="00091723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65369A45" w14:textId="04D6CAB2" w:rsidR="00091723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Географическая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среда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сфера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взаимодействия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общества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природы</w:t>
            </w:r>
          </w:p>
        </w:tc>
        <w:tc>
          <w:tcPr>
            <w:tcW w:w="1436" w:type="dxa"/>
          </w:tcPr>
          <w:p w14:paraId="7AC946F1" w14:textId="4003E02E" w:rsidR="00091723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</w:tr>
      <w:tr w:rsidR="00091723" w:rsidRPr="00D12985" w14:paraId="4CCFEB3B" w14:textId="77777777" w:rsidTr="001041F9">
        <w:trPr>
          <w:trHeight w:val="277"/>
        </w:trPr>
        <w:tc>
          <w:tcPr>
            <w:tcW w:w="675" w:type="dxa"/>
          </w:tcPr>
          <w:p w14:paraId="01EB3285" w14:textId="6FBC0D8A" w:rsidR="00091723" w:rsidRPr="00D12985" w:rsidRDefault="00BD75B6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646C4ADC" w14:textId="25E2F1BD" w:rsidR="00091723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Человеческий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капитал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современном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мире</w:t>
            </w:r>
          </w:p>
        </w:tc>
        <w:tc>
          <w:tcPr>
            <w:tcW w:w="1436" w:type="dxa"/>
          </w:tcPr>
          <w:p w14:paraId="2980C9F1" w14:textId="793DC93B" w:rsidR="00091723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</w:tr>
      <w:tr w:rsidR="005A421A" w:rsidRPr="00D12985" w14:paraId="7D15B79A" w14:textId="77777777" w:rsidTr="001041F9">
        <w:trPr>
          <w:trHeight w:val="277"/>
        </w:trPr>
        <w:tc>
          <w:tcPr>
            <w:tcW w:w="675" w:type="dxa"/>
          </w:tcPr>
          <w:p w14:paraId="4EC5E9A2" w14:textId="525DC88E" w:rsidR="005A421A" w:rsidRPr="00D12985" w:rsidRDefault="00BD75B6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19A0D7AD" w14:textId="66FAB0D0" w:rsidR="002F1DE1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Проблемы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мирового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экономического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развития</w:t>
            </w:r>
          </w:p>
        </w:tc>
        <w:tc>
          <w:tcPr>
            <w:tcW w:w="1436" w:type="dxa"/>
          </w:tcPr>
          <w:p w14:paraId="4A7EC9EF" w14:textId="2B3591DD" w:rsidR="005A421A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D2FD0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5A421A" w:rsidRPr="00D12985" w14:paraId="716AA633" w14:textId="77777777" w:rsidTr="001041F9">
        <w:trPr>
          <w:trHeight w:val="277"/>
        </w:trPr>
        <w:tc>
          <w:tcPr>
            <w:tcW w:w="675" w:type="dxa"/>
          </w:tcPr>
          <w:p w14:paraId="718F4B99" w14:textId="77777777" w:rsidR="005A421A" w:rsidRPr="00D12985" w:rsidRDefault="005A421A" w:rsidP="001041F9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21542179" w14:textId="4F47CF26" w:rsidR="002F1DE1" w:rsidRPr="00D12985" w:rsidRDefault="00BD75B6" w:rsidP="001041F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436" w:type="dxa"/>
          </w:tcPr>
          <w:p w14:paraId="3394E038" w14:textId="03BDF09D" w:rsidR="005A421A" w:rsidRPr="00D12985" w:rsidRDefault="00BD75B6" w:rsidP="001041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72E5A7C5" w14:textId="77777777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AE705A1" w14:textId="07F33212" w:rsidR="00BD75B6" w:rsidRPr="00C151DF" w:rsidRDefault="001041F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мире</w:t>
      </w:r>
    </w:p>
    <w:p w14:paraId="7A7D6120" w14:textId="10EAE875" w:rsidR="001041F9" w:rsidRDefault="002F1DE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наука</w:t>
      </w:r>
    </w:p>
    <w:p w14:paraId="0C41F365" w14:textId="0FAA3B96" w:rsidR="002F1DE1" w:rsidRPr="00C151DF" w:rsidRDefault="002F1DE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подразделение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подхода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задач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уровнях.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объект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Целостность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явления.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явлений.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Природно-общественные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иерархия.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взаимосвязи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природно-общественных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картина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мышление,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язык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умений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повседневной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жизни.</w:t>
      </w:r>
    </w:p>
    <w:p w14:paraId="7DC7044F" w14:textId="2E322F87" w:rsidR="002F1DE1" w:rsidRPr="00C151DF" w:rsidRDefault="002F1DE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</w:t>
      </w:r>
      <w:r w:rsidR="00844553"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</w:t>
      </w:r>
      <w:r w:rsidR="00844553"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</w:t>
      </w:r>
    </w:p>
    <w:p w14:paraId="0551A2BA" w14:textId="380F46A2" w:rsidR="002F1DE1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Контент-анализ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новостных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масштаба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охвата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публикации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(глобальный,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страновой,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локальный),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маркеров,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описанием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1DE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1041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A262A0E" w14:textId="7FF2B849" w:rsidR="001041F9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Картографический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метод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исследования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географии</w:t>
      </w:r>
    </w:p>
    <w:p w14:paraId="7AB131A0" w14:textId="1A65BFDB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Искажения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картах: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длин,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площадей,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углов,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Генерализация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атласы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Карты-анаморфозы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исследованиях.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Ментальные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геоинформационных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(ГИС)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географии.</w:t>
      </w:r>
    </w:p>
    <w:p w14:paraId="7AC9C1B4" w14:textId="17AB36E1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0531B3ED" w14:textId="48D796F9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помощью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простейших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ГИС</w:t>
      </w:r>
      <w:r w:rsidR="001041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AD50861" w14:textId="7CA8F8DE" w:rsidR="001041F9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Районирование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метод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исследований</w:t>
      </w:r>
    </w:p>
    <w:p w14:paraId="72DB3FA3" w14:textId="31E8237C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подходы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районированию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(глобальный,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страновой).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Районирование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«сверху»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«снизу».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районирования.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объективности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районирования.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Природно-антропогенные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Природно-антропогенные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ранга.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размерам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сложности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Регионалистика.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Культурно-исторические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подходов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выделению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культурно-исторических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01A84" w14:textId="498D5ABD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42DB9944" w14:textId="4E0CC53E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заданным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целям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принципам</w:t>
      </w:r>
      <w:r w:rsidR="001041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D6FAB85" w14:textId="664828E5" w:rsidR="001041F9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Географическая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экспертиза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мониторинг</w:t>
      </w:r>
    </w:p>
    <w:p w14:paraId="375161C8" w14:textId="44FBFEFD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экспертизы,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методы.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методов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целей.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подход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</w:p>
    <w:p w14:paraId="4820FDD0" w14:textId="3A09F226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27DC68ED" w14:textId="157E6B4E" w:rsidR="002F1DE1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точек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зрения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(территория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041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AD2DBFD" w14:textId="10F6E444" w:rsidR="00844553" w:rsidRPr="00C151DF" w:rsidRDefault="0084455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Глобал</w:t>
      </w:r>
      <w:r w:rsidR="001041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ьные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041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041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041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развития</w:t>
      </w:r>
    </w:p>
    <w:p w14:paraId="17C38CE5" w14:textId="5422D6A0" w:rsidR="001041F9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проблемах</w:t>
      </w:r>
    </w:p>
    <w:p w14:paraId="72EB1AD0" w14:textId="299D7A88" w:rsidR="00D96CD4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«глобальная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обострения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геополитические,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социально-демографические.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(планетарный,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страновой,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локальный).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Междисциплинарный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</w:p>
    <w:p w14:paraId="03A85007" w14:textId="6A484E27" w:rsidR="001041F9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Концепция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развития</w:t>
      </w:r>
    </w:p>
    <w:p w14:paraId="614EC41D" w14:textId="16A928C1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происхождение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главных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ООН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25C6810D" w14:textId="2DB5E334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E317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E2A026F" w14:textId="409289E0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Контент-анализ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текста: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«Преобразование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нашего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повестка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дня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период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2030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года»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человечества</w:t>
      </w:r>
      <w:r w:rsidR="001041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1E6F70E" w14:textId="6B35DDC0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Контент-анализ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текста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1041F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F6F6069" w14:textId="526A74E1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Геополитичес</w:t>
      </w:r>
      <w:r w:rsidR="00E317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кие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мира</w:t>
      </w:r>
    </w:p>
    <w:p w14:paraId="0CD5F1E6" w14:textId="7DBBC241" w:rsidR="00E3171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Геополитическая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5FB235E5" w14:textId="0F4A22D7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(количественные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Политико-географическое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геополитическое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моноцентрической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полицентрической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модели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мироустройства.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Геополитические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</w:p>
    <w:p w14:paraId="52CA88A7" w14:textId="3EA8422F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3A8FA6AD" w14:textId="01A53779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1990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регионов)</w:t>
      </w:r>
      <w:r w:rsidR="00D96CD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3F6D86E" w14:textId="3A738333" w:rsidR="00E3171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форм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государственного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устройства</w:t>
      </w:r>
    </w:p>
    <w:p w14:paraId="258295F1" w14:textId="4F7993A7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(унитарная,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федеративная)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соседних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государств.</w:t>
      </w:r>
    </w:p>
    <w:p w14:paraId="1DBF109A" w14:textId="6C745404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292FF9EE" w14:textId="45517C8B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8.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Нанесение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контурную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монархий,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унитарных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федеративных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E3171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2164204" w14:textId="3A68A3DA" w:rsidR="00E3171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ьная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роста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вооружений</w:t>
      </w:r>
    </w:p>
    <w:p w14:paraId="22798511" w14:textId="74B6CD6F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нестабильности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расходов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«ядерного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клуба»,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оружия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массового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уничтожения.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Обуздание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гонки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вооружений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вопрос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выживания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цивилизации.</w:t>
      </w:r>
    </w:p>
    <w:p w14:paraId="2AF2A928" w14:textId="676EF4C0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33F5DD01" w14:textId="603E8A27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9.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таблицы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3171F" w:rsidRPr="00E3171F">
        <w:rPr>
          <w:rFonts w:ascii="Times New Roman" w:eastAsia="Calibri" w:hAnsi="Times New Roman" w:cs="Times New Roman"/>
          <w:sz w:val="24"/>
          <w:szCs w:val="24"/>
          <w:lang w:eastAsia="ru-RU"/>
        </w:rPr>
        <w:t>“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ядерного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клуба</w:t>
      </w:r>
      <w:r w:rsidR="00E3171F" w:rsidRPr="00E3171F">
        <w:rPr>
          <w:rFonts w:ascii="Times New Roman" w:eastAsia="Calibri" w:hAnsi="Times New Roman" w:cs="Times New Roman"/>
          <w:sz w:val="24"/>
          <w:szCs w:val="24"/>
          <w:lang w:eastAsia="ru-RU"/>
        </w:rPr>
        <w:t>”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E3171F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11DA51C0" w14:textId="6D9E7B99" w:rsidR="00E3171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Государственные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границы</w:t>
      </w:r>
    </w:p>
    <w:p w14:paraId="6BF16B21" w14:textId="32EC4A3E" w:rsidR="005D3E1B" w:rsidRPr="00C151DF" w:rsidRDefault="005D3E1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конфигурации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обособленные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(анклавы,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эксклавы,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полуанклавы,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полуэксклавы).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Многообразие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границ.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границ.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границ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суше,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разграничения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полярных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областях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(Арктика,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Антарктика).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Трансграничные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Приграничное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DBF059C" w14:textId="6A796A06" w:rsidR="00E3171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Территориальные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конфликты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мире</w:t>
      </w:r>
    </w:p>
    <w:p w14:paraId="09BC4672" w14:textId="3C69B8D2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планетарном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центров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нестабильности.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кризис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Этно-конфессиональные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один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ООН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урегулировании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конфликтов.</w:t>
      </w:r>
    </w:p>
    <w:p w14:paraId="16E7383E" w14:textId="51F1C881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72DE587D" w14:textId="73531B6B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10.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E3171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6F33AC3" w14:textId="574989E7" w:rsidR="00E3171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международного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терроризма</w:t>
      </w:r>
    </w:p>
    <w:p w14:paraId="3DF22231" w14:textId="743D45BF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Терроризм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напряженности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террористической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рубеже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ХХ–ХХI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фундаментализм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терроризма.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центров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терроризма.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оплот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борьбы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терроризмом.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борьбе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терроризмом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экстремизмом.</w:t>
      </w:r>
    </w:p>
    <w:p w14:paraId="726D8E89" w14:textId="1E422CB6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62DBD881" w14:textId="54F355A8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11.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террористической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угрозы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E3171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55F6568" w14:textId="28C9024B" w:rsidR="00E3171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Россия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системе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отношений</w:t>
      </w:r>
    </w:p>
    <w:p w14:paraId="7BBC5A93" w14:textId="578ACAC5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Геополитическое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сообщество.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аспекты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внешнеэкономических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внешнеполитических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задач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13D740C0" w14:textId="77777777" w:rsidR="00D12985" w:rsidRDefault="00D1298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197674" w14:textId="534832F2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Географическая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среда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сфера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взаимодействия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общества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природы</w:t>
      </w:r>
    </w:p>
    <w:p w14:paraId="5EC5E128" w14:textId="7759E5D5" w:rsidR="00E3171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общества</w:t>
      </w:r>
    </w:p>
    <w:p w14:paraId="453693A0" w14:textId="0890BBC6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«природа»,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«географическая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среда»,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«окружающая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среда».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(техногенная)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части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эволюции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оболочки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закономерности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</w:p>
    <w:p w14:paraId="59CA4215" w14:textId="5D946EB5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6B17ECBD" w14:textId="0AF0C5A5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12.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геосистем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E3171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39DBE20" w14:textId="0118FEB9" w:rsidR="00E3171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условия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ресурсы.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Природопользование</w:t>
      </w:r>
    </w:p>
    <w:p w14:paraId="45EC9373" w14:textId="0B3CBF73" w:rsidR="005D3E1B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Ресурсообеспеченность.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Природно-ресурсный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части.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Природопользование.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нерациональное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сочетания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Ресурсосберегающие,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малоотходные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энергосберегающие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</w:p>
    <w:p w14:paraId="4B565631" w14:textId="1203065A" w:rsidR="00C85FEF" w:rsidRPr="00C151DF" w:rsidRDefault="00C85FE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69D2FFC7" w14:textId="29B9B6F3" w:rsidR="00C85FEF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13.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природно-ресурсного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E3171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D8D2F11" w14:textId="34C281EB" w:rsidR="00E3171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Формирование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зе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мной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коры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минеральные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317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</w:t>
      </w:r>
    </w:p>
    <w:p w14:paraId="7FD2EB38" w14:textId="2633AA10" w:rsidR="0055106E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Геологическая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хронология.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геологической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Тектоника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литосферных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плит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Вегенер).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Тектонические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Взаимосвязь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тектонических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рельефа.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Закономерности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рельефа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поверхности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Эндогенные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экзогенные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рельефообразования.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рельеф.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Рельеф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литосферу,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планетарного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сырья.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лидеры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запасам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её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запасах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сырья.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исчерпания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сырьевой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невозобновимых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Топливно-энергетические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планетарного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топливных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лидеры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запасам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топливных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341A2AE" w14:textId="278D29D9" w:rsidR="0055106E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</w:t>
      </w:r>
      <w:r w:rsidR="00051D15"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</w:t>
      </w:r>
      <w:r w:rsidR="00051D15"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</w:t>
      </w:r>
    </w:p>
    <w:p w14:paraId="4A436779" w14:textId="09997CD5" w:rsidR="0055106E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14.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Расчет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топливных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7817532" w14:textId="066EA49D" w:rsidR="0013556A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Атмосфера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климат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Земли.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Агроклиматические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</w:t>
      </w:r>
    </w:p>
    <w:p w14:paraId="4F8BBA4F" w14:textId="40729057" w:rsidR="0055106E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воздушная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оболочка.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сокращение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озонового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слоя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загрязнения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Кислотные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дожди.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Физико-географическая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поверхности.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физико-географической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(суммарная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солнечная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радиация,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осадки).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Радиационный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баланс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поверхности.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Тепловые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пояса.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циркуляция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погоды.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погоды.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природно-территориальных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агроклиматических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агроклиматического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точки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зрения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относительно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наблюдаемых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Парниковый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эффект,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парниковые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увеличения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потепление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океана.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Усилия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сообщества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предотвращению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необратимых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климата.</w:t>
      </w:r>
    </w:p>
    <w:p w14:paraId="3E774742" w14:textId="69C24ADA" w:rsidR="0055106E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43A9DA93" w14:textId="02CBB4FA" w:rsidR="0055106E" w:rsidRPr="00C151DF" w:rsidRDefault="0055106E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затрат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освещения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отопительного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периода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68637B6" w14:textId="3045F310" w:rsidR="0013556A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Гидросфера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водные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</w:t>
      </w:r>
    </w:p>
    <w:p w14:paraId="0F605F60" w14:textId="460A5C25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Гидросфера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оболочка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планеты.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гидросферы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суши: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озера,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болота.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характеристики: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уклон,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падение,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расход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сток,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стока,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модуль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стока,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минерализация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твердый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сток.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Гидроэнергетический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Озера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озер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Каналы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водохранилища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Болота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водно-болотных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ландшафтов.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загрязнения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гидросферы.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Многолетняя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мерзлота,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лежащих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многолетней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мерзлоты.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оледенения.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сокращения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площади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ледников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Неравномерность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поверхности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суши.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испытывающие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дефицит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пресной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использование.</w:t>
      </w:r>
    </w:p>
    <w:p w14:paraId="7F37A543" w14:textId="717CA3BA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BA83A77" w14:textId="4E9073C1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возобновляемыми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объяснение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помощью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атласа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83E9595" w14:textId="480B50B1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рекламы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теме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«Чистота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озер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каждого»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(форма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3B1308B" w14:textId="61A2A9E2" w:rsidR="0013556A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океан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часть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гидросферы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океана</w:t>
      </w:r>
    </w:p>
    <w:p w14:paraId="5AB4B153" w14:textId="3392F476" w:rsidR="00A53511" w:rsidRPr="00D12985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как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часть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гидросферы.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Части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Значение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Строение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дна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океана,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основные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тектонические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структуры,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особенности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геологического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развития.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Зональные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азональные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факторы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изменения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физико-химических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свойств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океанических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вод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(температура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соленость).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Система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течений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Проблема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загрязнения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вод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пути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ее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решения.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Минеральные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топливные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ресурсы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морского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шельфа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дна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океана,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перспективы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освоения.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Экологические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последствия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разработки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ресурсов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Проблемы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использования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энергии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вод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как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источник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биоресурсов.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Биологические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ресурсы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Современные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масштабы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рыболовства.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Сохранение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рациональное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использование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ресурсов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океанов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морей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интересах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устойчивого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развития.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Место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России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области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изучения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использования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ресурсов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Мирового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океана.</w:t>
      </w:r>
    </w:p>
    <w:p w14:paraId="2B41173B" w14:textId="3E9A2CA4" w:rsidR="0013556A" w:rsidRDefault="0013556A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Почвы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земельные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65399223" w14:textId="56A7DCA1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обладающее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плодородием.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азональные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почвообразования.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химическое,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выветривание;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механический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зональный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смены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соотношения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тепла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влаги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плодородие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фонд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пахотными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землями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Дефицит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ряде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опустынивания.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опустынивания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эрозии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опустынивания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эрозии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Загрязнение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покрова.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Охрана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воспроизводство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борьбы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опустыниванием.</w:t>
      </w:r>
    </w:p>
    <w:p w14:paraId="6CA82B78" w14:textId="1137C68B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807BD6F" w14:textId="658CCF24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фонда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помощью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538F0D9" w14:textId="72C6B993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плодородия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почв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076D4EC" w14:textId="77691FEE" w:rsidR="00C85FEF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схемы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опустынивания»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текстовых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CB099F9" w14:textId="4A012F44" w:rsidR="0013556A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Биосфера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биологические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ресурсы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0924D96B" w14:textId="1F40C03D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Биосфера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оболочка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Границы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биосферы.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растительного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животного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Эндемизм.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адаптации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организмов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Зональность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азональность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органическом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Закон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зональности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Берг,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Докучаев).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размерам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сложности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деградации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ландшафтов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планеты.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борьбе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деградацией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ландшафтов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Защита,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восстановление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экосистем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суши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использованию.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Очаги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пояса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экваториальных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влажных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тропических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таежных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Рациональное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лесами,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борьба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пожарами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незаконными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вырубками.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охраняемые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(ООПТ)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резерваты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ООПТ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ЮНЕСКО.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45D46946" w14:textId="4B1311AA" w:rsidR="00A53511" w:rsidRPr="00C151DF" w:rsidRDefault="00A5351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60C31A2" w14:textId="3632E7D7" w:rsidR="00A53511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пределах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B49F825" w14:textId="02C3EDC8" w:rsidR="005D3E1B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схемы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обезлесения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потери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биоразнообразия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экваториальных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Бразилии»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текстовых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351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A863DC4" w14:textId="429DE33D" w:rsidR="0013556A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рисков</w:t>
      </w:r>
    </w:p>
    <w:p w14:paraId="7AAE842C" w14:textId="41CFC48D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риски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стихийных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опасных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явлений.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стихийных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бедствий.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рисков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Землетрясения,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извержения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вулканов,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интенсивности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социально-экономического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Штормы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цунами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риска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прибрежных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Тропические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циклоны.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Эль-Ниньо.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стихийных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бедствий.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мониторинге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стихийных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ликвидации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ущерба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стихийных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бедствий.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Техногенные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катастрофы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вызовы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индустриального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ущерба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техногенных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катастроф.</w:t>
      </w:r>
    </w:p>
    <w:p w14:paraId="14117F3A" w14:textId="4FFF4DA5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E5B3F39" w14:textId="1DA58431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стихийных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49B4CD8" w14:textId="6F7A9309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рисков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интернет-источников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C0372B9" w14:textId="5830440E" w:rsidR="0013556A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экологическая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</w:t>
      </w:r>
    </w:p>
    <w:p w14:paraId="330D3F68" w14:textId="3A88CBFC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«экологического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императива»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Моисеев).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степени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антропогенного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кризис,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катастрофа.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геоэкологических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утилизации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коммунальных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отходов.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Радиоактивное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загрязнение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дезактивация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радиоактивных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отходов.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кризис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E464DD4" w14:textId="671EBEA1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625E3E5" w14:textId="6CA98AE5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геоэкологической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DB21E25" w14:textId="74D3817D" w:rsidR="002F1DE1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прогнозируемых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B8F4E81" w14:textId="77777777" w:rsidR="00D12985" w:rsidRDefault="00D1298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5E916C" w14:textId="2CD3FCA0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Человеческий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капитал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мире</w:t>
      </w:r>
    </w:p>
    <w:p w14:paraId="785D39D1" w14:textId="75B44ED0" w:rsidR="0013556A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Демографическая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характеристика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0C551AB9" w14:textId="0E62983E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Земли.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воспроизводства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(рождаемость,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смертность,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прирост).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воспроизводства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«демографического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взрыва»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кризис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ним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Возрастно-половая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«Старение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наций».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способ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ООН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аспекты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7EEE4FA" w14:textId="32F23496" w:rsidR="00566839" w:rsidRPr="00C151DF" w:rsidRDefault="0056683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5721EC6C" w14:textId="61E2D414" w:rsidR="00566839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2050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г.)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графиков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99C0A65" w14:textId="12DB43E6" w:rsidR="00566839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ГИС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53B474F" w14:textId="65A581F6" w:rsidR="002F1DE1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половозрастных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пирамид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объяснения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683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5465B5F" w14:textId="6AFA6A32" w:rsidR="0013556A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здоровья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долголетия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человека</w:t>
      </w:r>
    </w:p>
    <w:p w14:paraId="7F1A91A2" w14:textId="20FFD1CB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Здоровье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социально-демографического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связанные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болезней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патологических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охраны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долголетия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другими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Ожидаемая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долголетию.</w:t>
      </w:r>
    </w:p>
    <w:p w14:paraId="3951F10F" w14:textId="1567D98C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0E2B81B0" w14:textId="11B8C6D0" w:rsidR="002F1DE1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ожидаемой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0A139A0" w14:textId="0D2B755B" w:rsidR="0013556A" w:rsidRDefault="0013556A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Миграции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населения</w:t>
      </w:r>
    </w:p>
    <w:p w14:paraId="76A1A599" w14:textId="0D540C50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следствие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неравенства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аспекты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потоков.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беженцев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обострения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ООН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беженцев.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Внутрироссийская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миграция: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325AD80B" w14:textId="157A6E25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55E08366" w14:textId="62BD4524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миграций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61AE433" w14:textId="7AF6249B" w:rsidR="002F1DE1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перечня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наибольшей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иммигрантов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6A6FB89" w14:textId="5DE23549" w:rsidR="0013556A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Многоликое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человечество: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расовая,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этническая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лингвистическая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1889BA3D" w14:textId="35EDAF87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Теория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смешанные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межрасовых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конфликтов.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многочисленные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народы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(этносы)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Феномен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мультикультурализма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идентичности.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Межнациональные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(однонациональных,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однонациональных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значительными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этническими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меньшинствами,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многонациональных).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народа.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языков.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множественностью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языков.</w:t>
      </w:r>
    </w:p>
    <w:p w14:paraId="3015AA3A" w14:textId="3F9DD610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9B5BBCF" w14:textId="09523D48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заданий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контурной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особенностям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расового,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лингвистического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ADCDDFF" w14:textId="054E111C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работы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межэтнических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F19DB28" w14:textId="62CAA34D" w:rsidR="0013556A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религий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мире</w:t>
      </w:r>
    </w:p>
    <w:p w14:paraId="6ED7F95B" w14:textId="30FDF767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геопространства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время.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Геопространства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христианства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(католицизма,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протестантизма,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православия),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ислама,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буддизма,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индуизма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время.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геопространства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православия,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ислама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буддизма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6E860BD2" w14:textId="665FB05F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3682F848" w14:textId="1C2D291B" w:rsidR="00201CB0" w:rsidRPr="00C151DF" w:rsidRDefault="00201CB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таблицы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распространения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EDF23E2" w14:textId="4E06763E" w:rsidR="0013556A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охраны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культурного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наследия</w:t>
      </w:r>
    </w:p>
    <w:p w14:paraId="72D6A22C" w14:textId="467C7D40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духовная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этносов,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корни.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ландшафте.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составляющая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ландшафта.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Цивилизационная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границе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цивилизационных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Европы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Азии.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утраты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этнической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ассимиляции.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ЮНЕСКО.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2F185DF5" w14:textId="4CE1750C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231F98AA" w14:textId="628A9200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памятников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наследия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ЮНЕСКО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8C52BF" w14:textId="6332ACD8" w:rsidR="0013556A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Качеств</w:t>
      </w:r>
      <w:r w:rsidR="0013556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3556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3556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населения</w:t>
      </w:r>
    </w:p>
    <w:p w14:paraId="03DD412A" w14:textId="474621F6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капитала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успешности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природно-экологических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характеризующие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Индекс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(ИЧР)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диспропорции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ИЧР.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определяющие.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Величина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доходов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душу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(коэффициент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Джини).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свобод.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неравенства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типа.</w:t>
      </w:r>
    </w:p>
    <w:p w14:paraId="7C2060EB" w14:textId="360C25D6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ED762D7" w14:textId="7DC65FE9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ИЧР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55D24CF" w14:textId="704AF89D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4389F73" w14:textId="7C9E8DFE" w:rsidR="0013556A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Расселение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Города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урбанизация</w:t>
      </w:r>
    </w:p>
    <w:p w14:paraId="33194CAC" w14:textId="040FCB0D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плотность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расселение.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закономерности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урбанизации.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Предпосылки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Границы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Динамика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агломерации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мегалополисы.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урбанизации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Рурбанизация.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«городского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взрыва»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Ложная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урбанизация.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урбанизации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(социальные,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транспортные,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аспекты.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открытости,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жизнестойкости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агломерации,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отхода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урбанизации: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субурбанизация,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рурализация,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дезурбанизация.</w:t>
      </w:r>
    </w:p>
    <w:p w14:paraId="6C9F2C96" w14:textId="699DEF37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598E5400" w14:textId="3ADA0921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39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агломераций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0F68118" w14:textId="41FA8A98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урбанизации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картографических,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текстовых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5E4240B" w14:textId="77905FCD" w:rsidR="0013556A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города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ядра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развития</w:t>
      </w:r>
    </w:p>
    <w:p w14:paraId="0CD77C2E" w14:textId="5432CFD6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Иерархия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(уровни)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процессах: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непроизводственной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сферы,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кредитно-финансовых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связях,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потоках,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Москвы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рейтингах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городов.</w:t>
      </w:r>
    </w:p>
    <w:p w14:paraId="41C3B7AB" w14:textId="37473232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4CA64E67" w14:textId="3695D15D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городов: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Лондона,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Нью-Йорка,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Парижа,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Токио,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Шанхая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рейтингов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6B2A0FF" w14:textId="5A3E8A12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развития</w:t>
      </w:r>
    </w:p>
    <w:p w14:paraId="5E321C66" w14:textId="292EC15E" w:rsidR="0013556A" w:rsidRDefault="0013556A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Мировое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хозяйство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система</w:t>
      </w:r>
    </w:p>
    <w:p w14:paraId="64FEE428" w14:textId="5CCFB125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факторов.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интеграционные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группировки,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транснациональные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компании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(ТНК).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рынок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товаров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Цепочки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добавленной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отражение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конкурентного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специализацию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функционирования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следствие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неправомерных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антироссийских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санкций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недружественных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Отраслевая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(первичный,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вторичный,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третичный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секторы).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деглобализации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кооперирование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(ТСХ)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части.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ТНК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(ГАТТ,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ВТО,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ФАО,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ЮНИДО),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экономики.</w:t>
      </w:r>
    </w:p>
    <w:p w14:paraId="2183B42A" w14:textId="6F104B00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9B7668B" w14:textId="469FAC96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рейтинга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ТНК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(рыночная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капитализация,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прибыль,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персонала)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7F57B39" w14:textId="32977EBA" w:rsidR="00917286" w:rsidRPr="00C151DF" w:rsidRDefault="00917286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участия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разделении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труда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DB621BD" w14:textId="72690562" w:rsidR="0013556A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Научно-технический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прогресс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мировое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хозяйство</w:t>
      </w:r>
    </w:p>
    <w:p w14:paraId="40B15943" w14:textId="36762ACF" w:rsidR="002F1DE1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«научно-технический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прогресс»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«научно-техническая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революция».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научно-технического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Первая,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вторая,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третья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ожидаемая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четвертая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революции.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аспекты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научно-исследовательских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опытно-конструкторских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работ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(НИОКР).</w:t>
      </w:r>
    </w:p>
    <w:p w14:paraId="74CBF720" w14:textId="635E1F4B" w:rsidR="0013556A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Социально-экономические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типы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3251F1A6" w14:textId="4493F9D8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количественным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показателям.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ВВП,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ВВП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душу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Неравномерность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внутреннего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развивающиеся.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Страны-гиганты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включающий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Россию.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индустриальные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(НИС)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второй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волны.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углеводородов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(включая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ОПЕК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нефти).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«квартиросдатчики»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(офшоры)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специфичность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Наименее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аутсайдеры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</w:p>
    <w:p w14:paraId="7A1C3737" w14:textId="0BEE2300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6EBA25EB" w14:textId="7001307E" w:rsidR="002F1DE1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ВВП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занятости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0C630F5" w14:textId="1934080F" w:rsidR="0013556A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Экономическое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развитие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Севера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глобального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Юга</w:t>
      </w:r>
    </w:p>
    <w:p w14:paraId="0A29FDBF" w14:textId="518DC86C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Севера»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Юга».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отсталости,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применяемые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ООН.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«Богатые»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«бедные»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пространственное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отсталости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Юга: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бедность,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неграмотность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хроническое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недоедание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голод,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низкий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здравоохранения,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высокая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смертность.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преодоления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отсталости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ликвидации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нищеты,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голода,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безграмотности.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поступательному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росту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Помощь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развивающимся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странам.</w:t>
      </w:r>
    </w:p>
    <w:p w14:paraId="07F837F8" w14:textId="308A3BF9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Практическая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работа</w:t>
      </w:r>
    </w:p>
    <w:p w14:paraId="0EA7D398" w14:textId="429D0780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Севера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Юга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9221F65" w14:textId="77777777" w:rsidR="00D12985" w:rsidRDefault="00D1298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0F1705BE" w14:textId="5746907E" w:rsidR="0013556A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Мировое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сельское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хозяйство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продовольственная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проблема</w:t>
      </w:r>
    </w:p>
    <w:p w14:paraId="195F6B96" w14:textId="4924F499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ВВП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занятости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агропромышленного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(АПК)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сельскохозяйственных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Растениеводство.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зерновых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кукурузы,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пшеницы,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риса.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(масличных,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волокнистых,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сахароносных,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тонизирующих).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растениеводства.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главных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зерновых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растениеводства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</w:p>
    <w:p w14:paraId="66100421" w14:textId="5DD1EB56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Животноводство.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животноводства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животноводства: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скотоводства,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свиноводства,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овцеводства,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коневодства.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Шелководство.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Пчеловодство.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Пушное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звероводство.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животноводства.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Рыболовство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рыбоводство.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187C241" w14:textId="69958704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кризиса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развивающихся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Усилия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сообщества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Ликвидация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голода,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улучшение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хозяйства.</w:t>
      </w:r>
    </w:p>
    <w:p w14:paraId="10340D42" w14:textId="74BF76A7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EBEA782" w14:textId="4C0CA920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доле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ВВП,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занятых,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объеме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экспорта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3DBCA5F" w14:textId="3FAAEE9A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импортеров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продовольствия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душевого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810A559" w14:textId="38FB2901" w:rsidR="0013556A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ведущих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отраслей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мира</w:t>
      </w:r>
    </w:p>
    <w:p w14:paraId="65C19F2B" w14:textId="47299C68" w:rsidR="00FD7F89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сектора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инновационные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неинновационные.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предприятий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(сырьевой,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потребительский,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наукоемкости,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военно-стратегический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другие).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</w:p>
    <w:p w14:paraId="3CD20049" w14:textId="4FFE4A5E" w:rsidR="0082046B" w:rsidRPr="00C151DF" w:rsidRDefault="00FD7F8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Топливно-энергетический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«энергетический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переход»,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декарбонизации.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Нефтяная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добыче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потреблению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ОПЕК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Нефтеперерабатывающая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Газовая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добычи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сжиженным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добыче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потреблению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газа.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Угольная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запасам,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добыче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потреблению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угля.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рынке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энергоресурсов.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Топливно-энергетический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баланс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(ТЭБ)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электроэнергетика.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электроэнергии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выработки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электроэнергии.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атомной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возобновляемой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державы.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ТЭК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51D15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D7F4D22" w14:textId="5AECD01E" w:rsidR="00051D15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(энергоизбыточные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энергодефицитные).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Быстрый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электроэнергии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возобновимых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(ВИЭ).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ВИЭ.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Страны-лидеры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возобновляемой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альтернативной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возобновляемых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(ВИЭ)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ВИЭ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странах.</w:t>
      </w:r>
    </w:p>
    <w:p w14:paraId="1BA040D1" w14:textId="79A0D1F3" w:rsidR="0082046B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Металлургия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Черная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металлургия.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сырьевой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базы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(коксующегося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железной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руды).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железной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руды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коксующегося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угля.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черной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металлургии.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производители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стали.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Цветная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металлургия.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цветных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выплавке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меди,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никеля,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алюминия.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экспортеров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титана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алюминия.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черты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титана,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олова,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свинца,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цинка,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редкоземельных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добыче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золота.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черной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цветной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металлургии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среду.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B77A0A4" w14:textId="6BEE182D" w:rsidR="00051D15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Машиностроение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Главные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машиностроительные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машиностроения: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машиностроение,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станкостроение,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машиностроение,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электротехни</w:t>
      </w:r>
      <w:r w:rsidR="0082046B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Автомобилестроение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Авиакосмическая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авиационной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авиакосмическом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машиностроении.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Судостроение.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Концентрация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Азии.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микропроцессоров,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бытовой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техники.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оборонно-промышленном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комплексе.</w:t>
      </w:r>
    </w:p>
    <w:p w14:paraId="45D644D4" w14:textId="08D458AE" w:rsidR="00051D15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минеральных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удобрений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химии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синтеза.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удобрений.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Фармацевтическая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инновационная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комплекса.</w:t>
      </w:r>
    </w:p>
    <w:p w14:paraId="4FE9147B" w14:textId="648E0D8D" w:rsidR="00051D15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Лесопромышленный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ресурсами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лесопромышленного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лесопромышленного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среду.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Лесозаготовительная,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деревообрабатывающая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целлюлозно-бумажная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страны.</w:t>
      </w:r>
    </w:p>
    <w:p w14:paraId="764DAC9E" w14:textId="7F2218F7" w:rsidR="002F1DE1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Легкая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пищевая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Крупнейшие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производители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текстильной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кожевенно-обувной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продукции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пищевой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4B82095" w14:textId="4B00578A" w:rsidR="00051D15" w:rsidRPr="00C151DF" w:rsidRDefault="00051D15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1B94EA0" w14:textId="35F8F694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48.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ВИЭ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рентабельности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8242F77" w14:textId="0610DA64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49.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альтернативной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774D75E" w14:textId="5C7F818A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50.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эссе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«Не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слишком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высокую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цену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человечество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платит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нефть?».</w:t>
      </w:r>
    </w:p>
    <w:p w14:paraId="12295F92" w14:textId="0FDD1A08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51.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товарного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5CCA555" w14:textId="7D35DD9A" w:rsidR="002F1DE1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52.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экономико-географической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отраслей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00AB50A" w14:textId="51D5FAC5" w:rsidR="0013556A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Глобальный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рынок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услуг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технологий</w:t>
      </w:r>
    </w:p>
    <w:p w14:paraId="05691F1F" w14:textId="02DC1756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рынок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товаров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экспорту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импорту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туризм,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туризма.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Туристско-рекреационный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рынок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инжиниринговых,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консалтинговых,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Регулирование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услугами.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космического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пространства.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космической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державы.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инфраструктуры,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индустриализацию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внедрение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инноваций.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«утечки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мозгов».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торговли.</w:t>
      </w:r>
    </w:p>
    <w:p w14:paraId="2CDB95E5" w14:textId="25FC6073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242DB9E" w14:textId="66F9A3FC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53.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рекламного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постера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туристических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AD7052D" w14:textId="72B15AA6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54.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картосхемы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санаторно-курортных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рекреационных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районов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CBE22D8" w14:textId="4D1ED40D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55.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Отображение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предприятиями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населённого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пункта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542F74C" w14:textId="732AAACC" w:rsidR="0013556A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Мировая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транспортная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система</w:t>
      </w:r>
    </w:p>
    <w:p w14:paraId="663FAF6E" w14:textId="3B3785CD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часть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инфраструктурного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услуги.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Диспропорции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типов.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доступность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коридоры.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Мультимодальные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перевозки.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преимущества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недостатки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автомобилизации.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Железнодорожный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высокоскоростных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железнодорожных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магистралей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морской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морского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флота.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пути,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каналы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судоходные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</w:p>
    <w:p w14:paraId="3439F90F" w14:textId="2839078C" w:rsidR="009111E2" w:rsidRPr="00C151DF" w:rsidRDefault="009111E2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1D5EB9A" w14:textId="6CC6A995" w:rsidR="009111E2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56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(морского,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железнодорожного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воздушного)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C613197" w14:textId="6D965F68" w:rsidR="00087B0B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57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транспортно-географического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111E2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1FA44DA" w14:textId="13B25391" w:rsidR="0013556A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валютно-финансовые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отношения</w:t>
      </w:r>
    </w:p>
    <w:p w14:paraId="46EF932F" w14:textId="4B7CF428" w:rsidR="002F1DE1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валютно-финансовых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валютно-финансовой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капитала.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центры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МВФ,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МБРР,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МБ,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Парижский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Лондонский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клубы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кредиторов.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инвестиций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мира.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Страны-кредиторы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страны-должники.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банковской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нестабильности.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37CE9C" w14:textId="397AC0B4" w:rsidR="0013556A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Интеграционные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процессы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глобальной</w:t>
      </w:r>
      <w:r w:rsidR="0030430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экономике</w:t>
      </w:r>
    </w:p>
    <w:p w14:paraId="292F9B18" w14:textId="4E76437B" w:rsidR="00087B0B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(МЭИ).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Этапы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движущие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силы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МЭИ.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объединений: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зона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торговли,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таможенный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союз,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рынок,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валютный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союз,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союз.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интеграционные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интеграционные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(ЕС,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ЕАЭС,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АСЕАН,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МЕРКОСУР,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АТЭС),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системе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Евразийском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союзе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(ЕАЭС).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предопределяющие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России.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Республики.</w:t>
      </w:r>
    </w:p>
    <w:p w14:paraId="225DB652" w14:textId="010CAE87" w:rsidR="00087B0B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Практические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работы</w:t>
      </w:r>
      <w:r w:rsidR="0013556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F5FBCFC" w14:textId="17E08E07" w:rsidR="00087B0B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58.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Сравнительный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ведущих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группировок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данным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целью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тенденций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интеграции.</w:t>
      </w:r>
    </w:p>
    <w:p w14:paraId="6CC5D22D" w14:textId="3E413570" w:rsidR="00087B0B" w:rsidRPr="00C151DF" w:rsidRDefault="00087B0B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59.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связей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r w:rsidR="0013556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0144153" w14:textId="77777777" w:rsidR="002F1DE1" w:rsidRPr="00C151DF" w:rsidRDefault="002F1DE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A95052" w14:textId="5D4B3017" w:rsidR="004412D9" w:rsidRPr="00C151DF" w:rsidRDefault="004412D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1298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«География»:</w:t>
      </w:r>
    </w:p>
    <w:p w14:paraId="1C7B1163" w14:textId="0B003262" w:rsidR="004412D9" w:rsidRPr="00C151DF" w:rsidRDefault="004412D9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856D443" w14:textId="1A530F1D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619EB3F" w14:textId="46045A14" w:rsidR="004412D9" w:rsidRPr="00525C51" w:rsidRDefault="004412D9" w:rsidP="00525C51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525C51"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62D914" w14:textId="30997D73" w:rsidR="004412D9" w:rsidRPr="00525C51" w:rsidRDefault="004412D9" w:rsidP="00525C51">
      <w:pPr>
        <w:pStyle w:val="a3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525C51"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2EC494" w14:textId="254A8F9F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самоконтроль:</w:t>
      </w:r>
    </w:p>
    <w:p w14:paraId="6F386CAE" w14:textId="206E23CA" w:rsidR="004412D9" w:rsidRPr="00525C51" w:rsidRDefault="004412D9" w:rsidP="00525C51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своей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2AE466C" w14:textId="0BFE8EF1" w:rsidR="004412D9" w:rsidRPr="00525C51" w:rsidRDefault="004412D9" w:rsidP="00525C51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оценивать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правильность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выполнения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учебной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задачи</w:t>
      </w:r>
      <w:r w:rsidR="00525C51"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14:paraId="52D076C6" w14:textId="2B0DED35" w:rsidR="004412D9" w:rsidRPr="00525C51" w:rsidRDefault="004412D9" w:rsidP="00525C51">
      <w:pPr>
        <w:pStyle w:val="a3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анализировать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причины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успеха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или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неудач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самостоятельно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находить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способы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преодоления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трудностей</w:t>
      </w:r>
      <w:r w:rsidR="00525C51" w:rsidRPr="00525C5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</w:p>
    <w:p w14:paraId="22696618" w14:textId="0BFCD202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–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412D9" w:rsidRPr="00C151D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эмоциональный</w:t>
      </w:r>
      <w:r w:rsidR="003043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412D9" w:rsidRPr="00C151D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интеллект:</w:t>
      </w:r>
    </w:p>
    <w:p w14:paraId="407E6A3B" w14:textId="3065AD0C" w:rsidR="004412D9" w:rsidRPr="00525C51" w:rsidRDefault="004412D9" w:rsidP="00525C5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сопереживать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представителям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групп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CBE2629" w14:textId="3F60E0EC" w:rsidR="004412D9" w:rsidRPr="00525C51" w:rsidRDefault="004412D9" w:rsidP="00525C5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преодолевать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стресс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защите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дискуссионные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темы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5CACCBC" w14:textId="6DD64F82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себя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других:</w:t>
      </w:r>
    </w:p>
    <w:p w14:paraId="401D19F8" w14:textId="5D68C3CF" w:rsidR="004412D9" w:rsidRPr="00525C51" w:rsidRDefault="004412D9" w:rsidP="00525C5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точки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зрения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дискуссиях,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переходя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уважая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мнение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оппонента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77A187C" w14:textId="63CCF108" w:rsidR="004412D9" w:rsidRPr="00525C51" w:rsidRDefault="004412D9" w:rsidP="00525C51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объективно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вклад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коллективную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работу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над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признавать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вклада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других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участников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20A1B45" w14:textId="2ED65E7D" w:rsidR="004412D9" w:rsidRPr="00C151DF" w:rsidRDefault="004412D9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C5182F" w14:textId="3E9E22E4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C3D8F0C" w14:textId="2CBC6704" w:rsidR="004412D9" w:rsidRPr="00525C51" w:rsidRDefault="004412D9" w:rsidP="00525C5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причинно-следственные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связи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условиями,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населения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мира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0A5C69A" w14:textId="6B69E13F" w:rsidR="004412D9" w:rsidRPr="00525C51" w:rsidRDefault="004412D9" w:rsidP="00525C51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выбирать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группировки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объектов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0B30687" w14:textId="357AC484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F0E565C" w14:textId="38454F68" w:rsidR="004412D9" w:rsidRPr="00525C51" w:rsidRDefault="004412D9" w:rsidP="00525C5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сравнительно-географический,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картографический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мини-исследований</w:t>
      </w:r>
      <w:r w:rsidR="00525C51"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140826" w14:textId="0FF977AD" w:rsidR="004412D9" w:rsidRPr="00525C51" w:rsidRDefault="004412D9" w:rsidP="00525C51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525C51" w:rsidRPr="00525C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89760A" w14:textId="1B645CA7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работа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информацией:</w:t>
      </w:r>
    </w:p>
    <w:p w14:paraId="07824E7B" w14:textId="006320A6" w:rsidR="004412D9" w:rsidRPr="00525C51" w:rsidRDefault="004412D9" w:rsidP="00525C5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текста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карт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видеоматериалов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единый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аналитический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презентацию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096714" w14:textId="5A02C3E2" w:rsidR="004412D9" w:rsidRPr="00525C51" w:rsidRDefault="004412D9" w:rsidP="00525C5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поиске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данных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интернете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CC42C0D" w14:textId="3AC0E27E" w:rsidR="004412D9" w:rsidRPr="00525C51" w:rsidRDefault="004412D9" w:rsidP="00525C51">
      <w:pPr>
        <w:pStyle w:val="a3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актуальность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статистических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показателей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CDADAFE" w14:textId="33A23168" w:rsidR="004412D9" w:rsidRPr="00C151DF" w:rsidRDefault="004412D9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102E2C" w14:textId="02B525BE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общение:</w:t>
      </w:r>
    </w:p>
    <w:p w14:paraId="3EC8170A" w14:textId="21B9A08E" w:rsidR="004412D9" w:rsidRPr="00525C51" w:rsidRDefault="004412D9" w:rsidP="00525C5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доказательно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свою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точку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зрения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D28B84C" w14:textId="7DDC668E" w:rsidR="004412D9" w:rsidRPr="00525C51" w:rsidRDefault="004412D9" w:rsidP="00525C5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воспринимать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идеи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оппонентов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ходе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дебатов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E32F109" w14:textId="22A79380" w:rsidR="004412D9" w:rsidRPr="00525C51" w:rsidRDefault="004412D9" w:rsidP="00525C51">
      <w:pPr>
        <w:pStyle w:val="a3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задавать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уточняющие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возражения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355AD4D" w14:textId="71FCE9EB" w:rsidR="004412D9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412D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деятельность:</w:t>
      </w:r>
    </w:p>
    <w:p w14:paraId="48E6444E" w14:textId="2A7417B4" w:rsidR="004412D9" w:rsidRPr="00525C51" w:rsidRDefault="004412D9" w:rsidP="00525C51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продуктивно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проектах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4D73C4D" w14:textId="0308C9DD" w:rsidR="004412D9" w:rsidRPr="00525C51" w:rsidRDefault="004412D9" w:rsidP="00525C51">
      <w:pPr>
        <w:pStyle w:val="a3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готовым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взять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себя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групповой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нести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итоговый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продукт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группы</w:t>
      </w:r>
      <w:r w:rsidR="00525C51" w:rsidRPr="00525C5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60C796B" w14:textId="77777777" w:rsidR="00D12985" w:rsidRDefault="00D12985" w:rsidP="00525C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03961" w14:textId="15E6E5D9" w:rsidR="00091723" w:rsidRPr="00C151DF" w:rsidRDefault="0023452A" w:rsidP="00525C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24F62E42" w14:textId="18FE56E0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1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091723" w:rsidRPr="00D12985" w14:paraId="6767083F" w14:textId="77777777" w:rsidTr="00ED1FAA">
        <w:trPr>
          <w:trHeight w:val="280"/>
        </w:trPr>
        <w:tc>
          <w:tcPr>
            <w:tcW w:w="1029" w:type="dxa"/>
            <w:vAlign w:val="center"/>
          </w:tcPr>
          <w:p w14:paraId="55CA7FB8" w14:textId="030EC8F8" w:rsidR="00ED1FAA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35962A9" w14:textId="794B38AF" w:rsidR="00091723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  <w:vAlign w:val="center"/>
          </w:tcPr>
          <w:p w14:paraId="672AA836" w14:textId="39962540" w:rsidR="00091723" w:rsidRPr="00D12985" w:rsidRDefault="00091723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436" w:type="dxa"/>
            <w:vAlign w:val="center"/>
          </w:tcPr>
          <w:p w14:paraId="6A841002" w14:textId="72201ECD" w:rsidR="00091723" w:rsidRPr="00D12985" w:rsidRDefault="00091723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091723" w:rsidRPr="00D12985" w14:paraId="47815D1B" w14:textId="77777777" w:rsidTr="00ED1FAA">
        <w:trPr>
          <w:trHeight w:val="50"/>
        </w:trPr>
        <w:tc>
          <w:tcPr>
            <w:tcW w:w="1029" w:type="dxa"/>
          </w:tcPr>
          <w:p w14:paraId="76B44BD3" w14:textId="77777777" w:rsidR="00091723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7DCDCFEA" w14:textId="2899BCE9" w:rsidR="00091723" w:rsidRPr="00D12985" w:rsidRDefault="004412D9" w:rsidP="00525C5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Зарубежная</w:t>
            </w:r>
            <w:r w:rsidR="0030430C"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Европа</w:t>
            </w:r>
          </w:p>
        </w:tc>
        <w:tc>
          <w:tcPr>
            <w:tcW w:w="1436" w:type="dxa"/>
          </w:tcPr>
          <w:p w14:paraId="5BAE445C" w14:textId="29A9320A" w:rsidR="00091723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091723" w:rsidRPr="00D12985" w14:paraId="61EA2054" w14:textId="77777777" w:rsidTr="005D3E1B">
        <w:trPr>
          <w:trHeight w:val="287"/>
        </w:trPr>
        <w:tc>
          <w:tcPr>
            <w:tcW w:w="1029" w:type="dxa"/>
          </w:tcPr>
          <w:p w14:paraId="48DDACED" w14:textId="77777777" w:rsidR="00091723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7B3FCAF3" w14:textId="336C00C0" w:rsidR="00091723" w:rsidRPr="00D12985" w:rsidRDefault="004412D9" w:rsidP="00525C5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Северная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Америка</w:t>
            </w:r>
          </w:p>
        </w:tc>
        <w:tc>
          <w:tcPr>
            <w:tcW w:w="1436" w:type="dxa"/>
          </w:tcPr>
          <w:p w14:paraId="5959B7B9" w14:textId="5AF164C0" w:rsidR="00091723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091723" w:rsidRPr="00D12985" w14:paraId="74E0C066" w14:textId="77777777" w:rsidTr="005D3E1B">
        <w:trPr>
          <w:trHeight w:val="287"/>
        </w:trPr>
        <w:tc>
          <w:tcPr>
            <w:tcW w:w="1029" w:type="dxa"/>
          </w:tcPr>
          <w:p w14:paraId="6DE71479" w14:textId="77777777" w:rsidR="00091723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55095D9E" w14:textId="42159C20" w:rsidR="00091723" w:rsidRPr="00D12985" w:rsidRDefault="004412D9" w:rsidP="00525C5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Латинская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Америка</w:t>
            </w:r>
          </w:p>
        </w:tc>
        <w:tc>
          <w:tcPr>
            <w:tcW w:w="1436" w:type="dxa"/>
          </w:tcPr>
          <w:p w14:paraId="63595362" w14:textId="79B2FFA6" w:rsidR="00091723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091723" w:rsidRPr="00D12985" w14:paraId="437E4D4F" w14:textId="77777777" w:rsidTr="005D3E1B">
        <w:trPr>
          <w:trHeight w:val="287"/>
        </w:trPr>
        <w:tc>
          <w:tcPr>
            <w:tcW w:w="1029" w:type="dxa"/>
          </w:tcPr>
          <w:p w14:paraId="6D41F52C" w14:textId="10313942" w:rsidR="00091723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16679D63" w14:textId="3CE64392" w:rsidR="00091723" w:rsidRPr="00D12985" w:rsidRDefault="004412D9" w:rsidP="00525C5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Австралия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Океания</w:t>
            </w:r>
          </w:p>
        </w:tc>
        <w:tc>
          <w:tcPr>
            <w:tcW w:w="1436" w:type="dxa"/>
          </w:tcPr>
          <w:p w14:paraId="200D90F2" w14:textId="630684B4" w:rsidR="00091723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771F8" w:rsidRPr="00D12985" w14:paraId="1F76D7C3" w14:textId="77777777" w:rsidTr="005D3E1B">
        <w:trPr>
          <w:trHeight w:val="287"/>
        </w:trPr>
        <w:tc>
          <w:tcPr>
            <w:tcW w:w="1029" w:type="dxa"/>
          </w:tcPr>
          <w:p w14:paraId="53E48FBB" w14:textId="0B36CEC8" w:rsidR="000771F8" w:rsidRPr="00D12985" w:rsidRDefault="000771F8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026AD1CD" w14:textId="69E66AB6" w:rsidR="002F1DE1" w:rsidRPr="00D12985" w:rsidRDefault="000771F8" w:rsidP="00ED1F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Зарубежная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Азия</w:t>
            </w:r>
          </w:p>
        </w:tc>
        <w:tc>
          <w:tcPr>
            <w:tcW w:w="1436" w:type="dxa"/>
          </w:tcPr>
          <w:p w14:paraId="56FF6948" w14:textId="0C1DE1E8" w:rsidR="000771F8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0771F8" w:rsidRPr="00D12985" w14:paraId="3BBE5272" w14:textId="77777777" w:rsidTr="005D3E1B">
        <w:trPr>
          <w:trHeight w:val="287"/>
        </w:trPr>
        <w:tc>
          <w:tcPr>
            <w:tcW w:w="1029" w:type="dxa"/>
          </w:tcPr>
          <w:p w14:paraId="33ACC7AB" w14:textId="258931E0" w:rsidR="000771F8" w:rsidRPr="00D12985" w:rsidRDefault="000771F8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14:paraId="0674A7E4" w14:textId="11F2AC9E" w:rsidR="002F1DE1" w:rsidRPr="00D12985" w:rsidRDefault="000771F8" w:rsidP="00ED1F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Африка</w:t>
            </w:r>
          </w:p>
        </w:tc>
        <w:tc>
          <w:tcPr>
            <w:tcW w:w="1436" w:type="dxa"/>
          </w:tcPr>
          <w:p w14:paraId="44599538" w14:textId="71704610" w:rsidR="000771F8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771F8" w:rsidRPr="00D12985" w14:paraId="4CA3087B" w14:textId="77777777" w:rsidTr="005D3E1B">
        <w:trPr>
          <w:trHeight w:val="287"/>
        </w:trPr>
        <w:tc>
          <w:tcPr>
            <w:tcW w:w="1029" w:type="dxa"/>
          </w:tcPr>
          <w:p w14:paraId="7D9CE87C" w14:textId="363E1E3F" w:rsidR="000771F8" w:rsidRPr="00D12985" w:rsidRDefault="000771F8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169" w:type="dxa"/>
          </w:tcPr>
          <w:p w14:paraId="078FE92B" w14:textId="2CB520C6" w:rsidR="002F1DE1" w:rsidRPr="00D12985" w:rsidRDefault="000771F8" w:rsidP="00ED1F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России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современном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мире</w:t>
            </w:r>
          </w:p>
        </w:tc>
        <w:tc>
          <w:tcPr>
            <w:tcW w:w="1436" w:type="dxa"/>
          </w:tcPr>
          <w:p w14:paraId="36F0BD82" w14:textId="7B3CCA45" w:rsidR="000771F8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771F8" w:rsidRPr="00D12985" w14:paraId="5DD78680" w14:textId="77777777" w:rsidTr="005D3E1B">
        <w:trPr>
          <w:trHeight w:val="287"/>
        </w:trPr>
        <w:tc>
          <w:tcPr>
            <w:tcW w:w="1029" w:type="dxa"/>
          </w:tcPr>
          <w:p w14:paraId="05165A85" w14:textId="26299E52" w:rsidR="000771F8" w:rsidRPr="00D12985" w:rsidRDefault="000771F8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7169" w:type="dxa"/>
          </w:tcPr>
          <w:p w14:paraId="459B62B4" w14:textId="723F031A" w:rsidR="002F1DE1" w:rsidRPr="00D12985" w:rsidRDefault="000771F8" w:rsidP="00ED1F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Геополитический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вектор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экономический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потенциал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ПМР</w:t>
            </w:r>
          </w:p>
        </w:tc>
        <w:tc>
          <w:tcPr>
            <w:tcW w:w="1436" w:type="dxa"/>
          </w:tcPr>
          <w:p w14:paraId="75266AAE" w14:textId="1A6C78D0" w:rsidR="000771F8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0771F8" w:rsidRPr="00D12985" w14:paraId="50C60E66" w14:textId="77777777" w:rsidTr="005D3E1B">
        <w:trPr>
          <w:trHeight w:val="287"/>
        </w:trPr>
        <w:tc>
          <w:tcPr>
            <w:tcW w:w="1029" w:type="dxa"/>
          </w:tcPr>
          <w:p w14:paraId="555FBE7A" w14:textId="00C1CEDD" w:rsidR="000771F8" w:rsidRPr="00D12985" w:rsidRDefault="000771F8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169" w:type="dxa"/>
          </w:tcPr>
          <w:p w14:paraId="551B3186" w14:textId="64E0C18A" w:rsidR="002F1DE1" w:rsidRPr="00D12985" w:rsidRDefault="000771F8" w:rsidP="00ED1F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Будущее</w:t>
            </w:r>
            <w:r w:rsidR="0030430C"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человечества</w:t>
            </w:r>
          </w:p>
        </w:tc>
        <w:tc>
          <w:tcPr>
            <w:tcW w:w="1436" w:type="dxa"/>
          </w:tcPr>
          <w:p w14:paraId="0F47CE67" w14:textId="6628C003" w:rsidR="000771F8" w:rsidRPr="00D12985" w:rsidRDefault="000771F8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091723" w:rsidRPr="00D12985" w14:paraId="3B2A4189" w14:textId="77777777" w:rsidTr="00ED1FAA">
        <w:trPr>
          <w:trHeight w:val="50"/>
        </w:trPr>
        <w:tc>
          <w:tcPr>
            <w:tcW w:w="1029" w:type="dxa"/>
          </w:tcPr>
          <w:p w14:paraId="5F68AEC8" w14:textId="77777777" w:rsidR="00091723" w:rsidRPr="00D12985" w:rsidRDefault="00091723" w:rsidP="00ED1FAA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57382231" w14:textId="156C92F5" w:rsidR="00091723" w:rsidRPr="00D12985" w:rsidRDefault="00091723" w:rsidP="00525C5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30430C" w:rsidRPr="00D12985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1F848D37" w14:textId="6C3FFC31" w:rsidR="00091723" w:rsidRPr="00D12985" w:rsidRDefault="002F1DE1" w:rsidP="00ED1F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16FC76CC" w14:textId="77777777" w:rsidR="00EB0763" w:rsidRDefault="00EB076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09185" w14:textId="3884339E" w:rsidR="00091723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1DF">
        <w:rPr>
          <w:rFonts w:ascii="Times New Roman" w:hAnsi="Times New Roman" w:cs="Times New Roman"/>
          <w:b/>
          <w:sz w:val="24"/>
          <w:szCs w:val="24"/>
        </w:rPr>
        <w:t>Зарубежная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Европа</w:t>
      </w:r>
    </w:p>
    <w:p w14:paraId="42E8B911" w14:textId="2676D747" w:rsidR="00EB0763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Географическое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Европы</w:t>
      </w:r>
    </w:p>
    <w:p w14:paraId="4CD5982F" w14:textId="732434BC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выхода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морям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Атлантического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послевоенного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политико-идеологического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раскола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1980-х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начале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1990-х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гг.: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объединение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распад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Югославии,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СССР,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Чехословакии.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эволюция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союза.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историко-географическом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наследии.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(Западная,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Европа).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Ключевые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расширение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восток,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Калининградский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эксклав,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транспортировка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др.</w:t>
      </w:r>
    </w:p>
    <w:p w14:paraId="393C315F" w14:textId="0481C3D6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</w:t>
      </w:r>
      <w:r w:rsidR="00EB0763">
        <w:rPr>
          <w:rFonts w:ascii="Times New Roman" w:hAnsi="Times New Roman" w:cs="Times New Roman"/>
          <w:i/>
          <w:sz w:val="24"/>
          <w:szCs w:val="24"/>
        </w:rPr>
        <w:t>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</w:t>
      </w:r>
      <w:r w:rsidR="00EB0763">
        <w:rPr>
          <w:rFonts w:ascii="Times New Roman" w:hAnsi="Times New Roman" w:cs="Times New Roman"/>
          <w:i/>
          <w:sz w:val="24"/>
          <w:szCs w:val="24"/>
        </w:rPr>
        <w:t>а</w:t>
      </w:r>
    </w:p>
    <w:p w14:paraId="553695D9" w14:textId="277F5B4B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Нанесение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контурную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таблиц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71D9D8F7" w14:textId="6B317C42" w:rsidR="00EB0763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усло</w:t>
      </w:r>
      <w:r w:rsidR="00EB0763">
        <w:rPr>
          <w:rFonts w:ascii="Times New Roman" w:hAnsi="Times New Roman" w:cs="Times New Roman"/>
          <w:b/>
          <w:i/>
          <w:sz w:val="24"/>
          <w:szCs w:val="24"/>
        </w:rPr>
        <w:t>вия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076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0763">
        <w:rPr>
          <w:rFonts w:ascii="Times New Roman" w:hAnsi="Times New Roman" w:cs="Times New Roman"/>
          <w:b/>
          <w:i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0763">
        <w:rPr>
          <w:rFonts w:ascii="Times New Roman" w:hAnsi="Times New Roman" w:cs="Times New Roman"/>
          <w:b/>
          <w:i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0763">
        <w:rPr>
          <w:rFonts w:ascii="Times New Roman" w:hAnsi="Times New Roman" w:cs="Times New Roman"/>
          <w:b/>
          <w:i/>
          <w:sz w:val="24"/>
          <w:szCs w:val="24"/>
        </w:rPr>
        <w:t>Европы</w:t>
      </w:r>
    </w:p>
    <w:p w14:paraId="2A166DA0" w14:textId="77777777" w:rsidR="00C2494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предпосылки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возобновимой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(солнечной,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ветровой,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волновой).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охрана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Обострение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89C44" w14:textId="0EBAA9F2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00F62EDA" w14:textId="47A0A514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4EBEAB48" w14:textId="4D7C02E7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входящей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обязательное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изучение)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696C3939" w14:textId="77777777" w:rsidR="00D12985" w:rsidRDefault="00D12985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305D94" w14:textId="731AE265" w:rsidR="00EB0763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Население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Европы</w:t>
      </w:r>
    </w:p>
    <w:p w14:paraId="47ABA33C" w14:textId="7548D9DE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десятилетия.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Национальный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религиозный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вследствие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Миграционный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кризис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2010-х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гг.,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причины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последствия.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культурно-религиозного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аспекта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ситуацию,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старения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субурбанизации,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последствия.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Западноевропейский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</w:p>
    <w:p w14:paraId="1EA20D97" w14:textId="1DB25AFF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1AA39763" w14:textId="60F7BBC6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Группировка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</w:p>
    <w:p w14:paraId="2E2AB3E2" w14:textId="692770D5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Выявление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закономерностей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EB0763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физической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тематических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41F82C00" w14:textId="5802FE78" w:rsidR="00EB0763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0763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Европы</w:t>
      </w:r>
    </w:p>
    <w:p w14:paraId="5211C60E" w14:textId="30F81D17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Зарубежная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ядер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Выдвижение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наукоемких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межотраслевых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промышленно-территориальных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сочетаний: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топливно-энергетического,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машиностроительного,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конструкционных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потребительских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аграрных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отношений,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продуктивности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Возрастание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постиндустриального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университетские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фокуса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Выдающееся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кредитно-финансовых,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связях.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туристский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(«Голубой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банан»</w:t>
      </w:r>
      <w:r w:rsidR="007F6AAA" w:rsidRPr="00C151DF">
        <w:rPr>
          <w:rFonts w:ascii="Times New Roman" w:hAnsi="Times New Roman" w:cs="Times New Roman"/>
          <w:sz w:val="24"/>
          <w:szCs w:val="24"/>
        </w:rPr>
        <w:t>)</w:t>
      </w:r>
      <w:r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насыщенной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тесно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взаимоувязанной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инфраструктуры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страновом,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уровнях.</w:t>
      </w:r>
    </w:p>
    <w:p w14:paraId="0EE7F2E9" w14:textId="1F68865D" w:rsidR="007D206B" w:rsidRPr="00C151DF" w:rsidRDefault="007D206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0EC965B8" w14:textId="11049CB8" w:rsidR="007D206B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Выделение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труда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5F4FF8F7" w14:textId="183515C0" w:rsidR="007D206B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</w:t>
      </w:r>
      <w:r w:rsidR="007D206B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5A0CBADA" w14:textId="64F82A3D" w:rsidR="007D206B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8</w:t>
      </w:r>
      <w:r w:rsidR="007D206B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Комплексная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сектора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услуг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D206B"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30A19AC4" w14:textId="09557715" w:rsidR="00EB0763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Германия</w:t>
      </w:r>
    </w:p>
    <w:p w14:paraId="0E086E76" w14:textId="664C85E7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ФРГ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первое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европейской.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объединенной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Центральность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(бывшая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ГДР)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федеральные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предпосылки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плотность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3BA84" w14:textId="1E511F02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Общая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Кардинальные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сдвиги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НТР.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соотношении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нематериальной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Межотраслевые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машиностроительный,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химический.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Традиционно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тяжелой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наукоемких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Энергозависимость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декарбонизации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диверсификации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электроэнергетики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ФРГ: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степень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самообеспеченности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продовольствием.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подъему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отстающих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01873FEF" w14:textId="2ECC7A4A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3CAC6F78" w14:textId="752CE3EC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9.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федеральных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3C324A60" w14:textId="5EF57588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10.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рейтингах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403F7E60" w14:textId="77777777" w:rsidR="00EB0763" w:rsidRDefault="00EB076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Франция</w:t>
      </w:r>
    </w:p>
    <w:p w14:paraId="1C992BBE" w14:textId="4EEB62DC" w:rsidR="00132091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ядерная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держава,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постоянный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член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Безопасности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ООН.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предпосылки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религиозного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возрастного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десятилетия.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157A3" w14:textId="117EFA09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Своеобразие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соперничество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Германией.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Быстрое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наукоемких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один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производителей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продукции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кредитно-финансовых,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научно-технических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иностранного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туристских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держав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Радиальный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рисунок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Парижской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3ACBEC8B" w14:textId="08CB5A7B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3C3E72A7" w14:textId="20CFFB80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11.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Выявление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перспектив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34EC1581" w14:textId="752943C8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12.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Франции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показателях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2BE49312" w14:textId="77777777" w:rsidR="00EB0763" w:rsidRDefault="00EB076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Великобритания</w:t>
      </w:r>
    </w:p>
    <w:p w14:paraId="5DB091F7" w14:textId="5AABA7F0" w:rsidR="00132091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родина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капитализма,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бывшая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«мастерская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высокоиндустриальная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возглавляемое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Содружество.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национально-культурная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самобытность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историко-географических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Ограниченность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площадей,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земледелия,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животноводства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рыболовства.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климата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нерешенность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национальных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Ирландии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Шотландии.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Лондона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70EF8" w14:textId="528606D0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соотношение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Старые,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Тяготение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портам.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Великобритании.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06D5FBE4" w14:textId="39AEF188" w:rsidR="007F6AAA" w:rsidRPr="00C151DF" w:rsidRDefault="007F6AA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0D1989E0" w14:textId="4A561182" w:rsidR="007F6AAA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1</w:t>
      </w:r>
      <w:r w:rsidRPr="00C151DF">
        <w:rPr>
          <w:rFonts w:ascii="Times New Roman" w:hAnsi="Times New Roman" w:cs="Times New Roman"/>
          <w:sz w:val="24"/>
          <w:szCs w:val="24"/>
        </w:rPr>
        <w:t>3</w:t>
      </w:r>
      <w:r w:rsidR="007F6AA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динамики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Великобритании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3832334B" w14:textId="27544A69" w:rsidR="007D206B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14</w:t>
      </w:r>
      <w:r w:rsidR="007F6AA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промышленных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узлов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7F6AAA" w:rsidRPr="00C151DF">
        <w:rPr>
          <w:rFonts w:ascii="Times New Roman" w:hAnsi="Times New Roman" w:cs="Times New Roman"/>
          <w:sz w:val="24"/>
          <w:szCs w:val="24"/>
        </w:rPr>
        <w:t>Великобритании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1452F174" w14:textId="1475D7F3" w:rsidR="00132091" w:rsidRPr="00C151DF" w:rsidRDefault="00EB076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Европы</w:t>
      </w:r>
    </w:p>
    <w:p w14:paraId="667C13DD" w14:textId="4DE9C228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дискуссионность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границ.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Историко-географические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Древняя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Греция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Древний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очаги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цивилизации.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средиземноморский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климат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преимущественно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рельеф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определяющие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Бедность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нехватка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напряженный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баланс.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Ограниченность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собственной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базы.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рекреационно-курортная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Сложность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выравнивание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западноевропейского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столичных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Древняя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Средиземноморья.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DEBBA" w14:textId="729F1DE0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отставание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западноевропейских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стандартов,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несмотря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прогресс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услуг.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загрязнение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пляжей,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задымленность,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ущерб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пожаров.</w:t>
      </w:r>
    </w:p>
    <w:p w14:paraId="2E2B77AF" w14:textId="7F1E2F2E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6591E4E0" w14:textId="12D83956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5161DA5C" w14:textId="5D030A78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Италии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0849A321" w14:textId="474E90FE" w:rsidR="00EB0763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Северная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Европа</w:t>
      </w:r>
    </w:p>
    <w:p w14:paraId="0EAAD900" w14:textId="70995C5F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стабильность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занимающей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широтах,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выход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морям,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рельеф.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недр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добычи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фонд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Швеции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Финляндии.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гидроэнергоресурсы.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Однородность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религиозного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Слабая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меркам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крайне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заселенность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столиц,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малых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рабочих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поселков.</w:t>
      </w:r>
    </w:p>
    <w:p w14:paraId="512D0A0C" w14:textId="1CADDFDF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ВВП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душу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флагманы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рейтинга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индексу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Участие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паромные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переправы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конурбации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Копенгаген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Маальме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берегам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пролива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Эресунн.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47E74354" w14:textId="16368D30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67E60106" w14:textId="33378258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7DC21F6A" w14:textId="163AD2AD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18.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78E68CEC" w14:textId="434C04DD" w:rsidR="007D206B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19.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выявление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фокусов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4599CBC9" w14:textId="40D5C6AD" w:rsidR="00EB0763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Восточная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Европа</w:t>
      </w:r>
    </w:p>
    <w:p w14:paraId="29087D68" w14:textId="6B8C2757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площадь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послевоенный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период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рубеже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ХХI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вклад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цивилизацию.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полезных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ископаемых,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сочетания.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перехода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снижение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воспроизводства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половозрастной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количество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языки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языковые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Масштабы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урбанизации.</w:t>
      </w:r>
    </w:p>
    <w:p w14:paraId="16FE1B82" w14:textId="143CDA5B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Индустриализация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межотраслевые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Агропромышленный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туристско-рекреационные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высокоразвитых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депрессивных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непроизводственной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среду.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антропогенного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загрязнения.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моноцентрической,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полицентрической,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смешанной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2D721382" w14:textId="548E71AA" w:rsidR="00132091" w:rsidRPr="00C151DF" w:rsidRDefault="0013209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EB0763">
        <w:rPr>
          <w:rFonts w:ascii="Times New Roman" w:hAnsi="Times New Roman" w:cs="Times New Roman"/>
          <w:i/>
          <w:sz w:val="24"/>
          <w:szCs w:val="24"/>
        </w:rPr>
        <w:t>:</w:t>
      </w:r>
    </w:p>
    <w:p w14:paraId="53F90162" w14:textId="3D5119E5" w:rsidR="00132091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20</w:t>
      </w:r>
      <w:r w:rsidR="00132091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экономико-географическая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3FB94148" w14:textId="113BC051" w:rsidR="007D206B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2</w:t>
      </w:r>
      <w:r w:rsidRPr="00C151DF">
        <w:rPr>
          <w:rFonts w:ascii="Times New Roman" w:hAnsi="Times New Roman" w:cs="Times New Roman"/>
          <w:sz w:val="24"/>
          <w:szCs w:val="24"/>
        </w:rPr>
        <w:t>1</w:t>
      </w:r>
      <w:r w:rsidR="00132091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Расчет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контрастов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показателях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столичными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районами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периферией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132091"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EB0763">
        <w:rPr>
          <w:rFonts w:ascii="Times New Roman" w:hAnsi="Times New Roman" w:cs="Times New Roman"/>
          <w:sz w:val="24"/>
          <w:szCs w:val="24"/>
        </w:rPr>
        <w:t>.</w:t>
      </w:r>
    </w:p>
    <w:p w14:paraId="410A3143" w14:textId="0B4C036F" w:rsidR="007D206B" w:rsidRPr="00C151DF" w:rsidRDefault="00EB076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Северная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Америка</w:t>
      </w:r>
    </w:p>
    <w:p w14:paraId="2603B12A" w14:textId="0B12B4AD" w:rsidR="000B5B71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США</w:t>
      </w:r>
    </w:p>
    <w:p w14:paraId="34EACC3D" w14:textId="3E334EB9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Североамериканский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выделения.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один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трех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62C53B1D" w14:textId="78C95085" w:rsidR="000B5B71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США</w:t>
      </w:r>
    </w:p>
    <w:p w14:paraId="0C33D3D4" w14:textId="461E0F44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становлении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Приоритетное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«сланцевая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революция»,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успехи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неудачи.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многоотраслевого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Почвенно-климатические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обеспечивающие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возделывания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умеренного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субтропического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поясов.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</w:p>
    <w:p w14:paraId="3B5212D4" w14:textId="4CF3F751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2377E164" w14:textId="6BFC5085" w:rsidR="000B5B71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22.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2D9357AB" w14:textId="77777777" w:rsidR="00C2494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Население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США</w:t>
      </w:r>
    </w:p>
    <w:p w14:paraId="3F10A378" w14:textId="1113543D" w:rsidR="007D206B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этапы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потоков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расово-этнические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(белые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американцы,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испаноязычные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американцы,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афроамериканцы,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азиатско-тихоокеанское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коренные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народы)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Половозрастной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дифференциация.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занятости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нематериальной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причины,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определяющие.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мегалополисы,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Субурбанизация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последствия.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стандарты.</w:t>
      </w:r>
    </w:p>
    <w:p w14:paraId="42B99A4A" w14:textId="1D877E12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0B5B71">
        <w:rPr>
          <w:rFonts w:ascii="Times New Roman" w:hAnsi="Times New Roman" w:cs="Times New Roman"/>
          <w:i/>
          <w:sz w:val="24"/>
          <w:szCs w:val="24"/>
        </w:rPr>
        <w:t>:</w:t>
      </w:r>
    </w:p>
    <w:p w14:paraId="6560DE39" w14:textId="48AACF06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23.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78CFD38D" w14:textId="3AD966E3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24.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4E0FC24F" w14:textId="3FBEB640" w:rsidR="000B5B71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США</w:t>
      </w:r>
    </w:p>
    <w:p w14:paraId="02FA4EEE" w14:textId="72EFECEB" w:rsidR="008C3779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Корпоративная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штаб-квартир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ТНК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Наукоемкость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инновационность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(«хай-тек»).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межотраслевых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уровнях.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первичного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сектора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экономике.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добывающей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добывающих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топливно-энергетического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комплекса.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Последствия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«сланцевой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революции»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экономики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внешнеторговых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C3779" w:rsidRPr="00C151DF">
        <w:rPr>
          <w:rFonts w:ascii="Times New Roman" w:hAnsi="Times New Roman" w:cs="Times New Roman"/>
          <w:sz w:val="24"/>
          <w:szCs w:val="24"/>
        </w:rPr>
        <w:t>связей.</w:t>
      </w:r>
    </w:p>
    <w:p w14:paraId="2197ED43" w14:textId="1C443E86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Высокотоварное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механизированное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Принципы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регулирования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продукции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растениеводства,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распространения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зерновых,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овощных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плодовых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Рыболовство.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1B9B4" w14:textId="64603A8C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Вторичный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сектор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обрабатывающей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нефтеперерабатывающей,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электроэнергетики,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цветной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автомобилестроение,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авиаракетно-космическую,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электротехническую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электронную),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химической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фармацевтическую),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целлюлозно-бумажной,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полиграфической,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легкой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пищевой.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обрабатывающей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промышленности.</w:t>
      </w:r>
    </w:p>
    <w:p w14:paraId="44889BE2" w14:textId="18EFC876" w:rsidR="008C3779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Транспорт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Пассажирооборот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грузооборот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автодорожной,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железнодорожной,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трубопроводной,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Воздушный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аэропорты,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авиакомпании,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авиаперевозок.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157A1" w14:textId="149EDD62" w:rsidR="00AA33F0" w:rsidRPr="00C151DF" w:rsidRDefault="00AA33F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lastRenderedPageBreak/>
        <w:t>Сектор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услуг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услугами.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внешнеторговые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партнеры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взаимодействия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технополисов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технопарков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исследованиях.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Космическая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туристические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дестинации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потоки,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развлечений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стране: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кино,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театральные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постановки,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спорт,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игорный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бизнес.</w:t>
      </w:r>
    </w:p>
    <w:p w14:paraId="73031115" w14:textId="657EC00F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0B5B71">
        <w:rPr>
          <w:rFonts w:ascii="Times New Roman" w:hAnsi="Times New Roman" w:cs="Times New Roman"/>
          <w:i/>
          <w:sz w:val="24"/>
          <w:szCs w:val="24"/>
        </w:rPr>
        <w:t>:</w:t>
      </w:r>
    </w:p>
    <w:p w14:paraId="10FCDB10" w14:textId="6E82D1C4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обрабатывающей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учебной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литературы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B5B71">
        <w:rPr>
          <w:rFonts w:ascii="Times New Roman" w:hAnsi="Times New Roman" w:cs="Times New Roman"/>
          <w:sz w:val="24"/>
          <w:szCs w:val="24"/>
        </w:rPr>
        <w:t>и</w:t>
      </w:r>
      <w:r w:rsidRPr="00C151DF">
        <w:rPr>
          <w:rFonts w:ascii="Times New Roman" w:hAnsi="Times New Roman" w:cs="Times New Roman"/>
          <w:sz w:val="24"/>
          <w:szCs w:val="24"/>
        </w:rPr>
        <w:t>нтернета.</w:t>
      </w:r>
    </w:p>
    <w:p w14:paraId="4710A864" w14:textId="51043850" w:rsidR="00AA33F0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ряда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5AD481B9" w14:textId="325CBF63" w:rsidR="000B5B71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США</w:t>
      </w:r>
    </w:p>
    <w:p w14:paraId="01CB9531" w14:textId="2DC15E75" w:rsidR="000B5B71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Полицентричность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Северо-Восток,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0C90C" w14:textId="2F5C8DC5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Северо-Восток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ядро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«ворота»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иммиграции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внешнеторговой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Нью-Йорк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центр.</w:t>
      </w:r>
    </w:p>
    <w:p w14:paraId="09D0A135" w14:textId="4AC3549E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Средний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рисунок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Чикаго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центр.</w:t>
      </w:r>
    </w:p>
    <w:p w14:paraId="62167A36" w14:textId="67870682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Юг.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рабовладельческих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плантаций.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животноводства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птицеводства,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хлопководства.</w:t>
      </w:r>
    </w:p>
    <w:p w14:paraId="284BDD99" w14:textId="00624074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Запад.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молодой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времени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Ярко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выраженные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штатами.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Тихоокеанский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мегалополис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центры.</w:t>
      </w:r>
    </w:p>
    <w:p w14:paraId="47E48FA2" w14:textId="02B9BE65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0B5B71">
        <w:rPr>
          <w:rFonts w:ascii="Times New Roman" w:hAnsi="Times New Roman" w:cs="Times New Roman"/>
          <w:i/>
          <w:sz w:val="24"/>
          <w:szCs w:val="24"/>
        </w:rPr>
        <w:t>:</w:t>
      </w:r>
    </w:p>
    <w:p w14:paraId="26670AC7" w14:textId="7D2F6145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679C7B18" w14:textId="24A0CC9F" w:rsidR="000B5B71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28.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ряду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показателей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54E4BF73" w14:textId="77777777" w:rsidR="000B5B71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Канада</w:t>
      </w:r>
    </w:p>
    <w:p w14:paraId="3E6C54B4" w14:textId="2894C42C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члена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G7.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глубокая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интегрированность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Североамериканской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свободной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политическую,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выхода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океанам.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Контрасты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полосой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Канадским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Севером.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78779" w14:textId="042F6B4C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предпосылки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позиции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цветных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калийных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солей,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алмазов,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сочетания.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Богатейший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Состояние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6E419" w14:textId="2248EB29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сдвиги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третичного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сектора.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Топливно-энергетический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электроэнергетики,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ГЭС.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горнодобывающей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цветная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металлургия.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агробизнеса.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сдвиги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конфигурации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преимущественно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широтное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простирание.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степень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тяготения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границе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Канады.</w:t>
      </w:r>
    </w:p>
    <w:p w14:paraId="0FC95313" w14:textId="555DEB2E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0B5B71">
        <w:rPr>
          <w:rFonts w:ascii="Times New Roman" w:hAnsi="Times New Roman" w:cs="Times New Roman"/>
          <w:i/>
          <w:sz w:val="24"/>
          <w:szCs w:val="24"/>
        </w:rPr>
        <w:t>:</w:t>
      </w:r>
    </w:p>
    <w:p w14:paraId="3984B806" w14:textId="0F52665E" w:rsidR="008C3779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29.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6518EB0E" w14:textId="1DE13498" w:rsidR="00AA33F0" w:rsidRPr="00C151DF" w:rsidRDefault="008C3779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30.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Канады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07FE530D" w14:textId="443F3797" w:rsidR="00AA33F0" w:rsidRPr="00C151DF" w:rsidRDefault="000B5B7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Латинская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Америка</w:t>
      </w:r>
    </w:p>
    <w:p w14:paraId="400A17B2" w14:textId="20E4B2E4" w:rsidR="000B5B71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Географическое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Америки</w:t>
      </w:r>
    </w:p>
    <w:p w14:paraId="3EEABF7F" w14:textId="225E5A75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Специфические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социально-культурного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площадь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выделения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Латиноамериканского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соседства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c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Латиноамериканского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</w:p>
    <w:p w14:paraId="4EC143B4" w14:textId="3C7C4799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0B5B71">
        <w:rPr>
          <w:rFonts w:ascii="Times New Roman" w:hAnsi="Times New Roman" w:cs="Times New Roman"/>
          <w:i/>
          <w:sz w:val="24"/>
          <w:szCs w:val="24"/>
        </w:rPr>
        <w:t>:</w:t>
      </w:r>
    </w:p>
    <w:p w14:paraId="674F1EB0" w14:textId="2844E4F3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31.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447AC3" w:rsidRPr="00C151DF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нанесение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контурную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карту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42C4E0D4" w14:textId="1522C297" w:rsidR="00AA33F0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32.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графа,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отражающего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соседство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0B5B71">
        <w:rPr>
          <w:rFonts w:ascii="Times New Roman" w:hAnsi="Times New Roman" w:cs="Times New Roman"/>
          <w:sz w:val="24"/>
          <w:szCs w:val="24"/>
        </w:rPr>
        <w:t>.</w:t>
      </w:r>
    </w:p>
    <w:p w14:paraId="14AF3969" w14:textId="0D4F37EF" w:rsidR="000B5B71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Америки</w:t>
      </w:r>
    </w:p>
    <w:p w14:paraId="67941335" w14:textId="15771A98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Исключительное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ресурсами.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недостаточная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цветных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драгоценных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нерудного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</w:p>
    <w:p w14:paraId="36B1D17D" w14:textId="689A48D1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780A33">
        <w:rPr>
          <w:rFonts w:ascii="Times New Roman" w:hAnsi="Times New Roman" w:cs="Times New Roman"/>
          <w:i/>
          <w:sz w:val="24"/>
          <w:szCs w:val="24"/>
        </w:rPr>
        <w:t>:</w:t>
      </w:r>
    </w:p>
    <w:p w14:paraId="4CFC69E8" w14:textId="2CDCE268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33.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44898E2E" w14:textId="2AD45986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34.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ряда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3E850F75" w14:textId="0995A760" w:rsidR="00780A33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Население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Америки</w:t>
      </w:r>
    </w:p>
    <w:p w14:paraId="1C9A3B7B" w14:textId="3A57A445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латиноамериканских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Расовый,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языковой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конфессиональный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движение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Половозрастной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молодость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возрастно-половой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слабая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заселенность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</w:p>
    <w:p w14:paraId="5180E8EE" w14:textId="295C2D6E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Латиноамериканский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«Городской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взрыв»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«ложная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рисунка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бедности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неравенства,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питьевой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преступности.</w:t>
      </w:r>
    </w:p>
    <w:p w14:paraId="370D1076" w14:textId="689C850F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780A33">
        <w:rPr>
          <w:rFonts w:ascii="Times New Roman" w:hAnsi="Times New Roman" w:cs="Times New Roman"/>
          <w:i/>
          <w:sz w:val="24"/>
          <w:szCs w:val="24"/>
        </w:rPr>
        <w:t>:</w:t>
      </w:r>
    </w:p>
    <w:p w14:paraId="1A2B9533" w14:textId="07F2E325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индекса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нахождение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градиентов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наибольших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пограничными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странами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7B051ADC" w14:textId="65F381A9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362CFE6F" w14:textId="1EDF4E05" w:rsidR="00780A33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Америки</w:t>
      </w:r>
    </w:p>
    <w:p w14:paraId="755E83F7" w14:textId="1CE6986D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отхода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узкой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многоукладность.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собственности.</w:t>
      </w:r>
    </w:p>
    <w:p w14:paraId="14C5150A" w14:textId="37C6CCCE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Горнодобывающая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степень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добычи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(нефть,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уголь)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(железная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медь,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бокситы,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олово,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марганец)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сооружение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ГЭС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Венесуэле.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цветной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горнодобывающих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направленность.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Преимущественная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Мексике,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Аргентине.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20D52" w14:textId="6A474387" w:rsidR="00AA33F0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Слабое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землевладения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землепользования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латифундизм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минифундизм.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Растениеводство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трудоемкость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плантационных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экстенсивного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мясного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скотоводства.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нематериального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группировки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Федерацией.</w:t>
      </w:r>
    </w:p>
    <w:p w14:paraId="1D79AFAA" w14:textId="6BC36131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780A33">
        <w:rPr>
          <w:rFonts w:ascii="Times New Roman" w:hAnsi="Times New Roman" w:cs="Times New Roman"/>
          <w:i/>
          <w:sz w:val="24"/>
          <w:szCs w:val="24"/>
        </w:rPr>
        <w:t>:</w:t>
      </w:r>
    </w:p>
    <w:p w14:paraId="1021164C" w14:textId="305E1612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Выявление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причин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(Бразилии,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Мексики,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Аргентины,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Венесуэлы,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Перу)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3DC31BEC" w14:textId="3760BBEC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38.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ряда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4189D64F" w14:textId="77777777" w:rsidR="00780A33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Бразилия</w:t>
      </w:r>
    </w:p>
    <w:p w14:paraId="3EAE1606" w14:textId="781A3CE8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Бразилия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ключевых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развивающегося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участник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БРИКС.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Месторождения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марганцевых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бокситов,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Амазония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уникальный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охраны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доминирование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Ложная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расселения.</w:t>
      </w:r>
    </w:p>
    <w:p w14:paraId="341AD513" w14:textId="0F714DA3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латиноамериканской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бразильской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Бразилии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топливно-энергетического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баланса: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гидроэлектроэнергии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биотоплива.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электротехника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электроника,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оборонная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промышленность.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Агропромышленный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плантационные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сахарный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тростник,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кофе,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какао-бобы,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хлопчатник,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Животноводство,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скотоводстве.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Развивающиеся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экспансия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Состояние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Крайняя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производительных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тяготение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зоне.</w:t>
      </w:r>
    </w:p>
    <w:p w14:paraId="046D18FE" w14:textId="357432FB" w:rsidR="00AA7D64" w:rsidRPr="00C151DF" w:rsidRDefault="00AA7D6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lastRenderedPageBreak/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7A66C307" w14:textId="6B1BDA49" w:rsidR="00AA7D64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39</w:t>
      </w:r>
      <w:r w:rsidR="00AA7D64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диаграмм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товарного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импорта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A7D64" w:rsidRPr="00C151DF">
        <w:rPr>
          <w:rFonts w:ascii="Times New Roman" w:hAnsi="Times New Roman" w:cs="Times New Roman"/>
          <w:sz w:val="24"/>
          <w:szCs w:val="24"/>
        </w:rPr>
        <w:t>Бразилии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0F53371B" w14:textId="77777777" w:rsidR="00780A33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Мексика</w:t>
      </w:r>
    </w:p>
    <w:p w14:paraId="7A0B5AF2" w14:textId="7F04B5C7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Мексика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Мексики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Существенные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границы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близости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Америки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выхода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двум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океанам.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Месторождения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Тихоокеанского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пояса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(сера,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ртуть,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серебро,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медь).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</w:t>
      </w:r>
      <w:r w:rsidR="00F83976" w:rsidRPr="00C151DF">
        <w:rPr>
          <w:rFonts w:ascii="Times New Roman" w:hAnsi="Times New Roman" w:cs="Times New Roman"/>
          <w:sz w:val="24"/>
          <w:szCs w:val="24"/>
        </w:rPr>
        <w:t>о</w:t>
      </w:r>
      <w:r w:rsidRPr="00C151DF">
        <w:rPr>
          <w:rFonts w:ascii="Times New Roman" w:hAnsi="Times New Roman" w:cs="Times New Roman"/>
          <w:sz w:val="24"/>
          <w:szCs w:val="24"/>
        </w:rPr>
        <w:t>-энергетические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(нефть,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недостаток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увлажнения.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снижающиеся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города.</w:t>
      </w:r>
    </w:p>
    <w:p w14:paraId="7A9B64F1" w14:textId="2E117C37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Мексики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латиноамериканской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близости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макиладорас.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наукоемкие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растениеводства,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потребительские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внешнеэкономический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партнер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Мексики.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различия.</w:t>
      </w:r>
    </w:p>
    <w:p w14:paraId="367C7221" w14:textId="26EB75FD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01F5B046" w14:textId="15813071" w:rsidR="00AA33F0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40.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диаграмм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Мексики.</w:t>
      </w:r>
    </w:p>
    <w:p w14:paraId="49782AB9" w14:textId="67E5D93B" w:rsidR="00AA33F0" w:rsidRPr="00C151DF" w:rsidRDefault="00780A3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Австралия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Океания</w:t>
      </w:r>
    </w:p>
    <w:p w14:paraId="54E79312" w14:textId="1002B626" w:rsidR="00780A33" w:rsidRDefault="00780A3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Австралия</w:t>
      </w:r>
    </w:p>
    <w:p w14:paraId="7E3B330B" w14:textId="76246032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занимающей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столицы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Канберры.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медных,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марганцевых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урановых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бокситов,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золота,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алмазов,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Засушливость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климата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дефицита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Юго-Восток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благоприятные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Эндемичность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флоры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фауны.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Состояние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14:paraId="1E51FB6A" w14:textId="4AFD065E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Образование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доминиона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ускорение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половине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XX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коренных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жителей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иммиграции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волны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иммиграции,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количественная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Контрасты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плотности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расселения.</w:t>
      </w:r>
    </w:p>
    <w:p w14:paraId="253B711E" w14:textId="3DCA452A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Возрастающая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Сходство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первичного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сектора.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Ярко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выраженные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степени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прибрежных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добывающей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первичной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переработке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степень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Юго-Востоке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Востоке;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Расширение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</w:p>
    <w:p w14:paraId="746F655C" w14:textId="1D27448A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1457D474" w14:textId="276BF9FE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41.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</w:t>
      </w:r>
      <w:r w:rsidR="00780A33">
        <w:rPr>
          <w:rFonts w:ascii="Times New Roman" w:hAnsi="Times New Roman" w:cs="Times New Roman"/>
          <w:sz w:val="24"/>
          <w:szCs w:val="24"/>
        </w:rPr>
        <w:t>.</w:t>
      </w:r>
    </w:p>
    <w:p w14:paraId="726C396D" w14:textId="0251FB53" w:rsidR="00780A33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Новая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Зеландия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Океания</w:t>
      </w:r>
    </w:p>
    <w:p w14:paraId="7680FCE8" w14:textId="0051C58F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сохранения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лицом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усиливающейся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систему.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Меланезию,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Полинезию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Микронезию.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Зеландия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расположенная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удалении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Зеландии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Моноспециализация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</w:p>
    <w:p w14:paraId="4D73356F" w14:textId="1DE6159D" w:rsidR="00A305DA" w:rsidRPr="00F83976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976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3976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2E252E6D" w14:textId="1B731098" w:rsidR="00F83976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42.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Зеландии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интерпретации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данных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источников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информации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723B05A3" w14:textId="2FB52DA4" w:rsidR="00A305DA" w:rsidRPr="00C151DF" w:rsidRDefault="00F83976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Зарубежная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Азия</w:t>
      </w:r>
    </w:p>
    <w:p w14:paraId="0BF26D0C" w14:textId="07D69336" w:rsidR="00F83976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Географическое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Азии</w:t>
      </w:r>
    </w:p>
    <w:p w14:paraId="5B001F9B" w14:textId="527AC71F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Площадь,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ХX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колониальной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Модели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независимых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Группировка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конфликты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угрозы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стабильности.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предпосылки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дифференциации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выделения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Возрастание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Азиатско-Тихоокеанского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(АТР)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этапе.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Ключевые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партнерство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отношениях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сотрудничество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добрососедство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постсоветского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поддержание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стабильности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Ближнего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Востока.</w:t>
      </w:r>
    </w:p>
    <w:p w14:paraId="2EC960F7" w14:textId="6CA0A168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C2494F">
        <w:rPr>
          <w:rFonts w:ascii="Times New Roman" w:hAnsi="Times New Roman" w:cs="Times New Roman"/>
          <w:i/>
          <w:sz w:val="24"/>
          <w:szCs w:val="24"/>
        </w:rPr>
        <w:t>:</w:t>
      </w:r>
    </w:p>
    <w:p w14:paraId="7E99AD88" w14:textId="44A67015" w:rsidR="00A305D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43</w:t>
      </w:r>
      <w:r w:rsidR="00A305D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305DA"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305DA" w:rsidRPr="00C151DF">
        <w:rPr>
          <w:rFonts w:ascii="Times New Roman" w:hAnsi="Times New Roman" w:cs="Times New Roman"/>
          <w:sz w:val="24"/>
          <w:szCs w:val="24"/>
        </w:rPr>
        <w:t>графа,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305DA" w:rsidRPr="00C151DF">
        <w:rPr>
          <w:rFonts w:ascii="Times New Roman" w:hAnsi="Times New Roman" w:cs="Times New Roman"/>
          <w:sz w:val="24"/>
          <w:szCs w:val="24"/>
        </w:rPr>
        <w:t>отражающего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305DA" w:rsidRPr="00C151DF">
        <w:rPr>
          <w:rFonts w:ascii="Times New Roman" w:hAnsi="Times New Roman" w:cs="Times New Roman"/>
          <w:sz w:val="24"/>
          <w:szCs w:val="24"/>
        </w:rPr>
        <w:t>соседство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305DA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="00A305DA"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305DA" w:rsidRPr="00C151DF">
        <w:rPr>
          <w:rFonts w:ascii="Times New Roman" w:hAnsi="Times New Roman" w:cs="Times New Roman"/>
          <w:sz w:val="24"/>
          <w:szCs w:val="24"/>
        </w:rPr>
        <w:t>Азии</w:t>
      </w:r>
      <w:r w:rsidR="00447AC3" w:rsidRPr="00C151DF">
        <w:rPr>
          <w:rFonts w:ascii="Times New Roman" w:hAnsi="Times New Roman" w:cs="Times New Roman"/>
          <w:sz w:val="24"/>
          <w:szCs w:val="24"/>
        </w:rPr>
        <w:t>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нанесение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контурную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карту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её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447AC3" w:rsidRPr="00C151DF">
        <w:rPr>
          <w:rFonts w:ascii="Times New Roman" w:hAnsi="Times New Roman" w:cs="Times New Roman"/>
          <w:sz w:val="24"/>
          <w:szCs w:val="24"/>
        </w:rPr>
        <w:t>субрегионов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6A384D26" w14:textId="11AD01A7" w:rsidR="00A305D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44</w:t>
      </w:r>
      <w:r w:rsidR="00A305D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Нанесение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контурную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2494F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конфликтов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2D19E083" w14:textId="28C4329D" w:rsidR="00F83976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Природно-ресу</w:t>
      </w:r>
      <w:r w:rsidR="00F83976">
        <w:rPr>
          <w:rFonts w:ascii="Times New Roman" w:hAnsi="Times New Roman" w:cs="Times New Roman"/>
          <w:b/>
          <w:i/>
          <w:sz w:val="24"/>
          <w:szCs w:val="24"/>
        </w:rPr>
        <w:t>рсный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3976">
        <w:rPr>
          <w:rFonts w:ascii="Times New Roman" w:hAnsi="Times New Roman" w:cs="Times New Roman"/>
          <w:b/>
          <w:i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F83976">
        <w:rPr>
          <w:rFonts w:ascii="Times New Roman" w:hAnsi="Times New Roman" w:cs="Times New Roman"/>
          <w:b/>
          <w:i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3976">
        <w:rPr>
          <w:rFonts w:ascii="Times New Roman" w:hAnsi="Times New Roman" w:cs="Times New Roman"/>
          <w:b/>
          <w:i/>
          <w:sz w:val="24"/>
          <w:szCs w:val="24"/>
        </w:rPr>
        <w:t>Азии</w:t>
      </w:r>
    </w:p>
    <w:p w14:paraId="196FC66F" w14:textId="11C9424A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Контрасты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распределения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гидроэнергетических,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предпосылки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охрана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Обострение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рационального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решения.</w:t>
      </w:r>
    </w:p>
    <w:p w14:paraId="701C43CC" w14:textId="44CA76FC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2F879396" w14:textId="4CE29C6E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Вычисление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0C4B8C6C" w14:textId="3340DE15" w:rsidR="00F83976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Население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Азии</w:t>
      </w:r>
    </w:p>
    <w:p w14:paraId="633B29C4" w14:textId="0C69E80B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Мировое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десятилетия,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замедление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религиозная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острые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межэтнические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межконфессиональные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конфликты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(Палестина,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Курдистан,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Кипр,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Кашмир,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индийский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Пенджаб,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Афганистан,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Шри-Ланка,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Филиппины).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религиозного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экстремизма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усилия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сообщества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борьбе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терроризмом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Юго-Западной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агломерации.</w:t>
      </w:r>
    </w:p>
    <w:p w14:paraId="6FBE3079" w14:textId="1933C289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F83976">
        <w:rPr>
          <w:rFonts w:ascii="Times New Roman" w:hAnsi="Times New Roman" w:cs="Times New Roman"/>
          <w:i/>
          <w:sz w:val="24"/>
          <w:szCs w:val="24"/>
        </w:rPr>
        <w:t>:</w:t>
      </w:r>
    </w:p>
    <w:p w14:paraId="6FB024F3" w14:textId="55B8AAEE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</w:p>
    <w:p w14:paraId="7EC27BC4" w14:textId="19CAFC4A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этносов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4118114A" w14:textId="63EEF4BE" w:rsidR="00F83976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Азии</w:t>
      </w:r>
    </w:p>
    <w:p w14:paraId="23E63413" w14:textId="336DADD4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Контрасты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включения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транснационализации.</w:t>
      </w:r>
    </w:p>
    <w:p w14:paraId="65949422" w14:textId="57246743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Резервы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зависимости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нефтегазодобывающих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Персидского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залива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природно-сырьевого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стратегии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ухода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моноспециализации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топливно-энергетического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комплекса.</w:t>
      </w:r>
    </w:p>
    <w:p w14:paraId="1003C94D" w14:textId="7E85D63D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F83976">
        <w:rPr>
          <w:rFonts w:ascii="Times New Roman" w:hAnsi="Times New Roman" w:cs="Times New Roman"/>
          <w:i/>
          <w:sz w:val="24"/>
          <w:szCs w:val="24"/>
        </w:rPr>
        <w:t>:</w:t>
      </w:r>
    </w:p>
    <w:p w14:paraId="61F34077" w14:textId="47C4A76F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48.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внешнеторгового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баланса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7C5BFB0C" w14:textId="49C62134" w:rsidR="007D206B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49.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Объяснение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(Саудовская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Аравия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Бангладеш)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3E614725" w14:textId="77777777" w:rsidR="00F83976" w:rsidRDefault="00F83976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Китай</w:t>
      </w:r>
    </w:p>
    <w:p w14:paraId="131E75DA" w14:textId="7DE1C2E7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КНР.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Выдающиеся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абсолютные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душу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Тайванем.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партнер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арене.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один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многополярного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член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Шанхайской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сотрудничества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(ШОС)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БРИКС.</w:t>
      </w:r>
    </w:p>
    <w:p w14:paraId="2602AC8B" w14:textId="359F00D7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Многообразие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антропогенная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эксплуатация</w:t>
      </w:r>
      <w:r w:rsidR="00B237BC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237BC" w:rsidRPr="00C151DF">
        <w:rPr>
          <w:rFonts w:ascii="Times New Roman" w:hAnsi="Times New Roman" w:cs="Times New Roman"/>
          <w:sz w:val="24"/>
          <w:szCs w:val="24"/>
        </w:rPr>
        <w:t>некоторых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237BC" w:rsidRPr="00C151DF">
        <w:rPr>
          <w:rFonts w:ascii="Times New Roman" w:hAnsi="Times New Roman" w:cs="Times New Roman"/>
          <w:sz w:val="24"/>
          <w:szCs w:val="24"/>
        </w:rPr>
        <w:t>видов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</w:t>
      </w:r>
      <w:r w:rsidR="00B237BC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расчете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душу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пашней,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пресной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водой.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КНР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гидроэнергопотенциалу.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сырьем,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бассейны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полезных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ископаемых.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14:paraId="0D19CE4B" w14:textId="743CB612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эффективного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китайцы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(ханьцы)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неханьские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народы.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Своеобразие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Китайская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диаспора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рубежом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(хуацяо),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B76BC" w14:textId="5871D918" w:rsidR="00B237BC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Общая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«мировая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фабрика».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Разносторонняя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регулирование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Ввоз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вывоз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капитала.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(СЭЗ),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подъеме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Огромные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масштабы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повышающийся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технико-экономического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Прогресс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автомобилестроения,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аэрокосмической,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электротехнической,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электронной,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химической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Энергообеспеченность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Угольная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промышленность.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Собственная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добыча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Дефицит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энергоресурсов,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Персидского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залива,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Австралии,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(газопровод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«Сила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Сибири»).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Диверсифицированная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электроэнергетика.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902C0" w14:textId="784E2A08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Лидерство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абсолютных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интенсивность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эффективность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аграрного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зерновые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рисовая,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рисово-пшеничная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(кукуруз</w:t>
      </w:r>
      <w:r w:rsidR="00B237BC" w:rsidRPr="00C151DF">
        <w:rPr>
          <w:rFonts w:ascii="Times New Roman" w:hAnsi="Times New Roman" w:cs="Times New Roman"/>
          <w:sz w:val="24"/>
          <w:szCs w:val="24"/>
        </w:rPr>
        <w:t>ная</w:t>
      </w:r>
      <w:r w:rsidRPr="00C151DF">
        <w:rPr>
          <w:rFonts w:ascii="Times New Roman" w:hAnsi="Times New Roman" w:cs="Times New Roman"/>
          <w:sz w:val="24"/>
          <w:szCs w:val="24"/>
        </w:rPr>
        <w:t>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пшеничная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зерновые).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сплочении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грузообороту.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КНР.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плотности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КНР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также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провинциях.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Китая.</w:t>
      </w:r>
    </w:p>
    <w:p w14:paraId="64AB5C22" w14:textId="0A43AF79" w:rsidR="00623F1A" w:rsidRPr="00C151DF" w:rsidRDefault="00623F1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F83976">
        <w:rPr>
          <w:rFonts w:ascii="Times New Roman" w:hAnsi="Times New Roman" w:cs="Times New Roman"/>
          <w:i/>
          <w:sz w:val="24"/>
          <w:szCs w:val="24"/>
        </w:rPr>
        <w:t>:</w:t>
      </w:r>
    </w:p>
    <w:p w14:paraId="51856FB7" w14:textId="621D0E70" w:rsidR="00623F1A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50</w:t>
      </w:r>
      <w:r w:rsidR="00623F1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картограммы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основным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показателям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Китая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4900CE85" w14:textId="0E1C05CE" w:rsidR="00623F1A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51</w:t>
      </w:r>
      <w:r w:rsidR="00623F1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факторов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бурного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КНР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рубеже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XX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XXI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вв</w:t>
      </w:r>
      <w:r w:rsidRPr="00C151DF">
        <w:rPr>
          <w:rFonts w:ascii="Times New Roman" w:hAnsi="Times New Roman" w:cs="Times New Roman"/>
          <w:sz w:val="24"/>
          <w:szCs w:val="24"/>
        </w:rPr>
        <w:t>.</w:t>
      </w:r>
    </w:p>
    <w:p w14:paraId="792C039F" w14:textId="783DDF62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52</w:t>
      </w:r>
      <w:r w:rsidR="00623F1A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основных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горнодобывающей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623F1A" w:rsidRPr="00C151DF">
        <w:rPr>
          <w:rFonts w:ascii="Times New Roman" w:hAnsi="Times New Roman" w:cs="Times New Roman"/>
          <w:sz w:val="24"/>
          <w:szCs w:val="24"/>
        </w:rPr>
        <w:t>Китая</w:t>
      </w:r>
      <w:r w:rsidR="00F83976">
        <w:rPr>
          <w:rFonts w:ascii="Times New Roman" w:hAnsi="Times New Roman" w:cs="Times New Roman"/>
          <w:sz w:val="24"/>
          <w:szCs w:val="24"/>
        </w:rPr>
        <w:t>.</w:t>
      </w:r>
    </w:p>
    <w:p w14:paraId="06A0C072" w14:textId="77777777" w:rsidR="00F83976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Индия</w:t>
      </w:r>
    </w:p>
    <w:p w14:paraId="1CC701CA" w14:textId="1A859494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Индия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страна-гигант.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строй.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федерация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штатов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союзных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рудой.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Приуроченность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месторождений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плоскогорью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Декан,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благоприятные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сочетания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угольных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Климатические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позволяющие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выращивать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круглый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год.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Разносторонние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природно-рекреационные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побережий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высокогорных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Актуальность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рационального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14:paraId="783C4EC0" w14:textId="6629C480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Изменение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независимости.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Снижение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рождаемости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уменьшение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семьи.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Отставание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снижения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обострение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трудоустройства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продовольственного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снабжения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конфессиональная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мозаичность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конфессиональных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опережающем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горожан.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агломераций.</w:t>
      </w:r>
    </w:p>
    <w:p w14:paraId="5A81356C" w14:textId="58FB38A5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многоукладности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сохранения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пережитков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колониальной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строительстве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регулировании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Опережающие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сохранении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Нерациональная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земледелия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наличии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огромного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поголовья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рогатого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скота.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выращивания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продовольственных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культур.</w:t>
      </w:r>
    </w:p>
    <w:p w14:paraId="3991B47A" w14:textId="2D7A818F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обширной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нематериального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преодоление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отставания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Внешнеторговые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Ухудшение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Состояние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перспективы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российско-индийских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участник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группировок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ШОС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БРИКС.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Расширение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усложнение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«коридоров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роста»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агломерациями.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Индии.</w:t>
      </w:r>
    </w:p>
    <w:p w14:paraId="25C59200" w14:textId="7047E590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470382CA" w14:textId="08C9814C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53.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Сопоставление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ареалов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единиц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6CBD6270" w14:textId="6CFF7967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54.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1901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г.</w:t>
      </w:r>
    </w:p>
    <w:p w14:paraId="38764179" w14:textId="221C1F54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76CCBB39" w14:textId="02D1397B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2A8BACFD" w14:textId="77777777" w:rsidR="00BB2E80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Япония</w:t>
      </w:r>
    </w:p>
    <w:p w14:paraId="51143A62" w14:textId="4D323CC2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территории.</w:t>
      </w:r>
    </w:p>
    <w:p w14:paraId="0A95C42D" w14:textId="0CE873FF" w:rsidR="009630E4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Япония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лидирующих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этапах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Азиатско-Тихоокеанского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правления,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административно-территориальное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Зависимость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Историко-географические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взлет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войны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(«японское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чудо»).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определившие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однонациональный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специфическую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традиции.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5CAE6" w14:textId="53CD164A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Изменение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быстрое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рождаемости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стандарты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долголетие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Сходство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половозрастной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США.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Количественная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Господство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Мегалополис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Токайдо.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Токио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столичная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Решающее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строительстве,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модернизация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инфраструктуры,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своей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базы.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Сходство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Разностороннее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рыболовства,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рыболовстве.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аквакультуры.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(скоростные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дороги,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автомагистрали,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аэропорты,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дальние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каботажные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перевозки).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технополисы.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сектора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услуг.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Токио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один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Состояние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перспективы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российско-японских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Тихоокеанского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пояса.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Японии.</w:t>
      </w:r>
    </w:p>
    <w:p w14:paraId="1B55BE69" w14:textId="40282372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C2494F">
        <w:rPr>
          <w:rFonts w:ascii="Times New Roman" w:hAnsi="Times New Roman" w:cs="Times New Roman"/>
          <w:i/>
          <w:sz w:val="24"/>
          <w:szCs w:val="24"/>
        </w:rPr>
        <w:t>:</w:t>
      </w:r>
    </w:p>
    <w:p w14:paraId="3559C61A" w14:textId="20F9731E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хозяйстве.</w:t>
      </w:r>
    </w:p>
    <w:p w14:paraId="50C9206A" w14:textId="4973C53C" w:rsidR="00BB2E80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58.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3FA46BDB" w14:textId="4DC298FE" w:rsidR="00BB2E80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Республика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Корея</w:t>
      </w:r>
    </w:p>
    <w:p w14:paraId="2A06BEE4" w14:textId="6C795AEB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соседями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КНДР,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КНР,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Японией.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Ограниченность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плотность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Однородность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разнородность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конфессионального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Корея.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«Корейское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чудо»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цепочках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добавленной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стоимости.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судостроение,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автомобилестроение,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электротехническая.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Корея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Федерации.</w:t>
      </w:r>
    </w:p>
    <w:p w14:paraId="5FD5F576" w14:textId="078E3793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6FBAEDFF" w14:textId="2DF95C69" w:rsidR="007D206B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59.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автомобилестроения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Корея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2D0AC5FF" w14:textId="05E6EF10" w:rsidR="00BB2E80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Юго-Восточная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Азия</w:t>
      </w:r>
    </w:p>
    <w:p w14:paraId="1665E9EB" w14:textId="5829C711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lastRenderedPageBreak/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площадь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Изрезанность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береговой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архипелаговое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ряда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большинства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нахождение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Величина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(нефть,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уголь,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олово,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никель,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вольфрам,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хромиты).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Огромные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Ограниченность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14:paraId="00D96086" w14:textId="7D539500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воспроизводство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Контрасты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дельтах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Пестрота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народы.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китайцев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(хуацяо)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ислам,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буддизм,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христианство.</w:t>
      </w:r>
    </w:p>
    <w:p w14:paraId="01ECA000" w14:textId="69E5A2F9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«волн».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«верхних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этажей»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базе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переработки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(электроника,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другое).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древесина,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сахарный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тростник,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кофе,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фрукты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овощи,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пальмовое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масло,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натуральный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каучук.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Сингапур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третичного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сектора.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экзотического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(Таиланд,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Сингапур,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Вьетнам,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Малайзия,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остров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Индонезии).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процессах.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Учреждение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расширение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АСЕАН.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Усиление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Китаем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Японией.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Поиски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рынков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продукции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</w:p>
    <w:p w14:paraId="6DC2D160" w14:textId="7D988511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74402BCD" w14:textId="7068FE11" w:rsidR="00CE5270" w:rsidRPr="00C151DF" w:rsidRDefault="00CE527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60.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1A0B75D2" w14:textId="44572D08" w:rsidR="00CE5270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61</w:t>
      </w:r>
      <w:r w:rsidR="00CE5270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E5270" w:rsidRPr="00C151DF">
        <w:rPr>
          <w:rFonts w:ascii="Times New Roman" w:hAnsi="Times New Roman" w:cs="Times New Roman"/>
          <w:sz w:val="24"/>
          <w:szCs w:val="24"/>
        </w:rPr>
        <w:t>Выявление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E5270" w:rsidRPr="00C151DF">
        <w:rPr>
          <w:rFonts w:ascii="Times New Roman" w:hAnsi="Times New Roman" w:cs="Times New Roman"/>
          <w:sz w:val="24"/>
          <w:szCs w:val="24"/>
        </w:rPr>
        <w:t>крупнейших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E5270"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E5270" w:rsidRPr="00C151DF">
        <w:rPr>
          <w:rFonts w:ascii="Times New Roman" w:hAnsi="Times New Roman" w:cs="Times New Roman"/>
          <w:sz w:val="24"/>
          <w:szCs w:val="24"/>
        </w:rPr>
        <w:t>агломераций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E5270" w:rsidRPr="00C151DF">
        <w:rPr>
          <w:rFonts w:ascii="Times New Roman" w:hAnsi="Times New Roman" w:cs="Times New Roman"/>
          <w:sz w:val="24"/>
          <w:szCs w:val="24"/>
        </w:rPr>
        <w:t>Юго-Восточной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E5270" w:rsidRPr="00C151DF">
        <w:rPr>
          <w:rFonts w:ascii="Times New Roman" w:hAnsi="Times New Roman" w:cs="Times New Roman"/>
          <w:sz w:val="24"/>
          <w:szCs w:val="24"/>
        </w:rPr>
        <w:t>Азии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0F4ECC5F" w14:textId="1D4C9B56" w:rsidR="00BB2E80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Юго-Западная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Азия</w:t>
      </w:r>
    </w:p>
    <w:p w14:paraId="2B24A024" w14:textId="5E95CD09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стыке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Опасность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конфликтов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стабильности.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оценка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аридных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острого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дефицита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14:paraId="397BA12E" w14:textId="467CB7A3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конфессиональная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Юго-Западной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родина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авраамических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Крайняя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Кочевой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оседлый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межрегиональных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Персидского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залива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притяжения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иностранной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рабочей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силы.</w:t>
      </w:r>
    </w:p>
    <w:p w14:paraId="303EB4D9" w14:textId="3F05ADD7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трансформации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воздействием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индустриализации.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Формирование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нефтеэнергохимического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энергопроизводственного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цикла,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сопутствующих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обслуживающих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энергоемких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lastRenderedPageBreak/>
        <w:t>(черная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цветная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металлургия,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нефтехимия).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мощной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строительной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базы.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Соотношение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растениеводства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животноводства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трубопроводного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создание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нефтяных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газовых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«мостов»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производителями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потребителями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Ускоренное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третичного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сектора.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Превращение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(Катар,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ОАЭ,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Бахрейн,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Кипр,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Израиль,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Ливан).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туризма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(включая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паломнический)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рекреации.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Группировка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углеводородов,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наименее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внутрирегиональной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(Лига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арабских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исламского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сотрудничества,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сотрудничества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арабских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Персидского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залива).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</w:p>
    <w:p w14:paraId="70ACB7E1" w14:textId="6772980B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6BEAD1D0" w14:textId="0B9421B0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62.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3117B912" w14:textId="31817E63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63.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Турции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хозяйстве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5196CFCC" w14:textId="77777777" w:rsidR="00BB2E80" w:rsidRDefault="00BB2E8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Африка</w:t>
      </w:r>
    </w:p>
    <w:p w14:paraId="5F1E0F54" w14:textId="26B55B51" w:rsidR="00BB2E80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Географическое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Африки</w:t>
      </w:r>
    </w:p>
    <w:p w14:paraId="6F49E3CB" w14:textId="6980F309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Политико-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Площадь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соседства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Юго-Западной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Выход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двум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океанам,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Суэцкого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магистрального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Негативное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внутриматерикового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ряда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середины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XX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ситуация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континенте.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нестабильности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конфликты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усилия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урегулированию.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устройство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Совместные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проекты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российско-африканского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сотрудничества.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субрегионы: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Понятие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Тропической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(Африка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Сахары).</w:t>
      </w:r>
    </w:p>
    <w:p w14:paraId="48FBACC3" w14:textId="6276EA13" w:rsidR="009630E4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71494C8A" w14:textId="3F48D8BE" w:rsidR="007D206B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64.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Нанесение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контурную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очагов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конфликтов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Африке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44D00ED7" w14:textId="5A9E12A7" w:rsidR="00BB2E80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Африки</w:t>
      </w:r>
    </w:p>
    <w:p w14:paraId="1C4E4460" w14:textId="46067F2B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Величина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исключительное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богатство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разнообразие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рудных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полезных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ископаемых,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относительная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бедность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каменным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углем.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сочетания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(Медный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пояс,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Витватерсранд,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Верхне-Гвинейский,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Нижне-Гвинейский,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Атласский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другие).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Агроклиматический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неравномерность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распределения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обширность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аридных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семиаридных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областей.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благоприятные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Диспропорции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гидроэнергетический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континента.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Дифференциация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величине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Широкое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нерационального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природопользования.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острых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(обезлесение,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опустынивание,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нехватка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чистой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питьевой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трансфер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вредных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производств).</w:t>
      </w:r>
    </w:p>
    <w:p w14:paraId="01A1E69A" w14:textId="552E0167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Практическая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работа</w:t>
      </w:r>
    </w:p>
    <w:p w14:paraId="3118D052" w14:textId="3FD40A47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65.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запасах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минеральных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1E8E9DE9" w14:textId="77777777" w:rsidR="00D12985" w:rsidRDefault="00D12985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EA8B25" w14:textId="1B18B96F" w:rsidR="00BB2E80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Население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Африки</w:t>
      </w:r>
    </w:p>
    <w:p w14:paraId="3F8CC3BA" w14:textId="489A947E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Африка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второй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З</w:t>
      </w:r>
      <w:r w:rsidRPr="00C151DF">
        <w:rPr>
          <w:rFonts w:ascii="Times New Roman" w:hAnsi="Times New Roman" w:cs="Times New Roman"/>
          <w:sz w:val="24"/>
          <w:szCs w:val="24"/>
        </w:rPr>
        <w:t>арубежной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Азии.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негативные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последствия.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Возрастающее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территорию.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Необходимость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проведения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реализации.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Половозрастная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«молодой»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значительный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быстрорастущий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квалификации.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занятости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безработицы.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Сложность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причины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следствия.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Этно-конфессиональная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Распространение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языков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Африканский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«рисунок»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приморские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горнопромышленные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долины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дельты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побережья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больших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озер.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темпы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(«городской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взрыв»).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«Ложная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урбанизация»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связанные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поселений.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внешними.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«утечки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умов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мускулов».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капитала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бедность,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высокая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детская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смертность,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слабое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здравоохранения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антисанитария,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недостаточное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питание,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отсутствие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доступа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источникам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чистой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грамотность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квалификация.</w:t>
      </w:r>
    </w:p>
    <w:p w14:paraId="709D4FBC" w14:textId="377FC22D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5E08C2E0" w14:textId="4D806E81" w:rsidR="00B32062" w:rsidRPr="00C151DF" w:rsidRDefault="00B32062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Расчет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1950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г.</w:t>
      </w:r>
    </w:p>
    <w:p w14:paraId="07F7CF44" w14:textId="0DC60033" w:rsidR="00B32062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67</w:t>
      </w:r>
      <w:r w:rsidR="00B32062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Сравнение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половозрастных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пирамид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нескольких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32062"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115BF75E" w14:textId="73BD9E21" w:rsidR="00BB2E80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Африки</w:t>
      </w:r>
    </w:p>
    <w:p w14:paraId="6014B7A1" w14:textId="4809478A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Африка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периферия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концентрации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наименее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Относительно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Многоукладность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традиционные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аграрной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стадий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континента.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модели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импортозамещающая,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экспортно-ориентированная,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собственных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сил.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ВВП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Сдвиги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Ведущие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промышленные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ЮАР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БРИКС.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занятости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Низкий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уровень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сельскохозяйственного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производства,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ухудшение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продовольственного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самообеспечения,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хронический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продуктов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питания.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монокультурного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Экстенсивное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животноводство,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животноводческие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Недостаток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инфраструктуры.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потоков.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Усиление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Африканский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союз.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Африканский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рисунок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исторического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факторов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Преобладание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нефтепромышленного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(Северная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горно-металлургического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(Центральная,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Южная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Африка),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земельно-климатического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(повсеместно)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лесопромышленного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(Центральная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Африка)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ресурсно-экспортных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циклов.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Недостаток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финансовых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средств,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передовых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технологий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препятствия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улучшения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</w:p>
    <w:p w14:paraId="15D58A4F" w14:textId="54FDCB05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3C27C4FA" w14:textId="419AB619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68.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Классификация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ИЧР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27D3F955" w14:textId="29C1534E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69.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Сравнительная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субрегионов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Африки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4A44F4AF" w14:textId="79398539" w:rsidR="009630E4" w:rsidRPr="00C151DF" w:rsidRDefault="00BB2E8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современном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мире</w:t>
      </w:r>
    </w:p>
    <w:p w14:paraId="1CF15411" w14:textId="5ECA9B08" w:rsidR="00BB2E80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Демографический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России</w:t>
      </w:r>
    </w:p>
    <w:p w14:paraId="361E24AA" w14:textId="426A5270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последние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десятилетия.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рождаемости.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ожидаемой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Половозрастная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поэтапного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пенсионного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возраста.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Миграционный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обмен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зарубежными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тенденции.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очаговое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расселение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пределами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полосы.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Этническая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конфессиональная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Своеобразие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материальной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духовной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необходимость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защиты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Традиционные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религии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поселений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РФ.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аспекты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урбанизации.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Перспективы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агломерации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численности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сельских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поселений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РФ: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села,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деревни,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станицы,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хутора,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рабочие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поселки,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аулы.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капитал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Место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рейтинге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индексу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(ИЧР).</w:t>
      </w:r>
    </w:p>
    <w:p w14:paraId="3D714E92" w14:textId="2DBE7FAA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63DE25DD" w14:textId="69D6620F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70.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графика,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отражающего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демографических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(рождаемость,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смертность,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естественный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прирост)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ХХ</w:t>
      </w:r>
      <w:r w:rsidRPr="00C151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в.</w:t>
      </w:r>
    </w:p>
    <w:p w14:paraId="00B2A4D9" w14:textId="4A4C535A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71.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миграций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ХХI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в.</w:t>
      </w:r>
    </w:p>
    <w:p w14:paraId="46C18234" w14:textId="3A981C54" w:rsidR="00BB2E80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i/>
          <w:sz w:val="24"/>
          <w:szCs w:val="24"/>
        </w:rPr>
        <w:t>России</w:t>
      </w:r>
    </w:p>
    <w:p w14:paraId="647BBE93" w14:textId="6DD2EF6F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поставщика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топливно-энергетических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сырьевых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ресурсов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разделении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труда.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донора.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реализации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«Повестки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дня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области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период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2030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года»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Особенности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интеграции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сообщество.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аспекты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внешнеполитических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задач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тенденции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Факторы,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влияющие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изменение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условиях.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Импортозамещение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фактор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тенденции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машиностроительного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перспективы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Ускоренное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машиностроения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рамках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импортозамещения.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Оборонно-промышленный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показатели,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динамика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железнодорожные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магистрали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главные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железнодорожные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узлы.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Новые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железные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дороги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освоении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интенсификации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порты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специализация.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использования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морского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судоходные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каналы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автомагистрали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дорожной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Крупнейшие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авиаузлы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внутренних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авиалиний.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Трубопроводный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стратегических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интересов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проектов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трубопроводной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снятию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ограничений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повышение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доступности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качества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магистральной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инфраструктуры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Транспорт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охрана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окружающей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среды.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Информационная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инфраструктура.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информационных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технологий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России</w:t>
      </w:r>
      <w:r w:rsidRPr="00C151DF">
        <w:rPr>
          <w:rFonts w:ascii="Times New Roman" w:hAnsi="Times New Roman" w:cs="Times New Roman"/>
          <w:sz w:val="24"/>
          <w:szCs w:val="24"/>
        </w:rPr>
        <w:t>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приоритетные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государственная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поддержка.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сферы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обслуживания.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Национальный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проект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«Туризм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индустрия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гостеприимства»,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достижение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национальных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Федерации.</w:t>
      </w:r>
    </w:p>
    <w:p w14:paraId="7A4AF6D3" w14:textId="1C78420A" w:rsidR="009630E4" w:rsidRPr="00C151DF" w:rsidRDefault="009630E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lastRenderedPageBreak/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28EBEC4C" w14:textId="4333B365" w:rsidR="009630E4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72</w:t>
      </w:r>
      <w:r w:rsidR="009630E4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международных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связей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6C6D19BA" w14:textId="7D78C71C" w:rsidR="009630E4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73</w:t>
      </w:r>
      <w:r w:rsidR="009630E4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Анализ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объяснение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особенностей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современного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</w:t>
      </w:r>
      <w:r w:rsidR="009630E4" w:rsidRPr="00C151DF">
        <w:rPr>
          <w:rFonts w:ascii="Times New Roman" w:hAnsi="Times New Roman" w:cs="Times New Roman"/>
          <w:sz w:val="24"/>
          <w:szCs w:val="24"/>
        </w:rPr>
        <w:t>ческого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положения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9630E4"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3623A2D2" w14:textId="368D01A8" w:rsidR="00BB2E80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1DF">
        <w:rPr>
          <w:rFonts w:ascii="Times New Roman" w:hAnsi="Times New Roman" w:cs="Times New Roman"/>
          <w:b/>
          <w:i/>
          <w:sz w:val="24"/>
          <w:szCs w:val="24"/>
        </w:rPr>
        <w:t>Географические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районы</w:t>
      </w:r>
      <w:r w:rsidR="00304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i/>
          <w:sz w:val="24"/>
          <w:szCs w:val="24"/>
        </w:rPr>
        <w:t>России</w:t>
      </w:r>
    </w:p>
    <w:p w14:paraId="4AA261BC" w14:textId="0AB84A76" w:rsidR="005D655C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Научная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Теоретические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подходы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районированию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(европейская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часть)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(азиатская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часть)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макрорегионы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различия.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отраслевой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Западного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(Европейский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Северо-Запад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Центральная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Поволжье,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(Урал,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Сибирь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Дальний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Восток)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макрорегионов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политика.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C551E" w14:textId="258566D8" w:rsidR="005D655C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18C21406" w14:textId="35E13C5E" w:rsidR="005D655C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74</w:t>
      </w:r>
      <w:r w:rsidR="005D655C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Представление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виде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структурной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схемы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основных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направлений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региональной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политики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анализа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документа,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отражающего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государственную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политику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регионального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Российской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Федерации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65E87E4D" w14:textId="4BFFC799" w:rsidR="009630E4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75</w:t>
      </w:r>
      <w:r w:rsidR="005D655C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Установление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взаимосвязи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между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территориальной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структурой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Восточного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макрорегиона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факторами,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определяющими,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анализа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различных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источников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информации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51CA47C9" w14:textId="10FE971E" w:rsidR="005D655C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1DF">
        <w:rPr>
          <w:rFonts w:ascii="Times New Roman" w:hAnsi="Times New Roman" w:cs="Times New Roman"/>
          <w:b/>
          <w:sz w:val="24"/>
          <w:szCs w:val="24"/>
        </w:rPr>
        <w:t>Геополитический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векто</w:t>
      </w:r>
      <w:r w:rsidR="00BB2E80">
        <w:rPr>
          <w:rFonts w:ascii="Times New Roman" w:hAnsi="Times New Roman" w:cs="Times New Roman"/>
          <w:b/>
          <w:sz w:val="24"/>
          <w:szCs w:val="24"/>
        </w:rPr>
        <w:t>р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sz w:val="24"/>
          <w:szCs w:val="24"/>
        </w:rPr>
        <w:t>и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sz w:val="24"/>
          <w:szCs w:val="24"/>
        </w:rPr>
        <w:t>экономический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b/>
          <w:sz w:val="24"/>
          <w:szCs w:val="24"/>
        </w:rPr>
        <w:t>ПМР</w:t>
      </w:r>
    </w:p>
    <w:p w14:paraId="7A4F62E0" w14:textId="5DA0BB96" w:rsidR="005D655C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Геополитическое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Приднестровской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Молдавской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ПМР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форпост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славянского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Юго-Восточной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Европе.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Высшие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власти.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статуса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Приднестровья.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709C9" w14:textId="6AB4C79E" w:rsidR="005D655C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Численность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размещение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ПМР.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Половозрастной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Приднестровья.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Природно-ресурсный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потенциал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Взаимодействие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природы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общества.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Управление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природопользованием.</w:t>
      </w:r>
    </w:p>
    <w:p w14:paraId="1282E390" w14:textId="766BAD8E" w:rsidR="005D655C" w:rsidRPr="00C151DF" w:rsidRDefault="00384D3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Общая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Приднестровской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Молдавской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хозяйства: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важнейшие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межотраслевые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комплексы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отрасли.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Промышленность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5D655C" w:rsidRPr="00C151DF">
        <w:rPr>
          <w:rFonts w:ascii="Times New Roman" w:hAnsi="Times New Roman" w:cs="Times New Roman"/>
          <w:sz w:val="24"/>
          <w:szCs w:val="24"/>
        </w:rPr>
        <w:t>Приднестровья.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eastAsia="Calibri" w:hAnsi="Times New Roman" w:cs="Times New Roman"/>
          <w:sz w:val="24"/>
          <w:szCs w:val="24"/>
        </w:rPr>
        <w:t>Агропромышленный</w:t>
      </w:r>
      <w:r w:rsidR="00304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eastAsia="Calibri" w:hAnsi="Times New Roman" w:cs="Times New Roman"/>
          <w:sz w:val="24"/>
          <w:szCs w:val="24"/>
        </w:rPr>
        <w:t>комплекс</w:t>
      </w:r>
      <w:r w:rsidR="00304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eastAsia="Calibri" w:hAnsi="Times New Roman" w:cs="Times New Roman"/>
          <w:sz w:val="24"/>
          <w:szCs w:val="24"/>
        </w:rPr>
        <w:t>ПМР.</w:t>
      </w:r>
      <w:r w:rsidR="003043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Интеграция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промышленного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комплекса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республики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единое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экономическое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пространство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СНГ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ЕАЭС.</w:t>
      </w:r>
    </w:p>
    <w:p w14:paraId="13AA8276" w14:textId="4BF8E6D5" w:rsidR="008E3B4B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Комплексная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экономико-географическая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характеристика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городов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значения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Приднестровской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Молдавской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Республики.</w:t>
      </w:r>
    </w:p>
    <w:p w14:paraId="4260D498" w14:textId="03E5CEF3" w:rsidR="005D655C" w:rsidRPr="00C151DF" w:rsidRDefault="005D655C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Внутренняя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торговля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внешнеэкономические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связи.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Инфраструктурный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комплекс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ПМР: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состав,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перспективы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развития.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Единство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исторических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судеб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современные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связи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Россией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евразийского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сообщества.</w:t>
      </w:r>
    </w:p>
    <w:p w14:paraId="5BC04D21" w14:textId="30022E3A" w:rsidR="00A305DA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6684089F" w14:textId="3CAE4FD7" w:rsidR="008E3B4B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76.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Составление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графа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районам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ПМР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38E27DB3" w14:textId="7E7D9638" w:rsidR="008E3B4B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77.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Сравнение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товарной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структуры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экспорта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импорта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ПМР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виде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таблицы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3C43A098" w14:textId="112C05C7" w:rsidR="008E3B4B" w:rsidRPr="00C151DF" w:rsidRDefault="00BB2E80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Будущее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человечества</w:t>
      </w:r>
    </w:p>
    <w:p w14:paraId="5B124B0A" w14:textId="53DB3351" w:rsidR="008E3B4B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Глобальные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как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вызовы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для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цивилизации.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направления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современных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социально-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влияние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проблемы.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Взаимосвязь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геополитических,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народонаселения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уровнях: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планетарном,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региональном,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страновом,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локальном.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Наиболее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доступные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сценарии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пути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Необходимость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переоценки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человечеством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отдельными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некоторых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ранее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устоявшихся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экономических,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политических,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идеологических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культурных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ориентиров.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Возможности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географических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человечества.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Участие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России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Цели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реализация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странах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типов.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сотрудничество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роль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международных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решении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глобальных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проблем.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Перспективы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прогнозы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мирового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развития.</w:t>
      </w:r>
    </w:p>
    <w:p w14:paraId="67D5ABA7" w14:textId="6554EA04" w:rsidR="008E3B4B" w:rsidRPr="00C151DF" w:rsidRDefault="008E3B4B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1DF">
        <w:rPr>
          <w:rFonts w:ascii="Times New Roman" w:hAnsi="Times New Roman" w:cs="Times New Roman"/>
          <w:i/>
          <w:sz w:val="24"/>
          <w:szCs w:val="24"/>
        </w:rPr>
        <w:lastRenderedPageBreak/>
        <w:t>Практические</w:t>
      </w:r>
      <w:r w:rsidR="003043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i/>
          <w:sz w:val="24"/>
          <w:szCs w:val="24"/>
        </w:rPr>
        <w:t>работы</w:t>
      </w:r>
      <w:r w:rsidR="00BB2E80">
        <w:rPr>
          <w:rFonts w:ascii="Times New Roman" w:hAnsi="Times New Roman" w:cs="Times New Roman"/>
          <w:i/>
          <w:sz w:val="24"/>
          <w:szCs w:val="24"/>
        </w:rPr>
        <w:t>:</w:t>
      </w:r>
    </w:p>
    <w:p w14:paraId="73CB7CE2" w14:textId="34C66B06" w:rsidR="008E3B4B" w:rsidRPr="00C151DF" w:rsidRDefault="004661D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78</w:t>
      </w:r>
      <w:r w:rsidR="008E3B4B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Проведение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анализа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конкретной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глобальной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разных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пространственных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B2E80">
        <w:rPr>
          <w:rFonts w:ascii="Times New Roman" w:hAnsi="Times New Roman" w:cs="Times New Roman"/>
          <w:sz w:val="24"/>
          <w:szCs w:val="24"/>
        </w:rPr>
        <w:t>уровнях.</w:t>
      </w:r>
    </w:p>
    <w:p w14:paraId="7B5BD921" w14:textId="34A34FA1" w:rsidR="00A305DA" w:rsidRPr="00C151DF" w:rsidRDefault="004661D4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№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79</w:t>
      </w:r>
      <w:r w:rsidR="008E3B4B" w:rsidRPr="00C151DF">
        <w:rPr>
          <w:rFonts w:ascii="Times New Roman" w:hAnsi="Times New Roman" w:cs="Times New Roman"/>
          <w:sz w:val="24"/>
          <w:szCs w:val="24"/>
        </w:rPr>
        <w:t>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Знакомство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одним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сценариев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развития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человечества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по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источникам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из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научной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8E3B4B" w:rsidRPr="00C151DF">
        <w:rPr>
          <w:rFonts w:ascii="Times New Roman" w:hAnsi="Times New Roman" w:cs="Times New Roman"/>
          <w:sz w:val="24"/>
          <w:szCs w:val="24"/>
        </w:rPr>
        <w:t>литературы</w:t>
      </w:r>
      <w:r w:rsidR="00BB2E80">
        <w:rPr>
          <w:rFonts w:ascii="Times New Roman" w:hAnsi="Times New Roman" w:cs="Times New Roman"/>
          <w:sz w:val="24"/>
          <w:szCs w:val="24"/>
        </w:rPr>
        <w:t>.</w:t>
      </w:r>
    </w:p>
    <w:p w14:paraId="0DA5C7A5" w14:textId="77777777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8B3C6" w14:textId="77777777" w:rsidR="00A305DA" w:rsidRPr="00C151DF" w:rsidRDefault="00A305DA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F49A6" w14:textId="77777777" w:rsidR="003031BB" w:rsidRDefault="00091723" w:rsidP="00DF4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1DF">
        <w:rPr>
          <w:rFonts w:ascii="Times New Roman" w:hAnsi="Times New Roman" w:cs="Times New Roman"/>
          <w:b/>
          <w:sz w:val="24"/>
          <w:szCs w:val="24"/>
        </w:rPr>
        <w:t>5.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DB680A" w14:textId="422EFF92" w:rsidR="00091723" w:rsidRPr="00C151DF" w:rsidRDefault="00091723" w:rsidP="00DF471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1DF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«</w:t>
      </w:r>
      <w:r w:rsidR="00F01F00" w:rsidRPr="00C151DF">
        <w:rPr>
          <w:rFonts w:ascii="Times New Roman" w:hAnsi="Times New Roman" w:cs="Times New Roman"/>
          <w:b/>
          <w:sz w:val="24"/>
          <w:szCs w:val="24"/>
        </w:rPr>
        <w:t>ГЕОГРАФИЯ»</w:t>
      </w:r>
    </w:p>
    <w:p w14:paraId="2E14ADBA" w14:textId="77777777" w:rsidR="00D12985" w:rsidRDefault="00D12985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347D7" w14:textId="790774B1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Государственный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стандарт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определяет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научной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основой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процесса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подход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посредством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организации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активной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познавательной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деятельности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обучающихся,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обеспечивающей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достижение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личностных,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метапредметных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предметных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образовательных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результатов.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7AE69" w14:textId="7CC19C92" w:rsidR="00091723" w:rsidRPr="00C151DF" w:rsidRDefault="00D8770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723" w:rsidRPr="00C151DF">
        <w:rPr>
          <w:rFonts w:ascii="Times New Roman" w:hAnsi="Times New Roman" w:cs="Times New Roman"/>
          <w:sz w:val="24"/>
          <w:szCs w:val="24"/>
        </w:rPr>
        <w:t>ланируемые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01F00" w:rsidRPr="00C151DF">
        <w:rPr>
          <w:rFonts w:ascii="Times New Roman" w:hAnsi="Times New Roman" w:cs="Times New Roman"/>
          <w:sz w:val="24"/>
          <w:szCs w:val="24"/>
        </w:rPr>
        <w:t>личностные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01F00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01F00" w:rsidRPr="00C151DF">
        <w:rPr>
          <w:rFonts w:ascii="Times New Roman" w:hAnsi="Times New Roman" w:cs="Times New Roman"/>
          <w:sz w:val="24"/>
          <w:szCs w:val="24"/>
        </w:rPr>
        <w:t>метапредметные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результаты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освоения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программы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учебного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предмета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должны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быть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представлены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весь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период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обучения,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предметные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C151DF">
        <w:rPr>
          <w:rFonts w:ascii="Times New Roman" w:hAnsi="Times New Roman" w:cs="Times New Roman"/>
          <w:sz w:val="24"/>
          <w:szCs w:val="24"/>
        </w:rPr>
        <w:t>–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каждый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год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C151DF">
        <w:rPr>
          <w:rFonts w:ascii="Times New Roman" w:hAnsi="Times New Roman" w:cs="Times New Roman"/>
          <w:sz w:val="24"/>
          <w:szCs w:val="24"/>
        </w:rPr>
        <w:t>обучения.</w:t>
      </w:r>
    </w:p>
    <w:p w14:paraId="7ACAF1E5" w14:textId="7CBFFF5C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результате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B6813" w:rsidRPr="00C151DF">
        <w:rPr>
          <w:rFonts w:ascii="Times New Roman" w:hAnsi="Times New Roman" w:cs="Times New Roman"/>
          <w:sz w:val="24"/>
          <w:szCs w:val="24"/>
        </w:rPr>
        <w:t>углублённого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изучения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AB6813" w:rsidRPr="00C151DF">
        <w:rPr>
          <w:rFonts w:ascii="Times New Roman" w:hAnsi="Times New Roman" w:cs="Times New Roman"/>
          <w:sz w:val="24"/>
          <w:szCs w:val="24"/>
        </w:rPr>
        <w:t>географии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уровне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C151DF">
        <w:rPr>
          <w:rFonts w:ascii="Times New Roman" w:hAnsi="Times New Roman" w:cs="Times New Roman"/>
          <w:sz w:val="24"/>
          <w:szCs w:val="24"/>
        </w:rPr>
        <w:t>среднего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C151DF">
        <w:rPr>
          <w:rFonts w:ascii="Times New Roman" w:hAnsi="Times New Roman" w:cs="Times New Roman"/>
          <w:sz w:val="24"/>
          <w:szCs w:val="24"/>
        </w:rPr>
        <w:t>(полного)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образования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обучающегося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будут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56AED2DB" w14:textId="694A9B7E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4718">
        <w:rPr>
          <w:rFonts w:ascii="Times New Roman" w:hAnsi="Times New Roman" w:cs="Times New Roman"/>
          <w:b/>
          <w:sz w:val="24"/>
          <w:szCs w:val="24"/>
        </w:rPr>
        <w:t>а)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C151DF">
        <w:rPr>
          <w:rFonts w:ascii="Times New Roman" w:hAnsi="Times New Roman" w:cs="Times New Roman"/>
          <w:b/>
          <w:sz w:val="24"/>
          <w:szCs w:val="24"/>
        </w:rPr>
        <w:t>л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DBEE5C" w14:textId="5E4DDCD5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417ECF5" w14:textId="63FA59BC" w:rsidR="00230400" w:rsidRDefault="0023040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члена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73300CA" w14:textId="75713433" w:rsidR="00473FF1" w:rsidRDefault="00230400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закона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правопорядка;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44A71B" w14:textId="1C35CE64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традиционных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национальных,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общечеловеческих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гуманистических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демократических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ценностей;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A9E26A3" w14:textId="00F82587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идеологии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экстремизма,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национализма,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ксенофобии,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дискриминации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религиозным,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расовым,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национальным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признакам;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A021EEE" w14:textId="53C11358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вести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самоуправлении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FACAE7E" w14:textId="0A21721F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социальными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институтами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функциями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назначением;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C267422" w14:textId="02BEB7B7" w:rsidR="000719AE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гуманитарной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волонтерской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20F3A63D" w14:textId="2824677F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30430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30430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561C8A4" w14:textId="07F48B40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сформированность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приднестровской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гражданской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идентичности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неотъемлемой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части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общероссийского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культурно-исторического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духовного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пространства,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неразрывности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исторических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судеб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народов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Приднестровья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России;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70611882" w14:textId="70803FB5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патриотизма,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уважения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своему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народу,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чувства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ответственности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перед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Родиной,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гордости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за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край,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свою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Родину,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язык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культуру,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прошлое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настоящее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многонационального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народа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Приднестровской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Молдавской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Республики;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ценностное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государственным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символам,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историческому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природному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наследию,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памятникам,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традициям;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66E604F2" w14:textId="0F5B4F96" w:rsidR="000719AE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идейная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убежденность,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служению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защите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ответственность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за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судьбу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4F549C49" w14:textId="72659785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9FC62A" w14:textId="30B47E48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05167" w14:textId="6DB10FD3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поведения;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6812091" w14:textId="255BFD6F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способность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оценивать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ситуацию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принимать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осознанные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решения,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ориентируясь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морально-нравственные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нормы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ценности;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AD631" w14:textId="3E58678F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осознание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личного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вклада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построение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устойчивого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будущего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формирования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элементов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географической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экологической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культуры;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5F992" w14:textId="505C1188" w:rsidR="000719AE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ответственное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отношение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своим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родителям,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созданию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семьи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на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основе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осознанного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принятия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ценностей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семейной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жизни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соответствии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традициями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народов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0719AE" w:rsidRPr="00C151DF">
        <w:rPr>
          <w:rFonts w:ascii="Times New Roman" w:hAnsi="Times New Roman" w:cs="Times New Roman"/>
          <w:sz w:val="24"/>
          <w:szCs w:val="24"/>
        </w:rPr>
        <w:t>ПМР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1050B1" w14:textId="403192F3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8B57881" w14:textId="79A25C37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миру,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включая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эстетику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природных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историко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-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культурных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объектов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родного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края,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страны,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быта,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научного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технического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спорта,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общественных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отношений;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2CDA5EB6" w14:textId="3CD45A0B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способность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воспринимать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различные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виды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традиции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творчество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других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народов,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ощущать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эмоциональное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воздействие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0DE84CDC" w14:textId="4F19E1BB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убежденность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значимости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для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личности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общества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отечественного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мирового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этнических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культурных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традиций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народного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творчества;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6C3A1848" w14:textId="561C62C8" w:rsidR="00F81E19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самовыражению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разных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видах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стремление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проявлять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качества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творческой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0719AE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личности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  <w:r w:rsidR="0030430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</w:p>
    <w:p w14:paraId="32CAA873" w14:textId="12EFE0D8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30430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4FD21D" w14:textId="03E21BE3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здорового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безопасного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образа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жизни,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числе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безопасного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поведения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природной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среде,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ответственного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отношения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своему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здоровью;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2D351" w14:textId="325B877E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потребность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физическом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совершенствовании,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занятиях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спортивно-оздоровительной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деятельностью;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A8B0A" w14:textId="2B73BC88" w:rsidR="00F81E19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активное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неприятие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вредных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привычек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иных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форм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причинения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вреда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физическому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психическому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="00F81E19" w:rsidRPr="00C151DF">
        <w:rPr>
          <w:rFonts w:ascii="Times New Roman" w:hAnsi="Times New Roman" w:cs="Times New Roman"/>
          <w:sz w:val="24"/>
          <w:szCs w:val="24"/>
        </w:rPr>
        <w:t>здоровью</w:t>
      </w:r>
      <w:r>
        <w:rPr>
          <w:rFonts w:ascii="Times New Roman" w:hAnsi="Times New Roman" w:cs="Times New Roman"/>
          <w:sz w:val="24"/>
          <w:szCs w:val="24"/>
        </w:rPr>
        <w:t>;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40CC654C" w14:textId="550CB416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30430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30430C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4399F74E" w14:textId="35CC6995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труду,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мастерства,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трудолюбие;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50ADB945" w14:textId="4CC3FBA1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активной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технологической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социальной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направленности,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способность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инициировать,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планировать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самостоятельно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выполнять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такую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деятельность;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16A637BB" w14:textId="1833BCDF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различным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сферам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профессиональной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деятельности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области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географических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наук,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умение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совершать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осознанный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выбор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будущей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реализовывать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собственные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жизненные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C151D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планы;</w:t>
      </w:r>
      <w:r w:rsidR="0030430C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0B30FA4F" w14:textId="081E0D9D" w:rsidR="00F81E19" w:rsidRPr="00D12985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 w:rsidRPr="00D1298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 w:rsidRPr="00D129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способность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образованию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самообразованию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протяжении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всей</w:t>
      </w:r>
      <w:r w:rsidR="0030430C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="00F81E19"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жизни</w:t>
      </w:r>
      <w:r w:rsidRPr="00D1298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  <w:r w:rsidR="0030430C" w:rsidRPr="00D12985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</w:p>
    <w:p w14:paraId="2F8D71DD" w14:textId="28789124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4E12B4F" w14:textId="31BA60AA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влияния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проявления;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49DA7033" w14:textId="385266C7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целей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человечества;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приносящих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вред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среде;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046D80E" w14:textId="039627E9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прогнозировать,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знаний,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неблагоприятные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предпринимаемых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предотвращать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их;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5555754" w14:textId="755F02FE" w:rsidR="00F81E19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опыта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B83172A" w14:textId="4D8D00F1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08B909D" w14:textId="56B8ED78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общественной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диалоге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способствующего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мире;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76589BB" w14:textId="6D0633DF" w:rsidR="00473FF1" w:rsidRPr="00D12985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–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совершенствование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языковой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читательской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культуры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как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средства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взаимодействия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между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людьми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познания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мира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для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применения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различных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источников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географической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в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решении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учебных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(или)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практико-ориентированных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F81E19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задач;</w:t>
      </w:r>
      <w:r w:rsidR="0030430C" w:rsidRPr="00D129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</w:p>
    <w:p w14:paraId="3B58ABBD" w14:textId="5BAD3C81" w:rsidR="00F81E19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ценности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научной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науках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3095527" w14:textId="30BCE634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D070A0D" w14:textId="273D486B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среды;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D48E022" w14:textId="3416F46B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знания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минимизации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рисков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повседневной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22BCE" w14:textId="7BAEE90B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7CB3" w:rsidRPr="00C151DF">
        <w:rPr>
          <w:rFonts w:ascii="Times New Roman" w:hAnsi="Times New Roman" w:cs="Times New Roman"/>
          <w:sz w:val="24"/>
          <w:szCs w:val="24"/>
        </w:rPr>
        <w:t>о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своение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опыта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критического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неопределенности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быстрых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мирового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геополитического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ландшафта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8EF47A6" w14:textId="5213DDF0" w:rsidR="00473FF1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пособность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мобильности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гибкости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места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сферы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труда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перспективных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рынков,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демографической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регионов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Россию</w:t>
      </w:r>
      <w:r w:rsidR="00307CB3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8E1EF" w14:textId="23AC98BF" w:rsidR="00F81E19" w:rsidRPr="00C151DF" w:rsidRDefault="00473FF1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07CB3" w:rsidRPr="00C151DF">
        <w:rPr>
          <w:rFonts w:ascii="Times New Roman" w:hAnsi="Times New Roman" w:cs="Times New Roman"/>
          <w:sz w:val="24"/>
          <w:szCs w:val="24"/>
        </w:rPr>
        <w:t>о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адаптивного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природопользования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следования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принципам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развития;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выбору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стратегии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снижающей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негативное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воздействие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окружающую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среду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глобального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1E19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климата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4665790" w14:textId="2FC825EE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53A0567" w14:textId="320F5B48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30430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DEE354F" w14:textId="7B9DD04F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6F2A4FFC" w14:textId="09A882F8" w:rsidR="00473FF1" w:rsidRPr="00473FF1" w:rsidRDefault="00307CB3" w:rsidP="00473FF1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FF1">
        <w:rPr>
          <w:rFonts w:ascii="Times New Roman" w:hAnsi="Times New Roman" w:cs="Times New Roman"/>
          <w:sz w:val="24"/>
          <w:szCs w:val="24"/>
        </w:rPr>
        <w:t>самостоятельно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осуществлять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познавательную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деятельность,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выявлять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проблемы,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ставить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формулировать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собственные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задачи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в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образовательной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деятельности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жизненных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ситуациях;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E230A" w14:textId="612BF99E" w:rsidR="00473FF1" w:rsidRPr="00473FF1" w:rsidRDefault="00307CB3" w:rsidP="00473FF1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hAnsi="Times New Roman" w:cs="Times New Roman"/>
          <w:sz w:val="24"/>
          <w:szCs w:val="24"/>
        </w:rPr>
        <w:t>самостоятельно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составлять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план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решения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проблемы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с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учетом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имеющихся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ресурсов,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собственных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возможностей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и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hAnsi="Times New Roman" w:cs="Times New Roman"/>
          <w:sz w:val="24"/>
          <w:szCs w:val="24"/>
        </w:rPr>
        <w:t>предпочтений;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24FD90" w14:textId="552541C7" w:rsidR="00473FF1" w:rsidRPr="00473FF1" w:rsidRDefault="00307CB3" w:rsidP="00473FF1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7DB654" w14:textId="723A8199" w:rsidR="00473FF1" w:rsidRPr="00473FF1" w:rsidRDefault="00307CB3" w:rsidP="00473FF1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30FE21" w14:textId="037ADF02" w:rsidR="00307CB3" w:rsidRPr="00473FF1" w:rsidRDefault="00307CB3" w:rsidP="00473FF1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эрудиции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B3373A" w14:textId="2DECEA74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2B191438" w14:textId="53F65F24" w:rsidR="00473FF1" w:rsidRPr="00473FF1" w:rsidRDefault="00307CB3" w:rsidP="00473FF1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E0940A" w14:textId="5AADA8B0" w:rsidR="00473FF1" w:rsidRPr="00473FF1" w:rsidRDefault="00307CB3" w:rsidP="00473FF1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A4E372" w14:textId="670CFF3D" w:rsidR="00473FF1" w:rsidRPr="00473FF1" w:rsidRDefault="00307CB3" w:rsidP="00473FF1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2928BA" w14:textId="33BF14C3" w:rsidR="00473FF1" w:rsidRPr="00473FF1" w:rsidRDefault="00307CB3" w:rsidP="00473FF1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014352" w14:textId="42357E7E" w:rsidR="00473FF1" w:rsidRPr="00473FF1" w:rsidRDefault="00307CB3" w:rsidP="00473FF1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53F6F9" w14:textId="75EF316B" w:rsidR="00AB6813" w:rsidRPr="00473FF1" w:rsidRDefault="00307CB3" w:rsidP="00473FF1">
      <w:pPr>
        <w:pStyle w:val="a3"/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5800C9" w14:textId="0ED2883A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444A283C" w14:textId="18181BDC" w:rsidR="00473FF1" w:rsidRPr="00473FF1" w:rsidRDefault="00AB6813" w:rsidP="00473FF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9524F3" w14:textId="5A810967" w:rsidR="00473FF1" w:rsidRPr="00473FF1" w:rsidRDefault="00AB6813" w:rsidP="00473FF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98D4C6" w14:textId="00AE9357" w:rsidR="00473FF1" w:rsidRPr="00473FF1" w:rsidRDefault="00AB6813" w:rsidP="00473FF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возможностей;</w:t>
      </w:r>
      <w:r w:rsidR="00304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8C002" w14:textId="4245AC24" w:rsidR="00AB6813" w:rsidRPr="00473FF1" w:rsidRDefault="00AB6813" w:rsidP="00473FF1">
      <w:pPr>
        <w:pStyle w:val="a3"/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F63073" w14:textId="516B679F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2A3100E6" w14:textId="636B7303" w:rsidR="00473FF1" w:rsidRPr="00473FF1" w:rsidRDefault="00AB6813" w:rsidP="00473FF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CD4505" w14:textId="116E4285" w:rsidR="00473FF1" w:rsidRPr="00473FF1" w:rsidRDefault="00AB6813" w:rsidP="00473FF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C5F974" w14:textId="20A288B9" w:rsidR="00AB6813" w:rsidRPr="00473FF1" w:rsidRDefault="00AB6813" w:rsidP="00473FF1">
      <w:pPr>
        <w:pStyle w:val="a3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E8C4B1" w14:textId="0D62464F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CE824E" w14:textId="4947944A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7D504FC0" w14:textId="1E0EE387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9096A0" w14:textId="14C4F0FC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CA5121" w14:textId="11B8D4D0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50C9DC" w14:textId="59A8BFEE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BA24C3" w14:textId="0425FB5F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FDBDE1" w14:textId="4533D05A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A006FC" w14:textId="002A97DE" w:rsidR="00473FF1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F900E4" w14:textId="622F3404" w:rsidR="00AB6813" w:rsidRPr="00473FF1" w:rsidRDefault="00AB6813" w:rsidP="00473FF1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AFF29" w14:textId="774EF2C0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8BBD765" w14:textId="7A880805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учебно-исследовательской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7F174" w14:textId="5814281B" w:rsidR="00473FF1" w:rsidRPr="00473FF1" w:rsidRDefault="00473FF1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813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B4E55A" w14:textId="259AAEF8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24D4AB" w14:textId="483390E9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терминологией,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89ED3A" w14:textId="4F8A8CBC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43DF43" w14:textId="07BDCDC4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задачу,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EFE47" w14:textId="0CE15FB8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F778B9" w14:textId="1D10A213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CD0E7C" w14:textId="66178E0E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953ADF" w14:textId="6A771C42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целенаправленный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B63C82" w14:textId="4707A529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EB10D5" w14:textId="7271EEBB" w:rsidR="00473FF1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0DC877" w14:textId="1D4D6389" w:rsidR="00AB6813" w:rsidRPr="00473FF1" w:rsidRDefault="00AB6813" w:rsidP="00473FF1">
      <w:pPr>
        <w:pStyle w:val="a3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8D826A" w14:textId="43921CF3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458498A7" w14:textId="34381E4C" w:rsidR="00473FF1" w:rsidRPr="00473FF1" w:rsidRDefault="00AB6813" w:rsidP="00473FF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геосистем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опровергающих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E53D52" w14:textId="1097C6CE" w:rsidR="00473FF1" w:rsidRPr="00473FF1" w:rsidRDefault="00AB6813" w:rsidP="00473FF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(тексты,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картосхемы,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другое);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035814" w14:textId="708C820C" w:rsidR="0030430C" w:rsidRDefault="00AB6813" w:rsidP="00473FF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3FA85FDC" w14:textId="44E9A884" w:rsidR="00473FF1" w:rsidRPr="00473FF1" w:rsidRDefault="00AB6813" w:rsidP="00473FF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542F14" w14:textId="1FCD8C2E" w:rsidR="00AB6813" w:rsidRPr="00473FF1" w:rsidRDefault="00AB6813" w:rsidP="00473FF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ГИС))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когнитивных,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эргономики,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473FF1" w:rsidRPr="00473F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52EEC8" w14:textId="66A98246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3043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9F4D12" w14:textId="2A5E5547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28FA75E6" w14:textId="425D4294" w:rsidR="00473FF1" w:rsidRPr="0030430C" w:rsidRDefault="00AB6813" w:rsidP="0030430C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035BA7" w14:textId="4B73C2CF" w:rsidR="00473FF1" w:rsidRPr="0030430C" w:rsidRDefault="00AB6813" w:rsidP="0030430C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7CA6BB" w14:textId="5047CFCD" w:rsidR="00AB6813" w:rsidRPr="0030430C" w:rsidRDefault="00AB6813" w:rsidP="0030430C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развернуто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аспектам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473FF1"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F276EC" w14:textId="38D118EE" w:rsidR="00091723" w:rsidRPr="00C151DF" w:rsidRDefault="00C151DF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C15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721291F3" w14:textId="55FB60C6" w:rsidR="00473FF1" w:rsidRPr="0030430C" w:rsidRDefault="00AB6813" w:rsidP="0030430C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тематику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473855" w14:textId="4217B606" w:rsidR="0030430C" w:rsidRDefault="00AB6813" w:rsidP="0030430C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достижению: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F3211D" w14:textId="371C3287" w:rsidR="0030430C" w:rsidRDefault="00AB6813" w:rsidP="0030430C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разработанным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критериям;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042429" w14:textId="21F27DCD" w:rsidR="00AB6813" w:rsidRPr="0030430C" w:rsidRDefault="00AB6813" w:rsidP="0030430C">
      <w:pPr>
        <w:pStyle w:val="a3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новизны,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оригинальности,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значимости.</w:t>
      </w:r>
      <w:r w:rsidRP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="00304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42A8A2" w14:textId="2AD0D034" w:rsidR="00091723" w:rsidRPr="00C151DF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3120"/>
        <w:gridCol w:w="3256"/>
        <w:gridCol w:w="3371"/>
      </w:tblGrid>
      <w:tr w:rsidR="00091723" w:rsidRPr="00C151DF" w14:paraId="0578CBC8" w14:textId="77777777" w:rsidTr="0030430C">
        <w:tc>
          <w:tcPr>
            <w:tcW w:w="3120" w:type="dxa"/>
            <w:vAlign w:val="center"/>
          </w:tcPr>
          <w:p w14:paraId="1E4C1BA8" w14:textId="77777777" w:rsidR="00091723" w:rsidRPr="00D12985" w:rsidRDefault="00091723" w:rsidP="00D1298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56" w:type="dxa"/>
            <w:vAlign w:val="center"/>
          </w:tcPr>
          <w:p w14:paraId="68CDB679" w14:textId="055D36D7" w:rsidR="00091723" w:rsidRPr="00D12985" w:rsidRDefault="00091723" w:rsidP="00D1298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371" w:type="dxa"/>
            <w:vAlign w:val="center"/>
          </w:tcPr>
          <w:p w14:paraId="36DE33DF" w14:textId="103C0FC3" w:rsidR="00091723" w:rsidRPr="00D12985" w:rsidRDefault="00091723" w:rsidP="00D1298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30430C" w:rsidRPr="00D129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30430C" w:rsidRPr="00D129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091723" w:rsidRPr="00C151DF" w14:paraId="1E3B20A8" w14:textId="77777777" w:rsidTr="0030430C">
        <w:tc>
          <w:tcPr>
            <w:tcW w:w="9747" w:type="dxa"/>
            <w:gridSpan w:val="3"/>
          </w:tcPr>
          <w:p w14:paraId="401C7180" w14:textId="7AF80830" w:rsidR="00091723" w:rsidRPr="00D12985" w:rsidRDefault="00B76DF6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30430C" w:rsidRPr="00D129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91723"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091723" w:rsidRPr="00C151DF" w14:paraId="5B6AFEAC" w14:textId="77777777" w:rsidTr="0030430C">
        <w:tc>
          <w:tcPr>
            <w:tcW w:w="9747" w:type="dxa"/>
            <w:gridSpan w:val="3"/>
          </w:tcPr>
          <w:p w14:paraId="5D6088BF" w14:textId="56C0A2C7" w:rsidR="00091723" w:rsidRPr="00D12985" w:rsidRDefault="00091723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7A491D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География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современном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мире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7A491D" w:rsidRPr="00C151DF" w14:paraId="245F2524" w14:textId="77777777" w:rsidTr="0030430C">
        <w:tc>
          <w:tcPr>
            <w:tcW w:w="3120" w:type="dxa"/>
          </w:tcPr>
          <w:p w14:paraId="32BF3817" w14:textId="0C793971" w:rsidR="007A491D" w:rsidRPr="00D12985" w:rsidRDefault="007A491D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объект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предмет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современной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географии,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её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структуру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(систему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наук)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роль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решении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глобальных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проблем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человечества</w:t>
            </w:r>
            <w:r w:rsidR="00C91E56" w:rsidRPr="00D12985">
              <w:rPr>
                <w:rFonts w:ascii="Times New Roman" w:hAnsi="Times New Roman" w:cs="Times New Roman"/>
              </w:rPr>
              <w:t>;</w:t>
            </w:r>
          </w:p>
          <w:p w14:paraId="724BC6F1" w14:textId="3CCCA1D6" w:rsidR="007A491D" w:rsidRPr="00D12985" w:rsidRDefault="007A491D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традиционные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новые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географических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исследований</w:t>
            </w:r>
            <w:r w:rsidR="00C91E56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A35A3A7" w14:textId="216888FE" w:rsidR="007A491D" w:rsidRPr="00D12985" w:rsidRDefault="007A491D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суть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ГИС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(геоинформационных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систем)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современной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картографии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инструмента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управления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территориями</w:t>
            </w:r>
            <w:r w:rsidR="00C91E56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FC65D46" w14:textId="34579246" w:rsidR="007A491D" w:rsidRPr="00D12985" w:rsidRDefault="007A491D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категории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политической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географии,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геоэкономики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контексте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многополярного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r w:rsidR="00C91E56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2B8ECEB" w14:textId="6059794E" w:rsidR="007A491D" w:rsidRPr="00D12985" w:rsidRDefault="007A491D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типологию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уровню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</w:p>
        </w:tc>
        <w:tc>
          <w:tcPr>
            <w:tcW w:w="3256" w:type="dxa"/>
          </w:tcPr>
          <w:p w14:paraId="79DB1206" w14:textId="40657BD7" w:rsidR="007A491D" w:rsidRPr="00D12985" w:rsidRDefault="007A491D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дифференцировать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теоретические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прикладные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задачи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географии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на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современном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этапе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развития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общества</w:t>
            </w:r>
            <w:r w:rsidR="00C91E56" w:rsidRPr="00D12985">
              <w:rPr>
                <w:rFonts w:ascii="Times New Roman" w:hAnsi="Times New Roman" w:cs="Times New Roman"/>
              </w:rPr>
              <w:t>;</w:t>
            </w:r>
          </w:p>
          <w:p w14:paraId="1D9E2F92" w14:textId="01C4CC2F" w:rsidR="007A491D" w:rsidRPr="00D12985" w:rsidRDefault="007A491D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сбора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геоинформации</w:t>
            </w:r>
            <w:r w:rsidR="00C91E56" w:rsidRPr="00D129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взаимосвязи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природными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общественными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процессами</w:t>
            </w:r>
            <w:r w:rsidR="00C91E56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266C12F" w14:textId="3D33D381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звлекать,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интерпретировать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данные из различных источников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9F49DAB" w14:textId="3A0E6CF7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геополитическое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геоэкономическое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регионов,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65C471" w14:textId="3628DBC3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лассифицировать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мира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различным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критериям,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используя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актуальную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статистику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ООН,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МВФ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Всемирного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банка</w:t>
            </w:r>
          </w:p>
        </w:tc>
        <w:tc>
          <w:tcPr>
            <w:tcW w:w="3371" w:type="dxa"/>
          </w:tcPr>
          <w:p w14:paraId="1978805F" w14:textId="4BFA1DDA" w:rsidR="007A491D" w:rsidRPr="00D12985" w:rsidRDefault="00C91E56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п</w:t>
            </w:r>
            <w:r w:rsidR="007A491D" w:rsidRPr="00D12985">
              <w:rPr>
                <w:rFonts w:ascii="Times New Roman" w:hAnsi="Times New Roman" w:cs="Times New Roman"/>
              </w:rPr>
              <w:t>рогнозировать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основные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направления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развития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географической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науки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условиях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цифровизации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7A491D" w:rsidRPr="00D12985">
              <w:rPr>
                <w:rFonts w:ascii="Times New Roman" w:hAnsi="Times New Roman" w:cs="Times New Roman"/>
              </w:rPr>
              <w:t>глобализации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6ED218B8" w14:textId="61E4FA7D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роектировать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алгоритм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географического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конкретной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процесса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3E55E1E" w14:textId="007B2FA0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изуализировать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пространственные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помощью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цифровых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сервисов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учебных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повседневных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AAFA7C" w14:textId="4C472617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собственную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позицию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вопросам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актуальной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международной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повестки,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опираясь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географический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A2E116C" w14:textId="7E5F1A85" w:rsidR="007A491D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сравнительный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показателей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типов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(ВВП,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ИЧР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491D" w:rsidRPr="00D12985">
              <w:rPr>
                <w:rFonts w:ascii="Times New Roman" w:eastAsia="Times New Roman" w:hAnsi="Times New Roman" w:cs="Times New Roman"/>
                <w:lang w:eastAsia="ru-RU"/>
              </w:rPr>
              <w:t>др.)</w:t>
            </w:r>
          </w:p>
        </w:tc>
      </w:tr>
      <w:tr w:rsidR="00C91E56" w:rsidRPr="00C151DF" w14:paraId="5AB5D7B0" w14:textId="77777777" w:rsidTr="0030430C">
        <w:tc>
          <w:tcPr>
            <w:tcW w:w="9747" w:type="dxa"/>
            <w:gridSpan w:val="3"/>
          </w:tcPr>
          <w:p w14:paraId="7A925438" w14:textId="79D164B2" w:rsidR="00C91E56" w:rsidRPr="00D12985" w:rsidRDefault="00C91E56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«Глобальные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проблемы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мирового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развития»</w:t>
            </w:r>
          </w:p>
        </w:tc>
      </w:tr>
      <w:tr w:rsidR="00091723" w:rsidRPr="00C151DF" w14:paraId="0A22D361" w14:textId="77777777" w:rsidTr="0030430C">
        <w:tc>
          <w:tcPr>
            <w:tcW w:w="3120" w:type="dxa"/>
          </w:tcPr>
          <w:p w14:paraId="02D908A0" w14:textId="0194F637" w:rsidR="00091723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взаимосвязь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проблем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7A962CF" w14:textId="55F53464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сущность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концепции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устойчивого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индикаторы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AA45AFF" w14:textId="45AFF9E1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географические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аспекты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сырьевой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проблем,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неравномерного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распределения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доступа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ним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EC8D905" w14:textId="4338FE12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современности: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международный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терроризм,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религиозные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этнические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конфликты,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киберугрозы</w:t>
            </w:r>
          </w:p>
          <w:p w14:paraId="0D2051C8" w14:textId="1CAA2DBD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6" w:type="dxa"/>
          </w:tcPr>
          <w:p w14:paraId="553B99E0" w14:textId="140B1A27" w:rsidR="00091723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причинно-следственные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проблемами;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объяснять,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почему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одной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проблемы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невозможно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без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24C4E81" w14:textId="3EF2AF29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критически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программ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соглашений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(Парижское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соглашение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климату,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Киотский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др.)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2C6D827" w14:textId="6A955137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возможные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сценарии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человечества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антропогенной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нагрузки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биосферу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BEE2D24" w14:textId="1DCE033E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работать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геоинформационными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данными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мониторинга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зон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конфликтов,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очагов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голода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бедствий</w:t>
            </w:r>
          </w:p>
        </w:tc>
        <w:tc>
          <w:tcPr>
            <w:tcW w:w="3371" w:type="dxa"/>
          </w:tcPr>
          <w:p w14:paraId="451FBDD2" w14:textId="4CCE1978" w:rsidR="00091723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степень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влияния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вызовов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конкретных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3F9EF7" w14:textId="17F13E72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предлагать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пути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решения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локальных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проблем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контексте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целей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устойчивого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A967F1B" w14:textId="368B181B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аргументированно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защищать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свою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точку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пути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преодоления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кризиса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ходе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дискуссий</w:t>
            </w:r>
            <w:r w:rsidR="003B3735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467C7E" w14:textId="5A096811" w:rsidR="00C91E56" w:rsidRPr="00D12985" w:rsidRDefault="00C91E56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проекты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(мини-кейсы)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адаптации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последствиям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климата</w:t>
            </w:r>
          </w:p>
        </w:tc>
      </w:tr>
      <w:tr w:rsidR="003B3735" w:rsidRPr="00C151DF" w14:paraId="6FD3458B" w14:textId="77777777" w:rsidTr="0030430C">
        <w:tc>
          <w:tcPr>
            <w:tcW w:w="9747" w:type="dxa"/>
            <w:gridSpan w:val="3"/>
          </w:tcPr>
          <w:p w14:paraId="1D01F9A7" w14:textId="7A84CA1C" w:rsidR="003B3735" w:rsidRPr="00D12985" w:rsidRDefault="003B3735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«Геополитические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проблемы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современного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мира»</w:t>
            </w:r>
          </w:p>
        </w:tc>
      </w:tr>
      <w:tr w:rsidR="003B3735" w:rsidRPr="00C151DF" w14:paraId="5BF0778B" w14:textId="77777777" w:rsidTr="0030430C">
        <w:tc>
          <w:tcPr>
            <w:tcW w:w="3120" w:type="dxa"/>
          </w:tcPr>
          <w:p w14:paraId="296070E2" w14:textId="4DF8F7D1" w:rsidR="003B3735" w:rsidRPr="00D12985" w:rsidRDefault="003B3735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основные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геополитические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концепции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современные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теории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многополярного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мира;</w:t>
            </w:r>
          </w:p>
          <w:p w14:paraId="7D9A1CE3" w14:textId="23F35730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сущность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интеграционных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объединений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мировой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геополитике;</w:t>
            </w:r>
          </w:p>
          <w:p w14:paraId="5DB3F55C" w14:textId="2F7C9EF6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типологию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географию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очагов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напряженности,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этнополитических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конфессиональных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конфликтов;</w:t>
            </w:r>
          </w:p>
          <w:p w14:paraId="36FB11E5" w14:textId="2C364770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«мягкой»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«жесткой»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силы,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урегулировании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кризисов;</w:t>
            </w:r>
          </w:p>
          <w:p w14:paraId="64FC8593" w14:textId="71E2CA0C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границ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(морские,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сухопутные,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демаркация)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специфику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трансграничного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сотрудничества</w:t>
            </w:r>
          </w:p>
        </w:tc>
        <w:tc>
          <w:tcPr>
            <w:tcW w:w="3256" w:type="dxa"/>
          </w:tcPr>
          <w:p w14:paraId="366E65FA" w14:textId="1635EDC0" w:rsidR="003B3735" w:rsidRPr="00D12985" w:rsidRDefault="003B3735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–анализировать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динамику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политической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карты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мира,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выявлять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причины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появления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новых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государств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зон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конфликтов;</w:t>
            </w:r>
          </w:p>
          <w:p w14:paraId="7D528416" w14:textId="0EC0BC3C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интеграционных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моделей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экономическую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независимость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стран-участниц;</w:t>
            </w:r>
          </w:p>
          <w:p w14:paraId="7279F0B6" w14:textId="0EEF5D69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классифицировать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конфликты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(территориальные,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ресурсные,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идеологические)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стабильность;</w:t>
            </w:r>
          </w:p>
          <w:p w14:paraId="2B50D730" w14:textId="4F8FAC37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критически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информацию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событиях,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скрытые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интересы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сторон;</w:t>
            </w:r>
          </w:p>
          <w:p w14:paraId="469D3FF4" w14:textId="7555329F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границ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статуса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регионов</w:t>
            </w:r>
          </w:p>
        </w:tc>
        <w:tc>
          <w:tcPr>
            <w:tcW w:w="3371" w:type="dxa"/>
          </w:tcPr>
          <w:p w14:paraId="337CEF95" w14:textId="7858EEAD" w:rsidR="003B3735" w:rsidRPr="00D12985" w:rsidRDefault="003B3735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давать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комплексную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оценку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геополитического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положения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стран,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включая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Россию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ПМР,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его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влияния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на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национальную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безопасность;</w:t>
            </w:r>
          </w:p>
          <w:p w14:paraId="607C6D2D" w14:textId="7A567599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приоритетные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внешней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политики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интеграции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современных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условиях;</w:t>
            </w:r>
          </w:p>
          <w:p w14:paraId="4A70FA42" w14:textId="1582C91E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картографические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ГИС-данные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мониторинга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«горячих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точек»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зон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политической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нестабильности;</w:t>
            </w:r>
          </w:p>
          <w:p w14:paraId="7E170BBA" w14:textId="3DE2613A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участвовать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моделировании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переговоров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дебатах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вопросам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признания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суверенитета;</w:t>
            </w:r>
          </w:p>
          <w:p w14:paraId="19AB4E88" w14:textId="5AF4E907" w:rsidR="003B3735" w:rsidRPr="00D12985" w:rsidRDefault="003B3735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сценарии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трансграничных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связей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политического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климата</w:t>
            </w:r>
          </w:p>
        </w:tc>
      </w:tr>
      <w:tr w:rsidR="0024344C" w:rsidRPr="00C151DF" w14:paraId="1A03A55F" w14:textId="77777777" w:rsidTr="0030430C">
        <w:tc>
          <w:tcPr>
            <w:tcW w:w="9747" w:type="dxa"/>
            <w:gridSpan w:val="3"/>
          </w:tcPr>
          <w:p w14:paraId="7CC7DA03" w14:textId="727322EB" w:rsidR="0024344C" w:rsidRPr="00D12985" w:rsidRDefault="0024344C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Географическая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сфера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взаимодействия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общества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361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природы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D480C" w:rsidRPr="00C151DF" w14:paraId="0FCE8E7C" w14:textId="77777777" w:rsidTr="0030430C">
        <w:tc>
          <w:tcPr>
            <w:tcW w:w="3120" w:type="dxa"/>
          </w:tcPr>
          <w:p w14:paraId="4596EF8A" w14:textId="7270DFF5" w:rsidR="00AD480C" w:rsidRPr="00D12985" w:rsidRDefault="001C2F2B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</w:t>
            </w:r>
            <w:r w:rsidR="00AD48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онятия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«географическая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lastRenderedPageBreak/>
              <w:t>среда»,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«антропосфера»,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«ресурсный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цикл»,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«природопользование»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321C480E" w14:textId="0F8AE42A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акономерности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размещения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минеральных,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земельных,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водных,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лесных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рекреационных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планете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CCADCB4" w14:textId="55EDEE2E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ущность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мониторинга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окружающей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антропогенного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воздействия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оболочки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C2D5B42" w14:textId="499DD3A1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еографические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аспекты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альтернативной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«зеленой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экономики»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путей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преодоления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кризиса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250454C" w14:textId="21CD068A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особо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охраняемых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природных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сохранении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биоразнообразия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генофонда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планеты</w:t>
            </w:r>
          </w:p>
        </w:tc>
        <w:tc>
          <w:tcPr>
            <w:tcW w:w="3256" w:type="dxa"/>
          </w:tcPr>
          <w:p w14:paraId="5728CC88" w14:textId="073C3E5F" w:rsidR="00AD480C" w:rsidRPr="00D12985" w:rsidRDefault="001C2F2B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</w:t>
            </w:r>
            <w:r w:rsidR="00AD48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лассифицировать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AD48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природные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AD48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ресурсы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по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различным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признакам;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анализировать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структуру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мирового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природно-ресурсного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потенциала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5163E5F2" w14:textId="1DCE9873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опоставлять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природных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плотности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населения/промышленности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выявления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районов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напряжения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3C2B6AF" w14:textId="4BD845FA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хозяйственной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  <w:p w14:paraId="653FB2A2" w14:textId="1540EBD9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босновывать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стратегии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учетом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ограничений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потенциала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возобновляемых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источников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энергии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7F5258" w14:textId="69F170A6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аботать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статистическими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данными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ГИС-мониторинга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загрязнений;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читать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строить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графики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корреляции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«экономический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рост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151DF"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след»</w:t>
            </w:r>
          </w:p>
        </w:tc>
        <w:tc>
          <w:tcPr>
            <w:tcW w:w="3371" w:type="dxa"/>
          </w:tcPr>
          <w:p w14:paraId="58121331" w14:textId="4D574834" w:rsidR="00AD480C" w:rsidRPr="00D12985" w:rsidRDefault="001C2F2B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AD48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AD48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ресурсообеспеченность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стран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регионов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мира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различными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видами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ресурсов,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используя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формулы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7222640" w14:textId="4810E1A9" w:rsidR="00AD480C" w:rsidRPr="00D12985" w:rsidRDefault="001C2F2B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Fonts w:ascii="Times New Roman" w:hAnsi="Times New Roman" w:cs="Times New Roman"/>
                <w:color w:val="0A0A0A"/>
              </w:rPr>
              <w:t>–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п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рогнозировать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изменения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обеспеченности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ресурсами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условиях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истощения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месторождений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роста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D480C" w:rsidRPr="00D12985">
              <w:rPr>
                <w:rFonts w:ascii="Times New Roman" w:hAnsi="Times New Roman" w:cs="Times New Roman"/>
                <w:color w:val="0A0A0A"/>
              </w:rPr>
              <w:t>потребления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17B0B0BD" w14:textId="57401F83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простейший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аудит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проживания;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предлагать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рекультивации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ландшафтов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защите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почв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AF55458" w14:textId="3696D3FF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роектировать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рационального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природопользования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типов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ландшафтов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B86DCB9" w14:textId="761B77A5" w:rsidR="00AD480C" w:rsidRPr="00D12985" w:rsidRDefault="001C2F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необходимость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стандартов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производстве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быту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круговороте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480C" w:rsidRPr="00D12985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</w:tr>
      <w:tr w:rsidR="00DF51F2" w:rsidRPr="00C151DF" w14:paraId="1DDEF5D3" w14:textId="77777777" w:rsidTr="0030430C">
        <w:tc>
          <w:tcPr>
            <w:tcW w:w="9747" w:type="dxa"/>
            <w:gridSpan w:val="3"/>
          </w:tcPr>
          <w:p w14:paraId="6D4C2972" w14:textId="5E0742DA" w:rsidR="00DF51F2" w:rsidRPr="00D12985" w:rsidRDefault="00DF51F2" w:rsidP="00D12985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«Человеческий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капитал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современном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мире»</w:t>
            </w:r>
          </w:p>
        </w:tc>
      </w:tr>
      <w:tr w:rsidR="00DF51F2" w:rsidRPr="00C151DF" w14:paraId="70BB0371" w14:textId="77777777" w:rsidTr="0030430C">
        <w:tc>
          <w:tcPr>
            <w:tcW w:w="3120" w:type="dxa"/>
          </w:tcPr>
          <w:p w14:paraId="6150DA71" w14:textId="5A79FA1C" w:rsidR="00DF51F2" w:rsidRPr="00D12985" w:rsidRDefault="00BA5CB3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с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ущность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понятия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«человеческий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капитал»</w:t>
            </w:r>
            <w:r w:rsidR="0030430C" w:rsidRPr="00D12985">
              <w:rPr>
                <w:rFonts w:ascii="Times New Roman" w:hAnsi="Times New Roman" w:cs="Times New Roman"/>
                <w:b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его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роль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как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главного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фактора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экономического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роста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постиндустриальную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эпоху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534D613D" w14:textId="6092B1D8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состав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методику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расчета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ИЧР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(индекса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человеческого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развития)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других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индикаторов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качества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жизни;</w:t>
            </w:r>
          </w:p>
          <w:p w14:paraId="551CC883" w14:textId="178EA802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географические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особенности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миграционных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процессов: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виды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миграций,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«утечка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умов»,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трудовая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миграция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беженство;</w:t>
            </w:r>
          </w:p>
          <w:p w14:paraId="6FE56640" w14:textId="12D076FF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закономерности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расселения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населения: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урбанизация,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субурбанизация,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агломерации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мегалополисы;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</w:p>
          <w:p w14:paraId="080AF448" w14:textId="7C4D2B2A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этнолингвистический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конфессиональный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состав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населения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мира,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географию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крупнейших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языковых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семей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религий</w:t>
            </w:r>
          </w:p>
        </w:tc>
        <w:tc>
          <w:tcPr>
            <w:tcW w:w="3256" w:type="dxa"/>
          </w:tcPr>
          <w:p w14:paraId="0AF5CE2E" w14:textId="33A8C328" w:rsidR="00DF51F2" w:rsidRPr="00D12985" w:rsidRDefault="00BA5CB3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нализировать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динамику</w:t>
            </w:r>
            <w:r w:rsidR="0030430C" w:rsidRPr="00D12985">
              <w:rPr>
                <w:rFonts w:ascii="Times New Roman" w:hAnsi="Times New Roman" w:cs="Times New Roman"/>
                <w:b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численности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воспроизводства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населения,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выявлять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причины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демографического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перехода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6D7F9F9" w14:textId="159AA73F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ранжировать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страны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регионы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уровню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человеческого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потенциала,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используя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актуальные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доклады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ООН;</w:t>
            </w:r>
          </w:p>
          <w:p w14:paraId="234E0E53" w14:textId="63E9A7D5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выявлять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центры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притяжения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выталкивания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миграционных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потоков,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анализировать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влияние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рынок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труда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этнокультурный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состав;</w:t>
            </w:r>
          </w:p>
          <w:p w14:paraId="1A8CCC3D" w14:textId="05B91ACC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классифицировать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типы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расселения,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различия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уровне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темпах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урбанизации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регионах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мира;</w:t>
            </w:r>
          </w:p>
          <w:p w14:paraId="274A1EA3" w14:textId="2328D5D9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анализировать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этнополитическую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ситуацию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многонациональных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регионах,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выявлять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истоки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межэтнических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противоречий</w:t>
            </w:r>
          </w:p>
        </w:tc>
        <w:tc>
          <w:tcPr>
            <w:tcW w:w="3371" w:type="dxa"/>
          </w:tcPr>
          <w:p w14:paraId="313DC3CE" w14:textId="2EC7A0E7" w:rsidR="00DF51F2" w:rsidRPr="00D12985" w:rsidRDefault="00BA5CB3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ассчитывать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DF51F2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интерпретировать</w:t>
            </w:r>
            <w:r w:rsidR="0030430C" w:rsidRPr="00D12985">
              <w:rPr>
                <w:rFonts w:ascii="Times New Roman" w:hAnsi="Times New Roman" w:cs="Times New Roman"/>
                <w:b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основные</w:t>
            </w:r>
            <w:r w:rsidR="0030430C" w:rsidRPr="00D12985">
              <w:rPr>
                <w:rFonts w:ascii="Times New Roman" w:hAnsi="Times New Roman" w:cs="Times New Roman"/>
                <w:b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демографические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DF51F2" w:rsidRPr="00D12985">
              <w:rPr>
                <w:rFonts w:ascii="Times New Roman" w:hAnsi="Times New Roman" w:cs="Times New Roman"/>
                <w:color w:val="0A0A0A"/>
              </w:rPr>
              <w:t>показатели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</w:p>
          <w:p w14:paraId="1730BDD9" w14:textId="1EE36804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прогнозировать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социально-экономические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последствия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демографического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старения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населения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для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развитых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стран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«демографического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взрыва»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для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развивающихся;</w:t>
            </w:r>
          </w:p>
          <w:p w14:paraId="4667B2A9" w14:textId="5259697B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оценивать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миграционную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ситуацию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ПМР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России,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предлагать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меры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привлечению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закреплению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квалифицированных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кадров;</w:t>
            </w:r>
          </w:p>
          <w:p w14:paraId="3282F932" w14:textId="7E04E75E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проектировать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модели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современных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городов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агломераций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учетом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принципов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экологичности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комфортной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городской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среды;</w:t>
            </w:r>
          </w:p>
          <w:p w14:paraId="61861AB2" w14:textId="1B0FF68F" w:rsidR="00BA5CB3" w:rsidRPr="00D12985" w:rsidRDefault="00BA5CB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вести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конструктивный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диалог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поликультурной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среде,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опираясь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знание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традиций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ценностей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народов</w:t>
            </w:r>
          </w:p>
        </w:tc>
      </w:tr>
      <w:tr w:rsidR="00BA5CB3" w:rsidRPr="00C151DF" w14:paraId="0466FDD7" w14:textId="77777777" w:rsidTr="0030430C">
        <w:tc>
          <w:tcPr>
            <w:tcW w:w="9747" w:type="dxa"/>
            <w:gridSpan w:val="3"/>
          </w:tcPr>
          <w:p w14:paraId="30D8B365" w14:textId="54517ED0" w:rsidR="00BA5CB3" w:rsidRPr="00D12985" w:rsidRDefault="00BA5CB3" w:rsidP="00D12985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«Проблемы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мирового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экономического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развития»</w:t>
            </w:r>
          </w:p>
        </w:tc>
      </w:tr>
      <w:tr w:rsidR="00BA5CB3" w:rsidRPr="00C151DF" w14:paraId="3D4E9409" w14:textId="77777777" w:rsidTr="0030430C">
        <w:tc>
          <w:tcPr>
            <w:tcW w:w="3120" w:type="dxa"/>
          </w:tcPr>
          <w:p w14:paraId="31EE3378" w14:textId="0EABB389" w:rsidR="00BA5CB3" w:rsidRPr="00D12985" w:rsidRDefault="00623633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о</w:t>
            </w:r>
            <w:r w:rsidR="00BA5CB3" w:rsidRPr="00D12985">
              <w:rPr>
                <w:rFonts w:ascii="Times New Roman" w:hAnsi="Times New Roman" w:cs="Times New Roman"/>
              </w:rPr>
              <w:t>траслевую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территориальную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структуру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мирового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хозяйства,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этапы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его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формирования</w:t>
            </w:r>
            <w:r w:rsidR="003818CA" w:rsidRPr="00D12985">
              <w:rPr>
                <w:rFonts w:ascii="Times New Roman" w:hAnsi="Times New Roman" w:cs="Times New Roman"/>
              </w:rPr>
              <w:t>;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</w:p>
          <w:p w14:paraId="74B99FF9" w14:textId="392EE627" w:rsidR="00BA5CB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ф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акторы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размещения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производства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эпоху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НТР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4D141565" w14:textId="6F23D5A4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состав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структуру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ключевых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промышленных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комплексов: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ТЭК,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металлургия,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машиностроение,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химическая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лесная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промышленность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5B3F1B20" w14:textId="03922C18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географию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главных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промышленных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поясов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крупнейших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индустриальных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агломераций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3B0C0032" w14:textId="552AEFAE" w:rsidR="00BA5CB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оль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транснациональных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корпораций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свободных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экономических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зон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глобализации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мировой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экономики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00D1531B" w14:textId="5A5E5CB4" w:rsidR="00BA5CB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собенности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географии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третичного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сектора: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мировые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финансовые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центры,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транспортные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коридоры,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мировой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рынок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услуг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туризма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63B8AF49" w14:textId="0E531688" w:rsidR="00BA5CB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ущность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«цифровой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экономики»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влияние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электронной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коммерции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изменение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традиционной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географии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BA5CB3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рынков</w:t>
            </w:r>
          </w:p>
        </w:tc>
        <w:tc>
          <w:tcPr>
            <w:tcW w:w="3256" w:type="dxa"/>
          </w:tcPr>
          <w:p w14:paraId="2A386F1B" w14:textId="1ECEEE39" w:rsidR="00BA5CB3" w:rsidRPr="00D12985" w:rsidRDefault="00623633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а</w:t>
            </w:r>
            <w:r w:rsidR="00BA5CB3" w:rsidRPr="00D12985">
              <w:rPr>
                <w:rFonts w:ascii="Times New Roman" w:hAnsi="Times New Roman" w:cs="Times New Roman"/>
              </w:rPr>
              <w:t>нализировать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динамику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ВВП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структуру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занятости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населения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для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определения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типа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экономики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страны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или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региона</w:t>
            </w:r>
            <w:r w:rsidR="003818CA" w:rsidRPr="00D12985">
              <w:rPr>
                <w:rFonts w:ascii="Times New Roman" w:hAnsi="Times New Roman" w:cs="Times New Roman"/>
              </w:rPr>
              <w:t>;</w:t>
            </w:r>
          </w:p>
          <w:p w14:paraId="3EB40EB7" w14:textId="2920AAEA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выявлять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сдвиги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географии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основных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отраслей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(энергетика,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металлургия,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машиностроение,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химия)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объяснять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причины,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факторы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размещения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предприятий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для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каждой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отрасли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3874CFAD" w14:textId="7A613896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использовать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отраслевую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статистику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для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построения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диаграмм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картосхем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76E6F94B" w14:textId="188EBD0D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прослеживать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технологические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цепочки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производства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товаров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(от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добычи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сырья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маркетинга)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карте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мира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20BF8827" w14:textId="374CCD13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сопоставлять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направления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грузопотоков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пассажиропотоков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главными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узлами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мировой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транспортной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системы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3F296860" w14:textId="2BCCD59F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оценивать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конкурентоспособность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продукции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национальных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производителей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мировом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региональном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рынках</w:t>
            </w:r>
          </w:p>
        </w:tc>
        <w:tc>
          <w:tcPr>
            <w:tcW w:w="3371" w:type="dxa"/>
          </w:tcPr>
          <w:p w14:paraId="755A44A0" w14:textId="035ED9F7" w:rsidR="00BA5CB3" w:rsidRPr="00D12985" w:rsidRDefault="00623633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к</w:t>
            </w:r>
            <w:r w:rsidR="00BA5CB3" w:rsidRPr="00D12985">
              <w:rPr>
                <w:rFonts w:ascii="Times New Roman" w:hAnsi="Times New Roman" w:cs="Times New Roman"/>
              </w:rPr>
              <w:t>лассифицировать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страны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по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их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роли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международном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географическом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разделении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BA5CB3" w:rsidRPr="00D12985">
              <w:rPr>
                <w:rFonts w:ascii="Times New Roman" w:hAnsi="Times New Roman" w:cs="Times New Roman"/>
              </w:rPr>
              <w:t>труда</w:t>
            </w:r>
            <w:r w:rsidR="003818CA" w:rsidRPr="00D12985">
              <w:rPr>
                <w:rFonts w:ascii="Times New Roman" w:hAnsi="Times New Roman" w:cs="Times New Roman"/>
              </w:rPr>
              <w:t>;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</w:p>
          <w:p w14:paraId="3DB29724" w14:textId="58A50D11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оценивать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инвестиционную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привлекательность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территорий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основе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совокупности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экономико-географических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lastRenderedPageBreak/>
              <w:t>факторов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20562056" w14:textId="3D301E68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прогнозировать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развитие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отраслей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будущего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(«зеленая»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водородная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энергетика,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аддитивные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технологии/3D-печать)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11EBA918" w14:textId="24E903D3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выявлять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экономические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выгоды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риски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участия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национальных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экономик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деятельности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глобальных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корпораций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73DB6C2B" w14:textId="17D6DF2E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анализировать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перспективы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развития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сферы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услуг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IT-сектора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ПМР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России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;</w:t>
            </w:r>
          </w:p>
          <w:p w14:paraId="3295F115" w14:textId="4FFC7385" w:rsidR="00623633" w:rsidRPr="00D12985" w:rsidRDefault="00623633" w:rsidP="00D12985">
            <w:pPr>
              <w:widowControl w:val="0"/>
              <w:jc w:val="both"/>
              <w:rPr>
                <w:rStyle w:val="ac"/>
                <w:rFonts w:ascii="Times New Roman" w:hAnsi="Times New Roman" w:cs="Times New Roman"/>
                <w:b w:val="0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проектировать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модель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эффективного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участия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ПМР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в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региональных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экономических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союзах</w:t>
            </w:r>
          </w:p>
        </w:tc>
      </w:tr>
      <w:tr w:rsidR="00091723" w:rsidRPr="00C151DF" w14:paraId="3E4B8F4F" w14:textId="77777777" w:rsidTr="0030430C">
        <w:tc>
          <w:tcPr>
            <w:tcW w:w="9747" w:type="dxa"/>
            <w:gridSpan w:val="3"/>
          </w:tcPr>
          <w:p w14:paraId="171FE973" w14:textId="5082D12D" w:rsidR="00091723" w:rsidRPr="00D12985" w:rsidRDefault="00B76DF6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11</w:t>
            </w:r>
            <w:r w:rsidR="0030430C" w:rsidRPr="00D129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91723" w:rsidRPr="00D12985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091723" w:rsidRPr="00C151DF" w14:paraId="7EF7A41F" w14:textId="77777777" w:rsidTr="0030430C">
        <w:tc>
          <w:tcPr>
            <w:tcW w:w="9747" w:type="dxa"/>
            <w:gridSpan w:val="3"/>
          </w:tcPr>
          <w:p w14:paraId="73C59BD1" w14:textId="3FC643BB" w:rsidR="00091723" w:rsidRPr="00D12985" w:rsidRDefault="00091723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818CA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Зарубежная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Европа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3818CA" w:rsidRPr="00C151DF" w14:paraId="31AA6270" w14:textId="77777777" w:rsidTr="0030430C">
        <w:tc>
          <w:tcPr>
            <w:tcW w:w="3120" w:type="dxa"/>
          </w:tcPr>
          <w:p w14:paraId="741EF4DF" w14:textId="0FCE4D1A" w:rsidR="003818CA" w:rsidRPr="00D12985" w:rsidRDefault="00EF7C8E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остав,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границы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типологию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стран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региона</w:t>
            </w:r>
            <w:r w:rsidRPr="00D12985">
              <w:rPr>
                <w:rFonts w:ascii="Times New Roman" w:hAnsi="Times New Roman" w:cs="Times New Roman"/>
                <w:color w:val="0A0A0A"/>
              </w:rPr>
              <w:t>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специфику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субрегионов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(Северная,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Западная,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Южная,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Восточная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Европа)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FDB5305" w14:textId="5C08EBDA" w:rsidR="003818CA" w:rsidRPr="00D12985" w:rsidRDefault="00EF7C8E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Fonts w:ascii="Times New Roman" w:hAnsi="Times New Roman" w:cs="Times New Roman"/>
                <w:color w:val="0A0A0A"/>
              </w:rPr>
              <w:t>–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о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собенности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природно-ресурсного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потенциала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Европы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степень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истощения;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роль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рекреационных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ресурсов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экономике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региона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4E7EDC7E" w14:textId="11484731" w:rsidR="003818CA" w:rsidRPr="00D12985" w:rsidRDefault="00EF7C8E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Fonts w:ascii="Times New Roman" w:hAnsi="Times New Roman" w:cs="Times New Roman"/>
                <w:color w:val="0A0A0A"/>
              </w:rPr>
              <w:t>–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д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емографические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процессы: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«старение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нации»,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депопуляция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миграционный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кризис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Европе</w:t>
            </w:r>
            <w:r w:rsidRPr="00D12985">
              <w:rPr>
                <w:rFonts w:ascii="Times New Roman" w:hAnsi="Times New Roman" w:cs="Times New Roman"/>
                <w:color w:val="0A0A0A"/>
              </w:rPr>
              <w:t>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э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тноконфессиональный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состав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3C08BA80" w14:textId="64B0FF1C" w:rsidR="003818CA" w:rsidRPr="00D12985" w:rsidRDefault="00EF7C8E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Fonts w:ascii="Times New Roman" w:hAnsi="Times New Roman" w:cs="Times New Roman"/>
                <w:color w:val="0A0A0A"/>
              </w:rPr>
              <w:t>–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м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одели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экономического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развития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ведущих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стран: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«социальное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рыночное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хозяйство»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Германии,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дирижизм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Франции,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финансовый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сектор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Великобритании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D603B8F" w14:textId="4764A271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color w:val="0A0A0A"/>
              </w:rPr>
              <w:t>–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  <w:color w:val="0A0A0A"/>
              </w:rPr>
              <w:t>с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ущность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европейской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интеграции: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этапы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развития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ЕС,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зону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евро,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Шенгенское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соглашение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последствия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Brexit</w:t>
            </w:r>
          </w:p>
        </w:tc>
        <w:tc>
          <w:tcPr>
            <w:tcW w:w="3256" w:type="dxa"/>
          </w:tcPr>
          <w:p w14:paraId="2F01E180" w14:textId="337F47DC" w:rsidR="003818CA" w:rsidRPr="00D12985" w:rsidRDefault="00EF7C8E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к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лассифицировать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страны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по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уровню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экономического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развития,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формам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правления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административно-территориальному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устройству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741EF411" w14:textId="283D9BF0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переноса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«грязных»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производств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концентрации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высокотехнологичных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отраслей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«Голубом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банане»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231C76C" w14:textId="7DCB75BC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взаимосвязь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демографической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политикой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состоянием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труда;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субурбанизации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C93446B" w14:textId="7FFE0E17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равнивать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ВВП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экспорта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ключевых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специализацию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регионов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внутри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D9D85B" w14:textId="1BD7A8ED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интеграционных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(и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дезинтеграции)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сферу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</w:p>
        </w:tc>
        <w:tc>
          <w:tcPr>
            <w:tcW w:w="3371" w:type="dxa"/>
          </w:tcPr>
          <w:p w14:paraId="5A50831E" w14:textId="372D5BF2" w:rsidR="003818CA" w:rsidRPr="00D12985" w:rsidRDefault="00EF7C8E" w:rsidP="00D12985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–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о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ценивать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ЭГП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и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геополитическое</w:t>
            </w:r>
            <w:r w:rsidR="0030430C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 xml:space="preserve"> </w:t>
            </w:r>
            <w:r w:rsidR="003818CA" w:rsidRPr="00D12985">
              <w:rPr>
                <w:rStyle w:val="ac"/>
                <w:rFonts w:ascii="Times New Roman" w:hAnsi="Times New Roman" w:cs="Times New Roman"/>
                <w:b w:val="0"/>
                <w:color w:val="0A0A0A"/>
              </w:rPr>
              <w:t>положение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региона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отдельных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стран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условиях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трансформации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системы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безопасности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в</w:t>
            </w:r>
            <w:r w:rsidR="0030430C" w:rsidRPr="00D12985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3818CA" w:rsidRPr="00D12985">
              <w:rPr>
                <w:rFonts w:ascii="Times New Roman" w:hAnsi="Times New Roman" w:cs="Times New Roman"/>
                <w:color w:val="0A0A0A"/>
              </w:rPr>
              <w:t>Европе</w:t>
            </w:r>
            <w:r w:rsidRPr="00D12985">
              <w:rPr>
                <w:rFonts w:ascii="Times New Roman" w:hAnsi="Times New Roman" w:cs="Times New Roman"/>
                <w:color w:val="0A0A0A"/>
              </w:rPr>
              <w:t>;</w:t>
            </w:r>
          </w:p>
          <w:p w14:paraId="60B0B680" w14:textId="39C32995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энергетическом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балансе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Европы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переходом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«зеленую»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отказом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традиционного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сырья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E83C828" w14:textId="0C867833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демографическую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статистику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сравнительного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странах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региона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C4EEB48" w14:textId="1F56309F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босновывать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ТНК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производственных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цепочек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влиянии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мировую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политику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34DFB32" w14:textId="69113F4B" w:rsidR="003818CA" w:rsidRPr="00D12985" w:rsidRDefault="00EF7C8E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сценарии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внешнеэкономических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связей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странами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Зарубежной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Европы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18CA" w:rsidRPr="00D12985">
              <w:rPr>
                <w:rFonts w:ascii="Times New Roman" w:eastAsia="Times New Roman" w:hAnsi="Times New Roman" w:cs="Times New Roman"/>
                <w:lang w:eastAsia="ru-RU"/>
              </w:rPr>
              <w:t>реалиях</w:t>
            </w:r>
          </w:p>
        </w:tc>
      </w:tr>
      <w:tr w:rsidR="00EF7C8E" w:rsidRPr="00C151DF" w14:paraId="1EE64151" w14:textId="77777777" w:rsidTr="0030430C">
        <w:tc>
          <w:tcPr>
            <w:tcW w:w="9747" w:type="dxa"/>
            <w:gridSpan w:val="3"/>
          </w:tcPr>
          <w:p w14:paraId="1054C3BF" w14:textId="33811233" w:rsidR="00EF7C8E" w:rsidRPr="00D12985" w:rsidRDefault="00EF7C8E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«Северная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Америка»</w:t>
            </w:r>
          </w:p>
        </w:tc>
      </w:tr>
      <w:tr w:rsidR="00EF7C8E" w:rsidRPr="00C151DF" w14:paraId="71DBD09F" w14:textId="77777777" w:rsidTr="0030430C">
        <w:tc>
          <w:tcPr>
            <w:tcW w:w="3120" w:type="dxa"/>
          </w:tcPr>
          <w:p w14:paraId="3EA0675A" w14:textId="46FC20E5" w:rsidR="00EF7C8E" w:rsidRPr="00D12985" w:rsidRDefault="00DC6C69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г</w:t>
            </w:r>
            <w:r w:rsidR="00EF7C8E" w:rsidRPr="00D12985">
              <w:rPr>
                <w:rFonts w:ascii="Times New Roman" w:hAnsi="Times New Roman" w:cs="Times New Roman"/>
              </w:rPr>
              <w:t>еополитический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статус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lastRenderedPageBreak/>
              <w:t>США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Канады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современном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мире,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структуру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цели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североамериканской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интеграции</w:t>
            </w:r>
            <w:r w:rsidRPr="00D12985">
              <w:rPr>
                <w:rFonts w:ascii="Times New Roman" w:hAnsi="Times New Roman" w:cs="Times New Roman"/>
              </w:rPr>
              <w:t>;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</w:p>
          <w:p w14:paraId="0463ED36" w14:textId="14366FC1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собенности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ресурсной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базы: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сочетание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колоссальных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запасов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углеводородов,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руд,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лесных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водных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высокотехнологичной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добычей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8BBBD24" w14:textId="20041C90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пецифику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расселения: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мегалополисы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(Босваш,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Чипитс,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Сансан),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субурбанизации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джентрификации,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иммиграции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3937A2C" w14:textId="7C2D4E08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ерриториальную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хозяйства: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«промышленного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пояса»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Северо-Востока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«солнечному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поясу»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Юга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Запада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648C7B" w14:textId="51030C68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транспортной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системы: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трансконтинентальные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магистрали,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крупнейшие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авиахабы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морские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порты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мирового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значения</w:t>
            </w:r>
          </w:p>
        </w:tc>
        <w:tc>
          <w:tcPr>
            <w:tcW w:w="3256" w:type="dxa"/>
          </w:tcPr>
          <w:p w14:paraId="4300EDCE" w14:textId="43CFEA7D" w:rsidR="00EF7C8E" w:rsidRPr="00D12985" w:rsidRDefault="00DC6C69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о</w:t>
            </w:r>
            <w:r w:rsidR="00EF7C8E" w:rsidRPr="00D12985">
              <w:rPr>
                <w:rFonts w:ascii="Times New Roman" w:hAnsi="Times New Roman" w:cs="Times New Roman"/>
              </w:rPr>
              <w:t>ценивать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ЭГП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субрегиона,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lastRenderedPageBreak/>
              <w:t>выделяя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преимущества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«двухокеанского»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положения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соседства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двух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высокоразвитых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стран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126905BE" w14:textId="4738A13D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равнивать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природопользования: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интенсивное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(«зерновой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пояс»)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экспортно-сырьевую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модель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Канады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ECB55A7" w14:textId="61A902E5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степень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«плавильного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котла»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наций,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этнического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состава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политику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культуру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F25FA35" w14:textId="1A801E6C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лидерства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высокотехнологичных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отраслях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(Кремниевая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долина)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финансовом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секторе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(Уолл-стрит)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66E0C2B" w14:textId="33C5703A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опоставлять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экспортных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потоков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Канады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степень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взаимозависимости</w:t>
            </w:r>
          </w:p>
        </w:tc>
        <w:tc>
          <w:tcPr>
            <w:tcW w:w="3371" w:type="dxa"/>
          </w:tcPr>
          <w:p w14:paraId="6BE0062D" w14:textId="022FD2E2" w:rsidR="00EF7C8E" w:rsidRPr="00D12985" w:rsidRDefault="00DC6C69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п</w:t>
            </w:r>
            <w:r w:rsidR="00EF7C8E" w:rsidRPr="00D12985">
              <w:rPr>
                <w:rFonts w:ascii="Times New Roman" w:hAnsi="Times New Roman" w:cs="Times New Roman"/>
              </w:rPr>
              <w:t>рогнозировать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изменения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lastRenderedPageBreak/>
              <w:t>мировой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торговле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под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влиянием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экономической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политики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EF7C8E" w:rsidRPr="00D12985">
              <w:rPr>
                <w:rFonts w:ascii="Times New Roman" w:hAnsi="Times New Roman" w:cs="Times New Roman"/>
              </w:rPr>
              <w:t>США</w:t>
            </w:r>
            <w:r w:rsidRPr="00D12985">
              <w:rPr>
                <w:rFonts w:ascii="Times New Roman" w:hAnsi="Times New Roman" w:cs="Times New Roman"/>
              </w:rPr>
              <w:t>;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</w:p>
          <w:p w14:paraId="7D2A7834" w14:textId="4A03FE48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выгоды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освоения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сланцевой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нефти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газа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мирового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872A636" w14:textId="1DB6FF47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демографические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труда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потребительского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спроса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крупнейших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агломерациях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16A8DDD" w14:textId="5015ACED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ТНК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формировании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стандартов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потребления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6D5C463" w14:textId="04EED4F2" w:rsidR="00EF7C8E" w:rsidRPr="00D12985" w:rsidRDefault="00DC6C6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оделировать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логистических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цепочек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Северной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Америки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мировую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продовольственную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энергетическую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7C8E" w:rsidRPr="00D12985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</w:p>
        </w:tc>
      </w:tr>
      <w:tr w:rsidR="00DC6C69" w:rsidRPr="00C151DF" w14:paraId="79F6A131" w14:textId="77777777" w:rsidTr="0030430C">
        <w:tc>
          <w:tcPr>
            <w:tcW w:w="9747" w:type="dxa"/>
            <w:gridSpan w:val="3"/>
          </w:tcPr>
          <w:p w14:paraId="77F12A74" w14:textId="4A6AE360" w:rsidR="00DC6C69" w:rsidRPr="00D12985" w:rsidRDefault="00DC6C69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«Латинская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Америка»</w:t>
            </w:r>
          </w:p>
        </w:tc>
      </w:tr>
      <w:tr w:rsidR="00DC6C69" w:rsidRPr="00C151DF" w14:paraId="494A2827" w14:textId="77777777" w:rsidTr="0030430C">
        <w:tc>
          <w:tcPr>
            <w:tcW w:w="3120" w:type="dxa"/>
          </w:tcPr>
          <w:p w14:paraId="723D03A9" w14:textId="77DD87BB" w:rsidR="00DC6C69" w:rsidRPr="00D12985" w:rsidRDefault="001E2EE7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с</w:t>
            </w:r>
            <w:r w:rsidR="00DC6C69" w:rsidRPr="00D12985">
              <w:rPr>
                <w:rFonts w:ascii="Times New Roman" w:hAnsi="Times New Roman" w:cs="Times New Roman"/>
              </w:rPr>
              <w:t>остав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субрегиональное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деление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534DC318" w14:textId="127CB47B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огатство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своеобразие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ПРП: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мировое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лидерство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запасам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руд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цветных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металлов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(медь,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литий),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железной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руды,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нефти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биоразнообразию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26AA6AC" w14:textId="0D47CDAE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емографический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облик: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феномен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«ложной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урбанизации»,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формирование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трущоб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(фавел),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этнокультурная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мозаика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католицизма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3202C73" w14:textId="627E5D19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одели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экономического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развития: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экспорта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сырья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тропического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земледелия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высокотехнологичному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производству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80AACA4" w14:textId="352DFD65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нтеграционные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процессы: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деятельность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МЕРКОСУР,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Тихоокеанского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альянса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внутрирегиональную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торговлю</w:t>
            </w:r>
          </w:p>
        </w:tc>
        <w:tc>
          <w:tcPr>
            <w:tcW w:w="3256" w:type="dxa"/>
          </w:tcPr>
          <w:p w14:paraId="254647FC" w14:textId="4908A4A0" w:rsidR="00DC6C69" w:rsidRPr="00D12985" w:rsidRDefault="001E2EE7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к</w:t>
            </w:r>
            <w:r w:rsidR="00DC6C69" w:rsidRPr="00D12985">
              <w:rPr>
                <w:rFonts w:ascii="Times New Roman" w:hAnsi="Times New Roman" w:cs="Times New Roman"/>
              </w:rPr>
              <w:t>лассифицировать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страны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по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уровню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экономического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развития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степени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интеграции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мировое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хозяйство</w:t>
            </w:r>
            <w:r w:rsidRPr="00D12985">
              <w:rPr>
                <w:rFonts w:ascii="Times New Roman" w:hAnsi="Times New Roman" w:cs="Times New Roman"/>
              </w:rPr>
              <w:t>;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</w:p>
          <w:p w14:paraId="0ADCBD74" w14:textId="5C8130A9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«Литиевого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треугольника»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ключевого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фактора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глобальном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энергопереходе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20ABE78" w14:textId="7E277928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сверхвысокой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концентрации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«мегагородах»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(Мехико,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Сан-Паулу,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Буэнос-Айрес)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23F6FDE6" w14:textId="6149C20E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равнивать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специализацию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региона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C8DEB4A" w14:textId="06B5BE2C" w:rsidR="00DC6C69" w:rsidRPr="00D12985" w:rsidRDefault="001E2EE7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ценивать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эффективность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транспортных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проектов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(Панамский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канал,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Трансамазонское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шоссе)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связей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Calibri" w:hAnsi="Times New Roman" w:cs="Times New Roman"/>
                <w:lang w:eastAsia="ru-RU"/>
              </w:rPr>
              <w:t>океанами</w:t>
            </w:r>
          </w:p>
        </w:tc>
        <w:tc>
          <w:tcPr>
            <w:tcW w:w="3371" w:type="dxa"/>
          </w:tcPr>
          <w:p w14:paraId="29939F80" w14:textId="018542F6" w:rsidR="00DC6C69" w:rsidRPr="00D12985" w:rsidRDefault="001E2EE7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о</w:t>
            </w:r>
            <w:r w:rsidR="00DC6C69" w:rsidRPr="00D12985">
              <w:rPr>
                <w:rFonts w:ascii="Times New Roman" w:hAnsi="Times New Roman" w:cs="Times New Roman"/>
              </w:rPr>
              <w:t>ценивать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геополитическое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положение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региона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контексте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влияния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США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растущего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присутствия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DC6C69" w:rsidRPr="00D12985">
              <w:rPr>
                <w:rFonts w:ascii="Times New Roman" w:hAnsi="Times New Roman" w:cs="Times New Roman"/>
              </w:rPr>
              <w:t>Китая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58CB22DD" w14:textId="3C84FFC3" w:rsidR="00DC6C69" w:rsidRPr="00D12985" w:rsidRDefault="001E2EE7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освоения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Амазонии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климата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биосферы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планет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33ED324" w14:textId="4B6C3585" w:rsidR="00DC6C69" w:rsidRPr="00D12985" w:rsidRDefault="001E2EE7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нализировать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миграционные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потоки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(внутренние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внешние)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экономику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стран-доноров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5ACFD6D" w14:textId="490B04A9" w:rsidR="00DC6C69" w:rsidRPr="00D12985" w:rsidRDefault="001E2EE7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Бразилии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мирового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лидера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производстве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биоэтанола,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среднемагистральных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самолетов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АПК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B885C4F" w14:textId="293E7896" w:rsidR="00DC6C69" w:rsidRPr="00D12985" w:rsidRDefault="001E2EE7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оделировать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сценарии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региона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колебания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мировых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цен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сырьевые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6C69" w:rsidRPr="00D12985">
              <w:rPr>
                <w:rFonts w:ascii="Times New Roman" w:eastAsia="Times New Roman" w:hAnsi="Times New Roman" w:cs="Times New Roman"/>
                <w:lang w:eastAsia="ru-RU"/>
              </w:rPr>
              <w:t>товары</w:t>
            </w:r>
          </w:p>
        </w:tc>
      </w:tr>
      <w:tr w:rsidR="001E2EE7" w:rsidRPr="00C151DF" w14:paraId="0D50CDD0" w14:textId="77777777" w:rsidTr="0030430C">
        <w:tc>
          <w:tcPr>
            <w:tcW w:w="9747" w:type="dxa"/>
            <w:gridSpan w:val="3"/>
          </w:tcPr>
          <w:p w14:paraId="5C8249A9" w14:textId="641AE0B6" w:rsidR="001E2EE7" w:rsidRPr="00D12985" w:rsidRDefault="001E2EE7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«Австралия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Океания»</w:t>
            </w:r>
          </w:p>
        </w:tc>
      </w:tr>
      <w:tr w:rsidR="001E2EE7" w:rsidRPr="00C151DF" w14:paraId="7FB8BB65" w14:textId="77777777" w:rsidTr="0030430C">
        <w:tc>
          <w:tcPr>
            <w:tcW w:w="3120" w:type="dxa"/>
          </w:tcPr>
          <w:p w14:paraId="45363A77" w14:textId="13953B02" w:rsidR="001E2EE7" w:rsidRPr="00D12985" w:rsidRDefault="00DA0D5A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с</w:t>
            </w:r>
            <w:r w:rsidR="001E2EE7" w:rsidRPr="00D12985">
              <w:rPr>
                <w:rFonts w:ascii="Times New Roman" w:hAnsi="Times New Roman" w:cs="Times New Roman"/>
              </w:rPr>
              <w:t>пецифику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ЭГП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Австралийского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Союза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как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«страны-материка»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Океании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как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крупнейшего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островного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lastRenderedPageBreak/>
              <w:t>скопления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Тихом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океане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139C9F98" w14:textId="271EFC49" w:rsidR="001E2EE7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никальность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ПРП: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сочетание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богатейших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минеральных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(бокситы,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золото,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уран,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уголь)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острым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дефицитом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водных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ресурсов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6B2977F" w14:textId="1D2D56CD" w:rsidR="001E2EE7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собенности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демографии: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«переселенческий»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тип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формирования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нации,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высокая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степень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урбанизации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концентрация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побережье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3A46D59" w14:textId="0EBB9CB3" w:rsidR="001E2EE7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одель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«ресурсного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лидерства»: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превращение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из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«фермы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Британии»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диверсифицированную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постиндустриальную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экономику</w:t>
            </w:r>
          </w:p>
        </w:tc>
        <w:tc>
          <w:tcPr>
            <w:tcW w:w="3256" w:type="dxa"/>
          </w:tcPr>
          <w:p w14:paraId="6BFB4FDC" w14:textId="05F6423D" w:rsidR="001E2EE7" w:rsidRPr="00D12985" w:rsidRDefault="00DA0D5A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к</w:t>
            </w:r>
            <w:r w:rsidR="001E2EE7" w:rsidRPr="00D12985">
              <w:rPr>
                <w:rFonts w:ascii="Times New Roman" w:hAnsi="Times New Roman" w:cs="Times New Roman"/>
              </w:rPr>
              <w:t>лассифицировать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острова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Океании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по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происхождению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(вулканические,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коралловые,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материковые)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их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lastRenderedPageBreak/>
              <w:t>хозяйственному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потенциалу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4D43D0ED" w14:textId="4CB4B3D3" w:rsidR="001E2EE7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экспорта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Австралии,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выявляя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баланс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сырьевым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сектором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высокотехнологичным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сервисом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FAD746F" w14:textId="3B9FF8B6" w:rsidR="001E2EE7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социально-экономического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разрыва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коренным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населением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(аборигенами)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потомками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иммигрантов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6039E03" w14:textId="44D8F81D" w:rsidR="001E2EE7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опоставлять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внешнеэкономических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связей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региона,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ориентированных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рынки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Китая,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Японии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Calibri" w:hAnsi="Times New Roman" w:cs="Times New Roman"/>
                <w:lang w:eastAsia="ru-RU"/>
              </w:rPr>
              <w:t>США</w:t>
            </w:r>
          </w:p>
        </w:tc>
        <w:tc>
          <w:tcPr>
            <w:tcW w:w="3371" w:type="dxa"/>
          </w:tcPr>
          <w:p w14:paraId="299AA243" w14:textId="1B3B6971" w:rsidR="001E2EE7" w:rsidRPr="00D12985" w:rsidRDefault="00DA0D5A" w:rsidP="00D129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2985">
              <w:rPr>
                <w:rFonts w:ascii="Times New Roman" w:hAnsi="Times New Roman" w:cs="Times New Roman"/>
              </w:rPr>
              <w:lastRenderedPageBreak/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о</w:t>
            </w:r>
            <w:r w:rsidR="001E2EE7" w:rsidRPr="00D12985">
              <w:rPr>
                <w:rFonts w:ascii="Times New Roman" w:hAnsi="Times New Roman" w:cs="Times New Roman"/>
              </w:rPr>
              <w:t>ценивать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стратегическое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значение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региона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в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Азиатско-Тихоокеанском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пространстве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контроль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над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морскими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="001E2EE7" w:rsidRPr="00D12985">
              <w:rPr>
                <w:rFonts w:ascii="Times New Roman" w:hAnsi="Times New Roman" w:cs="Times New Roman"/>
              </w:rPr>
              <w:t>путями</w:t>
            </w:r>
            <w:r w:rsidRPr="00D12985">
              <w:rPr>
                <w:rFonts w:ascii="Times New Roman" w:hAnsi="Times New Roman" w:cs="Times New Roman"/>
              </w:rPr>
              <w:t>;</w:t>
            </w:r>
          </w:p>
          <w:p w14:paraId="468175EF" w14:textId="1C472DD6" w:rsidR="001E2EE7" w:rsidRPr="00D12985" w:rsidRDefault="00DA0D5A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рогнозировать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климата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(поднятие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уровня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океана)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существования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малых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государств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Океании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080CC4A" w14:textId="0F2DD4EE" w:rsidR="001E2EE7" w:rsidRPr="00D12985" w:rsidRDefault="00DA0D5A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и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спользовать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качества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обоснования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лидерства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Австралии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Новой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Зеландии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мировых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рейтингах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2EE7" w:rsidRPr="00D12985">
              <w:rPr>
                <w:rFonts w:ascii="Times New Roman" w:eastAsia="Times New Roman" w:hAnsi="Times New Roman" w:cs="Times New Roman"/>
                <w:lang w:eastAsia="ru-RU"/>
              </w:rPr>
              <w:t>ИЧР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3D1B925" w14:textId="7D06449B" w:rsidR="00DA0D5A" w:rsidRPr="00D12985" w:rsidRDefault="00DA0D5A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экологического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этнографического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туризма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ключевого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ресурса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малых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островов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Океании</w:t>
            </w:r>
          </w:p>
        </w:tc>
      </w:tr>
      <w:tr w:rsidR="00DA0D5A" w:rsidRPr="00C151DF" w14:paraId="176274B2" w14:textId="77777777" w:rsidTr="0030430C">
        <w:tc>
          <w:tcPr>
            <w:tcW w:w="9747" w:type="dxa"/>
            <w:gridSpan w:val="3"/>
          </w:tcPr>
          <w:p w14:paraId="2EBCADC0" w14:textId="7CCB1484" w:rsidR="00DA0D5A" w:rsidRPr="00D12985" w:rsidRDefault="00DA0D5A" w:rsidP="00D12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«Зарубежная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Азия»</w:t>
            </w:r>
          </w:p>
        </w:tc>
      </w:tr>
      <w:tr w:rsidR="00C91E56" w:rsidRPr="00C151DF" w14:paraId="638B8ADD" w14:textId="77777777" w:rsidTr="0030430C">
        <w:tc>
          <w:tcPr>
            <w:tcW w:w="3120" w:type="dxa"/>
          </w:tcPr>
          <w:p w14:paraId="50C0FA58" w14:textId="75520073" w:rsidR="00C91E56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многообразие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форм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правления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типов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государственного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устройства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32A3251" w14:textId="3194170B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с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пецифику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восточных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демографических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моделей: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«демографического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взрыва»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Южной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Азии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«сверхстарения»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Японии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Южной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Корее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96EB536" w14:textId="2B024FDD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г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еографию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ключевых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экономических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кластеров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644D11E" w14:textId="57278E04" w:rsidR="00DA0D5A" w:rsidRPr="00D12985" w:rsidRDefault="00C151DF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Calibri" w:hAnsi="Times New Roman" w:cs="Times New Roman"/>
                <w:lang w:eastAsia="ru-RU"/>
              </w:rPr>
              <w:t>ресурсную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Calibri" w:hAnsi="Times New Roman" w:cs="Times New Roman"/>
                <w:lang w:eastAsia="ru-RU"/>
              </w:rPr>
              <w:t>базу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Calibri" w:hAnsi="Times New Roman" w:cs="Times New Roman"/>
                <w:lang w:eastAsia="ru-RU"/>
              </w:rPr>
              <w:t>лимиты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3F1C3CB" w14:textId="149F3CC9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г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еополитические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узлы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интеграционные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блоки: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АСЕАН,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БРИКС,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ШОС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территориальных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споров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стабильность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мировой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торговли</w:t>
            </w:r>
          </w:p>
        </w:tc>
        <w:tc>
          <w:tcPr>
            <w:tcW w:w="3256" w:type="dxa"/>
          </w:tcPr>
          <w:p w14:paraId="36F1AEE5" w14:textId="392356D5" w:rsidR="00C91E56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к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лассифицировать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страны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«волнам»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индустриализации: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Япония,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НИС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первой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второй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волн,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страны-гиганты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8BEA933" w14:textId="6290FA31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п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рогнозировать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социально-экономические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риски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гендерного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дисбаланса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старения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рынков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Азии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B390433" w14:textId="5EE3F0D0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экспорта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импорта,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выявляя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степень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технологической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сложности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товаров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8C20B28" w14:textId="0AFB2B32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о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ценивать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эффективность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проектов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опреснению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воды,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террасированию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склонов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созданию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искусственных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территорий</w:t>
            </w:r>
            <w:r w:rsidR="008550B8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CF0E5A9" w14:textId="3DA61964" w:rsidR="00DA0D5A" w:rsidRPr="00D12985" w:rsidRDefault="00DA0D5A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в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последствия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конфликтов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«пороховых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погребах»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Азии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(Палестина,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Кашмир,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Тайвань,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Корейский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полуостров)</w:t>
            </w:r>
          </w:p>
        </w:tc>
        <w:tc>
          <w:tcPr>
            <w:tcW w:w="3371" w:type="dxa"/>
          </w:tcPr>
          <w:p w14:paraId="7B9A610E" w14:textId="5E35D324" w:rsidR="00C91E56" w:rsidRPr="00D12985" w:rsidRDefault="000E15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о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геополитическое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узловых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точках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(Малаккский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пролив,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Суэцкий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канал,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Ормузский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пролив)</w:t>
            </w:r>
            <w:r w:rsidR="008550B8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0B94A7" w14:textId="51492574" w:rsidR="00DA0D5A" w:rsidRPr="00D12985" w:rsidRDefault="000E15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и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нтерпретировать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половозрастных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пирамид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будущей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потребительской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активности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регионов</w:t>
            </w:r>
            <w:r w:rsidR="008550B8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417003D" w14:textId="216ACE94" w:rsidR="00DA0D5A" w:rsidRPr="00D12985" w:rsidRDefault="000E15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а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выбор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стратегий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внешнеэкономического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партнерства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азиатскими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ТНК</w:t>
            </w:r>
            <w:r w:rsidR="008550B8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0BBB12F" w14:textId="68C5C689" w:rsidR="00DA0D5A" w:rsidRPr="00D12985" w:rsidRDefault="000E15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р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адаптации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агропромышленного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комплекса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муссонного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климата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засушливых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зон</w:t>
            </w:r>
            <w:r w:rsidR="008550B8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0A776F5" w14:textId="30422ACB" w:rsidR="00DA0D5A" w:rsidRPr="00D12985" w:rsidRDefault="000E152B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hAnsi="Times New Roman" w:cs="Times New Roman"/>
                <w:lang w:eastAsia="ru-RU"/>
              </w:rPr>
              <w:t>м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оделировать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политических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рисков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Азии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стабильность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мировых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цен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энергоносители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логистические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0D5A" w:rsidRPr="00D12985">
              <w:rPr>
                <w:rFonts w:ascii="Times New Roman" w:eastAsia="Times New Roman" w:hAnsi="Times New Roman" w:cs="Times New Roman"/>
                <w:lang w:eastAsia="ru-RU"/>
              </w:rPr>
              <w:t>цепочки</w:t>
            </w:r>
          </w:p>
        </w:tc>
      </w:tr>
      <w:tr w:rsidR="008550B8" w:rsidRPr="00C151DF" w14:paraId="2523089D" w14:textId="77777777" w:rsidTr="0030430C">
        <w:tc>
          <w:tcPr>
            <w:tcW w:w="9747" w:type="dxa"/>
            <w:gridSpan w:val="3"/>
          </w:tcPr>
          <w:p w14:paraId="6BB8A1C6" w14:textId="77ACC711" w:rsidR="008550B8" w:rsidRPr="00D12985" w:rsidRDefault="008550B8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«Африка»</w:t>
            </w:r>
          </w:p>
        </w:tc>
      </w:tr>
      <w:tr w:rsidR="00C91E56" w:rsidRPr="00C151DF" w14:paraId="7D05A2B8" w14:textId="77777777" w:rsidTr="0030430C">
        <w:tc>
          <w:tcPr>
            <w:tcW w:w="3120" w:type="dxa"/>
          </w:tcPr>
          <w:p w14:paraId="61CECC8B" w14:textId="1EFAD7CF" w:rsidR="00C91E56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политическую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карту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субрегионы,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специфику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«колониального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наследия»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границах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государств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8805712" w14:textId="7600832E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hAnsi="Times New Roman" w:cs="Times New Roman"/>
              </w:rPr>
              <w:t>–</w:t>
            </w:r>
            <w:r w:rsidR="0030430C" w:rsidRPr="00D12985">
              <w:rPr>
                <w:rFonts w:ascii="Times New Roman" w:hAnsi="Times New Roman" w:cs="Times New Roman"/>
              </w:rPr>
              <w:t xml:space="preserve"> </w:t>
            </w:r>
            <w:r w:rsidRPr="00D12985">
              <w:rPr>
                <w:rFonts w:ascii="Times New Roman" w:hAnsi="Times New Roman" w:cs="Times New Roman"/>
              </w:rPr>
              <w:t>у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никальный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ПРП: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мировое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лидерство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запасам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алмазов,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золота,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платины,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фосфоритов,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меди;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экваториальных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лесов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68B1242" w14:textId="2AFA00B8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демографические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вызовы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1BD29A2" w14:textId="116AE8F0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отраслевую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специализацию: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монокультуры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сельском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хозяйстве,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горнодобывающая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промышленность,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зарождение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ИТ-хабов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374C384" w14:textId="020A6D66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интеграционные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процессы: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Африканского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союза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региональных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блоков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решении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внутренних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проблем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континента</w:t>
            </w:r>
          </w:p>
        </w:tc>
        <w:tc>
          <w:tcPr>
            <w:tcW w:w="3256" w:type="dxa"/>
          </w:tcPr>
          <w:p w14:paraId="02E82971" w14:textId="620EF182" w:rsidR="00C91E56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классифицировать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страны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уровню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5E9E0A4" w14:textId="715A18B1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«ресурсного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проклятия»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0B3C3A2" w14:textId="32230173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взаимосвязь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между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темпами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темпами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экономического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8580437" w14:textId="5AC80B71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модели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ЮАР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(диверсифицированная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экономика)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стран-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lastRenderedPageBreak/>
              <w:t>экспортеров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нефти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(Нигерия,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Ангола,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Алжир)</w:t>
            </w:r>
            <w:r w:rsidR="003746A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17D6B74" w14:textId="4D00FCBC" w:rsidR="008550B8" w:rsidRPr="00D12985" w:rsidRDefault="008550B8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катастрофы: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опустынивание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(трагедия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Сахеля),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деградация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почв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исчезновение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лесов</w:t>
            </w:r>
          </w:p>
        </w:tc>
        <w:tc>
          <w:tcPr>
            <w:tcW w:w="3371" w:type="dxa"/>
          </w:tcPr>
          <w:p w14:paraId="56730DF8" w14:textId="4A9D4D63" w:rsidR="00C91E56" w:rsidRPr="00D12985" w:rsidRDefault="008550B8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регионах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конфликтов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(Сахель,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Африканский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Рог)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мировую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  <w:r w:rsidR="003746A0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91EAB55" w14:textId="078A04F5" w:rsidR="008550B8" w:rsidRPr="00D12985" w:rsidRDefault="008550B8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изменения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рынке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продовольствия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сырья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инвестициями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Китая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Индии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африканскую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инфраструктуру</w:t>
            </w:r>
            <w:r w:rsidR="003746A0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CC8943D" w14:textId="4D568CC9" w:rsidR="008550B8" w:rsidRPr="00D12985" w:rsidRDefault="008550B8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медицинскую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статистику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потенциала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человеческого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капитала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регионе</w:t>
            </w:r>
            <w:r w:rsidR="003746A0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4202B66" w14:textId="0AA28C72" w:rsidR="008550B8" w:rsidRPr="00D12985" w:rsidRDefault="008550B8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диверсификации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африканских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стран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выхода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сырьевой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зависимости</w:t>
            </w:r>
            <w:r w:rsidR="003746A0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3902C6F" w14:textId="5290E824" w:rsidR="008550B8" w:rsidRPr="00D12985" w:rsidRDefault="008550B8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проекты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адаптации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сельского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аридным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условиям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опыта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региона</w:t>
            </w:r>
          </w:p>
        </w:tc>
      </w:tr>
      <w:tr w:rsidR="003746A0" w:rsidRPr="00C151DF" w14:paraId="68BAAE3C" w14:textId="77777777" w:rsidTr="0030430C">
        <w:tc>
          <w:tcPr>
            <w:tcW w:w="9747" w:type="dxa"/>
            <w:gridSpan w:val="3"/>
          </w:tcPr>
          <w:p w14:paraId="1DE1565B" w14:textId="070B12F4" w:rsidR="003746A0" w:rsidRPr="00D12985" w:rsidRDefault="003746A0" w:rsidP="00D129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Раздел</w:t>
            </w:r>
            <w:r w:rsidR="0030430C" w:rsidRPr="00D1298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«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России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современном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мире</w:t>
            </w:r>
            <w:r w:rsidRPr="00D12985">
              <w:rPr>
                <w:rFonts w:ascii="Times New Roman" w:eastAsia="Calibri" w:hAnsi="Times New Roman" w:cs="Times New Roman"/>
                <w:b/>
                <w:lang w:eastAsia="ru-RU"/>
              </w:rPr>
              <w:t>»</w:t>
            </w:r>
          </w:p>
        </w:tc>
      </w:tr>
      <w:tr w:rsidR="00C91E56" w:rsidRPr="00C151DF" w14:paraId="4C955445" w14:textId="77777777" w:rsidTr="0030430C">
        <w:tc>
          <w:tcPr>
            <w:tcW w:w="3120" w:type="dxa"/>
          </w:tcPr>
          <w:p w14:paraId="222D1F72" w14:textId="3BEE6649" w:rsidR="00C91E56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геополитический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статус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крупнейшей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евразийской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державы,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постоянного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члена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СБ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ООН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ключевого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игрока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БРИКС,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ШОС,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ЕАЭС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46D6850" w14:textId="7F1451F3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место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МГРТ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22E24053" w14:textId="6EAAD9CA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демографический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человеческий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F31C034" w14:textId="7EC0B752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модели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интеграции: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цели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достижения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ЕАЭС,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формирование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«Большого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Евразийского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партнерства»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союзного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государства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Беларусью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18B411C" w14:textId="34E2C072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мирового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«экологического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донора»</w:t>
            </w:r>
          </w:p>
        </w:tc>
        <w:tc>
          <w:tcPr>
            <w:tcW w:w="3256" w:type="dxa"/>
          </w:tcPr>
          <w:p w14:paraId="41553D68" w14:textId="48490BE4" w:rsidR="00C91E56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ЭГП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геополитическое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положение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глобальной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трансформации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разворота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Восток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B839D53" w14:textId="5D5E682D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экспорта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импорта,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импортозамещения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технологического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суверенитета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D2249BA" w14:textId="38D8BD77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показатели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ИЧР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регионов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ведущими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странами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мира;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систему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расселения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крупнейших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агломераций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E7ACD76" w14:textId="239713B9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экономические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выгоды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участия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международных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транспортных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коридорах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64DB8C0" w14:textId="5B1436AB" w:rsidR="003746A0" w:rsidRPr="00D12985" w:rsidRDefault="003746A0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вклад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реализацию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глобальной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климатической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повестки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переход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низкоуглеродной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экономике</w:t>
            </w:r>
          </w:p>
        </w:tc>
        <w:tc>
          <w:tcPr>
            <w:tcW w:w="3371" w:type="dxa"/>
          </w:tcPr>
          <w:p w14:paraId="65B109E0" w14:textId="6BF4D0DB" w:rsidR="00C91E56" w:rsidRPr="00D12985" w:rsidRDefault="003746A0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национальные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интересы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ключевых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регионах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(Арктика,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постсоветское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пространство,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АТР)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539EAFA" w14:textId="5F4AD9A6" w:rsidR="003746A0" w:rsidRPr="00D12985" w:rsidRDefault="003746A0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прогнозировать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российских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глобальную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энергетическую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продовольственную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B8BED00" w14:textId="528BACF1" w:rsidR="003746A0" w:rsidRPr="00D12985" w:rsidRDefault="003746A0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демографическую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статистику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обоснования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стратегий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территорий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53A66CD" w14:textId="24E1618E" w:rsidR="003746A0" w:rsidRPr="00D12985" w:rsidRDefault="003746A0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моделировать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сценарии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трансграничного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сотрудничества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дружественными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странами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Азии,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Африки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Латинской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Америки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EB54E9B" w14:textId="490421A5" w:rsidR="003746A0" w:rsidRPr="00D12985" w:rsidRDefault="003746A0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рациональному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использованию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уникального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природно-ресурсного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капитала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</w:p>
        </w:tc>
      </w:tr>
      <w:tr w:rsidR="000A5695" w:rsidRPr="00C151DF" w14:paraId="49125EFA" w14:textId="77777777" w:rsidTr="0030430C">
        <w:tc>
          <w:tcPr>
            <w:tcW w:w="9747" w:type="dxa"/>
            <w:gridSpan w:val="3"/>
          </w:tcPr>
          <w:p w14:paraId="16BC18DC" w14:textId="6BB6EE2D" w:rsidR="000A5695" w:rsidRPr="00D12985" w:rsidRDefault="000A5695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«Геополитический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вектор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экономический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потенциал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ПМР»</w:t>
            </w:r>
          </w:p>
        </w:tc>
      </w:tr>
      <w:tr w:rsidR="00C91E56" w:rsidRPr="00C151DF" w14:paraId="4181F44F" w14:textId="77777777" w:rsidTr="0030430C">
        <w:tc>
          <w:tcPr>
            <w:tcW w:w="3120" w:type="dxa"/>
          </w:tcPr>
          <w:p w14:paraId="7957EF64" w14:textId="06D39961" w:rsidR="00C91E56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еополитический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статус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ПМР: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непризнанности,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миротворческой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операции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РФ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концепцию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«форпоста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России»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A5695" w:rsidRPr="00D12985">
              <w:rPr>
                <w:rFonts w:ascii="Times New Roman" w:eastAsia="Calibri" w:hAnsi="Times New Roman" w:cs="Times New Roman"/>
                <w:lang w:eastAsia="ru-RU"/>
              </w:rPr>
              <w:t>регионе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CDD5100" w14:textId="077B134F" w:rsidR="000A5695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промышленного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потенциала: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экспортную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металлургии,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электроэнергетики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легкой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промышленности;</w:t>
            </w:r>
          </w:p>
          <w:p w14:paraId="1389EF13" w14:textId="54F14B1F" w:rsidR="00871C34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ресурсный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АПК;</w:t>
            </w:r>
          </w:p>
          <w:p w14:paraId="5703DC33" w14:textId="351F0354" w:rsidR="00871C34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приднестровской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идентичности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части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российского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культурно-цивилизационного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пространства</w:t>
            </w:r>
          </w:p>
        </w:tc>
        <w:tc>
          <w:tcPr>
            <w:tcW w:w="3256" w:type="dxa"/>
          </w:tcPr>
          <w:p w14:paraId="51FAB2A0" w14:textId="04B15BD2" w:rsidR="00C91E56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специфику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ЭГП: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«анклавность»,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отсутствие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выхода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морю,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транзитный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потенциал;</w:t>
            </w:r>
          </w:p>
          <w:p w14:paraId="545884CB" w14:textId="6FB48F85" w:rsidR="00871C34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зависимость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экономики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внешних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рынков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сырья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сбыта;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внешней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торговли;</w:t>
            </w:r>
          </w:p>
          <w:p w14:paraId="2E9C3E5F" w14:textId="6E541D9B" w:rsidR="00871C34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степень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продовольственной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безопасности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республики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экспортный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сельского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хозяйства;</w:t>
            </w:r>
          </w:p>
          <w:p w14:paraId="4A2376F4" w14:textId="36AAFFF9" w:rsidR="00871C34" w:rsidRPr="00D12985" w:rsidRDefault="00871C34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демографическую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ситуацию: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миграционные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процессы,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половозрастную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воспроизводство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населения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ПМР</w:t>
            </w:r>
          </w:p>
        </w:tc>
        <w:tc>
          <w:tcPr>
            <w:tcW w:w="3371" w:type="dxa"/>
          </w:tcPr>
          <w:p w14:paraId="76A30B78" w14:textId="69415DB9" w:rsidR="00C91E56" w:rsidRPr="00D12985" w:rsidRDefault="00871C34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геополитические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риски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выгоды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расположения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республики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стыке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интересов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крупных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мировых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игроков;</w:t>
            </w:r>
          </w:p>
          <w:p w14:paraId="4E8778DB" w14:textId="2EEBA842" w:rsidR="00871C34" w:rsidRPr="00D12985" w:rsidRDefault="00871C34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рассчитывать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вклад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крупнейших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налогоплательщиков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социальную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стабильность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республики;</w:t>
            </w:r>
          </w:p>
          <w:p w14:paraId="7B14014E" w14:textId="0B6571B8" w:rsidR="00871C34" w:rsidRPr="00D12985" w:rsidRDefault="00871C34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проектировать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рационального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землепользования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специфического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климата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Приднестровья;</w:t>
            </w:r>
          </w:p>
          <w:p w14:paraId="4D975418" w14:textId="5A7AD28B" w:rsidR="00871C34" w:rsidRPr="00D12985" w:rsidRDefault="00871C34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разрабатывать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повышению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туристической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привлекательности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городов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районов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</w:p>
        </w:tc>
      </w:tr>
      <w:tr w:rsidR="00EC2149" w:rsidRPr="00C151DF" w14:paraId="37594472" w14:textId="77777777" w:rsidTr="0030430C">
        <w:tc>
          <w:tcPr>
            <w:tcW w:w="9747" w:type="dxa"/>
            <w:gridSpan w:val="3"/>
          </w:tcPr>
          <w:p w14:paraId="49B4C794" w14:textId="2C212015" w:rsidR="00EC2149" w:rsidRPr="00D12985" w:rsidRDefault="00EC2149" w:rsidP="00D1298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«Будущее</w:t>
            </w:r>
            <w:r w:rsidR="0030430C"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b/>
                <w:lang w:eastAsia="ru-RU"/>
              </w:rPr>
              <w:t>человечества»</w:t>
            </w:r>
          </w:p>
        </w:tc>
      </w:tr>
      <w:tr w:rsidR="00C91E56" w:rsidRPr="00C151DF" w14:paraId="2DFB6EDC" w14:textId="77777777" w:rsidTr="0030430C">
        <w:tc>
          <w:tcPr>
            <w:tcW w:w="3120" w:type="dxa"/>
          </w:tcPr>
          <w:p w14:paraId="0649D0CF" w14:textId="1BA1BEDE" w:rsidR="00EC2149" w:rsidRPr="00D12985" w:rsidRDefault="00EC2149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сценарии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цивилизации: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технооптимизма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алармизма</w:t>
            </w:r>
            <w:r w:rsidR="0075024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6EF1AB8B" w14:textId="4947596B" w:rsidR="00EC2149" w:rsidRPr="00D12985" w:rsidRDefault="00EC2149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стратегии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устойчивого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международного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сотрудничества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предотвращении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глобальных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катастроф</w:t>
            </w:r>
            <w:r w:rsidR="0075024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49E1B94" w14:textId="145A48DD" w:rsidR="00EC2149" w:rsidRPr="00D12985" w:rsidRDefault="00EC2149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геополитическую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перспективу: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переход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многополярности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макрорегионов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архитектуре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будущего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мира</w:t>
            </w:r>
          </w:p>
        </w:tc>
        <w:tc>
          <w:tcPr>
            <w:tcW w:w="3256" w:type="dxa"/>
          </w:tcPr>
          <w:p w14:paraId="443FCD38" w14:textId="309E49F7" w:rsidR="00C91E56" w:rsidRPr="00D12985" w:rsidRDefault="00EC2149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глобальные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тренды: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цифровая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трансформация,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декарбонизация,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изменение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ценностных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ориентиров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общества</w:t>
            </w:r>
            <w:r w:rsidR="0075024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B79FDE3" w14:textId="6A714CE7" w:rsidR="00EC2149" w:rsidRPr="00D12985" w:rsidRDefault="00EC2149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«точки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невозврата»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экосистемах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социальных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структурах;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потенциал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«зеленых»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технологий</w:t>
            </w:r>
            <w:r w:rsidR="00750240" w:rsidRPr="00D1298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094BD0E" w14:textId="733F9CF4" w:rsidR="00EC2149" w:rsidRPr="00D12985" w:rsidRDefault="00EC2149" w:rsidP="00D12985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1298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критически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осмысливать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футурологические</w:t>
            </w:r>
            <w:r w:rsidR="0030430C" w:rsidRPr="00D1298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Calibri" w:hAnsi="Times New Roman" w:cs="Times New Roman"/>
                <w:lang w:eastAsia="ru-RU"/>
              </w:rPr>
              <w:t>прогнозы</w:t>
            </w:r>
          </w:p>
        </w:tc>
        <w:tc>
          <w:tcPr>
            <w:tcW w:w="3371" w:type="dxa"/>
          </w:tcPr>
          <w:p w14:paraId="0D1CF280" w14:textId="308C0D34" w:rsidR="00C91E56" w:rsidRPr="00D12985" w:rsidRDefault="00EC214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жизнеспособность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различных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моделей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мироустройства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условиях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исчерпания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  <w:r w:rsidR="00750240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AC59597" w14:textId="0F812895" w:rsidR="00EC2149" w:rsidRPr="00D12985" w:rsidRDefault="00EC214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моделировать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траекторию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собственного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профессионального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личностного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контексте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будущего</w:t>
            </w:r>
            <w:r w:rsidR="00750240" w:rsidRPr="00D1298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5259615" w14:textId="3BC148AF" w:rsidR="00EC2149" w:rsidRPr="00D12985" w:rsidRDefault="00EC2149" w:rsidP="00D129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необходимость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сохранения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культурного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кода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традиционных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ценностей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основы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стабильности</w:t>
            </w:r>
            <w:r w:rsidR="0030430C" w:rsidRPr="00D129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2985">
              <w:rPr>
                <w:rFonts w:ascii="Times New Roman" w:eastAsia="Times New Roman" w:hAnsi="Times New Roman" w:cs="Times New Roman"/>
                <w:lang w:eastAsia="ru-RU"/>
              </w:rPr>
              <w:t>общества</w:t>
            </w:r>
          </w:p>
        </w:tc>
      </w:tr>
    </w:tbl>
    <w:p w14:paraId="4662DF99" w14:textId="06CA192D" w:rsidR="00091723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482A1" w14:textId="77777777" w:rsidR="00D3604D" w:rsidRPr="00C151DF" w:rsidRDefault="00D3604D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28B870" w14:textId="2AA07E1C" w:rsidR="00091723" w:rsidRDefault="00091723" w:rsidP="007502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0768"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«ГЕОГРАФИЯ»</w:t>
      </w:r>
    </w:p>
    <w:p w14:paraId="2CA9BD7B" w14:textId="77777777" w:rsidR="00D3604D" w:rsidRPr="00C151DF" w:rsidRDefault="00D3604D" w:rsidP="007502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92" w:type="pct"/>
        <w:tblLayout w:type="fixed"/>
        <w:tblLook w:val="0400" w:firstRow="0" w:lastRow="0" w:firstColumn="0" w:lastColumn="0" w:noHBand="0" w:noVBand="1"/>
      </w:tblPr>
      <w:tblGrid>
        <w:gridCol w:w="722"/>
        <w:gridCol w:w="19"/>
        <w:gridCol w:w="33"/>
        <w:gridCol w:w="8"/>
        <w:gridCol w:w="8"/>
        <w:gridCol w:w="23"/>
        <w:gridCol w:w="160"/>
        <w:gridCol w:w="64"/>
        <w:gridCol w:w="2756"/>
        <w:gridCol w:w="1560"/>
        <w:gridCol w:w="4394"/>
      </w:tblGrid>
      <w:tr w:rsidR="00091723" w:rsidRPr="00C151DF" w14:paraId="6B4FF171" w14:textId="77777777" w:rsidTr="00D3604D">
        <w:trPr>
          <w:trHeight w:val="57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2B04" w14:textId="77777777" w:rsidR="00750240" w:rsidRPr="00D3604D" w:rsidRDefault="00750240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73881F1" w14:textId="304689DA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F1E8" w14:textId="2E693C09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5F0C" w14:textId="6FFFAF1E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91C50" w14:textId="31FDA5B7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091723" w:rsidRPr="00C151DF" w14:paraId="377A77E6" w14:textId="77777777" w:rsidTr="00D3604D"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EC8" w14:textId="108C1CAC" w:rsidR="00091723" w:rsidRPr="00D3604D" w:rsidRDefault="00B76DF6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91723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091723" w:rsidRPr="00C151DF" w14:paraId="3F809C77" w14:textId="77777777" w:rsidTr="00D3604D">
        <w:trPr>
          <w:trHeight w:val="3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672D7" w14:textId="1CA61995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F178DE" w:rsidRPr="00D3604D">
              <w:rPr>
                <w:rFonts w:ascii="Times New Roman" w:eastAsia="Calibri" w:hAnsi="Times New Roman" w:cs="Times New Roman"/>
                <w:b/>
                <w:lang w:eastAsia="ru-RU"/>
              </w:rPr>
              <w:t>География</w:t>
            </w:r>
            <w:r w:rsidR="0030430C" w:rsidRPr="00D3604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F178DE" w:rsidRPr="00D3604D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30430C" w:rsidRPr="00D3604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F178DE" w:rsidRPr="00D3604D">
              <w:rPr>
                <w:rFonts w:ascii="Times New Roman" w:eastAsia="Calibri" w:hAnsi="Times New Roman" w:cs="Times New Roman"/>
                <w:b/>
                <w:lang w:eastAsia="ru-RU"/>
              </w:rPr>
              <w:t>современном</w:t>
            </w:r>
            <w:r w:rsidR="0030430C" w:rsidRPr="00D3604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F178DE" w:rsidRPr="00D3604D">
              <w:rPr>
                <w:rFonts w:ascii="Times New Roman" w:eastAsia="Calibri" w:hAnsi="Times New Roman" w:cs="Times New Roman"/>
                <w:b/>
                <w:lang w:eastAsia="ru-RU"/>
              </w:rPr>
              <w:t>мире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30430C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16938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F178DE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316938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178DE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316938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091723" w:rsidRPr="00C151DF" w14:paraId="76CEB0F4" w14:textId="77777777" w:rsidTr="00D3604D">
        <w:trPr>
          <w:trHeight w:val="13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FF4C89" w14:textId="77777777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7EC4D" w14:textId="77711619" w:rsidR="00091723" w:rsidRPr="00D3604D" w:rsidRDefault="00E2061A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11937" w14:textId="6BD0DB2A" w:rsidR="00091723" w:rsidRPr="00D3604D" w:rsidRDefault="00E2061A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45758D" w14:textId="16EDA8A8" w:rsidR="002A18F7" w:rsidRPr="00D3604D" w:rsidRDefault="002A18F7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604D">
              <w:rPr>
                <w:rFonts w:ascii="Times New Roman" w:hAnsi="Times New Roman" w:cs="Times New Roman"/>
                <w:b/>
              </w:rPr>
              <w:t>Метапредметные:</w:t>
            </w:r>
          </w:p>
          <w:p w14:paraId="3BBB631C" w14:textId="0A7C0231" w:rsidR="002A18F7" w:rsidRPr="00D3604D" w:rsidRDefault="002A18F7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04D">
              <w:rPr>
                <w:rFonts w:ascii="Times New Roman" w:hAnsi="Times New Roman" w:cs="Times New Roman"/>
              </w:rPr>
              <w:t>–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сравнивают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данные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о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ВВП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или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численности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населения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из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разных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баз,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объясняют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различия</w:t>
            </w:r>
            <w:r w:rsidRPr="00D3604D">
              <w:rPr>
                <w:rFonts w:ascii="Times New Roman" w:hAnsi="Times New Roman" w:cs="Times New Roman"/>
              </w:rPr>
              <w:t>;</w:t>
            </w:r>
          </w:p>
          <w:p w14:paraId="451A3962" w14:textId="3D8550C2" w:rsidR="00863E3C" w:rsidRPr="00D3604D" w:rsidRDefault="00863E3C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04D">
              <w:rPr>
                <w:rFonts w:ascii="Times New Roman" w:hAnsi="Times New Roman" w:cs="Times New Roman"/>
              </w:rPr>
              <w:t>–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строят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гипотезы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о</w:t>
            </w:r>
            <w:r w:rsidR="00316938" w:rsidRPr="00D3604D">
              <w:rPr>
                <w:rFonts w:ascii="Times New Roman" w:hAnsi="Times New Roman" w:cs="Times New Roman"/>
              </w:rPr>
              <w:t>б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изменении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политической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карты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мира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при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сохранении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текущих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трендов</w:t>
            </w:r>
            <w:r w:rsidRPr="00D3604D">
              <w:rPr>
                <w:rFonts w:ascii="Times New Roman" w:hAnsi="Times New Roman" w:cs="Times New Roman"/>
              </w:rPr>
              <w:t>;</w:t>
            </w:r>
          </w:p>
          <w:p w14:paraId="1ED60E8D" w14:textId="2829CD6B" w:rsidR="002A18F7" w:rsidRPr="00D3604D" w:rsidRDefault="002A18F7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04D">
              <w:rPr>
                <w:rFonts w:ascii="Times New Roman" w:hAnsi="Times New Roman" w:cs="Times New Roman"/>
              </w:rPr>
              <w:t>–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аргументируют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своё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мнение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при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обсуждении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сущности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явлений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их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последствий</w:t>
            </w:r>
            <w:r w:rsidRPr="00D3604D">
              <w:rPr>
                <w:rFonts w:ascii="Times New Roman" w:hAnsi="Times New Roman" w:cs="Times New Roman"/>
              </w:rPr>
              <w:t>;</w:t>
            </w:r>
          </w:p>
          <w:p w14:paraId="14F907D9" w14:textId="4838DF66" w:rsidR="002A18F7" w:rsidRPr="00D3604D" w:rsidRDefault="002A18F7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04D">
              <w:rPr>
                <w:rFonts w:ascii="Times New Roman" w:hAnsi="Times New Roman" w:cs="Times New Roman"/>
              </w:rPr>
              <w:t>–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распределяют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роли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(экономист,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эколог,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политик)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в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группе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для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комплексного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решения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региональной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проблемы</w:t>
            </w:r>
            <w:r w:rsidR="00750240" w:rsidRPr="00D3604D">
              <w:rPr>
                <w:rFonts w:ascii="Times New Roman" w:hAnsi="Times New Roman" w:cs="Times New Roman"/>
              </w:rPr>
              <w:t>.</w:t>
            </w:r>
          </w:p>
          <w:p w14:paraId="105A5FE3" w14:textId="77777777" w:rsidR="002A18F7" w:rsidRPr="00D3604D" w:rsidRDefault="002A18F7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604D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63272C12" w14:textId="61754E93" w:rsidR="00091723" w:rsidRPr="00D3604D" w:rsidRDefault="002A18F7" w:rsidP="007502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04D">
              <w:rPr>
                <w:rFonts w:ascii="Times New Roman" w:hAnsi="Times New Roman" w:cs="Times New Roman"/>
              </w:rPr>
              <w:t>–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сопоставляют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различные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тематические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карты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для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выявления</w:t>
            </w:r>
            <w:r w:rsidR="0030430C" w:rsidRPr="00D3604D">
              <w:rPr>
                <w:rFonts w:ascii="Times New Roman" w:hAnsi="Times New Roman" w:cs="Times New Roman"/>
              </w:rPr>
              <w:t xml:space="preserve"> </w:t>
            </w:r>
            <w:r w:rsidR="00DC5C44" w:rsidRPr="00D3604D">
              <w:rPr>
                <w:rFonts w:ascii="Times New Roman" w:hAnsi="Times New Roman" w:cs="Times New Roman"/>
              </w:rPr>
              <w:t>закономерностей</w:t>
            </w:r>
            <w:r w:rsidR="00316938" w:rsidRPr="00D3604D">
              <w:rPr>
                <w:rFonts w:ascii="Times New Roman" w:hAnsi="Times New Roman" w:cs="Times New Roman"/>
              </w:rPr>
              <w:t>;</w:t>
            </w:r>
          </w:p>
          <w:p w14:paraId="676F911A" w14:textId="0377A113" w:rsidR="00DC5C44" w:rsidRPr="00D3604D" w:rsidRDefault="00DC5C44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оценивают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политической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арене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ресурсов,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границ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соседства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7F0FCB5" w14:textId="5F2855D6" w:rsidR="00DC5C44" w:rsidRPr="00D3604D" w:rsidRDefault="00DC5C44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строят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простейшие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цифровые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модели,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используют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интерактивные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4B558BA" w14:textId="2F725032" w:rsidR="00DC5C44" w:rsidRPr="00D3604D" w:rsidRDefault="00DC5C44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анализируют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таблицы,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строят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половозрастные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пирамиды,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графики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демографического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перехода,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корреляционные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диаграммы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95EA96B" w14:textId="7AA4B651" w:rsidR="00FC720B" w:rsidRPr="00D3604D" w:rsidRDefault="00FC720B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географического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диктанта,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картографического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тренинга.</w:t>
            </w:r>
          </w:p>
          <w:p w14:paraId="48C91537" w14:textId="17FABF92" w:rsidR="00FC720B" w:rsidRPr="00D3604D" w:rsidRDefault="00FC720B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практической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ГИС: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создание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простейшего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тематического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слоя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интерактивном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сервисе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(Google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Earth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ArcGIS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Online)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514B9E" w14:textId="37C27038" w:rsidR="00FC720B" w:rsidRPr="00D3604D" w:rsidRDefault="00FC720B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форме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ащит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индивидуального/группового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«Модель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мирового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сообщества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2050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года: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географический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прогноз»</w:t>
            </w:r>
          </w:p>
        </w:tc>
      </w:tr>
      <w:tr w:rsidR="00091723" w:rsidRPr="00C151DF" w14:paraId="12411859" w14:textId="77777777" w:rsidTr="00D3604D">
        <w:trPr>
          <w:trHeight w:val="310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67888F" w14:textId="0F96228D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EC2F9" w14:textId="7E9FE1AC" w:rsidR="00091723" w:rsidRPr="00D3604D" w:rsidRDefault="00E2061A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Картографический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исследования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A8906" w14:textId="4674BE36" w:rsidR="00091723" w:rsidRPr="00D3604D" w:rsidRDefault="00E2061A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27785A" w14:textId="77777777" w:rsidR="00091723" w:rsidRPr="00D3604D" w:rsidRDefault="00091723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C151DF" w14:paraId="324A1300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4FC75A" w14:textId="1C9FAD97" w:rsidR="00091723" w:rsidRPr="00D3604D" w:rsidRDefault="00091723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FAA4E" w14:textId="735A8CFE" w:rsidR="00091723" w:rsidRPr="00D3604D" w:rsidRDefault="00E2061A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Районирование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метод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географических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исследований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52750" w14:textId="07B20373" w:rsidR="00091723" w:rsidRPr="00D3604D" w:rsidRDefault="00E2061A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D1EBA7" w14:textId="77777777" w:rsidR="00091723" w:rsidRPr="00D3604D" w:rsidRDefault="00091723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061A" w:rsidRPr="00C151DF" w14:paraId="06BA4E01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88323" w14:textId="344F30E4" w:rsidR="00E2061A" w:rsidRPr="00D3604D" w:rsidRDefault="00E2061A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BA571" w14:textId="591F548A" w:rsidR="00E2061A" w:rsidRPr="00D3604D" w:rsidRDefault="00E2061A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Географическая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экспертиза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0430C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мониторинг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69DB7" w14:textId="533B007C" w:rsidR="00E2061A" w:rsidRPr="00D3604D" w:rsidRDefault="00E2061A" w:rsidP="007502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D6220" w14:textId="77777777" w:rsidR="00E2061A" w:rsidRPr="00D3604D" w:rsidRDefault="00E2061A" w:rsidP="007502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938" w:rsidRPr="00C151DF" w14:paraId="11FF7751" w14:textId="77777777" w:rsidTr="00D3604D">
        <w:trPr>
          <w:trHeight w:val="108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B450B" w14:textId="1E656899" w:rsidR="00316938" w:rsidRPr="00D3604D" w:rsidRDefault="00316938" w:rsidP="003169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4817A" w14:textId="336A70B4" w:rsidR="00316938" w:rsidRPr="00D3604D" w:rsidRDefault="00316938" w:rsidP="003169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DEC" w14:textId="77777777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938" w:rsidRPr="00C151DF" w14:paraId="69110031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0F9EF" w14:textId="1D3F66E4" w:rsidR="00316938" w:rsidRPr="00D3604D" w:rsidRDefault="00316938" w:rsidP="003169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«Глобальные проблемы мирового развития» </w:t>
            </w:r>
            <w:r w:rsidR="00194BF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194BF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194BF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316938" w:rsidRPr="00C151DF" w14:paraId="1D3D58C2" w14:textId="77777777" w:rsidTr="00D3604D">
        <w:trPr>
          <w:trHeight w:val="245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144BF" w14:textId="77777777" w:rsidR="00316938" w:rsidRPr="00D3604D" w:rsidRDefault="00316938" w:rsidP="003169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F73145" w14:textId="622A01DA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Понятие о глобальных проблемах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A14C2" w14:textId="33CB5B1C" w:rsidR="00316938" w:rsidRPr="00D3604D" w:rsidRDefault="00316938" w:rsidP="003169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45E90" w14:textId="77777777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569A911F" w14:textId="314B7416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синтезируют информацию из СМИ, научных отчетов и видеоматериалов для создания комплексного обзора одной из проблем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BE3E63" w14:textId="4150183B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устанавливают аналогии между историческими экологическими кризисами и современными вызовами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CB26A63" w14:textId="1ED06AF5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эффективность международных стратегий устойчивого развития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5F75D6E" w14:textId="77777777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472446C2" w14:textId="32B92801" w:rsidR="00316938" w:rsidRPr="00D3604D" w:rsidRDefault="00194BFB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16938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классифицируют глобальные проблемы по происхождению, масштабам и приоритетности решения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5BB4D47" w14:textId="6700899F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зоны экологического бедствия, районы голода и «горячие точки» на контурных картах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D907D9B" w14:textId="3D2C0D8D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статистические данные международных организаций (ВОЗ, ФАО, ЮНЕП) для выявления динамики глобальных процессов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B5EBB17" w14:textId="410842AC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локализуют на карте мира регионы с наибольшим антропогенным давлением на природную среду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8373E35" w14:textId="4B9E074F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опроса.</w:t>
            </w:r>
          </w:p>
          <w:p w14:paraId="256B3783" w14:textId="4A029D3B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защиты «Паспорта глобальной проблемы»</w:t>
            </w:r>
          </w:p>
        </w:tc>
      </w:tr>
      <w:tr w:rsidR="00316938" w:rsidRPr="00C151DF" w14:paraId="00CFE1E5" w14:textId="77777777" w:rsidTr="00D3604D">
        <w:trPr>
          <w:trHeight w:val="245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2DED8" w14:textId="3A5A42B5" w:rsidR="00316938" w:rsidRPr="00D3604D" w:rsidRDefault="00316938" w:rsidP="003169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BF28B" w14:textId="1BFEA405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Концепция устойчивого развития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46B75" w14:textId="6E2DD849" w:rsidR="00316938" w:rsidRPr="00D3604D" w:rsidRDefault="00316938" w:rsidP="003169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B1A61" w14:textId="77777777" w:rsidR="00316938" w:rsidRPr="00D3604D" w:rsidRDefault="00316938" w:rsidP="003169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7C6E2C4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4DEC5" w14:textId="54631141" w:rsidR="00194BFB" w:rsidRPr="00D3604D" w:rsidRDefault="00194BFB" w:rsidP="00303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2E509" w14:textId="7799C20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05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993563B" w14:textId="77777777" w:rsidTr="00D3604D">
        <w:trPr>
          <w:trHeight w:val="36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D2439" w14:textId="73FCF74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«Геополитические проблемы современного мира» (16 ч)</w:t>
            </w:r>
          </w:p>
        </w:tc>
      </w:tr>
      <w:tr w:rsidR="00194BFB" w:rsidRPr="00C151DF" w14:paraId="6B9DAB76" w14:textId="77777777" w:rsidTr="00D3604D">
        <w:trPr>
          <w:trHeight w:val="136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5FDFC3" w14:textId="7777777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81CDF" w14:textId="30C8FB9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Геополитическая структура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87978" w14:textId="1DE9CEB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0B26E36" w14:textId="366BFA4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52F3CC3C" w14:textId="4A1EFDC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различные подходы стран к обеспечению национальной безопасности и защите национальных интересов;</w:t>
            </w:r>
          </w:p>
          <w:p w14:paraId="707B7D3A" w14:textId="199ACD4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геополитическую информацию из альтернативных зарубежных и отечественных источников;</w:t>
            </w:r>
          </w:p>
          <w:p w14:paraId="7A534AF4" w14:textId="2BEC16F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D3604D">
              <w:rPr>
                <w:rFonts w:ascii="Times New Roman" w:hAnsi="Times New Roman" w:cs="Times New Roman"/>
              </w:rPr>
              <w:t>о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существляют самоконтроль при работе с большими объемами актуальной новостной информации;</w:t>
            </w:r>
          </w:p>
          <w:p w14:paraId="11E97150" w14:textId="0F6FA39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корректируют собственные суждения на основе анализа контраргументов и новых фактов;</w:t>
            </w:r>
          </w:p>
          <w:p w14:paraId="507AB1CF" w14:textId="48F6419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сотрудничают в малых группах при разработке сценариев мирного разрешения территориальных претензий.</w:t>
            </w:r>
          </w:p>
          <w:p w14:paraId="558BB725" w14:textId="30890CB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Предметные:</w:t>
            </w:r>
          </w:p>
          <w:p w14:paraId="69B9BA55" w14:textId="13232A4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политическую карту мира и прослеживают динамику её изменений в новейшее время;</w:t>
            </w:r>
          </w:p>
          <w:p w14:paraId="152E4C63" w14:textId="1C737B4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геополитический потенциал ведущих держав и региональных лидеров;</w:t>
            </w:r>
          </w:p>
          <w:p w14:paraId="2C352EF5" w14:textId="19343AD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типы межгосударственных границ и выявляют потенциально конфликтные участки;</w:t>
            </w:r>
          </w:p>
          <w:p w14:paraId="0F57414D" w14:textId="53B6E65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основные геополитические концепции в контексте современной реальности;</w:t>
            </w:r>
          </w:p>
          <w:p w14:paraId="2170E7B7" w14:textId="7E8C481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очаги территориальных споров, зоны влияния военно-политических блоков и интеграционных объединений;</w:t>
            </w:r>
          </w:p>
          <w:p w14:paraId="21A2EC6A" w14:textId="3836F46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раскрывают сущность «мягкой силы» и её роль в современном переделе сфер влияния.</w:t>
            </w:r>
          </w:p>
          <w:p w14:paraId="3A0AD18A" w14:textId="528C54B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географического диктанта, картографического тренинга.</w:t>
            </w:r>
          </w:p>
          <w:p w14:paraId="12F8BDFF" w14:textId="21FDA7E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семинара-дискуссии: обсуждение классических геополитических концепций и их применимости к современному переделу мира</w:t>
            </w:r>
          </w:p>
        </w:tc>
      </w:tr>
      <w:tr w:rsidR="00194BFB" w:rsidRPr="00C151DF" w14:paraId="7E217363" w14:textId="77777777" w:rsidTr="00D3604D">
        <w:trPr>
          <w:trHeight w:val="310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C7C72E" w14:textId="7777777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0E62E" w14:textId="52691B4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География форм государственного устройства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B74EF" w14:textId="1B5F37D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C1E95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D23DE09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54936D" w14:textId="3497AE2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A89D2F" w14:textId="13C5DB5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Глобальная проблема роста вооружений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A2CCB9" w14:textId="2EEF08B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94F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EEFD50C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9DB40F" w14:textId="18D5E77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118BBF" w14:textId="4D1944B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Государственные границы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2B1899" w14:textId="232DBF0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2F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68FE1CA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98FF1A" w14:textId="15EF651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F5D7C" w14:textId="6E8C3FD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Территориальные конфликты в современном мире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26479" w14:textId="2D07318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245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EE286BE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AFC6C" w14:textId="72A6C94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A2A483" w14:textId="2B81980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Глобальная проблема международного терроризма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DF0EF" w14:textId="080335A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544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56B5BA0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6E77BA" w14:textId="0383FBC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F3F0E4" w14:textId="320A6E6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Россия в мировой системе международных отношений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6D17E5" w14:textId="7E2CF61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774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498EF07" w14:textId="77777777" w:rsidTr="00D3604D">
        <w:trPr>
          <w:trHeight w:val="108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CF8B19" w14:textId="2B22F832" w:rsidR="00194BFB" w:rsidRPr="00D3604D" w:rsidRDefault="00194BFB" w:rsidP="00194B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183E83" w14:textId="7798621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EE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5790385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4FAE0" w14:textId="7F516D69" w:rsidR="00194BFB" w:rsidRPr="00D3604D" w:rsidRDefault="00194BFB" w:rsidP="005F3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«Географическая среда как сфера взаимодействия общества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 природы» (26 ч)</w:t>
            </w:r>
          </w:p>
        </w:tc>
      </w:tr>
      <w:tr w:rsidR="005F38F9" w:rsidRPr="00C151DF" w14:paraId="5ADEF536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8DC3D" w14:textId="77777777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75CF40" w14:textId="59D45BBD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Роль географической среды в жизни общества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9CA1D7" w14:textId="2DAAF301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8E747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1BDBB607" w14:textId="4CC8A5C3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формулируют критерии эффективности программ по переходу к экономике замкнутого цикла;</w:t>
            </w:r>
          </w:p>
          <w:p w14:paraId="595C1DF4" w14:textId="6F7160A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D3604D">
              <w:rPr>
                <w:rFonts w:ascii="Times New Roman" w:hAnsi="Times New Roman" w:cs="Times New Roman"/>
              </w:rPr>
              <w:t>о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существляют поиск нестандартных решений для минимизации экологических рисков при реализации крупных инфраструктурных проектов;</w:t>
            </w:r>
          </w:p>
          <w:p w14:paraId="1C8F97B4" w14:textId="748DF605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ростом потребления ресурсов и деградацией естественных</w:t>
            </w:r>
            <w:r w:rsidRPr="00D3604D">
              <w:rPr>
                <w:rFonts w:ascii="Times New Roman" w:hAnsi="Times New Roman" w:cs="Times New Roman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экосистем;</w:t>
            </w:r>
          </w:p>
          <w:p w14:paraId="4BBBA157" w14:textId="595464E9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из биологии, химии и географии для объяснения механизмов глобального потепления и разрушения озонового слоя.</w:t>
            </w:r>
          </w:p>
          <w:p w14:paraId="78297559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6987C300" w14:textId="34C6C22A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динамику изменения природной среды под влиянием различных видов хозяйственной деятельности;</w:t>
            </w:r>
          </w:p>
          <w:p w14:paraId="1850D7F4" w14:textId="0D00BD86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ресурсообеспеченность отдельных стран и регионов основными видами природных ресурсов;</w:t>
            </w:r>
          </w:p>
          <w:p w14:paraId="70797644" w14:textId="732CCB72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данные мониторинга состояния окружающей среды для выявления региональных экологических проблем;</w:t>
            </w:r>
          </w:p>
          <w:p w14:paraId="7EBB0B9B" w14:textId="0D73F436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рассчитывают показатели ресурсообеспеченности на душу населения и на единицу площади;</w:t>
            </w:r>
          </w:p>
          <w:p w14:paraId="68B931B7" w14:textId="3D21AF78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</w:t>
            </w:r>
            <w:r w:rsidRPr="00D3604D">
              <w:rPr>
                <w:rFonts w:ascii="Times New Roman" w:hAnsi="Times New Roman" w:cs="Times New Roman"/>
              </w:rPr>
              <w:t>к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артографируют размещение крупнейших месторождений полезных ископаемых и районов их интенсивной добычи.</w:t>
            </w:r>
          </w:p>
          <w:p w14:paraId="23B535CA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тестов по темам раздела.</w:t>
            </w:r>
          </w:p>
          <w:p w14:paraId="79DD46F8" w14:textId="2B6D3F24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практико-ориентированных заданий.</w:t>
            </w:r>
          </w:p>
          <w:p w14:paraId="38F99BE8" w14:textId="38F887F6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комплексной контрольной работы: задания трех уровней (тесты, анализ статистической таблицы, развернутый ответ)</w:t>
            </w:r>
          </w:p>
        </w:tc>
      </w:tr>
      <w:tr w:rsidR="005F38F9" w:rsidRPr="00C151DF" w14:paraId="49167899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201F8" w14:textId="77777777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24968" w14:textId="4B21A13C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Природные условия и ресурсы. Природопользование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6EB1C" w14:textId="123948A1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639DB" w14:textId="2EF232B2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3A388637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D70F3" w14:textId="2F56653E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325A5" w14:textId="2F3B2893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Формирование земной коры и минеральные ресурсы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7FF17" w14:textId="3AA4051B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1C827" w14:textId="282CDD5B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2703EAC5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2B16FF" w14:textId="440AAA79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1E16DE" w14:textId="48FA6E2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Атмосфера и климат Земли. Агроклиматические ресурсы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02181" w14:textId="6E55D40F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506A" w14:textId="5E34FDB3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4ED422F2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E72C9" w14:textId="683AB39B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64E8E" w14:textId="05E0EC7E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Гидросфера и водные ресурсы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C066A4" w14:textId="5B9B613E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E7F3C" w14:textId="6F31D9A2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06FA1BD7" w14:textId="77777777" w:rsidTr="00D3604D">
        <w:trPr>
          <w:trHeight w:val="392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E24F0" w14:textId="2F091E5F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DC082B" w14:textId="608A9539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Мировой океан как часть гидросферы. Ресурсы Мирового океана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32328F" w14:textId="6B2D5829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A8917" w14:textId="6B61D859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039EC4F5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BB532A" w14:textId="4C8A31E2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24DE5" w14:textId="00F7F234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Почвы и земельные ресурсы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2329A7" w14:textId="4D35764D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1AEE1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0F525AA6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15173B" w14:textId="3889915B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28E070" w14:textId="39B75A70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Биосфера и биологические ресурсы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3716C2" w14:textId="17084DA8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0FACD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5F38C77F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99A648" w14:textId="109A31B2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8CEFBF" w14:textId="680169A0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География природных рисков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D65931" w14:textId="3EA9B7FE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8685F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38F9" w:rsidRPr="00C151DF" w14:paraId="151F85D6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22FDD" w14:textId="067120C8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2EFED" w14:textId="0416BEDD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Глобальная экологическая проблема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8B2B3E" w14:textId="1174748F" w:rsidR="005F38F9" w:rsidRPr="00D3604D" w:rsidRDefault="005F38F9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E26" w14:textId="77777777" w:rsidR="005F38F9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FC94452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1C42C" w14:textId="7B177A84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F9DCD" w14:textId="4F0634B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F2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5D16DEB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740ADC" w14:textId="41032D0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«Человеческий капитал в современном мире» </w:t>
            </w:r>
            <w:r w:rsidR="003031B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3031B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3031B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24912967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C5A71D" w14:textId="0A30896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35EA8" w14:textId="4DD833A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Демографическая характеристика населения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8F1D5" w14:textId="7DD36E7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046A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74AF153F" w14:textId="4400BAF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hAnsi="Times New Roman" w:cs="Times New Roman"/>
              </w:rPr>
              <w:t>п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ланируют проведение мини-исследования по оценке человеческого капитала своего региона или города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CEFE01" w14:textId="610DEB0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синтезируют данные социологических опросов и официальной статистики для анализа миграционных настроений молодежи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4E791E7" w14:textId="52E88AA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hAnsi="Times New Roman" w:cs="Times New Roman"/>
              </w:rPr>
              <w:t>о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существляют критический отбор статистических источников для подтверждения своих тезисов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6F0016D" w14:textId="7E2744C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структуру занятости населения в постиндустриальных, индустриальных и аграрных обществах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44AF2A9" w14:textId="37D3238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обобщают информацию о влиянии цифровизации на трансформацию рынка труда и появление новых профессий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F78FC3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20FC8AFD" w14:textId="2E1AB5C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страны по индексу человеческого развития (ИЧР) и выявляют факторы, влияющие на его составляющие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36CE275" w14:textId="2CB7A41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половозрастной состав населения и строят демографические пирамиды для стран на разных стадиях демографического перехода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F709F19" w14:textId="218FAEB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основные направления современных миграционных потоков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5F36B7D" w14:textId="168DDD9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раскрывают особенности размещения населения и факторы, влияющие на процессы урбанизации и субурбанизации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2197D70" w14:textId="46F232C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этнолингвистическую и религиозную структуру населения как фактор геополитической стабильности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E67286" w14:textId="0E89131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географического диктанта, практических заданий.</w:t>
            </w:r>
          </w:p>
          <w:p w14:paraId="02ABCE9D" w14:textId="2FBF4AC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теста по темам раздела.</w:t>
            </w:r>
          </w:p>
          <w:p w14:paraId="23523A3E" w14:textId="740F4C48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</w:t>
            </w:r>
            <w:r w:rsidRPr="00D3604D">
              <w:rPr>
                <w:rFonts w:ascii="Times New Roman" w:hAnsi="Times New Roman" w:cs="Times New Roman"/>
              </w:rPr>
              <w:t xml:space="preserve"> к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омплексной контрольной работы: расчетные задачи, работа с текстом (анализ демографической политики) и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</w:tr>
      <w:tr w:rsidR="00194BFB" w:rsidRPr="00C151DF" w14:paraId="60154E44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2F90CA" w14:textId="14220EC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BCA69F" w14:textId="5FBEAE4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Проблема здоровья и долголетия человека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25E6F" w14:textId="334272F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DCC5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0E8A6CF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6E908" w14:textId="41298DB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89B562" w14:textId="58AF9DA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Миграции населения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B6944D" w14:textId="174191E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410E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8C5BFCC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42DAF" w14:textId="722F853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59100" w14:textId="3C1E2A6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Многоликое человечество: расовая, этническая и лингвистическая структура населения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794FF0" w14:textId="4986FD6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CA15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B06CCAB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8E2A2" w14:textId="741506C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B3034" w14:textId="5256B77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География религий в современном мире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E4FC14" w14:textId="5AB4DC0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7662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21B41FF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B5A0C" w14:textId="65B1968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A428C" w14:textId="0B25FC8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Проблема охраны мирового культурного наследия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7B392" w14:textId="676A7A9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E98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67E5DBE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02D8ED" w14:textId="68E950C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48D830" w14:textId="67DEFFF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Качество жизни населения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A65FC" w14:textId="7AEE08E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71F0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5A2DD6B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BD8A61" w14:textId="59CBB20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726AA0" w14:textId="1122E6D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Расселение населения мира. Города мира и урбанизация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16F96" w14:textId="18D9B25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CA2D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1DF17EC" w14:textId="77777777" w:rsidTr="00D3604D">
        <w:trPr>
          <w:trHeight w:val="245"/>
        </w:trPr>
        <w:tc>
          <w:tcPr>
            <w:tcW w:w="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DDBA3" w14:textId="76A59E0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0033C" w14:textId="51A3A76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Глобальные города как ядра развития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28FAED" w14:textId="729C3ED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FAD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AFC101E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7C779B" w14:textId="61B9749B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052C9C" w14:textId="3ADC994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121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D5E9900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8DACB" w14:textId="5CFF6D5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«Проблемы мирового экономического развития»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3AFB4A92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D4D0EF" w14:textId="0A4A50D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8C0AF" w14:textId="0DBB03D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Calibri" w:hAnsi="Times New Roman" w:cs="Times New Roman"/>
                <w:lang w:eastAsia="ru-RU"/>
              </w:rPr>
              <w:t>Мировое хозяйство как система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603A84" w14:textId="6857D1D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25C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6A2A2FE8" w14:textId="06402DD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конкурентоспособность продукции различных стран на мировом рынке на основе экономических индикаторов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7CCC77" w14:textId="26837CF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осуществляют поиск и отбор актуальной информации о конъюнктуре мировых цен на сырье и энергоносители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1BCF4BB" w14:textId="31E1851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наличием ресурсной базы и экспортной ориентацией национальных экономик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057B61" w14:textId="3B7FD00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обобщают информацию о роли инновационных кластеров и технопарков в современной мировой экономике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25B231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4D5DDD94" w14:textId="5BCA588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hAnsi="Times New Roman" w:cs="Times New Roman"/>
                <w:lang w:eastAsia="ru-RU"/>
              </w:rPr>
              <w:t>– а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нализируют этапы формирования мирового хозяйства и роль НТР в изменении отраслевой структуры экономики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50A67C2" w14:textId="7F8812F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факторы размещения ведущих отраслей промышленности (энергетики, металлургии, машиностроения, химической и лесной промышленности)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B3B5405" w14:textId="6193A4E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страны по уровню экономического развития и вкладу в мировой ВВП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E1315CA" w14:textId="310C963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крупнейшие промышленные районы мира и их специализацию в условиях глобализации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D37B548" w14:textId="3178D29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основные грузопотоки сырья, топлива и готовой продукции между макрорегионами мира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D326F42" w14:textId="3BB81F2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hAnsi="Times New Roman" w:cs="Times New Roman"/>
              </w:rPr>
              <w:t>п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рогнозируют сдвиги в географии промышленности в связи с переходом к «зеленой» энергетике и декарбонизации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0849D4B" w14:textId="0E4A88B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раскрывают влияние транснациональных корпораций (ТНК) на формирование мировых рынков товаров и услуг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7C95484" w14:textId="201B1F5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57ECAD97" w14:textId="1843716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разработки кейса «Стратегия ТНК» по деятельности конкретной корпорации в разных регионах мира.</w:t>
            </w:r>
          </w:p>
          <w:p w14:paraId="6AB19DB0" w14:textId="2D7F7F5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тестирования: задания на сопоставление стран, отраслей и факторов их развития, защиты групповых проектов на тему «Бизнес-карта будущего: перспективные отрасли и регионы для инвестиций»</w:t>
            </w:r>
          </w:p>
        </w:tc>
      </w:tr>
      <w:tr w:rsidR="00194BFB" w:rsidRPr="00C151DF" w14:paraId="694F9A7E" w14:textId="77777777" w:rsidTr="00D3604D">
        <w:trPr>
          <w:trHeight w:val="20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B6289" w14:textId="2DCC611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9E04C" w14:textId="40D37AF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Научно-технический прогресс и мировое хозяйство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01994" w14:textId="094AC66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2DB0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19133D0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FDB2C" w14:textId="14A9421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5BB86" w14:textId="06C28B3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Социально-экономические типы стран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7E699" w14:textId="4A8A3F7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5D9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8918D53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3AF35B" w14:textId="34B0C87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ECA4B" w14:textId="09E11C2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стран глобального Севера и глобального Юга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6D103" w14:textId="755A6F3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299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F690C1C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02F2F6" w14:textId="296A147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FADF2" w14:textId="20E2783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Мировое сельское хозяйство и глобальная продовольственная проблема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0E9F2" w14:textId="38DFCE1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B91E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4A4AEFE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217863" w14:textId="7CF216A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44C60" w14:textId="2611E98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География ведущих отраслей промышленности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2D39E" w14:textId="5A229CF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D3EF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8E155D3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1A0E80" w14:textId="319BCBF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AB1C50" w14:textId="30F80F9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Топливно-энергетический комплекс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6A24C5" w14:textId="3070041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16F2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B495E82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B504AD" w14:textId="5459E98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11C32" w14:textId="4422A07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Мировая электроэнергетика. Глобальная энергетическая проблема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23583F" w14:textId="7A53B1C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378F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2E8BC16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8766DC" w14:textId="77D7FC8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81D19A" w14:textId="55641D0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Металлургия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52C5F4" w14:textId="4E13DFB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106A5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7716918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BA5E45" w14:textId="6B7AA24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F690A" w14:textId="5AAFA6F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Машиностроение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2D74BA" w14:textId="1FA4A48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40A7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93BFA46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AD8DC4" w14:textId="7CEB81A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4532D" w14:textId="528E3F0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Химический комплекс мира.</w:t>
            </w:r>
            <w:r w:rsidRPr="00D3604D">
              <w:rPr>
                <w:rFonts w:ascii="Times New Roman" w:hAnsi="Times New Roman" w:cs="Times New Roman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Лесопромышленный комплекс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9796F3" w14:textId="3293BB7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CB90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5B7026D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0DC46C" w14:textId="688BD2F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3518A8" w14:textId="5D5DBB0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Легкая и пищевая промышленность мира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FD26E" w14:textId="66C4F9D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880EF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3ED7E98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4CF3A2" w14:textId="2DB0911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B3FFA" w14:textId="5BD5298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Глобальный рынок услуг и технологий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24785" w14:textId="5AF3079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E69CC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9B8CCAC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F197EB" w14:textId="3878050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DCA32" w14:textId="1A7D8C4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Мировая транспортная система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2A000" w14:textId="4DAC1B0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116EA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E8F0620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1D06F7" w14:textId="5E951B2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12BA3" w14:textId="5ADF37D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Глобальные валютно-финансовые отношения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3FA70" w14:textId="5C580DD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B5595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87A0D8F" w14:textId="77777777" w:rsidTr="00D3604D">
        <w:trPr>
          <w:trHeight w:val="245"/>
        </w:trPr>
        <w:tc>
          <w:tcPr>
            <w:tcW w:w="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3819A3" w14:textId="3917953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4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3C6C3D" w14:textId="50DF7FE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Интеграционные процессы в глобальной экономике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13AE7" w14:textId="03AEFB4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220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C1FF73E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DC98E" w14:textId="437BDAF6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E17C5" w14:textId="77777777" w:rsidR="00194BFB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  <w:p w14:paraId="04EA302B" w14:textId="6A2D4DC9" w:rsidR="00D3604D" w:rsidRPr="00D3604D" w:rsidRDefault="00D3604D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475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7E930B2" w14:textId="77777777" w:rsidTr="00D3604D">
        <w:trPr>
          <w:trHeight w:val="36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7C68F" w14:textId="269331B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«Зарубежная Европа»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61E55373" w14:textId="77777777" w:rsidTr="00D3604D">
        <w:trPr>
          <w:trHeight w:val="504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FDE0D9" w14:textId="7777777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7C9EA" w14:textId="1BEEC6FC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Географическое положение и политическая карта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Европы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F9CAC1" w14:textId="74F4C87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25D9C2" w14:textId="42B0F0A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1CCCB2A9" w14:textId="7E2E7EC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hAnsi="Times New Roman" w:cs="Times New Roman"/>
              </w:rPr>
              <w:t>п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ланируют проведение комплексного страноведческого исследования по одной из стран региона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E6C3BD2" w14:textId="7873EA8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hAnsi="Times New Roman" w:cs="Times New Roman"/>
              </w:rPr>
              <w:t>о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существляют мониторинг актуальных политических и экономических событий в Европе через медиаресурсы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39EC7C3" w14:textId="183A669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экономические модели «скандинавского социализма», германского либерализма и стран с переходной экономикой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7ED5468" w14:textId="330E063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картосхемы и инфографику, отражающие диспропорции в развитии «центра» и «периферии» Европы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253AB07" w14:textId="6A75778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hAnsi="Times New Roman" w:cs="Times New Roman"/>
              </w:rPr>
              <w:t>а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ргументируют позицию о перспективах энергетического сотрудничества между Россией и странами Зарубежной Европы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E361CA" w14:textId="0601166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презентуют виртуальные экскурсии или гиды по объектам Всемирного наследия ЮНЕСКО в Европе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178F5D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15F1FE63" w14:textId="6140D36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страны Зарубежной Европы по государственному устройству, уровню экономического развития и роли в международном разделении труда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AA7757" w14:textId="494DF63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субрегионы Европы,</w:t>
            </w:r>
            <w:r w:rsidRPr="00D3604D">
              <w:rPr>
                <w:rFonts w:ascii="Times New Roman" w:hAnsi="Times New Roman" w:cs="Times New Roman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выявляют их специфические черты и различия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D5524CB" w14:textId="4F92780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главные промышленные оси, крупнейшие городские агломерации и транспортные коридоры ЕС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25D644D" w14:textId="6DFE277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изучают экономико-географические характеристики флагманов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Европы: Германии, Франции, Великобритании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FEEB90B" w14:textId="6094F43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географических диктантов, номенклатурных зачётов.</w:t>
            </w:r>
          </w:p>
          <w:p w14:paraId="6142A3C7" w14:textId="7AFF5ED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практико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ориентированных заданий, семинара по проблемам евроинтеграции.</w:t>
            </w:r>
          </w:p>
          <w:p w14:paraId="45E44985" w14:textId="5A169C9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защиты страноведческого проекта (лонгрид или презентация): «Образ страны Х: от традиций к высоким технологиям»</w:t>
            </w:r>
          </w:p>
        </w:tc>
      </w:tr>
      <w:tr w:rsidR="00194BFB" w:rsidRPr="00C151DF" w14:paraId="3E0BB741" w14:textId="77777777" w:rsidTr="00D3604D">
        <w:trPr>
          <w:trHeight w:val="310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BF3E57" w14:textId="5491F2F1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7681A" w14:textId="7F8D0E4F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и ресурсы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Европы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14E69" w14:textId="6DBB3A8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5A0F5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F8D3709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81FE12" w14:textId="098E5B1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CE0FE" w14:textId="5A334F4C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Европы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02BB2" w14:textId="42C1079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A900B8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392275B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0A4A2" w14:textId="07FDB28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8A196" w14:textId="25D7082E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Хозяйство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Европы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DBBCF3" w14:textId="024BF3E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9EBA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163AD57" w14:textId="77777777" w:rsidTr="00D3604D">
        <w:trPr>
          <w:trHeight w:val="20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9D94B" w14:textId="2AB7C42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1F9DF" w14:textId="1F99084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Германия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BC1DF" w14:textId="36D8E7E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94408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8CBE6C9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DFAFD" w14:textId="316177F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D2A6E9" w14:textId="1EE702C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Франция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59FACE" w14:textId="3A45032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7999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6E92211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BD497" w14:textId="38CCAD3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879194" w14:textId="42369EE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Великобритания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8A3D2" w14:textId="0496BA2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18CF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1090788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19CCE" w14:textId="22AF68F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96367" w14:textId="7099B5A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Страны Южной Европы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B734B7" w14:textId="2570FD0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4990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0AF5DD4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FA209" w14:textId="3E5B2C4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7E3F9" w14:textId="22FAB5D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Северная Европа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1A3D8" w14:textId="7AA6F31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76DE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0D35396" w14:textId="77777777" w:rsidTr="00D3604D">
        <w:trPr>
          <w:trHeight w:val="288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E90AD8" w14:textId="263A7C4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51F68E" w14:textId="4E0C524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Восточная Европа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C899E" w14:textId="7ADB843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8AE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50A165E" w14:textId="77777777" w:rsidTr="00D3604D">
        <w:trPr>
          <w:trHeight w:val="108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523D8" w14:textId="63D5CEFC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CEB90" w14:textId="0207813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1D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5D266BE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08F601" w14:textId="7804373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«Северная Америка»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672D267A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C73D2" w14:textId="7777777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40F3E" w14:textId="2431985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Политико- и экономико-географическое положение США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969BC" w14:textId="34055D4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CA05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457690AA" w14:textId="7AF6403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hAnsi="Times New Roman" w:cs="Times New Roman"/>
                <w:lang w:eastAsia="ru-RU"/>
              </w:rPr>
              <w:t>– п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ланируют проведение сопоставительного анализа экономических показателей США и Китая для оценки глобального лидерства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8F46B56" w14:textId="4DFA8A2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3604D">
              <w:rPr>
                <w:rFonts w:ascii="Times New Roman" w:hAnsi="Times New Roman" w:cs="Times New Roman"/>
              </w:rPr>
              <w:t xml:space="preserve"> ф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ормулируют исследовательские задачи при изучении экологических последствий добычи ресурсов открытым способом в Канаде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F5A8EC7" w14:textId="7F8DF2D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hAnsi="Times New Roman" w:cs="Times New Roman"/>
                <w:lang w:eastAsia="ru-RU"/>
              </w:rPr>
              <w:lastRenderedPageBreak/>
              <w:t>– с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равнивают канадскую и американскую модели освоения северных территорий и Арктического шельфа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FF5D5CD" w14:textId="4725D7B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картограммы плотности населения и транспортных сетей для анализа внутренней связности стран региона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06C2D91" w14:textId="506F5D1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дискутируют о перспективах «реиндустриализации» (возвращения производства) в США и её влиянии на мировой рынок труда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BFCEFC0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5E0B9ED0" w14:textId="5AA879D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3604D">
              <w:rPr>
                <w:rFonts w:ascii="Times New Roman" w:hAnsi="Times New Roman" w:cs="Times New Roman"/>
              </w:rPr>
              <w:t xml:space="preserve"> а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нализируют особенности географического положения США и Канады как фактор их исторического и экономического доминирования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8FFFA09" w14:textId="0EC4789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hAnsi="Times New Roman" w:cs="Times New Roman"/>
                <w:lang w:eastAsia="ru-RU"/>
              </w:rPr>
              <w:t>– х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арактеризуют крупнейшие мегалополисы региона и процессы джентрификации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A02E91C" w14:textId="1F3045C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штаты США и провинции Канады по уровню специализации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8DD09E7" w14:textId="179BEF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границы сельскохозяйственных поясов и размещение высокотехнологичных кластеров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BFFF42A" w14:textId="582474E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074AF43E" w14:textId="038023C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тестирования по темам раздела, практико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ориентированных заданий.</w:t>
            </w:r>
          </w:p>
          <w:p w14:paraId="291A0B38" w14:textId="475B2C6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форме комплексной контрольной работы: задания на анализ текста о торговом соглашении USMCA, расчетные задачи по демографии и тесты.</w:t>
            </w:r>
          </w:p>
        </w:tc>
      </w:tr>
      <w:tr w:rsidR="00194BFB" w:rsidRPr="00C151DF" w14:paraId="6F14ECDD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A0CEE" w14:textId="6188B24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EF4E8" w14:textId="40DDC92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Природно-ресурсный потенциал США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63814" w14:textId="1F3072A1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424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CFF47A9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FC30A" w14:textId="4CD7C9A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A07B7" w14:textId="70ED0EF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Население США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6A9FC" w14:textId="20AA5D2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EC5B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DFEB8CC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44610A" w14:textId="1F58D93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B8C6F" w14:textId="2347C06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Хозяйство США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5742F6" w14:textId="6BF3A15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9988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0942E37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EFDAF" w14:textId="2E92BDF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723D4" w14:textId="013F238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Экономические районы США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63C3A" w14:textId="7C80BDC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1707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72061BE" w14:textId="77777777" w:rsidTr="00D3604D">
        <w:trPr>
          <w:trHeight w:val="245"/>
        </w:trPr>
        <w:tc>
          <w:tcPr>
            <w:tcW w:w="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2C9BF" w14:textId="4E8DBD0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6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26C2A" w14:textId="28F73ED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Канада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CC87E9" w14:textId="42C3C89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AD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61C082A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CE7C0" w14:textId="40C817F7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383EB" w14:textId="3032FC3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00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3730847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E6B9CE" w14:textId="7949B24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«Латинская Америка»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3BF2DB4D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F39BEE" w14:textId="51DD3E8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7FDFB" w14:textId="3525D6A9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Географическое положение 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политическая карта Латинской Америки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B1D1F3" w14:textId="6AD2590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D8A8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6F56A1C2" w14:textId="3BAC17E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D3604D">
              <w:rPr>
                <w:rFonts w:ascii="Times New Roman" w:hAnsi="Times New Roman" w:cs="Times New Roman"/>
              </w:rPr>
              <w:t>о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ценивают риски ведения бизнеса в странах с высокой инфляцией на основе анализа экономических рейтингов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6E01940" w14:textId="1DAF7D8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осуществляют поиск и сопоставление данных из различных источников для подготовки доклада о «бразильском экономическом чуде»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5A16D7F" w14:textId="3663822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зависимостью от экспорта сырья и уязвимостью экономик региона перед мировыми кризисами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28541A3" w14:textId="1EBAD39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сотрудничают в группах при создании «инвестиционного паспорта» одной из стран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9F4A7F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6B1E95C4" w14:textId="05AE4DB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анализируют влияние исторического прошлого (колониального периода) на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современную отраслевую и территориальную структуру хозяйства стран региона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F646908" w14:textId="679C69C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роль Латинской Америки как «мировой кладовой» минерального и сельскохозяйственного сырья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A1E0FE1" w14:textId="6428232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страны региона по уровню индустриализации, выделяя лидеров и наименее развитые государства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E53F884" w14:textId="3CF5B31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специфику латиноамериканского типа урбанизации («ложная урбанизация») и формирования фавел и вишьяс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BEB98F1" w14:textId="1ACCDA7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основные районы добывающей промышленности, плантационного хозяйства и направления внешнеторговых связей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26073E9" w14:textId="7F8AA6A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794BA122" w14:textId="521B2D3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тестирования по темам раздела, практико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ориентированных заданий.</w:t>
            </w:r>
          </w:p>
          <w:p w14:paraId="67D044F8" w14:textId="7669BD0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контроль в форме комплексной контрольной работы: работа со статистикой экспорта, анализ текста о деятельности региональных блоков и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</w:tr>
      <w:tr w:rsidR="00194BFB" w:rsidRPr="00C151DF" w14:paraId="55A3B016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6D97DB" w14:textId="2FB3E99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FC912" w14:textId="1FA2D49E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Природно-ресурсный потенциал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Латинской Америки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6786FF" w14:textId="5260C95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C7B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0813220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60971" w14:textId="241593C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5E476" w14:textId="3687097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Население Латинской Америки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65153B" w14:textId="5D5F0C7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68E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074BC82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4D8E0" w14:textId="226EC9F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7D9D5" w14:textId="07EA24C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Хозяйство Латинской Америки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0FFB0" w14:textId="53B8C231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DD58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EDD4349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27396" w14:textId="7FEB88B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BFE52" w14:textId="5E8948B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Бразилия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A92FF0" w14:textId="71FEC6D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0DA2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0289783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BB3D5" w14:textId="561EF54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BFF4C" w14:textId="2BC8F4B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Мексика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BEE88A" w14:textId="3266F87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12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57D37BA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1E3419" w14:textId="76345BD2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C18AEE" w14:textId="2D2E7D2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C33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DB87F8E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A1F173" w14:textId="2CF8C3B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«Австралия и Океания»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5F3FDD98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37CADE" w14:textId="7739418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96DE8" w14:textId="125B663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Австралия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6EA2F4" w14:textId="576CFFF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A6DA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012C51B6" w14:textId="23B0385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осуществляют поиск информации о правах и социально-экономическом положении коренных народов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2E8551F" w14:textId="4B71FD9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экономическую структуру Австралии и малых островных государств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6EB2B6B" w14:textId="4B9AC36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обобщают данные о геополитической роли региона в Азиатско-Тихоокеанском партнерстве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13D50C9" w14:textId="361A0F9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презентуют сравнительные характеристики Новой Зеландии и Австралии по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ндексу человеческого развития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926A226" w14:textId="169B7CF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сотрудничают в парах при разработке экономического кластера региона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FAECD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2FE41C4E" w14:textId="0B88F15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влияние экономико-географической изолированности региона на формирование уникальных хозяйственных связей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EF4C5DE" w14:textId="2CBA3CE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роль Австралии как мирового лидера по запасам и экспорту железной руды, бокситов, золота и угля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3F619FA" w14:textId="0B06723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зональную специализацию сельского хозяйства и особенности экспортного животноводства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9466732" w14:textId="5AF84A7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картографируют основные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горнодобывающие бассейны Западной Австралии и главные морские порты</w:t>
            </w:r>
          </w:p>
          <w:p w14:paraId="2AF8F731" w14:textId="366457CD" w:rsidR="00194BFB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раскрывают специфику расселения населения: крайнюю неравномерность и высочайший уровень урбанизации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CA05D0E" w14:textId="1400AD5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выявляют особенности «сухого земледелия» и методы борьбы с дефицитом пресной воды в центральных районах материка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EBE00B1" w14:textId="55B3187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географического диктанта.</w:t>
            </w:r>
          </w:p>
          <w:p w14:paraId="6C6E51AA" w14:textId="4DD9E853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защиты мини-проекта по темам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«Австралия – мировой рудный цех», «Туристический рай Океании: ресурсы и угрозы» и др.</w:t>
            </w:r>
          </w:p>
        </w:tc>
      </w:tr>
      <w:tr w:rsidR="00194BFB" w:rsidRPr="00C151DF" w14:paraId="12F61A82" w14:textId="77777777" w:rsidTr="00D3604D">
        <w:trPr>
          <w:trHeight w:val="245"/>
        </w:trPr>
        <w:tc>
          <w:tcPr>
            <w:tcW w:w="4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3C4ED0" w14:textId="6A931E1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65F37" w14:textId="61F34E8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Новая Зеландия и Океания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A8722F" w14:textId="30A3177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8C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E47EE7F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05498F" w14:textId="05847DFB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11CE7B" w14:textId="4BBC181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ABE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1B30C11" w14:textId="2E1F7E25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71FBF" w14:textId="451C4E7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«Зарубежная Азия»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1CE40781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6841FB" w14:textId="32BCB66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35D86D" w14:textId="3A542E37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Географическое положение 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политическая карта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Азии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7EAF6" w14:textId="33B028B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5594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55697503" w14:textId="62D1A95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планируют этапы страноведческой характеристики одной из стран региона по комплексному плану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76E88B6" w14:textId="5F0C564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осуществляют выбор критериев для сравнения уровней жизни в странах с разным общественным строем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D29290" w14:textId="50C6556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темпы и характер урбанизации в высокоразвитых и быстрорастущих странах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28EC927" w14:textId="29134A3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данные о структуре экспорта стран Юго-Западной Азии для анализа их зависимости от конъюнктуры цен на энергоресурсы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89B8FF" w14:textId="39489AF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презентуют культурно-географические портреты мегаполисов-гигантов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678704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32BE5C5B" w14:textId="11E9FE5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природно-ресурсное богатство региона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BE9E5C0" w14:textId="1B73E30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страны Азии по типам социально-экономического развития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B7AD80D" w14:textId="5A9C604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демографическую ситуацию в регионе, сравнивая политику ограничения рождаемости в Китае и современную ситуацию в Индии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7D6B3C8" w14:textId="2779B8A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выявляют районы острых территориальных и религиозных конфликтов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3DA6FD7" w14:textId="31C8322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6E013D61" w14:textId="246EF52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семинара по НТР: обсуждение феномена «азиатских тигров» и факторов их быстрого роста.</w:t>
            </w:r>
          </w:p>
          <w:p w14:paraId="3ABDC2B9" w14:textId="563C42D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контроль в форме тестирования: задания по всем аспектам (природа, ресурсы, население, детальное хозяйство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субрегионов)</w:t>
            </w:r>
          </w:p>
        </w:tc>
      </w:tr>
      <w:tr w:rsidR="00194BFB" w:rsidRPr="00C151DF" w14:paraId="5057888B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C76822" w14:textId="0CAD5CE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85EA5" w14:textId="01870A12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Природно-ресурсный потенциал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Азии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F2CBE1" w14:textId="5487980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1CF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74FF6E3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9BAEA" w14:textId="71D14C6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B24CE" w14:textId="5479C66B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Азии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46278" w14:textId="70DF8C7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29DE3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21FE710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F9B21" w14:textId="056CE06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C123E" w14:textId="2F179EC2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Хозяйство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арубежной Азии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F350E" w14:textId="5B9F6E3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31B6C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99AB3F4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E7CE1" w14:textId="3CE90F3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0CD99" w14:textId="5B02E5D8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Китай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9A1C6" w14:textId="38B44C7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0013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EDCC106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C9438" w14:textId="53F9248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3F777" w14:textId="5F02217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Индия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F0F97" w14:textId="77E73AD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61FBF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B127F0F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B27A9" w14:textId="17FBBC7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DFD6E" w14:textId="6D4A06D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Япония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ED88B6" w14:textId="4BF4B3D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293F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355CEA1C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8B76C" w14:textId="2F7AF901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032F5E" w14:textId="5DDA958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Республика Корея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719229" w14:textId="6B98D06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1065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ECF2920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BABE0C" w14:textId="17BA2DB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D549B" w14:textId="685FC588" w:rsidR="00194BFB" w:rsidRPr="00D3604D" w:rsidRDefault="00194BFB" w:rsidP="005F3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Юго-Восточная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Азия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99DA9" w14:textId="20AFEA3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24B4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76E6B90" w14:textId="77777777" w:rsidTr="00D3604D">
        <w:trPr>
          <w:trHeight w:val="245"/>
        </w:trPr>
        <w:tc>
          <w:tcPr>
            <w:tcW w:w="4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94539" w14:textId="5C7842C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BCB67" w14:textId="781BA04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Юго-Западная Азия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1911E" w14:textId="66E0E7A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DF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4299C910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A2655B" w14:textId="6C697D3C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D9997" w14:textId="1DAC004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71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A5CFB42" w14:textId="1D69072B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44D167" w14:textId="02576B6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«Африка»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050F36AF" w14:textId="77777777" w:rsidTr="00D3604D">
        <w:trPr>
          <w:trHeight w:val="245"/>
        </w:trPr>
        <w:tc>
          <w:tcPr>
            <w:tcW w:w="4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E5BD16" w14:textId="580FC9D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5BE37" w14:textId="40D6B5C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Географическое положение и политическая карта Африки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93B7D4" w14:textId="6239C4C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D59F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5656E34F" w14:textId="69E3AA4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формулируют аргументы о влиянии иностранного капитала на развитие инфраструктуры африканских стран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82C6B25" w14:textId="53E14E7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достоверность прогнозов ООН относительно численности населения Африки к середине XXI века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AEEA1F6" w14:textId="32739C2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экономические стратегии стран Северной и Тропической Африки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EEB73DA" w14:textId="6A1A8536" w:rsidR="00194BFB" w:rsidRPr="00D3604D" w:rsidRDefault="005F38F9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</w:t>
            </w:r>
            <w:r w:rsidR="00194BFB" w:rsidRPr="00D3604D">
              <w:rPr>
                <w:rFonts w:ascii="Times New Roman" w:eastAsia="Times New Roman" w:hAnsi="Times New Roman" w:cs="Times New Roman"/>
                <w:lang w:eastAsia="ru-RU"/>
              </w:rPr>
              <w:t>нтерпретируют данные о доле Африки в мировом ВВП и международной торговле для анализа её места в глобальной экономике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79408C1" w14:textId="6FE27FA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дискутируют о путях преодоления «сырьевого проклятия» и перехода к индустриальному развитию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5770F99" w14:textId="0436605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сотрудничают при разработке проектов помощи странам, не имеющим выхода к морю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751E43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138CCB7B" w14:textId="3483D09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политическую карту Африки и объясняют причины сохранения государственных границ, установленных в колониальную эпоху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B66F983" w14:textId="2B1F960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уникальный минерально-сырьевой потенциал региона и степень его освоения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87EE989" w14:textId="4D8166E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страны Африки по уровню социально-экономического развития, выделяя ЮАР как единственную развитую страну материка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7D20989" w14:textId="7A81EDF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демографическую ситуацию и её влияние на продовольственную безопасность и занятость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7754772" w14:textId="4880BF5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основные горнопромышленные районы и зоны монокультурного сельского хозяйства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7190220" w14:textId="4A3EFED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выявляют территориальные диспропорции в развитии транспортной сети, сохранившей «колониальный» рисунок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FB87332" w14:textId="7936250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522813EA" w14:textId="0DD7CE2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тестирования по темам раздела, практико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ориентированных заданий.</w:t>
            </w:r>
          </w:p>
          <w:p w14:paraId="1E001AC2" w14:textId="2402CD6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контроль в форме защиты мини-исследований (презентаций) по любой из стран </w:t>
            </w:r>
            <w:r w:rsidR="005F38F9" w:rsidRPr="00D3604D">
              <w:rPr>
                <w:rFonts w:ascii="Times New Roman" w:eastAsia="Times New Roman" w:hAnsi="Times New Roman" w:cs="Times New Roman"/>
                <w:lang w:eastAsia="ru-RU"/>
              </w:rPr>
              <w:t>Африки</w:t>
            </w:r>
          </w:p>
        </w:tc>
      </w:tr>
      <w:tr w:rsidR="00194BFB" w:rsidRPr="00C151DF" w14:paraId="086994BB" w14:textId="77777777" w:rsidTr="00D3604D">
        <w:trPr>
          <w:trHeight w:val="245"/>
        </w:trPr>
        <w:tc>
          <w:tcPr>
            <w:tcW w:w="4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5DBA1" w14:textId="70BF4852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2C71E" w14:textId="12FAE07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Природно-ресурсный потенциал Африки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97807C" w14:textId="6DABCEB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FC72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16941FA6" w14:textId="77777777" w:rsidTr="00D3604D">
        <w:trPr>
          <w:trHeight w:val="245"/>
        </w:trPr>
        <w:tc>
          <w:tcPr>
            <w:tcW w:w="4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471F39" w14:textId="75465E5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5F5D0" w14:textId="12BC123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Население Африки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5B3FD" w14:textId="3BC9BB33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A21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BA7B9A5" w14:textId="77777777" w:rsidTr="00D3604D">
        <w:trPr>
          <w:trHeight w:val="245"/>
        </w:trPr>
        <w:tc>
          <w:tcPr>
            <w:tcW w:w="4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714710" w14:textId="279ED0E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4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B30EA" w14:textId="36D9C9D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Хозяйство Африки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FEE7A" w14:textId="60231B4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AF7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85223C7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26782" w14:textId="5C0A9063" w:rsidR="00194BFB" w:rsidRPr="00D3604D" w:rsidRDefault="00194BFB" w:rsidP="005F38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9B1FA" w14:textId="09107F7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628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460CBC0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E16808" w14:textId="503CA779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«Место России в современном мире» 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5F38F9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2614A986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2B749" w14:textId="4F79E19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E800A" w14:textId="0B24A26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Демографический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потенциал России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BE3133" w14:textId="244A851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87AA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3C9FAE90" w14:textId="79A1293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планируют этапы подготовки аналитического отчета «Россия на мировых рынках будущего: ниши и возможности»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7AB4A04" w14:textId="5AE94B0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социально-экономические показатели России с аналогичными показателями других стран-лидеров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0F06D16" w14:textId="0697F85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дискутируют о преимуществах и сложностях «евразийского» пути развития России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C6B2205" w14:textId="420A842D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аргументируют позицию страны по вопросам международного права и экологической повестки на глобальных форумах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F9B58D5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55961258" w14:textId="37E7C61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современное геополитическое и геоэкономическое положение России в условиях трансформации мирового порядка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7DCF464" w14:textId="486EDBC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природно-ресурсный потенциал страны как фундамент её национальной безопасности и экспортных возможностей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5ADF88D" w14:textId="62F666B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роль России в международном разделении труда как крупнейшего поставщика энергоресурсов, продовольствия и высоких технологий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D139B45" w14:textId="3CF798C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выявляют геополитические вызовы и угрозы, связанные с приграничным положением и необходимостью защиты национальных интересов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E0070D" w14:textId="505FDD29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457B7BFA" w14:textId="780AAAE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тестирования по темам раздела, практико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ориентированных заданий.</w:t>
            </w:r>
          </w:p>
          <w:p w14:paraId="29726EE2" w14:textId="5DF996E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контроль в форме защиты исследовательского проекта (форсайт-сессия): по географическим районам 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</w:tr>
      <w:tr w:rsidR="00194BFB" w:rsidRPr="00C151DF" w14:paraId="14B724F7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0BBAF" w14:textId="11D0C0BE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803C58" w14:textId="04DB518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Экономико-географическое положение России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D05F0" w14:textId="23907FF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9881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0AFFCC7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FABDB" w14:textId="107EECC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7070F" w14:textId="4AC4849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Географические районы России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0D57E" w14:textId="6E7B625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996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78E858BB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8B5074" w14:textId="0EAC9C6A" w:rsidR="00194BFB" w:rsidRPr="00D3604D" w:rsidRDefault="00194BFB" w:rsidP="00CF3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863A77" w14:textId="039F22A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885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95593B4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223B9C" w14:textId="0FF91F7D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«Геополитический вектор и экономический потенциал ПМР» </w:t>
            </w:r>
            <w:r w:rsidR="00CF3F1F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CF3F1F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CF3F1F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1BA68D93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4E973" w14:textId="424A3B07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CE2DB" w14:textId="308BA764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Геополитическое и экономико-географическое положение ПМР.</w:t>
            </w:r>
            <w:r w:rsidRPr="00D3604D">
              <w:rPr>
                <w:rFonts w:ascii="Times New Roman" w:hAnsi="Times New Roman" w:cs="Times New Roman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Население и природно-ресурсный потенциал страны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87AB9F" w14:textId="149CF21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BBCE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75FFB4F9" w14:textId="2ACA22E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формулируют исследовательские задачи по оценке продовольственной самообеспеченности республики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EB4AA95" w14:textId="703332B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структуру ВВП ПМР со структурами малых стран Восточной Европы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81EB412" w14:textId="57FF498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интерпретируют данные ежегодных статистических отчетов для анализа динамики промышленного производства и экспорта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2F59350" w14:textId="4283139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дискутируют о перспективах евразийской интеграции ПМР и её влиянии на экономическую стабильность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2151514" w14:textId="3251E06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3604D">
              <w:rPr>
                <w:rFonts w:ascii="Times New Roman" w:hAnsi="Times New Roman" w:cs="Times New Roman"/>
              </w:rPr>
              <w:t xml:space="preserve"> п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резентуют инвестиционные паспорта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отдельных городов или районов республики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68FFEC9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645B1726" w14:textId="6F41FC5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особенности экономико-географического и геополитического положения ПМР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5940A76" w14:textId="5D7BD3A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оценивают природно-ресурсный потенциал республики и степень его вовлечения в хозяйственный оборот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621BCB" w14:textId="13F72C4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отрасли специализации промышленности ПМР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DD12D2A" w14:textId="57F9279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характеризуют демографическую ситуацию в республике, анализируя структуру населения и миграционные процессы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BE65D2" w14:textId="5728D7D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картографируют основные промышленные узлы и транспортные коридоры, проходящие через территорию ПМР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CBD4432" w14:textId="44B746B0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прогнозируют риски и возможности развития экономики в условиях внешних ограничений и изменения региональной логистики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797BFEC" w14:textId="6287606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опроса, работы со статистическими данными, географического диктанта.</w:t>
            </w:r>
          </w:p>
          <w:p w14:paraId="17CFD838" w14:textId="5FC2029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защиты мини-проекта (инвестиционная карточка): «Экономический паспорт города/района»</w:t>
            </w:r>
          </w:p>
        </w:tc>
      </w:tr>
      <w:tr w:rsidR="00194BFB" w:rsidRPr="00C151DF" w14:paraId="4508A522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F33B0A" w14:textId="33AA8AB1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CE2C6" w14:textId="7D056561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хозяйства. Внешнеэкономические связи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48E3C" w14:textId="31C4237B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1787F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0F4B1BE5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8AEB6" w14:textId="4C91EED0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34E04" w14:textId="49853F42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Комплексная экономико-географическая характеристика районов и городов республиканского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значения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E4B763" w14:textId="20D4775C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2D4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262A7C78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3FE99" w14:textId="0D6349D3" w:rsidR="00194BFB" w:rsidRPr="00D3604D" w:rsidRDefault="00194BFB" w:rsidP="00CF3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0B2A57" w14:textId="45349F4F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7FC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5A69246D" w14:textId="77777777" w:rsidTr="00D3604D">
        <w:trPr>
          <w:trHeight w:val="2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758480" w14:textId="499A9944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«Будущее человечества» </w:t>
            </w:r>
            <w:r w:rsidR="003031B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031B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3031BB"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194BFB" w:rsidRPr="00C151DF" w14:paraId="02D500CB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60B5D" w14:textId="217DE661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E9D17" w14:textId="681AA773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как вызовы для современной цивилизации. Глобализация и регионализация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D5EEF" w14:textId="092FBDC5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EFC8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Метапредметные:</w:t>
            </w:r>
          </w:p>
          <w:p w14:paraId="1F601455" w14:textId="166752CB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формулируют личные и общественные цели в контексте реализации 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елей устойчивого развития ООН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9F41A9C" w14:textId="2B5D219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планируют траекторию собственного профессионального развития в условиях быстро меняющегося рынка труда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E6D07BB" w14:textId="19F0A045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сравнивают пессимистические и оптимистические прогнозы мирового развития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C84737" w14:textId="3C0A7C9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синтезируют знания из разных областей (экологии, экономики, социологии) для создания целостной модели будущего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319ED25" w14:textId="2837403A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сотрудничают при разработке «Манифеста жителя Земли XXI века», направленного на сохранение биосферы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9CF2891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02E09A5B" w14:textId="158D3ECF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анализируют сценарии трансформации политической и экономической карты мира к середине XXI века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F70B7DE" w14:textId="59782BBE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классифицируют футурологические концепции развития человечества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6386BC5" w14:textId="23848AF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– характеризуют роль географической науки в решении глобальных проблем и управлении устойчивым развитием 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территорий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5769551" w14:textId="719E78B6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– раскрывают влияние новых технологий на географическое разделение труда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CFE019" w14:textId="2ADAD5C8" w:rsidR="00194BFB" w:rsidRPr="00D3604D" w:rsidRDefault="00194BFB" w:rsidP="00CF3F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контроль в форме 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ащит</w:t>
            </w:r>
            <w:r w:rsidR="00CF3F1F" w:rsidRPr="00D3604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 xml:space="preserve"> форсайт-проекта (ментальной карты, постера или короткой презентации): «Мир в 2050 году: географический прогноз».</w:t>
            </w:r>
          </w:p>
        </w:tc>
      </w:tr>
      <w:tr w:rsidR="00194BFB" w:rsidRPr="00C151DF" w14:paraId="305BB723" w14:textId="77777777" w:rsidTr="00D3604D">
        <w:trPr>
          <w:trHeight w:val="245"/>
        </w:trPr>
        <w:tc>
          <w:tcPr>
            <w:tcW w:w="53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1E2519" w14:textId="75FBE0AA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215C2" w14:textId="29B28D7C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Сценарии и пути решения глобальных проблем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89A00C" w14:textId="43546B98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DC4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4BFB" w:rsidRPr="00C151DF" w14:paraId="682894AB" w14:textId="77777777" w:rsidTr="00D3604D">
        <w:trPr>
          <w:trHeight w:val="245"/>
        </w:trPr>
        <w:tc>
          <w:tcPr>
            <w:tcW w:w="19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AA65D2" w14:textId="1E239E3A" w:rsidR="00194BFB" w:rsidRPr="00D3604D" w:rsidRDefault="00194BFB" w:rsidP="00CF3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111C15" w14:textId="22F71146" w:rsidR="00194BFB" w:rsidRPr="00D3604D" w:rsidRDefault="00194BFB" w:rsidP="00194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604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698" w14:textId="77777777" w:rsidR="00194BFB" w:rsidRPr="00D3604D" w:rsidRDefault="00194BFB" w:rsidP="00194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720681" w14:textId="5E3CD251" w:rsidR="00091723" w:rsidRDefault="00091723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D52BA" w14:textId="77777777" w:rsidR="00D3604D" w:rsidRPr="00C151DF" w:rsidRDefault="00D3604D" w:rsidP="00C151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05522" w14:textId="7BB6EB2D" w:rsidR="00091723" w:rsidRPr="00C151DF" w:rsidRDefault="00091723" w:rsidP="00CF3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597EE420" w14:textId="4F507794" w:rsidR="00091723" w:rsidRPr="00C151DF" w:rsidRDefault="00091723" w:rsidP="00CF3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3043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74027351" w14:textId="77777777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D0EE682" w14:textId="74187409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0CC8F197" w14:textId="2D1E5C9E" w:rsidR="00716FB1" w:rsidRPr="00C151DF" w:rsidRDefault="00CF3F1F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учебному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предмету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«География»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(углублённый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уровень)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классов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общего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Молдавской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 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Тирасполь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16FB1"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2026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C1E24D" w14:textId="77777777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8135D98" w14:textId="364976B3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14:paraId="29FA5DD9" w14:textId="7A3A967D" w:rsidR="00091723" w:rsidRPr="00CF3F1F" w:rsidRDefault="00484A25" w:rsidP="00CF3F1F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Гладкий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Н.,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Николина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уровни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29518D1" w14:textId="064AD678" w:rsidR="00484A25" w:rsidRPr="00CF3F1F" w:rsidRDefault="00484A25" w:rsidP="00CF3F1F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Гладкий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Н.,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Николина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C47126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уровни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E9BE60B" w14:textId="06EBBDEF" w:rsidR="00484A25" w:rsidRPr="00CF3F1F" w:rsidRDefault="00484A25" w:rsidP="00CF3F1F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Холина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2F92B7A" w14:textId="0AE5B4FA" w:rsidR="00484A25" w:rsidRPr="00CF3F1F" w:rsidRDefault="00484A25" w:rsidP="00CF3F1F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Холина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Дрофа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D94BB58" w14:textId="0B5C2BD4" w:rsidR="00484A25" w:rsidRPr="00CF3F1F" w:rsidRDefault="00484A25" w:rsidP="00CF3F1F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Холина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C39161D" w14:textId="62724515" w:rsidR="00484A25" w:rsidRPr="00CF3F1F" w:rsidRDefault="00484A25" w:rsidP="00CF3F1F">
      <w:pPr>
        <w:pStyle w:val="a3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Холина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Дрофа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3FEA58F" w14:textId="77777777" w:rsidR="00D3604D" w:rsidRDefault="00D3604D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4EF0835" w14:textId="482163CE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31F88406" w14:textId="5171D5FC" w:rsidR="00C47126" w:rsidRPr="00CF3F1F" w:rsidRDefault="00C47126" w:rsidP="00CF3F1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Домогацких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М.,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Алексеевский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науки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Земле: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общеобразовательных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Русское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слово.</w:t>
      </w:r>
    </w:p>
    <w:p w14:paraId="25EDAF3A" w14:textId="2FF3E430" w:rsidR="00C47126" w:rsidRPr="00CF3F1F" w:rsidRDefault="00C47126" w:rsidP="00CF3F1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Лавров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Б.,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Гладкий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Глобальная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Дрофа.</w:t>
      </w:r>
    </w:p>
    <w:p w14:paraId="2A67FDC4" w14:textId="1FE8000C" w:rsidR="00C47126" w:rsidRPr="00CF3F1F" w:rsidRDefault="00C47126" w:rsidP="00CF3F1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Лопатников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–1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27F1CCB" w14:textId="5C528271" w:rsidR="00C47126" w:rsidRPr="00CF3F1F" w:rsidRDefault="00C47126" w:rsidP="00CF3F1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Максаковский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Экономическая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социальная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мира.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10–11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Просвещение.</w:t>
      </w:r>
    </w:p>
    <w:p w14:paraId="11809AB9" w14:textId="490A7B36" w:rsidR="00C47126" w:rsidRPr="00CF3F1F" w:rsidRDefault="00C47126" w:rsidP="00CF3F1F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Сухинин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А.,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Фоменко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Региональная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экономическая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социальная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география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мира.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кл.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Тирасполь: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ПГИРО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E633C2D" w14:textId="77777777" w:rsidR="00484A25" w:rsidRPr="00C151DF" w:rsidRDefault="00484A25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FB2F4D7" w14:textId="20A69F04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1F67CCCD" w14:textId="25544DFB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6C288F24" w14:textId="48B286A1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6B083A88" w14:textId="51DCC562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35BA6752" w14:textId="47C3A3AA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4B1A8EA1" w14:textId="75E22EDF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3043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54DE8829" w14:textId="77777777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1A6648" w14:textId="40133630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51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3043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3043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</w:t>
      </w:r>
    </w:p>
    <w:p w14:paraId="27D2CCBF" w14:textId="07E2868E" w:rsidR="00091723" w:rsidRPr="00CF3F1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Pr="00CF3F1F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https://schoolpmr.3dn.ru/</w:t>
        </w:r>
        <w:r w:rsidR="0030430C" w:rsidRPr="00CF3F1F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C151DF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D058723" w14:textId="45ABD5AB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Pr="00CF3F1F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151DF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30430C"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</w:t>
      </w:r>
      <w:r w:rsidRPr="00C151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ронная</w:t>
      </w:r>
      <w:r w:rsidR="003043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3043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151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CF3F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381E3C0E" w14:textId="77777777" w:rsidR="00091723" w:rsidRPr="00C151DF" w:rsidRDefault="00091723" w:rsidP="00C151D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091723" w:rsidRPr="00C151DF" w:rsidSect="00C151D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1EF4" w14:textId="77777777" w:rsidR="0090131C" w:rsidRDefault="0090131C" w:rsidP="005A4085">
      <w:pPr>
        <w:spacing w:after="0" w:line="240" w:lineRule="auto"/>
      </w:pPr>
      <w:r>
        <w:separator/>
      </w:r>
    </w:p>
  </w:endnote>
  <w:endnote w:type="continuationSeparator" w:id="0">
    <w:p w14:paraId="08AE4F45" w14:textId="77777777" w:rsidR="0090131C" w:rsidRDefault="0090131C" w:rsidP="005A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277605"/>
      <w:docPartObj>
        <w:docPartGallery w:val="Page Numbers (Bottom of Page)"/>
        <w:docPartUnique/>
      </w:docPartObj>
    </w:sdtPr>
    <w:sdtEndPr/>
    <w:sdtContent>
      <w:p w14:paraId="2C54E55C" w14:textId="4C64E9F5" w:rsidR="00D12985" w:rsidRDefault="00D12985" w:rsidP="005A408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04D">
          <w:rPr>
            <w:noProof/>
          </w:rPr>
          <w:t>62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13E1" w14:textId="77777777" w:rsidR="0090131C" w:rsidRDefault="0090131C" w:rsidP="005A4085">
      <w:pPr>
        <w:spacing w:after="0" w:line="240" w:lineRule="auto"/>
      </w:pPr>
      <w:r>
        <w:separator/>
      </w:r>
    </w:p>
  </w:footnote>
  <w:footnote w:type="continuationSeparator" w:id="0">
    <w:p w14:paraId="1C2110A9" w14:textId="77777777" w:rsidR="0090131C" w:rsidRDefault="0090131C" w:rsidP="005A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B671C63"/>
    <w:multiLevelType w:val="hybridMultilevel"/>
    <w:tmpl w:val="40208A1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FD17DE"/>
    <w:multiLevelType w:val="hybridMultilevel"/>
    <w:tmpl w:val="66D448B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48122B"/>
    <w:multiLevelType w:val="hybridMultilevel"/>
    <w:tmpl w:val="420292A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3135C3"/>
    <w:multiLevelType w:val="hybridMultilevel"/>
    <w:tmpl w:val="FDF0AEA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C15165"/>
    <w:multiLevelType w:val="hybridMultilevel"/>
    <w:tmpl w:val="BE22C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9B3EB0"/>
    <w:multiLevelType w:val="hybridMultilevel"/>
    <w:tmpl w:val="8DA0D33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69099E"/>
    <w:multiLevelType w:val="hybridMultilevel"/>
    <w:tmpl w:val="5E428B78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0A6ECD"/>
    <w:multiLevelType w:val="hybridMultilevel"/>
    <w:tmpl w:val="2346B4D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6768BC"/>
    <w:multiLevelType w:val="hybridMultilevel"/>
    <w:tmpl w:val="1C7AD12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8651BE"/>
    <w:multiLevelType w:val="hybridMultilevel"/>
    <w:tmpl w:val="F9221E9E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625A87"/>
    <w:multiLevelType w:val="hybridMultilevel"/>
    <w:tmpl w:val="3822F2B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0F3F1F"/>
    <w:multiLevelType w:val="hybridMultilevel"/>
    <w:tmpl w:val="E62EEEE6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887A8D"/>
    <w:multiLevelType w:val="hybridMultilevel"/>
    <w:tmpl w:val="BE22C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A85C8D"/>
    <w:multiLevelType w:val="hybridMultilevel"/>
    <w:tmpl w:val="8DA0D33A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E02160"/>
    <w:multiLevelType w:val="hybridMultilevel"/>
    <w:tmpl w:val="262EF57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5D574B"/>
    <w:multiLevelType w:val="hybridMultilevel"/>
    <w:tmpl w:val="BA44411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D9195C"/>
    <w:multiLevelType w:val="hybridMultilevel"/>
    <w:tmpl w:val="2346B4D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65543"/>
    <w:multiLevelType w:val="hybridMultilevel"/>
    <w:tmpl w:val="7904FA80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3611372"/>
    <w:multiLevelType w:val="hybridMultilevel"/>
    <w:tmpl w:val="E3A6ED96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6E20F1F"/>
    <w:multiLevelType w:val="hybridMultilevel"/>
    <w:tmpl w:val="6994B64C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E474C32"/>
    <w:multiLevelType w:val="hybridMultilevel"/>
    <w:tmpl w:val="16CA9BD2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7345188">
    <w:abstractNumId w:val="4"/>
  </w:num>
  <w:num w:numId="2" w16cid:durableId="1470368204">
    <w:abstractNumId w:val="12"/>
  </w:num>
  <w:num w:numId="3" w16cid:durableId="197163883">
    <w:abstractNumId w:val="0"/>
  </w:num>
  <w:num w:numId="4" w16cid:durableId="1927112105">
    <w:abstractNumId w:val="20"/>
  </w:num>
  <w:num w:numId="5" w16cid:durableId="1160778314">
    <w:abstractNumId w:val="14"/>
  </w:num>
  <w:num w:numId="6" w16cid:durableId="1696275514">
    <w:abstractNumId w:val="8"/>
  </w:num>
  <w:num w:numId="7" w16cid:durableId="59376706">
    <w:abstractNumId w:val="13"/>
  </w:num>
  <w:num w:numId="8" w16cid:durableId="1523203851">
    <w:abstractNumId w:val="22"/>
  </w:num>
  <w:num w:numId="9" w16cid:durableId="1077019065">
    <w:abstractNumId w:val="10"/>
  </w:num>
  <w:num w:numId="10" w16cid:durableId="294066093">
    <w:abstractNumId w:val="11"/>
  </w:num>
  <w:num w:numId="11" w16cid:durableId="2039088529">
    <w:abstractNumId w:val="19"/>
  </w:num>
  <w:num w:numId="12" w16cid:durableId="69474965">
    <w:abstractNumId w:val="9"/>
  </w:num>
  <w:num w:numId="13" w16cid:durableId="1395083806">
    <w:abstractNumId w:val="2"/>
  </w:num>
  <w:num w:numId="14" w16cid:durableId="1790201771">
    <w:abstractNumId w:val="21"/>
  </w:num>
  <w:num w:numId="15" w16cid:durableId="819150836">
    <w:abstractNumId w:val="23"/>
  </w:num>
  <w:num w:numId="16" w16cid:durableId="125009828">
    <w:abstractNumId w:val="1"/>
  </w:num>
  <w:num w:numId="17" w16cid:durableId="486361286">
    <w:abstractNumId w:val="24"/>
  </w:num>
  <w:num w:numId="18" w16cid:durableId="343942894">
    <w:abstractNumId w:val="5"/>
  </w:num>
  <w:num w:numId="19" w16cid:durableId="1732078231">
    <w:abstractNumId w:val="17"/>
  </w:num>
  <w:num w:numId="20" w16cid:durableId="1730613939">
    <w:abstractNumId w:val="18"/>
  </w:num>
  <w:num w:numId="21" w16cid:durableId="258753019">
    <w:abstractNumId w:val="3"/>
  </w:num>
  <w:num w:numId="22" w16cid:durableId="1528173064">
    <w:abstractNumId w:val="7"/>
  </w:num>
  <w:num w:numId="23" w16cid:durableId="932468042">
    <w:abstractNumId w:val="16"/>
  </w:num>
  <w:num w:numId="24" w16cid:durableId="1797792461">
    <w:abstractNumId w:val="15"/>
  </w:num>
  <w:num w:numId="25" w16cid:durableId="270170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8A"/>
    <w:rsid w:val="00015517"/>
    <w:rsid w:val="00017B4D"/>
    <w:rsid w:val="0004051D"/>
    <w:rsid w:val="00051D15"/>
    <w:rsid w:val="000719AE"/>
    <w:rsid w:val="000771F8"/>
    <w:rsid w:val="00087B0B"/>
    <w:rsid w:val="00091723"/>
    <w:rsid w:val="000A5695"/>
    <w:rsid w:val="000B5B71"/>
    <w:rsid w:val="000E152B"/>
    <w:rsid w:val="001041F9"/>
    <w:rsid w:val="00113361"/>
    <w:rsid w:val="00132091"/>
    <w:rsid w:val="0013556A"/>
    <w:rsid w:val="00136606"/>
    <w:rsid w:val="0014592B"/>
    <w:rsid w:val="00146141"/>
    <w:rsid w:val="00153D63"/>
    <w:rsid w:val="0017175A"/>
    <w:rsid w:val="00181B0E"/>
    <w:rsid w:val="00185B80"/>
    <w:rsid w:val="001866C9"/>
    <w:rsid w:val="00194BFB"/>
    <w:rsid w:val="001B7CC7"/>
    <w:rsid w:val="001C2F2B"/>
    <w:rsid w:val="001C5C2A"/>
    <w:rsid w:val="001D3233"/>
    <w:rsid w:val="001E1471"/>
    <w:rsid w:val="001E2EE7"/>
    <w:rsid w:val="00201CB0"/>
    <w:rsid w:val="00205C6C"/>
    <w:rsid w:val="002252A3"/>
    <w:rsid w:val="00230400"/>
    <w:rsid w:val="0023452A"/>
    <w:rsid w:val="0024344C"/>
    <w:rsid w:val="00250642"/>
    <w:rsid w:val="00297373"/>
    <w:rsid w:val="002A18F7"/>
    <w:rsid w:val="002A29F7"/>
    <w:rsid w:val="002B53A2"/>
    <w:rsid w:val="002F1DE1"/>
    <w:rsid w:val="003031BB"/>
    <w:rsid w:val="0030430C"/>
    <w:rsid w:val="00307CB3"/>
    <w:rsid w:val="00312D96"/>
    <w:rsid w:val="00316938"/>
    <w:rsid w:val="00341E13"/>
    <w:rsid w:val="003447AF"/>
    <w:rsid w:val="00360690"/>
    <w:rsid w:val="003660D8"/>
    <w:rsid w:val="00367449"/>
    <w:rsid w:val="003746A0"/>
    <w:rsid w:val="003818CA"/>
    <w:rsid w:val="00384D34"/>
    <w:rsid w:val="00391C65"/>
    <w:rsid w:val="00394006"/>
    <w:rsid w:val="003A743B"/>
    <w:rsid w:val="003B3735"/>
    <w:rsid w:val="003B51C4"/>
    <w:rsid w:val="00405442"/>
    <w:rsid w:val="004412D9"/>
    <w:rsid w:val="00447AC3"/>
    <w:rsid w:val="00461D83"/>
    <w:rsid w:val="004661D4"/>
    <w:rsid w:val="00473FF1"/>
    <w:rsid w:val="004773C2"/>
    <w:rsid w:val="00484A25"/>
    <w:rsid w:val="004D2FD0"/>
    <w:rsid w:val="004D61D4"/>
    <w:rsid w:val="004F6D04"/>
    <w:rsid w:val="0052599F"/>
    <w:rsid w:val="00525C51"/>
    <w:rsid w:val="0055106E"/>
    <w:rsid w:val="00566839"/>
    <w:rsid w:val="005871AD"/>
    <w:rsid w:val="005A4085"/>
    <w:rsid w:val="005A421A"/>
    <w:rsid w:val="005C125F"/>
    <w:rsid w:val="005C77A1"/>
    <w:rsid w:val="005D3E1B"/>
    <w:rsid w:val="005D655C"/>
    <w:rsid w:val="005F38F9"/>
    <w:rsid w:val="00607FD5"/>
    <w:rsid w:val="00615E0D"/>
    <w:rsid w:val="00623633"/>
    <w:rsid w:val="00623F1A"/>
    <w:rsid w:val="0062443D"/>
    <w:rsid w:val="00647A7F"/>
    <w:rsid w:val="006635F0"/>
    <w:rsid w:val="00690E7E"/>
    <w:rsid w:val="006B3AFB"/>
    <w:rsid w:val="006E0AA2"/>
    <w:rsid w:val="006F45D6"/>
    <w:rsid w:val="00716FB1"/>
    <w:rsid w:val="00750240"/>
    <w:rsid w:val="00750B07"/>
    <w:rsid w:val="00754729"/>
    <w:rsid w:val="007649BA"/>
    <w:rsid w:val="00780A33"/>
    <w:rsid w:val="0079603C"/>
    <w:rsid w:val="007A491D"/>
    <w:rsid w:val="007B09EE"/>
    <w:rsid w:val="007B78D2"/>
    <w:rsid w:val="007D206B"/>
    <w:rsid w:val="007F49E4"/>
    <w:rsid w:val="007F6AAA"/>
    <w:rsid w:val="0082046B"/>
    <w:rsid w:val="008252AC"/>
    <w:rsid w:val="00844553"/>
    <w:rsid w:val="008550B8"/>
    <w:rsid w:val="00863E3C"/>
    <w:rsid w:val="00870A54"/>
    <w:rsid w:val="00871C34"/>
    <w:rsid w:val="00892358"/>
    <w:rsid w:val="008B58FC"/>
    <w:rsid w:val="008C3779"/>
    <w:rsid w:val="008D629C"/>
    <w:rsid w:val="008E074F"/>
    <w:rsid w:val="008E24CD"/>
    <w:rsid w:val="008E3774"/>
    <w:rsid w:val="008E3B4B"/>
    <w:rsid w:val="0090131C"/>
    <w:rsid w:val="009111E2"/>
    <w:rsid w:val="00917286"/>
    <w:rsid w:val="00923FA0"/>
    <w:rsid w:val="0092788A"/>
    <w:rsid w:val="00932365"/>
    <w:rsid w:val="00950C0C"/>
    <w:rsid w:val="009630E4"/>
    <w:rsid w:val="00984864"/>
    <w:rsid w:val="0098487B"/>
    <w:rsid w:val="009A08B1"/>
    <w:rsid w:val="009C1F1F"/>
    <w:rsid w:val="009D0768"/>
    <w:rsid w:val="009E443E"/>
    <w:rsid w:val="00A1790A"/>
    <w:rsid w:val="00A23456"/>
    <w:rsid w:val="00A305DA"/>
    <w:rsid w:val="00A36BA4"/>
    <w:rsid w:val="00A53511"/>
    <w:rsid w:val="00A54E73"/>
    <w:rsid w:val="00A550D7"/>
    <w:rsid w:val="00A6562B"/>
    <w:rsid w:val="00A850A6"/>
    <w:rsid w:val="00A960A2"/>
    <w:rsid w:val="00AA33F0"/>
    <w:rsid w:val="00AA7D64"/>
    <w:rsid w:val="00AB6813"/>
    <w:rsid w:val="00AC15E7"/>
    <w:rsid w:val="00AD480C"/>
    <w:rsid w:val="00AD48B5"/>
    <w:rsid w:val="00B237BC"/>
    <w:rsid w:val="00B32062"/>
    <w:rsid w:val="00B34C78"/>
    <w:rsid w:val="00B76DF6"/>
    <w:rsid w:val="00BA4F68"/>
    <w:rsid w:val="00BA5CB3"/>
    <w:rsid w:val="00BB09BF"/>
    <w:rsid w:val="00BB2E80"/>
    <w:rsid w:val="00BD1B61"/>
    <w:rsid w:val="00BD75B6"/>
    <w:rsid w:val="00BF2145"/>
    <w:rsid w:val="00C14531"/>
    <w:rsid w:val="00C151DF"/>
    <w:rsid w:val="00C2494F"/>
    <w:rsid w:val="00C46556"/>
    <w:rsid w:val="00C47126"/>
    <w:rsid w:val="00C67C95"/>
    <w:rsid w:val="00C75C81"/>
    <w:rsid w:val="00C85FEF"/>
    <w:rsid w:val="00C91E56"/>
    <w:rsid w:val="00CA1E3B"/>
    <w:rsid w:val="00CE5270"/>
    <w:rsid w:val="00CF3F1F"/>
    <w:rsid w:val="00D12985"/>
    <w:rsid w:val="00D3604D"/>
    <w:rsid w:val="00D70C0D"/>
    <w:rsid w:val="00D87701"/>
    <w:rsid w:val="00D91D0E"/>
    <w:rsid w:val="00D96CD4"/>
    <w:rsid w:val="00DA0D5A"/>
    <w:rsid w:val="00DC5C44"/>
    <w:rsid w:val="00DC6C69"/>
    <w:rsid w:val="00DF4718"/>
    <w:rsid w:val="00DF51F2"/>
    <w:rsid w:val="00E05E13"/>
    <w:rsid w:val="00E2061A"/>
    <w:rsid w:val="00E3171F"/>
    <w:rsid w:val="00E33873"/>
    <w:rsid w:val="00E370EB"/>
    <w:rsid w:val="00E66C5B"/>
    <w:rsid w:val="00EB0763"/>
    <w:rsid w:val="00EC2149"/>
    <w:rsid w:val="00ED1FAA"/>
    <w:rsid w:val="00ED26C2"/>
    <w:rsid w:val="00ED2D73"/>
    <w:rsid w:val="00EF7C8E"/>
    <w:rsid w:val="00F01F00"/>
    <w:rsid w:val="00F06E70"/>
    <w:rsid w:val="00F14A17"/>
    <w:rsid w:val="00F178DE"/>
    <w:rsid w:val="00F746DB"/>
    <w:rsid w:val="00F81E19"/>
    <w:rsid w:val="00F83976"/>
    <w:rsid w:val="00FC720B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BD0D78BA-011F-47FB-BAA0-1735F20E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7A491D"/>
    <w:rPr>
      <w:b/>
      <w:bCs/>
    </w:rPr>
  </w:style>
  <w:style w:type="paragraph" w:styleId="ad">
    <w:name w:val="header"/>
    <w:basedOn w:val="a"/>
    <w:link w:val="ae"/>
    <w:uiPriority w:val="99"/>
    <w:unhideWhenUsed/>
    <w:rsid w:val="005A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085"/>
  </w:style>
  <w:style w:type="paragraph" w:styleId="af">
    <w:name w:val="footer"/>
    <w:basedOn w:val="a"/>
    <w:link w:val="af0"/>
    <w:uiPriority w:val="99"/>
    <w:unhideWhenUsed/>
    <w:rsid w:val="005A4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1FBE-63E8-46A6-8289-511F00CE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62</Pages>
  <Words>27844</Words>
  <Characters>158711</Characters>
  <Application>Microsoft Office Word</Application>
  <DocSecurity>0</DocSecurity>
  <Lines>1322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37377774524</cp:lastModifiedBy>
  <cp:revision>61</cp:revision>
  <dcterms:created xsi:type="dcterms:W3CDTF">2025-02-14T09:00:00Z</dcterms:created>
  <dcterms:modified xsi:type="dcterms:W3CDTF">2026-05-18T20:46:00Z</dcterms:modified>
</cp:coreProperties>
</file>