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19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19A">
        <w:rPr>
          <w:rFonts w:ascii="Times New Roman" w:eastAsia="Calibri" w:hAnsi="Times New Roman" w:cs="Times New Roman"/>
          <w:sz w:val="24"/>
          <w:szCs w:val="24"/>
          <w:lang w:eastAsia="en-US"/>
        </w:rPr>
        <w:t>МИНИСТЕРСТВО</w:t>
      </w:r>
      <w:r w:rsidR="00882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  <w:lang w:eastAsia="en-US"/>
        </w:rPr>
        <w:t>ПРОСВЕЩЕНИЯ</w:t>
      </w:r>
      <w:r w:rsidR="00882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19A">
        <w:rPr>
          <w:rFonts w:ascii="Times New Roman" w:eastAsia="Calibri" w:hAnsi="Times New Roman" w:cs="Times New Roman"/>
          <w:sz w:val="24"/>
          <w:szCs w:val="24"/>
          <w:lang w:eastAsia="en-US"/>
        </w:rPr>
        <w:t>ПРИДНЕСТРОВСКОЙ</w:t>
      </w:r>
      <w:r w:rsidR="00882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  <w:lang w:eastAsia="en-US"/>
        </w:rPr>
        <w:t>МОЛДАВСКОЙ</w:t>
      </w:r>
      <w:r w:rsidR="00882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РЕСПУБЛИКИ</w:t>
      </w:r>
    </w:p>
    <w:p w:rsidR="00774719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19A">
        <w:rPr>
          <w:rFonts w:ascii="Times New Roman" w:eastAsia="Calibri" w:hAnsi="Times New Roman" w:cs="Times New Roman"/>
          <w:sz w:val="24"/>
          <w:szCs w:val="24"/>
          <w:lang w:eastAsia="en-US"/>
        </w:rPr>
        <w:t>ГОУ</w:t>
      </w:r>
      <w:r w:rsidR="00882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  <w:lang w:eastAsia="en-US"/>
        </w:rPr>
        <w:t>ДПО</w:t>
      </w:r>
      <w:r w:rsidR="00882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  <w:lang w:eastAsia="en-US"/>
        </w:rPr>
        <w:t>«ИНСТИТУТ</w:t>
      </w:r>
      <w:r w:rsidR="00882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РАЗВИТИЯ</w:t>
      </w:r>
      <w:r w:rsidR="00882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  <w:lang w:eastAsia="en-US"/>
        </w:rPr>
        <w:t>ОБРАЗО</w:t>
      </w:r>
      <w:r w:rsidR="00510FD6" w:rsidRPr="0088219A">
        <w:rPr>
          <w:rFonts w:ascii="Times New Roman" w:eastAsia="Calibri" w:hAnsi="Times New Roman" w:cs="Times New Roman"/>
          <w:sz w:val="24"/>
          <w:szCs w:val="24"/>
          <w:lang w:eastAsia="en-US"/>
        </w:rPr>
        <w:t>ВАНИЯ</w:t>
      </w:r>
      <w:r w:rsidR="00882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A0AF2" w:rsidRPr="0088219A" w:rsidRDefault="00510FD6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19A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882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ПОВЫШЕНИЯ</w:t>
      </w:r>
      <w:r w:rsidR="00882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  <w:lang w:eastAsia="en-US"/>
        </w:rPr>
        <w:t>КВАЛИФИКАЦИИ»</w:t>
      </w: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AF2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:rsidR="0088219A" w:rsidRDefault="0088219A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:rsidR="0088219A" w:rsidRDefault="0088219A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:rsidR="0088219A" w:rsidRDefault="0088219A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:rsidR="0088219A" w:rsidRDefault="0088219A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:rsidR="0088219A" w:rsidRDefault="0088219A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:rsidR="0088219A" w:rsidRDefault="0088219A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:rsidR="0088219A" w:rsidRDefault="0088219A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:rsidR="0088219A" w:rsidRDefault="0088219A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:rsidR="0088219A" w:rsidRDefault="0088219A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:rsidR="0088219A" w:rsidRDefault="0088219A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:rsidR="0088219A" w:rsidRDefault="0088219A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:rsidR="0088219A" w:rsidRPr="0088219A" w:rsidRDefault="0088219A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lang w:eastAsia="en-US"/>
        </w:rPr>
      </w:pPr>
      <w:r w:rsidRPr="0088219A">
        <w:rPr>
          <w:rFonts w:ascii="Times New Roman" w:eastAsia="Calibri" w:hAnsi="Times New Roman" w:cs="Times New Roman"/>
          <w:b/>
          <w:sz w:val="32"/>
          <w:szCs w:val="24"/>
          <w:lang w:eastAsia="en-US"/>
        </w:rPr>
        <w:t>ГОСУДАРСТВЕННАЯ</w:t>
      </w:r>
      <w:r w:rsidR="0088219A">
        <w:rPr>
          <w:rFonts w:ascii="Times New Roman" w:eastAsia="Calibri" w:hAnsi="Times New Roman" w:cs="Times New Roman"/>
          <w:b/>
          <w:sz w:val="32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b/>
          <w:sz w:val="32"/>
          <w:szCs w:val="24"/>
          <w:lang w:eastAsia="en-US"/>
        </w:rPr>
        <w:t>ПРОГРАММА</w:t>
      </w: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lang w:eastAsia="en-US"/>
        </w:rPr>
      </w:pPr>
      <w:r w:rsidRPr="0088219A">
        <w:rPr>
          <w:rFonts w:ascii="Times New Roman" w:eastAsia="Calibri" w:hAnsi="Times New Roman" w:cs="Times New Roman"/>
          <w:b/>
          <w:sz w:val="32"/>
          <w:szCs w:val="24"/>
          <w:lang w:eastAsia="en-US"/>
        </w:rPr>
        <w:t>ПО</w:t>
      </w:r>
      <w:r w:rsidR="0088219A">
        <w:rPr>
          <w:rFonts w:ascii="Times New Roman" w:eastAsia="Calibri" w:hAnsi="Times New Roman" w:cs="Times New Roman"/>
          <w:b/>
          <w:sz w:val="32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b/>
          <w:sz w:val="32"/>
          <w:szCs w:val="24"/>
          <w:lang w:eastAsia="en-US"/>
        </w:rPr>
        <w:t>УЧЕБНОМУ</w:t>
      </w:r>
      <w:r w:rsidR="0088219A">
        <w:rPr>
          <w:rFonts w:ascii="Times New Roman" w:eastAsia="Calibri" w:hAnsi="Times New Roman" w:cs="Times New Roman"/>
          <w:b/>
          <w:sz w:val="32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b/>
          <w:sz w:val="32"/>
          <w:szCs w:val="24"/>
          <w:lang w:eastAsia="en-US"/>
        </w:rPr>
        <w:t>ПРЕДМЕТУ</w:t>
      </w:r>
      <w:r w:rsidR="0088219A">
        <w:rPr>
          <w:rFonts w:ascii="Times New Roman" w:eastAsia="Calibri" w:hAnsi="Times New Roman" w:cs="Times New Roman"/>
          <w:b/>
          <w:sz w:val="32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b/>
          <w:sz w:val="32"/>
          <w:szCs w:val="24"/>
          <w:lang w:eastAsia="en-US"/>
        </w:rPr>
        <w:t>«ХИМИЯ</w:t>
      </w:r>
      <w:r w:rsidR="00510FD6" w:rsidRPr="0088219A">
        <w:rPr>
          <w:rFonts w:ascii="Times New Roman" w:eastAsia="Calibri" w:hAnsi="Times New Roman" w:cs="Times New Roman"/>
          <w:b/>
          <w:sz w:val="32"/>
          <w:szCs w:val="24"/>
          <w:lang w:eastAsia="en-US"/>
        </w:rPr>
        <w:t>»</w:t>
      </w:r>
    </w:p>
    <w:p w:rsidR="00EA0AF2" w:rsidRPr="00774719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4"/>
          <w:lang w:eastAsia="en-US"/>
        </w:rPr>
      </w:pPr>
      <w:r w:rsidRPr="00774719">
        <w:rPr>
          <w:rFonts w:ascii="Times New Roman" w:eastAsia="Calibri" w:hAnsi="Times New Roman" w:cs="Times New Roman"/>
          <w:b/>
          <w:i/>
          <w:sz w:val="32"/>
          <w:szCs w:val="24"/>
          <w:lang w:eastAsia="en-US"/>
        </w:rPr>
        <w:t>БАЗОВЫЙ</w:t>
      </w:r>
      <w:r w:rsidR="0088219A" w:rsidRPr="00774719">
        <w:rPr>
          <w:rFonts w:ascii="Times New Roman" w:eastAsia="Calibri" w:hAnsi="Times New Roman" w:cs="Times New Roman"/>
          <w:b/>
          <w:i/>
          <w:sz w:val="32"/>
          <w:szCs w:val="24"/>
          <w:lang w:eastAsia="en-US"/>
        </w:rPr>
        <w:t xml:space="preserve"> </w:t>
      </w:r>
      <w:r w:rsidRPr="00774719">
        <w:rPr>
          <w:rFonts w:ascii="Times New Roman" w:eastAsia="Calibri" w:hAnsi="Times New Roman" w:cs="Times New Roman"/>
          <w:b/>
          <w:i/>
          <w:sz w:val="32"/>
          <w:szCs w:val="24"/>
          <w:lang w:eastAsia="en-US"/>
        </w:rPr>
        <w:t>УРОВЕНЬ</w:t>
      </w:r>
    </w:p>
    <w:p w:rsidR="00EA0AF2" w:rsidRPr="0088219A" w:rsidRDefault="0088219A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  <w:r w:rsidRPr="0088219A">
        <w:rPr>
          <w:rFonts w:ascii="Times New Roman" w:eastAsia="Calibri" w:hAnsi="Times New Roman" w:cs="Times New Roman"/>
          <w:sz w:val="32"/>
          <w:szCs w:val="24"/>
          <w:lang w:eastAsia="en-US"/>
        </w:rPr>
        <w:t>для</w:t>
      </w:r>
      <w:r>
        <w:rPr>
          <w:rFonts w:ascii="Times New Roman" w:eastAsia="Calibri" w:hAnsi="Times New Roman" w:cs="Times New Roman"/>
          <w:sz w:val="32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sz w:val="32"/>
          <w:szCs w:val="24"/>
          <w:lang w:eastAsia="en-US"/>
        </w:rPr>
        <w:t>10–</w:t>
      </w:r>
      <w:r w:rsidR="00EA0AF2" w:rsidRPr="0088219A">
        <w:rPr>
          <w:rFonts w:ascii="Times New Roman" w:eastAsia="Calibri" w:hAnsi="Times New Roman" w:cs="Times New Roman"/>
          <w:sz w:val="32"/>
          <w:szCs w:val="24"/>
          <w:lang w:eastAsia="en-US"/>
        </w:rPr>
        <w:t>11</w:t>
      </w:r>
      <w:r>
        <w:rPr>
          <w:rFonts w:ascii="Times New Roman" w:eastAsia="Calibri" w:hAnsi="Times New Roman" w:cs="Times New Roman"/>
          <w:sz w:val="32"/>
          <w:szCs w:val="24"/>
          <w:lang w:eastAsia="en-US"/>
        </w:rPr>
        <w:t xml:space="preserve"> </w:t>
      </w:r>
      <w:r w:rsidR="00EA0AF2" w:rsidRPr="0088219A">
        <w:rPr>
          <w:rFonts w:ascii="Times New Roman" w:eastAsia="Calibri" w:hAnsi="Times New Roman" w:cs="Times New Roman"/>
          <w:sz w:val="32"/>
          <w:szCs w:val="24"/>
          <w:lang w:eastAsia="en-US"/>
        </w:rPr>
        <w:t>классов</w:t>
      </w:r>
      <w:r>
        <w:rPr>
          <w:rFonts w:ascii="Times New Roman" w:eastAsia="Calibri" w:hAnsi="Times New Roman" w:cs="Times New Roman"/>
          <w:sz w:val="32"/>
          <w:szCs w:val="24"/>
          <w:lang w:eastAsia="en-US"/>
        </w:rPr>
        <w:t xml:space="preserve"> </w:t>
      </w:r>
      <w:r w:rsidR="00EA0AF2" w:rsidRPr="0088219A">
        <w:rPr>
          <w:rFonts w:ascii="Times New Roman" w:eastAsia="Calibri" w:hAnsi="Times New Roman" w:cs="Times New Roman"/>
          <w:sz w:val="32"/>
          <w:szCs w:val="24"/>
          <w:lang w:eastAsia="en-US"/>
        </w:rPr>
        <w:t>организаций</w:t>
      </w:r>
      <w:r>
        <w:rPr>
          <w:rFonts w:ascii="Times New Roman" w:eastAsia="Calibri" w:hAnsi="Times New Roman" w:cs="Times New Roman"/>
          <w:sz w:val="32"/>
          <w:szCs w:val="24"/>
          <w:lang w:eastAsia="en-US"/>
        </w:rPr>
        <w:t xml:space="preserve"> </w:t>
      </w:r>
      <w:r w:rsidR="00EA0AF2" w:rsidRPr="0088219A">
        <w:rPr>
          <w:rFonts w:ascii="Times New Roman" w:eastAsia="Calibri" w:hAnsi="Times New Roman" w:cs="Times New Roman"/>
          <w:sz w:val="32"/>
          <w:szCs w:val="24"/>
          <w:lang w:eastAsia="en-US"/>
        </w:rPr>
        <w:t>общего</w:t>
      </w:r>
      <w:r>
        <w:rPr>
          <w:rFonts w:ascii="Times New Roman" w:eastAsia="Calibri" w:hAnsi="Times New Roman" w:cs="Times New Roman"/>
          <w:sz w:val="32"/>
          <w:szCs w:val="24"/>
          <w:lang w:eastAsia="en-US"/>
        </w:rPr>
        <w:t xml:space="preserve"> </w:t>
      </w:r>
      <w:r w:rsidR="00EA0AF2" w:rsidRPr="0088219A">
        <w:rPr>
          <w:rFonts w:ascii="Times New Roman" w:eastAsia="Calibri" w:hAnsi="Times New Roman" w:cs="Times New Roman"/>
          <w:sz w:val="32"/>
          <w:szCs w:val="24"/>
          <w:lang w:eastAsia="en-US"/>
        </w:rPr>
        <w:t>образования</w:t>
      </w: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  <w:r w:rsidRPr="0088219A">
        <w:rPr>
          <w:rFonts w:ascii="Times New Roman" w:eastAsia="Calibri" w:hAnsi="Times New Roman" w:cs="Times New Roman"/>
          <w:sz w:val="32"/>
          <w:szCs w:val="24"/>
          <w:lang w:eastAsia="en-US"/>
        </w:rPr>
        <w:t>Приднестровской</w:t>
      </w:r>
      <w:r w:rsidR="0088219A">
        <w:rPr>
          <w:rFonts w:ascii="Times New Roman" w:eastAsia="Calibri" w:hAnsi="Times New Roman" w:cs="Times New Roman"/>
          <w:sz w:val="32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sz w:val="32"/>
          <w:szCs w:val="24"/>
          <w:lang w:eastAsia="en-US"/>
        </w:rPr>
        <w:t>Молдавской</w:t>
      </w:r>
      <w:r w:rsidR="0088219A">
        <w:rPr>
          <w:rFonts w:ascii="Times New Roman" w:eastAsia="Calibri" w:hAnsi="Times New Roman" w:cs="Times New Roman"/>
          <w:sz w:val="32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sz w:val="32"/>
          <w:szCs w:val="24"/>
          <w:lang w:eastAsia="en-US"/>
        </w:rPr>
        <w:t>Республики</w:t>
      </w: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D51D1" w:rsidRPr="0088219A" w:rsidRDefault="00AD51D1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19A">
        <w:rPr>
          <w:rFonts w:ascii="Times New Roman" w:eastAsia="Calibri" w:hAnsi="Times New Roman" w:cs="Times New Roman"/>
          <w:sz w:val="24"/>
          <w:szCs w:val="24"/>
          <w:lang w:eastAsia="en-US"/>
        </w:rPr>
        <w:t>Тирасполь</w:t>
      </w:r>
    </w:p>
    <w:p w:rsidR="00EA0AF2" w:rsidRPr="0088219A" w:rsidRDefault="00EA0AF2" w:rsidP="008821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19A">
        <w:rPr>
          <w:rFonts w:ascii="Times New Roman" w:eastAsia="Calibri" w:hAnsi="Times New Roman" w:cs="Times New Roman"/>
          <w:sz w:val="24"/>
          <w:szCs w:val="24"/>
          <w:lang w:eastAsia="en-US"/>
        </w:rPr>
        <w:t>2026</w:t>
      </w:r>
    </w:p>
    <w:p w:rsidR="00EA0AF2" w:rsidRPr="0088219A" w:rsidRDefault="00EA0AF2" w:rsidP="008821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821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Составители:</w:t>
      </w:r>
    </w:p>
    <w:p w:rsidR="00EA0AF2" w:rsidRPr="0088219A" w:rsidRDefault="00EA0AF2" w:rsidP="0088219A">
      <w:pPr>
        <w:widowControl w:val="0"/>
        <w:tabs>
          <w:tab w:val="right" w:leader="dot" w:pos="96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821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А.</w:t>
      </w:r>
      <w:r w:rsidR="008821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М.</w:t>
      </w:r>
      <w:r w:rsidR="008821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Туман,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главный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методист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кафедры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общеобразовательных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дисциплин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дополнительного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ГОУ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ДПО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«ИРОиПК»,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учитель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химии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высшей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квалификационной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категории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МОУ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«Бендерская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гимназия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им.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И.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П.</w:t>
      </w:r>
      <w:r w:rsid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Котляревского»;</w:t>
      </w:r>
    </w:p>
    <w:p w:rsidR="00EA0AF2" w:rsidRPr="0088219A" w:rsidRDefault="00EA0AF2" w:rsidP="0088219A">
      <w:pPr>
        <w:widowControl w:val="0"/>
        <w:tabs>
          <w:tab w:val="right" w:leader="dot" w:pos="96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821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А.</w:t>
      </w:r>
      <w:r w:rsidR="008821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В.</w:t>
      </w:r>
      <w:r w:rsidR="008821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Стоян,</w:t>
      </w:r>
      <w:r w:rsidR="008821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учитель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высшей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квалификационной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категории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«Бендерская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гимназия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№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2»</w:t>
      </w:r>
      <w:r w:rsidRPr="0088219A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EA0AF2" w:rsidRPr="0088219A" w:rsidRDefault="00EA0AF2" w:rsidP="008821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821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Н.</w:t>
      </w:r>
      <w:r w:rsidR="008821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В.</w:t>
      </w:r>
      <w:r w:rsidR="008821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821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Солдатова,</w:t>
      </w:r>
      <w:r w:rsidR="008821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учитель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высшей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квалификационной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категории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«Тираспольское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Суворовское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военное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училище»</w:t>
      </w:r>
      <w:r w:rsidRPr="0088219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74719" w:rsidRDefault="00774719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p w:rsidR="00EA0AF2" w:rsidRPr="0088219A" w:rsidRDefault="0088219A" w:rsidP="0088219A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1. </w:t>
      </w:r>
      <w:r w:rsidR="00EA0AF2" w:rsidRPr="008821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ПОЯСНИТЕЛЬНАЯ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EA0AF2" w:rsidRPr="008821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ЗАПИСКА</w:t>
      </w:r>
    </w:p>
    <w:p w:rsidR="00774719" w:rsidRDefault="00774719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FD6" w:rsidRPr="0088219A" w:rsidRDefault="00510FD6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Государственная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программа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учебного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предмета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«Химия»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для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среднего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(полного)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общего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образования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</w:t>
      </w:r>
      <w:r w:rsidRPr="0088219A">
        <w:rPr>
          <w:rFonts w:ascii="Times New Roman" w:hAnsi="Times New Roman" w:cs="Times New Roman"/>
          <w:i/>
          <w:sz w:val="24"/>
          <w:szCs w:val="24"/>
        </w:rPr>
        <w:t>базовый</w:t>
      </w:r>
      <w:r w:rsidR="0088219A" w:rsidRPr="00882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i/>
          <w:sz w:val="24"/>
          <w:szCs w:val="24"/>
        </w:rPr>
        <w:t>уровень</w:t>
      </w:r>
      <w:r w:rsidRPr="0088219A">
        <w:rPr>
          <w:rFonts w:ascii="Times New Roman" w:hAnsi="Times New Roman" w:cs="Times New Roman"/>
          <w:sz w:val="24"/>
          <w:szCs w:val="24"/>
        </w:rPr>
        <w:t>)</w:t>
      </w:r>
      <w:r w:rsidR="0088219A">
        <w:rPr>
          <w:rFonts w:ascii="Times New Roman" w:hAnsi="Times New Roman" w:cs="Times New Roman"/>
          <w:sz w:val="24"/>
          <w:szCs w:val="24"/>
        </w:rPr>
        <w:t xml:space="preserve"> (далее – программа) </w:t>
      </w:r>
      <w:r w:rsidRPr="0088219A">
        <w:rPr>
          <w:rFonts w:ascii="Times New Roman" w:hAnsi="Times New Roman" w:cs="Times New Roman"/>
          <w:sz w:val="24"/>
          <w:szCs w:val="24"/>
        </w:rPr>
        <w:t>составлена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соответствии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требованиями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стандарта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среднего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(полного)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общего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образования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Приднестровской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Молдавской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Республики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</w:t>
      </w:r>
      <w:r w:rsidR="0088219A">
        <w:rPr>
          <w:rFonts w:ascii="Times New Roman" w:hAnsi="Times New Roman" w:cs="Times New Roman"/>
          <w:sz w:val="24"/>
          <w:szCs w:val="24"/>
        </w:rPr>
        <w:t>п</w:t>
      </w:r>
      <w:r w:rsidRPr="0088219A">
        <w:rPr>
          <w:rFonts w:ascii="Times New Roman" w:hAnsi="Times New Roman" w:cs="Times New Roman"/>
          <w:sz w:val="24"/>
          <w:szCs w:val="24"/>
        </w:rPr>
        <w:t>риказ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Министерства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просвещения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666FD3">
        <w:rPr>
          <w:rFonts w:ascii="Times New Roman" w:hAnsi="Times New Roman" w:cs="Times New Roman"/>
          <w:sz w:val="24"/>
          <w:szCs w:val="24"/>
        </w:rPr>
        <w:t xml:space="preserve">ПМР </w:t>
      </w:r>
      <w:r w:rsidRPr="0088219A">
        <w:rPr>
          <w:rFonts w:ascii="Times New Roman" w:hAnsi="Times New Roman" w:cs="Times New Roman"/>
          <w:sz w:val="24"/>
          <w:szCs w:val="24"/>
        </w:rPr>
        <w:t>от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7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2021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года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№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349)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основе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авторской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программы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«Химия»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10–11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классы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/</w:t>
      </w:r>
      <w:r w:rsidR="00774719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авт.-сост.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М.</w:t>
      </w:r>
      <w:r w:rsidR="00666FD3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Афанасьева.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М.: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Просвещение,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2021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</w:t>
      </w:r>
      <w:r w:rsidRPr="0088219A">
        <w:rPr>
          <w:rFonts w:ascii="Times New Roman" w:hAnsi="Times New Roman" w:cs="Times New Roman"/>
          <w:i/>
          <w:sz w:val="24"/>
          <w:szCs w:val="24"/>
        </w:rPr>
        <w:t>базовый</w:t>
      </w:r>
      <w:r w:rsidR="0088219A" w:rsidRPr="00882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i/>
          <w:sz w:val="24"/>
          <w:szCs w:val="24"/>
        </w:rPr>
        <w:t>уровень</w:t>
      </w:r>
      <w:r w:rsidRPr="0088219A">
        <w:rPr>
          <w:rFonts w:ascii="Times New Roman" w:hAnsi="Times New Roman" w:cs="Times New Roman"/>
          <w:sz w:val="24"/>
          <w:szCs w:val="24"/>
        </w:rPr>
        <w:t>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интеграции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компонента.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666FD3">
        <w:rPr>
          <w:rFonts w:ascii="Times New Roman" w:hAnsi="Times New Roman" w:cs="Times New Roman"/>
          <w:sz w:val="24"/>
          <w:szCs w:val="24"/>
        </w:rPr>
        <w:t>Программа рассчитана на обучение в течение 2 лет</w:t>
      </w:r>
      <w:r w:rsidR="00967DC1" w:rsidRPr="0088219A">
        <w:rPr>
          <w:rFonts w:ascii="Times New Roman" w:hAnsi="Times New Roman" w:cs="Times New Roman"/>
          <w:sz w:val="24"/>
          <w:szCs w:val="24"/>
        </w:rPr>
        <w:t>.</w:t>
      </w:r>
    </w:p>
    <w:p w:rsidR="00510FD6" w:rsidRPr="0088219A" w:rsidRDefault="00510FD6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основой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построения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программы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является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Государственный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образовательный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стандарт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среднего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(полного)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общего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образования,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который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определяет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ведущие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научные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подходы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организации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процесса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ее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освоения: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деятельностный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компетентностный;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фиксирует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образовательный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666FD3">
        <w:rPr>
          <w:rFonts w:ascii="Times New Roman" w:hAnsi="Times New Roman" w:cs="Times New Roman"/>
          <w:sz w:val="24"/>
          <w:szCs w:val="24"/>
        </w:rPr>
        <w:t>результат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="00967DC1" w:rsidRPr="00666FD3">
        <w:rPr>
          <w:rFonts w:ascii="Times New Roman" w:hAnsi="Times New Roman" w:cs="Times New Roman"/>
          <w:sz w:val="24"/>
          <w:szCs w:val="24"/>
        </w:rPr>
        <w:t>выпускника,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="00967DC1" w:rsidRPr="00666FD3">
        <w:rPr>
          <w:rFonts w:ascii="Times New Roman" w:hAnsi="Times New Roman" w:cs="Times New Roman"/>
          <w:sz w:val="24"/>
          <w:szCs w:val="24"/>
        </w:rPr>
        <w:t>освоившего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="00967DC1" w:rsidRPr="00666FD3">
        <w:rPr>
          <w:rFonts w:ascii="Times New Roman" w:hAnsi="Times New Roman" w:cs="Times New Roman"/>
          <w:sz w:val="24"/>
          <w:szCs w:val="24"/>
        </w:rPr>
        <w:t>основную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="00967DC1" w:rsidRPr="00666FD3">
        <w:rPr>
          <w:rFonts w:ascii="Times New Roman" w:hAnsi="Times New Roman" w:cs="Times New Roman"/>
          <w:sz w:val="24"/>
          <w:szCs w:val="24"/>
        </w:rPr>
        <w:t>образовательную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="00967DC1" w:rsidRPr="00666FD3">
        <w:rPr>
          <w:rFonts w:ascii="Times New Roman" w:hAnsi="Times New Roman" w:cs="Times New Roman"/>
          <w:sz w:val="24"/>
          <w:szCs w:val="24"/>
        </w:rPr>
        <w:t>программу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="00967DC1" w:rsidRPr="00666FD3">
        <w:rPr>
          <w:rFonts w:ascii="Times New Roman" w:hAnsi="Times New Roman" w:cs="Times New Roman"/>
          <w:sz w:val="24"/>
          <w:szCs w:val="24"/>
        </w:rPr>
        <w:t>среднего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="00967DC1" w:rsidRPr="00666FD3">
        <w:rPr>
          <w:rFonts w:ascii="Times New Roman" w:hAnsi="Times New Roman" w:cs="Times New Roman"/>
          <w:sz w:val="24"/>
          <w:szCs w:val="24"/>
        </w:rPr>
        <w:t>(полного)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="00967DC1" w:rsidRPr="00666FD3">
        <w:rPr>
          <w:rFonts w:ascii="Times New Roman" w:hAnsi="Times New Roman" w:cs="Times New Roman"/>
          <w:sz w:val="24"/>
          <w:szCs w:val="24"/>
        </w:rPr>
        <w:t>общего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="00967DC1" w:rsidRPr="00666FD3">
        <w:rPr>
          <w:rFonts w:ascii="Times New Roman" w:hAnsi="Times New Roman" w:cs="Times New Roman"/>
          <w:sz w:val="24"/>
          <w:szCs w:val="24"/>
        </w:rPr>
        <w:t>образования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="00666FD3">
        <w:rPr>
          <w:rFonts w:ascii="Times New Roman" w:hAnsi="Times New Roman" w:cs="Times New Roman"/>
          <w:sz w:val="24"/>
          <w:szCs w:val="24"/>
        </w:rPr>
        <w:t>–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="00967DC1" w:rsidRPr="00666FD3">
        <w:rPr>
          <w:rFonts w:ascii="Times New Roman" w:hAnsi="Times New Roman" w:cs="Times New Roman"/>
          <w:sz w:val="24"/>
          <w:szCs w:val="24"/>
        </w:rPr>
        <w:t>функциональную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Pr="00666FD3">
        <w:rPr>
          <w:rFonts w:ascii="Times New Roman" w:hAnsi="Times New Roman" w:cs="Times New Roman"/>
          <w:sz w:val="24"/>
          <w:szCs w:val="24"/>
        </w:rPr>
        <w:t>грамотность;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Pr="00666FD3">
        <w:rPr>
          <w:rFonts w:ascii="Times New Roman" w:hAnsi="Times New Roman" w:cs="Times New Roman"/>
          <w:sz w:val="24"/>
          <w:szCs w:val="24"/>
        </w:rPr>
        <w:t>ориентирует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Pr="00666FD3">
        <w:rPr>
          <w:rFonts w:ascii="Times New Roman" w:hAnsi="Times New Roman" w:cs="Times New Roman"/>
          <w:sz w:val="24"/>
          <w:szCs w:val="24"/>
        </w:rPr>
        <w:t>на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Pr="00666FD3">
        <w:rPr>
          <w:rFonts w:ascii="Times New Roman" w:hAnsi="Times New Roman" w:cs="Times New Roman"/>
          <w:sz w:val="24"/>
          <w:szCs w:val="24"/>
        </w:rPr>
        <w:t>достижение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Pr="00666FD3">
        <w:rPr>
          <w:rFonts w:ascii="Times New Roman" w:hAnsi="Times New Roman" w:cs="Times New Roman"/>
          <w:sz w:val="24"/>
          <w:szCs w:val="24"/>
        </w:rPr>
        <w:t>личностных,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Pr="00666FD3">
        <w:rPr>
          <w:rFonts w:ascii="Times New Roman" w:hAnsi="Times New Roman" w:cs="Times New Roman"/>
          <w:sz w:val="24"/>
          <w:szCs w:val="24"/>
        </w:rPr>
        <w:t>метапредметных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Pr="00666FD3">
        <w:rPr>
          <w:rFonts w:ascii="Times New Roman" w:hAnsi="Times New Roman" w:cs="Times New Roman"/>
          <w:sz w:val="24"/>
          <w:szCs w:val="24"/>
        </w:rPr>
        <w:t>и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Pr="00666FD3">
        <w:rPr>
          <w:rFonts w:ascii="Times New Roman" w:hAnsi="Times New Roman" w:cs="Times New Roman"/>
          <w:sz w:val="24"/>
          <w:szCs w:val="24"/>
        </w:rPr>
        <w:t>предметных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Pr="00666FD3">
        <w:rPr>
          <w:rFonts w:ascii="Times New Roman" w:hAnsi="Times New Roman" w:cs="Times New Roman"/>
          <w:sz w:val="24"/>
          <w:szCs w:val="24"/>
        </w:rPr>
        <w:t>результатов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Pr="00666FD3">
        <w:rPr>
          <w:rFonts w:ascii="Times New Roman" w:hAnsi="Times New Roman" w:cs="Times New Roman"/>
          <w:sz w:val="24"/>
          <w:szCs w:val="24"/>
        </w:rPr>
        <w:t>освоения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Pr="00666FD3">
        <w:rPr>
          <w:rFonts w:ascii="Times New Roman" w:hAnsi="Times New Roman" w:cs="Times New Roman"/>
          <w:sz w:val="24"/>
          <w:szCs w:val="24"/>
        </w:rPr>
        <w:t>основной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Pr="00666FD3">
        <w:rPr>
          <w:rFonts w:ascii="Times New Roman" w:hAnsi="Times New Roman" w:cs="Times New Roman"/>
          <w:sz w:val="24"/>
          <w:szCs w:val="24"/>
        </w:rPr>
        <w:t>образовательной</w:t>
      </w:r>
      <w:r w:rsidR="0088219A" w:rsidRPr="00666FD3">
        <w:rPr>
          <w:rFonts w:ascii="Times New Roman" w:hAnsi="Times New Roman" w:cs="Times New Roman"/>
          <w:sz w:val="24"/>
          <w:szCs w:val="24"/>
        </w:rPr>
        <w:t xml:space="preserve"> </w:t>
      </w:r>
      <w:r w:rsidRPr="00666FD3">
        <w:rPr>
          <w:rFonts w:ascii="Times New Roman" w:hAnsi="Times New Roman" w:cs="Times New Roman"/>
          <w:sz w:val="24"/>
          <w:szCs w:val="24"/>
        </w:rPr>
        <w:t>программы</w:t>
      </w:r>
      <w:r w:rsidRPr="0088219A">
        <w:rPr>
          <w:rFonts w:ascii="Times New Roman" w:hAnsi="Times New Roman" w:cs="Times New Roman"/>
          <w:sz w:val="24"/>
          <w:szCs w:val="24"/>
        </w:rPr>
        <w:t>;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обеспечивает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преемственность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основной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программой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основного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общего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образования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создает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основу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для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дальнейшего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профильного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обучения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самоопределения.</w:t>
      </w:r>
    </w:p>
    <w:p w:rsidR="00510FD6" w:rsidRPr="0088219A" w:rsidRDefault="00510FD6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Деятельностный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подход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предполагает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специальным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организованную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учебную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деятельность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обучающегося: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постановка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принятие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цели,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определение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системы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задач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ее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достижению,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выбор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методов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операций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работе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содержанием,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контроль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оценка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достижения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цели.</w:t>
      </w:r>
    </w:p>
    <w:p w:rsidR="00510FD6" w:rsidRPr="0088219A" w:rsidRDefault="00510FD6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Компетентностный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подход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ориентирует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учителя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активное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использование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практико</w:t>
      </w:r>
      <w:r w:rsidR="00666FD3">
        <w:rPr>
          <w:rFonts w:ascii="Times New Roman" w:hAnsi="Times New Roman" w:cs="Times New Roman"/>
          <w:sz w:val="24"/>
          <w:szCs w:val="24"/>
        </w:rPr>
        <w:t>-</w:t>
      </w:r>
      <w:r w:rsidRPr="0088219A">
        <w:rPr>
          <w:rFonts w:ascii="Times New Roman" w:hAnsi="Times New Roman" w:cs="Times New Roman"/>
          <w:sz w:val="24"/>
          <w:szCs w:val="24"/>
        </w:rPr>
        <w:t>ориентированных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заданий,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демонстрирующих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необходимость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применения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освоенного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предметного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содержания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внеучебных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условиях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(жизненных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ситуациях).</w:t>
      </w:r>
    </w:p>
    <w:p w:rsidR="00510FD6" w:rsidRPr="0088219A" w:rsidRDefault="00510FD6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Программа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составлена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учетом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принципов: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научности,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системности,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доступности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преемственности,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практической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направленности,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личностной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значимости,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способствует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развитию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мышления,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естественно</w:t>
      </w:r>
      <w:r w:rsidR="00666FD3">
        <w:rPr>
          <w:rFonts w:ascii="Times New Roman" w:hAnsi="Times New Roman" w:cs="Times New Roman"/>
          <w:sz w:val="24"/>
          <w:szCs w:val="24"/>
        </w:rPr>
        <w:t>-</w:t>
      </w:r>
      <w:r w:rsidRPr="0088219A">
        <w:rPr>
          <w:rFonts w:ascii="Times New Roman" w:hAnsi="Times New Roman" w:cs="Times New Roman"/>
          <w:sz w:val="24"/>
          <w:szCs w:val="24"/>
        </w:rPr>
        <w:t>научной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грамотности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(как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составной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части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функциональной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грамотности),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познавательного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интереса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окружающему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миру,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обеспечивает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условия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для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реализации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практической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направленности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учебного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предмета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«Химия»,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учитывает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положения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возрастной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психологии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обучающихся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подросткового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возраста.</w:t>
      </w:r>
    </w:p>
    <w:p w:rsidR="00FF7872" w:rsidRPr="0088219A" w:rsidRDefault="00510FD6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Цель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среднего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(полного)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общего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образования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666FD3"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формирование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грамотности,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профильное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обучение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готовность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самостоятельному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выбору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жизненного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пути</w:t>
      </w:r>
      <w:r w:rsidR="00510670">
        <w:rPr>
          <w:rFonts w:ascii="Times New Roman" w:hAnsi="Times New Roman" w:cs="Times New Roman"/>
          <w:sz w:val="24"/>
          <w:szCs w:val="24"/>
        </w:rPr>
        <w:t xml:space="preserve"> 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раскрывается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уточняется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целях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освоения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программы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учебного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предмета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«Химия»:</w:t>
      </w:r>
    </w:p>
    <w:p w:rsidR="00510FD6" w:rsidRPr="0088219A" w:rsidRDefault="00510FD6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1)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освоение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обучающимися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ходе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изучения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научных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знаний,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умений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способов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действий,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специфических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для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предметной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области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(понятийный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аппарат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язык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символика,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методы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исследования,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способы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прогнозирования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веществ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превращений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др.);</w:t>
      </w:r>
    </w:p>
    <w:p w:rsidR="00510FD6" w:rsidRPr="0088219A" w:rsidRDefault="00510FD6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2)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освоение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элементов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научного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типа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мышления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(логическое,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критическое,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системное,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причинно-следственное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мышление,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умение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выдвигать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гипотезы,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проводить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доказательства,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анализировать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экспериментальные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данные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др.);</w:t>
      </w:r>
    </w:p>
    <w:p w:rsidR="00510FD6" w:rsidRPr="0088219A" w:rsidRDefault="00510FD6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3)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формирование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видов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деятельности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получению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нового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знания,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интерпретации,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преобразованию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применению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различных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учебных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ситуациях,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числе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создании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учебных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социальных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проектов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(постановка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проведение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эксперимента,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качественный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количественный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анализ,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решение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расчётных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экспериментальных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задач,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проектная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деятельность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темам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экологии,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технологии,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медицины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др.).</w:t>
      </w:r>
    </w:p>
    <w:p w:rsidR="00774719" w:rsidRDefault="00774719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8C3" w:rsidRPr="0088219A" w:rsidRDefault="00F218C3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lastRenderedPageBreak/>
        <w:t>Программа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структурирована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таким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образом,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что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позволяет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вести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мониторинг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только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предметных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результатов,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метапредметных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умений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окончании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каждого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учебного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года.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этих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целях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раздел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«Содержание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программы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учебного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предмета»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содержит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комплекс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метапредметных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результатов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освоения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программы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10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класса,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раздел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«Планируемые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результаты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освоения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программы</w:t>
      </w:r>
      <w:r w:rsidR="00510670">
        <w:rPr>
          <w:rFonts w:ascii="Times New Roman" w:hAnsi="Times New Roman" w:cs="Times New Roman"/>
          <w:sz w:val="24"/>
          <w:szCs w:val="24"/>
        </w:rPr>
        <w:t xml:space="preserve"> учебного предмета</w:t>
      </w:r>
      <w:r w:rsidRPr="0088219A">
        <w:rPr>
          <w:rFonts w:ascii="Times New Roman" w:hAnsi="Times New Roman" w:cs="Times New Roman"/>
          <w:sz w:val="24"/>
          <w:szCs w:val="24"/>
        </w:rPr>
        <w:t>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10670"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комплекс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предметных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результатов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разрезе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классов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освоения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программы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метапредметные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результаты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11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класса.</w:t>
      </w:r>
    </w:p>
    <w:p w:rsidR="00381212" w:rsidRPr="0088219A" w:rsidRDefault="00381212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Программа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разработана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целью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оказания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методической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помощи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учителю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создании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рабочей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программы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учебному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предмету.</w:t>
      </w:r>
    </w:p>
    <w:p w:rsidR="00666FD3" w:rsidRDefault="00666FD3" w:rsidP="00666FD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719" w:rsidRDefault="00774719" w:rsidP="00666FD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8C3" w:rsidRPr="00666FD3" w:rsidRDefault="00666FD3" w:rsidP="00666FD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218C3" w:rsidRPr="00666FD3">
        <w:rPr>
          <w:rFonts w:ascii="Times New Roman" w:hAnsi="Times New Roman" w:cs="Times New Roman"/>
          <w:b/>
          <w:sz w:val="24"/>
          <w:szCs w:val="24"/>
        </w:rPr>
        <w:t>ОБЩАЯ</w:t>
      </w:r>
      <w:r w:rsidR="0088219A" w:rsidRPr="00666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8C3" w:rsidRPr="00666FD3">
        <w:rPr>
          <w:rFonts w:ascii="Times New Roman" w:hAnsi="Times New Roman" w:cs="Times New Roman"/>
          <w:b/>
          <w:sz w:val="24"/>
          <w:szCs w:val="24"/>
        </w:rPr>
        <w:t>ХАРАКТЕРИСТ</w:t>
      </w:r>
      <w:r w:rsidR="00510670" w:rsidRPr="00666FD3">
        <w:rPr>
          <w:rFonts w:ascii="Times New Roman" w:hAnsi="Times New Roman" w:cs="Times New Roman"/>
          <w:b/>
          <w:sz w:val="24"/>
          <w:szCs w:val="24"/>
        </w:rPr>
        <w:t>И</w:t>
      </w:r>
      <w:r w:rsidR="00F218C3" w:rsidRPr="00666FD3">
        <w:rPr>
          <w:rFonts w:ascii="Times New Roman" w:hAnsi="Times New Roman" w:cs="Times New Roman"/>
          <w:b/>
          <w:sz w:val="24"/>
          <w:szCs w:val="24"/>
        </w:rPr>
        <w:t>КА</w:t>
      </w:r>
      <w:r w:rsidR="0088219A" w:rsidRPr="00666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8C3" w:rsidRPr="00666FD3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88219A" w:rsidRPr="00666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8C3" w:rsidRPr="00666FD3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774719" w:rsidRDefault="00774719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8C3" w:rsidRPr="0088219A" w:rsidRDefault="00F218C3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Цели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изучения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предмета:</w:t>
      </w:r>
    </w:p>
    <w:p w:rsidR="00F218C3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bCs/>
          <w:sz w:val="24"/>
          <w:szCs w:val="24"/>
        </w:rPr>
        <w:t>формирование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системы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знаний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как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компонента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естественно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F218C3" w:rsidRPr="0088219A">
        <w:rPr>
          <w:rFonts w:ascii="Times New Roman" w:hAnsi="Times New Roman" w:cs="Times New Roman"/>
          <w:sz w:val="24"/>
          <w:szCs w:val="24"/>
        </w:rPr>
        <w:t>научной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картины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мира,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понимания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роли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познании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преобразовании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окружающего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мира;</w:t>
      </w:r>
    </w:p>
    <w:p w:rsidR="00F218C3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bCs/>
          <w:sz w:val="24"/>
          <w:szCs w:val="24"/>
        </w:rPr>
        <w:t>развитие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личности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обучающихся,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познавательных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способностей,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критического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научного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мышления,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умения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применять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знания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для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объяснения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явлений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природы,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процессов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быту,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технологиях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экологии;</w:t>
      </w:r>
    </w:p>
    <w:p w:rsidR="00F218C3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bCs/>
          <w:sz w:val="24"/>
          <w:szCs w:val="24"/>
        </w:rPr>
        <w:t>овладение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методами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научного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познания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(наблюдение,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эксперимент,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моделирование,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расчёты,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анализ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данных),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навыками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безопасного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обращения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веществами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лабораторным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оборудованием;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FD3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bCs/>
          <w:sz w:val="24"/>
          <w:szCs w:val="24"/>
        </w:rPr>
        <w:t>воспитание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убеждённости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позитивной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роли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жизни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современного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общества,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ответственности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за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здоровье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своё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окружающих,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экологически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целесообразного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поведения,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готовности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осознанному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выбору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профиля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обучения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будущей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деятельности;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8C3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подготовка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продолжению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образования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профильном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уровне,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вузах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химико-технологического,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медицинского,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биологического,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экологического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направлений,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формирование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функциональной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грамотности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готовности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самостоятельному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жизненному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пути.</w:t>
      </w:r>
    </w:p>
    <w:p w:rsidR="00F218C3" w:rsidRPr="0088219A" w:rsidRDefault="00F218C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Задачами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достижения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целей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освоения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программы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являются:</w:t>
      </w:r>
    </w:p>
    <w:p w:rsidR="00F218C3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4491206"/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освоить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систему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знаний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составляющей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естественно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F218C3" w:rsidRPr="0088219A">
        <w:rPr>
          <w:rFonts w:ascii="Times New Roman" w:hAnsi="Times New Roman" w:cs="Times New Roman"/>
          <w:sz w:val="24"/>
          <w:szCs w:val="24"/>
        </w:rPr>
        <w:t>научной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картины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мира,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важнейших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понятиях,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законах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теориях;</w:t>
      </w:r>
    </w:p>
    <w:p w:rsidR="00F218C3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овладеть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умениями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применять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полученные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знания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для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объяснения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разнообразных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явлений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свойств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веществ,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оценки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роли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развитии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современных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технологий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получении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новых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материалов;</w:t>
      </w:r>
    </w:p>
    <w:p w:rsidR="00F218C3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развить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познавательны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интерес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интеллектуальные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способности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процессе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приобретения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знаний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использованием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различных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источников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информации,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том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числе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компьютерных;</w:t>
      </w:r>
    </w:p>
    <w:p w:rsidR="00F218C3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воспитать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убеждённость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позитивной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роли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жизни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современного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общества,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необходимости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химически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грамотного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отношения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своему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здоровью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окружающей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среде;</w:t>
      </w:r>
    </w:p>
    <w:p w:rsidR="00F218C3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применить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полученные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знания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умения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для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безопасного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использования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веществ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материалов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быту,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сельском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хозяйстве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производстве,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решения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практических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задач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повседневной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жизни,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предупреждения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явлений,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наносящих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вред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здоровью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человека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окружающей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среде;</w:t>
      </w:r>
    </w:p>
    <w:p w:rsidR="00F218C3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обобщить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знания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строении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вещества,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реакциях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применении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органической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неорганической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химии.</w:t>
      </w:r>
    </w:p>
    <w:p w:rsidR="00F218C3" w:rsidRPr="0088219A" w:rsidRDefault="00F218C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Достижение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целей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изучения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предмета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«Химия»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обеспечивается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реализацией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основных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содержательных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линий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курса:</w:t>
      </w:r>
    </w:p>
    <w:p w:rsidR="00F218C3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1179BA" w:rsidRPr="0088219A">
        <w:rPr>
          <w:rFonts w:ascii="Times New Roman" w:hAnsi="Times New Roman" w:cs="Times New Roman"/>
          <w:sz w:val="24"/>
          <w:szCs w:val="24"/>
        </w:rPr>
        <w:t>содержательная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линия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«Органическая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химия»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(углеводороды,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кислород-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азотсодержащие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соединения,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полимеры,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биополимеры)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раскрывает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химическую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основу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lastRenderedPageBreak/>
        <w:t>живой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природы,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биологических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процессов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современных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материалов,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способствует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пониманию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роли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медицине,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фармакологии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пищевой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промышленности;</w:t>
      </w:r>
    </w:p>
    <w:p w:rsidR="00F218C3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1179BA" w:rsidRPr="0088219A">
        <w:rPr>
          <w:rFonts w:ascii="Times New Roman" w:hAnsi="Times New Roman" w:cs="Times New Roman"/>
          <w:sz w:val="24"/>
          <w:szCs w:val="24"/>
        </w:rPr>
        <w:t>содержательная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линия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«Теоретические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основы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химии»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(строение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вещества,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химическая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связь,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реакции,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растворы,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равновесие,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кинетика)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обеспечивает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формирование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научного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мировоззрения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понимания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единства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процессов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природе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технике;</w:t>
      </w:r>
    </w:p>
    <w:p w:rsidR="00F218C3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1179BA" w:rsidRPr="0088219A">
        <w:rPr>
          <w:rFonts w:ascii="Times New Roman" w:hAnsi="Times New Roman" w:cs="Times New Roman"/>
          <w:sz w:val="24"/>
          <w:szCs w:val="24"/>
        </w:rPr>
        <w:t>содержательная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линия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«Неорганическая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химия»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(металлы,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неметаллы,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важнейшие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соединения)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объясняет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элементов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соединений,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промышленные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процессы,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что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важно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для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понимания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энергетики,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металлургии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экологии;</w:t>
      </w:r>
    </w:p>
    <w:p w:rsidR="00F218C3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1179BA" w:rsidRPr="0088219A">
        <w:rPr>
          <w:rFonts w:ascii="Times New Roman" w:hAnsi="Times New Roman" w:cs="Times New Roman"/>
          <w:sz w:val="24"/>
          <w:szCs w:val="24"/>
        </w:rPr>
        <w:t>содержательная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линия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«Химия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жизнь»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(химическая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промышленность,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экология,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бытовая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химия)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формирует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практико-ориентированное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мышление,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экологическую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культуру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ответственность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за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применение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знаний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повседневной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жизни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обществе.</w:t>
      </w:r>
    </w:p>
    <w:bookmarkEnd w:id="0"/>
    <w:p w:rsidR="003D130A" w:rsidRPr="0088219A" w:rsidRDefault="003D130A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Содержание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программы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построено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линейно-концентрическом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принципе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элементами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систематизации: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10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классе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основной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акцент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сделан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органической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(расширение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углубление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знаний,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полученных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9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классе,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углеводородам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функциональным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производным),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11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классе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обобщении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теоретических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основ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систематизации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неорганической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выходом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прикладные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аспекты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(«Химия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жизнь»).</w:t>
      </w:r>
    </w:p>
    <w:p w:rsidR="00F218C3" w:rsidRPr="0088219A" w:rsidRDefault="00F218C3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Особенностью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содержания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предмета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«Химия»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базовом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уровне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освоения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является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формирование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функциональной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грамотности,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общекультурной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общенаучной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подготовки.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Содержание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ограничено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ключевыми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понятиями,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важнейшими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классами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соединений,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типичными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реакциями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практическим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значением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жизни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общества,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без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сложного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математического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аппарата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глубокого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теоретического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обоснования.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Программа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обеспечивает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понимание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роли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природе,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технологиях,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медицине,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экологии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быту,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акцент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безопасном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использовании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веществ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экологической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ответственности.</w:t>
      </w:r>
    </w:p>
    <w:p w:rsidR="00774719" w:rsidRDefault="00774719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1CA8" w:rsidRPr="0088219A" w:rsidRDefault="00441CA8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Ключевую</w:t>
      </w:r>
      <w:r w:rsid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роль</w:t>
      </w:r>
      <w:r w:rsid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изучении</w:t>
      </w:r>
      <w:r w:rsid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химии</w:t>
      </w:r>
      <w:r w:rsid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базовом</w:t>
      </w:r>
      <w:r w:rsid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уровне</w:t>
      </w:r>
      <w:r w:rsid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играют</w:t>
      </w:r>
      <w:r w:rsid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следующие</w:t>
      </w:r>
      <w:r w:rsid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821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темы:</w:t>
      </w:r>
    </w:p>
    <w:p w:rsidR="00441CA8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10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классе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(органическая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как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основа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понимания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живой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природы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материалов):</w:t>
      </w:r>
    </w:p>
    <w:p w:rsidR="00441CA8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441CA8" w:rsidRPr="0088219A">
        <w:rPr>
          <w:rFonts w:ascii="Times New Roman" w:hAnsi="Times New Roman" w:cs="Times New Roman"/>
          <w:sz w:val="24"/>
          <w:szCs w:val="24"/>
        </w:rPr>
        <w:t>т</w:t>
      </w:r>
      <w:r w:rsidR="00F218C3" w:rsidRPr="0088219A">
        <w:rPr>
          <w:rFonts w:ascii="Times New Roman" w:hAnsi="Times New Roman" w:cs="Times New Roman"/>
          <w:sz w:val="24"/>
          <w:szCs w:val="24"/>
        </w:rPr>
        <w:t>еория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химического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строения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органических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соединений.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Природа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связей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(</w:t>
      </w:r>
      <w:bookmarkStart w:id="1" w:name="_Hlk224497668"/>
      <w:r w:rsidR="00F218C3" w:rsidRPr="0088219A">
        <w:rPr>
          <w:rFonts w:ascii="Times New Roman" w:hAnsi="Times New Roman" w:cs="Times New Roman"/>
          <w:sz w:val="24"/>
          <w:szCs w:val="24"/>
        </w:rPr>
        <w:t>σ-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π</w:t>
      </w:r>
      <w:bookmarkEnd w:id="1"/>
      <w:r w:rsidR="00F218C3" w:rsidRPr="0088219A">
        <w:rPr>
          <w:rFonts w:ascii="Times New Roman" w:hAnsi="Times New Roman" w:cs="Times New Roman"/>
          <w:sz w:val="24"/>
          <w:szCs w:val="24"/>
        </w:rPr>
        <w:t>-связи,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гибридизация,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метод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валентных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связей)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441CA8" w:rsidRPr="0088219A"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фундамент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для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понимания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строения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всех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органических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веществ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прогнозирования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свойств</w:t>
      </w:r>
      <w:r w:rsidR="00441CA8" w:rsidRPr="0088219A">
        <w:rPr>
          <w:rFonts w:ascii="Times New Roman" w:hAnsi="Times New Roman" w:cs="Times New Roman"/>
          <w:sz w:val="24"/>
          <w:szCs w:val="24"/>
        </w:rPr>
        <w:t>;</w:t>
      </w:r>
    </w:p>
    <w:p w:rsidR="00441CA8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441CA8" w:rsidRPr="0088219A">
        <w:rPr>
          <w:rFonts w:ascii="Times New Roman" w:hAnsi="Times New Roman" w:cs="Times New Roman"/>
          <w:sz w:val="24"/>
          <w:szCs w:val="24"/>
        </w:rPr>
        <w:t>у</w:t>
      </w:r>
      <w:r w:rsidR="00F218C3" w:rsidRPr="0088219A">
        <w:rPr>
          <w:rFonts w:ascii="Times New Roman" w:hAnsi="Times New Roman" w:cs="Times New Roman"/>
          <w:sz w:val="24"/>
          <w:szCs w:val="24"/>
        </w:rPr>
        <w:t>глеводороды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(алканы,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алкены,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алкадиены,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алкины,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арены)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441CA8" w:rsidRPr="0088219A"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базовые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классы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соединений,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которых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строится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вся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органическая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химия;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здесь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закладываются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понятия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гомологии,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изомерии,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типов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реакций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(замещение,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присоединение,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окисление,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полимеризация),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правила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Марковникова</w:t>
      </w:r>
      <w:r w:rsidR="00441CA8" w:rsidRPr="0088219A">
        <w:rPr>
          <w:rFonts w:ascii="Times New Roman" w:hAnsi="Times New Roman" w:cs="Times New Roman"/>
          <w:sz w:val="24"/>
          <w:szCs w:val="24"/>
        </w:rPr>
        <w:t>;</w:t>
      </w:r>
    </w:p>
    <w:p w:rsidR="00441CA8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441CA8" w:rsidRPr="0088219A">
        <w:rPr>
          <w:rFonts w:ascii="Times New Roman" w:hAnsi="Times New Roman" w:cs="Times New Roman"/>
          <w:sz w:val="24"/>
          <w:szCs w:val="24"/>
        </w:rPr>
        <w:t>к</w:t>
      </w:r>
      <w:r w:rsidR="00F218C3" w:rsidRPr="0088219A">
        <w:rPr>
          <w:rFonts w:ascii="Times New Roman" w:hAnsi="Times New Roman" w:cs="Times New Roman"/>
          <w:sz w:val="24"/>
          <w:szCs w:val="24"/>
        </w:rPr>
        <w:t>ислородсодержащие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органические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соединения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(спирты,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фенолы,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альдегиды,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кетоны,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карбоновые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кислоты,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сложные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эфиры,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жиры,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углеводы)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441CA8" w:rsidRPr="0088219A"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ключевые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функциональные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производные,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важные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для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понимания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биохимических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процессов,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пищевой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промышленности</w:t>
      </w:r>
      <w:r w:rsidR="00441CA8" w:rsidRPr="0088219A">
        <w:rPr>
          <w:rFonts w:ascii="Times New Roman" w:hAnsi="Times New Roman" w:cs="Times New Roman"/>
          <w:sz w:val="24"/>
          <w:szCs w:val="24"/>
        </w:rPr>
        <w:t>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441CA8" w:rsidRPr="0088219A">
        <w:rPr>
          <w:rFonts w:ascii="Times New Roman" w:hAnsi="Times New Roman" w:cs="Times New Roman"/>
          <w:sz w:val="24"/>
          <w:szCs w:val="24"/>
        </w:rPr>
        <w:t>фармакологии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441CA8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441CA8" w:rsidRPr="0088219A">
        <w:rPr>
          <w:rFonts w:ascii="Times New Roman" w:hAnsi="Times New Roman" w:cs="Times New Roman"/>
          <w:sz w:val="24"/>
          <w:szCs w:val="24"/>
        </w:rPr>
        <w:t>бытовой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441CA8" w:rsidRPr="0088219A">
        <w:rPr>
          <w:rFonts w:ascii="Times New Roman" w:hAnsi="Times New Roman" w:cs="Times New Roman"/>
          <w:sz w:val="24"/>
          <w:szCs w:val="24"/>
        </w:rPr>
        <w:t>химии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18C3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441CA8" w:rsidRPr="0088219A">
        <w:rPr>
          <w:rFonts w:ascii="Times New Roman" w:hAnsi="Times New Roman" w:cs="Times New Roman"/>
          <w:sz w:val="24"/>
          <w:szCs w:val="24"/>
        </w:rPr>
        <w:t>а</w:t>
      </w:r>
      <w:r w:rsidR="00F218C3" w:rsidRPr="0088219A">
        <w:rPr>
          <w:rFonts w:ascii="Times New Roman" w:hAnsi="Times New Roman" w:cs="Times New Roman"/>
          <w:sz w:val="24"/>
          <w:szCs w:val="24"/>
        </w:rPr>
        <w:t>зотсодержащие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органические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соединения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(амины,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аминокислоты,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белки,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нуклеиновые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кислоты)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441CA8" w:rsidRPr="0088219A"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основа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биохимии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молекулярной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биологии,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связь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жизнью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медициной.</w:t>
      </w:r>
    </w:p>
    <w:p w:rsidR="00441CA8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11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классе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(обобщение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теории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неорганическая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как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основа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понимания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материального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мира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технологий):</w:t>
      </w:r>
    </w:p>
    <w:p w:rsidR="00441CA8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441CA8" w:rsidRPr="0088219A">
        <w:rPr>
          <w:rFonts w:ascii="Times New Roman" w:hAnsi="Times New Roman" w:cs="Times New Roman"/>
          <w:sz w:val="24"/>
          <w:szCs w:val="24"/>
        </w:rPr>
        <w:t>т</w:t>
      </w:r>
      <w:r w:rsidR="00F218C3" w:rsidRPr="0088219A">
        <w:rPr>
          <w:rFonts w:ascii="Times New Roman" w:hAnsi="Times New Roman" w:cs="Times New Roman"/>
          <w:sz w:val="24"/>
          <w:szCs w:val="24"/>
        </w:rPr>
        <w:t>еоретические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основы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(строение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атома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вещества,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виды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связи,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кристаллические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решётки,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реакции: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классификация,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термодинамика,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кинетика,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катализ,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равновесие,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растворы,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электролитическая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диссоциация,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гидролиз,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электрохимия)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441CA8" w:rsidRPr="0088219A"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это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ядро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всей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без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которого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невозможно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объяснить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элементов,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соединений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процессов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природе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технике</w:t>
      </w:r>
      <w:r w:rsidR="00441CA8" w:rsidRPr="0088219A">
        <w:rPr>
          <w:rFonts w:ascii="Times New Roman" w:hAnsi="Times New Roman" w:cs="Times New Roman"/>
          <w:sz w:val="24"/>
          <w:szCs w:val="24"/>
        </w:rPr>
        <w:t>;</w:t>
      </w:r>
    </w:p>
    <w:p w:rsidR="00F218C3" w:rsidRPr="0088219A" w:rsidRDefault="00666FD3" w:rsidP="0088219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441CA8" w:rsidRPr="0088219A">
        <w:rPr>
          <w:rFonts w:ascii="Times New Roman" w:hAnsi="Times New Roman" w:cs="Times New Roman"/>
          <w:sz w:val="24"/>
          <w:szCs w:val="24"/>
        </w:rPr>
        <w:t>х</w:t>
      </w:r>
      <w:r w:rsidR="00F218C3" w:rsidRPr="0088219A">
        <w:rPr>
          <w:rFonts w:ascii="Times New Roman" w:hAnsi="Times New Roman" w:cs="Times New Roman"/>
          <w:sz w:val="24"/>
          <w:szCs w:val="24"/>
        </w:rPr>
        <w:t>имия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жизнь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(химическая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промышленность,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производство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важнейших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веществ,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экологический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мониторинг,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быту,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безотходные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технологии)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441CA8" w:rsidRPr="0088219A">
        <w:rPr>
          <w:rFonts w:ascii="Times New Roman" w:hAnsi="Times New Roman" w:cs="Times New Roman"/>
          <w:sz w:val="24"/>
          <w:szCs w:val="24"/>
        </w:rPr>
        <w:t>–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прикладной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раздел,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который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связывает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всю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химию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реальной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жизнью,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экологией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218C3" w:rsidRPr="0088219A">
        <w:rPr>
          <w:rFonts w:ascii="Times New Roman" w:hAnsi="Times New Roman" w:cs="Times New Roman"/>
          <w:sz w:val="24"/>
          <w:szCs w:val="24"/>
        </w:rPr>
        <w:t>обществом.</w:t>
      </w:r>
    </w:p>
    <w:p w:rsidR="00F218C3" w:rsidRPr="0088219A" w:rsidRDefault="00441CA8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При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изучении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381212"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381212" w:rsidRPr="0088219A">
        <w:rPr>
          <w:rFonts w:ascii="Times New Roman" w:hAnsi="Times New Roman" w:cs="Times New Roman"/>
          <w:sz w:val="24"/>
          <w:szCs w:val="24"/>
        </w:rPr>
        <w:t>уровне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381212" w:rsidRPr="0088219A">
        <w:rPr>
          <w:rFonts w:ascii="Times New Roman" w:hAnsi="Times New Roman" w:cs="Times New Roman"/>
          <w:sz w:val="24"/>
          <w:szCs w:val="24"/>
        </w:rPr>
        <w:t>среднего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381212" w:rsidRPr="0088219A">
        <w:rPr>
          <w:rFonts w:ascii="Times New Roman" w:hAnsi="Times New Roman" w:cs="Times New Roman"/>
          <w:sz w:val="24"/>
          <w:szCs w:val="24"/>
        </w:rPr>
        <w:t>(полного)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381212" w:rsidRPr="0088219A">
        <w:rPr>
          <w:rFonts w:ascii="Times New Roman" w:hAnsi="Times New Roman" w:cs="Times New Roman"/>
          <w:sz w:val="24"/>
          <w:szCs w:val="24"/>
        </w:rPr>
        <w:t>общего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381212" w:rsidRPr="0088219A">
        <w:rPr>
          <w:rFonts w:ascii="Times New Roman" w:hAnsi="Times New Roman" w:cs="Times New Roman"/>
          <w:sz w:val="24"/>
          <w:szCs w:val="24"/>
        </w:rPr>
        <w:t>образования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происходит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завершение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формирования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знаний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основ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науки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области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современного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естествознания,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важнейшего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компонента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практической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деятельности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человека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одного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элементов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мировой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культуры.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Предлагаемый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курс,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сохраняя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общекультурный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характер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ставя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задачу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подготовки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обучающихся,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обеспечивает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достижение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функциональной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грамотности,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формирование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научного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мировоззрения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создаёт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прочную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основу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для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осознанного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выбора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профиля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дальнейшего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обучения,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самоопределения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успешной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жизни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современном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технологичном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обществе.</w:t>
      </w:r>
    </w:p>
    <w:p w:rsidR="00381212" w:rsidRPr="0088219A" w:rsidRDefault="00381212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4719" w:rsidRDefault="00666FD3" w:rsidP="00666FD3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81212" w:rsidRPr="00666FD3">
        <w:rPr>
          <w:rFonts w:ascii="Times New Roman" w:hAnsi="Times New Roman" w:cs="Times New Roman"/>
          <w:b/>
          <w:sz w:val="24"/>
          <w:szCs w:val="24"/>
        </w:rPr>
        <w:t>МЕСТО</w:t>
      </w:r>
      <w:r w:rsidR="0088219A" w:rsidRPr="00666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212" w:rsidRPr="00666FD3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88219A" w:rsidRPr="00666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212" w:rsidRPr="00666FD3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88219A" w:rsidRPr="00666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212" w:rsidRPr="00666FD3">
        <w:rPr>
          <w:rFonts w:ascii="Times New Roman" w:hAnsi="Times New Roman" w:cs="Times New Roman"/>
          <w:b/>
          <w:sz w:val="24"/>
          <w:szCs w:val="24"/>
        </w:rPr>
        <w:t>«ХИМИЯ»</w:t>
      </w:r>
      <w:r w:rsidR="0088219A" w:rsidRPr="00666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74719" w:rsidRDefault="00381212" w:rsidP="00666FD3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FD3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88219A" w:rsidRPr="00666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66FD3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ГОСУДАРСТВЕННОМ</w:t>
      </w:r>
      <w:r w:rsidR="0088219A" w:rsidRPr="00666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66FD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="0088219A" w:rsidRPr="00666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66FD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  <w:r w:rsidR="0088219A" w:rsidRPr="00666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81212" w:rsidRPr="00666FD3" w:rsidRDefault="00381212" w:rsidP="00666FD3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FD3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СРЕДНЕГО</w:t>
      </w:r>
      <w:r w:rsidR="0088219A" w:rsidRPr="00666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66FD3">
        <w:rPr>
          <w:rFonts w:ascii="Times New Roman" w:eastAsia="Times New Roman" w:hAnsi="Times New Roman" w:cs="Times New Roman"/>
          <w:b/>
          <w:bCs/>
          <w:sz w:val="24"/>
          <w:szCs w:val="24"/>
        </w:rPr>
        <w:t>(ПОЛНОГО)</w:t>
      </w:r>
      <w:r w:rsidR="0088219A" w:rsidRPr="00666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66FD3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="0088219A" w:rsidRPr="00666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66FD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</w:p>
    <w:p w:rsidR="00774719" w:rsidRDefault="00774719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212" w:rsidRPr="0088219A" w:rsidRDefault="00381212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соответствии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Государственным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учебным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планом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среднего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(полного)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общего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образования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(Приказ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Министерства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просвещения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ПМР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16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июля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2025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года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№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652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«Об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утверждении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Государственной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основной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образовательной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программы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среднего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(полного)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общего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образования»)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базовый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уровень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изучения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учебного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предмета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предусмотрен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гуманитарном,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социально-экономическом,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технологическом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универсальном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профилях.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Для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освоения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программы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базовом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уровне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10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11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классы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предусмотрено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68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часов.</w:t>
      </w:r>
    </w:p>
    <w:p w:rsidR="00381212" w:rsidRPr="0088219A" w:rsidRDefault="00381212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Часовая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нагрузка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годам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распределена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следующим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образом: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1418"/>
      </w:tblGrid>
      <w:tr w:rsidR="00381212" w:rsidRPr="00774719" w:rsidTr="00774719">
        <w:trPr>
          <w:jc w:val="center"/>
        </w:trPr>
        <w:tc>
          <w:tcPr>
            <w:tcW w:w="1384" w:type="dxa"/>
            <w:vMerge w:val="restart"/>
            <w:vAlign w:val="center"/>
          </w:tcPr>
          <w:p w:rsidR="00381212" w:rsidRPr="00774719" w:rsidRDefault="00381212" w:rsidP="00666FD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74719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3119" w:type="dxa"/>
            <w:gridSpan w:val="2"/>
            <w:vAlign w:val="center"/>
          </w:tcPr>
          <w:p w:rsidR="00381212" w:rsidRPr="00774719" w:rsidRDefault="00381212" w:rsidP="00666FD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74719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  <w:r w:rsidR="0088219A" w:rsidRPr="0077471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66FD3" w:rsidRPr="00774719">
              <w:rPr>
                <w:rFonts w:ascii="Times New Roman" w:hAnsi="Times New Roman" w:cs="Times New Roman"/>
                <w:b/>
                <w:szCs w:val="24"/>
              </w:rPr>
              <w:t>часов</w:t>
            </w:r>
          </w:p>
        </w:tc>
      </w:tr>
      <w:tr w:rsidR="00381212" w:rsidRPr="00774719" w:rsidTr="00774719">
        <w:trPr>
          <w:jc w:val="center"/>
        </w:trPr>
        <w:tc>
          <w:tcPr>
            <w:tcW w:w="1384" w:type="dxa"/>
            <w:vMerge/>
            <w:vAlign w:val="center"/>
          </w:tcPr>
          <w:p w:rsidR="00381212" w:rsidRPr="00774719" w:rsidRDefault="00381212" w:rsidP="00666FD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81212" w:rsidRPr="00774719" w:rsidRDefault="00774719" w:rsidP="00666FD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88219A" w:rsidRPr="0077471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81212" w:rsidRPr="00774719">
              <w:rPr>
                <w:rFonts w:ascii="Times New Roman" w:hAnsi="Times New Roman" w:cs="Times New Roman"/>
                <w:b/>
                <w:szCs w:val="24"/>
              </w:rPr>
              <w:t>неделю</w:t>
            </w:r>
          </w:p>
        </w:tc>
        <w:tc>
          <w:tcPr>
            <w:tcW w:w="1418" w:type="dxa"/>
            <w:vAlign w:val="center"/>
          </w:tcPr>
          <w:p w:rsidR="00381212" w:rsidRPr="00774719" w:rsidRDefault="00774719" w:rsidP="00666FD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="00381212" w:rsidRPr="00774719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88219A" w:rsidRPr="0077471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81212" w:rsidRPr="00774719">
              <w:rPr>
                <w:rFonts w:ascii="Times New Roman" w:hAnsi="Times New Roman" w:cs="Times New Roman"/>
                <w:b/>
                <w:szCs w:val="24"/>
              </w:rPr>
              <w:t>год</w:t>
            </w:r>
          </w:p>
        </w:tc>
      </w:tr>
      <w:tr w:rsidR="00381212" w:rsidRPr="00774719" w:rsidTr="00774719">
        <w:trPr>
          <w:jc w:val="center"/>
        </w:trPr>
        <w:tc>
          <w:tcPr>
            <w:tcW w:w="1384" w:type="dxa"/>
          </w:tcPr>
          <w:p w:rsidR="00381212" w:rsidRPr="00774719" w:rsidRDefault="00381212" w:rsidP="00666FD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71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381212" w:rsidRPr="00774719" w:rsidRDefault="00381212" w:rsidP="00666FD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71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:rsidR="00381212" w:rsidRPr="00774719" w:rsidRDefault="00381212" w:rsidP="00666FD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719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381212" w:rsidRPr="00774719" w:rsidTr="00774719">
        <w:trPr>
          <w:jc w:val="center"/>
        </w:trPr>
        <w:tc>
          <w:tcPr>
            <w:tcW w:w="1384" w:type="dxa"/>
          </w:tcPr>
          <w:p w:rsidR="00381212" w:rsidRPr="00774719" w:rsidRDefault="00381212" w:rsidP="00666FD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71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701" w:type="dxa"/>
          </w:tcPr>
          <w:p w:rsidR="00381212" w:rsidRPr="00774719" w:rsidRDefault="00381212" w:rsidP="00666FD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71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:rsidR="00381212" w:rsidRPr="00774719" w:rsidRDefault="00381212" w:rsidP="00666FD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719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381212" w:rsidRPr="00774719" w:rsidTr="00774719">
        <w:trPr>
          <w:jc w:val="center"/>
        </w:trPr>
        <w:tc>
          <w:tcPr>
            <w:tcW w:w="3085" w:type="dxa"/>
            <w:gridSpan w:val="2"/>
          </w:tcPr>
          <w:p w:rsidR="00381212" w:rsidRPr="00774719" w:rsidRDefault="00381212" w:rsidP="00666FD3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74719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  <w:tc>
          <w:tcPr>
            <w:tcW w:w="1418" w:type="dxa"/>
          </w:tcPr>
          <w:p w:rsidR="00381212" w:rsidRPr="00774719" w:rsidRDefault="00381212" w:rsidP="00666FD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74719">
              <w:rPr>
                <w:rFonts w:ascii="Times New Roman" w:hAnsi="Times New Roman" w:cs="Times New Roman"/>
                <w:b/>
                <w:szCs w:val="24"/>
              </w:rPr>
              <w:t>68</w:t>
            </w:r>
          </w:p>
        </w:tc>
      </w:tr>
    </w:tbl>
    <w:p w:rsidR="00381212" w:rsidRDefault="00381212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4719" w:rsidRPr="0088219A" w:rsidRDefault="00774719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4719" w:rsidRDefault="00522A8E" w:rsidP="00666FD3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219A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8821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821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b/>
          <w:sz w:val="24"/>
          <w:szCs w:val="24"/>
        </w:rPr>
        <w:t>ГОСУДАРСТВЕННОЙ</w:t>
      </w:r>
      <w:r w:rsidR="008821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b/>
          <w:sz w:val="24"/>
          <w:szCs w:val="24"/>
        </w:rPr>
        <w:t>ПРОГРАММЫ</w:t>
      </w:r>
      <w:r w:rsidR="008821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22A8E" w:rsidRDefault="00522A8E" w:rsidP="00666FD3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="0088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="0088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«ХИМИЯ»</w:t>
      </w:r>
    </w:p>
    <w:p w:rsidR="00774719" w:rsidRPr="0088219A" w:rsidRDefault="00774719" w:rsidP="00666FD3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A8E" w:rsidRPr="0088219A" w:rsidRDefault="00522A8E" w:rsidP="00666F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88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Тематическое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часов:</w:t>
      </w:r>
    </w:p>
    <w:tbl>
      <w:tblPr>
        <w:tblStyle w:val="a4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921"/>
        <w:gridCol w:w="7169"/>
        <w:gridCol w:w="1516"/>
      </w:tblGrid>
      <w:tr w:rsidR="00522A8E" w:rsidRPr="00774719" w:rsidTr="00774719">
        <w:trPr>
          <w:trHeight w:val="280"/>
          <w:jc w:val="center"/>
        </w:trPr>
        <w:tc>
          <w:tcPr>
            <w:tcW w:w="921" w:type="dxa"/>
            <w:vAlign w:val="center"/>
          </w:tcPr>
          <w:p w:rsidR="00666FD3" w:rsidRPr="00774719" w:rsidRDefault="00522A8E" w:rsidP="00666FD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522A8E" w:rsidRPr="00774719" w:rsidRDefault="00522A8E" w:rsidP="00666FD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  <w:vAlign w:val="center"/>
          </w:tcPr>
          <w:p w:rsidR="00522A8E" w:rsidRPr="00774719" w:rsidRDefault="00522A8E" w:rsidP="00666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516" w:type="dxa"/>
            <w:vAlign w:val="center"/>
          </w:tcPr>
          <w:p w:rsidR="00522A8E" w:rsidRPr="00774719" w:rsidRDefault="00522A8E" w:rsidP="00666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522A8E" w:rsidRPr="00774719" w:rsidTr="00774719">
        <w:trPr>
          <w:trHeight w:val="287"/>
          <w:jc w:val="center"/>
        </w:trPr>
        <w:tc>
          <w:tcPr>
            <w:tcW w:w="921" w:type="dxa"/>
          </w:tcPr>
          <w:p w:rsidR="00522A8E" w:rsidRPr="00774719" w:rsidRDefault="00522A8E" w:rsidP="00666FD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:rsidR="00522A8E" w:rsidRPr="00774719" w:rsidRDefault="00522A8E" w:rsidP="00666FD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>Теория</w:t>
            </w:r>
            <w:r w:rsidR="0088219A"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>химического</w:t>
            </w:r>
            <w:r w:rsidR="0088219A"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>строения</w:t>
            </w:r>
            <w:r w:rsidR="0088219A"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>органических</w:t>
            </w:r>
            <w:r w:rsidR="0088219A"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>соединений.</w:t>
            </w:r>
            <w:r w:rsidR="0088219A"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>Природа</w:t>
            </w:r>
            <w:r w:rsidR="0088219A"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>химических</w:t>
            </w:r>
            <w:r w:rsidR="0088219A"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>связей</w:t>
            </w:r>
          </w:p>
        </w:tc>
        <w:tc>
          <w:tcPr>
            <w:tcW w:w="1516" w:type="dxa"/>
          </w:tcPr>
          <w:p w:rsidR="00522A8E" w:rsidRPr="00774719" w:rsidRDefault="00522A8E" w:rsidP="00666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522A8E" w:rsidRPr="00774719" w:rsidTr="00774719">
        <w:trPr>
          <w:trHeight w:val="287"/>
          <w:jc w:val="center"/>
        </w:trPr>
        <w:tc>
          <w:tcPr>
            <w:tcW w:w="921" w:type="dxa"/>
          </w:tcPr>
          <w:p w:rsidR="00522A8E" w:rsidRPr="00774719" w:rsidRDefault="00522A8E" w:rsidP="00666FD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:rsidR="00522A8E" w:rsidRPr="00774719" w:rsidRDefault="00522A8E" w:rsidP="00666F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Углеводороды</w:t>
            </w:r>
          </w:p>
        </w:tc>
        <w:tc>
          <w:tcPr>
            <w:tcW w:w="1516" w:type="dxa"/>
          </w:tcPr>
          <w:p w:rsidR="00522A8E" w:rsidRPr="00774719" w:rsidRDefault="00522A8E" w:rsidP="00666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522A8E" w:rsidRPr="00774719" w:rsidTr="00774719">
        <w:trPr>
          <w:trHeight w:val="287"/>
          <w:jc w:val="center"/>
        </w:trPr>
        <w:tc>
          <w:tcPr>
            <w:tcW w:w="921" w:type="dxa"/>
          </w:tcPr>
          <w:p w:rsidR="00522A8E" w:rsidRPr="00774719" w:rsidRDefault="00522A8E" w:rsidP="00666FD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:rsidR="00522A8E" w:rsidRPr="00774719" w:rsidRDefault="00522A8E" w:rsidP="00666F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Кислородсодержащие</w:t>
            </w:r>
            <w:r w:rsidR="0088219A"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органические</w:t>
            </w:r>
            <w:r w:rsidR="0088219A"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соединения</w:t>
            </w:r>
          </w:p>
        </w:tc>
        <w:tc>
          <w:tcPr>
            <w:tcW w:w="1516" w:type="dxa"/>
          </w:tcPr>
          <w:p w:rsidR="00522A8E" w:rsidRPr="00774719" w:rsidRDefault="00522A8E" w:rsidP="00666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</w:tr>
      <w:tr w:rsidR="00522A8E" w:rsidRPr="00774719" w:rsidTr="00774719">
        <w:trPr>
          <w:trHeight w:val="287"/>
          <w:jc w:val="center"/>
        </w:trPr>
        <w:tc>
          <w:tcPr>
            <w:tcW w:w="921" w:type="dxa"/>
          </w:tcPr>
          <w:p w:rsidR="00522A8E" w:rsidRPr="00774719" w:rsidRDefault="00522A8E" w:rsidP="00666FD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:rsidR="00522A8E" w:rsidRPr="00774719" w:rsidRDefault="00522A8E" w:rsidP="00666F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Азотсодержащие</w:t>
            </w:r>
            <w:r w:rsidR="0088219A"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органические</w:t>
            </w:r>
            <w:r w:rsidR="0088219A"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соединения</w:t>
            </w:r>
          </w:p>
        </w:tc>
        <w:tc>
          <w:tcPr>
            <w:tcW w:w="1516" w:type="dxa"/>
          </w:tcPr>
          <w:p w:rsidR="00522A8E" w:rsidRPr="00774719" w:rsidRDefault="00522A8E" w:rsidP="00666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522A8E" w:rsidRPr="00774719" w:rsidTr="00774719">
        <w:trPr>
          <w:trHeight w:val="287"/>
          <w:jc w:val="center"/>
        </w:trPr>
        <w:tc>
          <w:tcPr>
            <w:tcW w:w="921" w:type="dxa"/>
          </w:tcPr>
          <w:p w:rsidR="00522A8E" w:rsidRPr="00774719" w:rsidRDefault="00522A8E" w:rsidP="00666FD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:rsidR="00522A8E" w:rsidRPr="00774719" w:rsidRDefault="00522A8E" w:rsidP="00666F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Химия</w:t>
            </w:r>
            <w:r w:rsidR="0088219A"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полимеров</w:t>
            </w:r>
          </w:p>
        </w:tc>
        <w:tc>
          <w:tcPr>
            <w:tcW w:w="1516" w:type="dxa"/>
          </w:tcPr>
          <w:p w:rsidR="00522A8E" w:rsidRPr="00774719" w:rsidRDefault="00522A8E" w:rsidP="00666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522A8E" w:rsidRPr="00774719" w:rsidTr="00774719">
        <w:trPr>
          <w:trHeight w:val="277"/>
          <w:jc w:val="center"/>
        </w:trPr>
        <w:tc>
          <w:tcPr>
            <w:tcW w:w="921" w:type="dxa"/>
          </w:tcPr>
          <w:p w:rsidR="00522A8E" w:rsidRPr="00774719" w:rsidRDefault="00522A8E" w:rsidP="00666FD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169" w:type="dxa"/>
          </w:tcPr>
          <w:p w:rsidR="00522A8E" w:rsidRPr="00774719" w:rsidRDefault="00522A8E" w:rsidP="00666FD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516" w:type="dxa"/>
          </w:tcPr>
          <w:p w:rsidR="00522A8E" w:rsidRPr="00774719" w:rsidRDefault="00522A8E" w:rsidP="00666F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34</w:t>
            </w:r>
          </w:p>
        </w:tc>
      </w:tr>
    </w:tbl>
    <w:p w:rsidR="00462FF8" w:rsidRDefault="00462FF8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Теория</w:t>
      </w:r>
      <w:r w:rsidR="0088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химического</w:t>
      </w:r>
      <w:r w:rsidR="0088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строения</w:t>
      </w:r>
      <w:r w:rsidR="0088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органических</w:t>
      </w:r>
      <w:r w:rsidR="0088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соединений.</w:t>
      </w:r>
      <w:r w:rsidR="0088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Природа</w:t>
      </w:r>
      <w:r w:rsidR="0088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химических</w:t>
      </w:r>
      <w:r w:rsidR="0088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28F2">
        <w:rPr>
          <w:rFonts w:ascii="Times New Roman" w:eastAsia="Times New Roman" w:hAnsi="Times New Roman" w:cs="Times New Roman"/>
          <w:b/>
          <w:sz w:val="24"/>
          <w:szCs w:val="24"/>
        </w:rPr>
        <w:t>связей</w:t>
      </w:r>
    </w:p>
    <w:p w:rsidR="00A828F2" w:rsidRPr="00A828F2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828F2">
        <w:rPr>
          <w:rFonts w:ascii="Times New Roman" w:eastAsia="Times New Roman" w:hAnsi="Times New Roman" w:cs="Times New Roman"/>
          <w:bCs/>
          <w:i/>
          <w:sz w:val="24"/>
          <w:szCs w:val="24"/>
        </w:rPr>
        <w:t>Теория</w:t>
      </w:r>
      <w:r w:rsidR="0088219A" w:rsidRPr="00A828F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eastAsia="Times New Roman" w:hAnsi="Times New Roman" w:cs="Times New Roman"/>
          <w:bCs/>
          <w:i/>
          <w:sz w:val="24"/>
          <w:szCs w:val="24"/>
        </w:rPr>
        <w:t>основ</w:t>
      </w:r>
      <w:r w:rsidR="0088219A" w:rsidRPr="00A828F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eastAsia="Times New Roman" w:hAnsi="Times New Roman" w:cs="Times New Roman"/>
          <w:bCs/>
          <w:i/>
          <w:sz w:val="24"/>
          <w:szCs w:val="24"/>
        </w:rPr>
        <w:t>органической</w:t>
      </w:r>
      <w:r w:rsidR="0088219A" w:rsidRPr="00A828F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eastAsia="Times New Roman" w:hAnsi="Times New Roman" w:cs="Times New Roman"/>
          <w:bCs/>
          <w:i/>
          <w:sz w:val="24"/>
          <w:szCs w:val="24"/>
        </w:rPr>
        <w:t>химии.</w:t>
      </w:r>
      <w:r w:rsidR="0088219A" w:rsidRPr="00A828F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eastAsia="Times New Roman" w:hAnsi="Times New Roman" w:cs="Times New Roman"/>
          <w:bCs/>
          <w:i/>
          <w:sz w:val="24"/>
          <w:szCs w:val="24"/>
        </w:rPr>
        <w:t>Природа</w:t>
      </w:r>
      <w:r w:rsidR="0088219A" w:rsidRPr="00A828F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eastAsia="Times New Roman" w:hAnsi="Times New Roman" w:cs="Times New Roman"/>
          <w:bCs/>
          <w:i/>
          <w:sz w:val="24"/>
          <w:szCs w:val="24"/>
        </w:rPr>
        <w:t>химических</w:t>
      </w:r>
      <w:r w:rsidR="0088219A" w:rsidRPr="00A828F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828F2" w:rsidRPr="00A828F2">
        <w:rPr>
          <w:rFonts w:ascii="Times New Roman" w:eastAsia="Times New Roman" w:hAnsi="Times New Roman" w:cs="Times New Roman"/>
          <w:bCs/>
          <w:i/>
          <w:sz w:val="24"/>
          <w:szCs w:val="24"/>
        </w:rPr>
        <w:t>связей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Состояние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электронов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атоме.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Энергетические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уровни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подуровни.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Электронные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орбитали.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s-электроны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р-электроны.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Спин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электрона.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Спаренные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электроны.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lastRenderedPageBreak/>
        <w:t>Электронная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конфигурация.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Графические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электронные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формулы.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Электронная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природа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связей,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Пи-связь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Сигма-связь.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Метод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валентных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связей.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Классификация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органических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соединений.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Функциональная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группа.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</w:t>
      </w:r>
      <w:r w:rsidR="00A828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1.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Ознакомление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образцами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органических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веществ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материалами.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2.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Модели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молекул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органических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веществ.</w:t>
      </w:r>
    </w:p>
    <w:p w:rsidR="00522A8E" w:rsidRPr="0088219A" w:rsidRDefault="00A828F2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Углеводороды</w:t>
      </w:r>
    </w:p>
    <w:p w:rsidR="00A828F2" w:rsidRPr="00A828F2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828F2">
        <w:rPr>
          <w:rFonts w:ascii="Times New Roman" w:hAnsi="Times New Roman" w:cs="Times New Roman"/>
          <w:bCs/>
          <w:i/>
          <w:sz w:val="24"/>
          <w:szCs w:val="24"/>
        </w:rPr>
        <w:t>Предельные</w:t>
      </w:r>
      <w:r w:rsidR="0088219A" w:rsidRPr="00A82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hAnsi="Times New Roman" w:cs="Times New Roman"/>
          <w:bCs/>
          <w:i/>
          <w:sz w:val="24"/>
          <w:szCs w:val="24"/>
        </w:rPr>
        <w:t>углеводороды</w:t>
      </w:r>
      <w:r w:rsidR="0088219A" w:rsidRPr="00A82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="0088219A" w:rsidRPr="00A82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828F2" w:rsidRPr="00A828F2">
        <w:rPr>
          <w:rFonts w:ascii="Times New Roman" w:hAnsi="Times New Roman" w:cs="Times New Roman"/>
          <w:bCs/>
          <w:i/>
          <w:sz w:val="24"/>
          <w:szCs w:val="24"/>
        </w:rPr>
        <w:t>алканы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Предельные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углеводороды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(алканы).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Возбуждённое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состояние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атома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углерода.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Гибридизация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атомных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орбиталей.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Электронное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пространственное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строение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алканов.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Гомологи.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Гомологическая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разность.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Гомологический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ряд.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Международная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номенклатура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органических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веществ.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Изомерия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углеродного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скелета.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Метан.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Получение,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применение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метана.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замещения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(галогенирование),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дегидрирования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изомеризации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алканов.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Цепные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реакции.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Свободные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радикалы.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Галогенопроизводные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алканов.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Циклоалканы.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</w:t>
      </w:r>
      <w:r w:rsidR="00A828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1.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Отношение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алканов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кислотам,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щелочам,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раствору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перманганата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калия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бромной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воде.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</w:t>
      </w:r>
      <w:r w:rsidR="00A828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828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опыт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1.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Изготовление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моделей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молекул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углеводородов</w:t>
      </w:r>
      <w:r w:rsidR="00A828F2">
        <w:rPr>
          <w:rFonts w:ascii="Times New Roman" w:hAnsi="Times New Roman" w:cs="Times New Roman"/>
          <w:sz w:val="24"/>
          <w:szCs w:val="24"/>
        </w:rPr>
        <w:t>.</w:t>
      </w:r>
    </w:p>
    <w:p w:rsidR="00A828F2" w:rsidRPr="00A828F2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828F2">
        <w:rPr>
          <w:rFonts w:ascii="Times New Roman" w:hAnsi="Times New Roman" w:cs="Times New Roman"/>
          <w:bCs/>
          <w:i/>
          <w:sz w:val="24"/>
          <w:szCs w:val="24"/>
        </w:rPr>
        <w:t>Непредельные</w:t>
      </w:r>
      <w:r w:rsidR="0088219A" w:rsidRPr="00A82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hAnsi="Times New Roman" w:cs="Times New Roman"/>
          <w:bCs/>
          <w:i/>
          <w:sz w:val="24"/>
          <w:szCs w:val="24"/>
        </w:rPr>
        <w:t>углеводороды</w:t>
      </w:r>
      <w:r w:rsidR="0088219A" w:rsidRPr="00A82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hAnsi="Times New Roman" w:cs="Times New Roman"/>
          <w:bCs/>
          <w:i/>
          <w:sz w:val="24"/>
          <w:szCs w:val="24"/>
        </w:rPr>
        <w:t>(алкены,</w:t>
      </w:r>
      <w:r w:rsidR="0088219A" w:rsidRPr="00A82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hAnsi="Times New Roman" w:cs="Times New Roman"/>
          <w:bCs/>
          <w:i/>
          <w:sz w:val="24"/>
          <w:szCs w:val="24"/>
        </w:rPr>
        <w:t>алкадиены</w:t>
      </w:r>
      <w:r w:rsidR="0088219A" w:rsidRPr="00A82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="0088219A" w:rsidRPr="00A82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hAnsi="Times New Roman" w:cs="Times New Roman"/>
          <w:bCs/>
          <w:i/>
          <w:sz w:val="24"/>
          <w:szCs w:val="24"/>
        </w:rPr>
        <w:t>алкины)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Кратные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связи.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Непредельные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углеводороды.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Алкены.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Строение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молекул,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гомология,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номенклатура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изомерия.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sp</w:t>
      </w:r>
      <w:r w:rsidRPr="008821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8219A">
        <w:rPr>
          <w:rFonts w:ascii="Times New Roman" w:hAnsi="Times New Roman" w:cs="Times New Roman"/>
          <w:sz w:val="24"/>
          <w:szCs w:val="24"/>
        </w:rPr>
        <w:t>-Гибридизация.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Этен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(этилен).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Изомерия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положения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двойной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связи.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Пространственная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изомерия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(стереоизомерия).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Получение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алкенов.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присоединения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(гидрирование,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галогенирование,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гидратация),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окисления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полимеризации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алкенов.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Правило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Марковникова.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Высокомолекулярные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соединения.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Качественные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двойную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связь.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Алкадиены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(диеновые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углеводороды).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Изомерия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номенклатура.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Дивинил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(бутадиен-1,3).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Изопрен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(2-метилбутадиен-1,3).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Сопряжённые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двойные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связи.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Получение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алкадиенов.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присоединения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(галогенирования)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полимеризации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алкадиенов.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Алкины.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Ацетилен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(этин)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гомологи.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Изомерия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номенклатура.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Межклассовая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изомерия.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sp-Гибридизация.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алкинов.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присоединения,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окисления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полимеризации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алкинов.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</w:t>
      </w:r>
      <w:r w:rsidR="00A828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1.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Модели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молекул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гомологов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изомеров.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2.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Получение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ацетилена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карбидным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способом.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3.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Взаимодействие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ацетилена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раствором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перманганата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калия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бромной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водой.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Горение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ацетилена.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4.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Разложение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каучука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нагревании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испытание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продуктов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разложения.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Знакомство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образцами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каучуков.</w:t>
      </w:r>
    </w:p>
    <w:p w:rsidR="00A828F2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828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</w:t>
      </w:r>
    </w:p>
    <w:p w:rsidR="00522A8E" w:rsidRPr="0088219A" w:rsidRDefault="00A828F2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8F2">
        <w:rPr>
          <w:rFonts w:ascii="Times New Roman" w:hAnsi="Times New Roman" w:cs="Times New Roman"/>
          <w:bCs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Получение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этилена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опыты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ним.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Расчетные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Решение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задач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нахождение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молекулярной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формулы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органического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соединения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массе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(объему)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продуктов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сгорания</w:t>
      </w:r>
      <w:r w:rsidR="00510670">
        <w:rPr>
          <w:rFonts w:ascii="Times New Roman" w:hAnsi="Times New Roman" w:cs="Times New Roman"/>
          <w:sz w:val="24"/>
          <w:szCs w:val="24"/>
        </w:rPr>
        <w:t>.</w:t>
      </w:r>
    </w:p>
    <w:p w:rsidR="00A828F2" w:rsidRPr="00A828F2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828F2">
        <w:rPr>
          <w:rFonts w:ascii="Times New Roman" w:hAnsi="Times New Roman" w:cs="Times New Roman"/>
          <w:bCs/>
          <w:i/>
          <w:sz w:val="24"/>
          <w:szCs w:val="24"/>
        </w:rPr>
        <w:t>Арены</w:t>
      </w:r>
      <w:r w:rsidR="0088219A" w:rsidRPr="00A82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hAnsi="Times New Roman" w:cs="Times New Roman"/>
          <w:bCs/>
          <w:i/>
          <w:sz w:val="24"/>
          <w:szCs w:val="24"/>
        </w:rPr>
        <w:t>(ароматические</w:t>
      </w:r>
      <w:r w:rsidR="0088219A" w:rsidRPr="00A82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hAnsi="Times New Roman" w:cs="Times New Roman"/>
          <w:bCs/>
          <w:i/>
          <w:sz w:val="24"/>
          <w:szCs w:val="24"/>
        </w:rPr>
        <w:t>углев</w:t>
      </w:r>
      <w:r w:rsidR="00A828F2" w:rsidRPr="00A828F2">
        <w:rPr>
          <w:rFonts w:ascii="Times New Roman" w:hAnsi="Times New Roman" w:cs="Times New Roman"/>
          <w:bCs/>
          <w:i/>
          <w:sz w:val="24"/>
          <w:szCs w:val="24"/>
        </w:rPr>
        <w:t>одороды)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Арены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(ароматические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углеводороды).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Изомерия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номенклатура.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Бензол.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Бензольное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кольцо.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Толуол.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Изомерия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заместителей.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бензола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гомологов.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замещения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(галогенирование,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нитрование),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окисления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присоединения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аренов.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Пестициды.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Генетическая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связь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аренов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другими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углеводородами.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Демонстрации</w:t>
      </w:r>
      <w:r w:rsidR="00A828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1.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Бензол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растворитель,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горение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бензола.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2.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Отношение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бензола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бромной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воде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раствору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перманганата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калия.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3.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Окисление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толуола</w:t>
      </w:r>
      <w:r w:rsidR="00A828F2">
        <w:rPr>
          <w:rFonts w:ascii="Times New Roman" w:hAnsi="Times New Roman" w:cs="Times New Roman"/>
          <w:sz w:val="24"/>
          <w:szCs w:val="24"/>
        </w:rPr>
        <w:t>.</w:t>
      </w:r>
    </w:p>
    <w:p w:rsidR="00A828F2" w:rsidRPr="00A828F2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828F2">
        <w:rPr>
          <w:rFonts w:ascii="Times New Roman" w:hAnsi="Times New Roman" w:cs="Times New Roman"/>
          <w:bCs/>
          <w:i/>
          <w:sz w:val="24"/>
          <w:szCs w:val="24"/>
        </w:rPr>
        <w:t>Природные</w:t>
      </w:r>
      <w:r w:rsidR="0088219A" w:rsidRPr="00A82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hAnsi="Times New Roman" w:cs="Times New Roman"/>
          <w:bCs/>
          <w:i/>
          <w:sz w:val="24"/>
          <w:szCs w:val="24"/>
        </w:rPr>
        <w:t>источники</w:t>
      </w:r>
      <w:r w:rsidR="0088219A" w:rsidRPr="00A82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="0088219A" w:rsidRPr="00A82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hAnsi="Times New Roman" w:cs="Times New Roman"/>
          <w:bCs/>
          <w:i/>
          <w:sz w:val="24"/>
          <w:szCs w:val="24"/>
        </w:rPr>
        <w:t>переработка</w:t>
      </w:r>
      <w:r w:rsidR="0088219A" w:rsidRPr="00A82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hAnsi="Times New Roman" w:cs="Times New Roman"/>
          <w:bCs/>
          <w:i/>
          <w:sz w:val="24"/>
          <w:szCs w:val="24"/>
        </w:rPr>
        <w:t>углеводородов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Природные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источники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углеводородов.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Природный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газ.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Нефть.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Попутные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нефтяные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газы.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Каменный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уголь.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Переработка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нефти.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Перегонка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нефти.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Ректификационная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колонна.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Бензин.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Лигроин.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Керосин.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Крекинг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нефтепродуктов.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Термический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каталитический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крекинги.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Пиролиз.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</w:t>
      </w:r>
      <w:r w:rsidR="00A828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1.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Ознакомление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образцами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продуктов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нефтепереработки.</w:t>
      </w:r>
    </w:p>
    <w:p w:rsidR="00A828F2" w:rsidRPr="00A828F2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8F2">
        <w:rPr>
          <w:rFonts w:ascii="Times New Roman" w:hAnsi="Times New Roman" w:cs="Times New Roman"/>
          <w:i/>
          <w:sz w:val="24"/>
          <w:szCs w:val="24"/>
        </w:rPr>
        <w:t>Расчетные</w:t>
      </w:r>
      <w:r w:rsidR="0088219A" w:rsidRPr="00A828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28F2">
        <w:rPr>
          <w:rFonts w:ascii="Times New Roman" w:hAnsi="Times New Roman" w:cs="Times New Roman"/>
          <w:i/>
          <w:sz w:val="24"/>
          <w:szCs w:val="24"/>
        </w:rPr>
        <w:t>задачи</w:t>
      </w:r>
      <w:r w:rsidR="0088219A" w:rsidRPr="00A828F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Решение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задач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определение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массовой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или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объемной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доли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выхода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продукта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теоретически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возможного.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sz w:val="24"/>
          <w:szCs w:val="24"/>
        </w:rPr>
        <w:t>Кислородсодержащие</w:t>
      </w:r>
      <w:r w:rsidR="008821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bCs/>
          <w:sz w:val="24"/>
          <w:szCs w:val="24"/>
        </w:rPr>
        <w:t>органические</w:t>
      </w:r>
      <w:r w:rsidR="008821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28F2">
        <w:rPr>
          <w:rFonts w:ascii="Times New Roman" w:hAnsi="Times New Roman" w:cs="Times New Roman"/>
          <w:b/>
          <w:bCs/>
          <w:sz w:val="24"/>
          <w:szCs w:val="24"/>
        </w:rPr>
        <w:t>соединения</w:t>
      </w:r>
    </w:p>
    <w:p w:rsidR="00A828F2" w:rsidRPr="00A828F2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828F2">
        <w:rPr>
          <w:rFonts w:ascii="Times New Roman" w:hAnsi="Times New Roman" w:cs="Times New Roman"/>
          <w:bCs/>
          <w:i/>
          <w:sz w:val="24"/>
          <w:szCs w:val="24"/>
        </w:rPr>
        <w:t>Спирты</w:t>
      </w:r>
      <w:r w:rsidR="0088219A" w:rsidRPr="00A82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="0088219A" w:rsidRPr="00A82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28F2">
        <w:rPr>
          <w:rFonts w:ascii="Times New Roman" w:hAnsi="Times New Roman" w:cs="Times New Roman"/>
          <w:bCs/>
          <w:i/>
          <w:sz w:val="24"/>
          <w:szCs w:val="24"/>
        </w:rPr>
        <w:t>фенолы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Кислородсодержащие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органические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соединения.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Одноатомные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предельные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спирты.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Функциональная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группа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спиртов.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Изомерия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номенклатура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спиртов.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Метанол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(метиловый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спирт).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Этанол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(этиловый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спирт).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Первичный,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вторичный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третичный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атомы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углерода.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Водородная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связь.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Получение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спиртов.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Спиртовое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брожение.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Ферменты.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Водородные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связи.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Физиологическое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действие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метанола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этанола.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Алкоголизм.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Многоатомные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спирты.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Этиленгликоль.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Глицерин.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предельных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многоатомных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спиртов.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Качественная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многоатомные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спирты.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Фенолы.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Ароматические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спирты.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фенола.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Качественная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фенол.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опыты</w:t>
      </w:r>
      <w:r w:rsidR="00A828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1.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Окисление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этанола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оксидом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меди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(II).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2.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Растворение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глицерина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воде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гидроксидом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меди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(II).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3.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фенола</w:t>
      </w:r>
      <w:r w:rsidR="00A828F2">
        <w:rPr>
          <w:rFonts w:ascii="Times New Roman" w:hAnsi="Times New Roman" w:cs="Times New Roman"/>
          <w:sz w:val="24"/>
          <w:szCs w:val="24"/>
        </w:rPr>
        <w:t>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Расчетные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Решение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задач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химическим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уравнениям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условии,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что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одно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реагирующих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веществ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дано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избытке.</w:t>
      </w:r>
    </w:p>
    <w:p w:rsidR="00A828F2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Республиканский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компонент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Производство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этанола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ПМР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продукции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основе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(ЗАО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«КВИНТ»)</w:t>
      </w:r>
      <w:r w:rsidR="00A828F2">
        <w:rPr>
          <w:rFonts w:ascii="Times New Roman" w:hAnsi="Times New Roman" w:cs="Times New Roman"/>
          <w:sz w:val="24"/>
          <w:szCs w:val="24"/>
        </w:rPr>
        <w:t>.</w:t>
      </w:r>
    </w:p>
    <w:p w:rsidR="003D0EA4" w:rsidRPr="003D0EA4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D0EA4">
        <w:rPr>
          <w:rFonts w:ascii="Times New Roman" w:hAnsi="Times New Roman" w:cs="Times New Roman"/>
          <w:bCs/>
          <w:i/>
          <w:sz w:val="24"/>
          <w:szCs w:val="24"/>
        </w:rPr>
        <w:t>Альдегиды,</w:t>
      </w:r>
      <w:r w:rsidR="0088219A" w:rsidRPr="003D0EA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D0EA4">
        <w:rPr>
          <w:rFonts w:ascii="Times New Roman" w:hAnsi="Times New Roman" w:cs="Times New Roman"/>
          <w:bCs/>
          <w:i/>
          <w:sz w:val="24"/>
          <w:szCs w:val="24"/>
        </w:rPr>
        <w:t>кетоны.</w:t>
      </w:r>
      <w:r w:rsidR="0088219A" w:rsidRPr="003D0EA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D0EA4">
        <w:rPr>
          <w:rFonts w:ascii="Times New Roman" w:hAnsi="Times New Roman" w:cs="Times New Roman"/>
          <w:bCs/>
          <w:i/>
          <w:sz w:val="24"/>
          <w:szCs w:val="24"/>
        </w:rPr>
        <w:t>Карбоновые</w:t>
      </w:r>
      <w:r w:rsidR="0088219A" w:rsidRPr="003D0EA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D0EA4">
        <w:rPr>
          <w:rFonts w:ascii="Times New Roman" w:hAnsi="Times New Roman" w:cs="Times New Roman"/>
          <w:bCs/>
          <w:i/>
          <w:sz w:val="24"/>
          <w:szCs w:val="24"/>
        </w:rPr>
        <w:t>кислоты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Карбонильные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соединения.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Карбонильная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группа.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Альдегидная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группа.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Альдегиды.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Кетоны.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Изомерия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номенклатура.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Получение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альдегидов.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окисления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присоединения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альдегидов.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Качественные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альдегиды.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Карбоновые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кислоты.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Карбоксильная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группа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(карбоксогруппа).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Изомерия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номенклатура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карбоновых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кислот.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Одноосновные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предельные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карбоновые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кислоты.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Получение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одноосновных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предельных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карбоновых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кислот.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одноосновных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предельных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карбоновых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кислот.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Муравьиная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кислота.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Уксусная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кислота.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Ацетаты.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</w:t>
      </w:r>
      <w:r w:rsidR="00F72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1.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Растворение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ацетоне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различных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органических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веществ.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</w:t>
      </w:r>
      <w:r w:rsidR="00F72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72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опыт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1.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Окисление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метаналя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(этаналя)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аммиачным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раствором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оксида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серебра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гидроксидом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меди.</w:t>
      </w:r>
    </w:p>
    <w:p w:rsidR="00774719" w:rsidRDefault="00774719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72A81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Практическая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</w:t>
      </w:r>
    </w:p>
    <w:p w:rsidR="00522A8E" w:rsidRPr="0088219A" w:rsidRDefault="00F72A81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22A8E" w:rsidRPr="0088219A">
        <w:rPr>
          <w:rFonts w:ascii="Times New Roman" w:hAnsi="Times New Roman" w:cs="Times New Roman"/>
          <w:sz w:val="24"/>
          <w:szCs w:val="24"/>
        </w:rPr>
        <w:t>Получение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карбоновых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кислот.</w:t>
      </w:r>
    </w:p>
    <w:p w:rsidR="00F72A81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Республиканский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компонент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Применение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уксусной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кислоты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(ЗАО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«Хлебокомбинат»,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ЗАО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«Тиротекс»)</w:t>
      </w:r>
      <w:r w:rsidR="00F72A81">
        <w:rPr>
          <w:rFonts w:ascii="Times New Roman" w:hAnsi="Times New Roman" w:cs="Times New Roman"/>
          <w:sz w:val="24"/>
          <w:szCs w:val="24"/>
        </w:rPr>
        <w:t>.</w:t>
      </w:r>
    </w:p>
    <w:p w:rsidR="00F72A81" w:rsidRPr="00F72A81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72A81">
        <w:rPr>
          <w:rFonts w:ascii="Times New Roman" w:hAnsi="Times New Roman" w:cs="Times New Roman"/>
          <w:bCs/>
          <w:i/>
          <w:sz w:val="24"/>
          <w:szCs w:val="24"/>
        </w:rPr>
        <w:t>Сложные</w:t>
      </w:r>
      <w:r w:rsidR="0088219A" w:rsidRPr="00F72A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72A81">
        <w:rPr>
          <w:rFonts w:ascii="Times New Roman" w:hAnsi="Times New Roman" w:cs="Times New Roman"/>
          <w:bCs/>
          <w:i/>
          <w:sz w:val="24"/>
          <w:szCs w:val="24"/>
        </w:rPr>
        <w:t>эфиры.</w:t>
      </w:r>
      <w:r w:rsidR="0088219A" w:rsidRPr="00F72A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72A81" w:rsidRPr="00F72A81">
        <w:rPr>
          <w:rFonts w:ascii="Times New Roman" w:hAnsi="Times New Roman" w:cs="Times New Roman"/>
          <w:bCs/>
          <w:i/>
          <w:sz w:val="24"/>
          <w:szCs w:val="24"/>
        </w:rPr>
        <w:t>Жиры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Сложные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эфиры.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Номенклатура.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Получение,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сложных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эфиров.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этерификации.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Щелочной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гидролиз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сложного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эфира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(омыление).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Жиры.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Твёрдые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жиры,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жидкие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жиры.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Синтетические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моющие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средства.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</w:t>
      </w:r>
      <w:r w:rsidR="00F72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1.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Образцы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моющих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чистящих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средств.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опыты</w:t>
      </w:r>
      <w:r w:rsidR="00F72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1.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Растворимость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жиров,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доказательство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непредельного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характера,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омыление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жиров.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2.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Сравнение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мыла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синтетических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моющих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средств.</w:t>
      </w:r>
    </w:p>
    <w:p w:rsidR="00F72A81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Республиканский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компонент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Применение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жиров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пищевых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продуктов,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производство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жиров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ПМР.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(ОАО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«Молочный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комбинат»,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ООО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«Фиальт-Агро»).</w:t>
      </w:r>
    </w:p>
    <w:p w:rsidR="00F72A81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72A81">
        <w:rPr>
          <w:rFonts w:ascii="Times New Roman" w:hAnsi="Times New Roman" w:cs="Times New Roman"/>
          <w:bCs/>
          <w:i/>
          <w:sz w:val="24"/>
          <w:szCs w:val="24"/>
        </w:rPr>
        <w:t>Углеводы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Углеводы.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Моносахариды.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Глюкоза.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Фруктоза.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Олигосахариды.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Дисахариды.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Сахароза.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Полисахариды.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Крахмал.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Гликоген.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поликонденсации.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Качественная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крахмал.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Целлюлоза.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Ацетилцеллюлоза.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Классификация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волокон.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опыты</w:t>
      </w:r>
      <w:r w:rsidR="00F72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1.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глюкозы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как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альдегидоспирта.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2.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Взаимодействие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сахарозы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гидроксидом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кальция.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3.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Приготовление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крахмального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клейстера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взаимодействие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йодом.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4.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Гидролиз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крахмала.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5.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Ознакомление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образцами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природных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искусственных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волокон.</w:t>
      </w:r>
    </w:p>
    <w:p w:rsidR="00F72A81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</w:t>
      </w:r>
    </w:p>
    <w:p w:rsidR="00522A8E" w:rsidRPr="0088219A" w:rsidRDefault="00F72A81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A81">
        <w:rPr>
          <w:rFonts w:ascii="Times New Roman" w:hAnsi="Times New Roman" w:cs="Times New Roman"/>
          <w:bCs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Решение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экспериментальных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задач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получение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распознавание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органических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веществ.</w:t>
      </w:r>
    </w:p>
    <w:p w:rsidR="00F72A81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Республиканский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компонент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Натуральные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синтетические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волокна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(ЗАО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«Тиротекс»,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72A81" w:rsidRPr="0088219A">
        <w:rPr>
          <w:rFonts w:ascii="Times New Roman" w:hAnsi="Times New Roman" w:cs="Times New Roman"/>
          <w:sz w:val="24"/>
          <w:szCs w:val="24"/>
        </w:rPr>
        <w:t>ЗАО</w:t>
      </w:r>
      <w:r w:rsidR="00F72A81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«Одема»,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F72A81" w:rsidRPr="0088219A">
        <w:rPr>
          <w:rFonts w:ascii="Times New Roman" w:hAnsi="Times New Roman" w:cs="Times New Roman"/>
          <w:sz w:val="24"/>
          <w:szCs w:val="24"/>
        </w:rPr>
        <w:t>ЗАО</w:t>
      </w:r>
      <w:r w:rsidR="00F72A81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«Вестра»)</w:t>
      </w:r>
      <w:r w:rsidR="00F72A81">
        <w:rPr>
          <w:rFonts w:ascii="Times New Roman" w:hAnsi="Times New Roman" w:cs="Times New Roman"/>
          <w:sz w:val="24"/>
          <w:szCs w:val="24"/>
        </w:rPr>
        <w:t>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sz w:val="24"/>
          <w:szCs w:val="24"/>
        </w:rPr>
        <w:t>Азотсодержащие</w:t>
      </w:r>
      <w:r w:rsidR="008821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bCs/>
          <w:sz w:val="24"/>
          <w:szCs w:val="24"/>
        </w:rPr>
        <w:t>органические</w:t>
      </w:r>
      <w:r w:rsidR="008821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bCs/>
          <w:sz w:val="24"/>
          <w:szCs w:val="24"/>
        </w:rPr>
        <w:t>соединения</w:t>
      </w:r>
    </w:p>
    <w:p w:rsidR="00F72A81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A81">
        <w:rPr>
          <w:rFonts w:ascii="Times New Roman" w:hAnsi="Times New Roman" w:cs="Times New Roman"/>
          <w:bCs/>
          <w:i/>
          <w:sz w:val="24"/>
          <w:szCs w:val="24"/>
        </w:rPr>
        <w:t>Амины</w:t>
      </w:r>
      <w:r w:rsidR="0088219A" w:rsidRPr="00F72A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72A81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="0088219A" w:rsidRPr="00F72A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72A81">
        <w:rPr>
          <w:rFonts w:ascii="Times New Roman" w:hAnsi="Times New Roman" w:cs="Times New Roman"/>
          <w:bCs/>
          <w:i/>
          <w:sz w:val="24"/>
          <w:szCs w:val="24"/>
        </w:rPr>
        <w:t>аминокислоты.</w:t>
      </w:r>
      <w:r w:rsidR="0088219A" w:rsidRPr="00F72A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72A81">
        <w:rPr>
          <w:rFonts w:ascii="Times New Roman" w:hAnsi="Times New Roman" w:cs="Times New Roman"/>
          <w:bCs/>
          <w:i/>
          <w:sz w:val="24"/>
          <w:szCs w:val="24"/>
        </w:rPr>
        <w:t>Белки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Азотсодержащие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органические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соединения.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Амины.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Аминогруппа.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Анилин.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Получение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анилина.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Аминокислоты.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Изомерия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номенклатура.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Биполярный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ион.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Пептидная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(амидная)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группа.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Пептидная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(амидная)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связь.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аминокислот.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Пептиды.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Полипептиды.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Глицин.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Белки.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Структура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белковой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молекулы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(первичная,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вторичная,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третичная,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четвертичная).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белков.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Денатурация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гидролиз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белков.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Цветные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белки.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Азотсодержащие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гетероциклические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соединения.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Пиридин.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Пиррол.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Пиримидин.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Пурин.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Азотистые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основания.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Нуклеиновые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кислоты.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Нуклеотиды.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Комплементарные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азотистые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основания.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Химия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здоровье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человека.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Фармакологическая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химия.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</w:t>
      </w:r>
      <w:r w:rsidR="00F72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72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опыт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1.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Цветные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белки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(биуретовая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ксантопротеиновая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реакции).</w:t>
      </w:r>
    </w:p>
    <w:p w:rsidR="00F72A81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Республиканский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компонент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Роль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белкового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питания.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Производство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молочных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продуктов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ПМР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(ОАО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lastRenderedPageBreak/>
        <w:t>«Молочный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комбинат»,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«Благода»).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sz w:val="24"/>
          <w:szCs w:val="24"/>
        </w:rPr>
        <w:t>Химия</w:t>
      </w:r>
      <w:r w:rsidR="008821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2A81">
        <w:rPr>
          <w:rFonts w:ascii="Times New Roman" w:hAnsi="Times New Roman" w:cs="Times New Roman"/>
          <w:b/>
          <w:bCs/>
          <w:sz w:val="24"/>
          <w:szCs w:val="24"/>
        </w:rPr>
        <w:t>полимеров</w:t>
      </w:r>
    </w:p>
    <w:p w:rsidR="00F72A81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2A81">
        <w:rPr>
          <w:rFonts w:ascii="Times New Roman" w:hAnsi="Times New Roman" w:cs="Times New Roman"/>
          <w:bCs/>
          <w:i/>
          <w:sz w:val="24"/>
          <w:szCs w:val="24"/>
        </w:rPr>
        <w:t>Пластмассы.</w:t>
      </w:r>
      <w:r w:rsidR="0088219A" w:rsidRPr="00F72A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72A81">
        <w:rPr>
          <w:rFonts w:ascii="Times New Roman" w:hAnsi="Times New Roman" w:cs="Times New Roman"/>
          <w:bCs/>
          <w:i/>
          <w:sz w:val="24"/>
          <w:szCs w:val="24"/>
        </w:rPr>
        <w:t>Каучуки.</w:t>
      </w:r>
      <w:r w:rsidR="0088219A" w:rsidRPr="00F72A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72A81">
        <w:rPr>
          <w:rFonts w:ascii="Times New Roman" w:hAnsi="Times New Roman" w:cs="Times New Roman"/>
          <w:bCs/>
          <w:i/>
          <w:sz w:val="24"/>
          <w:szCs w:val="24"/>
        </w:rPr>
        <w:t>Волокна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Полимеры.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Степень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полимеризации.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Мономер.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Структурное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звено.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Термопластичные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полимеры.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Стереорегулярные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полимеры.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Полиэтилен.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Полипропилен.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Политетрафторэтилен.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Термореактивные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полимеры.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Фенолоформальдегидные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смолы.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Пластмассы.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Фенопласты.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Аминопласты.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Пенопласты.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Природный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каучук.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Резина.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Эбонит.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Синтетические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каучуки.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Синтетические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волокна.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Капрон.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Лавсан.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</w:t>
      </w:r>
      <w:r w:rsidR="00F72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1.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Образцы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пластмасс,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синтетических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каучуков,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синтетических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волокон.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</w:t>
      </w:r>
      <w:r w:rsidR="00F72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72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опыт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1.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капрона.</w:t>
      </w:r>
    </w:p>
    <w:p w:rsidR="00F72A81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</w:t>
      </w:r>
    </w:p>
    <w:p w:rsidR="00522A8E" w:rsidRPr="0088219A" w:rsidRDefault="00F72A81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22A8E" w:rsidRPr="0088219A">
        <w:rPr>
          <w:rFonts w:ascii="Times New Roman" w:hAnsi="Times New Roman" w:cs="Times New Roman"/>
          <w:sz w:val="24"/>
          <w:szCs w:val="24"/>
        </w:rPr>
        <w:t>Распознавание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пластмасс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="00522A8E"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волокон</w:t>
      </w:r>
      <w:r w:rsidR="00522A8E" w:rsidRPr="0088219A">
        <w:rPr>
          <w:rFonts w:ascii="Times New Roman" w:hAnsi="Times New Roman" w:cs="Times New Roman"/>
          <w:sz w:val="24"/>
          <w:szCs w:val="24"/>
        </w:rPr>
        <w:t>.</w:t>
      </w:r>
    </w:p>
    <w:p w:rsidR="00F72A81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Республиканский</w:t>
      </w:r>
      <w:r w:rsid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компонент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Изготовление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полиэтиленовых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изделий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территории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ПМР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(ДООО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«ПолиМир</w:t>
      </w:r>
      <w:r w:rsidR="00F72A81">
        <w:rPr>
          <w:rFonts w:ascii="Times New Roman" w:hAnsi="Times New Roman" w:cs="Times New Roman"/>
          <w:sz w:val="24"/>
          <w:szCs w:val="24"/>
        </w:rPr>
        <w:t>»</w:t>
      </w:r>
      <w:r w:rsidRPr="0088219A">
        <w:rPr>
          <w:rFonts w:ascii="Times New Roman" w:hAnsi="Times New Roman" w:cs="Times New Roman"/>
          <w:sz w:val="24"/>
          <w:szCs w:val="24"/>
        </w:rPr>
        <w:t>)</w:t>
      </w:r>
      <w:r w:rsidR="00F72A81">
        <w:rPr>
          <w:rFonts w:ascii="Times New Roman" w:hAnsi="Times New Roman" w:cs="Times New Roman"/>
          <w:sz w:val="24"/>
          <w:szCs w:val="24"/>
        </w:rPr>
        <w:t>.</w:t>
      </w:r>
    </w:p>
    <w:p w:rsidR="00522A8E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1212" w:rsidRPr="0088219A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19A">
        <w:rPr>
          <w:rFonts w:ascii="Times New Roman" w:eastAsia="Calibri" w:hAnsi="Times New Roman" w:cs="Times New Roman"/>
          <w:b/>
          <w:sz w:val="24"/>
          <w:szCs w:val="24"/>
        </w:rPr>
        <w:t>Перечень</w:t>
      </w:r>
      <w:r w:rsidR="008821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b/>
          <w:sz w:val="24"/>
          <w:szCs w:val="24"/>
        </w:rPr>
        <w:t>универсальных</w:t>
      </w:r>
      <w:r w:rsidR="008821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b/>
          <w:sz w:val="24"/>
          <w:szCs w:val="24"/>
        </w:rPr>
        <w:t>учебных</w:t>
      </w:r>
      <w:r w:rsidR="008821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b/>
          <w:sz w:val="24"/>
          <w:szCs w:val="24"/>
        </w:rPr>
        <w:t>действий</w:t>
      </w:r>
      <w:r w:rsidRPr="0088219A">
        <w:rPr>
          <w:rFonts w:ascii="Times New Roman" w:eastAsia="Calibri" w:hAnsi="Times New Roman" w:cs="Times New Roman"/>
          <w:sz w:val="24"/>
          <w:szCs w:val="24"/>
        </w:rPr>
        <w:t>,</w:t>
      </w:r>
      <w:r w:rsidR="00882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882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</w:rPr>
        <w:t>можно</w:t>
      </w:r>
      <w:r w:rsidR="00882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</w:rPr>
        <w:t>сформировать</w:t>
      </w:r>
      <w:r w:rsidR="00882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</w:rPr>
        <w:t>в</w:t>
      </w:r>
      <w:r w:rsidR="00882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</w:rPr>
        <w:t>10</w:t>
      </w:r>
      <w:r w:rsidR="00882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</w:rPr>
        <w:t>классе</w:t>
      </w:r>
      <w:r w:rsidR="00882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</w:rPr>
        <w:t>в</w:t>
      </w:r>
      <w:r w:rsidR="00882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</w:rPr>
        <w:t>рамках</w:t>
      </w:r>
      <w:r w:rsidR="00882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</w:rPr>
        <w:t>освоения</w:t>
      </w:r>
      <w:r w:rsidR="00882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882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882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="00882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sz w:val="24"/>
          <w:szCs w:val="24"/>
        </w:rPr>
        <w:t>«Химия»:</w:t>
      </w:r>
    </w:p>
    <w:p w:rsidR="00907722" w:rsidRPr="0088219A" w:rsidRDefault="00907722" w:rsidP="008821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19A">
        <w:rPr>
          <w:rFonts w:ascii="Times New Roman" w:eastAsia="Calibri" w:hAnsi="Times New Roman" w:cs="Times New Roman"/>
          <w:i/>
          <w:sz w:val="24"/>
          <w:szCs w:val="24"/>
        </w:rPr>
        <w:t>1)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универсальные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учебные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регулятивные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действия</w:t>
      </w:r>
      <w:r w:rsidRPr="0088219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0772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882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самоорганизация:</w:t>
      </w:r>
    </w:p>
    <w:p w:rsidR="00907722" w:rsidRPr="00F72A81" w:rsidRDefault="00907722" w:rsidP="00F72A81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ситуациях,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органическими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веществами;</w:t>
      </w:r>
    </w:p>
    <w:p w:rsidR="00907722" w:rsidRPr="00F72A81" w:rsidRDefault="00907722" w:rsidP="00F72A81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алгоритм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часть,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химической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имеющихся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возможностей,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аргументировать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предлагаемые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варианты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решений;</w:t>
      </w:r>
    </w:p>
    <w:p w:rsidR="00907722" w:rsidRPr="00F72A81" w:rsidRDefault="00907722" w:rsidP="00F72A81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подходах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(индивидуальное,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группе,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группой);</w:t>
      </w:r>
    </w:p>
    <w:p w:rsidR="00907722" w:rsidRPr="00F72A81" w:rsidRDefault="00907722" w:rsidP="00F72A81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(план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намеченного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алгоритма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решения),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корректировать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предложенный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алгоритм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органических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соединениях;</w:t>
      </w:r>
    </w:p>
    <w:p w:rsidR="00907722" w:rsidRPr="00F72A81" w:rsidRDefault="00907722" w:rsidP="00F72A81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брать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F72A81" w:rsidRPr="00F72A8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772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самоконтроль: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самоконтроля,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самомотивации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рефлексии;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вносить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коррективы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обстоятельств,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изменившихся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ситуаций,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установленных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ошибок,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возникших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трудностей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опытов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органическими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веществами;</w:t>
      </w:r>
    </w:p>
    <w:p w:rsidR="00F72A81" w:rsidRDefault="008C206E" w:rsidP="00F72A81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давать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адекватную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предлагать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изменения;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контекст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предвидеть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трудности,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возникнуть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адаптировать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меняющимся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обстоятельствам;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причины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(недостижения)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давать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приобретённому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опыту,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позитивное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произошедшей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ситуации;</w:t>
      </w:r>
    </w:p>
    <w:p w:rsidR="00907722" w:rsidRPr="00F72A81" w:rsidRDefault="008C206E" w:rsidP="00F72A81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результата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условиям</w:t>
      </w:r>
      <w:r w:rsidR="00F72A81" w:rsidRPr="00F72A8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772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эмоциональны</w:t>
      </w:r>
      <w:r w:rsidR="00F72A8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интеллект: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различать,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управлять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собственными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эмоциями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эмоциями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других;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причины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эмоций;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ставить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другого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мотивы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намерения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другого;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регулировать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выражения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эмоций</w:t>
      </w:r>
      <w:r w:rsidR="00F72A81" w:rsidRPr="00F72A8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772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других: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осознанно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относиться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человеку,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мнению;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lastRenderedPageBreak/>
        <w:t>признавать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ошибку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же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другого;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других,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осуждая;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открытость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другим;</w:t>
      </w:r>
    </w:p>
    <w:p w:rsidR="00907722" w:rsidRPr="00F72A81" w:rsidRDefault="008C206E" w:rsidP="00F72A81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осознавать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невозможность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контролировать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всё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вокруг</w:t>
      </w:r>
      <w:r w:rsidR="00F72A81" w:rsidRPr="00F72A8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7722" w:rsidRPr="0088219A" w:rsidRDefault="00907722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2)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универсальные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учебные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действия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0772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базовые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логические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действия: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характеризовать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существенные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органических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веществ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реакций;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существенный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признак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классификации,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обобщения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сравнения,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проводимого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анализа;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предложенной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закономерности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противоречия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рассматриваемых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фактах,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наблюдениях;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предлагать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закономерностей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противоречий;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дефициты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задачи;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причинно-следственные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изучении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органических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процессов;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дедуктивных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индуктивных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умозаключений,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умозаключений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аналогии,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гипотезы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взаимосвязях;</w:t>
      </w:r>
    </w:p>
    <w:p w:rsidR="00907722" w:rsidRPr="00F72A81" w:rsidRDefault="008C206E" w:rsidP="00F72A81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(сравнивать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вариантов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решения,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подходящий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выделенных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критериев</w:t>
      </w:r>
      <w:r w:rsidR="00F72A81" w:rsidRPr="00F72A8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772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базовые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исследовательские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действия: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составленному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плану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опыт,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несложный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эксперимент,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небольшое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исследование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установлению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органического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вещества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реакции,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причинно-следственных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зависимостей;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применимость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достоверность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полученную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(эксперимента);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обобщения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проведённого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наблюдения,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опыта,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исследования,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инструментами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достоверности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выводов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обобщений;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прогнозировать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возможное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дальнейшее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последствия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аналогичных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сходных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ситуациях,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выдвигать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предположения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условиях;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исследовательский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познания;</w:t>
      </w:r>
    </w:p>
    <w:p w:rsidR="008C206E" w:rsidRPr="00F72A81" w:rsidRDefault="008C206E" w:rsidP="00F72A81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фиксирующие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разрыв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реальным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желательным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состоянием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объекта,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искомое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данное;</w:t>
      </w:r>
    </w:p>
    <w:p w:rsidR="00907722" w:rsidRPr="00F72A81" w:rsidRDefault="008C206E" w:rsidP="00F72A81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81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гипотезу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истинности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суждений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суждений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других,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аргументировать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позицию,</w:t>
      </w:r>
      <w:r w:rsidR="0088219A" w:rsidRPr="00F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A81">
        <w:rPr>
          <w:rFonts w:ascii="Times New Roman" w:eastAsia="Times New Roman" w:hAnsi="Times New Roman" w:cs="Times New Roman"/>
          <w:sz w:val="24"/>
          <w:szCs w:val="24"/>
        </w:rPr>
        <w:t>мнение</w:t>
      </w:r>
      <w:r w:rsidR="00907722" w:rsidRPr="00F72A8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772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информацией: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методы,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инструменты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запросы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поиске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отборе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предложенной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заданных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критериев;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выбирать,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анализировать,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систематизировать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интерпретировать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представления;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сходные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аргументы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(подтверждающие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опровергающие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одну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ту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же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идею,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версию)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источниках;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оптимальную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иллюстрировать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решаемые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несложными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схемами,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диаграммами,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графикой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комбинациями;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надёжность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критериям,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предложенным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учителем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сформулированным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самостоятельно;</w:t>
      </w:r>
    </w:p>
    <w:p w:rsidR="00907722" w:rsidRPr="00FD376F" w:rsidRDefault="008C206E" w:rsidP="00FD376F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lastRenderedPageBreak/>
        <w:t>эффективно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запоминать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систематизировать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="00F72A81" w:rsidRPr="00FD376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7722" w:rsidRPr="0088219A" w:rsidRDefault="00907722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3)</w:t>
      </w:r>
      <w:r w:rsidR="00666F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универсальные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учебные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действия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0772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общение: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(свою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точку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зрения)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устных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письменных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текстах;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диалога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дискуссии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задавать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существу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обсуждаемой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высказывать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идеи,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нацеленные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поддержание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благожелательности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общения;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сопоставлять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суждения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суждениями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диалога,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обнаруживать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различие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сходство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позиций;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публично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представлять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выполненного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(эксперимента,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исследования,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проекта);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формат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выступления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презентации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ним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устные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письменные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тексты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иллюстративных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материалов;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суждения,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эмоции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целями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условиями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общения;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невербальные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знаков,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знать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предпосылки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конфликтных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смягчать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конфликты,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переговоры;</w:t>
      </w:r>
    </w:p>
    <w:p w:rsidR="00907722" w:rsidRPr="00FD376F" w:rsidRDefault="008C206E" w:rsidP="00FD376F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намерения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других,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уважительное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собеседнику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корректной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возражения</w:t>
      </w:r>
      <w:r w:rsidR="00F72A81" w:rsidRPr="00FD376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772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722" w:rsidRPr="0088219A">
        <w:rPr>
          <w:rFonts w:ascii="Times New Roman" w:eastAsia="Times New Roman" w:hAnsi="Times New Roman" w:cs="Times New Roman"/>
          <w:sz w:val="24"/>
          <w:szCs w:val="24"/>
        </w:rPr>
        <w:t>деятельность: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преимущества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командной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конкретной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обосновывать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необходимость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задачи;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коллективно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достижению: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распределять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роли,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договариваться,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обсуждать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обобщать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мнения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нескольких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руководить,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поручения,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подчиняться;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(с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предпочтений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взаимодействия),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распределять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членами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команды,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(обсуждения,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обмен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мнений,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мозговые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штурмы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иные);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результата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направлению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координировать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членами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команды;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вклада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общий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продукт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критериям,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сформулированным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взаимодействия;</w:t>
      </w:r>
    </w:p>
    <w:p w:rsidR="008C206E" w:rsidRPr="00FD376F" w:rsidRDefault="008C206E" w:rsidP="00FD376F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sz w:val="24"/>
          <w:szCs w:val="24"/>
        </w:rPr>
        <w:t>сравнивать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исходной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задачей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вклад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результатов,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разделять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сферу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представлению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="0088219A" w:rsidRPr="00FD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sz w:val="24"/>
          <w:szCs w:val="24"/>
        </w:rPr>
        <w:t>группой.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06E" w:rsidRPr="0088219A" w:rsidRDefault="008C206E" w:rsidP="00FD37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88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Тематическое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часов:</w:t>
      </w:r>
    </w:p>
    <w:tbl>
      <w:tblPr>
        <w:tblStyle w:val="a4"/>
        <w:tblW w:w="828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21"/>
        <w:gridCol w:w="5850"/>
        <w:gridCol w:w="1516"/>
      </w:tblGrid>
      <w:tr w:rsidR="00D82F4A" w:rsidRPr="00774719" w:rsidTr="00FD376F">
        <w:trPr>
          <w:trHeight w:val="280"/>
        </w:trPr>
        <w:tc>
          <w:tcPr>
            <w:tcW w:w="921" w:type="dxa"/>
            <w:vAlign w:val="center"/>
          </w:tcPr>
          <w:p w:rsidR="00FD376F" w:rsidRPr="00774719" w:rsidRDefault="00D82F4A" w:rsidP="00FD376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D82F4A" w:rsidRPr="00774719" w:rsidRDefault="00D82F4A" w:rsidP="00FD376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5850" w:type="dxa"/>
            <w:vAlign w:val="center"/>
          </w:tcPr>
          <w:p w:rsidR="00D82F4A" w:rsidRPr="00774719" w:rsidRDefault="00D82F4A" w:rsidP="00FD37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516" w:type="dxa"/>
            <w:vAlign w:val="center"/>
          </w:tcPr>
          <w:p w:rsidR="00D82F4A" w:rsidRPr="00774719" w:rsidRDefault="00D82F4A" w:rsidP="00FD37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D82F4A" w:rsidRPr="00774719" w:rsidTr="00FD376F">
        <w:trPr>
          <w:trHeight w:val="287"/>
        </w:trPr>
        <w:tc>
          <w:tcPr>
            <w:tcW w:w="921" w:type="dxa"/>
          </w:tcPr>
          <w:p w:rsidR="00D82F4A" w:rsidRPr="00774719" w:rsidRDefault="00D82F4A" w:rsidP="00FD376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850" w:type="dxa"/>
          </w:tcPr>
          <w:p w:rsidR="00D82F4A" w:rsidRPr="00774719" w:rsidRDefault="00D82F4A" w:rsidP="00FD3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bookmarkStart w:id="2" w:name="_Hlk224585833"/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Теоретические</w:t>
            </w:r>
            <w:r w:rsidR="0088219A"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основы</w:t>
            </w:r>
            <w:r w:rsidR="0088219A"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химии</w:t>
            </w:r>
            <w:bookmarkEnd w:id="2"/>
          </w:p>
        </w:tc>
        <w:tc>
          <w:tcPr>
            <w:tcW w:w="1516" w:type="dxa"/>
          </w:tcPr>
          <w:p w:rsidR="00D82F4A" w:rsidRPr="00774719" w:rsidRDefault="00D82F4A" w:rsidP="00FD37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</w:tr>
      <w:tr w:rsidR="00D82F4A" w:rsidRPr="00774719" w:rsidTr="00FD376F">
        <w:trPr>
          <w:trHeight w:val="287"/>
        </w:trPr>
        <w:tc>
          <w:tcPr>
            <w:tcW w:w="921" w:type="dxa"/>
          </w:tcPr>
          <w:p w:rsidR="00D82F4A" w:rsidRPr="00774719" w:rsidRDefault="00D82F4A" w:rsidP="00FD376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850" w:type="dxa"/>
          </w:tcPr>
          <w:p w:rsidR="00D82F4A" w:rsidRPr="00774719" w:rsidRDefault="00D82F4A" w:rsidP="00FD37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Неорганическая</w:t>
            </w:r>
            <w:r w:rsidR="0088219A" w:rsidRPr="0077471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химия</w:t>
            </w:r>
          </w:p>
        </w:tc>
        <w:tc>
          <w:tcPr>
            <w:tcW w:w="1516" w:type="dxa"/>
          </w:tcPr>
          <w:p w:rsidR="00D82F4A" w:rsidRPr="00774719" w:rsidRDefault="00D82F4A" w:rsidP="00FD37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</w:tr>
      <w:tr w:rsidR="00D82F4A" w:rsidRPr="00774719" w:rsidTr="00FD376F">
        <w:trPr>
          <w:trHeight w:val="287"/>
        </w:trPr>
        <w:tc>
          <w:tcPr>
            <w:tcW w:w="921" w:type="dxa"/>
          </w:tcPr>
          <w:p w:rsidR="00D82F4A" w:rsidRPr="00774719" w:rsidRDefault="00D82F4A" w:rsidP="00FD376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850" w:type="dxa"/>
          </w:tcPr>
          <w:p w:rsidR="00D82F4A" w:rsidRPr="00774719" w:rsidRDefault="00D82F4A" w:rsidP="00FD37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Химия</w:t>
            </w:r>
            <w:r w:rsidR="0088219A"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жизнь</w:t>
            </w:r>
          </w:p>
        </w:tc>
        <w:tc>
          <w:tcPr>
            <w:tcW w:w="1516" w:type="dxa"/>
          </w:tcPr>
          <w:p w:rsidR="00D82F4A" w:rsidRPr="00774719" w:rsidRDefault="00D82F4A" w:rsidP="00FD37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D82F4A" w:rsidRPr="00774719" w:rsidTr="00FD376F">
        <w:trPr>
          <w:trHeight w:val="277"/>
        </w:trPr>
        <w:tc>
          <w:tcPr>
            <w:tcW w:w="921" w:type="dxa"/>
          </w:tcPr>
          <w:p w:rsidR="00D82F4A" w:rsidRPr="00774719" w:rsidRDefault="00D82F4A" w:rsidP="00FD376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850" w:type="dxa"/>
          </w:tcPr>
          <w:p w:rsidR="00D82F4A" w:rsidRPr="00774719" w:rsidRDefault="00D82F4A" w:rsidP="00FD37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516" w:type="dxa"/>
          </w:tcPr>
          <w:p w:rsidR="00D82F4A" w:rsidRPr="00774719" w:rsidRDefault="00D82F4A" w:rsidP="00FD37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34</w:t>
            </w:r>
          </w:p>
        </w:tc>
      </w:tr>
    </w:tbl>
    <w:p w:rsidR="00FD376F" w:rsidRDefault="00FD376F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4719" w:rsidRDefault="00774719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Теоретические</w:t>
      </w:r>
      <w:r w:rsidR="008821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</w:t>
      </w:r>
      <w:r w:rsidR="008821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D376F">
        <w:rPr>
          <w:rFonts w:ascii="Times New Roman" w:eastAsia="Times New Roman" w:hAnsi="Times New Roman" w:cs="Times New Roman"/>
          <w:b/>
          <w:bCs/>
          <w:sz w:val="24"/>
          <w:szCs w:val="24"/>
        </w:rPr>
        <w:t>химии</w:t>
      </w:r>
    </w:p>
    <w:p w:rsidR="00FD376F" w:rsidRPr="00FD376F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>Важнейшие</w:t>
      </w:r>
      <w:r w:rsidR="0088219A"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>химические</w:t>
      </w:r>
      <w:r w:rsidR="0088219A"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>понятия</w:t>
      </w:r>
      <w:r w:rsidR="0088219A"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>и</w:t>
      </w:r>
      <w:r w:rsidR="0088219A"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>законы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Важнейшие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понятия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законы.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Химический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элемент.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Атомный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номер.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Массовое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число.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Нуклиды.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Радионуклиды.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Изотопы.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массы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веществ.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превращения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энергии.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Дефект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массы.</w:t>
      </w:r>
    </w:p>
    <w:p w:rsidR="00D82F4A" w:rsidRPr="00774719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Периодический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закон.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Электронная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конфигурация.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Графическая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электронная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формула.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Распределение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электронов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атомах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элементов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малых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больших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периодов,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s-,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р-</w:t>
      </w:r>
      <w:r w:rsidR="00774719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d-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f-элементы.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Лантаноиды.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Актиноиды.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Искусственно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полученные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элементы.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Валентность.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Валентные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возможности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атомов.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Водородные</w:t>
      </w:r>
      <w:r w:rsidR="0088219A"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4719">
        <w:rPr>
          <w:rFonts w:ascii="Times New Roman" w:eastAsia="Times New Roman" w:hAnsi="Times New Roman" w:cs="Times New Roman"/>
          <w:spacing w:val="-2"/>
          <w:sz w:val="24"/>
          <w:szCs w:val="24"/>
        </w:rPr>
        <w:t>соединения.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Расчетные</w:t>
      </w:r>
      <w:r w:rsid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D37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Вычисление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массы,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объема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вещества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известной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массе,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объему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количеству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вещества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вступивших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реакцию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получившихся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веществ</w:t>
      </w:r>
    </w:p>
    <w:p w:rsidR="00FD376F" w:rsidRPr="00FD376F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>Строение</w:t>
      </w:r>
      <w:r w:rsidR="0088219A"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FD376F"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>вещества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Строение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вещества.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Ионная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связь.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Ковалентная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(полярная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неполярная)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связь.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Электронная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формула.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Металлическая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связь.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Водородная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связь.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Гибридизация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атомных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орбиталей.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Кристаллы: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атомные,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молекулярные,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ионные,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металлические.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Элементарная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ячейка.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Полиморфизм.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Полиморфные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модификации.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Аллотропия.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Изомерия.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Гомология.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Химический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синтез.</w:t>
      </w:r>
    </w:p>
    <w:p w:rsidR="00D82F4A" w:rsidRPr="0088219A" w:rsidRDefault="00FD376F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Демонстрации:</w:t>
      </w:r>
    </w:p>
    <w:p w:rsidR="00FD376F" w:rsidRDefault="00FD376F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ионных,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атомных,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молекулярных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металлических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кристаллических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решеток.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2F4A" w:rsidRPr="0088219A" w:rsidRDefault="00FD376F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молекул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изомеров,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гомологов.</w:t>
      </w:r>
    </w:p>
    <w:p w:rsidR="00FD376F" w:rsidRPr="00FD376F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>Химические</w:t>
      </w:r>
      <w:r w:rsidR="0088219A"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FD376F"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>реакции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реакции.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Окислительно-восстановительные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реакции.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разложения,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соединения,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замещения,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обмена.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Экзотермические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эндотермические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реакции.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Обратимые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необратимые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реакции.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Тепловой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эффект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реакции.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Гесса.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Термохимические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уравнения.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Теплота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Теплота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сгорания.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Скорость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химической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реакции.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Активированный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комплекс.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действующих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масс.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Кинетическое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уравнение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реакции.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Катализ.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Катализатор.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Ингибитор.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Гомогенный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гетерогенный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катализ.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Каталитические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реакции.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Химическое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равновесие.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Ле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Шателье.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Демонстраци</w:t>
      </w:r>
      <w:r w:rsidR="00FD37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</w:t>
      </w:r>
    </w:p>
    <w:p w:rsidR="00D82F4A" w:rsidRPr="0088219A" w:rsidRDefault="00FD376F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типы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химических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реакций,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видеоопыты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органической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химии.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Лабораторны</w:t>
      </w:r>
      <w:r w:rsidR="00FD37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й</w:t>
      </w:r>
      <w:r w:rsid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D37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опыт</w:t>
      </w:r>
    </w:p>
    <w:p w:rsidR="00D82F4A" w:rsidRPr="0088219A" w:rsidRDefault="00FD376F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влияния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факторов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скорость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химических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реакций.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Расчетные</w:t>
      </w:r>
      <w:r w:rsid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Вычисление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массы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(количества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вещества,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объема)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продукта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реакции,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известна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масса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исходного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вещества,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содержащего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определенную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долю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примесей.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Республиканский</w:t>
      </w:r>
      <w:r w:rsid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компонент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Примеры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реакций,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применяемых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производстве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НП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ЗАО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«Электромаш»,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медицине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быту.</w:t>
      </w:r>
    </w:p>
    <w:p w:rsidR="00FD376F" w:rsidRDefault="00FD376F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Растворы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Растворы.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Дисперсные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системы.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Растворы.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Грубодисперсные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(суспензии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эмульсии).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Коллоидные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растворы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(золи).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Аэрозоли.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выражения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концентрации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растворов.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Молярная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концентрация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(молярность).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Электролиты.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Электролитическая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диссоциация.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диссоциации.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Константа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lastRenderedPageBreak/>
        <w:t>диссоциации.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Водородный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показатель.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ионного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обмена.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Гидролиз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органических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веществ.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Гидролиз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солей.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Лабораторны</w:t>
      </w:r>
      <w:r w:rsidR="00FD37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й</w:t>
      </w:r>
      <w:r w:rsid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D37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опыт</w:t>
      </w:r>
    </w:p>
    <w:p w:rsidR="00D82F4A" w:rsidRPr="0088219A" w:rsidRDefault="00FD376F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реакции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универсальным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индикатором.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Гидролиз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солей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Расчетные</w:t>
      </w:r>
      <w:r w:rsid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Вычисление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массы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(количества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вещества,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объема)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продукта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реакции,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дан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раствор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определенной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массовой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долей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исходного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вещества.</w:t>
      </w:r>
    </w:p>
    <w:p w:rsidR="00FD376F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Практическая</w:t>
      </w:r>
      <w:r w:rsid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</w:t>
      </w:r>
    </w:p>
    <w:p w:rsidR="00D82F4A" w:rsidRPr="0088219A" w:rsidRDefault="00FD376F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1. </w:t>
      </w:r>
      <w:r w:rsidR="00D82F4A" w:rsidRPr="00FD376F">
        <w:rPr>
          <w:rFonts w:ascii="Times New Roman" w:eastAsia="Times New Roman" w:hAnsi="Times New Roman" w:cs="Times New Roman"/>
          <w:sz w:val="24"/>
          <w:szCs w:val="24"/>
        </w:rPr>
        <w:t>Приготовление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раствора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заданной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молярной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конце</w:t>
      </w:r>
      <w:r>
        <w:rPr>
          <w:rFonts w:ascii="Times New Roman" w:eastAsia="Times New Roman" w:hAnsi="Times New Roman" w:cs="Times New Roman"/>
          <w:sz w:val="24"/>
          <w:szCs w:val="24"/>
        </w:rPr>
        <w:t>нтрацией.</w:t>
      </w:r>
    </w:p>
    <w:p w:rsidR="00FD376F" w:rsidRPr="00FD376F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>Электрохимические</w:t>
      </w:r>
      <w:r w:rsidR="0088219A"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>реакции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Электрохимические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реакции.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Гальванический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элемент.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Электроды.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Анод.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Катод.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Аккумулятор.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Топливный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элемент.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Электрохимия.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Ряд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стандартных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электродных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потенциалов.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Стандартные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условия.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Стандартный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водородный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электрод.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Коррозия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металлов.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Химическая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электрохимическая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коррозия.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Электролиз.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Электролиз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водных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растворов.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Электролиз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расплавов.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Расчетные</w:t>
      </w:r>
      <w:r w:rsid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Вычисление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массы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(количества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вещества,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объема)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продукта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реакции,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известна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масса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исходного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вещества,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содержащего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определенную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долю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примесей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sz w:val="24"/>
          <w:szCs w:val="24"/>
        </w:rPr>
        <w:t>Неорганическая</w:t>
      </w:r>
      <w:r w:rsidR="008821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bCs/>
          <w:sz w:val="24"/>
          <w:szCs w:val="24"/>
        </w:rPr>
        <w:t>химия</w:t>
      </w:r>
    </w:p>
    <w:p w:rsidR="00FD376F" w:rsidRPr="00FD376F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bCs/>
          <w:i/>
          <w:sz w:val="24"/>
          <w:szCs w:val="24"/>
        </w:rPr>
        <w:t>Металлы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Металлы.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металлов.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Лёгкие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тяжёлые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металлы.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Легкоплавкие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тугоплавкие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металлы.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Металлические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А-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Б-групп.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Медь.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Цинк.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Титан.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Хром.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Железо.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Никель.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Платина.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Сплавы.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Легирующие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добавки.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Чёрные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металлы.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Цветные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металлы.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Чугун.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Сталь.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Легированные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стали.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Оксиды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гидроксиды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металлов.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Демонстрации</w:t>
      </w:r>
      <w:r w:rsidR="00FD37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FD376F" w:rsidRDefault="00FD376F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образцами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металлов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соединений,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сплавов.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376F" w:rsidRDefault="00FD376F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металлов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водой,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кислородом,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кислотами.</w:t>
      </w:r>
    </w:p>
    <w:p w:rsidR="00FD376F" w:rsidRDefault="00FD376F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Доказательство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амфотерности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алюминия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гидроксида.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376F" w:rsidRDefault="00FD376F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меди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железа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кислородом,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меди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кислотами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(соляная,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серная).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376F" w:rsidRDefault="00FD376F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гидроксида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меди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(II),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гидроксида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хрома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(III),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оксида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меди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(II).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376F" w:rsidRDefault="00FD376F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оксидов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гидроксидов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металлов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кислотами.</w:t>
      </w:r>
    </w:p>
    <w:p w:rsidR="00D82F4A" w:rsidRPr="0088219A" w:rsidRDefault="00FD376F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Доказательство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амфотерности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соединений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хрома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(III).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Расчетные</w:t>
      </w:r>
      <w:r w:rsid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Расчеты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химическим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уравнениям,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массовой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долей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выхода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продукта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реакции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теоретически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возможного.</w:t>
      </w:r>
    </w:p>
    <w:p w:rsidR="00FD376F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Практическая</w:t>
      </w:r>
      <w:r w:rsid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</w:t>
      </w:r>
    </w:p>
    <w:p w:rsidR="00D82F4A" w:rsidRPr="0088219A" w:rsidRDefault="00FD376F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6F">
        <w:rPr>
          <w:rFonts w:ascii="Times New Roman" w:eastAsia="Times New Roman" w:hAnsi="Times New Roman" w:cs="Times New Roman"/>
          <w:bCs/>
          <w:i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экспериментальных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«Металлы».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Республиканский</w:t>
      </w:r>
      <w:r w:rsid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D37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компонент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Черная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металлургия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(на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переработки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металлолома)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ПМР</w:t>
      </w:r>
      <w:r w:rsidR="00C278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ММЗ</w:t>
      </w:r>
      <w:r w:rsidR="00FD37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801" w:rsidRPr="00C27801" w:rsidRDefault="00C27801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bCs/>
          <w:i/>
          <w:sz w:val="24"/>
          <w:szCs w:val="24"/>
        </w:rPr>
        <w:t>Неметаллы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Неметаллы.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вещества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FD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неметаллы.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Углерод.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Кремний.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Азот.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Фосфор.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Кислород.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Сера.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Фтор.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Хлор.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Кислотные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оксиды.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Кислородсодержащие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кислоты.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Серная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кислота.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Азотная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кислота.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Водородные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соединения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неметаллов.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Генетическая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неорганических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органических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веществ.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Неметаллы.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неметаллов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Периодической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химических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Менделеева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строения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атомов.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Физические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lastRenderedPageBreak/>
        <w:t>неметаллов.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Аллотропия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неметаллов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(на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примере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кислорода,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серы,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фосфора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углерода).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Химические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важнейших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неметаллов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(галогенов,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серы,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азота,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фосфора,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углерода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кремния)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соединений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(оксидов,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кислородсодержащих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кислот,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водородных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соединений).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важнейших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неметаллов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соединений.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Демонстрации</w:t>
      </w:r>
      <w:r w:rsidR="00224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27801" w:rsidRDefault="00C27801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Образцы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неметаллов.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7801" w:rsidRDefault="00C27801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кристаллических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решеток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алмаза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графита.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7801" w:rsidRDefault="00C27801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аммиака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хлороводорода,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растворение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воде,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доказательство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кислотно-основных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свойств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веществ.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7801" w:rsidRDefault="00C27801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Сжигание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угля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серы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кислороде,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химических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свойств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продуктов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сгорания.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2F4A" w:rsidRPr="0088219A" w:rsidRDefault="00C27801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медью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концентрированной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серной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кислоты,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концентрированной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разбавленной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азотной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кислоты.</w:t>
      </w:r>
    </w:p>
    <w:p w:rsidR="00C27801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Практическая</w:t>
      </w:r>
      <w:r w:rsid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</w:t>
      </w:r>
    </w:p>
    <w:p w:rsidR="00D82F4A" w:rsidRPr="0088219A" w:rsidRDefault="00C27801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bCs/>
          <w:i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экспериментальных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«Неметаллы».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Республиканский</w:t>
      </w:r>
      <w:r w:rsid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компонент</w:t>
      </w:r>
      <w:r w:rsidR="00C278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хлора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обеззараживания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воды.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Проблема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йододефицита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ПМР.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йодированной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соли.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азотных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удобрений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сельском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хозяйстве.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урожайности.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нитратов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организм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серной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кислоты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предприятиях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Приднестровья: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НП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ЗАО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«Электромаш»,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ЗАО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«Электроаппаратный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завод».</w:t>
      </w:r>
    </w:p>
    <w:p w:rsidR="00C27801" w:rsidRPr="00C27801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bCs/>
          <w:i/>
          <w:sz w:val="24"/>
          <w:szCs w:val="24"/>
        </w:rPr>
        <w:t>Химия</w:t>
      </w:r>
      <w:r w:rsidR="0088219A" w:rsidRPr="00C2780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bCs/>
          <w:i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bCs/>
          <w:i/>
          <w:sz w:val="24"/>
          <w:szCs w:val="24"/>
        </w:rPr>
        <w:t>жизнь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Химическая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промышленность.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Химическая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технология.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Химико-технологические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промышленного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металлов.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Чёрная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металлургия.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Производство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чугуна.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Доменная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печь.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Агломерация.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Производство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стали.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Кислородный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конвертер.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Безотходное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производство.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sz w:val="24"/>
          <w:szCs w:val="24"/>
        </w:rPr>
        <w:t>Химия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быту.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Продукты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питания.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Бытовая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химия.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Отделочные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материалы.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Лекарственные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препараты.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Экологический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мониторинг.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Предельно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допустимые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концентрации.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Демонстраци</w:t>
      </w:r>
      <w:r w:rsidR="00C278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</w:t>
      </w:r>
    </w:p>
    <w:p w:rsidR="00D82F4A" w:rsidRPr="0088219A" w:rsidRDefault="00C27801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Образцы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бытовой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химии,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инструкции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F4A" w:rsidRPr="0088219A">
        <w:rPr>
          <w:rFonts w:ascii="Times New Roman" w:eastAsia="Times New Roman" w:hAnsi="Times New Roman" w:cs="Times New Roman"/>
          <w:sz w:val="24"/>
          <w:szCs w:val="24"/>
        </w:rPr>
        <w:t>применению.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Республиканский</w:t>
      </w:r>
      <w:r w:rsid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компонент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Cs/>
          <w:iCs/>
          <w:sz w:val="24"/>
          <w:szCs w:val="24"/>
        </w:rPr>
        <w:t>Химико-технологические</w:t>
      </w:r>
      <w:r w:rsidR="00882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процессы</w:t>
      </w:r>
      <w:r w:rsidR="00C27801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882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используемы</w:t>
      </w:r>
      <w:r w:rsidR="00C27801">
        <w:rPr>
          <w:rFonts w:ascii="Times New Roman" w:eastAsia="Times New Roman" w:hAnsi="Times New Roman" w:cs="Times New Roman"/>
          <w:bCs/>
          <w:iCs/>
          <w:sz w:val="24"/>
          <w:szCs w:val="24"/>
        </w:rPr>
        <w:t>е</w:t>
      </w:r>
      <w:r w:rsidR="00882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Cs/>
          <w:iCs/>
          <w:sz w:val="24"/>
          <w:szCs w:val="24"/>
        </w:rPr>
        <w:t>на</w:t>
      </w:r>
      <w:r w:rsidR="00882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предприятиях</w:t>
      </w:r>
      <w:r w:rsidR="00882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Cs/>
          <w:iCs/>
          <w:sz w:val="24"/>
          <w:szCs w:val="24"/>
        </w:rPr>
        <w:t>ПМР</w:t>
      </w:r>
      <w:r w:rsidR="008821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Cs/>
          <w:iCs/>
          <w:sz w:val="24"/>
          <w:szCs w:val="24"/>
        </w:rPr>
        <w:t>(экскурсии).</w:t>
      </w:r>
    </w:p>
    <w:p w:rsidR="00522A8E" w:rsidRDefault="00522A8E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4719" w:rsidRPr="0088219A" w:rsidRDefault="00774719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4719" w:rsidRDefault="00D82F4A" w:rsidP="00C278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19A">
        <w:rPr>
          <w:rFonts w:ascii="Times New Roman" w:hAnsi="Times New Roman" w:cs="Times New Roman"/>
          <w:b/>
          <w:sz w:val="24"/>
          <w:szCs w:val="24"/>
        </w:rPr>
        <w:t>5.</w:t>
      </w:r>
      <w:r w:rsidR="00882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882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882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882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8821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F4A" w:rsidRPr="0088219A" w:rsidRDefault="00D82F4A" w:rsidP="00C278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19A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882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882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sz w:val="24"/>
          <w:szCs w:val="24"/>
        </w:rPr>
        <w:t>«ХИМИЯ»</w:t>
      </w:r>
    </w:p>
    <w:p w:rsidR="00774719" w:rsidRDefault="00774719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Государственный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образовательный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стандарт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среднего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(полного)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общего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образования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определяет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научной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основой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организации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процесса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подход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посредством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организации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активной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познавательной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деятельности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обучающихся,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обеспечивающей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достижение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личностных,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метапредметных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предметных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образовательных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19A">
        <w:rPr>
          <w:rFonts w:ascii="Times New Roman" w:hAnsi="Times New Roman" w:cs="Times New Roman"/>
          <w:sz w:val="24"/>
          <w:szCs w:val="24"/>
        </w:rPr>
        <w:t>В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результате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изучения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химии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на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уровне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среднего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(полного)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общего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образования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у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обучающегося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будут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sz w:val="24"/>
          <w:szCs w:val="24"/>
        </w:rPr>
        <w:t>сформированы: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hAnsi="Times New Roman" w:cs="Times New Roman"/>
          <w:b/>
          <w:sz w:val="24"/>
          <w:szCs w:val="24"/>
        </w:rPr>
        <w:t>а)</w:t>
      </w:r>
      <w:r w:rsidR="0088219A">
        <w:rPr>
          <w:rFonts w:ascii="Times New Roman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sz w:val="24"/>
          <w:szCs w:val="24"/>
        </w:rPr>
        <w:t>л</w:t>
      </w:r>
      <w:r w:rsidRPr="0088219A">
        <w:rPr>
          <w:rFonts w:ascii="Times New Roman" w:eastAsia="Calibri" w:hAnsi="Times New Roman" w:cs="Times New Roman"/>
          <w:b/>
          <w:sz w:val="24"/>
          <w:szCs w:val="24"/>
        </w:rPr>
        <w:t>ичностные</w:t>
      </w:r>
      <w:r w:rsidR="008821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b/>
          <w:sz w:val="24"/>
          <w:szCs w:val="24"/>
        </w:rPr>
        <w:t>результаты: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19A">
        <w:rPr>
          <w:rFonts w:ascii="Times New Roman" w:eastAsia="Calibri" w:hAnsi="Times New Roman" w:cs="Times New Roman"/>
          <w:i/>
          <w:sz w:val="24"/>
          <w:szCs w:val="24"/>
        </w:rPr>
        <w:t>1)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гражданского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воспитания</w:t>
      </w:r>
      <w:r w:rsidRPr="0088219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гражданской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позиции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как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активного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ответственного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члена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приднестровского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общества;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lastRenderedPageBreak/>
        <w:t>осознание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своих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конституционных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прав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обязанностей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сфере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безопасного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использования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химических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веществ,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охраны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среды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здоровья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населения;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совместной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творческой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создании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проектов,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решении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экспериментальных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задач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выполнении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химических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экспериментов;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собственную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отношению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химической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информации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СМИ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объяснять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её;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умение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учитывать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своих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действиях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необходимость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конструктивного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взаимодействия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людей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разными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убеждениями,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культурными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ценностями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социальным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положением;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сотрудничеству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совместного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выполнения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учебных,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познавательных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исследовательских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задач,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уважительное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мнению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оппонентов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обсуждении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спорных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вопросов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химического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содержания;</w:t>
      </w:r>
    </w:p>
    <w:p w:rsidR="00D82F4A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гуманитарной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волонтёрской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сфере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экологической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безопасности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здорового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образа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жизни</w:t>
      </w:r>
      <w:r w:rsidR="00D82F4A" w:rsidRPr="00C2780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88219A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Pr="0088219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88219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88219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</w:t>
      </w:r>
      <w:r w:rsidR="0088219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88219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88219A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сформированность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приднестровской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гражданской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идентичности,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патриотизма,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уважения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своему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народу,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чувства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ответственности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перед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Родиной,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гордости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за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свой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край,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свою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Родину,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свой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язык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культуру,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прошлое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настоящее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многонационального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народа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Приднестровья;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ценностное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отношение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отечественному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культурному,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историческому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научному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наследию;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понимание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значения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химической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науки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жизни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современного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общества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вклада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отечественных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российских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учёных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(Д.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И.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Менделеева,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А.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М.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Бутлерова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др.)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её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развитие;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способность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владеть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достоверной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информацией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передовых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достижениях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открытиях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мировой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отечественной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химии;</w:t>
      </w:r>
    </w:p>
    <w:p w:rsidR="00D82F4A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идейная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убеждённость,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готовность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служению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Отечеству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его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защите,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ответственность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за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его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судьбу</w:t>
      </w:r>
      <w:r w:rsidR="00D82F4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духовно-нравственного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воспитания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нравственное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сознание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общечеловеческих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ценностей;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ситуацию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осознанные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решения,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ориентируясь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морально-нравственные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ценности;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вклада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устойчивого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будущего;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родителям,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осознанного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семейной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традициями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Приднестровья;</w:t>
      </w:r>
    </w:p>
    <w:p w:rsidR="00D82F4A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диалог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людьми,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взаимопонимания,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сотрудничать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="00D82F4A" w:rsidRPr="00C278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4)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эстетического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88219A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эстетическое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отношение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миру,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включая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эстетику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быта,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научного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технического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творчества,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спорта,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общественных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отношений;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понимание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эмоционального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воздействия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химических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процессов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красоты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природы;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эстетическое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восприятие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объектов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явлений,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изучаемых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курсе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химии;</w:t>
      </w:r>
    </w:p>
    <w:p w:rsidR="00D82F4A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готовность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самовыражению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разных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видах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искусства,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стремление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проявлять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качества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творческой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личности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через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рисунки,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модели,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проектные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работы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химической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экологической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направленности</w:t>
      </w:r>
      <w:r w:rsidR="00D82F4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19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88219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физического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воспитания,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формирования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культуры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здоровья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эмоционального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благополучия</w:t>
      </w:r>
      <w:r w:rsidRPr="0088219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осознание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ценности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жизни,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ответственного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отношения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своему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здоровью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здоровью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окружающих,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установки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на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здоровый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образ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жизни;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осознание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последствий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неприятие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вредных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привычек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(употребления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алкоголя,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lastRenderedPageBreak/>
        <w:t>наркотиков,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курения);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необходимость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соблюдения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правил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безопасности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обращении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химическими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веществами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быту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реальной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жизни;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умение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оказывать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первую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помощь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отравлениях,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ожогах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травмах,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связанных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веществами;</w:t>
      </w:r>
    </w:p>
    <w:p w:rsidR="00D82F4A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совершенствование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эмоционального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интеллекта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(самосознание,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саморегулирование,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внутренняя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мотивация,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эмпатия,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социальные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навыки)</w:t>
      </w:r>
      <w:r w:rsidR="00D82F4A" w:rsidRPr="00C2780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88219A">
        <w:rPr>
          <w:rFonts w:ascii="Times New Roman" w:eastAsia="Calibri" w:hAnsi="Times New Roman" w:cs="Times New Roman"/>
          <w:i/>
          <w:sz w:val="24"/>
          <w:szCs w:val="24"/>
        </w:rPr>
        <w:t>6)</w:t>
      </w:r>
      <w:r w:rsidR="0088219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88219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88219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88219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88219A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интерес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практическому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изучению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профессий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труда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различного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рода,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уважение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труду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результатам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трудовой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деятельности,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том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числе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основе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применения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предметных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знаний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химии;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осознанный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выбор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индивидуальной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траектории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продолжения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образования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учётом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личностных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интересов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способностей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химии,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общественных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интересов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потребностей,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успешной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профессиональной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деятельности;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готовность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адаптироваться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профессиональной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среде;</w:t>
      </w:r>
    </w:p>
    <w:p w:rsidR="00D82F4A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готовность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активной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деятельности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технологической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социальной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направленности,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способность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инициировать,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планировать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самостоятельно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выполнять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такую</w:t>
      </w:r>
      <w:r w:rsidR="0088219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деятельность</w:t>
      </w:r>
      <w:r w:rsidR="00D82F4A" w:rsidRPr="00C2780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19A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экологического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воспитания</w:t>
      </w:r>
      <w:r w:rsidRPr="0088219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экологически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целесообразное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природе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как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источнику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жизни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на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Земле,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её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существования;</w:t>
      </w:r>
    </w:p>
    <w:p w:rsid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повышение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уровня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экологической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культуры;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приобретение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опыта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планирования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поступков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возможных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последствий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для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среды;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осознание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глобального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характера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экологических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проблем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путей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посредством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методов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химии;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знания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химии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для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задач,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связанных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рациональным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природопользованием;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активное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неприятие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действий,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приносящих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вред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среде;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умение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прогнозировать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неблагоприятные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экологические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последствия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предотвращать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их;</w:t>
      </w:r>
    </w:p>
    <w:p w:rsidR="00D82F4A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наличие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развитого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экологического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мышления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опыта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экологической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направленности</w:t>
      </w:r>
      <w:r w:rsidR="00D82F4A" w:rsidRPr="00C2780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19A">
        <w:rPr>
          <w:rFonts w:ascii="Times New Roman" w:eastAsia="Calibri" w:hAnsi="Times New Roman" w:cs="Times New Roman"/>
          <w:i/>
          <w:sz w:val="24"/>
          <w:szCs w:val="24"/>
        </w:rPr>
        <w:t>8)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ценности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научного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познания</w:t>
      </w:r>
      <w:r w:rsidRPr="0088219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мировоззренческие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веществе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химической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реакции,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соответствующие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современному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уровню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науки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составляющие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основу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для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понимания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сущности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научной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картины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мира;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об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основных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закономерностях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природы,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взаимосвязях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человека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природной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средой,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роли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химии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познании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этих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закономерностей;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познавательные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мотивы,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направленные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на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получение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новых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знаний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химии;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познавательная,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информационная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читательская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культуры,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том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числе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навыки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самостоятельной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учебными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текстами,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справочной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литературой,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доступными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техническими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средствами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информационных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технологий;</w:t>
      </w:r>
    </w:p>
    <w:p w:rsidR="00D82F4A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интерес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обучению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познанию,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любознательность,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самообразованию,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проектной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исследовательской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осознанному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выбору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направленности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уровня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обучения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дальнейшем</w:t>
      </w:r>
      <w:r w:rsidR="00D82F4A" w:rsidRPr="00C2780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82F4A" w:rsidRPr="0088219A" w:rsidRDefault="00D82F4A" w:rsidP="008821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19A">
        <w:rPr>
          <w:rFonts w:ascii="Times New Roman" w:eastAsia="Calibri" w:hAnsi="Times New Roman" w:cs="Times New Roman"/>
          <w:i/>
          <w:sz w:val="24"/>
          <w:szCs w:val="24"/>
        </w:rPr>
        <w:t>9)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адаптации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обучающегося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изменяющимся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условиям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социальной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природной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среды</w:t>
      </w:r>
      <w:r w:rsidRPr="0088219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готовности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решению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творческих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задач,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находить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адекватные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способы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поведения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взаимодействия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партнёрами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время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внеучебной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деятельности;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lastRenderedPageBreak/>
        <w:t>способность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проблемные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ситуации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оперативно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принимать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ответственные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продуктивных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видах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(учебная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поисково-исследовательская,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проектная,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кружковая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т.</w:t>
      </w:r>
      <w:r w:rsid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п.);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ориентация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на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реализацию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позитивных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жизненных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перспектив,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инициативность,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креативность,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личностному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самоопределению,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ставить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цели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строить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жизненные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планы;</w:t>
      </w:r>
    </w:p>
    <w:p w:rsidR="008147B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саморазвитию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самообразованию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на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мотивации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обучению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познанию;</w:t>
      </w:r>
    </w:p>
    <w:p w:rsidR="006D4652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осознанное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ответственное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отн</w:t>
      </w:r>
      <w:r w:rsidR="006D4652" w:rsidRPr="00C27801">
        <w:rPr>
          <w:rFonts w:ascii="Times New Roman" w:eastAsia="Calibri" w:hAnsi="Times New Roman" w:cs="Times New Roman"/>
          <w:sz w:val="24"/>
          <w:szCs w:val="24"/>
        </w:rPr>
        <w:t>ошение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4652" w:rsidRPr="00C27801">
        <w:rPr>
          <w:rFonts w:ascii="Times New Roman" w:eastAsia="Calibri" w:hAnsi="Times New Roman" w:cs="Times New Roman"/>
          <w:sz w:val="24"/>
          <w:szCs w:val="24"/>
        </w:rPr>
        <w:t>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4652" w:rsidRPr="00C27801">
        <w:rPr>
          <w:rFonts w:ascii="Times New Roman" w:eastAsia="Calibri" w:hAnsi="Times New Roman" w:cs="Times New Roman"/>
          <w:sz w:val="24"/>
          <w:szCs w:val="24"/>
        </w:rPr>
        <w:t>собственным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4652" w:rsidRPr="00C27801">
        <w:rPr>
          <w:rFonts w:ascii="Times New Roman" w:eastAsia="Calibri" w:hAnsi="Times New Roman" w:cs="Times New Roman"/>
          <w:sz w:val="24"/>
          <w:szCs w:val="24"/>
        </w:rPr>
        <w:t>поступкам;</w:t>
      </w:r>
    </w:p>
    <w:p w:rsidR="00D82F4A" w:rsidRPr="00C27801" w:rsidRDefault="008147B2" w:rsidP="00C2780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адаптироваться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к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изменениям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проявлять</w:t>
      </w:r>
      <w:r w:rsidR="0088219A" w:rsidRPr="00C278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Calibri" w:hAnsi="Times New Roman" w:cs="Times New Roman"/>
          <w:sz w:val="24"/>
          <w:szCs w:val="24"/>
        </w:rPr>
        <w:t>гибкость</w:t>
      </w:r>
      <w:r w:rsidR="00C2780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D4652" w:rsidRPr="0088219A" w:rsidRDefault="006D4652" w:rsidP="008821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4652" w:rsidRPr="0088219A" w:rsidRDefault="006D4652" w:rsidP="008821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01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882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r w:rsidR="008821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b/>
          <w:sz w:val="24"/>
          <w:szCs w:val="24"/>
        </w:rPr>
        <w:t>результаты</w:t>
      </w:r>
      <w:r w:rsidRPr="0088219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D4652" w:rsidRPr="0088219A" w:rsidRDefault="006D4652" w:rsidP="008821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19A">
        <w:rPr>
          <w:rFonts w:ascii="Times New Roman" w:eastAsia="Calibri" w:hAnsi="Times New Roman" w:cs="Times New Roman"/>
          <w:i/>
          <w:sz w:val="24"/>
          <w:szCs w:val="24"/>
        </w:rPr>
        <w:t>1)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универсальные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учебные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регулятивные</w:t>
      </w:r>
      <w:r w:rsidR="0088219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i/>
          <w:sz w:val="24"/>
          <w:szCs w:val="24"/>
        </w:rPr>
        <w:t>действия</w:t>
      </w:r>
      <w:r w:rsidRPr="0088219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D465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882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самоорганизация: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ставить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собственные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ситуациях,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теоретическими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основами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химии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прикладными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аспектами;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имеющихся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ресурсов,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предпочтений;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расширять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рамки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предпочтений;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осознанный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выбор,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аргументировать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его,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брать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решение;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приобретённый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широкой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эрудиции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областях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C27801" w:rsidRPr="00C278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465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самоконтроль: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давать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новым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ситуациям,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вносить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коррективы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целям;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рефлексии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осознания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совершаемых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мыслительных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процессов,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оснований;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риски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своевременно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снижению;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мотивы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аргументы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анализе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C27801" w:rsidRPr="00C278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465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эмоциональный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интеллект: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различать,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управлять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собственными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эмоциями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эмоциями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других;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причины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эмоций;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ставить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другого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мотивы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намерения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другого;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регулировать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выражения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эмоций</w:t>
      </w:r>
      <w:r w:rsidR="00C27801" w:rsidRPr="00C278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465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других: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себя,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понимая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недостатки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достоинства;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мотивы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аргументы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анализе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признавать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ошибку;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мир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другого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="00C27801" w:rsidRPr="00C278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4652" w:rsidRPr="0088219A" w:rsidRDefault="006D4652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2)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универсальные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учебные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действия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465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базовые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логические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действия: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актуализировать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проблему,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рассматривать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всесторонне;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приёмы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логического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(анализа,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сравнения,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классификации,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обобщения),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раскрывать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смысл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химических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(выделять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характерные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признаки,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понятиями);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задавая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параметры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достижения,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соотносить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поставленными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целями;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логические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рассуждения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(индуктивные,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дедуктивные,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аналогии),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закономерности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противоречия,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заключения;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применять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схемно-модельные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существенных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противоречий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рода</w:t>
      </w:r>
      <w:r w:rsidR="00C27801" w:rsidRPr="00C278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465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базовые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исследовательские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действия: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учебно-исследовательской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разрешения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проблем;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ставить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собственные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ситуациях;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выдвигать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гипотезу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решения,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аргументы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доказательства,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задавать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параметры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решения;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результаты,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критически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достоверность,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прогнозировать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условиях;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целенаправленный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переноса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среду;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переносить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практическую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жизнедеятельности;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интегрировать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областей;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выдвигать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идеи,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предлагать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оригинальные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подходы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решения,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ставить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допускающие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альтернативные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C27801" w:rsidRPr="00C278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465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информацией: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источниках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(тексте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пособия,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научно-популярной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литературе,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словарях,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справочниках,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компьютерных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базах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2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нтернете),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представления,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критически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достоверность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непротиворечивость;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запросы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поиске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отборе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задач;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приобретать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информационно-коммуникативных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совершенствовать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культуру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поисковых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систем;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оптимальную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(схемы,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графики,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диаграммы,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таблицы,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рисунки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другое);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научный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язык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информацией: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знаки,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символы,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формулы,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аббревиатуру,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номенклатуру;</w:t>
      </w:r>
    </w:p>
    <w:p w:rsidR="006D4652" w:rsidRPr="00C27801" w:rsidRDefault="006D4652" w:rsidP="00C27801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01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распознавания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88219A" w:rsidRPr="00C2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801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="00C27801" w:rsidRPr="00C278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4652" w:rsidRPr="0088219A" w:rsidRDefault="006D4652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3)</w:t>
      </w:r>
      <w:r w:rsidR="00666F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универсальные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учебные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</w:t>
      </w:r>
      <w:r w:rsidR="008821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i/>
          <w:sz w:val="24"/>
          <w:szCs w:val="24"/>
        </w:rPr>
        <w:t>действия</w:t>
      </w:r>
      <w:r w:rsidRPr="008821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465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общение:</w:t>
      </w:r>
    </w:p>
    <w:p w:rsidR="006D4652" w:rsidRPr="008402BF" w:rsidRDefault="006D4652" w:rsidP="008402BF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BF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коммуникации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сферах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диалоге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дискуссии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существу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обсуждаемой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(умение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задавать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высказывать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суждения,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согласованность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позиций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участников);</w:t>
      </w:r>
    </w:p>
    <w:p w:rsidR="006D4652" w:rsidRPr="008402BF" w:rsidRDefault="006D4652" w:rsidP="008402BF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BF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невербальные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знаков,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предпосылки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возникновения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конфликтных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ситуаций,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смягчать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конфликты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переговоры;</w:t>
      </w:r>
    </w:p>
    <w:p w:rsidR="006D4652" w:rsidRPr="008402BF" w:rsidRDefault="006D4652" w:rsidP="008402BF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BF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взаимодействия,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намерения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уважительное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собеседнику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корректной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возражения;</w:t>
      </w:r>
    </w:p>
    <w:p w:rsidR="006D4652" w:rsidRPr="008402BF" w:rsidRDefault="006D4652" w:rsidP="008402BF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BF">
        <w:rPr>
          <w:rFonts w:ascii="Times New Roman" w:eastAsia="Times New Roman" w:hAnsi="Times New Roman" w:cs="Times New Roman"/>
          <w:sz w:val="24"/>
          <w:szCs w:val="24"/>
        </w:rPr>
        <w:t>развёрнуто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логично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излагать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точку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языковых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8402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4652" w:rsidRPr="0088219A" w:rsidRDefault="00666FD3" w:rsidP="008821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="00882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652" w:rsidRPr="0088219A">
        <w:rPr>
          <w:rFonts w:ascii="Times New Roman" w:eastAsia="Times New Roman" w:hAnsi="Times New Roman" w:cs="Times New Roman"/>
          <w:sz w:val="24"/>
          <w:szCs w:val="24"/>
        </w:rPr>
        <w:t>деятельность:</w:t>
      </w:r>
    </w:p>
    <w:p w:rsidR="006D4652" w:rsidRPr="008402BF" w:rsidRDefault="006D4652" w:rsidP="008402BF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BF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преимущества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командной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обосновывать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необходимость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взаимодействия;</w:t>
      </w:r>
    </w:p>
    <w:p w:rsidR="006D4652" w:rsidRPr="008402BF" w:rsidRDefault="006D4652" w:rsidP="008402BF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BF">
        <w:rPr>
          <w:rFonts w:ascii="Times New Roman" w:eastAsia="Times New Roman" w:hAnsi="Times New Roman" w:cs="Times New Roman"/>
          <w:sz w:val="24"/>
          <w:szCs w:val="24"/>
        </w:rPr>
        <w:lastRenderedPageBreak/>
        <w:t>выбирать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тематику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коллектива;</w:t>
      </w:r>
    </w:p>
    <w:p w:rsidR="006D4652" w:rsidRPr="008402BF" w:rsidRDefault="006D4652" w:rsidP="008402BF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BF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координировать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достижению: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распределять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мнений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участников,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обсуждать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результаты;</w:t>
      </w:r>
    </w:p>
    <w:p w:rsidR="006D4652" w:rsidRPr="008402BF" w:rsidRDefault="006D4652" w:rsidP="008402BF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BF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вклада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общий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разработанным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критериям;</w:t>
      </w:r>
    </w:p>
    <w:p w:rsidR="006D4652" w:rsidRPr="008402BF" w:rsidRDefault="006D4652" w:rsidP="008402BF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BF">
        <w:rPr>
          <w:rFonts w:ascii="Times New Roman" w:eastAsia="Times New Roman" w:hAnsi="Times New Roman" w:cs="Times New Roman"/>
          <w:sz w:val="24"/>
          <w:szCs w:val="24"/>
        </w:rPr>
        <w:t>предлагать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проекты,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идеи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новизны,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оригинальности,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значимости;</w:t>
      </w:r>
    </w:p>
    <w:p w:rsidR="006D4652" w:rsidRPr="008402BF" w:rsidRDefault="006D4652" w:rsidP="008402BF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2BF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позитивное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стратегическое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ситуациях,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воображение,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88219A" w:rsidRPr="0084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2BF">
        <w:rPr>
          <w:rFonts w:ascii="Times New Roman" w:eastAsia="Times New Roman" w:hAnsi="Times New Roman" w:cs="Times New Roman"/>
          <w:sz w:val="24"/>
          <w:szCs w:val="24"/>
        </w:rPr>
        <w:t>инициативным</w:t>
      </w:r>
      <w:r w:rsidR="008402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47B2" w:rsidRPr="0088219A" w:rsidRDefault="008147B2" w:rsidP="008821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F4A" w:rsidRDefault="006D4652" w:rsidP="008821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2BF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8821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b/>
          <w:sz w:val="24"/>
          <w:szCs w:val="24"/>
        </w:rPr>
        <w:t>предметные</w:t>
      </w:r>
      <w:r w:rsidR="008821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b/>
          <w:sz w:val="24"/>
          <w:szCs w:val="24"/>
        </w:rPr>
        <w:t>результаты:</w:t>
      </w:r>
    </w:p>
    <w:p w:rsidR="00774719" w:rsidRPr="0088219A" w:rsidRDefault="00774719" w:rsidP="008821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306"/>
        <w:gridCol w:w="3306"/>
        <w:gridCol w:w="3022"/>
      </w:tblGrid>
      <w:tr w:rsidR="006D4652" w:rsidRPr="00774719" w:rsidTr="008402BF">
        <w:tc>
          <w:tcPr>
            <w:tcW w:w="3306" w:type="dxa"/>
            <w:vAlign w:val="center"/>
          </w:tcPr>
          <w:p w:rsidR="006D4652" w:rsidRPr="00774719" w:rsidRDefault="006D4652" w:rsidP="008402B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306" w:type="dxa"/>
            <w:vAlign w:val="center"/>
          </w:tcPr>
          <w:p w:rsidR="006D4652" w:rsidRPr="00774719" w:rsidRDefault="006D4652" w:rsidP="008402B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022" w:type="dxa"/>
            <w:vAlign w:val="center"/>
          </w:tcPr>
          <w:p w:rsidR="006D4652" w:rsidRPr="00774719" w:rsidRDefault="006D4652" w:rsidP="008402B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  <w:r w:rsidR="0088219A" w:rsidRPr="0077471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88219A" w:rsidRPr="0077471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практической</w:t>
            </w:r>
            <w:r w:rsidR="0088219A" w:rsidRPr="0077471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деятельности</w:t>
            </w:r>
          </w:p>
        </w:tc>
      </w:tr>
      <w:tr w:rsidR="006D4652" w:rsidRPr="00774719" w:rsidTr="0088219A">
        <w:tc>
          <w:tcPr>
            <w:tcW w:w="9634" w:type="dxa"/>
            <w:gridSpan w:val="3"/>
          </w:tcPr>
          <w:p w:rsidR="006D4652" w:rsidRPr="00774719" w:rsidRDefault="00774719" w:rsidP="008402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b/>
                <w:lang w:eastAsia="ru-RU"/>
              </w:rPr>
              <w:t>10 КЛАСС</w:t>
            </w:r>
          </w:p>
        </w:tc>
      </w:tr>
      <w:tr w:rsidR="006D4652" w:rsidRPr="00774719" w:rsidTr="0088219A">
        <w:tc>
          <w:tcPr>
            <w:tcW w:w="9634" w:type="dxa"/>
            <w:gridSpan w:val="3"/>
          </w:tcPr>
          <w:p w:rsidR="00774719" w:rsidRDefault="006D4652" w:rsidP="008402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«Теория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химического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строения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органических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соединений.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6D4652" w:rsidRPr="00774719" w:rsidRDefault="006D4652" w:rsidP="008402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Природа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химических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связей»</w:t>
            </w:r>
          </w:p>
        </w:tc>
      </w:tr>
      <w:tr w:rsidR="006D4652" w:rsidRPr="00774719" w:rsidTr="00AB6C6F">
        <w:trPr>
          <w:trHeight w:val="70"/>
        </w:trPr>
        <w:tc>
          <w:tcPr>
            <w:tcW w:w="3306" w:type="dxa"/>
          </w:tcPr>
          <w:p w:rsidR="006D4652" w:rsidRPr="00774719" w:rsidRDefault="008402BF" w:rsidP="008402BF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основные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положения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теории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химического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строения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А.</w:t>
            </w:r>
            <w:r w:rsidR="00774719">
              <w:rPr>
                <w:rFonts w:ascii="Times New Roman" w:hAnsi="Times New Roman" w:cs="Times New Roman"/>
                <w:lang w:eastAsia="ru-RU"/>
              </w:rPr>
              <w:t> 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М.</w:t>
            </w:r>
            <w:r w:rsidR="00774719">
              <w:rPr>
                <w:rFonts w:ascii="Times New Roman" w:hAnsi="Times New Roman" w:cs="Times New Roman"/>
                <w:lang w:eastAsia="ru-RU"/>
              </w:rPr>
              <w:t> 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Бутлерова;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D4652" w:rsidRPr="00774719" w:rsidRDefault="008402BF" w:rsidP="008402BF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понятия: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органическое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вещество,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углеродный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скелет,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изомерия,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изомеры,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функциональная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группа,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гибридизация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атомных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орбиталей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(sp³,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sp²,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sp),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σ-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π-связи,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метод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валентных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связей;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D4652" w:rsidRPr="00774719" w:rsidRDefault="008402BF" w:rsidP="008402BF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электронное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пространственное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строение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атома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углерода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разных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состояниях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гибридизации;</w:t>
            </w:r>
          </w:p>
          <w:p w:rsidR="006D4652" w:rsidRPr="00774719" w:rsidRDefault="008402BF" w:rsidP="008402BF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виды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изомерии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органических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соединений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(изомерия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углеродного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скелета,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положения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функциональной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группы,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межклассовая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изомерия);</w:t>
            </w:r>
          </w:p>
          <w:p w:rsidR="00AB6C6F" w:rsidRPr="00774719" w:rsidRDefault="008402BF" w:rsidP="008402BF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правила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систематической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номенклатуры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органических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hAnsi="Times New Roman" w:cs="Times New Roman"/>
                <w:lang w:eastAsia="ru-RU"/>
              </w:rPr>
              <w:t>соединений</w:t>
            </w:r>
          </w:p>
        </w:tc>
        <w:tc>
          <w:tcPr>
            <w:tcW w:w="3306" w:type="dxa"/>
          </w:tcPr>
          <w:p w:rsidR="006D4652" w:rsidRPr="00774719" w:rsidRDefault="008402BF" w:rsidP="008402BF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сущность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значение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теории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химического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строения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А.</w:t>
            </w:r>
            <w:r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М.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Бутлерова;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D4652" w:rsidRPr="00774719" w:rsidRDefault="008402BF" w:rsidP="008402BF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определять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тип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гибридизации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атома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углерода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по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структурной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формуле;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D4652" w:rsidRPr="00774719" w:rsidRDefault="006D4652" w:rsidP="008402BF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-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hAnsi="Times New Roman" w:cs="Times New Roman"/>
                <w:lang w:eastAsia="ru-RU"/>
              </w:rPr>
              <w:t>изображать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hAnsi="Times New Roman" w:cs="Times New Roman"/>
                <w:lang w:eastAsia="ru-RU"/>
              </w:rPr>
              <w:t>электронные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hAnsi="Times New Roman" w:cs="Times New Roman"/>
                <w:lang w:eastAsia="ru-RU"/>
              </w:rPr>
              <w:t>структурные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hAnsi="Times New Roman" w:cs="Times New Roman"/>
                <w:lang w:eastAsia="ru-RU"/>
              </w:rPr>
              <w:t>формулы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hAnsi="Times New Roman" w:cs="Times New Roman"/>
                <w:lang w:eastAsia="ru-RU"/>
              </w:rPr>
              <w:t>веществ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hAnsi="Times New Roman" w:cs="Times New Roman"/>
                <w:lang w:eastAsia="ru-RU"/>
              </w:rPr>
              <w:t>с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hAnsi="Times New Roman" w:cs="Times New Roman"/>
                <w:lang w:eastAsia="ru-RU"/>
              </w:rPr>
              <w:t>указанием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hAnsi="Times New Roman" w:cs="Times New Roman"/>
                <w:lang w:eastAsia="ru-RU"/>
              </w:rPr>
              <w:t>σ-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hAnsi="Times New Roman" w:cs="Times New Roman"/>
                <w:lang w:eastAsia="ru-RU"/>
              </w:rPr>
              <w:t>π-связей;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D4652" w:rsidRPr="00774719" w:rsidRDefault="008402BF" w:rsidP="008402BF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различать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виды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изомерии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приводить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примеры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изомеров;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D4652" w:rsidRPr="00774719" w:rsidRDefault="008402BF" w:rsidP="008402BF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составлять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названия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веществ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по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систематической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номенклатуре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формулы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по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названиям;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D4652" w:rsidRPr="00774719" w:rsidRDefault="00774719" w:rsidP="008402BF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прогнозировать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свойства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вещества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на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основе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его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строения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hAnsi="Times New Roman" w:cs="Times New Roman"/>
                <w:lang w:eastAsia="ru-RU"/>
              </w:rPr>
              <w:t>типа</w:t>
            </w:r>
            <w:r w:rsidR="0088219A" w:rsidRPr="007747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8402BF" w:rsidRPr="00774719">
              <w:rPr>
                <w:rFonts w:ascii="Times New Roman" w:hAnsi="Times New Roman" w:cs="Times New Roman"/>
                <w:lang w:eastAsia="ru-RU"/>
              </w:rPr>
              <w:t>гибридизации</w:t>
            </w:r>
          </w:p>
        </w:tc>
        <w:tc>
          <w:tcPr>
            <w:tcW w:w="3022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теорию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многообразия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органических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природе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технике;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прогнозировать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незнакомых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аналогии;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ориентироваться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номенклатуре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работе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инструкциями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лекарствам,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средствам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бытовой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>материалам</w:t>
            </w:r>
          </w:p>
        </w:tc>
      </w:tr>
      <w:tr w:rsidR="006D4652" w:rsidRPr="00774719" w:rsidTr="00AB6C6F">
        <w:trPr>
          <w:trHeight w:val="70"/>
        </w:trPr>
        <w:tc>
          <w:tcPr>
            <w:tcW w:w="9634" w:type="dxa"/>
            <w:gridSpan w:val="3"/>
          </w:tcPr>
          <w:p w:rsidR="006D4652" w:rsidRPr="00774719" w:rsidRDefault="006D4652" w:rsidP="008402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«Углеводороды»</w:t>
            </w:r>
          </w:p>
        </w:tc>
      </w:tr>
      <w:tr w:rsidR="006D4652" w:rsidRPr="00774719" w:rsidTr="00AB6C6F">
        <w:trPr>
          <w:trHeight w:val="1832"/>
        </w:trPr>
        <w:tc>
          <w:tcPr>
            <w:tcW w:w="3306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гомологические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ряды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общую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формулу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предельных,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непредельных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ароматических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углеводородов;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строение,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номенклатуру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изомерии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алканов,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алкенов,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алкадиенов,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алкинов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аренов;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электронное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пространственное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молекул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углеводородов,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типы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гибридизации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атома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углерода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(sp³,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sp²,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sp);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характерные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свойства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каждого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класса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углеводородов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(реакции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замещения,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присоединения,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окисления,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полимеризации);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правило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Марковникова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механизм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действия;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природные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источники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углеводородов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(нефть,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природный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газ,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попутные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нефтяные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газы,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каменный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уголь)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промышленные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переработки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(перегонка,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крекинг,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пиролиз,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риформинг);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генетическую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разными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классами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>углеводородов</w:t>
            </w:r>
          </w:p>
        </w:tc>
        <w:tc>
          <w:tcPr>
            <w:tcW w:w="3306" w:type="dxa"/>
          </w:tcPr>
          <w:p w:rsidR="008402BF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lastRenderedPageBreak/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структурные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формулы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гомологов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изомеров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классов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углеводородов;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402BF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называть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вещества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систематической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номенклатуре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формулы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названиям;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402BF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уравнения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реакций,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характерных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каждого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класса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углеводородов;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402BF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зависимость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физических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свойств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углеводородов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типа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гибридизации;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402BF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правило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Марковникова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прогнозировании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продуктов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присоединения;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402BF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различать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предельные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непредельные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углеводороды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помощью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качественных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(бромная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вода,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раствор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перманганата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калия);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цепочки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превращений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углеводородов</w:t>
            </w:r>
          </w:p>
        </w:tc>
        <w:tc>
          <w:tcPr>
            <w:tcW w:w="3022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lastRenderedPageBreak/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применение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углеводородов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продуктов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переработки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промышленности,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транспорте,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энергетике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быту;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экологические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последствия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добычи,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переработки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использования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углеводородов;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безопасно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обращаться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горючими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веществами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(бензин,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керосин,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газ)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повседневной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жизни;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lastRenderedPageBreak/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углеводородов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прогнозирования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реальных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ситуациях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(горение,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утечка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газа,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хранение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нефтепродуктов);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аргументированно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нефти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газа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сырья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органического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синтеза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полимерной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>промышленности</w:t>
            </w:r>
          </w:p>
        </w:tc>
      </w:tr>
      <w:tr w:rsidR="006D4652" w:rsidRPr="00774719" w:rsidTr="00AB6C6F">
        <w:trPr>
          <w:trHeight w:val="70"/>
        </w:trPr>
        <w:tc>
          <w:tcPr>
            <w:tcW w:w="9634" w:type="dxa"/>
            <w:gridSpan w:val="3"/>
            <w:vAlign w:val="center"/>
          </w:tcPr>
          <w:p w:rsidR="006D4652" w:rsidRPr="00774719" w:rsidRDefault="006D4652" w:rsidP="008402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«Кислородсодержащие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органические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соединения»</w:t>
            </w:r>
          </w:p>
        </w:tc>
      </w:tr>
      <w:tr w:rsidR="006D4652" w:rsidRPr="00774719" w:rsidTr="00774719">
        <w:trPr>
          <w:trHeight w:val="60"/>
        </w:trPr>
        <w:tc>
          <w:tcPr>
            <w:tcW w:w="3306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функциональные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группы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классификацию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кислородсодержащих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органических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соединений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(спирты,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фенолы,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альдегиды,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кетоны,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карбоновые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кислоты,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сложные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эфиры,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жиры,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углеводы);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строение,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номенклатуру,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изомерию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одно-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многоатомных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спиртов,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фенолов,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альдегидов,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кетонов,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карбоновых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кислот;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характерные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качественные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изученных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классов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соединений;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этерификации,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гидролиза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сложных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эфиров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(омыление),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окисления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спиртов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альдегидов;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глюкозы,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фруктозы,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сахарозы,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крахмала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целлюлозы;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биологическую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практическое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углеводов,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жиров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спиртов</w:t>
            </w:r>
          </w:p>
        </w:tc>
        <w:tc>
          <w:tcPr>
            <w:tcW w:w="3306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структурные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формулы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названия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представителей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каждого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класса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кислородсодержащих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соединений;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уравнения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характерных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(окисления,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восстановления,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этерификации,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гидролиза);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проводить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качественные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альдегидную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группу,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фенольную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группу,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многоатомные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спирты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крахмал;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зависимость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физических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наличия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взаимного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влияния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функциональных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групп;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прогнозировать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продукты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спиртов,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альдегидов,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карбоновых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кислот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сложных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>эфиров</w:t>
            </w:r>
          </w:p>
        </w:tc>
        <w:tc>
          <w:tcPr>
            <w:tcW w:w="3022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биологическую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практическое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применение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кислородсодержащих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органических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соединений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организме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человека,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пищевой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промышленности,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медицине,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парфюмерии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быту;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безопасно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спирты,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кислоты,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эфиры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углеводы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повседневной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жизни;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этилового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спирта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метанола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организм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человека;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состав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пищевых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продуктов,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напитков,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лекарственных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препаратов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средств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бытовой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точки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зрения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содержания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кислородсодержащих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соединений;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качественных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реакциях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распознавания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практических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>ситуациях</w:t>
            </w:r>
          </w:p>
        </w:tc>
      </w:tr>
      <w:tr w:rsidR="006D4652" w:rsidRPr="00774719" w:rsidTr="006D4652">
        <w:trPr>
          <w:trHeight w:val="56"/>
        </w:trPr>
        <w:tc>
          <w:tcPr>
            <w:tcW w:w="9634" w:type="dxa"/>
            <w:gridSpan w:val="3"/>
          </w:tcPr>
          <w:p w:rsidR="006D4652" w:rsidRPr="00774719" w:rsidRDefault="006D4652" w:rsidP="008402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«Азотсодержащие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органические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соединения»</w:t>
            </w:r>
          </w:p>
        </w:tc>
      </w:tr>
      <w:tr w:rsidR="006D4652" w:rsidRPr="00774719" w:rsidTr="0088219A">
        <w:trPr>
          <w:trHeight w:val="454"/>
        </w:trPr>
        <w:tc>
          <w:tcPr>
            <w:tcW w:w="3306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функциональные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группы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азотсодержащих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органических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соединений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(аминогруппа,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карбоксильная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группа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аминокислотах,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пептидная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связь);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строение,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номенклатуру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аминов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(первичных,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вторичных,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третичных)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анилина;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аминокислот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амфотерных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соединений,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биполярный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ион;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белковой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молекулы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(первичная,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вторичная,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третичная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четвертичная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структуры);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белков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(денатурация,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гидролиз,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цветные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реакции);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нуклеиновых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кислот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(нуклеотиды,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комплементарные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азотистые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основания);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биологическую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белков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нуклеиновых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>кислот</w:t>
            </w:r>
          </w:p>
        </w:tc>
        <w:tc>
          <w:tcPr>
            <w:tcW w:w="3306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lastRenderedPageBreak/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структурные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формулы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названия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аминов,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аминокислот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пептидов;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амфотерные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аминокислот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пептидной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связи;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уравнения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реакций,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характерных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аминов,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аминокислот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белков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(взаимодействие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кислотами,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щелочами,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гидролиз,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денатурация);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проводить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цветные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белки;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биологическую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белков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нуклеиновых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кислот</w:t>
            </w:r>
          </w:p>
        </w:tc>
        <w:tc>
          <w:tcPr>
            <w:tcW w:w="3022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lastRenderedPageBreak/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азотсодержащих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органических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соединений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жизнедеятельности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организма,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медицине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фармакологии;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состав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пищевых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продуктов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лекарственных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препаратов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точки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зрения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содержания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белков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аминокислот;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lastRenderedPageBreak/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температуры,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pH,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тяжёлых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металлов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других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факторов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структуру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функции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белков;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белках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нуклеиновых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кислотах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объяснении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процессов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обмена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веществ,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пищеварения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наследственности;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качественные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белки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практических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исследовательских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</w:p>
        </w:tc>
      </w:tr>
      <w:tr w:rsidR="006D4652" w:rsidRPr="00774719" w:rsidTr="00AB6C6F">
        <w:trPr>
          <w:trHeight w:val="70"/>
        </w:trPr>
        <w:tc>
          <w:tcPr>
            <w:tcW w:w="9634" w:type="dxa"/>
            <w:gridSpan w:val="3"/>
          </w:tcPr>
          <w:p w:rsidR="006D4652" w:rsidRPr="00774719" w:rsidRDefault="006D4652" w:rsidP="008402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«Химия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полимеров»</w:t>
            </w:r>
          </w:p>
        </w:tc>
      </w:tr>
      <w:tr w:rsidR="006D4652" w:rsidRPr="00774719" w:rsidTr="0088219A">
        <w:trPr>
          <w:trHeight w:val="454"/>
        </w:trPr>
        <w:tc>
          <w:tcPr>
            <w:tcW w:w="3306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понятия: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полимер,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мономер,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степень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полимеризации,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структурное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звено,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макромолекула;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полимеризации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поликонденсации;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классификацию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полимеров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(термопластичные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термореактивные,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природные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синтетические);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строение,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получение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важнейших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синтетических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полимеров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(полиэтилен,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полипропилен,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полистирол,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поливинилхлорид,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фенолформальдегидные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смолы,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полиуретаны);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природный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каучук,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синтетические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каучуки,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резина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эбонит;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синтетические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волокна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(капрон,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лавсан)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полимеров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физические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</w:p>
        </w:tc>
        <w:tc>
          <w:tcPr>
            <w:tcW w:w="3306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уравнения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полимеризации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поликонденсации;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зависимость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физических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механических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полимеров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способа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получения;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различать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термопластичные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термореактивные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полимеры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поведению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нагревании;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проводить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качественные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распознавания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пластмасс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синтетических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волокон;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схемы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получения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важнейших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>полимеров</w:t>
            </w:r>
          </w:p>
        </w:tc>
        <w:tc>
          <w:tcPr>
            <w:tcW w:w="3022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широкое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применение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полимеров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промышленности,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строительстве,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медицине,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транспорте,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быту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сельском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хозяйстве;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экологические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проблемы,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связанные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производством,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использованием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утилизацией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синтетических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полимеров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(пластиковый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мусор,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микропластик);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безопасно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обращаться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изделиями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пластмасс,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резины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синтетических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волокон;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аргументировать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необходимость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раздельного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сбора,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переработки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вторичного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использования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полимерных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материалов;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полимеров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выборе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практических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>целей</w:t>
            </w:r>
          </w:p>
        </w:tc>
      </w:tr>
      <w:tr w:rsidR="006D4652" w:rsidRPr="00774719" w:rsidTr="006D4652">
        <w:trPr>
          <w:trHeight w:val="307"/>
        </w:trPr>
        <w:tc>
          <w:tcPr>
            <w:tcW w:w="9634" w:type="dxa"/>
            <w:gridSpan w:val="3"/>
            <w:vAlign w:val="center"/>
          </w:tcPr>
          <w:p w:rsidR="006D4652" w:rsidRPr="00774719" w:rsidRDefault="00AB6C6F" w:rsidP="008402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4719">
              <w:rPr>
                <w:rFonts w:ascii="Times New Roman" w:eastAsia="Calibri" w:hAnsi="Times New Roman" w:cs="Times New Roman"/>
                <w:b/>
                <w:lang w:eastAsia="ru-RU"/>
              </w:rPr>
              <w:t>11 КЛАСС</w:t>
            </w:r>
          </w:p>
        </w:tc>
      </w:tr>
      <w:tr w:rsidR="006D4652" w:rsidRPr="00774719" w:rsidTr="006D4652">
        <w:trPr>
          <w:trHeight w:val="141"/>
        </w:trPr>
        <w:tc>
          <w:tcPr>
            <w:tcW w:w="9634" w:type="dxa"/>
            <w:gridSpan w:val="3"/>
          </w:tcPr>
          <w:p w:rsidR="006D4652" w:rsidRPr="00774719" w:rsidRDefault="006D4652" w:rsidP="008402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«Теоретические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основы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химии»</w:t>
            </w:r>
          </w:p>
        </w:tc>
      </w:tr>
      <w:tr w:rsidR="006D4652" w:rsidRPr="00774719" w:rsidTr="00AB6C6F">
        <w:trPr>
          <w:trHeight w:val="2541"/>
        </w:trPr>
        <w:tc>
          <w:tcPr>
            <w:tcW w:w="3306" w:type="dxa"/>
          </w:tcPr>
          <w:p w:rsidR="008402BF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224760481"/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важнейшие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понятия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законы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(химический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элемент,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изотопы,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закон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сохранения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массы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энергии,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периодический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закон);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402BF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атома,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электронные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конфигурации,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s-,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p-,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d-элементы;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402BF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связи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(ионная,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ковалентная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полярная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неполярная,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металлическая,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водородная),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гибридизация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орбиталей;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402BF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lastRenderedPageBreak/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типы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кристаллических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решёток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веществ;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402BF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классификацию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реакций,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тепловой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эффект,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закон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Гесса;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402BF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скорость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факторы,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влияющие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скорость,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катализ;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402BF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химическое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равновесие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принцип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Ле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Шателье;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402BF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растворы,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выражения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концентрации,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электролитическая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диссоциация,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гидролиз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солей;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электрохимические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процессы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(гальванический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элемент,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ряд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напряжений,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коррозия,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>электролиз)</w:t>
            </w:r>
          </w:p>
        </w:tc>
        <w:tc>
          <w:tcPr>
            <w:tcW w:w="3306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lastRenderedPageBreak/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физический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смысл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периодического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закона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атома;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связи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кристаллической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решётки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формуле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вещества;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уравнения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окислительно-восстановитель</w:t>
            </w:r>
            <w:r w:rsidR="00AB6C6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AB6C6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расставлять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степени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окисления;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рассчитывать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тепловой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эффект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использованием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закона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Гесса;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lastRenderedPageBreak/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прогнозировать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факторов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скорость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химическое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равновесие;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ионные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уравнения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реакций,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гидролиз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солей;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принцип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гальванического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элемента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процессы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>электролиза</w:t>
            </w:r>
          </w:p>
        </w:tc>
        <w:tc>
          <w:tcPr>
            <w:tcW w:w="3022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lastRenderedPageBreak/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теоретические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протекания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процессов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природе,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технике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быту;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прогнозировать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условия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протекания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реакций;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коррозии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способов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защиты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металлов;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lastRenderedPageBreak/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концентрации,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температуры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катализаторов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промышленные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процессы;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экологические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последствия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производств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основе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теоретических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>представлений</w:t>
            </w:r>
          </w:p>
        </w:tc>
      </w:tr>
      <w:tr w:rsidR="006D4652" w:rsidRPr="00774719" w:rsidTr="006E7675">
        <w:trPr>
          <w:trHeight w:val="139"/>
        </w:trPr>
        <w:tc>
          <w:tcPr>
            <w:tcW w:w="9634" w:type="dxa"/>
            <w:gridSpan w:val="3"/>
          </w:tcPr>
          <w:p w:rsidR="006D4652" w:rsidRPr="00774719" w:rsidRDefault="006D4652" w:rsidP="008402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«Неорганическая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химия»</w:t>
            </w:r>
          </w:p>
        </w:tc>
      </w:tr>
      <w:tr w:rsidR="006D4652" w:rsidRPr="00774719" w:rsidTr="0088219A">
        <w:tc>
          <w:tcPr>
            <w:tcW w:w="3306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общую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характеристику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металлов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неметаллов,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положение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Периодической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системе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Менделеева;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получения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металлов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(пирометаллургия,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гидрометаллургия,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электрометаллургия);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важнейших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металлов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(Na,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K,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Ca,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Mg,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Al,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Fe,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Cu,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Zn,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Cr)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соединений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(оксиды,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гидроксиды,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соли);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амфотерные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оксидов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гидроксидов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алюминия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хрома;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общие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неметаллов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(галогены,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сера,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азот,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фосфор,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углерод,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кремний)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важнейших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соединений;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генетическую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классами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неорганических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3306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характеризовать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элементы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соединения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положению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Периодической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системе;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уравнения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реакций,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отражающих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металлов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неметаллов;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проводить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качественные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важнейшие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катионы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анионы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(Cl</w:t>
            </w:r>
            <w:r w:rsidR="006D4652" w:rsidRPr="00774719">
              <w:rPr>
                <w:rFonts w:ascii="Cambria Math" w:eastAsia="Times New Roman" w:hAnsi="Cambria Math" w:cs="Cambria Math"/>
                <w:lang w:eastAsia="ru-RU"/>
              </w:rPr>
              <w:t>⁻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SO</w:t>
            </w:r>
            <w:r w:rsidR="006D4652" w:rsidRPr="00774719">
              <w:rPr>
                <w:rFonts w:ascii="Cambria Math" w:eastAsia="Times New Roman" w:hAnsi="Cambria Math" w:cs="Cambria Math"/>
                <w:lang w:eastAsia="ru-RU"/>
              </w:rPr>
              <w:t>₄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²</w:t>
            </w:r>
            <w:r w:rsidR="006D4652" w:rsidRPr="00774719">
              <w:rPr>
                <w:rFonts w:ascii="Cambria Math" w:eastAsia="Times New Roman" w:hAnsi="Cambria Math" w:cs="Cambria Math"/>
                <w:lang w:eastAsia="ru-RU"/>
              </w:rPr>
              <w:t>⁻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CO</w:t>
            </w:r>
            <w:r w:rsidR="006D4652" w:rsidRPr="00774719">
              <w:rPr>
                <w:rFonts w:ascii="Cambria Math" w:eastAsia="Times New Roman" w:hAnsi="Cambria Math" w:cs="Cambria Math"/>
                <w:lang w:eastAsia="ru-RU"/>
              </w:rPr>
              <w:t>₃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²</w:t>
            </w:r>
            <w:r w:rsidR="006D4652" w:rsidRPr="00774719">
              <w:rPr>
                <w:rFonts w:ascii="Cambria Math" w:eastAsia="Times New Roman" w:hAnsi="Cambria Math" w:cs="Cambria Math"/>
                <w:lang w:eastAsia="ru-RU"/>
              </w:rPr>
              <w:t>⁻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NH</w:t>
            </w:r>
            <w:r w:rsidR="006D4652" w:rsidRPr="00774719">
              <w:rPr>
                <w:rFonts w:ascii="Cambria Math" w:eastAsia="Times New Roman" w:hAnsi="Cambria Math" w:cs="Cambria Math"/>
                <w:lang w:eastAsia="ru-RU"/>
              </w:rPr>
              <w:t>₄⁺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Fe²</w:t>
            </w:r>
            <w:r w:rsidR="006D4652" w:rsidRPr="00774719">
              <w:rPr>
                <w:rFonts w:ascii="Cambria Math" w:eastAsia="Times New Roman" w:hAnsi="Cambria Math" w:cs="Cambria Math"/>
                <w:lang w:eastAsia="ru-RU"/>
              </w:rPr>
              <w:t>⁺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Fe³</w:t>
            </w:r>
            <w:r w:rsidR="006D4652" w:rsidRPr="00774719">
              <w:rPr>
                <w:rFonts w:ascii="Cambria Math" w:eastAsia="Times New Roman" w:hAnsi="Cambria Math" w:cs="Cambria Math"/>
                <w:lang w:eastAsia="ru-RU"/>
              </w:rPr>
              <w:t>⁺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др.);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амфотерность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соединений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алюминия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хрома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помощью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уравнений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реакций;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цепочки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превращений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неорганических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классов;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прогнозировать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продукты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реакций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металлами,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неметаллами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>соединениями</w:t>
            </w:r>
          </w:p>
        </w:tc>
        <w:tc>
          <w:tcPr>
            <w:tcW w:w="3022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применение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металлов,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сплавов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соединений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неметаллов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промышленности,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строительстве,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сельском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хозяйстве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быту;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экологические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последствия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металлургического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производства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использования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соединений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серы,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азота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фосфора;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свойствах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безопасной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ними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лаборатории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повседневной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жизни;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прогнозировать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поведение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неорганических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природных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технологических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процессах;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аргументированно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неорганической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решении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практических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задач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(производство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удобрений,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очистка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воды,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защита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>коррозии)</w:t>
            </w:r>
          </w:p>
        </w:tc>
      </w:tr>
      <w:tr w:rsidR="006D4652" w:rsidRPr="00774719" w:rsidTr="0088219A">
        <w:tc>
          <w:tcPr>
            <w:tcW w:w="9634" w:type="dxa"/>
            <w:gridSpan w:val="3"/>
          </w:tcPr>
          <w:p w:rsidR="006D4652" w:rsidRPr="00774719" w:rsidRDefault="006D4652" w:rsidP="008402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«Химия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b/>
                <w:lang w:eastAsia="ru-RU"/>
              </w:rPr>
              <w:t>жизнь»</w:t>
            </w:r>
          </w:p>
        </w:tc>
      </w:tr>
      <w:bookmarkEnd w:id="3"/>
      <w:tr w:rsidR="006D4652" w:rsidRPr="00774719" w:rsidTr="0088219A">
        <w:tc>
          <w:tcPr>
            <w:tcW w:w="3306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принципы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промышленности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(безотходность,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экономичность,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безопасность,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непрерывность,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противоток);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производство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важнейших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неорганических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(серная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кислота,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аммиак,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азотная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кислота,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минеральные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удобрения);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чёрную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металлургию: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производство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чугуна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(доменный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процесс)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стали;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быту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(моющие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средства,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лекарственные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препараты,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пищевые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добавки,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материалы);</w:t>
            </w:r>
          </w:p>
          <w:p w:rsidR="006D4652" w:rsidRPr="00774719" w:rsidRDefault="00CD1A70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источники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химического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загрязнения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окружающей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среды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(атмосферы,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гидросферы,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литосферы);</w:t>
            </w:r>
          </w:p>
          <w:p w:rsidR="006D4652" w:rsidRPr="00774719" w:rsidRDefault="00CD1A70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глобальные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экологические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проблемы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(кислотные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дожди,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парниковый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эффект,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разрушение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озонового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слоя,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эвтрофикация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водоёмов);</w:t>
            </w:r>
          </w:p>
          <w:p w:rsidR="006D4652" w:rsidRPr="00774719" w:rsidRDefault="00CD1A70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понятие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предельно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допустимой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концентрации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(ПДК)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вредных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3306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lastRenderedPageBreak/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научные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принципы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химического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производства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примерах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получения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серной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кислоты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аммиака;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уравнения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основных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промышленных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процессов;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химической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промышленности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окружающую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среду;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предлагать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меры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снижению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негативного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воздействия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производств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природу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здоровье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человека;</w:t>
            </w:r>
          </w:p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экологическую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безопасность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бытовой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1A70" w:rsidRPr="00774719">
              <w:rPr>
                <w:rFonts w:ascii="Times New Roman" w:eastAsia="Times New Roman" w:hAnsi="Times New Roman" w:cs="Times New Roman"/>
                <w:lang w:eastAsia="ru-RU"/>
              </w:rPr>
              <w:t>удобрений</w:t>
            </w:r>
          </w:p>
        </w:tc>
        <w:tc>
          <w:tcPr>
            <w:tcW w:w="3022" w:type="dxa"/>
          </w:tcPr>
          <w:p w:rsidR="006D4652" w:rsidRPr="00774719" w:rsidRDefault="008402BF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lastRenderedPageBreak/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экологическую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безопасность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бытовой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химии,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лекарств,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удобрений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строительных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материалов;</w:t>
            </w:r>
          </w:p>
          <w:p w:rsidR="006D4652" w:rsidRPr="00774719" w:rsidRDefault="00CD1A70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рационального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использования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ресурсов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снижения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загрязнения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окружающей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среды;</w:t>
            </w:r>
          </w:p>
          <w:p w:rsidR="006D4652" w:rsidRPr="00774719" w:rsidRDefault="00CD1A70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участвовать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экологических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проектах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пропаганде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безопасного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обращения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химическими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веществами;</w:t>
            </w:r>
          </w:p>
          <w:p w:rsidR="006D4652" w:rsidRPr="00774719" w:rsidRDefault="00CD1A70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принципы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«зелёной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химии»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оценке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современных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технологий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производств;</w:t>
            </w:r>
          </w:p>
          <w:p w:rsidR="006D4652" w:rsidRPr="00774719" w:rsidRDefault="00CD1A70" w:rsidP="008402B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719">
              <w:rPr>
                <w:rFonts w:ascii="Times New Roman" w:hAnsi="Times New Roman" w:cs="Times New Roman"/>
                <w:lang w:eastAsia="ru-RU"/>
              </w:rPr>
              <w:t>–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аргументированно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химии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решении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глобальных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экологических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проблем</w:t>
            </w:r>
            <w:r w:rsidR="0088219A" w:rsidRPr="007747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4652" w:rsidRPr="00774719">
              <w:rPr>
                <w:rFonts w:ascii="Times New Roman" w:eastAsia="Times New Roman" w:hAnsi="Times New Roman" w:cs="Times New Roman"/>
                <w:lang w:eastAsia="ru-RU"/>
              </w:rPr>
              <w:t>человече</w:t>
            </w:r>
            <w:r w:rsidRPr="00774719">
              <w:rPr>
                <w:rFonts w:ascii="Times New Roman" w:eastAsia="Times New Roman" w:hAnsi="Times New Roman" w:cs="Times New Roman"/>
                <w:lang w:eastAsia="ru-RU"/>
              </w:rPr>
              <w:t>ства</w:t>
            </w:r>
          </w:p>
        </w:tc>
      </w:tr>
    </w:tbl>
    <w:p w:rsidR="006D4652" w:rsidRDefault="006D4652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C6F" w:rsidRPr="0088219A" w:rsidRDefault="00AB6C6F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C6F" w:rsidRDefault="006E7675" w:rsidP="00CD1A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19A">
        <w:rPr>
          <w:rFonts w:ascii="Times New Roman" w:hAnsi="Times New Roman" w:cs="Times New Roman"/>
          <w:b/>
          <w:sz w:val="24"/>
          <w:szCs w:val="24"/>
        </w:rPr>
        <w:t>6.</w:t>
      </w:r>
      <w:r w:rsidR="00882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882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="008821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7675" w:rsidRDefault="006E7675" w:rsidP="00CD1A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19A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882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882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sz w:val="24"/>
          <w:szCs w:val="24"/>
        </w:rPr>
        <w:t>(КУРСА)</w:t>
      </w:r>
      <w:r w:rsidR="00882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hAnsi="Times New Roman" w:cs="Times New Roman"/>
          <w:b/>
          <w:sz w:val="24"/>
          <w:szCs w:val="24"/>
        </w:rPr>
        <w:t>«ХИМИЯ»</w:t>
      </w:r>
    </w:p>
    <w:p w:rsidR="00AB6C6F" w:rsidRPr="0088219A" w:rsidRDefault="00AB6C6F" w:rsidP="00CD1A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74" w:type="pct"/>
        <w:tblLayout w:type="fixed"/>
        <w:tblLook w:val="0400" w:firstRow="0" w:lastRow="0" w:firstColumn="0" w:lastColumn="0" w:noHBand="0" w:noVBand="1"/>
      </w:tblPr>
      <w:tblGrid>
        <w:gridCol w:w="730"/>
        <w:gridCol w:w="16"/>
        <w:gridCol w:w="3625"/>
        <w:gridCol w:w="985"/>
        <w:gridCol w:w="4357"/>
      </w:tblGrid>
      <w:tr w:rsidR="006E7675" w:rsidRPr="00AB6C6F" w:rsidTr="00CD1A70">
        <w:trPr>
          <w:trHeight w:val="57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A70" w:rsidRPr="00AB6C6F" w:rsidRDefault="00CD1A70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урока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Кол-во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часов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Характеристика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основных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видов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учебной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учащихся</w:t>
            </w:r>
          </w:p>
        </w:tc>
      </w:tr>
      <w:tr w:rsidR="006E7675" w:rsidRPr="00AB6C6F" w:rsidTr="00CD1A70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10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</w:tr>
      <w:tr w:rsidR="006E7675" w:rsidRPr="00AB6C6F" w:rsidTr="00CD1A70">
        <w:trPr>
          <w:trHeight w:val="36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42876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«Теория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химического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строения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органических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соединений.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Природа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химических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связей»</w:t>
            </w:r>
            <w:r w:rsidR="00CD1A70" w:rsidRPr="00AB6C6F">
              <w:rPr>
                <w:rFonts w:ascii="Times New Roman" w:eastAsia="Times New Roman" w:hAnsi="Times New Roman" w:cs="Times New Roman"/>
                <w:b/>
              </w:rPr>
              <w:t xml:space="preserve"> (3 ч)</w:t>
            </w:r>
          </w:p>
        </w:tc>
      </w:tr>
      <w:tr w:rsidR="006E7675" w:rsidRPr="00AB6C6F" w:rsidTr="00CD1A70">
        <w:trPr>
          <w:trHeight w:val="13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Предмет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органической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химии.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Теория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химического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строения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органических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CD1A70" w:rsidRPr="00AB6C6F">
              <w:rPr>
                <w:rFonts w:ascii="Times New Roman" w:eastAsia="Times New Roman" w:hAnsi="Times New Roman" w:cs="Times New Roman"/>
              </w:rPr>
              <w:t>веществ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CD1A70" w:rsidRPr="00AB6C6F" w:rsidRDefault="00CD1A70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последовательность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изучения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темы;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1A70" w:rsidRPr="00AB6C6F" w:rsidRDefault="00CD1A70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значимость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теории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Бутлерова;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1A70" w:rsidRPr="00AB6C6F" w:rsidRDefault="00CD1A70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взаимосвязи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строения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1A70" w:rsidRPr="00AB6C6F" w:rsidRDefault="00CD1A70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исторические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этапы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развития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органической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химии;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1A70" w:rsidRPr="00AB6C6F" w:rsidRDefault="00CD1A70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классам;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1A70" w:rsidRPr="00AB6C6F" w:rsidRDefault="00CD1A70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химические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1A70" w:rsidRPr="00AB6C6F" w:rsidRDefault="00CD1A70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понятия;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1A70" w:rsidRPr="00AB6C6F" w:rsidRDefault="00CD1A70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строение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молекул;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1A70" w:rsidRPr="00AB6C6F" w:rsidRDefault="00CD1A70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роль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теории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строения;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D1A70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практическое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значение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теории.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CD1A70" w:rsidRPr="00AB6C6F" w:rsidRDefault="00CD1A70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текст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учебника;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1A70" w:rsidRPr="00AB6C6F" w:rsidRDefault="00CD1A70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историей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органической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химии;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1A70" w:rsidRPr="00AB6C6F" w:rsidRDefault="00CD1A70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основные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положения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теории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Бутлерова;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D1A70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понятия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«углеродный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скелет»,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«изомерия»,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«функциональная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группа»</w:t>
            </w:r>
          </w:p>
        </w:tc>
      </w:tr>
      <w:tr w:rsidR="006E7675" w:rsidRPr="00AB6C6F" w:rsidTr="00CD1A70">
        <w:trPr>
          <w:trHeight w:val="310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Состояние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электронов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атоме.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Электронная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природа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химических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lastRenderedPageBreak/>
              <w:t>связей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органических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CD1A70" w:rsidRPr="00AB6C6F">
              <w:rPr>
                <w:rFonts w:ascii="Times New Roman" w:eastAsia="Times New Roman" w:hAnsi="Times New Roman" w:cs="Times New Roman"/>
              </w:rPr>
              <w:t>соединениях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расположения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lastRenderedPageBreak/>
              <w:t>электронов;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энергию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связей;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молекул;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гибридизации;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орбитали;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виды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гибридизации;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пространственное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строение;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зависимость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связей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реакционную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способность.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электронных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конфигураций;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понятиями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sp³-,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sp²-,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sp-гибридизации;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характеристики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σ-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π-связей;</w:t>
            </w:r>
          </w:p>
          <w:p w:rsidR="006E7675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валентных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связей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объяснения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строения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молекул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Классификация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органических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042876" w:rsidRPr="00AB6C6F">
              <w:rPr>
                <w:rFonts w:ascii="Times New Roman" w:eastAsia="Times New Roman" w:hAnsi="Times New Roman" w:cs="Times New Roman"/>
              </w:rPr>
              <w:t>соединений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таблицу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классификации;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значение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функциональных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взаимосвязи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функциональных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соединения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классам;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функциональной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знания;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структурные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формулы;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роль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функциональных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практическое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значение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классификации.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классификацию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учебнике;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основными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классами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органических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соединений;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функциональные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классификацию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определения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формуле</w:t>
            </w:r>
          </w:p>
        </w:tc>
      </w:tr>
      <w:tr w:rsidR="006E7675" w:rsidRPr="00AB6C6F" w:rsidTr="00CD1A70">
        <w:trPr>
          <w:trHeight w:val="108"/>
        </w:trPr>
        <w:tc>
          <w:tcPr>
            <w:tcW w:w="22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разделу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7675" w:rsidRPr="00AB6C6F" w:rsidTr="00CD1A70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«Углеводороды»</w:t>
            </w:r>
            <w:r w:rsidR="00042876" w:rsidRPr="00AB6C6F">
              <w:rPr>
                <w:rFonts w:ascii="Times New Roman" w:eastAsia="Times New Roman" w:hAnsi="Times New Roman" w:cs="Times New Roman"/>
                <w:b/>
              </w:rPr>
              <w:t xml:space="preserve"> (9 ч)</w:t>
            </w:r>
          </w:p>
        </w:tc>
      </w:tr>
      <w:tr w:rsidR="006E7675" w:rsidRPr="00AB6C6F" w:rsidTr="00CD1A70">
        <w:trPr>
          <w:trHeight w:val="245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Электронное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пространственное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строение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алканов.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Гомологи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изомеры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042876" w:rsidRPr="00AB6C6F">
              <w:rPr>
                <w:rFonts w:ascii="Times New Roman" w:eastAsia="Times New Roman" w:hAnsi="Times New Roman" w:cs="Times New Roman"/>
              </w:rPr>
              <w:t>алканов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0428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последовательность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изучения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гомологического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ряда;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0428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длины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цепи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молекул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алканов;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изомерии;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алканы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числу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атомов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углерода;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углеродного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скелета;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виды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изомерии;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пространственное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строение;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зависимость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строения;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значение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изомерии.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электронных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конфигураций;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понятием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гомологического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ряда;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формулы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изомеров;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изомерию;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правила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номенклатуры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IUPAC</w:t>
            </w:r>
          </w:p>
        </w:tc>
      </w:tr>
      <w:tr w:rsidR="006E7675" w:rsidRPr="00AB6C6F" w:rsidTr="00CD1A70">
        <w:trPr>
          <w:trHeight w:val="245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6E7675" w:rsidP="000428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Метан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66FD3" w:rsidRPr="00AB6C6F">
              <w:rPr>
                <w:rFonts w:ascii="Times New Roman" w:eastAsia="Times New Roman" w:hAnsi="Times New Roman" w:cs="Times New Roman"/>
              </w:rPr>
              <w:t>–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простейший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представитель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042876" w:rsidRPr="00AB6C6F">
              <w:rPr>
                <w:rFonts w:ascii="Times New Roman" w:eastAsia="Times New Roman" w:hAnsi="Times New Roman" w:cs="Times New Roman"/>
              </w:rPr>
              <w:t>алканов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эксперимент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метаном;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его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роль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как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топлива;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молекулы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метана;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физические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химические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замещения;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галогенопроизводные;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алканов;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метана;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экологические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аспекты.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природных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источниках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метана;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реакциями;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горения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замещения;</w:t>
            </w:r>
          </w:p>
          <w:p w:rsidR="006E7675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расчётные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метане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быту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E36B76" w:rsidRPr="00AB6C6F">
              <w:rPr>
                <w:rFonts w:ascii="Times New Roman" w:eastAsia="Times New Roman" w:hAnsi="Times New Roman" w:cs="Times New Roman"/>
              </w:rPr>
              <w:t>промышленности</w:t>
            </w:r>
          </w:p>
        </w:tc>
      </w:tr>
      <w:tr w:rsidR="006E7675" w:rsidRPr="00AB6C6F" w:rsidTr="00CD1A70">
        <w:trPr>
          <w:trHeight w:val="245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Непредельные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углеводороды.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Алкены: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строение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молекул,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гомология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изомерия.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Получение,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свойства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применение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изучение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гомологического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ряда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алкенов;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двойной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алкенов;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геометрическую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изомерию;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алкены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положению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двойной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присоединения;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механизмы;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применение;</w:t>
            </w:r>
          </w:p>
          <w:p w:rsidR="006E7675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роль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этилена.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</w:t>
            </w:r>
            <w:r w:rsidRPr="00AB6C6F">
              <w:rPr>
                <w:rFonts w:ascii="Times New Roman" w:eastAsia="Times New Roman" w:hAnsi="Times New Roman" w:cs="Times New Roman"/>
              </w:rPr>
              <w:t>: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π-связи;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правилом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Марковникова;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формулы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изомеров;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номенклатуру;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присоединения</w:t>
            </w:r>
          </w:p>
        </w:tc>
      </w:tr>
      <w:tr w:rsidR="006E7675" w:rsidRPr="00AB6C6F" w:rsidTr="00CD1A70">
        <w:trPr>
          <w:trHeight w:val="245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i/>
                <w:iCs/>
              </w:rPr>
              <w:t>Практическая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i/>
                <w:iCs/>
              </w:rPr>
              <w:t>работа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 </w:t>
            </w:r>
            <w:r w:rsidR="00042876" w:rsidRPr="00AB6C6F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№ </w:t>
            </w:r>
            <w:r w:rsidRPr="00AB6C6F">
              <w:rPr>
                <w:rFonts w:ascii="Times New Roman" w:eastAsia="Times New Roman" w:hAnsi="Times New Roman" w:cs="Times New Roman"/>
                <w:b/>
                <w:i/>
                <w:iCs/>
              </w:rPr>
              <w:t>1</w:t>
            </w:r>
            <w:r w:rsidR="00042876" w:rsidRPr="00AB6C6F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. </w:t>
            </w:r>
            <w:r w:rsidRPr="00AB6C6F">
              <w:rPr>
                <w:rFonts w:ascii="Times New Roman" w:eastAsia="Times New Roman" w:hAnsi="Times New Roman" w:cs="Times New Roman"/>
                <w:bCs/>
              </w:rPr>
              <w:t>«Получение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Cs/>
              </w:rPr>
              <w:t>этилена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Cs/>
              </w:rPr>
              <w:t>опыты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Cs/>
              </w:rPr>
              <w:t>ним»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ход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работы;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безопасность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эксперимента;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прибор;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наблюдения;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признаки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продукты;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результаты;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процесс;</w:t>
            </w:r>
          </w:p>
          <w:p w:rsidR="006E7675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этилена;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выводы.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инструкцию;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методом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получения;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проводят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опыты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(обесцвечивание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бромной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воды,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горение);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фиксируют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наблюдения;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E36B76" w:rsidP="00E36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делают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выводы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алкенов</w:t>
            </w:r>
          </w:p>
        </w:tc>
      </w:tr>
      <w:tr w:rsidR="006E7675" w:rsidRPr="00AB6C6F" w:rsidTr="00CD1A70">
        <w:trPr>
          <w:trHeight w:val="245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Алкадиены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сравнение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алкенами;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сопряжённых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связей;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1,</w:t>
            </w:r>
            <w:r w:rsidR="00601AE1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2-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1,</w:t>
            </w:r>
            <w:r w:rsidR="00601AE1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4-присоединение;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диены;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6B76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E36B7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применение.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сопряжённых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системах;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бутадиеном;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присоединение;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каучуке</w:t>
            </w:r>
          </w:p>
        </w:tc>
      </w:tr>
      <w:tr w:rsidR="006E7675" w:rsidRPr="00AB6C6F" w:rsidTr="00CD1A70">
        <w:trPr>
          <w:trHeight w:val="245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Ацетилен.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Межклассовая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изомерия.</w:t>
            </w:r>
            <w:r w:rsidR="00E36B76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sp-гибридизация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электронных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орбиталей.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Реакции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присоединения,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окисления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применение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алкенов.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Ацетилен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его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E36B76" w:rsidRPr="00AB6C6F">
              <w:rPr>
                <w:rFonts w:ascii="Times New Roman" w:eastAsia="Times New Roman" w:hAnsi="Times New Roman" w:cs="Times New Roman"/>
              </w:rPr>
              <w:t>гомологи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сравнение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алкенами;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роль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тройной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sp-гибридизацию;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алкины;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применение.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тройной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ацетиленом;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межклассовую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изомерию;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присоединения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горения</w:t>
            </w:r>
          </w:p>
        </w:tc>
      </w:tr>
      <w:tr w:rsidR="006E7675" w:rsidRPr="00AB6C6F" w:rsidTr="00CD1A70">
        <w:trPr>
          <w:trHeight w:val="245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Бензол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его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гомологи.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Свойства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бензола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его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E36B76" w:rsidRPr="00AB6C6F">
              <w:rPr>
                <w:rFonts w:ascii="Times New Roman" w:eastAsia="Times New Roman" w:hAnsi="Times New Roman" w:cs="Times New Roman"/>
              </w:rPr>
              <w:t>гомологов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изучение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ароматических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соединений;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устойчивость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бензольного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кольца;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замещения;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гомологи;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применение.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делокализованных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электронах;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бензолом;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замещения;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номенклатуру;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бензоле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промышленности</w:t>
            </w:r>
          </w:p>
        </w:tc>
      </w:tr>
      <w:tr w:rsidR="006E7675" w:rsidRPr="00AB6C6F" w:rsidTr="00AB6C6F">
        <w:trPr>
          <w:trHeight w:val="266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Природные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источники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углеводородов.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Переработка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E36B76" w:rsidRPr="00AB6C6F">
              <w:rPr>
                <w:rFonts w:ascii="Times New Roman" w:eastAsia="Times New Roman" w:hAnsi="Times New Roman" w:cs="Times New Roman"/>
              </w:rPr>
              <w:t>нефти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переработки;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экологические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последствия;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фракционной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перегонки;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продукты;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фракции;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процессы;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нефти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газе;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перегонкой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крекингом;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фракции;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1AE1" w:rsidRPr="00AB6C6F" w:rsidRDefault="00601AE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01AE1" w:rsidP="00601A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топлива</w:t>
            </w:r>
          </w:p>
        </w:tc>
      </w:tr>
      <w:tr w:rsidR="006E7675" w:rsidRPr="00AB6C6F" w:rsidTr="00CD1A70">
        <w:trPr>
          <w:trHeight w:val="245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Контрольная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работа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2150E8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№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темам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«Теория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химического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строения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органических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соединений»,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2150E8" w:rsidRPr="00AB6C6F">
              <w:rPr>
                <w:rFonts w:ascii="Times New Roman" w:eastAsia="Times New Roman" w:hAnsi="Times New Roman" w:cs="Times New Roman"/>
              </w:rPr>
              <w:t>«Углеводороды»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2150E8" w:rsidRPr="00AB6C6F" w:rsidRDefault="002150E8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подготовку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работе;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50E8" w:rsidRPr="00AB6C6F" w:rsidRDefault="002150E8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50E8" w:rsidRPr="00AB6C6F" w:rsidRDefault="002150E8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повторения;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50E8" w:rsidRPr="00AB6C6F" w:rsidRDefault="002150E8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ошибки;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50E8" w:rsidRPr="00AB6C6F" w:rsidRDefault="002150E8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материал;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50E8" w:rsidRPr="00AB6C6F" w:rsidRDefault="002150E8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50E8" w:rsidRPr="00AB6C6F" w:rsidRDefault="002150E8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50E8" w:rsidRPr="00AB6C6F" w:rsidRDefault="002150E8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цепочки;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50E8" w:rsidRPr="00AB6C6F" w:rsidRDefault="002150E8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</w:p>
          <w:p w:rsidR="006E7675" w:rsidRPr="00AB6C6F" w:rsidRDefault="002150E8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результаты.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2150E8" w:rsidRPr="00AB6C6F" w:rsidRDefault="002150E8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50E8" w:rsidRPr="00AB6C6F" w:rsidRDefault="002150E8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форматом;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50E8" w:rsidRPr="00AB6C6F" w:rsidRDefault="002150E8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номенклатуру,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качественные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цепочки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превращений;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2150E8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практических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задач</w:t>
            </w:r>
          </w:p>
        </w:tc>
      </w:tr>
      <w:tr w:rsidR="006E7675" w:rsidRPr="00AB6C6F" w:rsidTr="00AB6C6F">
        <w:trPr>
          <w:trHeight w:val="39"/>
        </w:trPr>
        <w:tc>
          <w:tcPr>
            <w:tcW w:w="22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разделу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7675" w:rsidRPr="00AB6C6F" w:rsidTr="00AB6C6F">
        <w:trPr>
          <w:trHeight w:val="3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«Кислородсодержащие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органические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соединения»</w:t>
            </w:r>
            <w:r w:rsidR="00040716" w:rsidRPr="00AB6C6F">
              <w:rPr>
                <w:rFonts w:ascii="Times New Roman" w:eastAsia="Times New Roman" w:hAnsi="Times New Roman" w:cs="Times New Roman"/>
                <w:b/>
              </w:rPr>
              <w:t xml:space="preserve"> (11 ч)</w:t>
            </w:r>
          </w:p>
        </w:tc>
      </w:tr>
      <w:tr w:rsidR="006E7675" w:rsidRPr="00AB6C6F" w:rsidTr="00CD1A70">
        <w:trPr>
          <w:trHeight w:val="13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Одноатомные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предельные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спирты.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lastRenderedPageBreak/>
              <w:t>Получение,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химические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свойства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применение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одноатомных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предельных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2150E8" w:rsidRPr="00AB6C6F">
              <w:rPr>
                <w:rFonts w:ascii="Times New Roman" w:eastAsia="Times New Roman" w:hAnsi="Times New Roman" w:cs="Times New Roman"/>
              </w:rPr>
              <w:t>спиртов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040716" w:rsidRPr="00AB6C6F" w:rsidRDefault="0004071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последовательность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изучения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0716" w:rsidRPr="00AB6C6F" w:rsidRDefault="0004071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гидроксильной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0716" w:rsidRPr="00AB6C6F" w:rsidRDefault="0004071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молекул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спиртов;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0716" w:rsidRPr="00AB6C6F" w:rsidRDefault="0004071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физические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химические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0716" w:rsidRPr="00AB6C6F" w:rsidRDefault="0004071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спирты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положению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–OH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0716" w:rsidRPr="00AB6C6F" w:rsidRDefault="0004071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0716" w:rsidRPr="00AB6C6F" w:rsidRDefault="0004071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окисления;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04071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токсичность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использование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быту.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040716" w:rsidRPr="00AB6C6F" w:rsidRDefault="0004071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гомологическом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ряде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спиртов;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0716" w:rsidRPr="00AB6C6F" w:rsidRDefault="0004071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методами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получения;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0716" w:rsidRPr="00AB6C6F" w:rsidRDefault="0004071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0716" w:rsidRPr="00AB6C6F" w:rsidRDefault="0004071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номенклатуру;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04071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спиртах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промышленности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медицине.</w:t>
            </w:r>
          </w:p>
        </w:tc>
      </w:tr>
      <w:tr w:rsidR="006E7675" w:rsidRPr="00AB6C6F" w:rsidTr="00CD1A70">
        <w:trPr>
          <w:trHeight w:val="310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Многоатомные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спирты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040716" w:rsidRPr="00AB6C6F" w:rsidRDefault="0004071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сравнение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одноатомными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спиртами;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04071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числа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–OH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глицерина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этиленгликоля;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числу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гидроксильных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биологическую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роль.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глицерине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этиленгликоле;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качественными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реакциями;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проводят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опыты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(реакция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Cu(OH)</w:t>
            </w:r>
            <w:r w:rsidR="006E7675" w:rsidRPr="00AB6C6F">
              <w:rPr>
                <w:rFonts w:ascii="Cambria Math" w:eastAsia="Times New Roman" w:hAnsi="Cambria Math" w:cs="Cambria Math"/>
              </w:rPr>
              <w:t>₂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);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косметике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антифризах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Фенолы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ароматические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спирты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сравнение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алифатическими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спиртами;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бензольного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кольца;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кислотные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фенола;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токсичность.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феноле;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качественной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реакцией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FeCl</w:t>
            </w:r>
            <w:r w:rsidR="006E7675" w:rsidRPr="00AB6C6F">
              <w:rPr>
                <w:rFonts w:ascii="Cambria Math" w:eastAsia="Times New Roman" w:hAnsi="Cambria Math" w:cs="Cambria Math"/>
              </w:rPr>
              <w:t>₃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сравнение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кислотности;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фенолах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медицине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промышленности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2150E8">
            <w:pPr>
              <w:pStyle w:val="10"/>
              <w:widowControl w:val="0"/>
              <w:shd w:val="clear" w:color="auto" w:fill="auto"/>
              <w:tabs>
                <w:tab w:val="left" w:pos="33"/>
              </w:tabs>
              <w:spacing w:after="0" w:line="240" w:lineRule="auto"/>
              <w:rPr>
                <w:sz w:val="22"/>
                <w:szCs w:val="22"/>
              </w:rPr>
            </w:pPr>
            <w:r w:rsidRPr="00AB6C6F">
              <w:rPr>
                <w:sz w:val="22"/>
                <w:szCs w:val="22"/>
              </w:rPr>
              <w:t>Карбонильные</w:t>
            </w:r>
            <w:r w:rsidR="0088219A" w:rsidRPr="00AB6C6F">
              <w:rPr>
                <w:sz w:val="22"/>
                <w:szCs w:val="22"/>
              </w:rPr>
              <w:t xml:space="preserve"> </w:t>
            </w:r>
            <w:r w:rsidRPr="00AB6C6F">
              <w:rPr>
                <w:sz w:val="22"/>
                <w:szCs w:val="22"/>
              </w:rPr>
              <w:t>соединения</w:t>
            </w:r>
            <w:r w:rsidR="0088219A" w:rsidRPr="00AB6C6F">
              <w:rPr>
                <w:sz w:val="22"/>
                <w:szCs w:val="22"/>
              </w:rPr>
              <w:t xml:space="preserve"> </w:t>
            </w:r>
            <w:r w:rsidR="00666FD3" w:rsidRPr="00AB6C6F">
              <w:rPr>
                <w:sz w:val="22"/>
                <w:szCs w:val="22"/>
              </w:rPr>
              <w:t>–</w:t>
            </w:r>
            <w:r w:rsidR="0088219A" w:rsidRPr="00AB6C6F">
              <w:rPr>
                <w:sz w:val="22"/>
                <w:szCs w:val="22"/>
              </w:rPr>
              <w:t xml:space="preserve"> </w:t>
            </w:r>
            <w:r w:rsidRPr="00AB6C6F">
              <w:rPr>
                <w:sz w:val="22"/>
                <w:szCs w:val="22"/>
              </w:rPr>
              <w:t>альдегиды</w:t>
            </w:r>
            <w:r w:rsidR="0088219A" w:rsidRPr="00AB6C6F">
              <w:rPr>
                <w:sz w:val="22"/>
                <w:szCs w:val="22"/>
              </w:rPr>
              <w:t xml:space="preserve"> </w:t>
            </w:r>
            <w:r w:rsidRPr="00AB6C6F">
              <w:rPr>
                <w:sz w:val="22"/>
                <w:szCs w:val="22"/>
              </w:rPr>
              <w:t>и</w:t>
            </w:r>
            <w:r w:rsidR="0088219A" w:rsidRPr="00AB6C6F">
              <w:rPr>
                <w:sz w:val="22"/>
                <w:szCs w:val="22"/>
              </w:rPr>
              <w:t xml:space="preserve"> </w:t>
            </w:r>
            <w:r w:rsidRPr="00AB6C6F">
              <w:rPr>
                <w:sz w:val="22"/>
                <w:szCs w:val="22"/>
              </w:rPr>
              <w:t>кетоны.</w:t>
            </w:r>
            <w:r w:rsidR="0088219A" w:rsidRPr="00AB6C6F">
              <w:rPr>
                <w:sz w:val="22"/>
                <w:szCs w:val="22"/>
              </w:rPr>
              <w:t xml:space="preserve"> </w:t>
            </w:r>
            <w:r w:rsidRPr="00AB6C6F">
              <w:rPr>
                <w:sz w:val="22"/>
                <w:szCs w:val="22"/>
              </w:rPr>
              <w:t>Свойства</w:t>
            </w:r>
            <w:r w:rsidR="0088219A" w:rsidRPr="00AB6C6F">
              <w:rPr>
                <w:sz w:val="22"/>
                <w:szCs w:val="22"/>
              </w:rPr>
              <w:t xml:space="preserve"> </w:t>
            </w:r>
            <w:r w:rsidRPr="00AB6C6F">
              <w:rPr>
                <w:sz w:val="22"/>
                <w:szCs w:val="22"/>
              </w:rPr>
              <w:t>и</w:t>
            </w:r>
            <w:r w:rsidR="0088219A" w:rsidRPr="00AB6C6F">
              <w:rPr>
                <w:sz w:val="22"/>
                <w:szCs w:val="22"/>
              </w:rPr>
              <w:t xml:space="preserve"> </w:t>
            </w:r>
            <w:r w:rsidRPr="00AB6C6F">
              <w:rPr>
                <w:sz w:val="22"/>
                <w:szCs w:val="22"/>
              </w:rPr>
              <w:t>применение</w:t>
            </w:r>
            <w:r w:rsidR="0088219A" w:rsidRPr="00AB6C6F">
              <w:rPr>
                <w:sz w:val="22"/>
                <w:szCs w:val="22"/>
              </w:rPr>
              <w:t xml:space="preserve"> </w:t>
            </w:r>
            <w:r w:rsidR="002150E8" w:rsidRPr="00AB6C6F">
              <w:rPr>
                <w:sz w:val="22"/>
                <w:szCs w:val="22"/>
              </w:rPr>
              <w:t>альдегидов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изучение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карбонильной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реакционную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способность;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окисления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восстановления;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альдегиды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кетоны;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применение.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реакциях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серебряного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зеркала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Фелинга;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формальдегидом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ацетальдегидом;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4044AD" w:rsidP="004044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органическом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синтезе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дезинфекции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215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>Карбоновые</w:t>
            </w:r>
            <w:r w:rsidR="0088219A" w:rsidRPr="00AB6C6F">
              <w:rPr>
                <w:rFonts w:ascii="Times New Roman" w:hAnsi="Times New Roman" w:cs="Times New Roman"/>
              </w:rPr>
              <w:t xml:space="preserve"> </w:t>
            </w:r>
            <w:r w:rsidRPr="00AB6C6F">
              <w:rPr>
                <w:rFonts w:ascii="Times New Roman" w:hAnsi="Times New Roman" w:cs="Times New Roman"/>
              </w:rPr>
              <w:t>кислоты.</w:t>
            </w:r>
            <w:r w:rsidR="0088219A" w:rsidRPr="00AB6C6F">
              <w:rPr>
                <w:rFonts w:ascii="Times New Roman" w:hAnsi="Times New Roman" w:cs="Times New Roman"/>
              </w:rPr>
              <w:t xml:space="preserve"> </w:t>
            </w:r>
            <w:r w:rsidRPr="00AB6C6F">
              <w:rPr>
                <w:rFonts w:ascii="Times New Roman" w:hAnsi="Times New Roman" w:cs="Times New Roman"/>
              </w:rPr>
              <w:t>Химические</w:t>
            </w:r>
            <w:r w:rsidR="0088219A" w:rsidRPr="00AB6C6F">
              <w:rPr>
                <w:rFonts w:ascii="Times New Roman" w:hAnsi="Times New Roman" w:cs="Times New Roman"/>
              </w:rPr>
              <w:t xml:space="preserve"> </w:t>
            </w:r>
            <w:r w:rsidRPr="00AB6C6F">
              <w:rPr>
                <w:rFonts w:ascii="Times New Roman" w:hAnsi="Times New Roman" w:cs="Times New Roman"/>
              </w:rPr>
              <w:t>свойства</w:t>
            </w:r>
            <w:r w:rsidR="0088219A" w:rsidRPr="00AB6C6F">
              <w:rPr>
                <w:rFonts w:ascii="Times New Roman" w:hAnsi="Times New Roman" w:cs="Times New Roman"/>
              </w:rPr>
              <w:t xml:space="preserve"> </w:t>
            </w:r>
            <w:r w:rsidRPr="00AB6C6F">
              <w:rPr>
                <w:rFonts w:ascii="Times New Roman" w:hAnsi="Times New Roman" w:cs="Times New Roman"/>
              </w:rPr>
              <w:t>и</w:t>
            </w:r>
            <w:r w:rsidR="0088219A" w:rsidRPr="00AB6C6F">
              <w:rPr>
                <w:rFonts w:ascii="Times New Roman" w:hAnsi="Times New Roman" w:cs="Times New Roman"/>
              </w:rPr>
              <w:t xml:space="preserve"> </w:t>
            </w:r>
            <w:r w:rsidRPr="00AB6C6F">
              <w:rPr>
                <w:rFonts w:ascii="Times New Roman" w:hAnsi="Times New Roman" w:cs="Times New Roman"/>
              </w:rPr>
              <w:t>применение</w:t>
            </w:r>
            <w:r w:rsidR="0088219A" w:rsidRPr="00AB6C6F">
              <w:rPr>
                <w:rFonts w:ascii="Times New Roman" w:hAnsi="Times New Roman" w:cs="Times New Roman"/>
              </w:rPr>
              <w:t xml:space="preserve"> </w:t>
            </w:r>
            <w:r w:rsidRPr="00AB6C6F">
              <w:rPr>
                <w:rFonts w:ascii="Times New Roman" w:hAnsi="Times New Roman" w:cs="Times New Roman"/>
              </w:rPr>
              <w:t>одноосновных</w:t>
            </w:r>
            <w:r w:rsidR="0088219A" w:rsidRPr="00AB6C6F">
              <w:rPr>
                <w:rFonts w:ascii="Times New Roman" w:hAnsi="Times New Roman" w:cs="Times New Roman"/>
              </w:rPr>
              <w:t xml:space="preserve"> </w:t>
            </w:r>
            <w:r w:rsidRPr="00AB6C6F">
              <w:rPr>
                <w:rFonts w:ascii="Times New Roman" w:hAnsi="Times New Roman" w:cs="Times New Roman"/>
              </w:rPr>
              <w:t>предельных</w:t>
            </w:r>
            <w:r w:rsidR="0088219A" w:rsidRPr="00AB6C6F">
              <w:rPr>
                <w:rFonts w:ascii="Times New Roman" w:hAnsi="Times New Roman" w:cs="Times New Roman"/>
              </w:rPr>
              <w:t xml:space="preserve"> </w:t>
            </w:r>
            <w:r w:rsidRPr="00AB6C6F">
              <w:rPr>
                <w:rFonts w:ascii="Times New Roman" w:hAnsi="Times New Roman" w:cs="Times New Roman"/>
              </w:rPr>
              <w:t>карбоновых</w:t>
            </w:r>
            <w:r w:rsidR="0088219A" w:rsidRPr="00AB6C6F">
              <w:rPr>
                <w:rFonts w:ascii="Times New Roman" w:hAnsi="Times New Roman" w:cs="Times New Roman"/>
              </w:rPr>
              <w:t xml:space="preserve"> </w:t>
            </w:r>
            <w:r w:rsidRPr="00AB6C6F">
              <w:rPr>
                <w:rFonts w:ascii="Times New Roman" w:hAnsi="Times New Roman" w:cs="Times New Roman"/>
              </w:rPr>
              <w:t>кислот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сравнение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кислотности;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карбоксильной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кислоты;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применение.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муравьиной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уксусной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кислотах;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этерификацией;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расчёты;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пищевой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промышленности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консервации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Style w:val="a7"/>
                <w:rFonts w:eastAsiaTheme="minorHAnsi"/>
                <w:b/>
                <w:sz w:val="22"/>
                <w:szCs w:val="22"/>
              </w:rPr>
              <w:t>Практическая</w:t>
            </w:r>
            <w:r w:rsidR="0088219A" w:rsidRPr="00AB6C6F">
              <w:rPr>
                <w:rStyle w:val="a7"/>
                <w:rFonts w:eastAsiaTheme="minorHAnsi"/>
                <w:b/>
                <w:sz w:val="22"/>
                <w:szCs w:val="22"/>
              </w:rPr>
              <w:t xml:space="preserve"> </w:t>
            </w:r>
            <w:r w:rsidRPr="00AB6C6F">
              <w:rPr>
                <w:rStyle w:val="a7"/>
                <w:rFonts w:eastAsiaTheme="minorHAnsi"/>
                <w:b/>
                <w:sz w:val="22"/>
                <w:szCs w:val="22"/>
              </w:rPr>
              <w:t>работа</w:t>
            </w:r>
            <w:r w:rsidR="002150E8" w:rsidRPr="00AB6C6F">
              <w:rPr>
                <w:rStyle w:val="a7"/>
                <w:rFonts w:eastAsiaTheme="minorHAnsi"/>
                <w:b/>
                <w:sz w:val="22"/>
                <w:szCs w:val="22"/>
              </w:rPr>
              <w:t xml:space="preserve"> №</w:t>
            </w:r>
            <w:r w:rsidR="0088219A" w:rsidRPr="00AB6C6F">
              <w:rPr>
                <w:rStyle w:val="a7"/>
                <w:rFonts w:eastAsiaTheme="minorHAnsi"/>
                <w:b/>
                <w:sz w:val="22"/>
                <w:szCs w:val="22"/>
              </w:rPr>
              <w:t xml:space="preserve"> </w:t>
            </w:r>
            <w:r w:rsidRPr="00AB6C6F">
              <w:rPr>
                <w:rStyle w:val="a7"/>
                <w:rFonts w:eastAsiaTheme="minorHAnsi"/>
                <w:b/>
                <w:sz w:val="22"/>
                <w:szCs w:val="22"/>
              </w:rPr>
              <w:t>2</w:t>
            </w:r>
            <w:r w:rsidR="002150E8" w:rsidRPr="00AB6C6F">
              <w:rPr>
                <w:rStyle w:val="a7"/>
                <w:rFonts w:eastAsiaTheme="minorHAnsi"/>
                <w:b/>
                <w:sz w:val="22"/>
                <w:szCs w:val="22"/>
              </w:rPr>
              <w:t xml:space="preserve"> </w:t>
            </w:r>
            <w:r w:rsidRPr="00AB6C6F">
              <w:rPr>
                <w:rFonts w:ascii="Times New Roman" w:hAnsi="Times New Roman" w:cs="Times New Roman"/>
                <w:bCs/>
              </w:rPr>
              <w:t>«Получение</w:t>
            </w:r>
            <w:r w:rsidR="0088219A" w:rsidRPr="00AB6C6F">
              <w:rPr>
                <w:rFonts w:ascii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hAnsi="Times New Roman" w:cs="Times New Roman"/>
                <w:bCs/>
              </w:rPr>
              <w:t>и</w:t>
            </w:r>
            <w:r w:rsidR="0088219A" w:rsidRPr="00AB6C6F">
              <w:rPr>
                <w:rFonts w:ascii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hAnsi="Times New Roman" w:cs="Times New Roman"/>
                <w:bCs/>
              </w:rPr>
              <w:t>свойства</w:t>
            </w:r>
            <w:r w:rsidR="0088219A" w:rsidRPr="00AB6C6F">
              <w:rPr>
                <w:rFonts w:ascii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hAnsi="Times New Roman" w:cs="Times New Roman"/>
                <w:bCs/>
              </w:rPr>
              <w:t>карбоновых</w:t>
            </w:r>
            <w:r w:rsidR="0088219A" w:rsidRPr="00AB6C6F">
              <w:rPr>
                <w:rFonts w:ascii="Times New Roman" w:hAnsi="Times New Roman" w:cs="Times New Roman"/>
                <w:bCs/>
              </w:rPr>
              <w:t xml:space="preserve"> </w:t>
            </w:r>
            <w:r w:rsidR="002150E8" w:rsidRPr="00AB6C6F">
              <w:rPr>
                <w:rFonts w:ascii="Times New Roman" w:hAnsi="Times New Roman" w:cs="Times New Roman"/>
                <w:bCs/>
              </w:rPr>
              <w:t>кислот»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эксперимент;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безопасность;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прибор;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наблюдения;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признаки;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продукты;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результаты;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процесс;</w:t>
            </w:r>
          </w:p>
          <w:p w:rsidR="006E7675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выводы.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инструкцию;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методом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получения;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проводят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опыты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(получение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уксусной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кислоты,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содой);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фиксируют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наблюдения;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делают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выводы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>Сложные</w:t>
            </w:r>
            <w:r w:rsidR="0088219A" w:rsidRPr="00AB6C6F">
              <w:rPr>
                <w:rFonts w:ascii="Times New Roman" w:hAnsi="Times New Roman" w:cs="Times New Roman"/>
              </w:rPr>
              <w:t xml:space="preserve"> </w:t>
            </w:r>
            <w:r w:rsidR="002150E8" w:rsidRPr="00AB6C6F">
              <w:rPr>
                <w:rFonts w:ascii="Times New Roman" w:hAnsi="Times New Roman" w:cs="Times New Roman"/>
              </w:rPr>
              <w:t>эфиры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изучение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этерификации;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обратимость;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эфиры;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44AD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4044AD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применение.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этерификации;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этилацетатом;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гидролиз;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запахах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парфюмерии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>Жиры.</w:t>
            </w:r>
            <w:r w:rsidR="0088219A" w:rsidRPr="00AB6C6F">
              <w:rPr>
                <w:rFonts w:ascii="Times New Roman" w:hAnsi="Times New Roman" w:cs="Times New Roman"/>
              </w:rPr>
              <w:t xml:space="preserve"> </w:t>
            </w:r>
            <w:r w:rsidRPr="00AB6C6F">
              <w:rPr>
                <w:rFonts w:ascii="Times New Roman" w:hAnsi="Times New Roman" w:cs="Times New Roman"/>
              </w:rPr>
              <w:t>Моющие</w:t>
            </w:r>
            <w:r w:rsidR="0088219A" w:rsidRPr="00AB6C6F">
              <w:rPr>
                <w:rFonts w:ascii="Times New Roman" w:hAnsi="Times New Roman" w:cs="Times New Roman"/>
              </w:rPr>
              <w:t xml:space="preserve"> </w:t>
            </w:r>
            <w:r w:rsidR="002150E8" w:rsidRPr="00AB6C6F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сравнение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углеводами;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роль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организме;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гидролиз;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жиры;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моющие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средства;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строении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жиров;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омылением;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моющих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средствах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экологических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аспектах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>Углеводы.</w:t>
            </w:r>
            <w:r w:rsidR="0088219A" w:rsidRPr="00AB6C6F">
              <w:rPr>
                <w:rFonts w:ascii="Times New Roman" w:hAnsi="Times New Roman" w:cs="Times New Roman"/>
              </w:rPr>
              <w:t xml:space="preserve"> </w:t>
            </w:r>
            <w:r w:rsidRPr="00AB6C6F">
              <w:rPr>
                <w:rFonts w:ascii="Times New Roman" w:hAnsi="Times New Roman" w:cs="Times New Roman"/>
              </w:rPr>
              <w:t>Глюкоза.</w:t>
            </w:r>
            <w:r w:rsidR="0088219A" w:rsidRPr="00AB6C6F">
              <w:rPr>
                <w:rFonts w:ascii="Times New Roman" w:hAnsi="Times New Roman" w:cs="Times New Roman"/>
              </w:rPr>
              <w:t xml:space="preserve"> </w:t>
            </w:r>
            <w:r w:rsidRPr="00AB6C6F">
              <w:rPr>
                <w:rFonts w:ascii="Times New Roman" w:hAnsi="Times New Roman" w:cs="Times New Roman"/>
              </w:rPr>
              <w:t>Олигосахариды.</w:t>
            </w:r>
            <w:r w:rsidR="0088219A" w:rsidRPr="00AB6C6F">
              <w:rPr>
                <w:rFonts w:ascii="Times New Roman" w:hAnsi="Times New Roman" w:cs="Times New Roman"/>
              </w:rPr>
              <w:t xml:space="preserve"> </w:t>
            </w:r>
            <w:r w:rsidRPr="00AB6C6F">
              <w:rPr>
                <w:rFonts w:ascii="Times New Roman" w:hAnsi="Times New Roman" w:cs="Times New Roman"/>
              </w:rPr>
              <w:t>Сахароза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изучение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моно-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дисахаридов;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биологическую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роль;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углеводы;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глюкозе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сахарозе;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реакциями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брожения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окисления;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проводят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качественные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питании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2150E8">
            <w:pPr>
              <w:pStyle w:val="10"/>
              <w:widowControl w:val="0"/>
              <w:shd w:val="clear" w:color="auto" w:fill="auto"/>
              <w:tabs>
                <w:tab w:val="left" w:pos="509"/>
              </w:tabs>
              <w:spacing w:after="0" w:line="240" w:lineRule="auto"/>
              <w:rPr>
                <w:sz w:val="22"/>
                <w:szCs w:val="22"/>
              </w:rPr>
            </w:pPr>
            <w:r w:rsidRPr="00AB6C6F">
              <w:rPr>
                <w:sz w:val="22"/>
                <w:szCs w:val="22"/>
              </w:rPr>
              <w:t>Полисахариды.</w:t>
            </w:r>
            <w:r w:rsidR="0088219A" w:rsidRPr="00AB6C6F">
              <w:rPr>
                <w:sz w:val="22"/>
                <w:szCs w:val="22"/>
              </w:rPr>
              <w:t xml:space="preserve"> </w:t>
            </w:r>
            <w:r w:rsidRPr="00AB6C6F">
              <w:rPr>
                <w:sz w:val="22"/>
                <w:szCs w:val="22"/>
              </w:rPr>
              <w:t>Крахмал.</w:t>
            </w:r>
            <w:r w:rsidR="0088219A" w:rsidRPr="00AB6C6F">
              <w:rPr>
                <w:sz w:val="22"/>
                <w:szCs w:val="22"/>
              </w:rPr>
              <w:t xml:space="preserve"> </w:t>
            </w:r>
            <w:r w:rsidRPr="00AB6C6F">
              <w:rPr>
                <w:sz w:val="22"/>
                <w:szCs w:val="22"/>
              </w:rPr>
              <w:t>Целлюлоза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сравнение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моносахаридами;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роль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природе;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полисахариды;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применение.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крахмале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целлюлозе;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реакцией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йода;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гидролиза;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проводят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опыты;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пищевой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текстильной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промышленности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Style w:val="a7"/>
                <w:rFonts w:eastAsia="Arial Unicode MS"/>
                <w:b/>
                <w:sz w:val="22"/>
                <w:szCs w:val="22"/>
              </w:rPr>
              <w:t>Практическая</w:t>
            </w:r>
            <w:r w:rsidR="0088219A" w:rsidRPr="00AB6C6F">
              <w:rPr>
                <w:rStyle w:val="a7"/>
                <w:rFonts w:eastAsia="Arial Unicode MS"/>
                <w:b/>
                <w:sz w:val="22"/>
                <w:szCs w:val="22"/>
              </w:rPr>
              <w:t xml:space="preserve"> </w:t>
            </w:r>
            <w:r w:rsidRPr="00AB6C6F">
              <w:rPr>
                <w:rStyle w:val="a7"/>
                <w:rFonts w:eastAsia="Arial Unicode MS"/>
                <w:b/>
                <w:sz w:val="22"/>
                <w:szCs w:val="22"/>
              </w:rPr>
              <w:t>работа</w:t>
            </w:r>
            <w:r w:rsidR="002150E8" w:rsidRPr="00AB6C6F">
              <w:rPr>
                <w:rStyle w:val="a7"/>
                <w:rFonts w:eastAsia="Arial Unicode MS"/>
                <w:b/>
                <w:sz w:val="22"/>
                <w:szCs w:val="22"/>
              </w:rPr>
              <w:t xml:space="preserve"> №</w:t>
            </w:r>
            <w:r w:rsidR="0088219A" w:rsidRPr="00AB6C6F">
              <w:rPr>
                <w:rStyle w:val="a7"/>
                <w:rFonts w:eastAsia="Arial Unicode MS"/>
                <w:b/>
                <w:sz w:val="22"/>
                <w:szCs w:val="22"/>
              </w:rPr>
              <w:t xml:space="preserve"> </w:t>
            </w:r>
            <w:r w:rsidRPr="00AB6C6F">
              <w:rPr>
                <w:rStyle w:val="a7"/>
                <w:rFonts w:eastAsia="Arial Unicode MS"/>
                <w:b/>
                <w:sz w:val="22"/>
                <w:szCs w:val="22"/>
              </w:rPr>
              <w:t>3</w:t>
            </w:r>
            <w:r w:rsidR="0088219A" w:rsidRPr="00AB6C6F">
              <w:rPr>
                <w:rFonts w:ascii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hAnsi="Times New Roman" w:cs="Times New Roman"/>
                <w:bCs/>
              </w:rPr>
              <w:t>«Решение</w:t>
            </w:r>
            <w:r w:rsidR="0088219A" w:rsidRPr="00AB6C6F">
              <w:rPr>
                <w:rFonts w:ascii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hAnsi="Times New Roman" w:cs="Times New Roman"/>
                <w:bCs/>
              </w:rPr>
              <w:t>экспериментальных</w:t>
            </w:r>
            <w:r w:rsidR="0088219A" w:rsidRPr="00AB6C6F">
              <w:rPr>
                <w:rFonts w:ascii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hAnsi="Times New Roman" w:cs="Times New Roman"/>
                <w:bCs/>
              </w:rPr>
              <w:t>задач</w:t>
            </w:r>
            <w:r w:rsidR="0088219A" w:rsidRPr="00AB6C6F">
              <w:rPr>
                <w:rFonts w:ascii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hAnsi="Times New Roman" w:cs="Times New Roman"/>
                <w:bCs/>
              </w:rPr>
              <w:t>на</w:t>
            </w:r>
            <w:r w:rsidR="0088219A" w:rsidRPr="00AB6C6F">
              <w:rPr>
                <w:rFonts w:ascii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hAnsi="Times New Roman" w:cs="Times New Roman"/>
                <w:bCs/>
              </w:rPr>
              <w:t>получение</w:t>
            </w:r>
            <w:r w:rsidR="0088219A" w:rsidRPr="00AB6C6F">
              <w:rPr>
                <w:rFonts w:ascii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hAnsi="Times New Roman" w:cs="Times New Roman"/>
                <w:bCs/>
              </w:rPr>
              <w:t>и</w:t>
            </w:r>
            <w:r w:rsidR="0088219A" w:rsidRPr="00AB6C6F">
              <w:rPr>
                <w:rFonts w:ascii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hAnsi="Times New Roman" w:cs="Times New Roman"/>
                <w:bCs/>
              </w:rPr>
              <w:t>распознавание</w:t>
            </w:r>
            <w:r w:rsidR="0088219A" w:rsidRPr="00AB6C6F">
              <w:rPr>
                <w:rFonts w:ascii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hAnsi="Times New Roman" w:cs="Times New Roman"/>
                <w:bCs/>
              </w:rPr>
              <w:t>органических</w:t>
            </w:r>
            <w:r w:rsidR="0088219A" w:rsidRPr="00AB6C6F">
              <w:rPr>
                <w:rFonts w:ascii="Times New Roman" w:hAnsi="Times New Roman" w:cs="Times New Roman"/>
                <w:bCs/>
              </w:rPr>
              <w:t xml:space="preserve"> </w:t>
            </w:r>
            <w:r w:rsidR="002150E8" w:rsidRPr="00AB6C6F">
              <w:rPr>
                <w:rFonts w:ascii="Times New Roman" w:hAnsi="Times New Roman" w:cs="Times New Roman"/>
                <w:bCs/>
              </w:rPr>
              <w:t>веществ»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стратегию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последовательность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действий;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опыта;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результаты;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признакам;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</w:p>
          <w:p w:rsidR="006E7675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выводы.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условия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методами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распознавания;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проводят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опыты;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0846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фиксируют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наблюдения;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F10846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делают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выводы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принадлежности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классу</w:t>
            </w:r>
          </w:p>
        </w:tc>
      </w:tr>
      <w:tr w:rsidR="006E7675" w:rsidRPr="00AB6C6F" w:rsidTr="00CD1A70">
        <w:trPr>
          <w:trHeight w:val="108"/>
        </w:trPr>
        <w:tc>
          <w:tcPr>
            <w:tcW w:w="22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разделу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7675" w:rsidRPr="00AB6C6F" w:rsidTr="00CD1A70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«Азотсодержащие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органические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соединения»</w:t>
            </w:r>
            <w:r w:rsidR="00717F5A" w:rsidRPr="00AB6C6F">
              <w:rPr>
                <w:rFonts w:ascii="Times New Roman" w:eastAsia="Times New Roman" w:hAnsi="Times New Roman" w:cs="Times New Roman"/>
                <w:b/>
              </w:rPr>
              <w:t xml:space="preserve"> (5 ч)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Амины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последовательность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изучения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аминогруппы;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молекул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аминов;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основные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амины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типу;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числу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радикалов;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взаимодействие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кислотами;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токсичность.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гомологическом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ряде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аминов;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классификацией;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кислотами;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номенклатуру;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аминов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промышленности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медицине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Аминокислоты.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</w:rPr>
              <w:t>Белки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сравнение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карбоновыми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кислотами;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амфотерные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аминокислот;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образование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пептидной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аминокислоты;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белки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структуре;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уровни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организации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белка;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биологическую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роль;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денатурацию.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строении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аминокислот;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пептидной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связью;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проводят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цветные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белки;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белках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питании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медицине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Азотсодержащие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гетероциклические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соединения.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Нуклеиновые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</w:rPr>
              <w:t>кислоты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изучение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гетероциклов;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роль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живых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организмах;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нуклеотидов;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комплементарность;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основания;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нуклеиновые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кислоты;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строение;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двойную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спираль;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функции;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генетику.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</w:t>
            </w:r>
            <w:r w:rsidRPr="00AB6C6F">
              <w:rPr>
                <w:rFonts w:ascii="Times New Roman" w:eastAsia="Times New Roman" w:hAnsi="Times New Roman" w:cs="Times New Roman"/>
              </w:rPr>
              <w:t>: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строении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ДНК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РНК;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азотистыми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основаниями;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комплементарности;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строение;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роли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нуклеиновых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кислот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наследственности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Химия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здоровье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</w:rPr>
              <w:t>человека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риски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пользу;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воздействия;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токсичность;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действию;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лекарства;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процессы;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профилактику.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алкоголя,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наркотиков,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лекарств;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действием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витаминов;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примеры;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дозировки;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безопасного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использования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лекарств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оценки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рисков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Контрольная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работа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№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темам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«Кислородсодержащие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органические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соединения»,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«Азотсодержащие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органические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</w:rPr>
              <w:t>соединения»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подготовку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работе;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повторения;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ошибки;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материал;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цепочки;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результаты.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форматом;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номенклатуру,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качественные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цепочки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превращений;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практических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задач</w:t>
            </w:r>
          </w:p>
        </w:tc>
      </w:tr>
      <w:tr w:rsidR="006E7675" w:rsidRPr="00AB6C6F" w:rsidTr="00CD1A70">
        <w:trPr>
          <w:trHeight w:val="245"/>
        </w:trPr>
        <w:tc>
          <w:tcPr>
            <w:tcW w:w="22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разделу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E7675" w:rsidRPr="00AB6C6F" w:rsidTr="00CD1A70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«Химия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полимеров»</w:t>
            </w:r>
            <w:r w:rsidR="00A93585" w:rsidRPr="00AB6C6F">
              <w:rPr>
                <w:rFonts w:ascii="Times New Roman" w:eastAsia="Times New Roman" w:hAnsi="Times New Roman" w:cs="Times New Roman"/>
                <w:b/>
              </w:rPr>
              <w:t xml:space="preserve"> (6 ч)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Синтетические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полимеры.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Конденсационные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полимеры.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</w:rPr>
              <w:t>Пенопласты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классификации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полимеров;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различия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между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полимеризацией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поликонденсацией;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макромолекул;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зависимость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строения;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полимеры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получения;</w:t>
            </w:r>
          </w:p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термическим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примеры;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процесс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поликонденсации;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7F5A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экологические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аспекты.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типах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полимеризации;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фенолформальдегидными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смолами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пенопластами;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lastRenderedPageBreak/>
              <w:t>поликонденсации;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определение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полимера;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пенопластах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строительстве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</w:rPr>
              <w:t>упаковке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Натуральный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каучук.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Синтетические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</w:rPr>
              <w:t>каучуки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сравнение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натурального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синтетического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каучука;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роль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вулканизации;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полимерных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цепей;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эластичность;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каучуки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типу;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мономерам;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процесс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вулканизации;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значение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промышленности.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строении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натурального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каучука;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бутадиеновым,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бутадиен-стирольным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другими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синтетическими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каучуками;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вулканизации;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мономеры;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шинах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резинотехнических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</w:rPr>
              <w:t>изделиях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Синтетические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</w:rPr>
              <w:t>волокна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сравнение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натуральными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волокнами;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преимущества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синтетики;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полимерных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цепей;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прочность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гигроскопичность;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волокна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типу;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мономерам;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процесс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получения;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применение;</w:t>
            </w:r>
          </w:p>
          <w:p w:rsidR="006E7675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экологические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проблемы.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капроне,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лавсане,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нитроне;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процессом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получения;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полимеризации;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469B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текстильной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промышленности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</w:rPr>
              <w:t>одежде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Практическая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работа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№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«Распознавание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пластмасс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</w:rPr>
              <w:t>волокон»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5E70B5" w:rsidRPr="00AB6C6F" w:rsidRDefault="00C0469B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стратегию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распознавания;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безопасность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эксперимента;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опытов;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результаты;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признаки;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поведению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нагревании;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данные;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процесс;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выводы.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инструкцию;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методами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(горение,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растворимость,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плавление);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признаки;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проводят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опыты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образцами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пластмасс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волокон;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фиксируют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наблюдения;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делают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выводы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</w:rPr>
              <w:t>полимера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Органическая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химия,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человек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</w:rPr>
              <w:t>природа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органических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пользу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риски;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взаимосвязи;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экологические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последствия;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действию;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процессы;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роль;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ответственность.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органических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организм;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лекарствами,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ядами,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пищевыми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добавками;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примеры;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оценку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безопасности;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безопасного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обращения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</w:rPr>
              <w:t>веществами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Итоговый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урок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курсу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химии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10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</w:rPr>
              <w:t>класса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повторение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курса;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достижения;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обобщающие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сильные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слабые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стороны;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материал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разделам;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курс;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между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темами;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изученное;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перспективы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изучения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химии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11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классе.</w:t>
            </w:r>
            <w:r w:rsidR="00666FD3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обобщающие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таблицы;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итоговыми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комплексные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0B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ключевые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понятия;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5E70B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итоговых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717F5A" w:rsidRPr="00AB6C6F">
              <w:rPr>
                <w:rFonts w:ascii="Times New Roman" w:eastAsia="Times New Roman" w:hAnsi="Times New Roman" w:cs="Times New Roman"/>
              </w:rPr>
              <w:t>заданий</w:t>
            </w:r>
          </w:p>
        </w:tc>
      </w:tr>
      <w:tr w:rsidR="006E7675" w:rsidRPr="00AB6C6F" w:rsidTr="00CD1A70">
        <w:trPr>
          <w:trHeight w:val="245"/>
        </w:trPr>
        <w:tc>
          <w:tcPr>
            <w:tcW w:w="22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0406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разделу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17F5A" w:rsidRPr="00AB6C6F" w:rsidTr="00CD1A70">
        <w:trPr>
          <w:trHeight w:val="245"/>
        </w:trPr>
        <w:tc>
          <w:tcPr>
            <w:tcW w:w="22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17F5A" w:rsidRPr="00AB6C6F" w:rsidRDefault="00717F5A" w:rsidP="000406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17F5A" w:rsidRPr="00AB6C6F" w:rsidRDefault="00544688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5A" w:rsidRPr="00AB6C6F" w:rsidRDefault="00717F5A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7675" w:rsidRPr="00AB6C6F" w:rsidTr="00CD1A70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675" w:rsidRPr="00AB6C6F" w:rsidRDefault="00AB6C6F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11 КЛАСС</w:t>
            </w:r>
          </w:p>
        </w:tc>
      </w:tr>
      <w:tr w:rsidR="006E7675" w:rsidRPr="00AB6C6F" w:rsidTr="00CD1A70">
        <w:trPr>
          <w:trHeight w:val="70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Cs/>
              </w:rPr>
              <w:t>Повторение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Cs/>
              </w:rPr>
              <w:t>курса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Cs/>
              </w:rPr>
              <w:t>химии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Cs/>
              </w:rPr>
              <w:t>10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Cs/>
              </w:rPr>
              <w:lastRenderedPageBreak/>
              <w:t>класса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Метапредметные:</w:t>
            </w:r>
          </w:p>
          <w:p w:rsidR="00A93585" w:rsidRPr="00AB6C6F" w:rsidRDefault="00A9358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повторение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ключевых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тем;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93585" w:rsidRPr="00AB6C6F" w:rsidRDefault="00A9358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свои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знания;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93585" w:rsidRPr="00AB6C6F" w:rsidRDefault="00A9358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обобщающие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схемы;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93585" w:rsidRPr="00AB6C6F" w:rsidRDefault="00A9358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сильные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слабые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стороны;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93585" w:rsidRPr="00AB6C6F" w:rsidRDefault="00A9358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материал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разделам;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93585" w:rsidRPr="00AB6C6F" w:rsidRDefault="00A9358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понятия;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93585" w:rsidRPr="00AB6C6F" w:rsidRDefault="00A9358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знания;</w:t>
            </w:r>
          </w:p>
          <w:p w:rsidR="00A93585" w:rsidRPr="00AB6C6F" w:rsidRDefault="00A9358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связи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между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темами;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93585" w:rsidRPr="00AB6C6F" w:rsidRDefault="00A9358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обобщают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изученное;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6E7675" w:rsidRPr="00AB6C6F" w:rsidRDefault="00A9358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перспективы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11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класса.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:rsidR="00A93585" w:rsidRPr="00AB6C6F" w:rsidRDefault="00A9358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обобщающие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таблицы;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93585" w:rsidRPr="00AB6C6F" w:rsidRDefault="00A9358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ключевыми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понятиями;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93585" w:rsidRPr="00AB6C6F" w:rsidRDefault="00A9358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комплексные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93585" w:rsidRPr="00AB6C6F" w:rsidRDefault="00A9358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основные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формулы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6E7675" w:rsidRPr="00AB6C6F" w:rsidRDefault="00A9358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решения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bCs/>
              </w:rPr>
              <w:t>итоговых</w:t>
            </w:r>
            <w:r w:rsidR="0088219A" w:rsidRPr="00AB6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Cs/>
              </w:rPr>
              <w:t>заданий</w:t>
            </w:r>
          </w:p>
        </w:tc>
      </w:tr>
      <w:tr w:rsidR="006E7675" w:rsidRPr="00AB6C6F" w:rsidTr="00AB6C6F">
        <w:trPr>
          <w:trHeight w:val="3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lastRenderedPageBreak/>
              <w:t>Раздел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«Теоретические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основы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химии»</w:t>
            </w:r>
            <w:r w:rsidR="00A93585" w:rsidRPr="00AB6C6F">
              <w:rPr>
                <w:rFonts w:ascii="Times New Roman" w:eastAsia="Times New Roman" w:hAnsi="Times New Roman" w:cs="Times New Roman"/>
                <w:b/>
              </w:rPr>
              <w:t xml:space="preserve"> (19 ч)</w:t>
            </w:r>
          </w:p>
        </w:tc>
      </w:tr>
      <w:tr w:rsidR="006E7675" w:rsidRPr="00AB6C6F" w:rsidTr="00AB6C6F">
        <w:trPr>
          <w:trHeight w:val="3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Важнейшие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химические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понятия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законы</w:t>
            </w:r>
          </w:p>
        </w:tc>
      </w:tr>
      <w:tr w:rsidR="006E7675" w:rsidRPr="00AB6C6F" w:rsidTr="00CD1A70">
        <w:trPr>
          <w:trHeight w:val="13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Химический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элемент.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Нуклиды.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Изотопы.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Законы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сохранения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массы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энергии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химии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классификации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элементов;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значение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законов;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атомов;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изотопный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состав;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нуклиды;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массе;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законы;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превращения;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</w:p>
          <w:p w:rsidR="006E7675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применение.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нуклидах;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изотопами;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законы;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сохранение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массы;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расчётах</w:t>
            </w:r>
          </w:p>
        </w:tc>
      </w:tr>
      <w:tr w:rsidR="006E7675" w:rsidRPr="00AB6C6F" w:rsidTr="00CD1A70">
        <w:trPr>
          <w:trHeight w:val="310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Периодический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закон.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Распределение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электронов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атомах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элементов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малых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больших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периодов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</w:t>
            </w:r>
            <w:r w:rsidRPr="00AB6C6F">
              <w:rPr>
                <w:rFonts w:ascii="Times New Roman" w:eastAsia="Times New Roman" w:hAnsi="Times New Roman" w:cs="Times New Roman"/>
              </w:rPr>
              <w:t>: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Периодической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периодичность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электронные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конфигурации;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s-,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p-,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d-элементы;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элементы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уровням;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подгруппам;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Периодический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закон;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электронными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оболочками;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конфигурации;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распределение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lastRenderedPageBreak/>
              <w:t>электронов;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прогнозирования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свойств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Положение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периодической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системе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водорода,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лантаноидов,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актиноидов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искусственно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полученных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элементов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аномалий;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особенности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f-элементов;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элементы;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водороде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f-элементах;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трансурановыми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элементами;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положение;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объяснения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аномалий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Валентность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валентные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возможности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атомов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валентных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состояний;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переменную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валентность;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формулы;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степени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окисления;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элементы;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соединения;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валентности;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переменной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валентностью;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степени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окисления;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составлении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формул</w:t>
            </w:r>
          </w:p>
        </w:tc>
      </w:tr>
      <w:tr w:rsidR="006E7675" w:rsidRPr="00AB6C6F" w:rsidTr="00CD1A7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Строение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вещества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Основные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виды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химической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связи.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Ионная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ковалентная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связь.</w:t>
            </w:r>
            <w:r w:rsidR="00A93585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Металлическая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связь.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Водородная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связь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классификацию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связей;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связей;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типах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связей;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водородной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связью;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примеры;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определение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lastRenderedPageBreak/>
              <w:t>связи;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объяснения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свойств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Пространственное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строение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молекул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моделирование;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геометрию;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углы;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молекулы;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теории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отталкивания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электронных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пар;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геометрию;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</w:p>
          <w:p w:rsidR="006E7675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прогнозирования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свойств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Строение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кристаллов.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Кристаллические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решётки.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Причины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многообразия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веществ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решёток;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решёток;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ионных,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атомных,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молекулярных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металлических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решётках;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примерами;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объяснения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твёрдости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растворимости</w:t>
            </w:r>
          </w:p>
        </w:tc>
      </w:tr>
      <w:tr w:rsidR="006E7675" w:rsidRPr="00AB6C6F" w:rsidTr="00CD1A7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Химические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реакции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Классификация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химических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реакций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классификацию;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признакам;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классификацию;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примеры;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определение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уравнениях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Скорость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химических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реакций.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Катализ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эксперименты;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факторы;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графики;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факторы;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катализаторы;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скорости;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катализом;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факторы;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промышленности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Химическое</w:t>
            </w:r>
            <w:r w:rsidR="006B6FA4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равновесие</w:t>
            </w:r>
            <w:r w:rsidR="006B6FA4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условия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его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смещения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смещение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равновесия;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принцип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Ле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Шателье;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факторы;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принцип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Ле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Шателье;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равновесием;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смещение;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A93585" w:rsidRPr="00AB6C6F">
              <w:rPr>
                <w:rFonts w:ascii="Times New Roman" w:eastAsia="Times New Roman" w:hAnsi="Times New Roman" w:cs="Times New Roman"/>
              </w:rPr>
              <w:t>синтезе</w:t>
            </w:r>
          </w:p>
        </w:tc>
      </w:tr>
      <w:tr w:rsidR="006E7675" w:rsidRPr="00AB6C6F" w:rsidTr="00CD1A7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Растворы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Дисперсные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B6FA4" w:rsidRPr="00AB6C6F">
              <w:rPr>
                <w:rFonts w:ascii="Times New Roman" w:eastAsia="Times New Roman" w:hAnsi="Times New Roman" w:cs="Times New Roman"/>
              </w:rPr>
              <w:t>системы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классификацию;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дисперсных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системах;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коллоидами;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FA4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примеры;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B6FA4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быту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Способы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выражения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концентрации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B6FA4" w:rsidRPr="00AB6C6F">
              <w:rPr>
                <w:rFonts w:ascii="Times New Roman" w:eastAsia="Times New Roman" w:hAnsi="Times New Roman" w:cs="Times New Roman"/>
              </w:rPr>
              <w:t>растворов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расчёты;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точность;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формулы;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концентрации;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способы;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молярности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массовой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доле;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расчётами;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формулы;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лаборатории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Практическая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работа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382872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№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«Приготовление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растворов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заданной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молярной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концентрацией».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эксперимент;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точность;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прибор;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результаты;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ошибки;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инструкцию;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методикой;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расчёты;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проводят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опыт;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фиксируют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данные;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делают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выводы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Электролитическая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диссоциация.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Водородный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показатель.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Реакции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ионного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обмена.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диссоциации;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силу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электролитов;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ионные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pH;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электролиты;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теорию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электролитической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диссоциации;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pH;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ионные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аналитической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химии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Гидролиз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органических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неорганических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382872" w:rsidRPr="00AB6C6F">
              <w:rPr>
                <w:rFonts w:ascii="Times New Roman" w:eastAsia="Times New Roman" w:hAnsi="Times New Roman" w:cs="Times New Roman"/>
              </w:rPr>
              <w:t>соединений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гидролиза;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катионов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анионов;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среду;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соли;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гидролизе;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типами;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среду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растворов;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анализе</w:t>
            </w:r>
          </w:p>
        </w:tc>
      </w:tr>
      <w:tr w:rsidR="006E7675" w:rsidRPr="00AB6C6F" w:rsidTr="00CD1A7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Электрохимические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реакции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Химические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источники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тока.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Ряд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стандартных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электродных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382872" w:rsidRPr="00AB6C6F">
              <w:rPr>
                <w:rFonts w:ascii="Times New Roman" w:eastAsia="Times New Roman" w:hAnsi="Times New Roman" w:cs="Times New Roman"/>
              </w:rPr>
              <w:t>потенциалов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гальванического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элемента;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ЭДС;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ряд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напряжений;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металлы;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гальванических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элементах;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рядом;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ЭДС;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аккумуляторах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Коррозия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металлов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её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предупреж</w:t>
            </w:r>
            <w:r w:rsidR="00382872" w:rsidRPr="00AB6C6F">
              <w:rPr>
                <w:rFonts w:ascii="Times New Roman" w:eastAsia="Times New Roman" w:hAnsi="Times New Roman" w:cs="Times New Roman"/>
              </w:rPr>
              <w:t>дение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коррозии;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способы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защиты;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химическую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электрохимическую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коррозию;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методы;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коррозии;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методами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защиты;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защите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металлов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Электролиз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процессы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электродах;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продукты;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процессы;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электролизе;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процессами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катоде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аноде;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металлургии</w:t>
            </w:r>
          </w:p>
        </w:tc>
      </w:tr>
      <w:tr w:rsidR="006E7675" w:rsidRPr="00AB6C6F" w:rsidTr="00CD1A70">
        <w:trPr>
          <w:trHeight w:val="28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19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Контрольная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работа</w:t>
            </w:r>
            <w:r w:rsidR="00382872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№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теме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«Теоретические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основы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химии»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подготовку;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повторения;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ошибки;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материал;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результаты.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форматом;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комплексные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872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ключевые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понятия;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382872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решения</w:t>
            </w:r>
          </w:p>
        </w:tc>
      </w:tr>
      <w:tr w:rsidR="006E7675" w:rsidRPr="00AB6C6F" w:rsidTr="00CD1A70">
        <w:trPr>
          <w:trHeight w:val="108"/>
        </w:trPr>
        <w:tc>
          <w:tcPr>
            <w:tcW w:w="22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разделу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7675" w:rsidRPr="00AB6C6F" w:rsidTr="00CD1A70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Неорганическая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химия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»</w:t>
            </w:r>
            <w:r w:rsidR="00F53C01" w:rsidRPr="00AB6C6F">
              <w:rPr>
                <w:rFonts w:ascii="Times New Roman" w:eastAsia="Times New Roman" w:hAnsi="Times New Roman" w:cs="Times New Roman"/>
                <w:b/>
              </w:rPr>
              <w:t xml:space="preserve"> (11 ч) </w:t>
            </w:r>
          </w:p>
        </w:tc>
      </w:tr>
      <w:tr w:rsidR="006E7675" w:rsidRPr="00AB6C6F" w:rsidTr="00CD1A70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Металлы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Общая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характеристика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способы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получения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F53C01" w:rsidRPr="00AB6C6F">
              <w:rPr>
                <w:rFonts w:ascii="Times New Roman" w:eastAsia="Times New Roman" w:hAnsi="Times New Roman" w:cs="Times New Roman"/>
              </w:rPr>
              <w:t>металлов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классификации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металлов;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положения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Периодической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способы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получения;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металлы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активности;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методы;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процессы;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i/>
              </w:rPr>
              <w:t>пиро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-,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  <w:i/>
              </w:rPr>
              <w:t>гидро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-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электрометаллургии;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рядами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активности;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восстановление;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металлургии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Обзор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металлических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элементов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А-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F53C01" w:rsidRPr="00AB6C6F">
              <w:rPr>
                <w:rFonts w:ascii="Times New Roman" w:eastAsia="Times New Roman" w:hAnsi="Times New Roman" w:cs="Times New Roman"/>
              </w:rPr>
              <w:t>Б-групп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сравнение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периодичность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таблицы;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изменения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элементы;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группам;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</w:p>
          <w:p w:rsidR="006E7675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s-,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p-,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d-элементах;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общими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закономерности;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прогнозирования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Медь.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Цинк.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Титан.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Хром.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Железо.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Никель.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F53C01" w:rsidRPr="00AB6C6F">
              <w:rPr>
                <w:rFonts w:ascii="Times New Roman" w:eastAsia="Times New Roman" w:hAnsi="Times New Roman" w:cs="Times New Roman"/>
              </w:rPr>
              <w:t>Платина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характеристику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элементов;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практическое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значение;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соединения;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6E7675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элементов;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соединениями;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расчёты;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промышленности.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Сплавы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F53C01" w:rsidRPr="00AB6C6F">
              <w:rPr>
                <w:rFonts w:ascii="Times New Roman" w:eastAsia="Times New Roman" w:hAnsi="Times New Roman" w:cs="Times New Roman"/>
              </w:rPr>
              <w:t>металлов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классификации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сплавов;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добавок;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сплавы;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легировании;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чугуном,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сталью,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бронзой;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примеры;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материаловедении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Оксиды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гидроксиды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F53C01" w:rsidRPr="00AB6C6F">
              <w:rPr>
                <w:rFonts w:ascii="Times New Roman" w:eastAsia="Times New Roman" w:hAnsi="Times New Roman" w:cs="Times New Roman"/>
              </w:rPr>
              <w:t>металлов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генетических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связей;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кислотно-основные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амфотерность;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оксиды;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оксидов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гидроксидов;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амфотерностью;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F53C01" w:rsidRPr="00AB6C6F">
              <w:rPr>
                <w:rFonts w:ascii="Times New Roman" w:eastAsia="Times New Roman" w:hAnsi="Times New Roman" w:cs="Times New Roman"/>
              </w:rPr>
              <w:t>аналитике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675" w:rsidRPr="00AB6C6F" w:rsidRDefault="006E7675" w:rsidP="00F53C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Практическая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работа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F53C01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№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«Решение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экспериментальных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задач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теме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F53C01" w:rsidRPr="00AB6C6F">
              <w:rPr>
                <w:rFonts w:ascii="Times New Roman" w:eastAsia="Times New Roman" w:hAnsi="Times New Roman" w:cs="Times New Roman"/>
              </w:rPr>
              <w:t>“Металлы”»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стратегию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безопасность;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опыта;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результаты;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признаки;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данные;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выводы.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условия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методами;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проводят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опыты;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фиксируют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наблюдения;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делают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выводы</w:t>
            </w:r>
          </w:p>
        </w:tc>
      </w:tr>
      <w:tr w:rsidR="006E7675" w:rsidRPr="00AB6C6F" w:rsidTr="00CD1A70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Неметаллы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Обзор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неметаллов.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Свойства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применение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важнейших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F53C01" w:rsidRPr="00AB6C6F">
              <w:rPr>
                <w:rFonts w:ascii="Times New Roman" w:eastAsia="Times New Roman" w:hAnsi="Times New Roman" w:cs="Times New Roman"/>
              </w:rPr>
              <w:t>неметаллов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C63AC3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сравнение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металлами;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неметаллические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изменения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неметаллы;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неметаллах;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галогенами,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серой,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азотом;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промышленности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Общая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характеристика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оксидов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неметаллов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кислородсодержащих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кислот.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Окислительные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свойства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серной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азотной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кислот.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Водородные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соединения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F53C01" w:rsidRPr="00AB6C6F">
              <w:rPr>
                <w:rFonts w:ascii="Times New Roman" w:eastAsia="Times New Roman" w:hAnsi="Times New Roman" w:cs="Times New Roman"/>
              </w:rPr>
              <w:t>неметаллов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кислот;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окислительные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свойства;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реакции;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оксиды;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кислоты;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высших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оксидах;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H</w:t>
            </w:r>
            <w:r w:rsidR="006E7675" w:rsidRPr="00AB6C6F">
              <w:rPr>
                <w:rFonts w:ascii="Cambria Math" w:eastAsia="Times New Roman" w:hAnsi="Cambria Math" w:cs="Cambria Math"/>
              </w:rPr>
              <w:t>₂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SO</w:t>
            </w:r>
            <w:r w:rsidR="006E7675" w:rsidRPr="00AB6C6F">
              <w:rPr>
                <w:rFonts w:ascii="Cambria Math" w:eastAsia="Times New Roman" w:hAnsi="Cambria Math" w:cs="Cambria Math"/>
              </w:rPr>
              <w:t>₄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HNO</w:t>
            </w:r>
            <w:r w:rsidR="006E7675" w:rsidRPr="00AB6C6F">
              <w:rPr>
                <w:rFonts w:ascii="Cambria Math" w:eastAsia="Times New Roman" w:hAnsi="Cambria Math" w:cs="Cambria Math"/>
              </w:rPr>
              <w:t>₃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F53C01" w:rsidRPr="00AB6C6F">
              <w:rPr>
                <w:rFonts w:ascii="Times New Roman" w:eastAsia="Times New Roman" w:hAnsi="Times New Roman" w:cs="Times New Roman"/>
              </w:rPr>
              <w:t>производстве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Генетическая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связь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неорганических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органических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F53C01" w:rsidRPr="00AB6C6F">
              <w:rPr>
                <w:rFonts w:ascii="Times New Roman" w:eastAsia="Times New Roman" w:hAnsi="Times New Roman" w:cs="Times New Roman"/>
              </w:rPr>
              <w:t>веществ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связей;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взаимопревращения;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цепочки;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переходы;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вещества;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генетических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связях;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примерами;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цепочки;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объяснения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F53C01" w:rsidRPr="00AB6C6F">
              <w:rPr>
                <w:rFonts w:ascii="Times New Roman" w:eastAsia="Times New Roman" w:hAnsi="Times New Roman" w:cs="Times New Roman"/>
              </w:rPr>
              <w:t>процессов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675" w:rsidRPr="00AB6C6F" w:rsidRDefault="006E7675" w:rsidP="00C63A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Практическая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работа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F53C01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№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«Решение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экспериментальных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задач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теме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C63AC3" w:rsidRPr="00AB6C6F">
              <w:rPr>
                <w:rFonts w:ascii="Times New Roman" w:eastAsia="Times New Roman" w:hAnsi="Times New Roman" w:cs="Times New Roman"/>
              </w:rPr>
              <w:t>“</w:t>
            </w:r>
            <w:r w:rsidR="00F53C01" w:rsidRPr="00AB6C6F">
              <w:rPr>
                <w:rFonts w:ascii="Times New Roman" w:eastAsia="Times New Roman" w:hAnsi="Times New Roman" w:cs="Times New Roman"/>
              </w:rPr>
              <w:t>Неметаллы</w:t>
            </w:r>
            <w:r w:rsidR="00C63AC3" w:rsidRPr="00AB6C6F">
              <w:rPr>
                <w:rFonts w:ascii="Times New Roman" w:eastAsia="Times New Roman" w:hAnsi="Times New Roman" w:cs="Times New Roman"/>
              </w:rPr>
              <w:t>”</w:t>
            </w:r>
            <w:r w:rsidR="00F53C01" w:rsidRPr="00AB6C6F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стратегию;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безопасность;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схему;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результаты;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признаки;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данные;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выводы.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условия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методами;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проводят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опыты;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фиксируют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наблюдения;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делают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выводы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Контрольная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работа</w:t>
            </w:r>
            <w:r w:rsidR="00F53C01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№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теме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«Неорганическая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C63AC3" w:rsidRPr="00AB6C6F">
              <w:rPr>
                <w:rFonts w:ascii="Times New Roman" w:eastAsia="Times New Roman" w:hAnsi="Times New Roman" w:cs="Times New Roman"/>
              </w:rPr>
              <w:t>химия»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подготовку;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повторения;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ошибки;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материал;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результаты.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форматом;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комплексные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ключевые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решения</w:t>
            </w:r>
          </w:p>
        </w:tc>
      </w:tr>
      <w:tr w:rsidR="006E7675" w:rsidRPr="00AB6C6F" w:rsidTr="00CD1A70">
        <w:trPr>
          <w:trHeight w:val="245"/>
        </w:trPr>
        <w:tc>
          <w:tcPr>
            <w:tcW w:w="22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lastRenderedPageBreak/>
              <w:t>Итого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разделу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7675" w:rsidRPr="00AB6C6F" w:rsidTr="00CD1A70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«Химия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жизнь»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Химия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промышленности.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Принципы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химического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производства.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Химико-технологические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принципы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промышленного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получения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металлов.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Производство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чугуна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C63AC3" w:rsidRPr="00AB6C6F">
              <w:rPr>
                <w:rFonts w:ascii="Times New Roman" w:eastAsia="Times New Roman" w:hAnsi="Times New Roman" w:cs="Times New Roman"/>
              </w:rPr>
              <w:t>стали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производства;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принципы;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процессы;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принципы;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производства;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:rsidR="00C63AC3" w:rsidRPr="00AB6C6F" w:rsidRDefault="00C63AC3" w:rsidP="00C63A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принципах;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63A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доменным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процессом;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63A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уравнения;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63A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63AC3" w:rsidP="00C63A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металлургии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Химия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быту.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Химическая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промышленность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окружающая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среда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риски;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загрязнения;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бытовой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химии;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загрязнителями;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примеры;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оценки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экологической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безопасности</w:t>
            </w:r>
          </w:p>
        </w:tc>
      </w:tr>
      <w:tr w:rsidR="006E7675" w:rsidRPr="00AB6C6F" w:rsidTr="00CD1A70">
        <w:trPr>
          <w:trHeight w:val="2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Человек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мире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веществ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материалов.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Химия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здоровье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C63AC3" w:rsidRPr="00AB6C6F">
              <w:rPr>
                <w:rFonts w:ascii="Times New Roman" w:eastAsia="Times New Roman" w:hAnsi="Times New Roman" w:cs="Times New Roman"/>
              </w:rPr>
              <w:t>человека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влияния;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пользу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риски;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токсичность;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вещества;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лекарствах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ядах;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витаминами;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примеры;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профилактики</w:t>
            </w:r>
          </w:p>
        </w:tc>
      </w:tr>
      <w:tr w:rsidR="006E7675" w:rsidRPr="00AB6C6F" w:rsidTr="00AB6C6F">
        <w:trPr>
          <w:trHeight w:val="52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Итоговый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урок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курсу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химии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11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C63AC3" w:rsidRPr="00AB6C6F">
              <w:rPr>
                <w:rFonts w:ascii="Times New Roman" w:eastAsia="Times New Roman" w:hAnsi="Times New Roman" w:cs="Times New Roman"/>
              </w:rPr>
              <w:t>класса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Метапредметные: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планируют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повторение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курса;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оценивают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достижения;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конструируют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обобщающие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анализируют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сильные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слабые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стороны;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группируют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материал;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систематизируют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курс;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моделируют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связи;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обобщают;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обсуждают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перспективы.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C6F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  <w:r w:rsidR="0088219A" w:rsidRPr="00AB6C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читают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обобщающие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таблицы;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знакомятся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итоговыми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схемами;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решают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комплексные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задачи;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3AC3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выписывают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ключевые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понятия;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7675" w:rsidRPr="00AB6C6F" w:rsidRDefault="00C63AC3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C6F">
              <w:rPr>
                <w:rFonts w:ascii="Times New Roman" w:hAnsi="Times New Roman" w:cs="Times New Roman"/>
              </w:rPr>
              <w:t xml:space="preserve">–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применяют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знания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для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="006E7675" w:rsidRPr="00AB6C6F">
              <w:rPr>
                <w:rFonts w:ascii="Times New Roman" w:eastAsia="Times New Roman" w:hAnsi="Times New Roman" w:cs="Times New Roman"/>
              </w:rPr>
              <w:t>итоговых</w:t>
            </w:r>
            <w:r w:rsidR="0088219A" w:rsidRPr="00AB6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</w:rPr>
              <w:t>заданий</w:t>
            </w:r>
          </w:p>
        </w:tc>
      </w:tr>
      <w:tr w:rsidR="006E7675" w:rsidRPr="00AB6C6F" w:rsidTr="00F53C01">
        <w:trPr>
          <w:trHeight w:val="245"/>
        </w:trPr>
        <w:tc>
          <w:tcPr>
            <w:tcW w:w="22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0406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по</w:t>
            </w:r>
            <w:r w:rsidR="0088219A" w:rsidRPr="00AB6C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6C6F">
              <w:rPr>
                <w:rFonts w:ascii="Times New Roman" w:eastAsia="Times New Roman" w:hAnsi="Times New Roman" w:cs="Times New Roman"/>
                <w:b/>
              </w:rPr>
              <w:t>разделу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5" w:rsidRPr="00AB6C6F" w:rsidRDefault="006E7675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53C01" w:rsidRPr="00AB6C6F" w:rsidTr="00CD1A70">
        <w:trPr>
          <w:trHeight w:val="245"/>
        </w:trPr>
        <w:tc>
          <w:tcPr>
            <w:tcW w:w="22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53C01" w:rsidRPr="00AB6C6F" w:rsidRDefault="00F53C01" w:rsidP="000406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53C01" w:rsidRPr="00AB6C6F" w:rsidRDefault="00544688" w:rsidP="00CD1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6C6F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01" w:rsidRPr="00AB6C6F" w:rsidRDefault="00F53C01" w:rsidP="00CD1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E7675" w:rsidRDefault="006E7675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C6F" w:rsidRPr="0088219A" w:rsidRDefault="00AB6C6F" w:rsidP="00882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675" w:rsidRPr="0088219A" w:rsidRDefault="006E7675" w:rsidP="00F53C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88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</w:t>
      </w:r>
      <w:r w:rsidR="0088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88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</w:t>
      </w:r>
    </w:p>
    <w:p w:rsidR="006E7675" w:rsidRPr="0088219A" w:rsidRDefault="006E7675" w:rsidP="00F53C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ОБЕСПЕЧЕНИЕ</w:t>
      </w:r>
      <w:r w:rsidR="0088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ОБРАЗОВАТЕЛЬНОГО</w:t>
      </w:r>
      <w:r w:rsidR="0088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219A">
        <w:rPr>
          <w:rFonts w:ascii="Times New Roman" w:eastAsia="Times New Roman" w:hAnsi="Times New Roman" w:cs="Times New Roman"/>
          <w:b/>
          <w:sz w:val="24"/>
          <w:szCs w:val="24"/>
        </w:rPr>
        <w:t>ПРОЦЕССА</w:t>
      </w:r>
    </w:p>
    <w:p w:rsidR="006E7675" w:rsidRPr="0088219A" w:rsidRDefault="006E7675" w:rsidP="0088219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E7675" w:rsidRPr="0088219A" w:rsidRDefault="006E7675" w:rsidP="0088219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219A"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  <w:r w:rsidR="008821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Программно-методический</w:t>
      </w:r>
      <w:r w:rsidR="008821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8219A">
        <w:rPr>
          <w:rFonts w:ascii="Times New Roman" w:eastAsia="Calibri" w:hAnsi="Times New Roman" w:cs="Times New Roman"/>
          <w:b/>
          <w:bCs/>
          <w:sz w:val="24"/>
          <w:szCs w:val="24"/>
        </w:rPr>
        <w:t>аппарат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Государственная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учебному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предмету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«Химия»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(базовый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уровень)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10–11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классов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общего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Молдавской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Республики.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Афанасьева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Н.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Химия.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Примерные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рабочие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Предметная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линия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учебников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Е.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Рудзитиса,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Ф.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Фельдмана.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10–11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классы: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учеб.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пособие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общеобразовательных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(базовый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уровень).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М.: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Просвещение,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2021.</w:t>
      </w:r>
    </w:p>
    <w:p w:rsidR="00AB6C6F" w:rsidRDefault="00AB6C6F" w:rsidP="00F53C01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E7675" w:rsidRPr="00F53C01" w:rsidRDefault="006E7675" w:rsidP="00F53C01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3C01">
        <w:rPr>
          <w:rFonts w:ascii="Times New Roman" w:eastAsia="Calibri" w:hAnsi="Times New Roman" w:cs="Times New Roman"/>
          <w:b/>
          <w:bCs/>
          <w:sz w:val="24"/>
          <w:szCs w:val="24"/>
        </w:rPr>
        <w:t>II.</w:t>
      </w:r>
      <w:r w:rsidR="0088219A" w:rsidRPr="00F53C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53C01">
        <w:rPr>
          <w:rFonts w:ascii="Times New Roman" w:eastAsia="Calibri" w:hAnsi="Times New Roman" w:cs="Times New Roman"/>
          <w:b/>
          <w:bCs/>
          <w:sz w:val="24"/>
          <w:szCs w:val="24"/>
        </w:rPr>
        <w:t>Учебные</w:t>
      </w:r>
      <w:r w:rsidR="0088219A" w:rsidRPr="00F53C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B6C6F">
        <w:rPr>
          <w:rFonts w:ascii="Times New Roman" w:eastAsia="Calibri" w:hAnsi="Times New Roman" w:cs="Times New Roman"/>
          <w:b/>
          <w:bCs/>
          <w:sz w:val="24"/>
          <w:szCs w:val="24"/>
        </w:rPr>
        <w:t>издания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Рудзитис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Е.,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Фельдман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Ф.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Химия.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класс: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учебник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общеобразовательных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(базовый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уровень).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М.: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Просвещение.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Рудзитис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Е.,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Фельдман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Ф.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Химия.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класс: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учебник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общеобразовательных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(базовый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уровень).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М.: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Просвещение.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Афанасьева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Н.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Химия.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Рабочие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10–11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классы.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М.: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Просвещение.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Гара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Н.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Н.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Химия.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Уроки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классе.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М.: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Просвещение,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2009.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Радецкий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А.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Химия.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Дидактический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10–11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классы.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М.: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Просвещение,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2011.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Гара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Н.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Н.,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Габрусева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Н.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И.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Химия.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Задачник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«помощником».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10–11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классы.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М.: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Просвещение,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2013.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Микитюк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А.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Д.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тетрадь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химии.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класс.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М.: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Просвещение,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2019.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Рябов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А.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Сборник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задач,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упражнений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тестов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химии.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10–11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классы.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М.: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Просвещение,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2017.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Рябов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А.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Тесты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химии.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класс.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М.: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Просвещение,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2020.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Хомченко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И.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Сборник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задач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упражнений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химии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средней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школы.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М.: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Новая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Волна,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2021.</w:t>
      </w:r>
    </w:p>
    <w:p w:rsidR="006E7675" w:rsidRPr="00F53C01" w:rsidRDefault="006E7675" w:rsidP="00F53C01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7675" w:rsidRPr="00F53C01" w:rsidRDefault="006E7675" w:rsidP="00F53C0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3C01">
        <w:rPr>
          <w:rFonts w:ascii="Times New Roman" w:eastAsia="Calibri" w:hAnsi="Times New Roman" w:cs="Times New Roman"/>
          <w:b/>
          <w:bCs/>
          <w:sz w:val="24"/>
          <w:szCs w:val="24"/>
        </w:rPr>
        <w:t>III.</w:t>
      </w:r>
      <w:r w:rsidR="0088219A" w:rsidRPr="00F53C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53C01">
        <w:rPr>
          <w:rFonts w:ascii="Times New Roman" w:eastAsia="Calibri" w:hAnsi="Times New Roman" w:cs="Times New Roman"/>
          <w:b/>
          <w:bCs/>
          <w:sz w:val="24"/>
          <w:szCs w:val="24"/>
        </w:rPr>
        <w:t>Дополнительная</w:t>
      </w:r>
      <w:r w:rsidR="0088219A" w:rsidRPr="00F53C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B6C6F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Кузнецова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Н.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Е.,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Литвинова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Т.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Н.,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Левкин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А.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Н.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Химия.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10–11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классы.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Дидактические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материалы.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М.: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Просвещение.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Справочник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химии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старшеклассников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поступающих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вузы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под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ред.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А.</w:t>
      </w:r>
      <w:r w:rsidR="00AB6C6F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Т.</w:t>
      </w:r>
      <w:r w:rsidR="00AB6C6F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Пилипенко.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Энциклопедия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детей.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Т.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17.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Химия.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М.: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Аванта+.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Методические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пособия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учебникам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Рудзитиса</w:t>
      </w:r>
      <w:r w:rsidR="00040627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Фельдмана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классов.</w:t>
      </w:r>
    </w:p>
    <w:p w:rsidR="00AB6C6F" w:rsidRDefault="00AB6C6F" w:rsidP="00F53C01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E7675" w:rsidRPr="00F53C01" w:rsidRDefault="006E7675" w:rsidP="00F53C01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3C01">
        <w:rPr>
          <w:rFonts w:ascii="Times New Roman" w:eastAsia="Calibri" w:hAnsi="Times New Roman" w:cs="Times New Roman"/>
          <w:b/>
          <w:bCs/>
          <w:sz w:val="24"/>
          <w:szCs w:val="24"/>
        </w:rPr>
        <w:t>IV.</w:t>
      </w:r>
      <w:r w:rsidR="0088219A" w:rsidRPr="00F53C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53C01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Информационно-техническая</w:t>
      </w:r>
      <w:r w:rsidR="0088219A" w:rsidRPr="00F53C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53C01">
        <w:rPr>
          <w:rFonts w:ascii="Times New Roman" w:eastAsia="Calibri" w:hAnsi="Times New Roman" w:cs="Times New Roman"/>
          <w:b/>
          <w:bCs/>
          <w:sz w:val="24"/>
          <w:szCs w:val="24"/>
        </w:rPr>
        <w:t>поддержка: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лабораторное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оборудование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химическая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посуда;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вытяжной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шкаф;</w:t>
      </w:r>
    </w:p>
    <w:p w:rsidR="006E7675" w:rsidRPr="00F53C01" w:rsidRDefault="006E7675" w:rsidP="00AB6C6F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аптечка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первой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помощи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(согласно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требованиям,</w:t>
      </w:r>
      <w:r w:rsidR="0088219A"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C01">
        <w:rPr>
          <w:rFonts w:ascii="Times New Roman" w:eastAsia="Calibri" w:hAnsi="Times New Roman" w:cs="Times New Roman"/>
          <w:sz w:val="24"/>
          <w:szCs w:val="24"/>
          <w:lang w:eastAsia="ru-RU"/>
        </w:rPr>
        <w:t>СанПиН).</w:t>
      </w:r>
    </w:p>
    <w:p w:rsidR="00AB6C6F" w:rsidRDefault="00AB6C6F" w:rsidP="00F53C01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E7675" w:rsidRPr="00F53C01" w:rsidRDefault="006E7675" w:rsidP="00F53C01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3C01">
        <w:rPr>
          <w:rFonts w:ascii="Times New Roman" w:eastAsia="Calibri" w:hAnsi="Times New Roman" w:cs="Times New Roman"/>
          <w:b/>
          <w:bCs/>
          <w:sz w:val="24"/>
          <w:szCs w:val="24"/>
        </w:rPr>
        <w:t>V.</w:t>
      </w:r>
      <w:r w:rsidR="0088219A" w:rsidRPr="00F53C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53C01">
        <w:rPr>
          <w:rFonts w:ascii="Times New Roman" w:eastAsia="Calibri" w:hAnsi="Times New Roman" w:cs="Times New Roman"/>
          <w:b/>
          <w:sz w:val="24"/>
          <w:szCs w:val="24"/>
        </w:rPr>
        <w:t>Электронные</w:t>
      </w:r>
      <w:r w:rsidR="0088219A" w:rsidRPr="00F53C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53C01">
        <w:rPr>
          <w:rFonts w:ascii="Times New Roman" w:eastAsia="Calibri" w:hAnsi="Times New Roman" w:cs="Times New Roman"/>
          <w:b/>
          <w:sz w:val="24"/>
          <w:szCs w:val="24"/>
        </w:rPr>
        <w:t>ресурсы:</w:t>
      </w:r>
    </w:p>
    <w:p w:rsidR="006E7675" w:rsidRPr="00680D56" w:rsidRDefault="00680D56" w:rsidP="00680D56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0D56">
        <w:rPr>
          <w:rStyle w:val="ac"/>
          <w:color w:val="auto"/>
          <w:sz w:val="24"/>
          <w:szCs w:val="24"/>
          <w:u w:val="none"/>
          <w:lang w:val="en-US"/>
        </w:rPr>
        <w:t>URL</w:t>
      </w:r>
      <w:r w:rsidRPr="00680D56">
        <w:rPr>
          <w:rStyle w:val="ac"/>
          <w:color w:val="auto"/>
          <w:sz w:val="24"/>
          <w:szCs w:val="24"/>
          <w:u w:val="none"/>
        </w:rPr>
        <w:t xml:space="preserve">: </w:t>
      </w:r>
      <w:hyperlink r:id="rId7" w:history="1">
        <w:r w:rsidR="006E7675" w:rsidRPr="00680D56">
          <w:rPr>
            <w:rFonts w:ascii="Times New Roman" w:eastAsia="Calibri" w:hAnsi="Times New Roman" w:cs="Times New Roman"/>
            <w:bCs/>
            <w:sz w:val="24"/>
            <w:szCs w:val="24"/>
          </w:rPr>
          <w:t>https://schoolpmr.3dn.ru/</w:t>
        </w:r>
        <w:r w:rsidR="0088219A" w:rsidRPr="00680D56">
          <w:rPr>
            <w:rFonts w:ascii="Times New Roman" w:eastAsia="Calibri" w:hAnsi="Times New Roman" w:cs="Times New Roman"/>
            <w:bCs/>
            <w:sz w:val="24"/>
            <w:szCs w:val="24"/>
          </w:rPr>
          <w:t xml:space="preserve"> </w:t>
        </w:r>
      </w:hyperlink>
      <w:r w:rsidR="00666FD3" w:rsidRPr="00680D56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E7675" w:rsidRPr="00680D56">
        <w:rPr>
          <w:rFonts w:ascii="Times New Roman" w:eastAsia="Calibri" w:hAnsi="Times New Roman" w:cs="Times New Roman"/>
          <w:bCs/>
          <w:sz w:val="24"/>
          <w:szCs w:val="24"/>
        </w:rPr>
        <w:t>Школа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E7675" w:rsidRPr="00680D56">
        <w:rPr>
          <w:rFonts w:ascii="Times New Roman" w:eastAsia="Calibri" w:hAnsi="Times New Roman" w:cs="Times New Roman"/>
          <w:bCs/>
          <w:sz w:val="24"/>
          <w:szCs w:val="24"/>
        </w:rPr>
        <w:t>Приднестровья</w:t>
      </w:r>
      <w:r w:rsidR="00040627" w:rsidRPr="00680D5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E7675" w:rsidRPr="00680D56" w:rsidRDefault="00680D56" w:rsidP="00680D56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4" w:name="_GoBack"/>
      <w:bookmarkEnd w:id="4"/>
      <w:r w:rsidRPr="00680D56">
        <w:rPr>
          <w:rStyle w:val="ac"/>
          <w:color w:val="auto"/>
          <w:sz w:val="24"/>
          <w:szCs w:val="24"/>
          <w:u w:val="none"/>
          <w:lang w:val="en-US"/>
        </w:rPr>
        <w:t>URL</w:t>
      </w:r>
      <w:r w:rsidRPr="00680D56">
        <w:rPr>
          <w:rStyle w:val="ac"/>
          <w:color w:val="auto"/>
          <w:sz w:val="24"/>
          <w:szCs w:val="24"/>
          <w:u w:val="none"/>
        </w:rPr>
        <w:t xml:space="preserve">: </w:t>
      </w:r>
      <w:hyperlink r:id="rId8" w:history="1">
        <w:r w:rsidR="006E7675" w:rsidRPr="00680D56">
          <w:rPr>
            <w:rFonts w:ascii="Times New Roman" w:eastAsia="Calibri" w:hAnsi="Times New Roman" w:cs="Times New Roman"/>
            <w:bCs/>
            <w:sz w:val="24"/>
            <w:szCs w:val="24"/>
          </w:rPr>
          <w:t>https://edu.gospmr.org/</w:t>
        </w:r>
      </w:hyperlink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66FD3" w:rsidRPr="00680D56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E7675" w:rsidRPr="00680D56">
        <w:rPr>
          <w:rFonts w:ascii="Times New Roman" w:eastAsia="Calibri" w:hAnsi="Times New Roman" w:cs="Times New Roman"/>
          <w:bCs/>
          <w:sz w:val="24"/>
          <w:szCs w:val="24"/>
        </w:rPr>
        <w:t>Электронная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E7675" w:rsidRPr="00680D56">
        <w:rPr>
          <w:rFonts w:ascii="Times New Roman" w:eastAsia="Calibri" w:hAnsi="Times New Roman" w:cs="Times New Roman"/>
          <w:bCs/>
          <w:sz w:val="24"/>
          <w:szCs w:val="24"/>
        </w:rPr>
        <w:t>школа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E7675" w:rsidRPr="00680D56">
        <w:rPr>
          <w:rFonts w:ascii="Times New Roman" w:eastAsia="Calibri" w:hAnsi="Times New Roman" w:cs="Times New Roman"/>
          <w:bCs/>
          <w:sz w:val="24"/>
          <w:szCs w:val="24"/>
        </w:rPr>
        <w:t>Приднестровья</w:t>
      </w:r>
      <w:r w:rsidR="00040627" w:rsidRPr="00680D5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E7675" w:rsidRPr="00680D56" w:rsidRDefault="006E7675" w:rsidP="00680D56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0D56">
        <w:rPr>
          <w:rFonts w:ascii="Times New Roman" w:eastAsia="Calibri" w:hAnsi="Times New Roman" w:cs="Times New Roman"/>
          <w:bCs/>
          <w:sz w:val="24"/>
          <w:szCs w:val="24"/>
        </w:rPr>
        <w:t>Электронные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80D56">
        <w:rPr>
          <w:rFonts w:ascii="Times New Roman" w:eastAsia="Calibri" w:hAnsi="Times New Roman" w:cs="Times New Roman"/>
          <w:bCs/>
          <w:sz w:val="24"/>
          <w:szCs w:val="24"/>
        </w:rPr>
        <w:t>версии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80D56">
        <w:rPr>
          <w:rFonts w:ascii="Times New Roman" w:eastAsia="Calibri" w:hAnsi="Times New Roman" w:cs="Times New Roman"/>
          <w:bCs/>
          <w:sz w:val="24"/>
          <w:szCs w:val="24"/>
        </w:rPr>
        <w:t>учебников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80D56">
        <w:rPr>
          <w:rFonts w:ascii="Times New Roman" w:eastAsia="Calibri" w:hAnsi="Times New Roman" w:cs="Times New Roman"/>
          <w:bCs/>
          <w:sz w:val="24"/>
          <w:szCs w:val="24"/>
        </w:rPr>
        <w:t>Рудзитиса–Фельдмана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80D56">
        <w:rPr>
          <w:rFonts w:ascii="Times New Roman" w:eastAsia="Calibri" w:hAnsi="Times New Roman" w:cs="Times New Roman"/>
          <w:bCs/>
          <w:sz w:val="24"/>
          <w:szCs w:val="24"/>
        </w:rPr>
        <w:t>(Просвещение)</w:t>
      </w:r>
      <w:r w:rsidR="00040627" w:rsidRPr="00680D5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E7675" w:rsidRPr="00680D56" w:rsidRDefault="006E7675" w:rsidP="00680D56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0D56">
        <w:rPr>
          <w:rFonts w:ascii="Times New Roman" w:eastAsia="Calibri" w:hAnsi="Times New Roman" w:cs="Times New Roman"/>
          <w:bCs/>
          <w:sz w:val="24"/>
          <w:szCs w:val="24"/>
        </w:rPr>
        <w:t>Образовательная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80D56">
        <w:rPr>
          <w:rFonts w:ascii="Times New Roman" w:eastAsia="Calibri" w:hAnsi="Times New Roman" w:cs="Times New Roman"/>
          <w:bCs/>
          <w:sz w:val="24"/>
          <w:szCs w:val="24"/>
        </w:rPr>
        <w:t>платформа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80D56">
        <w:rPr>
          <w:rFonts w:ascii="Times New Roman" w:eastAsia="Calibri" w:hAnsi="Times New Roman" w:cs="Times New Roman"/>
          <w:bCs/>
          <w:sz w:val="24"/>
          <w:szCs w:val="24"/>
        </w:rPr>
        <w:t>«Российская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80D56">
        <w:rPr>
          <w:rFonts w:ascii="Times New Roman" w:eastAsia="Calibri" w:hAnsi="Times New Roman" w:cs="Times New Roman"/>
          <w:bCs/>
          <w:sz w:val="24"/>
          <w:szCs w:val="24"/>
        </w:rPr>
        <w:t>электронная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80D56">
        <w:rPr>
          <w:rFonts w:ascii="Times New Roman" w:eastAsia="Calibri" w:hAnsi="Times New Roman" w:cs="Times New Roman"/>
          <w:bCs/>
          <w:sz w:val="24"/>
          <w:szCs w:val="24"/>
        </w:rPr>
        <w:t>школа»</w:t>
      </w:r>
      <w:r w:rsidR="00040627" w:rsidRPr="00680D5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E7675" w:rsidRPr="00680D56" w:rsidRDefault="006E7675" w:rsidP="00680D56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D56">
        <w:rPr>
          <w:rFonts w:ascii="Times New Roman" w:eastAsia="Calibri" w:hAnsi="Times New Roman" w:cs="Times New Roman"/>
          <w:bCs/>
          <w:sz w:val="24"/>
          <w:szCs w:val="24"/>
        </w:rPr>
        <w:t>Видеоматериалы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80D56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80D56">
        <w:rPr>
          <w:rFonts w:ascii="Times New Roman" w:eastAsia="Calibri" w:hAnsi="Times New Roman" w:cs="Times New Roman"/>
          <w:bCs/>
          <w:sz w:val="24"/>
          <w:szCs w:val="24"/>
        </w:rPr>
        <w:t>химическому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80D56">
        <w:rPr>
          <w:rFonts w:ascii="Times New Roman" w:eastAsia="Calibri" w:hAnsi="Times New Roman" w:cs="Times New Roman"/>
          <w:bCs/>
          <w:sz w:val="24"/>
          <w:szCs w:val="24"/>
        </w:rPr>
        <w:t>эксперименту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80D56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80D56">
        <w:rPr>
          <w:rFonts w:ascii="Times New Roman" w:eastAsia="Calibri" w:hAnsi="Times New Roman" w:cs="Times New Roman"/>
          <w:bCs/>
          <w:sz w:val="24"/>
          <w:szCs w:val="24"/>
        </w:rPr>
        <w:t>виртуальным</w:t>
      </w:r>
      <w:r w:rsidR="0088219A" w:rsidRPr="00680D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80D56">
        <w:rPr>
          <w:rFonts w:ascii="Times New Roman" w:eastAsia="Calibri" w:hAnsi="Times New Roman" w:cs="Times New Roman"/>
          <w:bCs/>
          <w:sz w:val="24"/>
          <w:szCs w:val="24"/>
        </w:rPr>
        <w:t>лабораториям.</w:t>
      </w:r>
    </w:p>
    <w:sectPr w:rsidR="006E7675" w:rsidRPr="00680D56" w:rsidSect="0088219A"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A16" w:rsidRDefault="00F64A16" w:rsidP="00AD51D1">
      <w:pPr>
        <w:spacing w:after="0" w:line="240" w:lineRule="auto"/>
      </w:pPr>
      <w:r>
        <w:separator/>
      </w:r>
    </w:p>
  </w:endnote>
  <w:endnote w:type="continuationSeparator" w:id="0">
    <w:p w:rsidR="00F64A16" w:rsidRDefault="00F64A16" w:rsidP="00AD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76590"/>
      <w:docPartObj>
        <w:docPartGallery w:val="Page Numbers (Bottom of Page)"/>
        <w:docPartUnique/>
      </w:docPartObj>
    </w:sdtPr>
    <w:sdtContent>
      <w:p w:rsidR="00774719" w:rsidRDefault="007747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D56">
          <w:rPr>
            <w:noProof/>
          </w:rPr>
          <w:t>49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A16" w:rsidRDefault="00F64A16" w:rsidP="00AD51D1">
      <w:pPr>
        <w:spacing w:after="0" w:line="240" w:lineRule="auto"/>
      </w:pPr>
      <w:r>
        <w:separator/>
      </w:r>
    </w:p>
  </w:footnote>
  <w:footnote w:type="continuationSeparator" w:id="0">
    <w:p w:rsidR="00F64A16" w:rsidRDefault="00F64A16" w:rsidP="00AD5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D03"/>
    <w:multiLevelType w:val="hybridMultilevel"/>
    <w:tmpl w:val="5DD2DD7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3C5454"/>
    <w:multiLevelType w:val="hybridMultilevel"/>
    <w:tmpl w:val="AF5247B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ED4BF2"/>
    <w:multiLevelType w:val="hybridMultilevel"/>
    <w:tmpl w:val="CB54CC6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F4031C"/>
    <w:multiLevelType w:val="hybridMultilevel"/>
    <w:tmpl w:val="D9843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ED28AA"/>
    <w:multiLevelType w:val="hybridMultilevel"/>
    <w:tmpl w:val="734ED74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2432EB"/>
    <w:multiLevelType w:val="hybridMultilevel"/>
    <w:tmpl w:val="D876A47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234FB7"/>
    <w:multiLevelType w:val="hybridMultilevel"/>
    <w:tmpl w:val="AF5247B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5840A6"/>
    <w:multiLevelType w:val="hybridMultilevel"/>
    <w:tmpl w:val="5F0A667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A92266"/>
    <w:multiLevelType w:val="hybridMultilevel"/>
    <w:tmpl w:val="28BCFF9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47616E"/>
    <w:multiLevelType w:val="hybridMultilevel"/>
    <w:tmpl w:val="FA8E9C5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741F80"/>
    <w:multiLevelType w:val="hybridMultilevel"/>
    <w:tmpl w:val="3B64FF3A"/>
    <w:lvl w:ilvl="0" w:tplc="C06A2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3A1E8C"/>
    <w:multiLevelType w:val="hybridMultilevel"/>
    <w:tmpl w:val="0914A44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2B03CE"/>
    <w:multiLevelType w:val="hybridMultilevel"/>
    <w:tmpl w:val="50CC2C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183B7C"/>
    <w:multiLevelType w:val="hybridMultilevel"/>
    <w:tmpl w:val="D1BE1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D1E54"/>
    <w:multiLevelType w:val="hybridMultilevel"/>
    <w:tmpl w:val="5F0A667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DFB0D64"/>
    <w:multiLevelType w:val="hybridMultilevel"/>
    <w:tmpl w:val="AD6C989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6C634E"/>
    <w:multiLevelType w:val="hybridMultilevel"/>
    <w:tmpl w:val="EBFE1CD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DC7EE2"/>
    <w:multiLevelType w:val="hybridMultilevel"/>
    <w:tmpl w:val="D7BE1E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1945C8B"/>
    <w:multiLevelType w:val="hybridMultilevel"/>
    <w:tmpl w:val="0BA8A0E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73710F4"/>
    <w:multiLevelType w:val="hybridMultilevel"/>
    <w:tmpl w:val="A17EF1C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D2108F3"/>
    <w:multiLevelType w:val="hybridMultilevel"/>
    <w:tmpl w:val="0914A44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D7D61C6"/>
    <w:multiLevelType w:val="hybridMultilevel"/>
    <w:tmpl w:val="83D06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7A318A9"/>
    <w:multiLevelType w:val="hybridMultilevel"/>
    <w:tmpl w:val="7D720FF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9355DD3"/>
    <w:multiLevelType w:val="hybridMultilevel"/>
    <w:tmpl w:val="5DD2DD7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52B4345"/>
    <w:multiLevelType w:val="hybridMultilevel"/>
    <w:tmpl w:val="F1D40166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F47751"/>
    <w:multiLevelType w:val="hybridMultilevel"/>
    <w:tmpl w:val="790AE3E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3"/>
  </w:num>
  <w:num w:numId="3">
    <w:abstractNumId w:val="14"/>
  </w:num>
  <w:num w:numId="4">
    <w:abstractNumId w:val="22"/>
  </w:num>
  <w:num w:numId="5">
    <w:abstractNumId w:val="18"/>
  </w:num>
  <w:num w:numId="6">
    <w:abstractNumId w:val="3"/>
  </w:num>
  <w:num w:numId="7">
    <w:abstractNumId w:val="25"/>
  </w:num>
  <w:num w:numId="8">
    <w:abstractNumId w:val="9"/>
  </w:num>
  <w:num w:numId="9">
    <w:abstractNumId w:val="10"/>
  </w:num>
  <w:num w:numId="10">
    <w:abstractNumId w:val="16"/>
  </w:num>
  <w:num w:numId="11">
    <w:abstractNumId w:val="24"/>
  </w:num>
  <w:num w:numId="12">
    <w:abstractNumId w:val="0"/>
  </w:num>
  <w:num w:numId="13">
    <w:abstractNumId w:val="5"/>
  </w:num>
  <w:num w:numId="14">
    <w:abstractNumId w:val="19"/>
  </w:num>
  <w:num w:numId="15">
    <w:abstractNumId w:val="15"/>
  </w:num>
  <w:num w:numId="16">
    <w:abstractNumId w:val="8"/>
  </w:num>
  <w:num w:numId="17">
    <w:abstractNumId w:val="11"/>
  </w:num>
  <w:num w:numId="18">
    <w:abstractNumId w:val="2"/>
  </w:num>
  <w:num w:numId="19">
    <w:abstractNumId w:val="6"/>
  </w:num>
  <w:num w:numId="20">
    <w:abstractNumId w:val="1"/>
  </w:num>
  <w:num w:numId="21">
    <w:abstractNumId w:val="20"/>
  </w:num>
  <w:num w:numId="22">
    <w:abstractNumId w:val="4"/>
  </w:num>
  <w:num w:numId="23">
    <w:abstractNumId w:val="26"/>
  </w:num>
  <w:num w:numId="24">
    <w:abstractNumId w:val="17"/>
  </w:num>
  <w:num w:numId="25">
    <w:abstractNumId w:val="21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AF2"/>
    <w:rsid w:val="00040627"/>
    <w:rsid w:val="00040716"/>
    <w:rsid w:val="00042876"/>
    <w:rsid w:val="00056AF0"/>
    <w:rsid w:val="001179BA"/>
    <w:rsid w:val="002150E8"/>
    <w:rsid w:val="00224530"/>
    <w:rsid w:val="00381212"/>
    <w:rsid w:val="00382872"/>
    <w:rsid w:val="003D0EA4"/>
    <w:rsid w:val="003D130A"/>
    <w:rsid w:val="004044AD"/>
    <w:rsid w:val="00441CA8"/>
    <w:rsid w:val="00462FF8"/>
    <w:rsid w:val="00510670"/>
    <w:rsid w:val="00510FD6"/>
    <w:rsid w:val="00522A8E"/>
    <w:rsid w:val="00544688"/>
    <w:rsid w:val="005E70B5"/>
    <w:rsid w:val="00601AE1"/>
    <w:rsid w:val="00666FD3"/>
    <w:rsid w:val="00680D56"/>
    <w:rsid w:val="006B6FA4"/>
    <w:rsid w:val="006D4652"/>
    <w:rsid w:val="006E7675"/>
    <w:rsid w:val="00717F5A"/>
    <w:rsid w:val="00774719"/>
    <w:rsid w:val="008147B2"/>
    <w:rsid w:val="008402BF"/>
    <w:rsid w:val="0088219A"/>
    <w:rsid w:val="008C206E"/>
    <w:rsid w:val="00907722"/>
    <w:rsid w:val="00967DC1"/>
    <w:rsid w:val="00A828F2"/>
    <w:rsid w:val="00A93585"/>
    <w:rsid w:val="00AB6C6F"/>
    <w:rsid w:val="00AD51D1"/>
    <w:rsid w:val="00B54899"/>
    <w:rsid w:val="00C0469B"/>
    <w:rsid w:val="00C27801"/>
    <w:rsid w:val="00C63AC3"/>
    <w:rsid w:val="00CD1A70"/>
    <w:rsid w:val="00D82F4A"/>
    <w:rsid w:val="00E36B76"/>
    <w:rsid w:val="00EA0AF2"/>
    <w:rsid w:val="00F10846"/>
    <w:rsid w:val="00F218C3"/>
    <w:rsid w:val="00F53C01"/>
    <w:rsid w:val="00F64A16"/>
    <w:rsid w:val="00F72A81"/>
    <w:rsid w:val="00FD376F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300E"/>
  <w15:docId w15:val="{5840F8A8-6045-4E07-A303-CA81AF4B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ки"/>
    <w:basedOn w:val="a"/>
    <w:uiPriority w:val="34"/>
    <w:qFormat/>
    <w:rsid w:val="00F218C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812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D46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D4652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Основной текст_"/>
    <w:basedOn w:val="a0"/>
    <w:link w:val="10"/>
    <w:locked/>
    <w:rsid w:val="006E767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6E7675"/>
    <w:pPr>
      <w:shd w:val="clear" w:color="auto" w:fill="FFFFFF"/>
      <w:spacing w:after="480" w:line="41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+ Курсив"/>
    <w:basedOn w:val="a6"/>
    <w:rsid w:val="006E767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AD5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51D1"/>
  </w:style>
  <w:style w:type="paragraph" w:styleId="aa">
    <w:name w:val="footer"/>
    <w:basedOn w:val="a"/>
    <w:link w:val="ab"/>
    <w:uiPriority w:val="99"/>
    <w:unhideWhenUsed/>
    <w:rsid w:val="00AD5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51D1"/>
  </w:style>
  <w:style w:type="character" w:styleId="ac">
    <w:name w:val="Hyperlink"/>
    <w:uiPriority w:val="99"/>
    <w:semiHidden/>
    <w:unhideWhenUsed/>
    <w:rsid w:val="00680D5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spm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pmr.3dn.ru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15190</Words>
  <Characters>86588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23</cp:revision>
  <dcterms:created xsi:type="dcterms:W3CDTF">2026-03-30T17:16:00Z</dcterms:created>
  <dcterms:modified xsi:type="dcterms:W3CDTF">2026-05-15T08:56:00Z</dcterms:modified>
</cp:coreProperties>
</file>