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51" w:rsidRDefault="00620DC4">
      <w:pPr>
        <w:tabs>
          <w:tab w:val="left" w:pos="794"/>
        </w:tabs>
        <w:autoSpaceDE/>
        <w:spacing w:line="276" w:lineRule="auto"/>
        <w:ind w:left="-142"/>
        <w:jc w:val="center"/>
        <w:rPr>
          <w:sz w:val="24"/>
          <w:szCs w:val="24"/>
        </w:rPr>
      </w:pPr>
      <w:r>
        <w:rPr>
          <w:sz w:val="24"/>
          <w:szCs w:val="24"/>
        </w:rPr>
        <w:t>МИНИСТЕРСТВО ПРОСВЕЩЕНИЯ ПРИДНЕСТРОВСКОЙ МОЛДАВСКОЙ РЕСПУБЛИКИ</w:t>
      </w:r>
    </w:p>
    <w:p w:rsidR="004B3751" w:rsidRDefault="00620DC4">
      <w:pPr>
        <w:tabs>
          <w:tab w:val="left" w:pos="794"/>
        </w:tabs>
        <w:autoSpaceDE/>
        <w:spacing w:line="276" w:lineRule="auto"/>
        <w:ind w:left="-142"/>
        <w:jc w:val="center"/>
        <w:rPr>
          <w:rFonts w:eastAsia="Calibri"/>
          <w:sz w:val="24"/>
          <w:szCs w:val="24"/>
        </w:rPr>
      </w:pPr>
      <w:r>
        <w:rPr>
          <w:sz w:val="24"/>
          <w:szCs w:val="24"/>
          <w:lang w:eastAsia="ru-RU"/>
        </w:rPr>
        <w:t>ГОУ ДПО «ИНСТИТУТ РАЗВИТИЯ ОБРАЗОВАНИЯ И ПОВЫШЕНИЯ КВАЛИФИКАЦИИ»</w:t>
      </w: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B3751" w:rsidRDefault="004B3751">
      <w:pPr>
        <w:tabs>
          <w:tab w:val="left" w:pos="794"/>
        </w:tabs>
        <w:autoSpaceDE/>
        <w:spacing w:line="276" w:lineRule="auto"/>
        <w:jc w:val="center"/>
        <w:rPr>
          <w:sz w:val="24"/>
          <w:szCs w:val="24"/>
        </w:rPr>
      </w:pPr>
    </w:p>
    <w:p w:rsidR="004C6402" w:rsidRPr="00F253A3" w:rsidRDefault="00A41619" w:rsidP="004C6402">
      <w:pPr>
        <w:jc w:val="center"/>
        <w:rPr>
          <w:b/>
          <w:i/>
          <w:sz w:val="32"/>
          <w:szCs w:val="24"/>
        </w:rPr>
      </w:pPr>
      <w:r>
        <w:rPr>
          <w:rFonts w:eastAsia="Calibri"/>
          <w:b/>
          <w:bCs/>
          <w:sz w:val="36"/>
          <w:szCs w:val="36"/>
        </w:rPr>
        <w:t xml:space="preserve">ГОСУДАРСТВЕННАЯ </w:t>
      </w:r>
      <w:r w:rsidR="00620DC4">
        <w:rPr>
          <w:rFonts w:eastAsia="Calibri"/>
          <w:b/>
          <w:bCs/>
          <w:sz w:val="36"/>
          <w:szCs w:val="36"/>
        </w:rPr>
        <w:t>ПРОГРАММА</w:t>
      </w:r>
      <w:r w:rsidR="00620DC4">
        <w:rPr>
          <w:rFonts w:eastAsia="Calibri"/>
          <w:b/>
          <w:bCs/>
          <w:sz w:val="36"/>
          <w:szCs w:val="36"/>
        </w:rPr>
        <w:br/>
        <w:t>ПО УЧЕБНОМУ ПРЕДМЕТУ «</w:t>
      </w:r>
      <w:proofErr w:type="gramStart"/>
      <w:r w:rsidR="00620DC4">
        <w:rPr>
          <w:rFonts w:eastAsia="Calibri"/>
          <w:b/>
          <w:bCs/>
          <w:sz w:val="36"/>
          <w:szCs w:val="36"/>
        </w:rPr>
        <w:t>ФИЗИКА»</w:t>
      </w:r>
      <w:r w:rsidR="00620DC4">
        <w:rPr>
          <w:rFonts w:eastAsia="Calibri"/>
          <w:b/>
          <w:bCs/>
          <w:sz w:val="36"/>
          <w:szCs w:val="36"/>
        </w:rPr>
        <w:br/>
      </w:r>
      <w:r w:rsidR="004C6402" w:rsidRPr="004C6402">
        <w:rPr>
          <w:sz w:val="32"/>
          <w:szCs w:val="24"/>
        </w:rPr>
        <w:t>УГЛУБЛЕННЫЙ</w:t>
      </w:r>
      <w:proofErr w:type="gramEnd"/>
      <w:r w:rsidR="004C6402" w:rsidRPr="004C6402">
        <w:rPr>
          <w:sz w:val="32"/>
          <w:szCs w:val="24"/>
        </w:rPr>
        <w:t xml:space="preserve"> УРОВЕНЬ</w:t>
      </w:r>
    </w:p>
    <w:p w:rsidR="004C6402" w:rsidRPr="00F253A3" w:rsidRDefault="004C6402" w:rsidP="004C6402">
      <w:pPr>
        <w:jc w:val="center"/>
        <w:rPr>
          <w:sz w:val="32"/>
          <w:szCs w:val="24"/>
        </w:rPr>
      </w:pPr>
      <w:r w:rsidRPr="00F253A3">
        <w:rPr>
          <w:sz w:val="32"/>
          <w:szCs w:val="24"/>
        </w:rPr>
        <w:t>для 10–11 классов организаций общего образования</w:t>
      </w:r>
    </w:p>
    <w:p w:rsidR="004C6402" w:rsidRPr="00F253A3" w:rsidRDefault="004C6402" w:rsidP="004C6402">
      <w:pPr>
        <w:jc w:val="center"/>
        <w:rPr>
          <w:sz w:val="32"/>
          <w:szCs w:val="24"/>
        </w:rPr>
      </w:pPr>
      <w:r w:rsidRPr="00F253A3">
        <w:rPr>
          <w:sz w:val="32"/>
          <w:szCs w:val="24"/>
        </w:rPr>
        <w:t>Приднестровской Молдавской Республики</w:t>
      </w:r>
    </w:p>
    <w:p w:rsidR="004B3751" w:rsidRDefault="004B3751" w:rsidP="004C6402">
      <w:pPr>
        <w:tabs>
          <w:tab w:val="left" w:pos="794"/>
        </w:tabs>
        <w:spacing w:line="360" w:lineRule="auto"/>
        <w:jc w:val="center"/>
        <w:rPr>
          <w:rFonts w:eastAsia="Calibri"/>
          <w:b/>
          <w:bCs/>
          <w:sz w:val="24"/>
          <w:szCs w:val="24"/>
        </w:rPr>
      </w:pPr>
    </w:p>
    <w:p w:rsidR="004B3751" w:rsidRDefault="004B3751">
      <w:pPr>
        <w:tabs>
          <w:tab w:val="left" w:pos="794"/>
        </w:tabs>
        <w:spacing w:line="276" w:lineRule="auto"/>
        <w:jc w:val="center"/>
        <w:outlineLvl w:val="0"/>
        <w:rPr>
          <w:rFonts w:eastAsia="Calibri"/>
          <w:bCs/>
          <w:sz w:val="24"/>
          <w:szCs w:val="24"/>
        </w:rPr>
      </w:pPr>
    </w:p>
    <w:p w:rsidR="004B3751" w:rsidRDefault="004B3751">
      <w:pPr>
        <w:tabs>
          <w:tab w:val="left" w:pos="794"/>
        </w:tabs>
        <w:spacing w:line="276" w:lineRule="auto"/>
        <w:jc w:val="center"/>
        <w:outlineLvl w:val="0"/>
        <w:rPr>
          <w:rFonts w:eastAsia="Calibri"/>
          <w:bCs/>
          <w:sz w:val="24"/>
          <w:szCs w:val="24"/>
        </w:rPr>
      </w:pPr>
    </w:p>
    <w:p w:rsidR="004B3751" w:rsidRDefault="004B3751">
      <w:pPr>
        <w:tabs>
          <w:tab w:val="left" w:pos="794"/>
        </w:tabs>
        <w:autoSpaceDE/>
        <w:spacing w:line="276" w:lineRule="auto"/>
        <w:jc w:val="center"/>
        <w:rPr>
          <w:rFonts w:eastAsia="Calibri"/>
          <w:bCs/>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4B3751">
      <w:pPr>
        <w:tabs>
          <w:tab w:val="left" w:pos="794"/>
        </w:tabs>
        <w:autoSpaceDE/>
        <w:spacing w:line="276" w:lineRule="auto"/>
        <w:jc w:val="center"/>
        <w:rPr>
          <w:rFonts w:eastAsia="Calibri"/>
          <w:sz w:val="24"/>
          <w:szCs w:val="24"/>
        </w:rPr>
      </w:pPr>
    </w:p>
    <w:p w:rsidR="004B3751" w:rsidRDefault="00620DC4">
      <w:pPr>
        <w:tabs>
          <w:tab w:val="left" w:pos="794"/>
        </w:tabs>
        <w:autoSpaceDE/>
        <w:spacing w:line="276" w:lineRule="auto"/>
        <w:jc w:val="center"/>
        <w:rPr>
          <w:rFonts w:eastAsia="Calibri"/>
          <w:sz w:val="24"/>
          <w:szCs w:val="24"/>
        </w:rPr>
      </w:pPr>
      <w:r>
        <w:rPr>
          <w:rFonts w:eastAsia="Calibri"/>
          <w:sz w:val="24"/>
          <w:szCs w:val="24"/>
        </w:rPr>
        <w:t>Тирасполь</w:t>
      </w:r>
      <w:r>
        <w:rPr>
          <w:rFonts w:eastAsia="Calibri"/>
          <w:sz w:val="24"/>
          <w:szCs w:val="24"/>
        </w:rPr>
        <w:br/>
        <w:t>202</w:t>
      </w:r>
      <w:r w:rsidR="00C90C10">
        <w:rPr>
          <w:rFonts w:eastAsia="Calibri"/>
          <w:sz w:val="24"/>
          <w:szCs w:val="24"/>
        </w:rPr>
        <w:t>6</w:t>
      </w:r>
      <w:r>
        <w:br w:type="page"/>
      </w:r>
    </w:p>
    <w:p w:rsidR="004B3751" w:rsidRDefault="004B3751">
      <w:pPr>
        <w:tabs>
          <w:tab w:val="left" w:pos="794"/>
        </w:tabs>
        <w:autoSpaceDE/>
        <w:spacing w:line="276" w:lineRule="auto"/>
        <w:jc w:val="center"/>
        <w:rPr>
          <w:rFonts w:eastAsia="Calibri"/>
          <w:sz w:val="24"/>
          <w:szCs w:val="24"/>
        </w:rPr>
      </w:pPr>
    </w:p>
    <w:p w:rsidR="004B3751" w:rsidRDefault="00620DC4">
      <w:pPr>
        <w:tabs>
          <w:tab w:val="left" w:pos="794"/>
        </w:tabs>
        <w:spacing w:line="276" w:lineRule="auto"/>
        <w:ind w:firstLine="567"/>
        <w:jc w:val="both"/>
        <w:rPr>
          <w:b/>
          <w:iCs/>
          <w:sz w:val="24"/>
          <w:szCs w:val="24"/>
        </w:rPr>
      </w:pPr>
      <w:r>
        <w:rPr>
          <w:b/>
          <w:iCs/>
          <w:sz w:val="24"/>
          <w:szCs w:val="24"/>
        </w:rPr>
        <w:t>Составители:</w:t>
      </w:r>
    </w:p>
    <w:p w:rsidR="004B3751" w:rsidRDefault="00620DC4">
      <w:pPr>
        <w:tabs>
          <w:tab w:val="left" w:pos="794"/>
        </w:tabs>
        <w:spacing w:line="276" w:lineRule="auto"/>
        <w:ind w:firstLine="567"/>
        <w:jc w:val="both"/>
        <w:rPr>
          <w:rFonts w:eastAsia="Calibri"/>
          <w:i/>
          <w:sz w:val="24"/>
          <w:szCs w:val="24"/>
        </w:rPr>
      </w:pPr>
      <w:r>
        <w:rPr>
          <w:rFonts w:eastAsia="Calibri"/>
          <w:b/>
          <w:i/>
          <w:sz w:val="24"/>
          <w:szCs w:val="24"/>
        </w:rPr>
        <w:t>О.В. Городецкий</w:t>
      </w:r>
      <w:r>
        <w:rPr>
          <w:rFonts w:eastAsia="Calibri"/>
          <w:i/>
          <w:sz w:val="24"/>
          <w:szCs w:val="24"/>
        </w:rPr>
        <w:t>, вед. методист кафедры общеобразовательных дисциплин и дополнительного образования ГОУ ДПО «Институт развития образования и повышения квалификации»;</w:t>
      </w:r>
    </w:p>
    <w:p w:rsidR="004B3751" w:rsidRDefault="00620DC4">
      <w:pPr>
        <w:tabs>
          <w:tab w:val="left" w:pos="794"/>
        </w:tabs>
        <w:spacing w:line="276" w:lineRule="auto"/>
        <w:ind w:firstLine="567"/>
        <w:jc w:val="both"/>
        <w:rPr>
          <w:rFonts w:eastAsia="Calibri"/>
          <w:i/>
          <w:sz w:val="24"/>
          <w:szCs w:val="24"/>
        </w:rPr>
      </w:pPr>
      <w:r>
        <w:rPr>
          <w:rFonts w:eastAsia="Calibri"/>
          <w:b/>
          <w:i/>
          <w:sz w:val="24"/>
          <w:szCs w:val="24"/>
        </w:rPr>
        <w:t>Н.А. Константинов</w:t>
      </w:r>
      <w:r>
        <w:rPr>
          <w:rFonts w:eastAsia="Calibri"/>
          <w:i/>
          <w:sz w:val="24"/>
          <w:szCs w:val="24"/>
        </w:rPr>
        <w:t>, доцент кафедры общей и теоретической физики физико-математического факультета ГОУ «Приднестровский государственный университет им. Т.Г. Шевченко»;</w:t>
      </w: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620DC4" w:rsidRDefault="00620DC4">
      <w:pPr>
        <w:tabs>
          <w:tab w:val="left" w:pos="794"/>
        </w:tabs>
        <w:spacing w:after="160" w:line="276" w:lineRule="auto"/>
        <w:jc w:val="center"/>
        <w:rPr>
          <w:rFonts w:eastAsia="Calibri"/>
          <w:b/>
          <w:sz w:val="24"/>
          <w:szCs w:val="24"/>
        </w:rPr>
      </w:pPr>
    </w:p>
    <w:p w:rsidR="004B3751" w:rsidRDefault="00620DC4">
      <w:pPr>
        <w:tabs>
          <w:tab w:val="left" w:pos="794"/>
        </w:tabs>
        <w:spacing w:after="160" w:line="276" w:lineRule="auto"/>
        <w:jc w:val="center"/>
      </w:pPr>
      <w:r>
        <w:rPr>
          <w:rFonts w:eastAsia="Calibri"/>
          <w:b/>
          <w:sz w:val="24"/>
          <w:szCs w:val="24"/>
        </w:rPr>
        <w:t>1. ПОЯСНИТЕЛЬНАЯ ЗАПИСКА</w:t>
      </w:r>
    </w:p>
    <w:p w:rsidR="004B3751" w:rsidRDefault="00E302F8" w:rsidP="004C6402">
      <w:pPr>
        <w:tabs>
          <w:tab w:val="left" w:pos="794"/>
        </w:tabs>
        <w:autoSpaceDE/>
        <w:ind w:firstLine="567"/>
        <w:jc w:val="both"/>
      </w:pPr>
      <w:r>
        <w:rPr>
          <w:rFonts w:eastAsia="Calibri"/>
          <w:sz w:val="24"/>
          <w:szCs w:val="24"/>
        </w:rPr>
        <w:t>Государственная</w:t>
      </w:r>
      <w:r w:rsidR="00620DC4">
        <w:rPr>
          <w:rFonts w:eastAsia="Calibri"/>
          <w:sz w:val="24"/>
          <w:szCs w:val="24"/>
        </w:rPr>
        <w:t xml:space="preserve"> программа по учебному предмету «Физика» для уровня среднего (полного) общего образования составлена в соответствии с требованиями Государственного образовательного стандарта среднего (полного) общего образования Приднестровской Молдавской Республики и реализуется при использовании учебников «Физика» для 10 и 11 классов авторов Г.Я. Мякишева, Б.Б. </w:t>
      </w:r>
      <w:proofErr w:type="spellStart"/>
      <w:r w:rsidR="00620DC4">
        <w:rPr>
          <w:rFonts w:eastAsia="Calibri"/>
          <w:sz w:val="24"/>
          <w:szCs w:val="24"/>
        </w:rPr>
        <w:t>Буховцева</w:t>
      </w:r>
      <w:proofErr w:type="spellEnd"/>
      <w:r w:rsidR="00620DC4">
        <w:rPr>
          <w:rFonts w:eastAsia="Calibri"/>
          <w:sz w:val="24"/>
          <w:szCs w:val="24"/>
        </w:rPr>
        <w:t xml:space="preserve">, Н.Н. Сотского, В.М. </w:t>
      </w:r>
      <w:proofErr w:type="spellStart"/>
      <w:r w:rsidR="00620DC4">
        <w:rPr>
          <w:rFonts w:eastAsia="Calibri"/>
          <w:sz w:val="24"/>
          <w:szCs w:val="24"/>
        </w:rPr>
        <w:t>Чаругина</w:t>
      </w:r>
      <w:proofErr w:type="spellEnd"/>
      <w:r w:rsidR="00620DC4">
        <w:rPr>
          <w:rFonts w:eastAsia="Calibri"/>
          <w:sz w:val="24"/>
          <w:szCs w:val="24"/>
        </w:rPr>
        <w:t xml:space="preserve"> под редакцией Н.А. Парфентьевой.</w:t>
      </w:r>
    </w:p>
    <w:p w:rsidR="004B3751" w:rsidRDefault="00620DC4" w:rsidP="004C6402">
      <w:pPr>
        <w:tabs>
          <w:tab w:val="left" w:pos="794"/>
        </w:tabs>
        <w:autoSpaceDE/>
        <w:ind w:firstLine="567"/>
        <w:jc w:val="both"/>
      </w:pPr>
      <w:r>
        <w:rPr>
          <w:rFonts w:eastAsia="Calibri"/>
          <w:sz w:val="24"/>
          <w:szCs w:val="24"/>
        </w:rPr>
        <w:t>Методологической основой ГОС С(П)ОО является системно-</w:t>
      </w:r>
      <w:proofErr w:type="spellStart"/>
      <w:r>
        <w:rPr>
          <w:rFonts w:eastAsia="Calibri"/>
          <w:sz w:val="24"/>
          <w:szCs w:val="24"/>
        </w:rPr>
        <w:t>деятельностный</w:t>
      </w:r>
      <w:proofErr w:type="spellEnd"/>
      <w:r>
        <w:rPr>
          <w:rFonts w:eastAsia="Calibri"/>
          <w:sz w:val="24"/>
          <w:szCs w:val="24"/>
        </w:rPr>
        <w:t xml:space="preserve"> подход. Основные виды учебной деятельности, представленные в тематическом планировании данной рабочей программы, позволяют строить процесс обучения на основе данного подхода. В результате компетенции, сформированные в школе при изучении физики, могут впоследствии использоваться учащимися в любых жизненных ситуациях.</w:t>
      </w:r>
    </w:p>
    <w:p w:rsidR="004B3751" w:rsidRDefault="00E302F8" w:rsidP="004C6402">
      <w:pPr>
        <w:tabs>
          <w:tab w:val="left" w:pos="794"/>
        </w:tabs>
        <w:autoSpaceDE/>
        <w:ind w:firstLine="567"/>
        <w:jc w:val="both"/>
        <w:rPr>
          <w:rFonts w:eastAsia="Calibri"/>
          <w:sz w:val="24"/>
          <w:szCs w:val="24"/>
        </w:rPr>
      </w:pPr>
      <w:r>
        <w:rPr>
          <w:rFonts w:eastAsia="Calibri"/>
          <w:sz w:val="24"/>
          <w:szCs w:val="24"/>
        </w:rPr>
        <w:t>Государственная</w:t>
      </w:r>
      <w:r w:rsidR="00620DC4">
        <w:rPr>
          <w:rFonts w:eastAsia="Calibri"/>
          <w:sz w:val="24"/>
          <w:szCs w:val="24"/>
        </w:rPr>
        <w:t xml:space="preserve"> программа включает:</w:t>
      </w:r>
    </w:p>
    <w:p w:rsidR="004B3751" w:rsidRDefault="00620DC4" w:rsidP="004C6402">
      <w:pPr>
        <w:tabs>
          <w:tab w:val="left" w:pos="794"/>
        </w:tabs>
        <w:autoSpaceDE/>
        <w:ind w:firstLine="567"/>
        <w:jc w:val="both"/>
        <w:rPr>
          <w:rFonts w:eastAsia="Calibri"/>
          <w:sz w:val="24"/>
          <w:szCs w:val="24"/>
        </w:rPr>
      </w:pPr>
      <w:r>
        <w:rPr>
          <w:rFonts w:eastAsia="Calibri"/>
          <w:sz w:val="24"/>
          <w:szCs w:val="24"/>
        </w:rPr>
        <w:t>1) пояснительную записку;</w:t>
      </w:r>
    </w:p>
    <w:p w:rsidR="004B3751" w:rsidRDefault="00620DC4" w:rsidP="004C6402">
      <w:pPr>
        <w:tabs>
          <w:tab w:val="left" w:pos="794"/>
        </w:tabs>
        <w:autoSpaceDE/>
        <w:ind w:firstLine="567"/>
        <w:jc w:val="both"/>
        <w:rPr>
          <w:rFonts w:eastAsia="Calibri"/>
          <w:sz w:val="24"/>
          <w:szCs w:val="24"/>
        </w:rPr>
      </w:pPr>
      <w:r>
        <w:rPr>
          <w:rFonts w:eastAsia="Calibri"/>
          <w:sz w:val="24"/>
          <w:szCs w:val="24"/>
        </w:rPr>
        <w:t>2) общую характеристику учебного предмета;</w:t>
      </w:r>
    </w:p>
    <w:p w:rsidR="004B3751" w:rsidRDefault="00620DC4" w:rsidP="004C6402">
      <w:pPr>
        <w:tabs>
          <w:tab w:val="left" w:pos="794"/>
        </w:tabs>
        <w:autoSpaceDE/>
        <w:ind w:firstLine="567"/>
        <w:jc w:val="both"/>
        <w:rPr>
          <w:rFonts w:eastAsia="Calibri"/>
          <w:sz w:val="24"/>
          <w:szCs w:val="24"/>
        </w:rPr>
      </w:pPr>
      <w:r>
        <w:rPr>
          <w:rFonts w:eastAsia="Calibri"/>
          <w:sz w:val="24"/>
          <w:szCs w:val="24"/>
        </w:rPr>
        <w:t>3) описание места учебного предмета в учебном плане;</w:t>
      </w:r>
    </w:p>
    <w:p w:rsidR="004B3751" w:rsidRDefault="00620DC4" w:rsidP="004C6402">
      <w:pPr>
        <w:tabs>
          <w:tab w:val="left" w:pos="794"/>
        </w:tabs>
        <w:autoSpaceDE/>
        <w:ind w:firstLine="567"/>
        <w:jc w:val="both"/>
      </w:pPr>
      <w:r>
        <w:rPr>
          <w:rFonts w:eastAsia="Calibri"/>
          <w:sz w:val="24"/>
          <w:szCs w:val="24"/>
        </w:rPr>
        <w:t xml:space="preserve">4) планируемые личностные, </w:t>
      </w:r>
      <w:proofErr w:type="spellStart"/>
      <w:r>
        <w:rPr>
          <w:rFonts w:eastAsia="Calibri"/>
          <w:sz w:val="24"/>
          <w:szCs w:val="24"/>
        </w:rPr>
        <w:t>метапредметные</w:t>
      </w:r>
      <w:proofErr w:type="spellEnd"/>
      <w:r>
        <w:rPr>
          <w:rFonts w:eastAsia="Calibri"/>
          <w:sz w:val="24"/>
          <w:szCs w:val="24"/>
        </w:rPr>
        <w:t xml:space="preserve"> и предметные результаты освоения</w:t>
      </w:r>
      <w:r>
        <w:rPr>
          <w:rFonts w:eastAsia="Calibri"/>
          <w:sz w:val="24"/>
          <w:szCs w:val="24"/>
        </w:rPr>
        <w:br/>
        <w:t>курса;</w:t>
      </w:r>
    </w:p>
    <w:p w:rsidR="004B3751" w:rsidRDefault="00620DC4" w:rsidP="004C6402">
      <w:pPr>
        <w:tabs>
          <w:tab w:val="left" w:pos="794"/>
        </w:tabs>
        <w:autoSpaceDE/>
        <w:ind w:firstLine="567"/>
        <w:jc w:val="both"/>
        <w:rPr>
          <w:rFonts w:eastAsia="Calibri"/>
          <w:sz w:val="24"/>
          <w:szCs w:val="24"/>
        </w:rPr>
      </w:pPr>
      <w:r>
        <w:rPr>
          <w:rFonts w:eastAsia="Calibri"/>
          <w:sz w:val="24"/>
          <w:szCs w:val="24"/>
        </w:rPr>
        <w:t>5) основное содержание курса;</w:t>
      </w:r>
    </w:p>
    <w:p w:rsidR="004B3751" w:rsidRDefault="00620DC4" w:rsidP="004C6402">
      <w:pPr>
        <w:tabs>
          <w:tab w:val="left" w:pos="794"/>
        </w:tabs>
        <w:autoSpaceDE/>
        <w:ind w:firstLine="567"/>
        <w:jc w:val="both"/>
      </w:pPr>
      <w:r>
        <w:rPr>
          <w:rFonts w:eastAsia="Calibri"/>
          <w:sz w:val="24"/>
          <w:szCs w:val="24"/>
        </w:rPr>
        <w:t>6) тематическое планирование с определением основных видов деятельности обучающихся;</w:t>
      </w:r>
    </w:p>
    <w:p w:rsidR="004B3751" w:rsidRDefault="00620DC4" w:rsidP="004C6402">
      <w:pPr>
        <w:tabs>
          <w:tab w:val="left" w:pos="794"/>
        </w:tabs>
        <w:autoSpaceDE/>
        <w:ind w:firstLine="567"/>
        <w:jc w:val="both"/>
        <w:rPr>
          <w:rFonts w:eastAsia="Calibri"/>
          <w:sz w:val="24"/>
          <w:szCs w:val="24"/>
        </w:rPr>
      </w:pPr>
      <w:r>
        <w:rPr>
          <w:rFonts w:eastAsia="Calibri"/>
          <w:sz w:val="24"/>
          <w:szCs w:val="24"/>
        </w:rPr>
        <w:t xml:space="preserve">7) рекомендации по учебно-методическому и материально-техническому обеспечению учебного процесса. Основное содержание и тематическое планирование </w:t>
      </w:r>
      <w:r w:rsidR="00DE1243">
        <w:rPr>
          <w:rFonts w:eastAsia="Calibri"/>
          <w:sz w:val="24"/>
          <w:szCs w:val="24"/>
        </w:rPr>
        <w:t xml:space="preserve">представлены </w:t>
      </w:r>
      <w:r>
        <w:rPr>
          <w:rFonts w:eastAsia="Calibri"/>
          <w:sz w:val="24"/>
          <w:szCs w:val="24"/>
        </w:rPr>
        <w:t>для углубленного уровня изучения физики.</w:t>
      </w:r>
    </w:p>
    <w:p w:rsidR="004B3751" w:rsidRDefault="004B3751">
      <w:pPr>
        <w:tabs>
          <w:tab w:val="left" w:pos="794"/>
        </w:tabs>
        <w:autoSpaceDE/>
        <w:spacing w:line="276" w:lineRule="auto"/>
        <w:ind w:firstLine="567"/>
        <w:jc w:val="both"/>
        <w:rPr>
          <w:rFonts w:eastAsia="Calibri"/>
          <w:sz w:val="24"/>
          <w:szCs w:val="24"/>
        </w:rPr>
      </w:pPr>
    </w:p>
    <w:p w:rsidR="004B3751" w:rsidRDefault="00620DC4" w:rsidP="004C6402">
      <w:pPr>
        <w:tabs>
          <w:tab w:val="left" w:pos="794"/>
        </w:tabs>
        <w:autoSpaceDE/>
        <w:spacing w:after="160"/>
        <w:jc w:val="center"/>
        <w:rPr>
          <w:rFonts w:eastAsia="Calibri"/>
          <w:b/>
          <w:sz w:val="24"/>
          <w:szCs w:val="24"/>
        </w:rPr>
      </w:pPr>
      <w:r>
        <w:rPr>
          <w:rFonts w:eastAsia="Calibri"/>
          <w:b/>
          <w:sz w:val="24"/>
          <w:szCs w:val="24"/>
        </w:rPr>
        <w:t>2. ОБЩАЯ ХАРАКТЕРИСТИКА УЧЕБНОГО ПРЕДМЕТА</w:t>
      </w:r>
    </w:p>
    <w:p w:rsidR="002E5B9F" w:rsidRDefault="002E5B9F" w:rsidP="004C6402">
      <w:pPr>
        <w:tabs>
          <w:tab w:val="left" w:pos="794"/>
        </w:tabs>
        <w:autoSpaceDE/>
        <w:ind w:firstLine="567"/>
        <w:jc w:val="both"/>
      </w:pPr>
      <w:r w:rsidRPr="002E5B9F">
        <w:rPr>
          <w:sz w:val="24"/>
          <w:szCs w:val="24"/>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r>
        <w:rPr>
          <w:sz w:val="24"/>
          <w:szCs w:val="24"/>
        </w:rPr>
        <w:t xml:space="preserve"> </w:t>
      </w:r>
      <w:r>
        <w:rPr>
          <w:rFonts w:eastAsia="Calibri"/>
          <w:sz w:val="24"/>
          <w:szCs w:val="24"/>
        </w:rPr>
        <w:t>Освоение программы по физике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2E5B9F" w:rsidRDefault="002E5B9F" w:rsidP="004C6402">
      <w:pPr>
        <w:tabs>
          <w:tab w:val="left" w:pos="794"/>
        </w:tabs>
        <w:autoSpaceDE/>
        <w:spacing w:after="160"/>
        <w:jc w:val="center"/>
      </w:pPr>
    </w:p>
    <w:p w:rsidR="004B3751" w:rsidRDefault="00620DC4" w:rsidP="004C6402">
      <w:pPr>
        <w:tabs>
          <w:tab w:val="left" w:pos="794"/>
        </w:tabs>
        <w:autoSpaceDE/>
        <w:ind w:firstLine="567"/>
        <w:jc w:val="both"/>
      </w:pPr>
      <w:r>
        <w:rPr>
          <w:rFonts w:eastAsia="Calibri"/>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содержания химии, биологии, физической географии и астрономии.</w:t>
      </w:r>
    </w:p>
    <w:p w:rsidR="009F68FF" w:rsidRDefault="00620DC4" w:rsidP="004C6402">
      <w:pPr>
        <w:tabs>
          <w:tab w:val="left" w:pos="794"/>
        </w:tabs>
        <w:autoSpaceDE/>
        <w:ind w:firstLine="567"/>
        <w:jc w:val="both"/>
      </w:pPr>
      <w:r>
        <w:rPr>
          <w:rFonts w:eastAsia="Calibri"/>
          <w:sz w:val="24"/>
          <w:szCs w:val="24"/>
        </w:rPr>
        <w:t xml:space="preserve">Изучение физики является необходимым не только для овладения основами одной из естественных наук, являющейся компонентой общего образования. Знание физики в ее историческом развитии помогает человеку понять процесс формирования других составляющих современной культуры. Гуманитарное значение физики как обязательной части общего образования состоит в том, что она способствует становлению миропонимания и развитию научного способа мышления, позволяющего объективно оценивать сведения об окружающем мире.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столько передаче суммы готовых знаний, сколько знакомству с методами научного познания окружающего мира, постановке проблем, требующих </w:t>
      </w:r>
      <w:r>
        <w:rPr>
          <w:rFonts w:eastAsia="Calibri"/>
          <w:sz w:val="24"/>
          <w:szCs w:val="24"/>
        </w:rPr>
        <w:lastRenderedPageBreak/>
        <w:t>от учащихся самостоятельной деятельности по их разрешению.</w:t>
      </w:r>
      <w:r w:rsidR="009F68FF" w:rsidRPr="009F68FF">
        <w:t xml:space="preserve"> </w:t>
      </w:r>
    </w:p>
    <w:p w:rsidR="009F68FF" w:rsidRDefault="009F68FF" w:rsidP="004C6402">
      <w:pPr>
        <w:tabs>
          <w:tab w:val="left" w:pos="794"/>
        </w:tabs>
        <w:autoSpaceDE/>
        <w:ind w:firstLine="567"/>
        <w:jc w:val="both"/>
        <w:rPr>
          <w:sz w:val="24"/>
          <w:szCs w:val="24"/>
        </w:rPr>
      </w:pPr>
      <w:r w:rsidRPr="009F68FF">
        <w:rPr>
          <w:sz w:val="24"/>
          <w:szCs w:val="24"/>
        </w:rPr>
        <w:t xml:space="preserve">В соответствии с требованиями ГОС С(П)ОО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явлений и процессов, эмпирических и фундаментальных законов, их технических применений. </w:t>
      </w:r>
    </w:p>
    <w:p w:rsidR="004B3751" w:rsidRPr="009F68FF" w:rsidRDefault="009F68FF" w:rsidP="004C6402">
      <w:pPr>
        <w:tabs>
          <w:tab w:val="left" w:pos="794"/>
        </w:tabs>
        <w:autoSpaceDE/>
        <w:ind w:firstLine="567"/>
        <w:jc w:val="both"/>
        <w:rPr>
          <w:sz w:val="24"/>
          <w:szCs w:val="24"/>
        </w:rPr>
      </w:pPr>
      <w:r w:rsidRPr="009F68FF">
        <w:rPr>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B3751" w:rsidRDefault="00620DC4" w:rsidP="004C6402">
      <w:pPr>
        <w:tabs>
          <w:tab w:val="left" w:pos="794"/>
        </w:tabs>
        <w:autoSpaceDE/>
        <w:ind w:firstLine="567"/>
        <w:jc w:val="both"/>
      </w:pPr>
      <w:r>
        <w:rPr>
          <w:rFonts w:eastAsia="Calibri"/>
          <w:b/>
          <w:sz w:val="24"/>
          <w:szCs w:val="24"/>
        </w:rPr>
        <w:t>Цели</w:t>
      </w:r>
      <w:r>
        <w:rPr>
          <w:rFonts w:eastAsia="Calibri"/>
          <w:sz w:val="24"/>
          <w:szCs w:val="24"/>
        </w:rPr>
        <w:t xml:space="preserve"> изучения физики в средней школе:</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формирование у обучающихся уверенности в ценности образования, значимости физических знаний для каждого человека независимо от его профессиональной деятельности;</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овладение основополагающими физическими закономерностями, законами и теориями; расширение объема используемых физических понятий, терминологии и символики;</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приобретение знаний о фундаментальных физических законах, лежащих в основе современной физической картины мира, о наиболее важных открытиях в области физики, оказавших определяющее влияние на развитие техники и технологии; понимание физической сущности явлений, наблюдаемых во Вселенной;</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отработка умения решать физические задачи разных уровней сложности;</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приобретение: опыта разнообразной деятельности, опыта познания и самопознания; умений ставить задачи, решать проблемы, принимать решения, искать, анализировать и обрабатывать информацию; ключевых навыков (ключевых компетенций), имеющих универсальное значение: коммуникации, сотрудничества, измерений, эффективного и безопасного использования различных технических устройств;</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освоение способов использования физических знаний для решения практических задач, объяснения явлений окружающей действительности, обеспечения безопасности жизни и охраны природы;</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4B3751" w:rsidRDefault="00620DC4" w:rsidP="004C6402">
      <w:pPr>
        <w:tabs>
          <w:tab w:val="left" w:pos="794"/>
        </w:tabs>
        <w:autoSpaceDE/>
        <w:ind w:firstLine="567"/>
        <w:jc w:val="both"/>
      </w:pPr>
      <w:r>
        <w:rPr>
          <w:rFonts w:eastAsia="Calibri"/>
          <w:sz w:val="24"/>
          <w:szCs w:val="24"/>
        </w:rPr>
        <w:t>–</w:t>
      </w:r>
      <w:r>
        <w:rPr>
          <w:rFonts w:eastAsia="Calibri"/>
          <w:sz w:val="24"/>
          <w:szCs w:val="24"/>
        </w:rPr>
        <w:tab/>
        <w:t>воспитание уважительного отношения к ученым и их открытиям.</w:t>
      </w:r>
    </w:p>
    <w:p w:rsidR="004B3751" w:rsidRDefault="00620DC4" w:rsidP="004C6402">
      <w:pPr>
        <w:tabs>
          <w:tab w:val="left" w:pos="794"/>
        </w:tabs>
        <w:autoSpaceDE/>
        <w:ind w:firstLine="567"/>
        <w:jc w:val="both"/>
      </w:pPr>
      <w:r>
        <w:rPr>
          <w:rFonts w:eastAsia="Calibri"/>
          <w:sz w:val="24"/>
          <w:szCs w:val="24"/>
        </w:rPr>
        <w:t xml:space="preserve">Особенность целеполагания </w:t>
      </w:r>
      <w:r>
        <w:rPr>
          <w:rFonts w:eastAsia="Calibri"/>
          <w:i/>
          <w:sz w:val="24"/>
          <w:szCs w:val="24"/>
        </w:rPr>
        <w:t>для углубленного уровня</w:t>
      </w:r>
      <w:r>
        <w:rPr>
          <w:rFonts w:eastAsia="Calibri"/>
          <w:sz w:val="24"/>
          <w:szCs w:val="24"/>
        </w:rPr>
        <w:t xml:space="preserve"> состоит в том, чтобы направить активность обучающихся на подготовку к будущей профессиональной деятельности, на формирование умений и навыков, необходимых для продолжения образования в высших учебных заведениях соответствующего профиля, а также на освоение объема знаний, достаточного для продолжения образования и самообразования.</w:t>
      </w:r>
    </w:p>
    <w:p w:rsidR="004B3751" w:rsidRDefault="00620DC4" w:rsidP="004C6402">
      <w:pPr>
        <w:tabs>
          <w:tab w:val="left" w:pos="794"/>
        </w:tabs>
        <w:autoSpaceDE/>
        <w:ind w:firstLine="567"/>
        <w:jc w:val="both"/>
      </w:pPr>
      <w:r>
        <w:rPr>
          <w:rFonts w:eastAsia="Calibri"/>
          <w:sz w:val="24"/>
          <w:szCs w:val="24"/>
        </w:rPr>
        <w:t>Содержание курса физики в программе среднего (полного) общего образования структурируется на основе физических теорий и включает следующие разделы: научный метод познания природы, механика, молекулярная физика и термодинамика, электродинамика, колебания и волны, специальная теория относительности, квантовая физика.</w:t>
      </w:r>
    </w:p>
    <w:p w:rsidR="004B3751" w:rsidRDefault="00620DC4">
      <w:pPr>
        <w:tabs>
          <w:tab w:val="left" w:pos="794"/>
        </w:tabs>
        <w:spacing w:after="160" w:line="276" w:lineRule="auto"/>
        <w:jc w:val="center"/>
        <w:outlineLvl w:val="0"/>
      </w:pPr>
      <w:r>
        <w:rPr>
          <w:rFonts w:eastAsia="Calibri"/>
          <w:b/>
          <w:bCs/>
          <w:sz w:val="24"/>
          <w:szCs w:val="24"/>
        </w:rPr>
        <w:lastRenderedPageBreak/>
        <w:t xml:space="preserve">3. МЕСТО </w:t>
      </w:r>
      <w:r w:rsidR="0013561F" w:rsidRPr="00DC1B77">
        <w:rPr>
          <w:b/>
          <w:sz w:val="24"/>
          <w:szCs w:val="24"/>
        </w:rPr>
        <w:t>УЧЕБНОГО ПРЕДМЕТА «</w:t>
      </w:r>
      <w:r w:rsidR="0013561F">
        <w:rPr>
          <w:b/>
          <w:sz w:val="24"/>
          <w:szCs w:val="24"/>
        </w:rPr>
        <w:t>ФИЗИКА</w:t>
      </w:r>
      <w:r w:rsidR="0013561F" w:rsidRPr="00DC1B77">
        <w:rPr>
          <w:b/>
          <w:sz w:val="24"/>
          <w:szCs w:val="24"/>
        </w:rPr>
        <w:t xml:space="preserve">» </w:t>
      </w:r>
      <w:r>
        <w:rPr>
          <w:rFonts w:eastAsia="Calibri"/>
          <w:b/>
          <w:bCs/>
          <w:sz w:val="24"/>
          <w:szCs w:val="24"/>
        </w:rPr>
        <w:t xml:space="preserve">В </w:t>
      </w:r>
      <w:r w:rsidR="0013561F">
        <w:rPr>
          <w:b/>
          <w:sz w:val="24"/>
          <w:szCs w:val="24"/>
        </w:rPr>
        <w:t>ГОСУДАРСТВЕНН</w:t>
      </w:r>
      <w:r w:rsidR="0013561F" w:rsidRPr="00DC1B77">
        <w:rPr>
          <w:b/>
          <w:sz w:val="24"/>
          <w:szCs w:val="24"/>
        </w:rPr>
        <w:t>ОМ</w:t>
      </w:r>
      <w:r w:rsidR="0013561F">
        <w:rPr>
          <w:rFonts w:eastAsia="Calibri"/>
          <w:b/>
          <w:bCs/>
          <w:sz w:val="24"/>
          <w:szCs w:val="24"/>
        </w:rPr>
        <w:t xml:space="preserve"> </w:t>
      </w:r>
      <w:r>
        <w:rPr>
          <w:rFonts w:eastAsia="Calibri"/>
          <w:b/>
          <w:bCs/>
          <w:sz w:val="24"/>
          <w:szCs w:val="24"/>
        </w:rPr>
        <w:t>УЧЕБНОМ ПЛАНЕ</w:t>
      </w:r>
      <w:r w:rsidR="0013561F">
        <w:rPr>
          <w:rFonts w:eastAsia="Calibri"/>
          <w:b/>
          <w:bCs/>
          <w:sz w:val="24"/>
          <w:szCs w:val="24"/>
        </w:rPr>
        <w:t xml:space="preserve"> </w:t>
      </w:r>
      <w:r w:rsidR="0013561F">
        <w:rPr>
          <w:b/>
          <w:sz w:val="24"/>
          <w:szCs w:val="24"/>
        </w:rPr>
        <w:t>СРЕДНЕГО (ПОЛНОГО) ОБЩЕГО ОБРАЗОВАНИЯ</w:t>
      </w:r>
    </w:p>
    <w:p w:rsidR="004B3751" w:rsidRDefault="004C6402">
      <w:pPr>
        <w:tabs>
          <w:tab w:val="left" w:pos="794"/>
        </w:tabs>
        <w:autoSpaceDE/>
        <w:spacing w:line="276" w:lineRule="auto"/>
        <w:ind w:firstLine="567"/>
        <w:jc w:val="both"/>
        <w:rPr>
          <w:rFonts w:eastAsia="Calibri"/>
          <w:sz w:val="24"/>
          <w:szCs w:val="24"/>
        </w:rPr>
      </w:pPr>
      <w:r w:rsidRPr="004C6402">
        <w:rPr>
          <w:rFonts w:eastAsia="Calibri"/>
          <w:sz w:val="24"/>
          <w:szCs w:val="24"/>
        </w:rPr>
        <w:t>В соответствии с Государственным учебным планом среднего (полного) общего образования (Приказ Министерства просвещения ПМР от 16 июля 2025 года № 652 «Об утверждении Государственной основной образовательной программы среднего (полного) общего образования»)</w:t>
      </w:r>
      <w:r w:rsidR="00620DC4">
        <w:rPr>
          <w:rFonts w:eastAsia="Calibri"/>
          <w:sz w:val="24"/>
          <w:szCs w:val="24"/>
        </w:rPr>
        <w:t xml:space="preserve"> </w:t>
      </w:r>
      <w:r w:rsidR="00E302F8">
        <w:rPr>
          <w:rFonts w:eastAsia="Calibri"/>
          <w:sz w:val="24"/>
          <w:szCs w:val="24"/>
        </w:rPr>
        <w:t>Государственная</w:t>
      </w:r>
      <w:r w:rsidR="00620DC4">
        <w:rPr>
          <w:rFonts w:eastAsia="Calibri"/>
          <w:sz w:val="24"/>
          <w:szCs w:val="24"/>
        </w:rPr>
        <w:t xml:space="preserve"> программа по учебному предмету «Физика» предусматривает ее реализацию на </w:t>
      </w:r>
      <w:r w:rsidR="00620DC4" w:rsidRPr="005D2A53">
        <w:rPr>
          <w:rFonts w:eastAsia="Calibri"/>
          <w:sz w:val="24"/>
          <w:szCs w:val="24"/>
        </w:rPr>
        <w:t>углубленном уровне.</w:t>
      </w:r>
      <w:r w:rsidR="00620DC4">
        <w:rPr>
          <w:rFonts w:eastAsia="Calibri"/>
          <w:sz w:val="24"/>
          <w:szCs w:val="24"/>
        </w:rPr>
        <w:t xml:space="preserve"> Общее число учебных часов за период обучения с 10 по 11 классы </w:t>
      </w:r>
      <w:r w:rsidR="00620DC4" w:rsidRPr="005D2A53">
        <w:rPr>
          <w:rFonts w:eastAsia="Calibri"/>
          <w:sz w:val="24"/>
          <w:szCs w:val="24"/>
        </w:rPr>
        <w:t>для углубленного уровня</w:t>
      </w:r>
      <w:r w:rsidR="00620DC4">
        <w:rPr>
          <w:rFonts w:eastAsia="Calibri"/>
          <w:sz w:val="24"/>
          <w:szCs w:val="24"/>
        </w:rPr>
        <w:t xml:space="preserve"> – 340 часов. В программе учтено наличие резервного времени, которое учитель может использовать на изучение отдельных тем курса физики в зависимости от потребностей обучающихся.</w:t>
      </w:r>
    </w:p>
    <w:p w:rsidR="004C6402" w:rsidRPr="002A641F" w:rsidRDefault="004C6402" w:rsidP="004C6402">
      <w:pPr>
        <w:ind w:firstLine="709"/>
        <w:jc w:val="both"/>
        <w:rPr>
          <w:sz w:val="24"/>
          <w:szCs w:val="24"/>
        </w:rPr>
      </w:pPr>
      <w:r w:rsidRPr="002A641F">
        <w:rPr>
          <w:sz w:val="24"/>
          <w:szCs w:val="24"/>
        </w:rPr>
        <w:t>Часовая</w:t>
      </w:r>
      <w:r>
        <w:rPr>
          <w:sz w:val="24"/>
          <w:szCs w:val="24"/>
        </w:rPr>
        <w:t xml:space="preserve"> </w:t>
      </w:r>
      <w:r w:rsidRPr="002A641F">
        <w:rPr>
          <w:sz w:val="24"/>
          <w:szCs w:val="24"/>
        </w:rPr>
        <w:t>нагрузка</w:t>
      </w:r>
      <w:r>
        <w:rPr>
          <w:sz w:val="24"/>
          <w:szCs w:val="24"/>
        </w:rPr>
        <w:t xml:space="preserve"> </w:t>
      </w:r>
      <w:r w:rsidRPr="002A641F">
        <w:rPr>
          <w:sz w:val="24"/>
          <w:szCs w:val="24"/>
        </w:rPr>
        <w:t>по</w:t>
      </w:r>
      <w:r>
        <w:rPr>
          <w:sz w:val="24"/>
          <w:szCs w:val="24"/>
        </w:rPr>
        <w:t xml:space="preserve"> </w:t>
      </w:r>
      <w:r w:rsidRPr="002A641F">
        <w:rPr>
          <w:sz w:val="24"/>
          <w:szCs w:val="24"/>
        </w:rPr>
        <w:t>годам</w:t>
      </w:r>
      <w:r>
        <w:rPr>
          <w:sz w:val="24"/>
          <w:szCs w:val="24"/>
        </w:rPr>
        <w:t xml:space="preserve"> </w:t>
      </w:r>
      <w:r w:rsidRPr="002A641F">
        <w:rPr>
          <w:sz w:val="24"/>
          <w:szCs w:val="24"/>
        </w:rPr>
        <w:t>распределена</w:t>
      </w:r>
      <w:r>
        <w:rPr>
          <w:sz w:val="24"/>
          <w:szCs w:val="24"/>
        </w:rPr>
        <w:t xml:space="preserve"> </w:t>
      </w:r>
      <w:r w:rsidRPr="002A641F">
        <w:rPr>
          <w:sz w:val="24"/>
          <w:szCs w:val="24"/>
        </w:rPr>
        <w:t>следующим</w:t>
      </w:r>
      <w:r>
        <w:rPr>
          <w:sz w:val="24"/>
          <w:szCs w:val="24"/>
        </w:rPr>
        <w:t xml:space="preserve"> </w:t>
      </w:r>
      <w:r w:rsidRPr="002A641F">
        <w:rPr>
          <w:sz w:val="24"/>
          <w:szCs w:val="24"/>
        </w:rPr>
        <w:t>образом:</w:t>
      </w:r>
    </w:p>
    <w:tbl>
      <w:tblPr>
        <w:tblStyle w:val="af6"/>
        <w:tblW w:w="0" w:type="auto"/>
        <w:jc w:val="center"/>
        <w:tblLook w:val="04A0" w:firstRow="1" w:lastRow="0" w:firstColumn="1" w:lastColumn="0" w:noHBand="0" w:noVBand="1"/>
      </w:tblPr>
      <w:tblGrid>
        <w:gridCol w:w="2126"/>
        <w:gridCol w:w="1452"/>
        <w:gridCol w:w="1276"/>
      </w:tblGrid>
      <w:tr w:rsidR="004C6402" w:rsidRPr="00F253A3" w:rsidTr="0071095D">
        <w:trPr>
          <w:jc w:val="center"/>
        </w:trPr>
        <w:tc>
          <w:tcPr>
            <w:tcW w:w="2126" w:type="dxa"/>
            <w:vMerge w:val="restart"/>
            <w:vAlign w:val="center"/>
          </w:tcPr>
          <w:p w:rsidR="004C6402" w:rsidRPr="00F253A3" w:rsidRDefault="004C6402" w:rsidP="0071095D">
            <w:pPr>
              <w:jc w:val="center"/>
              <w:rPr>
                <w:b/>
                <w:szCs w:val="24"/>
              </w:rPr>
            </w:pPr>
            <w:r w:rsidRPr="00F253A3">
              <w:rPr>
                <w:b/>
                <w:szCs w:val="24"/>
              </w:rPr>
              <w:t>Класс</w:t>
            </w:r>
          </w:p>
        </w:tc>
        <w:tc>
          <w:tcPr>
            <w:tcW w:w="2728" w:type="dxa"/>
            <w:gridSpan w:val="2"/>
            <w:vAlign w:val="center"/>
          </w:tcPr>
          <w:p w:rsidR="004C6402" w:rsidRPr="00F253A3" w:rsidRDefault="004C6402" w:rsidP="0071095D">
            <w:pPr>
              <w:jc w:val="center"/>
              <w:rPr>
                <w:b/>
                <w:szCs w:val="24"/>
              </w:rPr>
            </w:pPr>
            <w:r w:rsidRPr="00F253A3">
              <w:rPr>
                <w:b/>
                <w:szCs w:val="24"/>
              </w:rPr>
              <w:t>Количество часов</w:t>
            </w:r>
          </w:p>
        </w:tc>
      </w:tr>
      <w:tr w:rsidR="004C6402" w:rsidRPr="00F253A3" w:rsidTr="0071095D">
        <w:trPr>
          <w:jc w:val="center"/>
        </w:trPr>
        <w:tc>
          <w:tcPr>
            <w:tcW w:w="2126" w:type="dxa"/>
            <w:vMerge/>
            <w:vAlign w:val="center"/>
          </w:tcPr>
          <w:p w:rsidR="004C6402" w:rsidRPr="00F253A3" w:rsidRDefault="004C6402" w:rsidP="0071095D">
            <w:pPr>
              <w:jc w:val="center"/>
              <w:rPr>
                <w:b/>
                <w:szCs w:val="24"/>
              </w:rPr>
            </w:pPr>
          </w:p>
        </w:tc>
        <w:tc>
          <w:tcPr>
            <w:tcW w:w="1452" w:type="dxa"/>
            <w:vAlign w:val="center"/>
          </w:tcPr>
          <w:p w:rsidR="004C6402" w:rsidRPr="00F253A3" w:rsidRDefault="004C6402" w:rsidP="0071095D">
            <w:pPr>
              <w:jc w:val="center"/>
              <w:rPr>
                <w:b/>
                <w:szCs w:val="24"/>
              </w:rPr>
            </w:pPr>
            <w:r w:rsidRPr="00F253A3">
              <w:rPr>
                <w:b/>
                <w:szCs w:val="24"/>
              </w:rPr>
              <w:t>В неделю</w:t>
            </w:r>
          </w:p>
        </w:tc>
        <w:tc>
          <w:tcPr>
            <w:tcW w:w="1276" w:type="dxa"/>
            <w:vAlign w:val="center"/>
          </w:tcPr>
          <w:p w:rsidR="004C6402" w:rsidRPr="00F253A3" w:rsidRDefault="004C6402" w:rsidP="0071095D">
            <w:pPr>
              <w:jc w:val="center"/>
              <w:rPr>
                <w:b/>
                <w:szCs w:val="24"/>
              </w:rPr>
            </w:pPr>
            <w:r w:rsidRPr="00F253A3">
              <w:rPr>
                <w:b/>
                <w:szCs w:val="24"/>
              </w:rPr>
              <w:t>За год</w:t>
            </w:r>
          </w:p>
        </w:tc>
      </w:tr>
      <w:tr w:rsidR="004C6402" w:rsidRPr="00F253A3" w:rsidTr="0071095D">
        <w:trPr>
          <w:jc w:val="center"/>
        </w:trPr>
        <w:tc>
          <w:tcPr>
            <w:tcW w:w="2126" w:type="dxa"/>
          </w:tcPr>
          <w:p w:rsidR="004C6402" w:rsidRPr="00F253A3" w:rsidRDefault="004C6402" w:rsidP="0071095D">
            <w:pPr>
              <w:jc w:val="center"/>
              <w:rPr>
                <w:szCs w:val="24"/>
              </w:rPr>
            </w:pPr>
            <w:r w:rsidRPr="00F253A3">
              <w:rPr>
                <w:szCs w:val="24"/>
              </w:rPr>
              <w:t>10</w:t>
            </w:r>
          </w:p>
        </w:tc>
        <w:tc>
          <w:tcPr>
            <w:tcW w:w="1452" w:type="dxa"/>
          </w:tcPr>
          <w:p w:rsidR="004C6402" w:rsidRPr="00F253A3" w:rsidRDefault="004C6402" w:rsidP="0071095D">
            <w:pPr>
              <w:jc w:val="center"/>
              <w:rPr>
                <w:szCs w:val="24"/>
              </w:rPr>
            </w:pPr>
            <w:r w:rsidRPr="00F253A3">
              <w:rPr>
                <w:szCs w:val="24"/>
              </w:rPr>
              <w:t>5</w:t>
            </w:r>
            <w:r>
              <w:rPr>
                <w:szCs w:val="24"/>
              </w:rPr>
              <w:t xml:space="preserve"> ч.</w:t>
            </w:r>
          </w:p>
        </w:tc>
        <w:tc>
          <w:tcPr>
            <w:tcW w:w="1276" w:type="dxa"/>
          </w:tcPr>
          <w:p w:rsidR="004C6402" w:rsidRPr="00F253A3" w:rsidRDefault="004C6402" w:rsidP="0071095D">
            <w:pPr>
              <w:jc w:val="center"/>
              <w:rPr>
                <w:szCs w:val="24"/>
              </w:rPr>
            </w:pPr>
            <w:r w:rsidRPr="00F253A3">
              <w:rPr>
                <w:szCs w:val="24"/>
              </w:rPr>
              <w:t>170</w:t>
            </w:r>
            <w:r>
              <w:rPr>
                <w:szCs w:val="24"/>
              </w:rPr>
              <w:t xml:space="preserve"> ч.</w:t>
            </w:r>
          </w:p>
        </w:tc>
      </w:tr>
      <w:tr w:rsidR="004C6402" w:rsidRPr="00F253A3" w:rsidTr="0071095D">
        <w:trPr>
          <w:jc w:val="center"/>
        </w:trPr>
        <w:tc>
          <w:tcPr>
            <w:tcW w:w="2126" w:type="dxa"/>
          </w:tcPr>
          <w:p w:rsidR="004C6402" w:rsidRPr="00F253A3" w:rsidRDefault="004C6402" w:rsidP="0071095D">
            <w:pPr>
              <w:jc w:val="center"/>
              <w:rPr>
                <w:szCs w:val="24"/>
              </w:rPr>
            </w:pPr>
            <w:r w:rsidRPr="00F253A3">
              <w:rPr>
                <w:szCs w:val="24"/>
              </w:rPr>
              <w:t>11</w:t>
            </w:r>
          </w:p>
        </w:tc>
        <w:tc>
          <w:tcPr>
            <w:tcW w:w="1452" w:type="dxa"/>
          </w:tcPr>
          <w:p w:rsidR="004C6402" w:rsidRPr="00F253A3" w:rsidRDefault="004C6402" w:rsidP="004C6402">
            <w:pPr>
              <w:jc w:val="right"/>
              <w:rPr>
                <w:szCs w:val="24"/>
              </w:rPr>
            </w:pPr>
            <w:r w:rsidRPr="00F253A3">
              <w:rPr>
                <w:szCs w:val="24"/>
              </w:rPr>
              <w:t>5</w:t>
            </w:r>
            <w:r>
              <w:rPr>
                <w:szCs w:val="24"/>
              </w:rPr>
              <w:t xml:space="preserve"> ч.</w:t>
            </w:r>
          </w:p>
        </w:tc>
        <w:tc>
          <w:tcPr>
            <w:tcW w:w="1276" w:type="dxa"/>
          </w:tcPr>
          <w:p w:rsidR="004C6402" w:rsidRPr="00F253A3" w:rsidRDefault="004C6402" w:rsidP="0071095D">
            <w:pPr>
              <w:jc w:val="center"/>
              <w:rPr>
                <w:szCs w:val="24"/>
              </w:rPr>
            </w:pPr>
            <w:r w:rsidRPr="00F253A3">
              <w:rPr>
                <w:szCs w:val="24"/>
              </w:rPr>
              <w:t>170</w:t>
            </w:r>
            <w:r>
              <w:rPr>
                <w:szCs w:val="24"/>
              </w:rPr>
              <w:t xml:space="preserve"> ч. </w:t>
            </w:r>
          </w:p>
        </w:tc>
      </w:tr>
      <w:tr w:rsidR="004C6402" w:rsidRPr="00F253A3" w:rsidTr="0071095D">
        <w:trPr>
          <w:jc w:val="center"/>
        </w:trPr>
        <w:tc>
          <w:tcPr>
            <w:tcW w:w="3578" w:type="dxa"/>
            <w:gridSpan w:val="2"/>
          </w:tcPr>
          <w:p w:rsidR="004C6402" w:rsidRPr="00F253A3" w:rsidRDefault="004C6402" w:rsidP="0071095D">
            <w:pPr>
              <w:jc w:val="both"/>
              <w:rPr>
                <w:b/>
                <w:szCs w:val="24"/>
              </w:rPr>
            </w:pPr>
            <w:r w:rsidRPr="00F253A3">
              <w:rPr>
                <w:b/>
                <w:szCs w:val="24"/>
              </w:rPr>
              <w:t>Всего</w:t>
            </w:r>
          </w:p>
        </w:tc>
        <w:tc>
          <w:tcPr>
            <w:tcW w:w="1276" w:type="dxa"/>
          </w:tcPr>
          <w:p w:rsidR="004C6402" w:rsidRPr="00F253A3" w:rsidRDefault="004C6402" w:rsidP="0071095D">
            <w:pPr>
              <w:jc w:val="center"/>
              <w:rPr>
                <w:b/>
                <w:szCs w:val="24"/>
              </w:rPr>
            </w:pPr>
            <w:r w:rsidRPr="00F253A3">
              <w:rPr>
                <w:b/>
                <w:szCs w:val="24"/>
              </w:rPr>
              <w:t>340</w:t>
            </w:r>
            <w:r>
              <w:rPr>
                <w:b/>
                <w:szCs w:val="24"/>
              </w:rPr>
              <w:t xml:space="preserve"> ч. </w:t>
            </w:r>
          </w:p>
        </w:tc>
      </w:tr>
    </w:tbl>
    <w:p w:rsidR="004B3751" w:rsidRDefault="004B3751" w:rsidP="004C6402">
      <w:pPr>
        <w:tabs>
          <w:tab w:val="left" w:pos="794"/>
        </w:tabs>
        <w:spacing w:line="276" w:lineRule="auto"/>
        <w:rPr>
          <w:sz w:val="24"/>
          <w:szCs w:val="24"/>
        </w:rPr>
      </w:pPr>
    </w:p>
    <w:p w:rsidR="0013561F" w:rsidRDefault="0013561F" w:rsidP="004C6402">
      <w:pPr>
        <w:pStyle w:val="1"/>
        <w:tabs>
          <w:tab w:val="left" w:pos="794"/>
        </w:tabs>
        <w:spacing w:before="0"/>
        <w:ind w:left="0" w:right="0"/>
        <w:rPr>
          <w:rFonts w:ascii="Times New Roman" w:hAnsi="Times New Roman" w:cs="Times New Roman"/>
          <w:sz w:val="24"/>
          <w:szCs w:val="24"/>
        </w:rPr>
      </w:pPr>
      <w:bookmarkStart w:id="0" w:name="_Toc105827517"/>
      <w:r>
        <w:rPr>
          <w:rFonts w:ascii="Times New Roman" w:hAnsi="Times New Roman" w:cs="Times New Roman"/>
          <w:sz w:val="24"/>
          <w:szCs w:val="24"/>
        </w:rPr>
        <w:t>4</w:t>
      </w:r>
      <w:r w:rsidRPr="00F123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23A9">
        <w:rPr>
          <w:rFonts w:ascii="Times New Roman" w:hAnsi="Times New Roman" w:cs="Times New Roman"/>
          <w:sz w:val="24"/>
          <w:szCs w:val="24"/>
        </w:rPr>
        <w:t xml:space="preserve">СОДЕРЖАНИЕ </w:t>
      </w:r>
      <w:r>
        <w:rPr>
          <w:rFonts w:ascii="Times New Roman" w:hAnsi="Times New Roman" w:cs="Times New Roman"/>
          <w:sz w:val="24"/>
          <w:szCs w:val="24"/>
        </w:rPr>
        <w:t xml:space="preserve">ГОСУДАРСТВЕННОЙ ПРОГРАММЫ </w:t>
      </w:r>
    </w:p>
    <w:p w:rsidR="0013561F" w:rsidRDefault="0013561F" w:rsidP="004C6402">
      <w:pPr>
        <w:pStyle w:val="1"/>
        <w:tabs>
          <w:tab w:val="left" w:pos="794"/>
        </w:tabs>
        <w:spacing w:before="0"/>
        <w:ind w:left="0" w:right="0"/>
        <w:rPr>
          <w:rFonts w:ascii="Times New Roman" w:hAnsi="Times New Roman" w:cs="Times New Roman"/>
          <w:sz w:val="24"/>
          <w:szCs w:val="24"/>
        </w:rPr>
      </w:pPr>
      <w:r>
        <w:rPr>
          <w:rFonts w:ascii="Times New Roman" w:hAnsi="Times New Roman" w:cs="Times New Roman"/>
          <w:sz w:val="24"/>
          <w:szCs w:val="24"/>
        </w:rPr>
        <w:t>УЧЕБНОГО ПРЕДМЕТА</w:t>
      </w:r>
      <w:r w:rsidRPr="00F123A9">
        <w:rPr>
          <w:rFonts w:ascii="Times New Roman" w:hAnsi="Times New Roman" w:cs="Times New Roman"/>
          <w:sz w:val="24"/>
          <w:szCs w:val="24"/>
        </w:rPr>
        <w:t xml:space="preserve"> </w:t>
      </w:r>
      <w:r>
        <w:rPr>
          <w:rFonts w:ascii="Times New Roman" w:hAnsi="Times New Roman" w:cs="Times New Roman"/>
          <w:sz w:val="24"/>
          <w:szCs w:val="24"/>
        </w:rPr>
        <w:t>«</w:t>
      </w:r>
      <w:r w:rsidRPr="00F123A9">
        <w:rPr>
          <w:rFonts w:ascii="Times New Roman" w:hAnsi="Times New Roman" w:cs="Times New Roman"/>
          <w:sz w:val="24"/>
          <w:szCs w:val="24"/>
        </w:rPr>
        <w:t>ФИЗИК</w:t>
      </w:r>
      <w:bookmarkEnd w:id="0"/>
      <w:r>
        <w:rPr>
          <w:rFonts w:ascii="Times New Roman" w:hAnsi="Times New Roman" w:cs="Times New Roman"/>
          <w:sz w:val="24"/>
          <w:szCs w:val="24"/>
        </w:rPr>
        <w:t>А»</w:t>
      </w:r>
    </w:p>
    <w:p w:rsidR="004B3751" w:rsidRPr="004C6402" w:rsidRDefault="00620DC4" w:rsidP="004C6402">
      <w:pPr>
        <w:pStyle w:val="1"/>
        <w:tabs>
          <w:tab w:val="left" w:pos="794"/>
        </w:tabs>
        <w:spacing w:before="0" w:after="160" w:line="276" w:lineRule="auto"/>
        <w:ind w:left="0" w:right="0"/>
        <w:rPr>
          <w:rFonts w:ascii="Times New Roman" w:hAnsi="Times New Roman" w:cs="Times New Roman"/>
          <w:sz w:val="24"/>
          <w:szCs w:val="24"/>
        </w:rPr>
      </w:pPr>
      <w:r>
        <w:rPr>
          <w:rFonts w:ascii="Times New Roman" w:hAnsi="Times New Roman" w:cs="Times New Roman"/>
          <w:sz w:val="24"/>
          <w:szCs w:val="24"/>
        </w:rPr>
        <w:t>10 КЛАСС</w:t>
      </w:r>
    </w:p>
    <w:tbl>
      <w:tblPr>
        <w:tblW w:w="5000" w:type="pct"/>
        <w:tblLayout w:type="fixed"/>
        <w:tblCellMar>
          <w:left w:w="85" w:type="dxa"/>
          <w:right w:w="85" w:type="dxa"/>
        </w:tblCellMar>
        <w:tblLook w:val="04A0" w:firstRow="1" w:lastRow="0" w:firstColumn="1" w:lastColumn="0" w:noHBand="0" w:noVBand="1"/>
      </w:tblPr>
      <w:tblGrid>
        <w:gridCol w:w="6584"/>
        <w:gridCol w:w="3043"/>
      </w:tblGrid>
      <w:tr w:rsidR="00A014EB" w:rsidTr="000277DF">
        <w:trPr>
          <w:trHeight w:val="639"/>
          <w:tblHeader/>
        </w:trPr>
        <w:tc>
          <w:tcPr>
            <w:tcW w:w="6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14EB" w:rsidRDefault="00A014EB" w:rsidP="000277DF">
            <w:pPr>
              <w:pStyle w:val="TableParagraph"/>
              <w:tabs>
                <w:tab w:val="left" w:pos="794"/>
              </w:tabs>
              <w:jc w:val="center"/>
            </w:pPr>
            <w:r>
              <w:rPr>
                <w:b/>
              </w:rPr>
              <w:t>Тематическое планирование по разделам</w:t>
            </w:r>
          </w:p>
        </w:tc>
        <w:tc>
          <w:tcPr>
            <w:tcW w:w="3099" w:type="dxa"/>
            <w:tcBorders>
              <w:top w:val="single" w:sz="4" w:space="0" w:color="000000"/>
              <w:left w:val="single" w:sz="4" w:space="0" w:color="000000"/>
              <w:right w:val="single" w:sz="4" w:space="0" w:color="000000"/>
            </w:tcBorders>
            <w:shd w:val="clear" w:color="auto" w:fill="FFFFFF"/>
            <w:vAlign w:val="center"/>
          </w:tcPr>
          <w:p w:rsidR="000277DF" w:rsidRDefault="000277DF" w:rsidP="000277DF"/>
          <w:p w:rsidR="00A014EB" w:rsidRPr="000277DF" w:rsidRDefault="00A014EB" w:rsidP="000277DF">
            <w:pPr>
              <w:jc w:val="center"/>
              <w:rPr>
                <w:b/>
              </w:rPr>
            </w:pPr>
            <w:r w:rsidRPr="000277DF">
              <w:rPr>
                <w:b/>
              </w:rPr>
              <w:t>Количество часов</w:t>
            </w:r>
          </w:p>
          <w:p w:rsidR="00A014EB" w:rsidRDefault="00A014EB" w:rsidP="00A014EB">
            <w:pPr>
              <w:pStyle w:val="TableParagraph"/>
              <w:tabs>
                <w:tab w:val="left" w:pos="794"/>
              </w:tabs>
              <w:jc w:val="center"/>
            </w:pPr>
            <w:r>
              <w:rPr>
                <w:b/>
              </w:rPr>
              <w:br/>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both"/>
              <w:rPr>
                <w:sz w:val="24"/>
                <w:szCs w:val="24"/>
              </w:rPr>
            </w:pPr>
            <w:r>
              <w:rPr>
                <w:sz w:val="24"/>
                <w:szCs w:val="24"/>
              </w:rPr>
              <w:t>Физика и естественно-научный метод познания природы</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2</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Кинематика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14</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Законы динамики Ньютона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12</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Силы в механике</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12</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Закон сохранения импульса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Закон сохранения механической энергии</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8</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both"/>
              <w:rPr>
                <w:sz w:val="24"/>
                <w:szCs w:val="24"/>
              </w:rPr>
            </w:pPr>
            <w:r>
              <w:rPr>
                <w:sz w:val="24"/>
                <w:szCs w:val="24"/>
              </w:rPr>
              <w:t>Динамика вращательного движения абсолютно твердого тела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Статика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Основы гидромеханики</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Основы молекулярно-кинетической теории (МКТ)</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8</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Уравнения состояния газа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Взаимные превращения жидкости и газа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Жидкости</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4</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Твердые тела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2</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Основы термодинамики</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16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Электростатика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22</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rPr>
                <w:sz w:val="24"/>
                <w:szCs w:val="24"/>
              </w:rPr>
            </w:pPr>
            <w:r>
              <w:rPr>
                <w:sz w:val="24"/>
                <w:szCs w:val="24"/>
              </w:rPr>
              <w:t>Законы постоянного тока</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DE1243">
            <w:pPr>
              <w:tabs>
                <w:tab w:val="left" w:pos="794"/>
              </w:tabs>
              <w:jc w:val="center"/>
              <w:rPr>
                <w:sz w:val="24"/>
                <w:szCs w:val="24"/>
              </w:rPr>
            </w:pPr>
            <w:r>
              <w:rPr>
                <w:sz w:val="24"/>
                <w:szCs w:val="24"/>
              </w:rPr>
              <w:t>1</w:t>
            </w:r>
            <w:r w:rsidR="00DE1243">
              <w:rPr>
                <w:sz w:val="24"/>
                <w:szCs w:val="24"/>
              </w:rPr>
              <w:t>6</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jc w:val="both"/>
            </w:pPr>
            <w:r>
              <w:rPr>
                <w:sz w:val="24"/>
                <w:szCs w:val="24"/>
              </w:rPr>
              <w:t>Электрический ток в различных средах</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tabs>
                <w:tab w:val="left" w:pos="794"/>
              </w:tabs>
              <w:jc w:val="center"/>
              <w:rPr>
                <w:sz w:val="24"/>
                <w:szCs w:val="24"/>
              </w:rPr>
            </w:pPr>
            <w:r>
              <w:rPr>
                <w:sz w:val="24"/>
                <w:szCs w:val="24"/>
              </w:rPr>
              <w:t>10</w:t>
            </w:r>
          </w:p>
        </w:tc>
      </w:tr>
      <w:tr w:rsidR="00694A83" w:rsidTr="00A014EB">
        <w:trPr>
          <w:trHeight w:val="312"/>
        </w:trPr>
        <w:tc>
          <w:tcPr>
            <w:tcW w:w="6708" w:type="dxa"/>
            <w:tcBorders>
              <w:top w:val="single" w:sz="4" w:space="0" w:color="000000"/>
              <w:left w:val="single" w:sz="4" w:space="0" w:color="000000"/>
              <w:bottom w:val="single" w:sz="4" w:space="0" w:color="000000"/>
              <w:right w:val="single" w:sz="4" w:space="0" w:color="000000"/>
            </w:tcBorders>
            <w:vAlign w:val="center"/>
          </w:tcPr>
          <w:p w:rsidR="00694A83" w:rsidRDefault="00694A83" w:rsidP="004E4BA8">
            <w:pPr>
              <w:pStyle w:val="TableParagraph"/>
              <w:tabs>
                <w:tab w:val="left" w:pos="794"/>
              </w:tabs>
              <w:rPr>
                <w:b/>
                <w:sz w:val="24"/>
                <w:szCs w:val="24"/>
              </w:rPr>
            </w:pPr>
            <w:r>
              <w:rPr>
                <w:b/>
                <w:sz w:val="24"/>
                <w:szCs w:val="24"/>
              </w:rPr>
              <w:t>Итого</w:t>
            </w:r>
          </w:p>
        </w:tc>
        <w:tc>
          <w:tcPr>
            <w:tcW w:w="3099" w:type="dxa"/>
            <w:tcBorders>
              <w:top w:val="single" w:sz="4" w:space="0" w:color="000000"/>
              <w:left w:val="single" w:sz="4" w:space="0" w:color="000000"/>
              <w:bottom w:val="single" w:sz="4" w:space="0" w:color="000000"/>
              <w:right w:val="single" w:sz="4" w:space="0" w:color="000000"/>
            </w:tcBorders>
            <w:vAlign w:val="center"/>
          </w:tcPr>
          <w:p w:rsidR="00694A83" w:rsidRDefault="00694A83" w:rsidP="00DE1243">
            <w:pPr>
              <w:pStyle w:val="TableParagraph"/>
              <w:tabs>
                <w:tab w:val="left" w:pos="794"/>
              </w:tabs>
              <w:jc w:val="center"/>
            </w:pPr>
            <w:r>
              <w:rPr>
                <w:b/>
                <w:sz w:val="24"/>
                <w:szCs w:val="24"/>
              </w:rPr>
              <w:t>16</w:t>
            </w:r>
            <w:r w:rsidR="00DE1243">
              <w:rPr>
                <w:b/>
                <w:sz w:val="24"/>
                <w:szCs w:val="24"/>
              </w:rPr>
              <w:t>2</w:t>
            </w:r>
            <w:r>
              <w:rPr>
                <w:b/>
                <w:sz w:val="24"/>
                <w:szCs w:val="24"/>
              </w:rPr>
              <w:t xml:space="preserve"> ч +</w:t>
            </w:r>
            <w:r>
              <w:rPr>
                <w:b/>
                <w:sz w:val="24"/>
                <w:szCs w:val="24"/>
              </w:rPr>
              <w:br/>
            </w:r>
            <w:r w:rsidR="00DE1243">
              <w:rPr>
                <w:b/>
                <w:sz w:val="24"/>
                <w:szCs w:val="24"/>
              </w:rPr>
              <w:t>8</w:t>
            </w:r>
            <w:r>
              <w:rPr>
                <w:b/>
                <w:sz w:val="24"/>
                <w:szCs w:val="24"/>
              </w:rPr>
              <w:t xml:space="preserve"> ч резерв</w:t>
            </w:r>
            <w:r>
              <w:rPr>
                <w:b/>
                <w:sz w:val="24"/>
                <w:szCs w:val="24"/>
              </w:rPr>
              <w:br/>
              <w:t>времени</w:t>
            </w:r>
          </w:p>
        </w:tc>
      </w:tr>
    </w:tbl>
    <w:p w:rsidR="004C6402" w:rsidRDefault="004C6402" w:rsidP="004C6402">
      <w:pPr>
        <w:pStyle w:val="a0"/>
        <w:tabs>
          <w:tab w:val="left" w:pos="794"/>
        </w:tabs>
        <w:ind w:firstLine="567"/>
        <w:rPr>
          <w:b/>
          <w:sz w:val="24"/>
        </w:rPr>
      </w:pPr>
    </w:p>
    <w:p w:rsidR="004C6402" w:rsidRDefault="004C6402" w:rsidP="004C6402">
      <w:pPr>
        <w:pStyle w:val="a0"/>
        <w:tabs>
          <w:tab w:val="left" w:pos="794"/>
        </w:tabs>
        <w:ind w:firstLine="567"/>
        <w:rPr>
          <w:b/>
          <w:sz w:val="24"/>
        </w:rPr>
      </w:pPr>
    </w:p>
    <w:p w:rsidR="004B3751" w:rsidRDefault="00620DC4" w:rsidP="004C6402">
      <w:pPr>
        <w:pStyle w:val="a0"/>
        <w:tabs>
          <w:tab w:val="left" w:pos="794"/>
        </w:tabs>
        <w:ind w:firstLine="567"/>
      </w:pPr>
      <w:r>
        <w:rPr>
          <w:b/>
          <w:sz w:val="24"/>
        </w:rPr>
        <w:lastRenderedPageBreak/>
        <w:t>Физика и естественно-научный метод познания природы</w:t>
      </w:r>
    </w:p>
    <w:p w:rsidR="004B3751" w:rsidRDefault="00620DC4" w:rsidP="004C6402">
      <w:pPr>
        <w:pStyle w:val="a0"/>
        <w:tabs>
          <w:tab w:val="left" w:pos="794"/>
        </w:tabs>
        <w:ind w:firstLine="567"/>
        <w:jc w:val="both"/>
        <w:rPr>
          <w:sz w:val="24"/>
          <w:szCs w:val="24"/>
        </w:rPr>
      </w:pPr>
      <w:r w:rsidRPr="00E31554">
        <w:rPr>
          <w:sz w:val="24"/>
          <w:szCs w:val="24"/>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Физические величины. Погрешности измерений физических величин. Моделирование явлений и процессов природы. Закономерность и случайность. Физические законы и границы их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w:t>
      </w:r>
      <w:r>
        <w:rPr>
          <w:sz w:val="24"/>
          <w:szCs w:val="24"/>
        </w:rPr>
        <w:t xml:space="preserve"> людей. </w:t>
      </w:r>
    </w:p>
    <w:p w:rsidR="004B3751" w:rsidRDefault="00620DC4" w:rsidP="004C6402">
      <w:pPr>
        <w:pStyle w:val="a0"/>
        <w:tabs>
          <w:tab w:val="left" w:pos="794"/>
        </w:tabs>
        <w:ind w:firstLine="567"/>
        <w:rPr>
          <w:b/>
          <w:sz w:val="24"/>
        </w:rPr>
      </w:pPr>
      <w:r>
        <w:rPr>
          <w:b/>
          <w:sz w:val="24"/>
        </w:rPr>
        <w:t>Механика</w:t>
      </w:r>
    </w:p>
    <w:p w:rsidR="004B3751" w:rsidRPr="00E31554" w:rsidRDefault="00620DC4" w:rsidP="004C6402">
      <w:pPr>
        <w:pStyle w:val="a0"/>
        <w:tabs>
          <w:tab w:val="left" w:pos="794"/>
        </w:tabs>
        <w:ind w:firstLine="567"/>
        <w:jc w:val="both"/>
      </w:pPr>
      <w:r w:rsidRPr="00E31554">
        <w:rPr>
          <w:sz w:val="24"/>
          <w:szCs w:val="24"/>
        </w:rPr>
        <w:t>Предмет и задачи классической механики. Кинематические характеристики механического движения. Модели тел и движений. Пространство и время. Относительность механического движения. Системы отсчета. Скалярные и векторные физические величины. Траектория. Путь. Перемещение. Скорость. Ускорение. Равномерное и равноускоренное прямолинейное движение. Свободное падение тела. Равномерное движение точки по окружности. Поступательное и вращательное движение твердого тела. Взаимодействие тел. Явление инерции. Сила. Масса. Инерциальные системы отсчета. Законы динамики Ньютона. Сила тяжести, вес, невесомость. Силы упругости, силы трения. Законы: всемирного тяготения, Гука, сухого трения. Использование законов механики для объяснения движения небесных тел и для развития космических исследований. Явления, наблюдаемые в неинерциальных системах отсчета.</w:t>
      </w:r>
    </w:p>
    <w:p w:rsidR="004B3751" w:rsidRPr="00E31554" w:rsidRDefault="00620DC4" w:rsidP="004C6402">
      <w:pPr>
        <w:pStyle w:val="a0"/>
        <w:tabs>
          <w:tab w:val="left" w:pos="794"/>
        </w:tabs>
        <w:ind w:firstLine="567"/>
        <w:jc w:val="both"/>
      </w:pPr>
      <w:r w:rsidRPr="00E31554">
        <w:rPr>
          <w:sz w:val="24"/>
          <w:szCs w:val="24"/>
        </w:rPr>
        <w:t>Импульс материальной точки и системы тел. Закон изменения и сохранения импульса. Работа силы. Механическая энергия материальной точки и системы. Закон изменения и сохранения механической энергии.</w:t>
      </w:r>
    </w:p>
    <w:p w:rsidR="004B3751" w:rsidRPr="00E31554" w:rsidRDefault="00620DC4" w:rsidP="004C6402">
      <w:pPr>
        <w:tabs>
          <w:tab w:val="left" w:pos="794"/>
        </w:tabs>
        <w:ind w:firstLine="567"/>
        <w:jc w:val="both"/>
      </w:pPr>
      <w:r w:rsidRPr="00E31554">
        <w:rPr>
          <w:sz w:val="24"/>
          <w:szCs w:val="24"/>
        </w:rPr>
        <w:t>Динамика вращательного движения абсолютно твердого тела.</w:t>
      </w:r>
    </w:p>
    <w:p w:rsidR="004B3751" w:rsidRPr="004C6402" w:rsidRDefault="00620DC4" w:rsidP="004C6402">
      <w:pPr>
        <w:tabs>
          <w:tab w:val="left" w:pos="794"/>
        </w:tabs>
        <w:ind w:firstLine="567"/>
        <w:jc w:val="both"/>
      </w:pPr>
      <w:r w:rsidRPr="00E31554">
        <w:rPr>
          <w:sz w:val="24"/>
          <w:szCs w:val="24"/>
        </w:rPr>
        <w:t>Равновесие материальной точки и твердого тела. Момент силы. Условия равновесия твердого тела в инерциальной системе отсчета. Равновесие жидкости и газа. Давление. Движение жидкостей и газов. Закон сохранения энергии в динамике жидкости.</w:t>
      </w:r>
    </w:p>
    <w:p w:rsidR="004B3751" w:rsidRDefault="00620DC4" w:rsidP="004C6402">
      <w:pPr>
        <w:pStyle w:val="a0"/>
        <w:tabs>
          <w:tab w:val="left" w:pos="794"/>
        </w:tabs>
        <w:ind w:firstLine="567"/>
      </w:pPr>
      <w:r>
        <w:rPr>
          <w:b/>
          <w:sz w:val="24"/>
        </w:rPr>
        <w:t>Молекулярная физика и термодинамика</w:t>
      </w:r>
    </w:p>
    <w:p w:rsidR="004B3751" w:rsidRDefault="00620DC4" w:rsidP="004C6402">
      <w:pPr>
        <w:pStyle w:val="a0"/>
        <w:tabs>
          <w:tab w:val="left" w:pos="794"/>
        </w:tabs>
        <w:ind w:firstLine="567"/>
        <w:jc w:val="both"/>
      </w:pPr>
      <w:r>
        <w:rPr>
          <w:sz w:val="24"/>
          <w:szCs w:val="24"/>
        </w:rPr>
        <w:t>Основы молекулярно-кинетической теории (МКТ) и термодинамики.</w:t>
      </w:r>
    </w:p>
    <w:p w:rsidR="004B3751" w:rsidRDefault="00620DC4" w:rsidP="004C6402">
      <w:pPr>
        <w:pStyle w:val="a0"/>
        <w:tabs>
          <w:tab w:val="left" w:pos="794"/>
        </w:tabs>
        <w:ind w:firstLine="567"/>
        <w:jc w:val="both"/>
      </w:pPr>
      <w:r>
        <w:rPr>
          <w:sz w:val="24"/>
          <w:szCs w:val="24"/>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 Модель идеального газа в термодинамике: уравнение Менделеева–</w:t>
      </w:r>
      <w:proofErr w:type="spellStart"/>
      <w:r>
        <w:rPr>
          <w:sz w:val="24"/>
          <w:szCs w:val="24"/>
        </w:rPr>
        <w:t>Клапейрона</w:t>
      </w:r>
      <w:proofErr w:type="spellEnd"/>
      <w:r>
        <w:rPr>
          <w:sz w:val="24"/>
          <w:szCs w:val="24"/>
        </w:rPr>
        <w:t>, выражение для внутренней энергии. Закон Дальтона. Газовые законы.</w:t>
      </w:r>
    </w:p>
    <w:p w:rsidR="004B3751" w:rsidRDefault="00620DC4" w:rsidP="004C6402">
      <w:pPr>
        <w:pStyle w:val="a0"/>
        <w:tabs>
          <w:tab w:val="left" w:pos="794"/>
        </w:tabs>
        <w:ind w:firstLine="567"/>
        <w:jc w:val="both"/>
      </w:pPr>
      <w:r>
        <w:rPr>
          <w:sz w:val="24"/>
          <w:szCs w:val="24"/>
        </w:rPr>
        <w:t xml:space="preserve">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 Поверхностное натяжение. Смачивание и </w:t>
      </w:r>
      <w:proofErr w:type="spellStart"/>
      <w:r>
        <w:rPr>
          <w:sz w:val="24"/>
          <w:szCs w:val="24"/>
        </w:rPr>
        <w:t>несмачивание</w:t>
      </w:r>
      <w:proofErr w:type="spellEnd"/>
      <w:r>
        <w:rPr>
          <w:sz w:val="24"/>
          <w:szCs w:val="24"/>
        </w:rPr>
        <w:t xml:space="preserve">. Капилляры. Модель строения твердых тел. </w:t>
      </w:r>
      <w:r w:rsidRPr="00E31554">
        <w:rPr>
          <w:sz w:val="24"/>
          <w:szCs w:val="24"/>
        </w:rPr>
        <w:t>Механические свойства твердых тел</w:t>
      </w:r>
      <w:r>
        <w:rPr>
          <w:i/>
          <w:sz w:val="24"/>
          <w:szCs w:val="24"/>
        </w:rPr>
        <w:t xml:space="preserve">. </w:t>
      </w:r>
      <w:r>
        <w:rPr>
          <w:sz w:val="24"/>
          <w:szCs w:val="24"/>
        </w:rPr>
        <w:t>Кристаллические и аморфные тела.</w:t>
      </w:r>
    </w:p>
    <w:p w:rsidR="004B3751" w:rsidRPr="004C6402" w:rsidRDefault="00620DC4" w:rsidP="004C6402">
      <w:pPr>
        <w:pStyle w:val="a0"/>
        <w:tabs>
          <w:tab w:val="left" w:pos="794"/>
        </w:tabs>
        <w:ind w:firstLine="567"/>
        <w:jc w:val="both"/>
      </w:pPr>
      <w:r>
        <w:rPr>
          <w:sz w:val="24"/>
          <w:szCs w:val="24"/>
        </w:rPr>
        <w:t>Внутренняя энергия. Работа и теплопередача как способы изменения внутренней энергии. Первый закон термодинамики. Адиабатный процесс. Необратимость тепловых процессов. Второй закон термодинамики. Преобразования энергии в тепловых машинах. Цикл Карно. КПД тепловой машины. Экологические проблемы теплоэнергетики.</w:t>
      </w:r>
    </w:p>
    <w:p w:rsidR="004B3751" w:rsidRDefault="00620DC4" w:rsidP="004C6402">
      <w:pPr>
        <w:pStyle w:val="a0"/>
        <w:tabs>
          <w:tab w:val="left" w:pos="794"/>
        </w:tabs>
        <w:ind w:firstLine="567"/>
      </w:pPr>
      <w:r>
        <w:rPr>
          <w:b/>
          <w:sz w:val="24"/>
        </w:rPr>
        <w:t>Основы электродинамики</w:t>
      </w:r>
    </w:p>
    <w:p w:rsidR="004B3751" w:rsidRDefault="00620DC4" w:rsidP="004C6402">
      <w:pPr>
        <w:pStyle w:val="a0"/>
        <w:tabs>
          <w:tab w:val="left" w:pos="794"/>
        </w:tabs>
        <w:ind w:firstLine="567"/>
        <w:jc w:val="both"/>
      </w:pPr>
      <w:r>
        <w:rPr>
          <w:sz w:val="24"/>
          <w:szCs w:val="24"/>
        </w:rPr>
        <w:t>Предмет и задачи электродинамики. Электрическое взаимодействие. Закон сохранения электрического заряда. 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4B3751" w:rsidRPr="004C6402" w:rsidRDefault="00620DC4" w:rsidP="004C6402">
      <w:pPr>
        <w:pStyle w:val="a0"/>
        <w:tabs>
          <w:tab w:val="left" w:pos="794"/>
        </w:tabs>
        <w:ind w:firstLine="567"/>
        <w:jc w:val="both"/>
      </w:pPr>
      <w:r>
        <w:rPr>
          <w:sz w:val="24"/>
          <w:szCs w:val="24"/>
        </w:rPr>
        <w:t xml:space="preserve">Постоянный электрический ток. Сила тока.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E31554">
        <w:rPr>
          <w:sz w:val="24"/>
          <w:szCs w:val="24"/>
        </w:rPr>
        <w:t>Электролиз. Полупроводниковые приборы. Сверхпроводимость.</w:t>
      </w:r>
    </w:p>
    <w:p w:rsidR="004B3751" w:rsidRPr="00773B22" w:rsidRDefault="00620DC4" w:rsidP="004C6402">
      <w:pPr>
        <w:pStyle w:val="4"/>
        <w:tabs>
          <w:tab w:val="left" w:pos="794"/>
        </w:tabs>
        <w:spacing w:before="0"/>
        <w:ind w:left="0" w:firstLine="567"/>
        <w:jc w:val="center"/>
      </w:pPr>
      <w:r w:rsidRPr="00773B22">
        <w:rPr>
          <w:sz w:val="24"/>
          <w:szCs w:val="24"/>
        </w:rPr>
        <w:t>Примерный перечень практических и лабораторных работ</w:t>
      </w:r>
    </w:p>
    <w:p w:rsidR="004B3751" w:rsidRPr="00773B22" w:rsidRDefault="00620DC4" w:rsidP="004C6402">
      <w:pPr>
        <w:pStyle w:val="a0"/>
        <w:tabs>
          <w:tab w:val="left" w:pos="794"/>
        </w:tabs>
        <w:ind w:firstLine="567"/>
        <w:rPr>
          <w:sz w:val="24"/>
          <w:szCs w:val="24"/>
        </w:rPr>
      </w:pPr>
      <w:r w:rsidRPr="00773B22">
        <w:rPr>
          <w:sz w:val="24"/>
          <w:szCs w:val="24"/>
          <w:u w:val="single" w:color="231F20"/>
        </w:rPr>
        <w:lastRenderedPageBreak/>
        <w:t>Прямые измерения: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мгновенной скорости с использованием секундомера или компьютера с датчиками;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сравнение масс (по взаимодействию);</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сил в механике;</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изучение движения тела по окружности;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жесткости пружины;</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коэффициента трения скольжения;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изучение движения тела, брошенного горизонтально;</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изучение закона сохранения механической энергии;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изучение равновесия тела под действием нескольких сил;</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температуры жидкостными и цифровыми термометрами;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оценка сил взаимодействия молекул (методом отрыва капель);</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экспериментальная проверка закона Гей-Люссака (измерение термодинамических параметров газа);</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ЭДС и внутреннего сопротивления источника тока;</w:t>
      </w:r>
    </w:p>
    <w:p w:rsidR="004B3751" w:rsidRPr="004C6402" w:rsidRDefault="00620DC4" w:rsidP="004C6402">
      <w:pPr>
        <w:pStyle w:val="ae"/>
        <w:tabs>
          <w:tab w:val="left" w:pos="794"/>
        </w:tabs>
        <w:spacing w:before="0"/>
        <w:ind w:left="0" w:firstLine="567"/>
      </w:pPr>
      <w:r w:rsidRPr="00773B22">
        <w:rPr>
          <w:sz w:val="24"/>
          <w:szCs w:val="24"/>
        </w:rPr>
        <w:t>–</w:t>
      </w:r>
      <w:r w:rsidRPr="00773B22">
        <w:rPr>
          <w:sz w:val="24"/>
          <w:szCs w:val="24"/>
        </w:rPr>
        <w:tab/>
        <w:t>последовательное и параллельное соединения проводников.</w:t>
      </w:r>
    </w:p>
    <w:p w:rsidR="004B3751" w:rsidRPr="00773B22" w:rsidRDefault="00620DC4" w:rsidP="004C6402">
      <w:pPr>
        <w:pStyle w:val="a0"/>
        <w:tabs>
          <w:tab w:val="left" w:pos="794"/>
        </w:tabs>
        <w:ind w:firstLine="567"/>
        <w:rPr>
          <w:sz w:val="24"/>
          <w:szCs w:val="24"/>
        </w:rPr>
      </w:pPr>
      <w:r w:rsidRPr="00773B22">
        <w:rPr>
          <w:sz w:val="24"/>
          <w:szCs w:val="24"/>
          <w:u w:val="single" w:color="231F20"/>
        </w:rPr>
        <w:t>Косвенные измерения: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ускорения;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ускорения свободного падения;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определение энергии и импульса по тормозному пути;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удельной теплоты плавления льда;</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напряженности вихревого электрического поля (при наблюдении электромагнитной индукции);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внутреннего сопротивления источника тока;</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определение показателя преломления среды;</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измерение фокусного расстояния собирающей и рассеивающей линз;</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определение длины световой волны;</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определение импульса и энергии частицы при движении в магнитном поле (по фотографиям).</w:t>
      </w:r>
    </w:p>
    <w:p w:rsidR="004B3751" w:rsidRPr="00773B22" w:rsidRDefault="00620DC4" w:rsidP="004C6402">
      <w:pPr>
        <w:pStyle w:val="a0"/>
        <w:tabs>
          <w:tab w:val="left" w:pos="794"/>
        </w:tabs>
        <w:ind w:firstLine="567"/>
        <w:rPr>
          <w:sz w:val="24"/>
          <w:szCs w:val="24"/>
        </w:rPr>
      </w:pPr>
      <w:r w:rsidRPr="00773B22">
        <w:rPr>
          <w:sz w:val="24"/>
          <w:szCs w:val="24"/>
          <w:u w:val="single" w:color="231F20"/>
        </w:rPr>
        <w:t>Наблюдения: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наблюдение механических явлений в инерциальных и неинерциальных системах отсчета;</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наблюдение вынужденных колебаний и резонанса;</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наблюдение диффузии;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наблюдение явления электромагнитной индукции;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наблюдение волновых свойств света: дифракции, интерференции, поляризации;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наблюдение спектров.</w:t>
      </w:r>
    </w:p>
    <w:p w:rsidR="004B3751" w:rsidRPr="00773B22" w:rsidRDefault="004B3751" w:rsidP="004C6402">
      <w:pPr>
        <w:pStyle w:val="a0"/>
        <w:tabs>
          <w:tab w:val="left" w:pos="794"/>
        </w:tabs>
        <w:ind w:firstLine="567"/>
        <w:rPr>
          <w:sz w:val="24"/>
          <w:szCs w:val="24"/>
        </w:rPr>
      </w:pPr>
    </w:p>
    <w:p w:rsidR="004B3751" w:rsidRPr="00773B22" w:rsidRDefault="00620DC4" w:rsidP="004C6402">
      <w:pPr>
        <w:pStyle w:val="a0"/>
        <w:tabs>
          <w:tab w:val="left" w:pos="794"/>
        </w:tabs>
        <w:ind w:firstLine="567"/>
        <w:rPr>
          <w:sz w:val="24"/>
          <w:szCs w:val="24"/>
        </w:rPr>
      </w:pPr>
      <w:r w:rsidRPr="00773B22">
        <w:rPr>
          <w:sz w:val="24"/>
          <w:szCs w:val="24"/>
          <w:u w:val="single" w:color="231F20"/>
        </w:rPr>
        <w:t>Исследования: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равноускоренного движения с использованием электронного секундомера или компьютера с датчиками;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движения тела, брошенного горизонтально;</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центрального удара;</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качения цилиндра по наклонной плоскости;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 xml:space="preserve">исследование движения броуновской частицы (по трекам </w:t>
      </w:r>
      <w:proofErr w:type="spellStart"/>
      <w:r w:rsidRPr="00773B22">
        <w:rPr>
          <w:sz w:val="24"/>
          <w:szCs w:val="24"/>
        </w:rPr>
        <w:t>Перрена</w:t>
      </w:r>
      <w:proofErr w:type="spellEnd"/>
      <w:r w:rsidRPr="00773B22">
        <w:rPr>
          <w:sz w:val="24"/>
          <w:szCs w:val="24"/>
        </w:rPr>
        <w:t>);</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 xml:space="preserve">исследование </w:t>
      </w:r>
      <w:proofErr w:type="spellStart"/>
      <w:r w:rsidRPr="00773B22">
        <w:rPr>
          <w:sz w:val="24"/>
          <w:szCs w:val="24"/>
        </w:rPr>
        <w:t>изопроцессов</w:t>
      </w:r>
      <w:proofErr w:type="spellEnd"/>
      <w:r w:rsidRPr="00773B22">
        <w:rPr>
          <w:sz w:val="24"/>
          <w:szCs w:val="24"/>
        </w:rPr>
        <w:t>;</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изохорного процесса и оценка абсолютного нуля;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зависимости напряжения на полюсах источника тока от силы тока в цепи;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зависимости силы тока через лампочку от напряжения на ней;</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нагревания воды нагревателем небольшой мощности;</w:t>
      </w:r>
    </w:p>
    <w:p w:rsidR="004B3751" w:rsidRPr="00773B22" w:rsidRDefault="00620DC4" w:rsidP="004C6402">
      <w:pPr>
        <w:pStyle w:val="ae"/>
        <w:tabs>
          <w:tab w:val="left" w:pos="794"/>
        </w:tabs>
        <w:spacing w:before="0"/>
        <w:ind w:left="0" w:firstLine="567"/>
      </w:pPr>
      <w:r w:rsidRPr="00773B22">
        <w:rPr>
          <w:sz w:val="24"/>
          <w:szCs w:val="24"/>
        </w:rPr>
        <w:lastRenderedPageBreak/>
        <w:t>–</w:t>
      </w:r>
      <w:r w:rsidRPr="00773B22">
        <w:rPr>
          <w:sz w:val="24"/>
          <w:szCs w:val="24"/>
        </w:rPr>
        <w:tab/>
        <w:t>исследование явления электромагнитной индукции;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зависимости угла преломления от угла падения;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исследование зависимости расстояния линзы до изображения от расстояния линзы до предмета;</w:t>
      </w:r>
    </w:p>
    <w:p w:rsidR="004B3751" w:rsidRPr="00773B22" w:rsidRDefault="00620DC4" w:rsidP="004C6402">
      <w:pPr>
        <w:pStyle w:val="ae"/>
        <w:tabs>
          <w:tab w:val="left" w:pos="794"/>
        </w:tabs>
        <w:spacing w:before="0"/>
        <w:ind w:left="0" w:firstLine="567"/>
        <w:rPr>
          <w:sz w:val="24"/>
          <w:szCs w:val="24"/>
        </w:rPr>
      </w:pPr>
      <w:r w:rsidRPr="00773B22">
        <w:rPr>
          <w:sz w:val="24"/>
          <w:szCs w:val="24"/>
        </w:rPr>
        <w:t>–</w:t>
      </w:r>
      <w:r w:rsidRPr="00773B22">
        <w:rPr>
          <w:sz w:val="24"/>
          <w:szCs w:val="24"/>
        </w:rPr>
        <w:tab/>
        <w:t>исследование спектра водорода.</w:t>
      </w:r>
    </w:p>
    <w:p w:rsidR="004B3751" w:rsidRPr="00773B22" w:rsidRDefault="00620DC4" w:rsidP="004C6402">
      <w:pPr>
        <w:pStyle w:val="a0"/>
        <w:tabs>
          <w:tab w:val="left" w:pos="794"/>
        </w:tabs>
        <w:ind w:firstLine="567"/>
        <w:rPr>
          <w:sz w:val="24"/>
          <w:szCs w:val="24"/>
        </w:rPr>
      </w:pPr>
      <w:r w:rsidRPr="00773B22">
        <w:rPr>
          <w:sz w:val="24"/>
          <w:szCs w:val="24"/>
          <w:u w:val="single" w:color="231F20"/>
        </w:rPr>
        <w:t>Проверка гипотез:</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при движении бруска по наклонной плоскости время перемещения на определенное расстояние тем больше, чем больше масса бруска;</w:t>
      </w:r>
    </w:p>
    <w:p w:rsidR="004B3751" w:rsidRPr="00773B22" w:rsidRDefault="00620DC4" w:rsidP="004C6402">
      <w:pPr>
        <w:pStyle w:val="ae"/>
        <w:tabs>
          <w:tab w:val="left" w:pos="794"/>
        </w:tabs>
        <w:spacing w:before="0"/>
        <w:ind w:left="0" w:firstLine="567"/>
      </w:pPr>
      <w:r w:rsidRPr="00773B22">
        <w:rPr>
          <w:spacing w:val="-2"/>
          <w:sz w:val="24"/>
          <w:szCs w:val="24"/>
        </w:rPr>
        <w:t>–</w:t>
      </w:r>
      <w:r w:rsidRPr="00773B22">
        <w:rPr>
          <w:spacing w:val="-2"/>
          <w:sz w:val="24"/>
          <w:szCs w:val="24"/>
        </w:rPr>
        <w:tab/>
        <w:t>при движении бруска по наклонной плоскости скорость прямо пропорциональна пути;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при затухании колебаний амплитуда обратно пропорциональна времени;</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 xml:space="preserve">квадрат среднего перемещения броуновской частицы прямо пропорционален времени наблюдения (по трекам </w:t>
      </w:r>
      <w:proofErr w:type="spellStart"/>
      <w:r w:rsidRPr="00773B22">
        <w:rPr>
          <w:sz w:val="24"/>
          <w:szCs w:val="24"/>
        </w:rPr>
        <w:t>Перрена</w:t>
      </w:r>
      <w:proofErr w:type="spellEnd"/>
      <w:r w:rsidRPr="00773B22">
        <w:rPr>
          <w:sz w:val="24"/>
          <w:szCs w:val="24"/>
        </w:rPr>
        <w:t>);</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скорость остывания воды линейно зависит от времени остывания;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напряжение при последовательном включении лампочки и резистора не равно сумме напряжений на лампочке и резисторе;</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угол преломления прямо пропорционален углу падения;</w:t>
      </w:r>
    </w:p>
    <w:p w:rsidR="004B3751" w:rsidRPr="004C6402" w:rsidRDefault="00620DC4" w:rsidP="004C6402">
      <w:pPr>
        <w:pStyle w:val="ae"/>
        <w:tabs>
          <w:tab w:val="left" w:pos="794"/>
        </w:tabs>
        <w:spacing w:before="0"/>
        <w:ind w:left="0" w:firstLine="567"/>
      </w:pPr>
      <w:r w:rsidRPr="00773B22">
        <w:rPr>
          <w:sz w:val="24"/>
          <w:szCs w:val="24"/>
        </w:rPr>
        <w:t>–</w:t>
      </w:r>
      <w:r w:rsidRPr="00773B22">
        <w:rPr>
          <w:sz w:val="24"/>
          <w:szCs w:val="24"/>
        </w:rPr>
        <w:tab/>
        <w:t>при плотном соединении двух линз их оптические силы складываются.</w:t>
      </w:r>
      <w:bookmarkStart w:id="1" w:name="_bookmark5"/>
      <w:bookmarkStart w:id="2" w:name="BM10_класс"/>
      <w:bookmarkStart w:id="3" w:name="Примерное_тематическое_планирование"/>
      <w:bookmarkEnd w:id="1"/>
      <w:bookmarkEnd w:id="2"/>
      <w:bookmarkEnd w:id="3"/>
    </w:p>
    <w:p w:rsidR="004B3751" w:rsidRPr="00773B22" w:rsidRDefault="00620DC4" w:rsidP="004C6402">
      <w:pPr>
        <w:pStyle w:val="a0"/>
        <w:tabs>
          <w:tab w:val="left" w:pos="794"/>
        </w:tabs>
        <w:ind w:firstLine="567"/>
        <w:rPr>
          <w:sz w:val="24"/>
          <w:szCs w:val="24"/>
        </w:rPr>
      </w:pPr>
      <w:r w:rsidRPr="00773B22">
        <w:rPr>
          <w:sz w:val="24"/>
          <w:szCs w:val="24"/>
          <w:u w:val="single" w:color="231F20"/>
        </w:rPr>
        <w:t>Конструирование технических устройств:</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конструирование наклонной плоскости с заданным КПД;</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конструирование рычажных весов;</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конструирование наклонной плоскости, по которой брусок движется с заданным ускорением;</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конструирование электродвигателя;</w:t>
      </w:r>
    </w:p>
    <w:p w:rsidR="004B3751" w:rsidRPr="00773B22" w:rsidRDefault="00620DC4" w:rsidP="004C6402">
      <w:pPr>
        <w:pStyle w:val="ae"/>
        <w:tabs>
          <w:tab w:val="left" w:pos="794"/>
        </w:tabs>
        <w:spacing w:before="0"/>
        <w:ind w:left="0" w:firstLine="567"/>
      </w:pPr>
      <w:r w:rsidRPr="00773B22">
        <w:rPr>
          <w:sz w:val="24"/>
          <w:szCs w:val="24"/>
        </w:rPr>
        <w:t>–</w:t>
      </w:r>
      <w:r w:rsidRPr="00773B22">
        <w:rPr>
          <w:sz w:val="24"/>
          <w:szCs w:val="24"/>
        </w:rPr>
        <w:tab/>
        <w:t>конструирование трансформатора;</w:t>
      </w:r>
    </w:p>
    <w:p w:rsidR="004B3751" w:rsidRDefault="00620DC4" w:rsidP="004C6402">
      <w:pPr>
        <w:pStyle w:val="ae"/>
        <w:tabs>
          <w:tab w:val="left" w:pos="794"/>
        </w:tabs>
        <w:spacing w:before="0"/>
        <w:ind w:left="0" w:firstLine="567"/>
        <w:rPr>
          <w:sz w:val="24"/>
          <w:szCs w:val="24"/>
        </w:rPr>
      </w:pPr>
      <w:r w:rsidRPr="00773B22">
        <w:rPr>
          <w:sz w:val="24"/>
          <w:szCs w:val="24"/>
        </w:rPr>
        <w:t>–</w:t>
      </w:r>
      <w:r w:rsidRPr="00773B22">
        <w:rPr>
          <w:sz w:val="24"/>
          <w:szCs w:val="24"/>
        </w:rPr>
        <w:tab/>
        <w:t>конструирование модели телескопа или микроскопа.</w:t>
      </w:r>
    </w:p>
    <w:p w:rsidR="0039453C" w:rsidRPr="0088219A" w:rsidRDefault="0039453C" w:rsidP="004C6402">
      <w:pPr>
        <w:ind w:firstLine="567"/>
        <w:jc w:val="both"/>
        <w:rPr>
          <w:rFonts w:eastAsia="Calibri"/>
          <w:sz w:val="24"/>
          <w:szCs w:val="24"/>
        </w:rPr>
      </w:pPr>
      <w:r w:rsidRPr="0088219A">
        <w:rPr>
          <w:rFonts w:eastAsia="Calibri"/>
          <w:b/>
          <w:sz w:val="24"/>
          <w:szCs w:val="24"/>
        </w:rPr>
        <w:t>Перечень</w:t>
      </w:r>
      <w:r>
        <w:rPr>
          <w:rFonts w:eastAsia="Calibri"/>
          <w:b/>
          <w:sz w:val="24"/>
          <w:szCs w:val="24"/>
        </w:rPr>
        <w:t xml:space="preserve"> </w:t>
      </w:r>
      <w:r w:rsidRPr="0088219A">
        <w:rPr>
          <w:rFonts w:eastAsia="Calibri"/>
          <w:b/>
          <w:sz w:val="24"/>
          <w:szCs w:val="24"/>
        </w:rPr>
        <w:t>универсальных</w:t>
      </w:r>
      <w:r>
        <w:rPr>
          <w:rFonts w:eastAsia="Calibri"/>
          <w:b/>
          <w:sz w:val="24"/>
          <w:szCs w:val="24"/>
        </w:rPr>
        <w:t xml:space="preserve"> </w:t>
      </w:r>
      <w:r w:rsidRPr="0088219A">
        <w:rPr>
          <w:rFonts w:eastAsia="Calibri"/>
          <w:b/>
          <w:sz w:val="24"/>
          <w:szCs w:val="24"/>
        </w:rPr>
        <w:t>учебных</w:t>
      </w:r>
      <w:r>
        <w:rPr>
          <w:rFonts w:eastAsia="Calibri"/>
          <w:b/>
          <w:sz w:val="24"/>
          <w:szCs w:val="24"/>
        </w:rPr>
        <w:t xml:space="preserve"> </w:t>
      </w:r>
      <w:r w:rsidRPr="0088219A">
        <w:rPr>
          <w:rFonts w:eastAsia="Calibri"/>
          <w:b/>
          <w:sz w:val="24"/>
          <w:szCs w:val="24"/>
        </w:rPr>
        <w:t>действий</w:t>
      </w:r>
      <w:r w:rsidRPr="0088219A">
        <w:rPr>
          <w:rFonts w:eastAsia="Calibri"/>
          <w:sz w:val="24"/>
          <w:szCs w:val="24"/>
        </w:rPr>
        <w:t>,</w:t>
      </w:r>
      <w:r>
        <w:rPr>
          <w:rFonts w:eastAsia="Calibri"/>
          <w:sz w:val="24"/>
          <w:szCs w:val="24"/>
        </w:rPr>
        <w:t xml:space="preserve"> </w:t>
      </w:r>
      <w:r w:rsidRPr="0088219A">
        <w:rPr>
          <w:rFonts w:eastAsia="Calibri"/>
          <w:sz w:val="24"/>
          <w:szCs w:val="24"/>
        </w:rPr>
        <w:t>которые</w:t>
      </w:r>
      <w:r>
        <w:rPr>
          <w:rFonts w:eastAsia="Calibri"/>
          <w:sz w:val="24"/>
          <w:szCs w:val="24"/>
        </w:rPr>
        <w:t xml:space="preserve"> </w:t>
      </w:r>
      <w:r w:rsidRPr="0088219A">
        <w:rPr>
          <w:rFonts w:eastAsia="Calibri"/>
          <w:sz w:val="24"/>
          <w:szCs w:val="24"/>
        </w:rPr>
        <w:t>можно</w:t>
      </w:r>
      <w:r>
        <w:rPr>
          <w:rFonts w:eastAsia="Calibri"/>
          <w:sz w:val="24"/>
          <w:szCs w:val="24"/>
        </w:rPr>
        <w:t xml:space="preserve"> </w:t>
      </w:r>
      <w:r w:rsidRPr="0088219A">
        <w:rPr>
          <w:rFonts w:eastAsia="Calibri"/>
          <w:sz w:val="24"/>
          <w:szCs w:val="24"/>
        </w:rPr>
        <w:t>сформировать</w:t>
      </w:r>
      <w:r>
        <w:rPr>
          <w:rFonts w:eastAsia="Calibri"/>
          <w:sz w:val="24"/>
          <w:szCs w:val="24"/>
        </w:rPr>
        <w:t xml:space="preserve"> </w:t>
      </w:r>
      <w:r w:rsidRPr="0088219A">
        <w:rPr>
          <w:rFonts w:eastAsia="Calibri"/>
          <w:sz w:val="24"/>
          <w:szCs w:val="24"/>
        </w:rPr>
        <w:t>в</w:t>
      </w:r>
      <w:r>
        <w:rPr>
          <w:rFonts w:eastAsia="Calibri"/>
          <w:sz w:val="24"/>
          <w:szCs w:val="24"/>
        </w:rPr>
        <w:t xml:space="preserve"> </w:t>
      </w:r>
      <w:r w:rsidRPr="0088219A">
        <w:rPr>
          <w:rFonts w:eastAsia="Calibri"/>
          <w:sz w:val="24"/>
          <w:szCs w:val="24"/>
        </w:rPr>
        <w:t>10</w:t>
      </w:r>
      <w:r>
        <w:rPr>
          <w:rFonts w:eastAsia="Calibri"/>
          <w:sz w:val="24"/>
          <w:szCs w:val="24"/>
        </w:rPr>
        <w:t xml:space="preserve"> </w:t>
      </w:r>
      <w:r w:rsidRPr="0088219A">
        <w:rPr>
          <w:rFonts w:eastAsia="Calibri"/>
          <w:sz w:val="24"/>
          <w:szCs w:val="24"/>
        </w:rPr>
        <w:t>классе</w:t>
      </w:r>
      <w:r>
        <w:rPr>
          <w:rFonts w:eastAsia="Calibri"/>
          <w:sz w:val="24"/>
          <w:szCs w:val="24"/>
        </w:rPr>
        <w:t xml:space="preserve"> </w:t>
      </w:r>
      <w:r w:rsidRPr="0088219A">
        <w:rPr>
          <w:rFonts w:eastAsia="Calibri"/>
          <w:sz w:val="24"/>
          <w:szCs w:val="24"/>
        </w:rPr>
        <w:t>в</w:t>
      </w:r>
      <w:r>
        <w:rPr>
          <w:rFonts w:eastAsia="Calibri"/>
          <w:sz w:val="24"/>
          <w:szCs w:val="24"/>
        </w:rPr>
        <w:t xml:space="preserve"> </w:t>
      </w:r>
      <w:r w:rsidRPr="0088219A">
        <w:rPr>
          <w:rFonts w:eastAsia="Calibri"/>
          <w:sz w:val="24"/>
          <w:szCs w:val="24"/>
        </w:rPr>
        <w:t>рамках</w:t>
      </w:r>
      <w:r>
        <w:rPr>
          <w:rFonts w:eastAsia="Calibri"/>
          <w:sz w:val="24"/>
          <w:szCs w:val="24"/>
        </w:rPr>
        <w:t xml:space="preserve"> </w:t>
      </w:r>
      <w:r w:rsidRPr="0088219A">
        <w:rPr>
          <w:rFonts w:eastAsia="Calibri"/>
          <w:sz w:val="24"/>
          <w:szCs w:val="24"/>
        </w:rPr>
        <w:t>освоения</w:t>
      </w:r>
      <w:r>
        <w:rPr>
          <w:rFonts w:eastAsia="Calibri"/>
          <w:sz w:val="24"/>
          <w:szCs w:val="24"/>
        </w:rPr>
        <w:t xml:space="preserve"> </w:t>
      </w:r>
      <w:r w:rsidRPr="0088219A">
        <w:rPr>
          <w:rFonts w:eastAsia="Calibri"/>
          <w:sz w:val="24"/>
          <w:szCs w:val="24"/>
        </w:rPr>
        <w:t>программы</w:t>
      </w:r>
      <w:r>
        <w:rPr>
          <w:rFonts w:eastAsia="Calibri"/>
          <w:sz w:val="24"/>
          <w:szCs w:val="24"/>
        </w:rPr>
        <w:t xml:space="preserve"> </w:t>
      </w:r>
      <w:r w:rsidRPr="0088219A">
        <w:rPr>
          <w:rFonts w:eastAsia="Calibri"/>
          <w:sz w:val="24"/>
          <w:szCs w:val="24"/>
        </w:rPr>
        <w:t>учебного</w:t>
      </w:r>
      <w:r>
        <w:rPr>
          <w:rFonts w:eastAsia="Calibri"/>
          <w:sz w:val="24"/>
          <w:szCs w:val="24"/>
        </w:rPr>
        <w:t xml:space="preserve"> </w:t>
      </w:r>
      <w:r w:rsidRPr="0088219A">
        <w:rPr>
          <w:rFonts w:eastAsia="Calibri"/>
          <w:sz w:val="24"/>
          <w:szCs w:val="24"/>
        </w:rPr>
        <w:t>предмета</w:t>
      </w:r>
      <w:r>
        <w:rPr>
          <w:rFonts w:eastAsia="Calibri"/>
          <w:sz w:val="24"/>
          <w:szCs w:val="24"/>
        </w:rPr>
        <w:t xml:space="preserve"> </w:t>
      </w:r>
      <w:r w:rsidRPr="0088219A">
        <w:rPr>
          <w:rFonts w:eastAsia="Calibri"/>
          <w:sz w:val="24"/>
          <w:szCs w:val="24"/>
        </w:rPr>
        <w:t>«</w:t>
      </w:r>
      <w:r>
        <w:rPr>
          <w:rFonts w:eastAsia="Calibri"/>
          <w:sz w:val="24"/>
          <w:szCs w:val="24"/>
        </w:rPr>
        <w:t>Физика</w:t>
      </w:r>
      <w:r w:rsidRPr="0088219A">
        <w:rPr>
          <w:rFonts w:eastAsia="Calibri"/>
          <w:sz w:val="24"/>
          <w:szCs w:val="24"/>
        </w:rPr>
        <w:t>»:</w:t>
      </w:r>
    </w:p>
    <w:p w:rsidR="0039453C" w:rsidRPr="0088219A" w:rsidRDefault="0039453C" w:rsidP="004C6402">
      <w:pPr>
        <w:ind w:firstLine="567"/>
        <w:jc w:val="both"/>
        <w:rPr>
          <w:rFonts w:eastAsia="Calibri"/>
          <w:sz w:val="24"/>
          <w:szCs w:val="24"/>
        </w:rPr>
      </w:pPr>
      <w:r w:rsidRPr="0088219A">
        <w:rPr>
          <w:rFonts w:eastAsia="Calibri"/>
          <w:i/>
          <w:sz w:val="24"/>
          <w:szCs w:val="24"/>
        </w:rPr>
        <w:t>1)</w:t>
      </w:r>
      <w:r>
        <w:rPr>
          <w:rFonts w:eastAsia="Calibri"/>
          <w:i/>
          <w:sz w:val="24"/>
          <w:szCs w:val="24"/>
        </w:rPr>
        <w:t xml:space="preserve"> </w:t>
      </w:r>
      <w:r w:rsidRPr="0088219A">
        <w:rPr>
          <w:rFonts w:eastAsia="Calibri"/>
          <w:i/>
          <w:sz w:val="24"/>
          <w:szCs w:val="24"/>
        </w:rPr>
        <w:t>универсальные</w:t>
      </w:r>
      <w:r>
        <w:rPr>
          <w:rFonts w:eastAsia="Calibri"/>
          <w:i/>
          <w:sz w:val="24"/>
          <w:szCs w:val="24"/>
        </w:rPr>
        <w:t xml:space="preserve"> </w:t>
      </w:r>
      <w:r w:rsidRPr="0088219A">
        <w:rPr>
          <w:rFonts w:eastAsia="Calibri"/>
          <w:i/>
          <w:sz w:val="24"/>
          <w:szCs w:val="24"/>
        </w:rPr>
        <w:t>учебные</w:t>
      </w:r>
      <w:r>
        <w:rPr>
          <w:rFonts w:eastAsia="Calibri"/>
          <w:i/>
          <w:sz w:val="24"/>
          <w:szCs w:val="24"/>
        </w:rPr>
        <w:t xml:space="preserve"> </w:t>
      </w:r>
      <w:r w:rsidRPr="0088219A">
        <w:rPr>
          <w:rFonts w:eastAsia="Calibri"/>
          <w:i/>
          <w:sz w:val="24"/>
          <w:szCs w:val="24"/>
        </w:rPr>
        <w:t>регулятивные</w:t>
      </w:r>
      <w:r>
        <w:rPr>
          <w:rFonts w:eastAsia="Calibri"/>
          <w:i/>
          <w:sz w:val="24"/>
          <w:szCs w:val="24"/>
        </w:rPr>
        <w:t xml:space="preserve"> </w:t>
      </w:r>
      <w:r w:rsidRPr="0088219A">
        <w:rPr>
          <w:rFonts w:eastAsia="Calibri"/>
          <w:i/>
          <w:sz w:val="24"/>
          <w:szCs w:val="24"/>
        </w:rPr>
        <w:t>действия</w:t>
      </w:r>
      <w:r w:rsidRPr="0088219A">
        <w:rPr>
          <w:rFonts w:eastAsia="Calibri"/>
          <w:sz w:val="24"/>
          <w:szCs w:val="24"/>
        </w:rPr>
        <w:t>:</w:t>
      </w:r>
    </w:p>
    <w:p w:rsidR="0039453C" w:rsidRPr="0088219A" w:rsidRDefault="0039453C" w:rsidP="004C6402">
      <w:pPr>
        <w:ind w:firstLine="567"/>
        <w:jc w:val="both"/>
        <w:rPr>
          <w:sz w:val="24"/>
          <w:szCs w:val="24"/>
        </w:rPr>
      </w:pPr>
      <w:r>
        <w:rPr>
          <w:rFonts w:eastAsia="Calibri"/>
          <w:sz w:val="24"/>
          <w:szCs w:val="24"/>
        </w:rPr>
        <w:t xml:space="preserve">– </w:t>
      </w:r>
      <w:r w:rsidRPr="0088219A">
        <w:rPr>
          <w:sz w:val="24"/>
          <w:szCs w:val="24"/>
        </w:rPr>
        <w:t>самоорганизация:</w:t>
      </w:r>
    </w:p>
    <w:p w:rsidR="0039453C" w:rsidRPr="00F72A81" w:rsidRDefault="0039453C" w:rsidP="00C07303">
      <w:pPr>
        <w:pStyle w:val="ae"/>
        <w:numPr>
          <w:ilvl w:val="0"/>
          <w:numId w:val="5"/>
        </w:numPr>
        <w:tabs>
          <w:tab w:val="left" w:pos="993"/>
        </w:tabs>
        <w:autoSpaceDE/>
        <w:spacing w:before="0"/>
        <w:ind w:left="0" w:firstLine="567"/>
        <w:contextualSpacing/>
        <w:rPr>
          <w:sz w:val="24"/>
          <w:szCs w:val="24"/>
        </w:rPr>
      </w:pPr>
      <w:r w:rsidRPr="00F72A81">
        <w:rPr>
          <w:sz w:val="24"/>
          <w:szCs w:val="24"/>
        </w:rPr>
        <w:t>выявлять проблемы для решения в жизненных и учебных ситуациях;</w:t>
      </w:r>
    </w:p>
    <w:p w:rsidR="0039453C" w:rsidRPr="00F72A81" w:rsidRDefault="0039453C" w:rsidP="00C07303">
      <w:pPr>
        <w:pStyle w:val="ae"/>
        <w:numPr>
          <w:ilvl w:val="0"/>
          <w:numId w:val="5"/>
        </w:numPr>
        <w:tabs>
          <w:tab w:val="left" w:pos="993"/>
        </w:tabs>
        <w:autoSpaceDE/>
        <w:spacing w:before="0"/>
        <w:ind w:left="0" w:firstLine="567"/>
        <w:contextualSpacing/>
        <w:rPr>
          <w:sz w:val="24"/>
          <w:szCs w:val="24"/>
        </w:rPr>
      </w:pPr>
      <w:r w:rsidRPr="00F72A81">
        <w:rPr>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9453C" w:rsidRPr="00F72A81" w:rsidRDefault="0039453C" w:rsidP="00C07303">
      <w:pPr>
        <w:pStyle w:val="ae"/>
        <w:numPr>
          <w:ilvl w:val="0"/>
          <w:numId w:val="5"/>
        </w:numPr>
        <w:tabs>
          <w:tab w:val="left" w:pos="993"/>
        </w:tabs>
        <w:autoSpaceDE/>
        <w:spacing w:before="0"/>
        <w:ind w:left="0" w:firstLine="567"/>
        <w:contextualSpacing/>
        <w:rPr>
          <w:sz w:val="24"/>
          <w:szCs w:val="24"/>
        </w:rPr>
      </w:pPr>
      <w:r w:rsidRPr="00F72A81">
        <w:rPr>
          <w:sz w:val="24"/>
          <w:szCs w:val="24"/>
        </w:rPr>
        <w:t>ориентироваться в различных подходах принятия решений (индивидуальное, принятие решения в группе, принятие решений группой);</w:t>
      </w:r>
    </w:p>
    <w:p w:rsidR="0039453C" w:rsidRPr="00F72A81" w:rsidRDefault="0039453C" w:rsidP="00C07303">
      <w:pPr>
        <w:pStyle w:val="ae"/>
        <w:numPr>
          <w:ilvl w:val="0"/>
          <w:numId w:val="5"/>
        </w:numPr>
        <w:tabs>
          <w:tab w:val="left" w:pos="993"/>
        </w:tabs>
        <w:autoSpaceDE/>
        <w:spacing w:before="0"/>
        <w:ind w:left="0" w:firstLine="567"/>
        <w:contextualSpacing/>
        <w:rPr>
          <w:sz w:val="24"/>
          <w:szCs w:val="24"/>
        </w:rPr>
      </w:pPr>
      <w:r w:rsidRPr="00F72A81">
        <w:rPr>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w:t>
      </w:r>
      <w:r>
        <w:rPr>
          <w:sz w:val="24"/>
          <w:szCs w:val="24"/>
        </w:rPr>
        <w:t>;</w:t>
      </w:r>
    </w:p>
    <w:p w:rsidR="0039453C" w:rsidRPr="00F72A81" w:rsidRDefault="0039453C" w:rsidP="00C07303">
      <w:pPr>
        <w:pStyle w:val="ae"/>
        <w:numPr>
          <w:ilvl w:val="0"/>
          <w:numId w:val="5"/>
        </w:numPr>
        <w:tabs>
          <w:tab w:val="left" w:pos="993"/>
        </w:tabs>
        <w:autoSpaceDE/>
        <w:spacing w:before="0"/>
        <w:ind w:left="0" w:firstLine="567"/>
        <w:contextualSpacing/>
        <w:rPr>
          <w:sz w:val="24"/>
          <w:szCs w:val="24"/>
        </w:rPr>
      </w:pPr>
      <w:r w:rsidRPr="00F72A81">
        <w:rPr>
          <w:sz w:val="24"/>
          <w:szCs w:val="24"/>
        </w:rPr>
        <w:t>делать выбор и брать ответственность за решение;</w:t>
      </w:r>
    </w:p>
    <w:p w:rsidR="0039453C" w:rsidRPr="0088219A" w:rsidRDefault="0039453C" w:rsidP="004C6402">
      <w:pPr>
        <w:ind w:firstLine="567"/>
        <w:jc w:val="both"/>
        <w:rPr>
          <w:sz w:val="24"/>
          <w:szCs w:val="24"/>
        </w:rPr>
      </w:pPr>
      <w:r>
        <w:rPr>
          <w:sz w:val="24"/>
          <w:szCs w:val="24"/>
        </w:rPr>
        <w:t xml:space="preserve">– </w:t>
      </w:r>
      <w:r w:rsidRPr="0088219A">
        <w:rPr>
          <w:sz w:val="24"/>
          <w:szCs w:val="24"/>
        </w:rPr>
        <w:t>самоконтроль:</w:t>
      </w:r>
    </w:p>
    <w:p w:rsidR="0039453C" w:rsidRPr="00F72A81" w:rsidRDefault="0039453C" w:rsidP="00C07303">
      <w:pPr>
        <w:pStyle w:val="ae"/>
        <w:numPr>
          <w:ilvl w:val="0"/>
          <w:numId w:val="6"/>
        </w:numPr>
        <w:tabs>
          <w:tab w:val="left" w:pos="993"/>
        </w:tabs>
        <w:autoSpaceDE/>
        <w:spacing w:before="0"/>
        <w:ind w:left="0" w:firstLine="567"/>
        <w:contextualSpacing/>
        <w:rPr>
          <w:sz w:val="24"/>
          <w:szCs w:val="24"/>
        </w:rPr>
      </w:pPr>
      <w:r w:rsidRPr="000447A6">
        <w:rPr>
          <w:rStyle w:val="af8"/>
          <w:i w:val="0"/>
          <w:color w:val="0F1115"/>
          <w:sz w:val="24"/>
          <w:szCs w:val="24"/>
          <w:shd w:val="clear" w:color="auto" w:fill="FFFFFF"/>
        </w:rPr>
        <w:t>осуществлять самоконтроль, самооценку, применять приёмы рефлексии</w:t>
      </w:r>
      <w:r w:rsidRPr="00F72A81">
        <w:rPr>
          <w:sz w:val="24"/>
          <w:szCs w:val="24"/>
        </w:rPr>
        <w:t>;</w:t>
      </w:r>
    </w:p>
    <w:p w:rsidR="0039453C" w:rsidRPr="000447A6" w:rsidRDefault="0039453C" w:rsidP="00C07303">
      <w:pPr>
        <w:pStyle w:val="ae"/>
        <w:numPr>
          <w:ilvl w:val="0"/>
          <w:numId w:val="6"/>
        </w:numPr>
        <w:tabs>
          <w:tab w:val="left" w:pos="993"/>
        </w:tabs>
        <w:autoSpaceDE/>
        <w:spacing w:before="0"/>
        <w:ind w:left="0" w:firstLine="567"/>
        <w:contextualSpacing/>
        <w:rPr>
          <w:sz w:val="24"/>
          <w:szCs w:val="24"/>
        </w:rPr>
      </w:pPr>
      <w:r w:rsidRPr="000447A6">
        <w:rPr>
          <w:color w:val="0F1115"/>
          <w:sz w:val="24"/>
          <w:szCs w:val="24"/>
          <w:shd w:val="clear" w:color="auto" w:fill="FFFFFF"/>
        </w:rPr>
        <w:t>вносить коррективы в деятельность на основе новых обстоятельств, изменившихся ситуаций, установленных ошибок, возникших трудностей при проведении </w:t>
      </w:r>
      <w:r w:rsidRPr="000447A6">
        <w:rPr>
          <w:rStyle w:val="af7"/>
          <w:b w:val="0"/>
          <w:color w:val="0F1115"/>
          <w:sz w:val="24"/>
          <w:szCs w:val="24"/>
          <w:shd w:val="clear" w:color="auto" w:fill="FFFFFF"/>
        </w:rPr>
        <w:t>опытов с физическими явлениями</w:t>
      </w:r>
      <w:r w:rsidRPr="000447A6">
        <w:rPr>
          <w:b/>
          <w:sz w:val="24"/>
          <w:szCs w:val="24"/>
        </w:rPr>
        <w:t>;</w:t>
      </w:r>
    </w:p>
    <w:p w:rsidR="0039453C" w:rsidRDefault="0039453C" w:rsidP="00C07303">
      <w:pPr>
        <w:pStyle w:val="ae"/>
        <w:numPr>
          <w:ilvl w:val="0"/>
          <w:numId w:val="6"/>
        </w:numPr>
        <w:tabs>
          <w:tab w:val="left" w:pos="993"/>
        </w:tabs>
        <w:autoSpaceDE/>
        <w:spacing w:before="0"/>
        <w:ind w:left="0" w:firstLine="567"/>
        <w:contextualSpacing/>
        <w:rPr>
          <w:sz w:val="24"/>
          <w:szCs w:val="24"/>
        </w:rPr>
      </w:pPr>
      <w:r w:rsidRPr="00F72A81">
        <w:rPr>
          <w:sz w:val="24"/>
          <w:szCs w:val="24"/>
        </w:rPr>
        <w:t xml:space="preserve">давать адекватную оценку ситуации и предлагать план её изменения; </w:t>
      </w:r>
    </w:p>
    <w:p w:rsidR="0039453C" w:rsidRPr="00F72A81" w:rsidRDefault="0039453C" w:rsidP="00C07303">
      <w:pPr>
        <w:pStyle w:val="ae"/>
        <w:numPr>
          <w:ilvl w:val="0"/>
          <w:numId w:val="6"/>
        </w:numPr>
        <w:tabs>
          <w:tab w:val="left" w:pos="993"/>
        </w:tabs>
        <w:autoSpaceDE/>
        <w:spacing w:before="0"/>
        <w:ind w:left="0" w:firstLine="567"/>
        <w:contextualSpacing/>
        <w:rPr>
          <w:sz w:val="24"/>
          <w:szCs w:val="24"/>
        </w:rPr>
      </w:pPr>
      <w:r w:rsidRPr="00F72A81">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9453C" w:rsidRPr="00F72A81" w:rsidRDefault="0039453C" w:rsidP="00C07303">
      <w:pPr>
        <w:pStyle w:val="ae"/>
        <w:numPr>
          <w:ilvl w:val="0"/>
          <w:numId w:val="6"/>
        </w:numPr>
        <w:tabs>
          <w:tab w:val="left" w:pos="993"/>
        </w:tabs>
        <w:autoSpaceDE/>
        <w:spacing w:before="0"/>
        <w:ind w:left="0" w:firstLine="567"/>
        <w:contextualSpacing/>
        <w:rPr>
          <w:sz w:val="24"/>
          <w:szCs w:val="24"/>
        </w:rPr>
      </w:pPr>
      <w:r w:rsidRPr="00F72A81">
        <w:rPr>
          <w:sz w:val="24"/>
          <w:szCs w:val="24"/>
        </w:rPr>
        <w:t>объяснять причины достижения (</w:t>
      </w:r>
      <w:proofErr w:type="spellStart"/>
      <w:r w:rsidRPr="00F72A81">
        <w:rPr>
          <w:sz w:val="24"/>
          <w:szCs w:val="24"/>
        </w:rPr>
        <w:t>недостижения</w:t>
      </w:r>
      <w:proofErr w:type="spellEnd"/>
      <w:r w:rsidRPr="00F72A81">
        <w:rPr>
          <w:sz w:val="24"/>
          <w:szCs w:val="24"/>
        </w:rPr>
        <w:t>) результатов деятельности, давать оценку приобретённому опыту, уметь находить позитивное в произошедшей ситуации;</w:t>
      </w:r>
    </w:p>
    <w:p w:rsidR="0039453C" w:rsidRPr="00F72A81" w:rsidRDefault="0039453C" w:rsidP="00C07303">
      <w:pPr>
        <w:pStyle w:val="ae"/>
        <w:numPr>
          <w:ilvl w:val="0"/>
          <w:numId w:val="6"/>
        </w:numPr>
        <w:tabs>
          <w:tab w:val="left" w:pos="993"/>
        </w:tabs>
        <w:autoSpaceDE/>
        <w:spacing w:before="0"/>
        <w:ind w:left="0" w:firstLine="567"/>
        <w:contextualSpacing/>
        <w:rPr>
          <w:sz w:val="24"/>
          <w:szCs w:val="24"/>
        </w:rPr>
      </w:pPr>
      <w:r w:rsidRPr="00F72A81">
        <w:rPr>
          <w:sz w:val="24"/>
          <w:szCs w:val="24"/>
        </w:rPr>
        <w:t>оценивать соответствие результата цели и условиям;</w:t>
      </w:r>
    </w:p>
    <w:p w:rsidR="0039453C" w:rsidRPr="0088219A" w:rsidRDefault="0039453C" w:rsidP="004C6402">
      <w:pPr>
        <w:ind w:firstLine="567"/>
        <w:jc w:val="both"/>
        <w:rPr>
          <w:sz w:val="24"/>
          <w:szCs w:val="24"/>
        </w:rPr>
      </w:pPr>
      <w:r>
        <w:rPr>
          <w:sz w:val="24"/>
          <w:szCs w:val="24"/>
        </w:rPr>
        <w:t xml:space="preserve">– </w:t>
      </w:r>
      <w:r w:rsidRPr="0088219A">
        <w:rPr>
          <w:sz w:val="24"/>
          <w:szCs w:val="24"/>
        </w:rPr>
        <w:t>эмоциональны</w:t>
      </w:r>
      <w:r>
        <w:rPr>
          <w:sz w:val="24"/>
          <w:szCs w:val="24"/>
        </w:rPr>
        <w:t xml:space="preserve">й </w:t>
      </w:r>
      <w:r w:rsidRPr="0088219A">
        <w:rPr>
          <w:sz w:val="24"/>
          <w:szCs w:val="24"/>
        </w:rPr>
        <w:t>интеллект:</w:t>
      </w:r>
    </w:p>
    <w:p w:rsidR="0039453C" w:rsidRPr="00F72A81" w:rsidRDefault="0039453C" w:rsidP="00C07303">
      <w:pPr>
        <w:pStyle w:val="ae"/>
        <w:numPr>
          <w:ilvl w:val="0"/>
          <w:numId w:val="7"/>
        </w:numPr>
        <w:tabs>
          <w:tab w:val="left" w:pos="993"/>
        </w:tabs>
        <w:autoSpaceDE/>
        <w:spacing w:before="0"/>
        <w:ind w:left="0" w:firstLine="567"/>
        <w:contextualSpacing/>
        <w:rPr>
          <w:sz w:val="24"/>
          <w:szCs w:val="24"/>
        </w:rPr>
      </w:pPr>
      <w:r w:rsidRPr="00F72A81">
        <w:rPr>
          <w:sz w:val="24"/>
          <w:szCs w:val="24"/>
        </w:rPr>
        <w:t>различать, называть и управлять собственными эмоциями и эмоциями других;</w:t>
      </w:r>
    </w:p>
    <w:p w:rsidR="0039453C" w:rsidRPr="00F72A81" w:rsidRDefault="0039453C" w:rsidP="00C07303">
      <w:pPr>
        <w:pStyle w:val="ae"/>
        <w:numPr>
          <w:ilvl w:val="0"/>
          <w:numId w:val="7"/>
        </w:numPr>
        <w:tabs>
          <w:tab w:val="left" w:pos="993"/>
        </w:tabs>
        <w:autoSpaceDE/>
        <w:spacing w:before="0"/>
        <w:ind w:left="0" w:firstLine="567"/>
        <w:contextualSpacing/>
        <w:rPr>
          <w:sz w:val="24"/>
          <w:szCs w:val="24"/>
        </w:rPr>
      </w:pPr>
      <w:r w:rsidRPr="00F72A81">
        <w:rPr>
          <w:sz w:val="24"/>
          <w:szCs w:val="24"/>
        </w:rPr>
        <w:t>выявлять и анализировать причины эмоций;</w:t>
      </w:r>
    </w:p>
    <w:p w:rsidR="0039453C" w:rsidRPr="00F72A81" w:rsidRDefault="0039453C" w:rsidP="00C07303">
      <w:pPr>
        <w:pStyle w:val="ae"/>
        <w:numPr>
          <w:ilvl w:val="0"/>
          <w:numId w:val="7"/>
        </w:numPr>
        <w:tabs>
          <w:tab w:val="left" w:pos="993"/>
        </w:tabs>
        <w:autoSpaceDE/>
        <w:spacing w:before="0"/>
        <w:ind w:left="0" w:firstLine="567"/>
        <w:contextualSpacing/>
        <w:rPr>
          <w:sz w:val="24"/>
          <w:szCs w:val="24"/>
        </w:rPr>
      </w:pPr>
      <w:r w:rsidRPr="00F72A81">
        <w:rPr>
          <w:sz w:val="24"/>
          <w:szCs w:val="24"/>
        </w:rPr>
        <w:lastRenderedPageBreak/>
        <w:t>ставить себя на место другого человека, понимать мотивы и намерения другого;</w:t>
      </w:r>
    </w:p>
    <w:p w:rsidR="0039453C" w:rsidRPr="00F72A81" w:rsidRDefault="0039453C" w:rsidP="00C07303">
      <w:pPr>
        <w:pStyle w:val="ae"/>
        <w:numPr>
          <w:ilvl w:val="0"/>
          <w:numId w:val="7"/>
        </w:numPr>
        <w:tabs>
          <w:tab w:val="left" w:pos="993"/>
        </w:tabs>
        <w:autoSpaceDE/>
        <w:spacing w:before="0"/>
        <w:ind w:left="0" w:firstLine="567"/>
        <w:contextualSpacing/>
        <w:rPr>
          <w:sz w:val="24"/>
          <w:szCs w:val="24"/>
        </w:rPr>
      </w:pPr>
      <w:r w:rsidRPr="00F72A81">
        <w:rPr>
          <w:sz w:val="24"/>
          <w:szCs w:val="24"/>
        </w:rPr>
        <w:t>регулировать способ выражения эмоций;</w:t>
      </w:r>
    </w:p>
    <w:p w:rsidR="0039453C" w:rsidRPr="0088219A" w:rsidRDefault="0039453C" w:rsidP="004C6402">
      <w:pPr>
        <w:ind w:firstLine="567"/>
        <w:jc w:val="both"/>
        <w:rPr>
          <w:sz w:val="24"/>
          <w:szCs w:val="24"/>
        </w:rPr>
      </w:pPr>
      <w:r>
        <w:rPr>
          <w:sz w:val="24"/>
          <w:szCs w:val="24"/>
        </w:rPr>
        <w:t xml:space="preserve">– </w:t>
      </w:r>
      <w:r w:rsidRPr="0088219A">
        <w:rPr>
          <w:sz w:val="24"/>
          <w:szCs w:val="24"/>
        </w:rPr>
        <w:t>принятие</w:t>
      </w:r>
      <w:r>
        <w:rPr>
          <w:sz w:val="24"/>
          <w:szCs w:val="24"/>
        </w:rPr>
        <w:t xml:space="preserve"> </w:t>
      </w:r>
      <w:r w:rsidRPr="0088219A">
        <w:rPr>
          <w:sz w:val="24"/>
          <w:szCs w:val="24"/>
        </w:rPr>
        <w:t>себя</w:t>
      </w:r>
      <w:r>
        <w:rPr>
          <w:sz w:val="24"/>
          <w:szCs w:val="24"/>
        </w:rPr>
        <w:t xml:space="preserve"> </w:t>
      </w:r>
      <w:r w:rsidRPr="0088219A">
        <w:rPr>
          <w:sz w:val="24"/>
          <w:szCs w:val="24"/>
        </w:rPr>
        <w:t>и</w:t>
      </w:r>
      <w:r>
        <w:rPr>
          <w:sz w:val="24"/>
          <w:szCs w:val="24"/>
        </w:rPr>
        <w:t xml:space="preserve"> </w:t>
      </w:r>
      <w:r w:rsidRPr="0088219A">
        <w:rPr>
          <w:sz w:val="24"/>
          <w:szCs w:val="24"/>
        </w:rPr>
        <w:t>других:</w:t>
      </w:r>
    </w:p>
    <w:p w:rsidR="0039453C" w:rsidRPr="00F72A81" w:rsidRDefault="0039453C" w:rsidP="00C07303">
      <w:pPr>
        <w:pStyle w:val="ae"/>
        <w:numPr>
          <w:ilvl w:val="0"/>
          <w:numId w:val="8"/>
        </w:numPr>
        <w:tabs>
          <w:tab w:val="left" w:pos="993"/>
        </w:tabs>
        <w:autoSpaceDE/>
        <w:spacing w:before="0"/>
        <w:ind w:left="0" w:firstLine="567"/>
        <w:contextualSpacing/>
        <w:rPr>
          <w:sz w:val="24"/>
          <w:szCs w:val="24"/>
        </w:rPr>
      </w:pPr>
      <w:r w:rsidRPr="00F72A81">
        <w:rPr>
          <w:sz w:val="24"/>
          <w:szCs w:val="24"/>
        </w:rPr>
        <w:t>осознанно относиться к другому человеку, его мнению;</w:t>
      </w:r>
    </w:p>
    <w:p w:rsidR="0039453C" w:rsidRPr="00F72A81" w:rsidRDefault="0039453C" w:rsidP="00C07303">
      <w:pPr>
        <w:pStyle w:val="ae"/>
        <w:numPr>
          <w:ilvl w:val="0"/>
          <w:numId w:val="8"/>
        </w:numPr>
        <w:tabs>
          <w:tab w:val="left" w:pos="993"/>
        </w:tabs>
        <w:autoSpaceDE/>
        <w:spacing w:before="0"/>
        <w:ind w:left="0" w:firstLine="567"/>
        <w:contextualSpacing/>
        <w:rPr>
          <w:sz w:val="24"/>
          <w:szCs w:val="24"/>
        </w:rPr>
      </w:pPr>
      <w:r w:rsidRPr="00F72A81">
        <w:rPr>
          <w:sz w:val="24"/>
          <w:szCs w:val="24"/>
        </w:rPr>
        <w:t>признавать своё право на ошибку и такое же право другого;</w:t>
      </w:r>
    </w:p>
    <w:p w:rsidR="0039453C" w:rsidRPr="00F72A81" w:rsidRDefault="0039453C" w:rsidP="00C07303">
      <w:pPr>
        <w:pStyle w:val="ae"/>
        <w:numPr>
          <w:ilvl w:val="0"/>
          <w:numId w:val="8"/>
        </w:numPr>
        <w:tabs>
          <w:tab w:val="left" w:pos="993"/>
        </w:tabs>
        <w:autoSpaceDE/>
        <w:spacing w:before="0"/>
        <w:ind w:left="0" w:firstLine="567"/>
        <w:contextualSpacing/>
        <w:rPr>
          <w:sz w:val="24"/>
          <w:szCs w:val="24"/>
        </w:rPr>
      </w:pPr>
      <w:r w:rsidRPr="00F72A81">
        <w:rPr>
          <w:sz w:val="24"/>
          <w:szCs w:val="24"/>
        </w:rPr>
        <w:t>принимать себя и других, не осуждая;</w:t>
      </w:r>
    </w:p>
    <w:p w:rsidR="0039453C" w:rsidRPr="00F72A81" w:rsidRDefault="0039453C" w:rsidP="00C07303">
      <w:pPr>
        <w:pStyle w:val="ae"/>
        <w:numPr>
          <w:ilvl w:val="0"/>
          <w:numId w:val="8"/>
        </w:numPr>
        <w:tabs>
          <w:tab w:val="left" w:pos="993"/>
        </w:tabs>
        <w:autoSpaceDE/>
        <w:spacing w:before="0"/>
        <w:ind w:left="0" w:firstLine="567"/>
        <w:contextualSpacing/>
        <w:rPr>
          <w:sz w:val="24"/>
          <w:szCs w:val="24"/>
        </w:rPr>
      </w:pPr>
      <w:r w:rsidRPr="00F72A81">
        <w:rPr>
          <w:sz w:val="24"/>
          <w:szCs w:val="24"/>
        </w:rPr>
        <w:t>открытость себе и другим;</w:t>
      </w:r>
    </w:p>
    <w:p w:rsidR="0039453C" w:rsidRPr="00F72A81" w:rsidRDefault="0039453C" w:rsidP="00C07303">
      <w:pPr>
        <w:pStyle w:val="ae"/>
        <w:numPr>
          <w:ilvl w:val="0"/>
          <w:numId w:val="8"/>
        </w:numPr>
        <w:tabs>
          <w:tab w:val="left" w:pos="993"/>
        </w:tabs>
        <w:autoSpaceDE/>
        <w:spacing w:before="0"/>
        <w:ind w:left="0" w:firstLine="567"/>
        <w:contextualSpacing/>
        <w:rPr>
          <w:sz w:val="24"/>
          <w:szCs w:val="24"/>
        </w:rPr>
      </w:pPr>
      <w:r w:rsidRPr="00F72A81">
        <w:rPr>
          <w:sz w:val="24"/>
          <w:szCs w:val="24"/>
        </w:rPr>
        <w:t>осознавать невозможность контролировать всё вокруг;</w:t>
      </w:r>
    </w:p>
    <w:p w:rsidR="0039453C" w:rsidRPr="0088219A" w:rsidRDefault="0039453C" w:rsidP="004C6402">
      <w:pPr>
        <w:ind w:firstLine="567"/>
        <w:jc w:val="both"/>
        <w:rPr>
          <w:sz w:val="24"/>
          <w:szCs w:val="24"/>
        </w:rPr>
      </w:pPr>
      <w:r w:rsidRPr="0088219A">
        <w:rPr>
          <w:i/>
          <w:sz w:val="24"/>
          <w:szCs w:val="24"/>
        </w:rPr>
        <w:t>2)</w:t>
      </w:r>
      <w:r>
        <w:rPr>
          <w:i/>
          <w:sz w:val="24"/>
          <w:szCs w:val="24"/>
        </w:rPr>
        <w:t xml:space="preserve"> </w:t>
      </w:r>
      <w:r w:rsidRPr="0088219A">
        <w:rPr>
          <w:i/>
          <w:sz w:val="24"/>
          <w:szCs w:val="24"/>
        </w:rPr>
        <w:t>универсальные</w:t>
      </w:r>
      <w:r>
        <w:rPr>
          <w:i/>
          <w:sz w:val="24"/>
          <w:szCs w:val="24"/>
        </w:rPr>
        <w:t xml:space="preserve"> </w:t>
      </w:r>
      <w:r w:rsidRPr="0088219A">
        <w:rPr>
          <w:i/>
          <w:sz w:val="24"/>
          <w:szCs w:val="24"/>
        </w:rPr>
        <w:t>учебные</w:t>
      </w:r>
      <w:r>
        <w:rPr>
          <w:i/>
          <w:sz w:val="24"/>
          <w:szCs w:val="24"/>
        </w:rPr>
        <w:t xml:space="preserve"> </w:t>
      </w:r>
      <w:r w:rsidRPr="0088219A">
        <w:rPr>
          <w:i/>
          <w:sz w:val="24"/>
          <w:szCs w:val="24"/>
        </w:rPr>
        <w:t>познавательные</w:t>
      </w:r>
      <w:r>
        <w:rPr>
          <w:i/>
          <w:sz w:val="24"/>
          <w:szCs w:val="24"/>
        </w:rPr>
        <w:t xml:space="preserve"> </w:t>
      </w:r>
      <w:r w:rsidRPr="0088219A">
        <w:rPr>
          <w:i/>
          <w:sz w:val="24"/>
          <w:szCs w:val="24"/>
        </w:rPr>
        <w:t>действия</w:t>
      </w:r>
      <w:r w:rsidRPr="0088219A">
        <w:rPr>
          <w:sz w:val="24"/>
          <w:szCs w:val="24"/>
        </w:rPr>
        <w:t>:</w:t>
      </w:r>
    </w:p>
    <w:p w:rsidR="0039453C" w:rsidRPr="0088219A" w:rsidRDefault="0039453C" w:rsidP="004C6402">
      <w:pPr>
        <w:ind w:firstLine="567"/>
        <w:jc w:val="both"/>
        <w:rPr>
          <w:sz w:val="24"/>
          <w:szCs w:val="24"/>
        </w:rPr>
      </w:pPr>
      <w:r>
        <w:rPr>
          <w:sz w:val="24"/>
          <w:szCs w:val="24"/>
        </w:rPr>
        <w:t xml:space="preserve">– </w:t>
      </w:r>
      <w:r w:rsidRPr="0088219A">
        <w:rPr>
          <w:sz w:val="24"/>
          <w:szCs w:val="24"/>
        </w:rPr>
        <w:t>базовые</w:t>
      </w:r>
      <w:r>
        <w:rPr>
          <w:sz w:val="24"/>
          <w:szCs w:val="24"/>
        </w:rPr>
        <w:t xml:space="preserve"> </w:t>
      </w:r>
      <w:r w:rsidRPr="0088219A">
        <w:rPr>
          <w:sz w:val="24"/>
          <w:szCs w:val="24"/>
        </w:rPr>
        <w:t>логические</w:t>
      </w:r>
      <w:r>
        <w:rPr>
          <w:sz w:val="24"/>
          <w:szCs w:val="24"/>
        </w:rPr>
        <w:t xml:space="preserve"> </w:t>
      </w:r>
      <w:r w:rsidRPr="0088219A">
        <w:rPr>
          <w:sz w:val="24"/>
          <w:szCs w:val="24"/>
        </w:rPr>
        <w:t>действия:</w:t>
      </w:r>
    </w:p>
    <w:p w:rsidR="0039453C" w:rsidRPr="00F72A81" w:rsidRDefault="0039453C" w:rsidP="00C07303">
      <w:pPr>
        <w:pStyle w:val="ae"/>
        <w:numPr>
          <w:ilvl w:val="0"/>
          <w:numId w:val="9"/>
        </w:numPr>
        <w:tabs>
          <w:tab w:val="left" w:pos="993"/>
        </w:tabs>
        <w:autoSpaceDE/>
        <w:spacing w:before="0"/>
        <w:ind w:left="0" w:firstLine="567"/>
        <w:contextualSpacing/>
        <w:rPr>
          <w:sz w:val="24"/>
          <w:szCs w:val="24"/>
        </w:rPr>
      </w:pPr>
      <w:r w:rsidRPr="00F72A81">
        <w:rPr>
          <w:sz w:val="24"/>
          <w:szCs w:val="24"/>
        </w:rPr>
        <w:t xml:space="preserve">выявлять и характеризовать существенные признаки </w:t>
      </w:r>
      <w:r>
        <w:rPr>
          <w:sz w:val="24"/>
          <w:szCs w:val="24"/>
        </w:rPr>
        <w:t>физических явлений</w:t>
      </w:r>
      <w:r w:rsidRPr="00F72A81">
        <w:rPr>
          <w:sz w:val="24"/>
          <w:szCs w:val="24"/>
        </w:rPr>
        <w:t>;</w:t>
      </w:r>
    </w:p>
    <w:p w:rsidR="0039453C" w:rsidRPr="00F72A81" w:rsidRDefault="0039453C" w:rsidP="00C07303">
      <w:pPr>
        <w:pStyle w:val="ae"/>
        <w:numPr>
          <w:ilvl w:val="0"/>
          <w:numId w:val="9"/>
        </w:numPr>
        <w:tabs>
          <w:tab w:val="left" w:pos="993"/>
        </w:tabs>
        <w:autoSpaceDE/>
        <w:spacing w:before="0"/>
        <w:ind w:left="0" w:firstLine="567"/>
        <w:contextualSpacing/>
        <w:rPr>
          <w:sz w:val="24"/>
          <w:szCs w:val="24"/>
        </w:rPr>
      </w:pPr>
      <w:r w:rsidRPr="00F72A81">
        <w:rPr>
          <w:sz w:val="24"/>
          <w:szCs w:val="24"/>
        </w:rPr>
        <w:t>устанавливать существенный признак классификации, основания для обобщения и сравнения;</w:t>
      </w:r>
    </w:p>
    <w:p w:rsidR="0039453C" w:rsidRPr="00F72A81" w:rsidRDefault="0039453C" w:rsidP="00C07303">
      <w:pPr>
        <w:pStyle w:val="ae"/>
        <w:numPr>
          <w:ilvl w:val="0"/>
          <w:numId w:val="9"/>
        </w:numPr>
        <w:tabs>
          <w:tab w:val="left" w:pos="993"/>
        </w:tabs>
        <w:autoSpaceDE/>
        <w:spacing w:before="0"/>
        <w:ind w:left="0" w:firstLine="567"/>
        <w:contextualSpacing/>
        <w:rPr>
          <w:sz w:val="24"/>
          <w:szCs w:val="24"/>
        </w:rPr>
      </w:pPr>
      <w:r w:rsidRPr="00F72A81">
        <w:rPr>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39453C" w:rsidRPr="00F72A81" w:rsidRDefault="0039453C" w:rsidP="00C07303">
      <w:pPr>
        <w:pStyle w:val="ae"/>
        <w:numPr>
          <w:ilvl w:val="0"/>
          <w:numId w:val="9"/>
        </w:numPr>
        <w:tabs>
          <w:tab w:val="left" w:pos="993"/>
        </w:tabs>
        <w:autoSpaceDE/>
        <w:spacing w:before="0"/>
        <w:ind w:left="0" w:firstLine="567"/>
        <w:contextualSpacing/>
        <w:rPr>
          <w:sz w:val="24"/>
          <w:szCs w:val="24"/>
        </w:rPr>
      </w:pPr>
      <w:r w:rsidRPr="00F72A81">
        <w:rPr>
          <w:sz w:val="24"/>
          <w:szCs w:val="24"/>
        </w:rPr>
        <w:t>выявлять дефициты информации, данных, необходимых для решения поставленной задачи;</w:t>
      </w:r>
    </w:p>
    <w:p w:rsidR="0039453C" w:rsidRPr="00F72A81" w:rsidRDefault="0039453C" w:rsidP="00C07303">
      <w:pPr>
        <w:pStyle w:val="ae"/>
        <w:numPr>
          <w:ilvl w:val="0"/>
          <w:numId w:val="9"/>
        </w:numPr>
        <w:tabs>
          <w:tab w:val="left" w:pos="993"/>
        </w:tabs>
        <w:autoSpaceDE/>
        <w:spacing w:before="0"/>
        <w:ind w:left="0" w:firstLine="567"/>
        <w:contextualSpacing/>
        <w:rPr>
          <w:sz w:val="24"/>
          <w:szCs w:val="24"/>
        </w:rPr>
      </w:pPr>
      <w:r w:rsidRPr="00F72A81">
        <w:rPr>
          <w:sz w:val="24"/>
          <w:szCs w:val="24"/>
        </w:rPr>
        <w:t xml:space="preserve">выявлять причинно-следственные связи при изучении </w:t>
      </w:r>
      <w:r>
        <w:rPr>
          <w:sz w:val="24"/>
          <w:szCs w:val="24"/>
        </w:rPr>
        <w:t>физических</w:t>
      </w:r>
      <w:r w:rsidRPr="00F72A81">
        <w:rPr>
          <w:sz w:val="24"/>
          <w:szCs w:val="24"/>
        </w:rPr>
        <w:t xml:space="preserve"> явлений и процессов;</w:t>
      </w:r>
    </w:p>
    <w:p w:rsidR="0039453C" w:rsidRPr="00F72A81" w:rsidRDefault="0039453C" w:rsidP="00C07303">
      <w:pPr>
        <w:pStyle w:val="ae"/>
        <w:numPr>
          <w:ilvl w:val="0"/>
          <w:numId w:val="9"/>
        </w:numPr>
        <w:tabs>
          <w:tab w:val="left" w:pos="993"/>
        </w:tabs>
        <w:autoSpaceDE/>
        <w:spacing w:before="0"/>
        <w:ind w:left="0" w:firstLine="567"/>
        <w:contextualSpacing/>
        <w:rPr>
          <w:sz w:val="24"/>
          <w:szCs w:val="24"/>
        </w:rPr>
      </w:pPr>
      <w:r w:rsidRPr="00F72A81">
        <w:rPr>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9453C" w:rsidRPr="00F72A81" w:rsidRDefault="0039453C" w:rsidP="00C07303">
      <w:pPr>
        <w:pStyle w:val="ae"/>
        <w:numPr>
          <w:ilvl w:val="0"/>
          <w:numId w:val="9"/>
        </w:numPr>
        <w:tabs>
          <w:tab w:val="left" w:pos="993"/>
        </w:tabs>
        <w:autoSpaceDE/>
        <w:spacing w:before="0"/>
        <w:ind w:left="0" w:firstLine="567"/>
        <w:contextualSpacing/>
        <w:rPr>
          <w:sz w:val="24"/>
          <w:szCs w:val="24"/>
        </w:rPr>
      </w:pPr>
      <w:r w:rsidRPr="00F72A81">
        <w:rPr>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9453C" w:rsidRPr="0088219A" w:rsidRDefault="0039453C" w:rsidP="004C6402">
      <w:pPr>
        <w:ind w:firstLine="567"/>
        <w:jc w:val="both"/>
        <w:rPr>
          <w:sz w:val="24"/>
          <w:szCs w:val="24"/>
        </w:rPr>
      </w:pPr>
      <w:r>
        <w:rPr>
          <w:sz w:val="24"/>
          <w:szCs w:val="24"/>
        </w:rPr>
        <w:t xml:space="preserve">– </w:t>
      </w:r>
      <w:r w:rsidRPr="0088219A">
        <w:rPr>
          <w:sz w:val="24"/>
          <w:szCs w:val="24"/>
        </w:rPr>
        <w:t>базовые</w:t>
      </w:r>
      <w:r>
        <w:rPr>
          <w:sz w:val="24"/>
          <w:szCs w:val="24"/>
        </w:rPr>
        <w:t xml:space="preserve"> </w:t>
      </w:r>
      <w:r w:rsidRPr="0088219A">
        <w:rPr>
          <w:sz w:val="24"/>
          <w:szCs w:val="24"/>
        </w:rPr>
        <w:t>исследовательские</w:t>
      </w:r>
      <w:r>
        <w:rPr>
          <w:sz w:val="24"/>
          <w:szCs w:val="24"/>
        </w:rPr>
        <w:t xml:space="preserve"> </w:t>
      </w:r>
      <w:r w:rsidRPr="0088219A">
        <w:rPr>
          <w:sz w:val="24"/>
          <w:szCs w:val="24"/>
        </w:rPr>
        <w:t>действия:</w:t>
      </w:r>
    </w:p>
    <w:p w:rsidR="0039453C" w:rsidRPr="00F72A81" w:rsidRDefault="0039453C" w:rsidP="00C07303">
      <w:pPr>
        <w:pStyle w:val="ae"/>
        <w:numPr>
          <w:ilvl w:val="0"/>
          <w:numId w:val="10"/>
        </w:numPr>
        <w:tabs>
          <w:tab w:val="left" w:pos="993"/>
        </w:tabs>
        <w:autoSpaceDE/>
        <w:spacing w:before="0"/>
        <w:ind w:left="0" w:firstLine="567"/>
        <w:contextualSpacing/>
        <w:rPr>
          <w:sz w:val="24"/>
          <w:szCs w:val="24"/>
        </w:rPr>
      </w:pPr>
      <w:r w:rsidRPr="00F72A81">
        <w:rPr>
          <w:sz w:val="24"/>
          <w:szCs w:val="24"/>
        </w:rPr>
        <w:t xml:space="preserve">проводить по самостоятельно составленному плану опыт, эксперимент, исследование по установлению особенностей </w:t>
      </w:r>
      <w:r w:rsidRPr="000447A6">
        <w:rPr>
          <w:rStyle w:val="af7"/>
          <w:b w:val="0"/>
          <w:color w:val="0F1115"/>
          <w:sz w:val="24"/>
          <w:szCs w:val="24"/>
          <w:shd w:val="clear" w:color="auto" w:fill="FFFFFF"/>
        </w:rPr>
        <w:t>физического процесса или явления</w:t>
      </w:r>
      <w:r w:rsidRPr="0039453C">
        <w:rPr>
          <w:color w:val="0F1115"/>
          <w:sz w:val="24"/>
          <w:szCs w:val="24"/>
          <w:shd w:val="clear" w:color="auto" w:fill="FFFFFF"/>
        </w:rPr>
        <w:t>,</w:t>
      </w:r>
      <w:r w:rsidRPr="000447A6">
        <w:rPr>
          <w:b/>
          <w:color w:val="0F1115"/>
          <w:sz w:val="24"/>
          <w:szCs w:val="24"/>
          <w:shd w:val="clear" w:color="auto" w:fill="FFFFFF"/>
        </w:rPr>
        <w:t xml:space="preserve"> </w:t>
      </w:r>
      <w:r w:rsidRPr="0039453C">
        <w:rPr>
          <w:color w:val="0F1115"/>
          <w:sz w:val="24"/>
          <w:szCs w:val="24"/>
          <w:shd w:val="clear" w:color="auto" w:fill="FFFFFF"/>
        </w:rPr>
        <w:t>причинно</w:t>
      </w:r>
      <w:r w:rsidRPr="0039453C">
        <w:rPr>
          <w:sz w:val="24"/>
          <w:szCs w:val="24"/>
        </w:rPr>
        <w:t>-</w:t>
      </w:r>
      <w:r w:rsidRPr="00F72A81">
        <w:rPr>
          <w:sz w:val="24"/>
          <w:szCs w:val="24"/>
        </w:rPr>
        <w:t>следственных связей и зависимостей;</w:t>
      </w:r>
    </w:p>
    <w:p w:rsidR="0039453C" w:rsidRPr="00F72A81" w:rsidRDefault="0039453C" w:rsidP="00C07303">
      <w:pPr>
        <w:pStyle w:val="ae"/>
        <w:numPr>
          <w:ilvl w:val="0"/>
          <w:numId w:val="10"/>
        </w:numPr>
        <w:tabs>
          <w:tab w:val="left" w:pos="993"/>
        </w:tabs>
        <w:autoSpaceDE/>
        <w:spacing w:before="0"/>
        <w:ind w:left="0" w:firstLine="567"/>
        <w:contextualSpacing/>
        <w:rPr>
          <w:sz w:val="24"/>
          <w:szCs w:val="24"/>
        </w:rPr>
      </w:pPr>
      <w:r w:rsidRPr="00F72A81">
        <w:rPr>
          <w:sz w:val="24"/>
          <w:szCs w:val="24"/>
        </w:rPr>
        <w:t>оценивать на применимость и достоверность информацию, полученную в ходе исследования (эксперимента);</w:t>
      </w:r>
    </w:p>
    <w:p w:rsidR="0039453C" w:rsidRPr="00F72A81" w:rsidRDefault="0039453C" w:rsidP="00C07303">
      <w:pPr>
        <w:pStyle w:val="ae"/>
        <w:numPr>
          <w:ilvl w:val="0"/>
          <w:numId w:val="10"/>
        </w:numPr>
        <w:tabs>
          <w:tab w:val="left" w:pos="993"/>
        </w:tabs>
        <w:autoSpaceDE/>
        <w:spacing w:before="0"/>
        <w:ind w:left="0" w:firstLine="567"/>
        <w:contextualSpacing/>
        <w:rPr>
          <w:sz w:val="24"/>
          <w:szCs w:val="24"/>
        </w:rPr>
      </w:pPr>
      <w:r w:rsidRPr="00F72A81">
        <w:rPr>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9453C" w:rsidRPr="00F72A81" w:rsidRDefault="0039453C" w:rsidP="00C07303">
      <w:pPr>
        <w:pStyle w:val="ae"/>
        <w:numPr>
          <w:ilvl w:val="0"/>
          <w:numId w:val="10"/>
        </w:numPr>
        <w:tabs>
          <w:tab w:val="left" w:pos="993"/>
        </w:tabs>
        <w:autoSpaceDE/>
        <w:spacing w:before="0"/>
        <w:ind w:left="0" w:firstLine="567"/>
        <w:contextualSpacing/>
        <w:rPr>
          <w:sz w:val="24"/>
          <w:szCs w:val="24"/>
        </w:rPr>
      </w:pPr>
      <w:r w:rsidRPr="00F72A81">
        <w:rPr>
          <w:sz w:val="24"/>
          <w:szCs w:val="24"/>
        </w:rPr>
        <w:t>прогнозировать возможное дальнейшее развитие процессов и их последствия в аналогичных или сходных ситуациях, выдвигать предположения об их развитии в новых условиях;</w:t>
      </w:r>
    </w:p>
    <w:p w:rsidR="0039453C" w:rsidRPr="00F72A81" w:rsidRDefault="0039453C" w:rsidP="00C07303">
      <w:pPr>
        <w:pStyle w:val="ae"/>
        <w:numPr>
          <w:ilvl w:val="0"/>
          <w:numId w:val="10"/>
        </w:numPr>
        <w:tabs>
          <w:tab w:val="left" w:pos="993"/>
        </w:tabs>
        <w:autoSpaceDE/>
        <w:spacing w:before="0"/>
        <w:ind w:left="0" w:firstLine="567"/>
        <w:contextualSpacing/>
        <w:rPr>
          <w:sz w:val="24"/>
          <w:szCs w:val="24"/>
        </w:rPr>
      </w:pPr>
      <w:r w:rsidRPr="00F72A81">
        <w:rPr>
          <w:sz w:val="24"/>
          <w:szCs w:val="24"/>
        </w:rPr>
        <w:t>использовать вопросы как исследовательский инструмент познания;</w:t>
      </w:r>
    </w:p>
    <w:p w:rsidR="0039453C" w:rsidRPr="00F72A81" w:rsidRDefault="0039453C" w:rsidP="00C07303">
      <w:pPr>
        <w:pStyle w:val="ae"/>
        <w:numPr>
          <w:ilvl w:val="0"/>
          <w:numId w:val="10"/>
        </w:numPr>
        <w:tabs>
          <w:tab w:val="left" w:pos="993"/>
        </w:tabs>
        <w:autoSpaceDE/>
        <w:spacing w:before="0"/>
        <w:ind w:left="0" w:firstLine="567"/>
        <w:contextualSpacing/>
        <w:rPr>
          <w:sz w:val="24"/>
          <w:szCs w:val="24"/>
        </w:rPr>
      </w:pPr>
      <w:r w:rsidRPr="00F72A81">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9453C" w:rsidRPr="00F72A81" w:rsidRDefault="0039453C" w:rsidP="00C07303">
      <w:pPr>
        <w:pStyle w:val="ae"/>
        <w:numPr>
          <w:ilvl w:val="0"/>
          <w:numId w:val="10"/>
        </w:numPr>
        <w:tabs>
          <w:tab w:val="left" w:pos="993"/>
        </w:tabs>
        <w:autoSpaceDE/>
        <w:spacing w:before="0"/>
        <w:ind w:left="0" w:firstLine="567"/>
        <w:contextualSpacing/>
        <w:rPr>
          <w:sz w:val="24"/>
          <w:szCs w:val="24"/>
        </w:rPr>
      </w:pPr>
      <w:r w:rsidRPr="00F72A81">
        <w:rPr>
          <w:sz w:val="24"/>
          <w:szCs w:val="24"/>
        </w:rPr>
        <w:t>формировать гипотезу об истинности собственных суждений и суждений других, аргументировать свою позицию, мнение;</w:t>
      </w:r>
    </w:p>
    <w:p w:rsidR="0039453C" w:rsidRPr="0088219A" w:rsidRDefault="0039453C" w:rsidP="004C6402">
      <w:pPr>
        <w:ind w:firstLine="567"/>
        <w:jc w:val="both"/>
        <w:rPr>
          <w:sz w:val="24"/>
          <w:szCs w:val="24"/>
        </w:rPr>
      </w:pPr>
      <w:r>
        <w:rPr>
          <w:sz w:val="24"/>
          <w:szCs w:val="24"/>
        </w:rPr>
        <w:t xml:space="preserve">– </w:t>
      </w:r>
      <w:r w:rsidRPr="0088219A">
        <w:rPr>
          <w:sz w:val="24"/>
          <w:szCs w:val="24"/>
        </w:rPr>
        <w:t>работа</w:t>
      </w:r>
      <w:r>
        <w:rPr>
          <w:sz w:val="24"/>
          <w:szCs w:val="24"/>
        </w:rPr>
        <w:t xml:space="preserve"> </w:t>
      </w:r>
      <w:r w:rsidRPr="0088219A">
        <w:rPr>
          <w:sz w:val="24"/>
          <w:szCs w:val="24"/>
        </w:rPr>
        <w:t>с</w:t>
      </w:r>
      <w:r>
        <w:rPr>
          <w:sz w:val="24"/>
          <w:szCs w:val="24"/>
        </w:rPr>
        <w:t xml:space="preserve"> </w:t>
      </w:r>
      <w:r w:rsidRPr="0088219A">
        <w:rPr>
          <w:sz w:val="24"/>
          <w:szCs w:val="24"/>
        </w:rPr>
        <w:t>информацией:</w:t>
      </w:r>
    </w:p>
    <w:p w:rsidR="0039453C" w:rsidRPr="00FD376F" w:rsidRDefault="0039453C" w:rsidP="00C07303">
      <w:pPr>
        <w:pStyle w:val="ae"/>
        <w:numPr>
          <w:ilvl w:val="0"/>
          <w:numId w:val="11"/>
        </w:numPr>
        <w:tabs>
          <w:tab w:val="left" w:pos="993"/>
        </w:tabs>
        <w:autoSpaceDE/>
        <w:spacing w:before="0"/>
        <w:ind w:left="0" w:firstLine="567"/>
        <w:contextualSpacing/>
        <w:rPr>
          <w:sz w:val="24"/>
          <w:szCs w:val="24"/>
        </w:rPr>
      </w:pPr>
      <w:r w:rsidRPr="00FD376F">
        <w:rPr>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9453C" w:rsidRPr="00FD376F" w:rsidRDefault="0039453C" w:rsidP="00C07303">
      <w:pPr>
        <w:pStyle w:val="ae"/>
        <w:numPr>
          <w:ilvl w:val="0"/>
          <w:numId w:val="11"/>
        </w:numPr>
        <w:tabs>
          <w:tab w:val="left" w:pos="993"/>
        </w:tabs>
        <w:autoSpaceDE/>
        <w:spacing w:before="0"/>
        <w:ind w:left="0" w:firstLine="567"/>
        <w:contextualSpacing/>
        <w:rPr>
          <w:sz w:val="24"/>
          <w:szCs w:val="24"/>
        </w:rPr>
      </w:pPr>
      <w:r w:rsidRPr="00FD376F">
        <w:rPr>
          <w:sz w:val="24"/>
          <w:szCs w:val="24"/>
        </w:rPr>
        <w:t>выбирать, анализировать, систематизировать и интерпретировать информацию различных видов и форм представления;</w:t>
      </w:r>
    </w:p>
    <w:p w:rsidR="0039453C" w:rsidRPr="00FD376F" w:rsidRDefault="0039453C" w:rsidP="00C07303">
      <w:pPr>
        <w:pStyle w:val="ae"/>
        <w:numPr>
          <w:ilvl w:val="0"/>
          <w:numId w:val="11"/>
        </w:numPr>
        <w:tabs>
          <w:tab w:val="left" w:pos="993"/>
        </w:tabs>
        <w:autoSpaceDE/>
        <w:spacing w:before="0"/>
        <w:ind w:left="0" w:firstLine="567"/>
        <w:contextualSpacing/>
        <w:rPr>
          <w:sz w:val="24"/>
          <w:szCs w:val="24"/>
        </w:rPr>
      </w:pPr>
      <w:r w:rsidRPr="00FD376F">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39453C" w:rsidRPr="00FD376F" w:rsidRDefault="0039453C" w:rsidP="00C07303">
      <w:pPr>
        <w:pStyle w:val="ae"/>
        <w:numPr>
          <w:ilvl w:val="0"/>
          <w:numId w:val="11"/>
        </w:numPr>
        <w:tabs>
          <w:tab w:val="left" w:pos="993"/>
        </w:tabs>
        <w:autoSpaceDE/>
        <w:spacing w:before="0"/>
        <w:ind w:left="0" w:firstLine="567"/>
        <w:contextualSpacing/>
        <w:rPr>
          <w:sz w:val="24"/>
          <w:szCs w:val="24"/>
        </w:rPr>
      </w:pPr>
      <w:r w:rsidRPr="00FD376F">
        <w:rPr>
          <w:sz w:val="24"/>
          <w:szCs w:val="24"/>
        </w:rPr>
        <w:t>самостоятельно выбирать оптимальную форму представления информации и иллю</w:t>
      </w:r>
      <w:r w:rsidRPr="00FD376F">
        <w:rPr>
          <w:sz w:val="24"/>
          <w:szCs w:val="24"/>
        </w:rPr>
        <w:lastRenderedPageBreak/>
        <w:t>стрировать решаемые задачи несложными схемами, диаграммами, иной графикой и их комбинациями;</w:t>
      </w:r>
    </w:p>
    <w:p w:rsidR="0039453C" w:rsidRPr="00FD376F" w:rsidRDefault="0039453C" w:rsidP="00C07303">
      <w:pPr>
        <w:pStyle w:val="ae"/>
        <w:numPr>
          <w:ilvl w:val="0"/>
          <w:numId w:val="11"/>
        </w:numPr>
        <w:tabs>
          <w:tab w:val="left" w:pos="993"/>
        </w:tabs>
        <w:autoSpaceDE/>
        <w:spacing w:before="0"/>
        <w:ind w:left="0" w:firstLine="567"/>
        <w:contextualSpacing/>
        <w:rPr>
          <w:sz w:val="24"/>
          <w:szCs w:val="24"/>
        </w:rPr>
      </w:pPr>
      <w:r w:rsidRPr="00FD376F">
        <w:rPr>
          <w:sz w:val="24"/>
          <w:szCs w:val="24"/>
        </w:rPr>
        <w:t>оценивать надёжность информации по критериям, предложенным учителем или сформулированным самостоятельно;</w:t>
      </w:r>
    </w:p>
    <w:p w:rsidR="0039453C" w:rsidRPr="00FD376F" w:rsidRDefault="0039453C" w:rsidP="00C07303">
      <w:pPr>
        <w:pStyle w:val="ae"/>
        <w:numPr>
          <w:ilvl w:val="0"/>
          <w:numId w:val="11"/>
        </w:numPr>
        <w:tabs>
          <w:tab w:val="left" w:pos="993"/>
        </w:tabs>
        <w:autoSpaceDE/>
        <w:spacing w:before="0"/>
        <w:ind w:left="0" w:firstLine="567"/>
        <w:contextualSpacing/>
        <w:rPr>
          <w:sz w:val="24"/>
          <w:szCs w:val="24"/>
        </w:rPr>
      </w:pPr>
      <w:r w:rsidRPr="00FD376F">
        <w:rPr>
          <w:sz w:val="24"/>
          <w:szCs w:val="24"/>
        </w:rPr>
        <w:t>эффективно запоминать и систематизировать информацию;</w:t>
      </w:r>
    </w:p>
    <w:p w:rsidR="0039453C" w:rsidRPr="0088219A" w:rsidRDefault="0039453C" w:rsidP="004C6402">
      <w:pPr>
        <w:ind w:firstLine="567"/>
        <w:jc w:val="both"/>
        <w:rPr>
          <w:sz w:val="24"/>
          <w:szCs w:val="24"/>
        </w:rPr>
      </w:pPr>
      <w:r w:rsidRPr="0088219A">
        <w:rPr>
          <w:i/>
          <w:sz w:val="24"/>
          <w:szCs w:val="24"/>
        </w:rPr>
        <w:t>3)</w:t>
      </w:r>
      <w:r>
        <w:rPr>
          <w:i/>
          <w:sz w:val="24"/>
          <w:szCs w:val="24"/>
        </w:rPr>
        <w:t xml:space="preserve"> </w:t>
      </w:r>
      <w:r w:rsidRPr="0088219A">
        <w:rPr>
          <w:i/>
          <w:sz w:val="24"/>
          <w:szCs w:val="24"/>
        </w:rPr>
        <w:t>универсальные</w:t>
      </w:r>
      <w:r>
        <w:rPr>
          <w:i/>
          <w:sz w:val="24"/>
          <w:szCs w:val="24"/>
        </w:rPr>
        <w:t xml:space="preserve"> </w:t>
      </w:r>
      <w:r w:rsidRPr="0088219A">
        <w:rPr>
          <w:i/>
          <w:sz w:val="24"/>
          <w:szCs w:val="24"/>
        </w:rPr>
        <w:t>учебные</w:t>
      </w:r>
      <w:r>
        <w:rPr>
          <w:i/>
          <w:sz w:val="24"/>
          <w:szCs w:val="24"/>
        </w:rPr>
        <w:t xml:space="preserve"> </w:t>
      </w:r>
      <w:r w:rsidRPr="0088219A">
        <w:rPr>
          <w:i/>
          <w:sz w:val="24"/>
          <w:szCs w:val="24"/>
        </w:rPr>
        <w:t>коммуникативные</w:t>
      </w:r>
      <w:r>
        <w:rPr>
          <w:i/>
          <w:sz w:val="24"/>
          <w:szCs w:val="24"/>
        </w:rPr>
        <w:t xml:space="preserve"> </w:t>
      </w:r>
      <w:r w:rsidRPr="0088219A">
        <w:rPr>
          <w:i/>
          <w:sz w:val="24"/>
          <w:szCs w:val="24"/>
        </w:rPr>
        <w:t>действия</w:t>
      </w:r>
      <w:r w:rsidRPr="0088219A">
        <w:rPr>
          <w:sz w:val="24"/>
          <w:szCs w:val="24"/>
        </w:rPr>
        <w:t>:</w:t>
      </w:r>
    </w:p>
    <w:p w:rsidR="0039453C" w:rsidRPr="0088219A" w:rsidRDefault="0039453C" w:rsidP="004C6402">
      <w:pPr>
        <w:ind w:firstLine="567"/>
        <w:jc w:val="both"/>
        <w:rPr>
          <w:sz w:val="24"/>
          <w:szCs w:val="24"/>
        </w:rPr>
      </w:pPr>
      <w:r>
        <w:rPr>
          <w:sz w:val="24"/>
          <w:szCs w:val="24"/>
        </w:rPr>
        <w:t xml:space="preserve">– </w:t>
      </w:r>
      <w:r w:rsidRPr="0088219A">
        <w:rPr>
          <w:sz w:val="24"/>
          <w:szCs w:val="24"/>
        </w:rPr>
        <w:t>общение:</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выражать себя (свою точку зрения) в устных и письменных текстах;</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сопоставлять свои суждения с суждениями других участников диалога, обнаруживать различие и сходство позиций;</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публично представлять результаты выполненного опыта (эксперимента, исследования, проекта);</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воспринимать и формулировать суждения, выражать эмоции в соответствии с целями и условиями общения;</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9453C" w:rsidRPr="00FD376F" w:rsidRDefault="0039453C" w:rsidP="00C07303">
      <w:pPr>
        <w:pStyle w:val="ae"/>
        <w:numPr>
          <w:ilvl w:val="0"/>
          <w:numId w:val="12"/>
        </w:numPr>
        <w:tabs>
          <w:tab w:val="left" w:pos="993"/>
        </w:tabs>
        <w:autoSpaceDE/>
        <w:spacing w:before="0"/>
        <w:ind w:left="0" w:firstLine="567"/>
        <w:contextualSpacing/>
        <w:rPr>
          <w:sz w:val="24"/>
          <w:szCs w:val="24"/>
        </w:rPr>
      </w:pPr>
      <w:r w:rsidRPr="00FD376F">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39453C" w:rsidRPr="0088219A" w:rsidRDefault="0039453C" w:rsidP="004C6402">
      <w:pPr>
        <w:ind w:firstLine="567"/>
        <w:jc w:val="both"/>
        <w:rPr>
          <w:sz w:val="24"/>
          <w:szCs w:val="24"/>
        </w:rPr>
      </w:pPr>
      <w:r>
        <w:rPr>
          <w:sz w:val="24"/>
          <w:szCs w:val="24"/>
        </w:rPr>
        <w:t xml:space="preserve">– </w:t>
      </w:r>
      <w:r w:rsidRPr="0088219A">
        <w:rPr>
          <w:sz w:val="24"/>
          <w:szCs w:val="24"/>
        </w:rPr>
        <w:t>совместная</w:t>
      </w:r>
      <w:r>
        <w:rPr>
          <w:sz w:val="24"/>
          <w:szCs w:val="24"/>
        </w:rPr>
        <w:t xml:space="preserve"> </w:t>
      </w:r>
      <w:r w:rsidRPr="0088219A">
        <w:rPr>
          <w:sz w:val="24"/>
          <w:szCs w:val="24"/>
        </w:rPr>
        <w:t>деятельность:</w:t>
      </w:r>
    </w:p>
    <w:p w:rsidR="0039453C" w:rsidRPr="00FD376F" w:rsidRDefault="0039453C" w:rsidP="00C07303">
      <w:pPr>
        <w:pStyle w:val="ae"/>
        <w:numPr>
          <w:ilvl w:val="0"/>
          <w:numId w:val="13"/>
        </w:numPr>
        <w:tabs>
          <w:tab w:val="left" w:pos="993"/>
        </w:tabs>
        <w:autoSpaceDE/>
        <w:spacing w:before="0"/>
        <w:ind w:left="0" w:firstLine="567"/>
        <w:contextualSpacing/>
        <w:rPr>
          <w:sz w:val="24"/>
          <w:szCs w:val="24"/>
        </w:rPr>
      </w:pPr>
      <w:r w:rsidRPr="00FD376F">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9453C" w:rsidRPr="00FD376F" w:rsidRDefault="0039453C" w:rsidP="00C07303">
      <w:pPr>
        <w:pStyle w:val="ae"/>
        <w:numPr>
          <w:ilvl w:val="0"/>
          <w:numId w:val="13"/>
        </w:numPr>
        <w:tabs>
          <w:tab w:val="left" w:pos="993"/>
        </w:tabs>
        <w:autoSpaceDE/>
        <w:spacing w:before="0"/>
        <w:ind w:left="0" w:firstLine="567"/>
        <w:contextualSpacing/>
        <w:rPr>
          <w:sz w:val="24"/>
          <w:szCs w:val="24"/>
        </w:rPr>
      </w:pPr>
      <w:r w:rsidRPr="00FD376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9453C" w:rsidRPr="00FD376F" w:rsidRDefault="0039453C" w:rsidP="00C07303">
      <w:pPr>
        <w:pStyle w:val="ae"/>
        <w:numPr>
          <w:ilvl w:val="0"/>
          <w:numId w:val="13"/>
        </w:numPr>
        <w:tabs>
          <w:tab w:val="left" w:pos="993"/>
        </w:tabs>
        <w:autoSpaceDE/>
        <w:spacing w:before="0"/>
        <w:ind w:left="0" w:firstLine="567"/>
        <w:contextualSpacing/>
        <w:rPr>
          <w:sz w:val="24"/>
          <w:szCs w:val="24"/>
        </w:rPr>
      </w:pPr>
      <w:r w:rsidRPr="00FD376F">
        <w:rPr>
          <w:sz w:val="24"/>
          <w:szCs w:val="24"/>
        </w:rPr>
        <w:t>уметь обобщать мнения нескольких людей, проявлять готовность руководить, выполнять поручения, подчиняться;</w:t>
      </w:r>
    </w:p>
    <w:p w:rsidR="0039453C" w:rsidRPr="00FD376F" w:rsidRDefault="0039453C" w:rsidP="00C07303">
      <w:pPr>
        <w:pStyle w:val="ae"/>
        <w:numPr>
          <w:ilvl w:val="0"/>
          <w:numId w:val="13"/>
        </w:numPr>
        <w:tabs>
          <w:tab w:val="left" w:pos="993"/>
        </w:tabs>
        <w:autoSpaceDE/>
        <w:spacing w:before="0"/>
        <w:ind w:left="0" w:firstLine="567"/>
        <w:contextualSpacing/>
        <w:rPr>
          <w:sz w:val="24"/>
          <w:szCs w:val="24"/>
        </w:rPr>
      </w:pPr>
      <w:r w:rsidRPr="00FD376F">
        <w:rPr>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9453C" w:rsidRPr="00FD376F" w:rsidRDefault="0039453C" w:rsidP="00C07303">
      <w:pPr>
        <w:pStyle w:val="ae"/>
        <w:numPr>
          <w:ilvl w:val="0"/>
          <w:numId w:val="13"/>
        </w:numPr>
        <w:tabs>
          <w:tab w:val="left" w:pos="993"/>
        </w:tabs>
        <w:autoSpaceDE/>
        <w:spacing w:before="0"/>
        <w:ind w:left="0" w:firstLine="567"/>
        <w:contextualSpacing/>
        <w:rPr>
          <w:sz w:val="24"/>
          <w:szCs w:val="24"/>
        </w:rPr>
      </w:pPr>
      <w:r w:rsidRPr="00FD376F">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9453C" w:rsidRPr="00FD376F" w:rsidRDefault="0039453C" w:rsidP="00C07303">
      <w:pPr>
        <w:pStyle w:val="ae"/>
        <w:numPr>
          <w:ilvl w:val="0"/>
          <w:numId w:val="13"/>
        </w:numPr>
        <w:tabs>
          <w:tab w:val="left" w:pos="993"/>
        </w:tabs>
        <w:autoSpaceDE/>
        <w:spacing w:before="0"/>
        <w:ind w:left="0" w:firstLine="567"/>
        <w:contextualSpacing/>
        <w:rPr>
          <w:sz w:val="24"/>
          <w:szCs w:val="24"/>
        </w:rPr>
      </w:pPr>
      <w:r w:rsidRPr="00FD376F">
        <w:rPr>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DB03BA" w:rsidRPr="004C6402" w:rsidRDefault="0039453C" w:rsidP="00C07303">
      <w:pPr>
        <w:pStyle w:val="ae"/>
        <w:numPr>
          <w:ilvl w:val="0"/>
          <w:numId w:val="13"/>
        </w:numPr>
        <w:tabs>
          <w:tab w:val="left" w:pos="993"/>
        </w:tabs>
        <w:autoSpaceDE/>
        <w:spacing w:before="0"/>
        <w:ind w:left="0" w:firstLine="567"/>
        <w:contextualSpacing/>
        <w:rPr>
          <w:sz w:val="24"/>
          <w:szCs w:val="24"/>
        </w:rPr>
      </w:pPr>
      <w:r w:rsidRPr="00FD376F">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6212E8" w:rsidRDefault="006212E8" w:rsidP="004C6402">
      <w:pPr>
        <w:pStyle w:val="1"/>
        <w:tabs>
          <w:tab w:val="left" w:pos="794"/>
        </w:tabs>
        <w:spacing w:before="0" w:after="160" w:line="276" w:lineRule="auto"/>
        <w:ind w:left="0" w:right="0"/>
      </w:pPr>
      <w:r>
        <w:rPr>
          <w:rFonts w:ascii="Times New Roman" w:hAnsi="Times New Roman" w:cs="Times New Roman"/>
          <w:sz w:val="24"/>
          <w:szCs w:val="24"/>
        </w:rPr>
        <w:t>11 КЛАСС</w:t>
      </w:r>
    </w:p>
    <w:tbl>
      <w:tblPr>
        <w:tblW w:w="4586" w:type="pct"/>
        <w:tblInd w:w="90" w:type="dxa"/>
        <w:tblLayout w:type="fixed"/>
        <w:tblCellMar>
          <w:left w:w="85" w:type="dxa"/>
          <w:right w:w="85" w:type="dxa"/>
        </w:tblCellMar>
        <w:tblLook w:val="04A0" w:firstRow="1" w:lastRow="0" w:firstColumn="1" w:lastColumn="0" w:noHBand="0" w:noVBand="1"/>
      </w:tblPr>
      <w:tblGrid>
        <w:gridCol w:w="6307"/>
        <w:gridCol w:w="2523"/>
      </w:tblGrid>
      <w:tr w:rsidR="006212E8" w:rsidTr="00430104">
        <w:trPr>
          <w:trHeight w:val="563"/>
          <w:tblHeader/>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b/>
              </w:rPr>
            </w:pPr>
            <w:r>
              <w:rPr>
                <w:b/>
              </w:rPr>
              <w:t>Тематическое планирование</w:t>
            </w:r>
          </w:p>
        </w:tc>
        <w:tc>
          <w:tcPr>
            <w:tcW w:w="2523" w:type="dxa"/>
            <w:tcBorders>
              <w:top w:val="single" w:sz="4" w:space="0" w:color="000000"/>
              <w:left w:val="single" w:sz="4" w:space="0" w:color="000000"/>
              <w:right w:val="single" w:sz="4" w:space="0" w:color="000000"/>
            </w:tcBorders>
            <w:vAlign w:val="center"/>
          </w:tcPr>
          <w:p w:rsidR="006212E8" w:rsidRPr="000277DF" w:rsidRDefault="006212E8" w:rsidP="004C07FA">
            <w:pPr>
              <w:jc w:val="center"/>
              <w:rPr>
                <w:b/>
              </w:rPr>
            </w:pPr>
            <w:r w:rsidRPr="000277DF">
              <w:rPr>
                <w:b/>
              </w:rPr>
              <w:t>Количество часов</w:t>
            </w:r>
          </w:p>
          <w:p w:rsidR="006212E8" w:rsidRDefault="006212E8" w:rsidP="004C07FA">
            <w:pPr>
              <w:tabs>
                <w:tab w:val="left" w:pos="794"/>
              </w:tabs>
              <w:jc w:val="center"/>
            </w:pP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rPr>
                <w:sz w:val="24"/>
                <w:szCs w:val="24"/>
              </w:rPr>
            </w:pPr>
            <w:r>
              <w:rPr>
                <w:sz w:val="24"/>
                <w:szCs w:val="24"/>
              </w:rPr>
              <w:t>Магнитное поле</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10</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pPr>
            <w:r>
              <w:rPr>
                <w:sz w:val="24"/>
                <w:szCs w:val="24"/>
              </w:rPr>
              <w:t>Электромагнитная индукция</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10</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pPr>
            <w:r>
              <w:rPr>
                <w:sz w:val="24"/>
                <w:szCs w:val="24"/>
              </w:rPr>
              <w:t>Механические колебания</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8</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pPr>
            <w:r>
              <w:rPr>
                <w:sz w:val="24"/>
                <w:szCs w:val="24"/>
              </w:rPr>
              <w:lastRenderedPageBreak/>
              <w:t>Электромагнитные колебания</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16</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pPr>
            <w:r>
              <w:rPr>
                <w:sz w:val="24"/>
                <w:szCs w:val="24"/>
              </w:rPr>
              <w:t>Механические волны</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 xml:space="preserve">8 </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rPr>
                <w:sz w:val="24"/>
                <w:szCs w:val="24"/>
              </w:rPr>
            </w:pPr>
            <w:r>
              <w:rPr>
                <w:sz w:val="24"/>
                <w:szCs w:val="24"/>
              </w:rPr>
              <w:t>Электромагнитные волны</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16</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pPr>
            <w:r>
              <w:rPr>
                <w:sz w:val="24"/>
                <w:szCs w:val="24"/>
              </w:rPr>
              <w:t>Световые волны. Геометрическая и волновая оптика</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24</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rPr>
                <w:sz w:val="24"/>
                <w:szCs w:val="24"/>
              </w:rPr>
            </w:pPr>
            <w:r>
              <w:rPr>
                <w:sz w:val="24"/>
                <w:szCs w:val="24"/>
              </w:rPr>
              <w:t>Излучение и спектры</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6</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both"/>
            </w:pPr>
            <w:r>
              <w:rPr>
                <w:sz w:val="24"/>
                <w:szCs w:val="24"/>
              </w:rPr>
              <w:t>Основы специальной теории относительности (СТО)</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6</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pPr>
            <w:r>
              <w:rPr>
                <w:sz w:val="24"/>
                <w:szCs w:val="24"/>
              </w:rPr>
              <w:t>Световые кванты</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10</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rPr>
                <w:sz w:val="24"/>
                <w:szCs w:val="24"/>
              </w:rPr>
            </w:pPr>
            <w:r>
              <w:rPr>
                <w:sz w:val="24"/>
                <w:szCs w:val="24"/>
              </w:rPr>
              <w:t>Атомная физика</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8</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rPr>
                <w:sz w:val="24"/>
                <w:szCs w:val="24"/>
              </w:rPr>
            </w:pPr>
            <w:r>
              <w:rPr>
                <w:sz w:val="24"/>
                <w:szCs w:val="24"/>
              </w:rPr>
              <w:t>Физика атомного ядра</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18</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pPr>
            <w:r>
              <w:rPr>
                <w:sz w:val="24"/>
                <w:szCs w:val="24"/>
              </w:rPr>
              <w:t>Элементарные частицы</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6</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Pr="00E31554" w:rsidRDefault="006212E8" w:rsidP="004C07FA">
            <w:pPr>
              <w:pStyle w:val="TableParagraph"/>
              <w:tabs>
                <w:tab w:val="left" w:pos="794"/>
              </w:tabs>
              <w:rPr>
                <w:sz w:val="24"/>
                <w:szCs w:val="24"/>
              </w:rPr>
            </w:pPr>
            <w:r w:rsidRPr="00E31554">
              <w:rPr>
                <w:sz w:val="24"/>
                <w:szCs w:val="24"/>
              </w:rPr>
              <w:t>Повторительно-обобщающий модуль</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rPr>
                <w:sz w:val="24"/>
                <w:szCs w:val="24"/>
              </w:rPr>
            </w:pPr>
            <w:r>
              <w:rPr>
                <w:sz w:val="24"/>
                <w:szCs w:val="24"/>
              </w:rPr>
              <w:t>20</w:t>
            </w:r>
          </w:p>
        </w:tc>
      </w:tr>
      <w:tr w:rsidR="006212E8" w:rsidTr="00430104">
        <w:trPr>
          <w:trHeight w:val="312"/>
        </w:trPr>
        <w:tc>
          <w:tcPr>
            <w:tcW w:w="6307"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rPr>
                <w:b/>
                <w:sz w:val="24"/>
                <w:szCs w:val="24"/>
              </w:rPr>
            </w:pPr>
            <w:r>
              <w:rPr>
                <w:b/>
                <w:sz w:val="24"/>
                <w:szCs w:val="24"/>
              </w:rPr>
              <w:t>Итого</w:t>
            </w:r>
          </w:p>
        </w:tc>
        <w:tc>
          <w:tcPr>
            <w:tcW w:w="2523" w:type="dxa"/>
            <w:tcBorders>
              <w:top w:val="single" w:sz="4" w:space="0" w:color="000000"/>
              <w:left w:val="single" w:sz="4" w:space="0" w:color="000000"/>
              <w:bottom w:val="single" w:sz="4" w:space="0" w:color="000000"/>
              <w:right w:val="single" w:sz="4" w:space="0" w:color="000000"/>
            </w:tcBorders>
            <w:vAlign w:val="center"/>
          </w:tcPr>
          <w:p w:rsidR="006212E8" w:rsidRDefault="006212E8" w:rsidP="004C07FA">
            <w:pPr>
              <w:pStyle w:val="TableParagraph"/>
              <w:tabs>
                <w:tab w:val="left" w:pos="794"/>
              </w:tabs>
              <w:jc w:val="center"/>
            </w:pPr>
            <w:r>
              <w:rPr>
                <w:b/>
                <w:sz w:val="24"/>
                <w:szCs w:val="24"/>
              </w:rPr>
              <w:t>166 ч +</w:t>
            </w:r>
            <w:r>
              <w:rPr>
                <w:b/>
                <w:sz w:val="24"/>
                <w:szCs w:val="24"/>
              </w:rPr>
              <w:br/>
              <w:t>4 ч резерв времени</w:t>
            </w:r>
          </w:p>
        </w:tc>
      </w:tr>
    </w:tbl>
    <w:p w:rsidR="004C6402" w:rsidRDefault="004C6402" w:rsidP="00430104">
      <w:pPr>
        <w:pStyle w:val="a0"/>
        <w:tabs>
          <w:tab w:val="left" w:pos="794"/>
        </w:tabs>
        <w:spacing w:line="276" w:lineRule="auto"/>
        <w:ind w:firstLine="567"/>
        <w:rPr>
          <w:b/>
          <w:sz w:val="24"/>
        </w:rPr>
      </w:pPr>
    </w:p>
    <w:p w:rsidR="00430104" w:rsidRDefault="00543129" w:rsidP="004C6402">
      <w:pPr>
        <w:pStyle w:val="a0"/>
        <w:tabs>
          <w:tab w:val="left" w:pos="794"/>
        </w:tabs>
        <w:ind w:firstLine="567"/>
        <w:jc w:val="both"/>
      </w:pPr>
      <w:r>
        <w:rPr>
          <w:b/>
          <w:sz w:val="24"/>
        </w:rPr>
        <w:t xml:space="preserve">  </w:t>
      </w:r>
      <w:r w:rsidR="00430104">
        <w:rPr>
          <w:b/>
          <w:sz w:val="24"/>
        </w:rPr>
        <w:t>Основы электродинамики (продолжение)</w:t>
      </w:r>
    </w:p>
    <w:p w:rsidR="006212E8" w:rsidRDefault="006212E8" w:rsidP="004C6402">
      <w:pPr>
        <w:pStyle w:val="a0"/>
        <w:tabs>
          <w:tab w:val="left" w:pos="794"/>
        </w:tabs>
        <w:ind w:firstLine="567"/>
        <w:jc w:val="both"/>
      </w:pPr>
      <w:r>
        <w:rPr>
          <w:sz w:val="24"/>
          <w:szCs w:val="24"/>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6212E8" w:rsidRDefault="006212E8" w:rsidP="004C6402">
      <w:pPr>
        <w:pStyle w:val="a0"/>
        <w:tabs>
          <w:tab w:val="left" w:pos="794"/>
        </w:tabs>
        <w:ind w:firstLine="567"/>
        <w:jc w:val="both"/>
      </w:pPr>
      <w:r>
        <w:rPr>
          <w:sz w:val="24"/>
          <w:szCs w:val="24"/>
        </w:rPr>
        <w:t>Поток вектора магнитной индукции. Явление электромагнитной индукции. Правило Ленца. Закон электромагнитной индукции. ЭДС индукции в движущихся проводниках. Явление самоиндукции. Индуктивность. Энергия электромагнитного поля. Магнитные свойства вещества.</w:t>
      </w:r>
    </w:p>
    <w:p w:rsidR="006212E8" w:rsidRDefault="006212E8" w:rsidP="004C6402">
      <w:pPr>
        <w:pStyle w:val="a0"/>
        <w:tabs>
          <w:tab w:val="left" w:pos="794"/>
        </w:tabs>
        <w:ind w:firstLine="567"/>
        <w:jc w:val="both"/>
      </w:pPr>
      <w:r>
        <w:rPr>
          <w:b/>
          <w:sz w:val="24"/>
        </w:rPr>
        <w:t>Колебания и волны</w:t>
      </w:r>
    </w:p>
    <w:p w:rsidR="006212E8" w:rsidRPr="00E31554" w:rsidRDefault="006212E8" w:rsidP="004C6402">
      <w:pPr>
        <w:tabs>
          <w:tab w:val="left" w:pos="794"/>
        </w:tabs>
        <w:ind w:firstLine="567"/>
        <w:jc w:val="both"/>
      </w:pPr>
      <w:r w:rsidRPr="00E31554">
        <w:rPr>
          <w:sz w:val="24"/>
          <w:szCs w:val="24"/>
        </w:rPr>
        <w:t>Механические колебания. Амплитуда, период, частота, фаза колебаний. Превращения энергии при колебаниях. Вынужденные колебания, резонанс.</w:t>
      </w:r>
    </w:p>
    <w:p w:rsidR="006212E8" w:rsidRPr="00E31554" w:rsidRDefault="006212E8" w:rsidP="004C6402">
      <w:pPr>
        <w:pStyle w:val="a0"/>
        <w:tabs>
          <w:tab w:val="left" w:pos="794"/>
        </w:tabs>
        <w:ind w:firstLine="567"/>
        <w:jc w:val="both"/>
      </w:pPr>
      <w:r w:rsidRPr="00E31554">
        <w:rPr>
          <w:sz w:val="24"/>
          <w:szCs w:val="24"/>
        </w:rPr>
        <w:t>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Элементарная теория трансформатора. Производство, передача и потребление электрической энергии.</w:t>
      </w:r>
    </w:p>
    <w:p w:rsidR="006212E8" w:rsidRPr="00E31554" w:rsidRDefault="006212E8" w:rsidP="004C6402">
      <w:pPr>
        <w:pStyle w:val="a0"/>
        <w:tabs>
          <w:tab w:val="left" w:pos="794"/>
        </w:tabs>
        <w:ind w:firstLine="567"/>
        <w:jc w:val="both"/>
      </w:pPr>
      <w:r w:rsidRPr="00E31554">
        <w:rPr>
          <w:sz w:val="24"/>
          <w:szCs w:val="24"/>
        </w:rPr>
        <w:t>Механические волны. Поперечные и продольные волны. Энергия волны. Интерференция и дифракция волн. Звуковые волны.</w:t>
      </w:r>
    </w:p>
    <w:p w:rsidR="006212E8" w:rsidRDefault="006212E8" w:rsidP="004C6402">
      <w:pPr>
        <w:pStyle w:val="a0"/>
        <w:tabs>
          <w:tab w:val="left" w:pos="794"/>
        </w:tabs>
        <w:ind w:firstLine="567"/>
        <w:jc w:val="both"/>
      </w:pPr>
      <w:r>
        <w:rPr>
          <w:sz w:val="24"/>
          <w:szCs w:val="24"/>
        </w:rPr>
        <w:t>Электромагнитное поле. 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 Развитие средств связи.</w:t>
      </w:r>
    </w:p>
    <w:p w:rsidR="006212E8" w:rsidRDefault="006212E8" w:rsidP="004C6402">
      <w:pPr>
        <w:pStyle w:val="a0"/>
        <w:tabs>
          <w:tab w:val="left" w:pos="794"/>
        </w:tabs>
        <w:ind w:firstLine="567"/>
        <w:jc w:val="both"/>
      </w:pPr>
      <w:r>
        <w:rPr>
          <w:sz w:val="24"/>
          <w:szCs w:val="24"/>
        </w:rPr>
        <w:t>Геометрическая оптика. Прямолинейное распространение света в однородной среде. Законы отражения и преломления света. Полное отражение света. Формула тонкой линзы. Оптические приборы.</w:t>
      </w:r>
    </w:p>
    <w:p w:rsidR="006212E8" w:rsidRDefault="006212E8" w:rsidP="004C6402">
      <w:pPr>
        <w:pStyle w:val="a0"/>
        <w:tabs>
          <w:tab w:val="left" w:pos="794"/>
        </w:tabs>
        <w:ind w:firstLine="567"/>
        <w:jc w:val="both"/>
      </w:pPr>
      <w:r>
        <w:rPr>
          <w:sz w:val="24"/>
          <w:szCs w:val="24"/>
        </w:rPr>
        <w:t>Скорость света. Волновые свойства света. Дисперсия света. Интерференция света. Когерентность волн. Дифракция света. Поляризация света.</w:t>
      </w:r>
    </w:p>
    <w:p w:rsidR="006212E8" w:rsidRPr="00773B22" w:rsidRDefault="006212E8" w:rsidP="004C6402">
      <w:pPr>
        <w:tabs>
          <w:tab w:val="left" w:pos="794"/>
        </w:tabs>
        <w:ind w:firstLine="567"/>
        <w:jc w:val="both"/>
      </w:pPr>
      <w:r>
        <w:rPr>
          <w:sz w:val="24"/>
          <w:szCs w:val="24"/>
        </w:rPr>
        <w:t xml:space="preserve">Виды излучений. </w:t>
      </w:r>
      <w:r w:rsidRPr="00773B22">
        <w:rPr>
          <w:sz w:val="24"/>
          <w:szCs w:val="24"/>
        </w:rPr>
        <w:t>Спектры и спектральный анализ. Практическое применение электромагнитных излучений.</w:t>
      </w:r>
    </w:p>
    <w:p w:rsidR="006212E8" w:rsidRPr="00773B22" w:rsidRDefault="006212E8" w:rsidP="004C6402">
      <w:pPr>
        <w:pStyle w:val="a0"/>
        <w:tabs>
          <w:tab w:val="left" w:pos="794"/>
        </w:tabs>
        <w:ind w:firstLine="567"/>
        <w:jc w:val="both"/>
      </w:pPr>
      <w:r w:rsidRPr="00773B22">
        <w:rPr>
          <w:b/>
          <w:sz w:val="24"/>
        </w:rPr>
        <w:t>Основы специальной теории относительности</w:t>
      </w:r>
    </w:p>
    <w:p w:rsidR="006212E8" w:rsidRPr="00773B22" w:rsidRDefault="006212E8" w:rsidP="004C6402">
      <w:pPr>
        <w:tabs>
          <w:tab w:val="left" w:pos="794"/>
        </w:tabs>
        <w:ind w:firstLine="567"/>
        <w:jc w:val="both"/>
      </w:pPr>
      <w:r w:rsidRPr="00773B22">
        <w:rPr>
          <w:sz w:val="24"/>
          <w:szCs w:val="24"/>
        </w:rPr>
        <w:t>Инвариантность модуля скорости света в вакууме. Принцип относительности Эйнштейна. Пространство и время в специальной теории относительности. Энергия и импульс свободной частицы. Связь массы и энергии свободной частицы. Энергия покоя.</w:t>
      </w:r>
    </w:p>
    <w:p w:rsidR="006212E8" w:rsidRPr="00773B22" w:rsidRDefault="006212E8" w:rsidP="004C6402">
      <w:pPr>
        <w:pStyle w:val="a0"/>
        <w:tabs>
          <w:tab w:val="left" w:pos="794"/>
        </w:tabs>
        <w:ind w:firstLine="567"/>
        <w:jc w:val="both"/>
      </w:pPr>
      <w:r w:rsidRPr="00773B22">
        <w:rPr>
          <w:b/>
          <w:sz w:val="24"/>
        </w:rPr>
        <w:t>Квантовая физика. Физика атома и атомного ядра</w:t>
      </w:r>
    </w:p>
    <w:p w:rsidR="006212E8" w:rsidRPr="00773B22" w:rsidRDefault="006212E8" w:rsidP="004C6402">
      <w:pPr>
        <w:pStyle w:val="a0"/>
        <w:tabs>
          <w:tab w:val="left" w:pos="794"/>
        </w:tabs>
        <w:ind w:firstLine="567"/>
        <w:jc w:val="both"/>
      </w:pPr>
      <w:r w:rsidRPr="00773B22">
        <w:rPr>
          <w:sz w:val="24"/>
          <w:szCs w:val="24"/>
        </w:rPr>
        <w:t>Предмет и задачи квантовой физики.</w:t>
      </w:r>
    </w:p>
    <w:p w:rsidR="006212E8" w:rsidRPr="00773B22" w:rsidRDefault="006212E8" w:rsidP="004C6402">
      <w:pPr>
        <w:pStyle w:val="a0"/>
        <w:tabs>
          <w:tab w:val="left" w:pos="794"/>
        </w:tabs>
        <w:ind w:firstLine="567"/>
        <w:jc w:val="both"/>
      </w:pPr>
      <w:r w:rsidRPr="00773B22">
        <w:rPr>
          <w:sz w:val="24"/>
          <w:szCs w:val="24"/>
        </w:rPr>
        <w:t xml:space="preserve">Тепловое излучение. Распределение энергии в спектре абсолютно черного тела. Гипотеза </w:t>
      </w:r>
      <w:r w:rsidRPr="00773B22">
        <w:rPr>
          <w:sz w:val="24"/>
          <w:szCs w:val="24"/>
        </w:rPr>
        <w:lastRenderedPageBreak/>
        <w:t>М. Планка о квантах. Фотоэффект. Опыты А.Г. Столетова, законы фотоэффекта. Уравнение А. Эйнштейна для фотоэффекта. Фотон. Гипотеза де Бройля о волновых свойствах частиц. Корпускулярно-волновой дуализм. Соотношение неопределенностей Гейзенберга.</w:t>
      </w:r>
    </w:p>
    <w:p w:rsidR="006212E8" w:rsidRPr="00773B22" w:rsidRDefault="006212E8" w:rsidP="004C6402">
      <w:pPr>
        <w:tabs>
          <w:tab w:val="left" w:pos="794"/>
        </w:tabs>
        <w:ind w:firstLine="567"/>
        <w:jc w:val="both"/>
      </w:pPr>
      <w:r w:rsidRPr="00773B22">
        <w:rPr>
          <w:sz w:val="24"/>
          <w:szCs w:val="24"/>
        </w:rPr>
        <w:t>Давление света. Опыты П.Н. Лебедева и С.И. Вавилова. Дифракция электронов.</w:t>
      </w:r>
    </w:p>
    <w:p w:rsidR="006212E8" w:rsidRPr="00773B22" w:rsidRDefault="006212E8" w:rsidP="004C6402">
      <w:pPr>
        <w:pStyle w:val="a0"/>
        <w:tabs>
          <w:tab w:val="left" w:pos="794"/>
        </w:tabs>
        <w:ind w:firstLine="567"/>
        <w:jc w:val="both"/>
      </w:pPr>
      <w:r w:rsidRPr="00773B22">
        <w:rPr>
          <w:sz w:val="24"/>
          <w:szCs w:val="24"/>
        </w:rPr>
        <w:t>Модели строения атома. Опыты Резерфорда. Планетарная модель строения атома. Объяснение линейчатого спектра водорода на основе квантовых постулатов Бора. Спонтанное и вынужденное излучение света.</w:t>
      </w:r>
    </w:p>
    <w:p w:rsidR="006212E8" w:rsidRPr="00773B22" w:rsidRDefault="006212E8" w:rsidP="004C6402">
      <w:pPr>
        <w:pStyle w:val="a0"/>
        <w:tabs>
          <w:tab w:val="left" w:pos="794"/>
        </w:tabs>
        <w:ind w:firstLine="567"/>
        <w:jc w:val="both"/>
      </w:pPr>
      <w:r w:rsidRPr="00773B22">
        <w:rPr>
          <w:sz w:val="24"/>
          <w:szCs w:val="24"/>
        </w:rPr>
        <w:t>Состав и строение атомных ядер. Изотопы. Ядерные силы. Дефект массы. Энергия связи атомных ядер.</w:t>
      </w:r>
    </w:p>
    <w:p w:rsidR="006212E8" w:rsidRPr="00773B22" w:rsidRDefault="006212E8" w:rsidP="004C6402">
      <w:pPr>
        <w:pStyle w:val="a0"/>
        <w:tabs>
          <w:tab w:val="left" w:pos="794"/>
        </w:tabs>
        <w:ind w:firstLine="567"/>
        <w:jc w:val="both"/>
      </w:pPr>
      <w:r w:rsidRPr="00773B22">
        <w:rPr>
          <w:sz w:val="24"/>
          <w:szCs w:val="24"/>
        </w:rPr>
        <w:t>Радиоактивность. Виды радиоактивного излучения. Закон радиоактивного распада. Ядерные реакции, реакции деления и синтеза. Цепная реакция деления ядер. Ядерная энергетика. Термоядерный синтез. Применение ядерной энергии. Биологическое действие радиоактивных излучений.</w:t>
      </w:r>
    </w:p>
    <w:p w:rsidR="006212E8" w:rsidRDefault="006212E8" w:rsidP="004C6402">
      <w:pPr>
        <w:tabs>
          <w:tab w:val="left" w:pos="794"/>
        </w:tabs>
        <w:ind w:firstLine="567"/>
        <w:jc w:val="both"/>
        <w:rPr>
          <w:sz w:val="24"/>
          <w:szCs w:val="24"/>
        </w:rPr>
      </w:pPr>
      <w:r w:rsidRPr="00773B22">
        <w:rPr>
          <w:sz w:val="24"/>
          <w:szCs w:val="24"/>
        </w:rPr>
        <w:t>Элементарные частицы. Фундаментальные взаимодействия. Ускорители элементарных частиц.</w:t>
      </w:r>
    </w:p>
    <w:p w:rsidR="00900208" w:rsidRPr="00773B22" w:rsidRDefault="00900208" w:rsidP="004C6402">
      <w:pPr>
        <w:pStyle w:val="4"/>
        <w:tabs>
          <w:tab w:val="left" w:pos="794"/>
        </w:tabs>
        <w:spacing w:before="0"/>
        <w:ind w:left="0" w:firstLine="567"/>
      </w:pPr>
      <w:r w:rsidRPr="00773B22">
        <w:rPr>
          <w:sz w:val="24"/>
          <w:szCs w:val="24"/>
        </w:rPr>
        <w:t>Примерный перечень практических и лабораторных работ</w:t>
      </w:r>
    </w:p>
    <w:p w:rsidR="00900208" w:rsidRPr="00773B22" w:rsidRDefault="00900208" w:rsidP="004C6402">
      <w:pPr>
        <w:pStyle w:val="a0"/>
        <w:tabs>
          <w:tab w:val="left" w:pos="794"/>
        </w:tabs>
        <w:ind w:firstLine="567"/>
        <w:jc w:val="both"/>
        <w:rPr>
          <w:sz w:val="24"/>
          <w:szCs w:val="24"/>
        </w:rPr>
      </w:pPr>
      <w:r w:rsidRPr="00773B22">
        <w:rPr>
          <w:sz w:val="24"/>
          <w:szCs w:val="24"/>
          <w:u w:val="single" w:color="231F20"/>
        </w:rPr>
        <w:t>Косвенные измерения:</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определение показателя преломления среды;</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измерение фокусного расстояния собирающей и рассеивающей линз;</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определение длины световой волны;</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определение импульса и энергии частицы при движении в магнитном поле (по фотографиям).</w:t>
      </w:r>
    </w:p>
    <w:p w:rsidR="00900208" w:rsidRPr="00773B22" w:rsidRDefault="00900208" w:rsidP="004C6402">
      <w:pPr>
        <w:pStyle w:val="a0"/>
        <w:tabs>
          <w:tab w:val="left" w:pos="794"/>
        </w:tabs>
        <w:ind w:firstLine="567"/>
        <w:jc w:val="both"/>
        <w:rPr>
          <w:sz w:val="24"/>
          <w:szCs w:val="24"/>
        </w:rPr>
      </w:pPr>
      <w:r w:rsidRPr="00773B22">
        <w:rPr>
          <w:sz w:val="24"/>
          <w:szCs w:val="24"/>
          <w:u w:val="single" w:color="231F20"/>
        </w:rPr>
        <w:t>Наблюдения:</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наблюдение явления электромагнитной индукции;</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наблюдение волновых свойств света: дифракции, интерференции, поляризации;</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наблюдение спектров.</w:t>
      </w:r>
    </w:p>
    <w:p w:rsidR="00900208" w:rsidRPr="00773B22" w:rsidRDefault="00900208" w:rsidP="004C6402">
      <w:pPr>
        <w:pStyle w:val="a0"/>
        <w:tabs>
          <w:tab w:val="left" w:pos="794"/>
        </w:tabs>
        <w:ind w:firstLine="567"/>
        <w:jc w:val="both"/>
        <w:rPr>
          <w:sz w:val="24"/>
          <w:szCs w:val="24"/>
        </w:rPr>
      </w:pPr>
      <w:r w:rsidRPr="00773B22">
        <w:rPr>
          <w:sz w:val="24"/>
          <w:szCs w:val="24"/>
          <w:u w:val="single" w:color="231F20"/>
        </w:rPr>
        <w:t>Исследования:</w:t>
      </w:r>
    </w:p>
    <w:p w:rsidR="00900208" w:rsidRPr="00773B22" w:rsidRDefault="00900208" w:rsidP="004C6402">
      <w:pPr>
        <w:pStyle w:val="ae"/>
        <w:tabs>
          <w:tab w:val="left" w:pos="794"/>
        </w:tabs>
        <w:spacing w:before="0"/>
        <w:ind w:left="0" w:firstLine="567"/>
      </w:pPr>
      <w:r>
        <w:rPr>
          <w:sz w:val="24"/>
          <w:szCs w:val="24"/>
        </w:rPr>
        <w:t>–</w:t>
      </w:r>
      <w:r w:rsidRPr="00773B22">
        <w:rPr>
          <w:sz w:val="24"/>
          <w:szCs w:val="24"/>
        </w:rPr>
        <w:tab/>
        <w:t>исследование явления электромагнитной индукции;</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исследование зависимости угла преломления от угла падения;</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исследование зависимости расстояния линзы до изображения от расстояния линзы до предмета;</w:t>
      </w:r>
    </w:p>
    <w:p w:rsidR="00900208" w:rsidRPr="00773B22" w:rsidRDefault="00900208" w:rsidP="004C6402">
      <w:pPr>
        <w:pStyle w:val="ae"/>
        <w:tabs>
          <w:tab w:val="left" w:pos="794"/>
        </w:tabs>
        <w:spacing w:before="0"/>
        <w:ind w:left="0" w:firstLine="567"/>
        <w:rPr>
          <w:sz w:val="24"/>
          <w:szCs w:val="24"/>
        </w:rPr>
      </w:pPr>
      <w:r w:rsidRPr="00773B22">
        <w:rPr>
          <w:sz w:val="24"/>
          <w:szCs w:val="24"/>
        </w:rPr>
        <w:t>–</w:t>
      </w:r>
      <w:r w:rsidRPr="00773B22">
        <w:rPr>
          <w:sz w:val="24"/>
          <w:szCs w:val="24"/>
        </w:rPr>
        <w:tab/>
        <w:t>исследование спектра водорода.</w:t>
      </w:r>
    </w:p>
    <w:p w:rsidR="00900208" w:rsidRPr="00773B22" w:rsidRDefault="00900208" w:rsidP="004C6402">
      <w:pPr>
        <w:pStyle w:val="a0"/>
        <w:tabs>
          <w:tab w:val="left" w:pos="794"/>
        </w:tabs>
        <w:ind w:firstLine="567"/>
        <w:jc w:val="both"/>
        <w:rPr>
          <w:sz w:val="24"/>
          <w:szCs w:val="24"/>
        </w:rPr>
      </w:pPr>
      <w:r w:rsidRPr="00773B22">
        <w:rPr>
          <w:sz w:val="24"/>
          <w:szCs w:val="24"/>
          <w:u w:val="single" w:color="231F20"/>
        </w:rPr>
        <w:t>Проверка гипотез:</w:t>
      </w:r>
    </w:p>
    <w:p w:rsidR="00900208" w:rsidRPr="00773B22" w:rsidRDefault="00900208" w:rsidP="004C6402">
      <w:pPr>
        <w:pStyle w:val="ae"/>
        <w:tabs>
          <w:tab w:val="left" w:pos="794"/>
        </w:tabs>
        <w:spacing w:before="0"/>
        <w:ind w:left="0" w:firstLine="567"/>
      </w:pPr>
      <w:r>
        <w:rPr>
          <w:sz w:val="24"/>
          <w:szCs w:val="24"/>
        </w:rPr>
        <w:t>–</w:t>
      </w:r>
      <w:r w:rsidRPr="00773B22">
        <w:rPr>
          <w:sz w:val="24"/>
          <w:szCs w:val="24"/>
        </w:rPr>
        <w:tab/>
        <w:t>угол преломления прямо пропорционален углу падения;</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при плотном соединении двух линз их оптические силы складываются.</w:t>
      </w:r>
    </w:p>
    <w:p w:rsidR="00900208" w:rsidRPr="00773B22" w:rsidRDefault="00900208" w:rsidP="004C6402">
      <w:pPr>
        <w:pStyle w:val="a0"/>
        <w:tabs>
          <w:tab w:val="left" w:pos="794"/>
        </w:tabs>
        <w:ind w:firstLine="567"/>
        <w:jc w:val="both"/>
        <w:rPr>
          <w:sz w:val="24"/>
          <w:szCs w:val="24"/>
        </w:rPr>
      </w:pPr>
      <w:r w:rsidRPr="00773B22">
        <w:rPr>
          <w:sz w:val="24"/>
          <w:szCs w:val="24"/>
          <w:u w:val="single" w:color="231F20"/>
        </w:rPr>
        <w:t>Конструирование технических устройств:</w:t>
      </w:r>
    </w:p>
    <w:p w:rsidR="00900208" w:rsidRPr="00773B22" w:rsidRDefault="00900208" w:rsidP="004C6402">
      <w:pPr>
        <w:pStyle w:val="ae"/>
        <w:tabs>
          <w:tab w:val="left" w:pos="794"/>
        </w:tabs>
        <w:spacing w:before="0"/>
        <w:ind w:left="0" w:firstLine="567"/>
      </w:pPr>
      <w:r>
        <w:rPr>
          <w:sz w:val="24"/>
          <w:szCs w:val="24"/>
        </w:rPr>
        <w:t>–</w:t>
      </w:r>
      <w:r w:rsidRPr="00773B22">
        <w:rPr>
          <w:sz w:val="24"/>
          <w:szCs w:val="24"/>
        </w:rPr>
        <w:tab/>
        <w:t>конструирование электродвигателя;</w:t>
      </w:r>
    </w:p>
    <w:p w:rsidR="00900208" w:rsidRPr="00773B22" w:rsidRDefault="00900208" w:rsidP="004C6402">
      <w:pPr>
        <w:pStyle w:val="ae"/>
        <w:tabs>
          <w:tab w:val="left" w:pos="794"/>
        </w:tabs>
        <w:spacing w:before="0"/>
        <w:ind w:left="0" w:firstLine="567"/>
      </w:pPr>
      <w:r w:rsidRPr="00773B22">
        <w:rPr>
          <w:sz w:val="24"/>
          <w:szCs w:val="24"/>
        </w:rPr>
        <w:t>–</w:t>
      </w:r>
      <w:r w:rsidRPr="00773B22">
        <w:rPr>
          <w:sz w:val="24"/>
          <w:szCs w:val="24"/>
        </w:rPr>
        <w:tab/>
        <w:t>конструирование трансформатора;</w:t>
      </w:r>
    </w:p>
    <w:p w:rsidR="00900208" w:rsidRDefault="00900208" w:rsidP="00900208">
      <w:pPr>
        <w:pStyle w:val="ae"/>
        <w:tabs>
          <w:tab w:val="left" w:pos="794"/>
        </w:tabs>
        <w:spacing w:before="0" w:line="276" w:lineRule="auto"/>
        <w:ind w:left="0" w:firstLine="567"/>
        <w:rPr>
          <w:sz w:val="24"/>
          <w:szCs w:val="24"/>
        </w:rPr>
      </w:pPr>
      <w:r w:rsidRPr="00773B22">
        <w:rPr>
          <w:sz w:val="24"/>
          <w:szCs w:val="24"/>
        </w:rPr>
        <w:t>–</w:t>
      </w:r>
      <w:r w:rsidRPr="00773B22">
        <w:rPr>
          <w:sz w:val="24"/>
          <w:szCs w:val="24"/>
        </w:rPr>
        <w:tab/>
        <w:t>конструирование модели телескопа или микроскопа.</w:t>
      </w:r>
    </w:p>
    <w:p w:rsidR="00900208" w:rsidRPr="00773B22" w:rsidRDefault="00900208" w:rsidP="006212E8">
      <w:pPr>
        <w:tabs>
          <w:tab w:val="left" w:pos="794"/>
        </w:tabs>
        <w:spacing w:line="276" w:lineRule="auto"/>
        <w:ind w:firstLine="567"/>
        <w:jc w:val="both"/>
      </w:pPr>
    </w:p>
    <w:p w:rsidR="006212E8" w:rsidRPr="00B7723D" w:rsidRDefault="006212E8" w:rsidP="006212E8">
      <w:pPr>
        <w:pStyle w:val="2"/>
        <w:ind w:left="-5"/>
        <w:rPr>
          <w:rFonts w:ascii="Times New Roman" w:hAnsi="Times New Roman" w:cs="Times New Roman"/>
          <w:b w:val="0"/>
          <w:sz w:val="24"/>
          <w:szCs w:val="24"/>
        </w:rPr>
      </w:pPr>
      <w:r w:rsidRPr="006212E8">
        <w:rPr>
          <w:rFonts w:ascii="Times New Roman" w:hAnsi="Times New Roman" w:cs="Times New Roman"/>
          <w:sz w:val="24"/>
          <w:szCs w:val="24"/>
        </w:rPr>
        <w:t>5.</w:t>
      </w:r>
      <w:r>
        <w:rPr>
          <w:sz w:val="24"/>
          <w:szCs w:val="24"/>
        </w:rPr>
        <w:t xml:space="preserve"> </w:t>
      </w:r>
      <w:r w:rsidRPr="00B7723D">
        <w:rPr>
          <w:rFonts w:ascii="Times New Roman" w:hAnsi="Times New Roman" w:cs="Times New Roman"/>
          <w:sz w:val="24"/>
          <w:szCs w:val="24"/>
        </w:rPr>
        <w:t xml:space="preserve">ПЛАНИРУЕМЫЕ РЕЗУЛЬТАТЫ ОСВОЕНИЯ ПРОГРАММЫ УЧЕБНОГО ПРЕДМЕТА «ФИЗИКА» </w:t>
      </w:r>
    </w:p>
    <w:p w:rsidR="004C6402" w:rsidRPr="004C6402" w:rsidRDefault="004C6402" w:rsidP="004C6402">
      <w:pPr>
        <w:shd w:val="clear" w:color="auto" w:fill="FFFFFF"/>
        <w:tabs>
          <w:tab w:val="left" w:pos="794"/>
        </w:tabs>
        <w:spacing w:line="276" w:lineRule="auto"/>
        <w:ind w:firstLine="567"/>
        <w:jc w:val="both"/>
        <w:rPr>
          <w:sz w:val="24"/>
          <w:szCs w:val="24"/>
          <w:lang w:eastAsia="ru-RU"/>
        </w:rPr>
      </w:pPr>
      <w:r w:rsidRPr="004C6402">
        <w:rPr>
          <w:sz w:val="24"/>
          <w:szCs w:val="24"/>
          <w:lang w:eastAsia="ru-RU"/>
        </w:rPr>
        <w:t>Государственный образовательный стандарт среднего (полного) общего образования определяет научной основой организации образовательного процесса системно-</w:t>
      </w:r>
      <w:proofErr w:type="spellStart"/>
      <w:r w:rsidRPr="004C6402">
        <w:rPr>
          <w:sz w:val="24"/>
          <w:szCs w:val="24"/>
          <w:lang w:eastAsia="ru-RU"/>
        </w:rPr>
        <w:t>деятельностный</w:t>
      </w:r>
      <w:proofErr w:type="spellEnd"/>
      <w:r w:rsidRPr="004C6402">
        <w:rPr>
          <w:sz w:val="24"/>
          <w:szCs w:val="24"/>
          <w:lang w:eastAsia="ru-RU"/>
        </w:rPr>
        <w:t xml:space="preserve"> подход посредством организации активной познавательной деятельности обучающихся, обеспечивающей достижение личностных, </w:t>
      </w:r>
      <w:proofErr w:type="spellStart"/>
      <w:r w:rsidRPr="004C6402">
        <w:rPr>
          <w:sz w:val="24"/>
          <w:szCs w:val="24"/>
          <w:lang w:eastAsia="ru-RU"/>
        </w:rPr>
        <w:t>метапредметных</w:t>
      </w:r>
      <w:proofErr w:type="spellEnd"/>
      <w:r w:rsidRPr="004C6402">
        <w:rPr>
          <w:sz w:val="24"/>
          <w:szCs w:val="24"/>
          <w:lang w:eastAsia="ru-RU"/>
        </w:rPr>
        <w:t xml:space="preserve"> и предметных образовательных результатов.</w:t>
      </w:r>
    </w:p>
    <w:p w:rsidR="004C6402" w:rsidRDefault="004C6402" w:rsidP="004C6402">
      <w:pPr>
        <w:shd w:val="clear" w:color="auto" w:fill="FFFFFF"/>
        <w:tabs>
          <w:tab w:val="left" w:pos="794"/>
        </w:tabs>
        <w:spacing w:line="276" w:lineRule="auto"/>
        <w:ind w:firstLine="567"/>
        <w:jc w:val="both"/>
        <w:rPr>
          <w:sz w:val="24"/>
          <w:szCs w:val="24"/>
          <w:lang w:eastAsia="ru-RU"/>
        </w:rPr>
      </w:pPr>
      <w:r w:rsidRPr="004C6402">
        <w:rPr>
          <w:sz w:val="24"/>
          <w:szCs w:val="24"/>
          <w:lang w:eastAsia="ru-RU"/>
        </w:rPr>
        <w:t xml:space="preserve">В результате изучения </w:t>
      </w:r>
      <w:r>
        <w:rPr>
          <w:sz w:val="24"/>
          <w:szCs w:val="24"/>
          <w:lang w:eastAsia="ru-RU"/>
        </w:rPr>
        <w:t>физики</w:t>
      </w:r>
      <w:r w:rsidRPr="004C6402">
        <w:rPr>
          <w:sz w:val="24"/>
          <w:szCs w:val="24"/>
          <w:lang w:eastAsia="ru-RU"/>
        </w:rPr>
        <w:t xml:space="preserve"> на уровне среднего (полного) общего образования у обучающегося будут сформированы:</w:t>
      </w:r>
    </w:p>
    <w:p w:rsidR="004C6402" w:rsidRPr="002A641F" w:rsidRDefault="004C6402" w:rsidP="004C6402">
      <w:pPr>
        <w:ind w:firstLine="709"/>
        <w:jc w:val="both"/>
        <w:rPr>
          <w:rFonts w:eastAsia="Calibri"/>
          <w:sz w:val="24"/>
          <w:szCs w:val="24"/>
          <w:lang w:eastAsia="ru-RU"/>
        </w:rPr>
      </w:pPr>
      <w:r w:rsidRPr="002A641F">
        <w:rPr>
          <w:rFonts w:eastAsia="Calibri"/>
          <w:i/>
          <w:sz w:val="24"/>
          <w:szCs w:val="24"/>
          <w:lang w:eastAsia="ru-RU"/>
        </w:rPr>
        <w:t>1)</w:t>
      </w:r>
      <w:r>
        <w:rPr>
          <w:rFonts w:eastAsia="Calibri"/>
          <w:i/>
          <w:sz w:val="24"/>
          <w:szCs w:val="24"/>
          <w:lang w:eastAsia="ru-RU"/>
        </w:rPr>
        <w:t xml:space="preserve"> </w:t>
      </w:r>
      <w:r w:rsidRPr="002A641F">
        <w:rPr>
          <w:rFonts w:eastAsia="Calibri"/>
          <w:i/>
          <w:sz w:val="24"/>
          <w:szCs w:val="24"/>
          <w:lang w:eastAsia="ru-RU"/>
        </w:rPr>
        <w:t>гражданского</w:t>
      </w:r>
      <w:r>
        <w:rPr>
          <w:rFonts w:eastAsia="Calibri"/>
          <w:i/>
          <w:sz w:val="24"/>
          <w:szCs w:val="24"/>
          <w:lang w:eastAsia="ru-RU"/>
        </w:rPr>
        <w:t xml:space="preserve"> </w:t>
      </w:r>
      <w:r w:rsidRPr="002A641F">
        <w:rPr>
          <w:rFonts w:eastAsia="Calibri"/>
          <w:i/>
          <w:sz w:val="24"/>
          <w:szCs w:val="24"/>
          <w:lang w:eastAsia="ru-RU"/>
        </w:rPr>
        <w:t>воспитания</w:t>
      </w:r>
      <w:r w:rsidRPr="002A641F">
        <w:rPr>
          <w:rFonts w:eastAsia="Calibri"/>
          <w:sz w:val="24"/>
          <w:szCs w:val="24"/>
          <w:lang w:eastAsia="ru-RU"/>
        </w:rPr>
        <w:t>:</w:t>
      </w:r>
    </w:p>
    <w:p w:rsidR="004C6402" w:rsidRPr="002A641F" w:rsidRDefault="004C6402" w:rsidP="00C07303">
      <w:pPr>
        <w:pStyle w:val="ae"/>
        <w:numPr>
          <w:ilvl w:val="0"/>
          <w:numId w:val="16"/>
        </w:numPr>
        <w:tabs>
          <w:tab w:val="left" w:pos="993"/>
        </w:tabs>
        <w:autoSpaceDE/>
        <w:spacing w:before="0"/>
        <w:ind w:left="0" w:firstLine="709"/>
        <w:rPr>
          <w:sz w:val="24"/>
          <w:szCs w:val="24"/>
          <w:lang w:eastAsia="ru-RU"/>
        </w:rPr>
      </w:pPr>
      <w:r w:rsidRPr="002A641F">
        <w:rPr>
          <w:sz w:val="24"/>
          <w:szCs w:val="24"/>
          <w:lang w:eastAsia="ru-RU"/>
        </w:rPr>
        <w:t>осознания</w:t>
      </w:r>
      <w:r>
        <w:rPr>
          <w:sz w:val="24"/>
          <w:szCs w:val="24"/>
          <w:lang w:eastAsia="ru-RU"/>
        </w:rPr>
        <w:t xml:space="preserve"> </w:t>
      </w:r>
      <w:r w:rsidRPr="002A641F">
        <w:rPr>
          <w:sz w:val="24"/>
          <w:szCs w:val="24"/>
          <w:lang w:eastAsia="ru-RU"/>
        </w:rPr>
        <w:t>обучающимися</w:t>
      </w:r>
      <w:r>
        <w:rPr>
          <w:sz w:val="24"/>
          <w:szCs w:val="24"/>
          <w:lang w:eastAsia="ru-RU"/>
        </w:rPr>
        <w:t xml:space="preserve"> </w:t>
      </w:r>
      <w:r w:rsidRPr="002A641F">
        <w:rPr>
          <w:sz w:val="24"/>
          <w:szCs w:val="24"/>
          <w:lang w:eastAsia="ru-RU"/>
        </w:rPr>
        <w:t>своих</w:t>
      </w:r>
      <w:r>
        <w:rPr>
          <w:sz w:val="24"/>
          <w:szCs w:val="24"/>
          <w:lang w:eastAsia="ru-RU"/>
        </w:rPr>
        <w:t xml:space="preserve"> </w:t>
      </w:r>
      <w:r w:rsidRPr="002A641F">
        <w:rPr>
          <w:sz w:val="24"/>
          <w:szCs w:val="24"/>
          <w:lang w:eastAsia="ru-RU"/>
        </w:rPr>
        <w:t>конституционных</w:t>
      </w:r>
      <w:r>
        <w:rPr>
          <w:sz w:val="24"/>
          <w:szCs w:val="24"/>
          <w:lang w:eastAsia="ru-RU"/>
        </w:rPr>
        <w:t xml:space="preserve"> </w:t>
      </w:r>
      <w:r w:rsidRPr="002A641F">
        <w:rPr>
          <w:sz w:val="24"/>
          <w:szCs w:val="24"/>
          <w:lang w:eastAsia="ru-RU"/>
        </w:rPr>
        <w:t>прав</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обязанностей,</w:t>
      </w:r>
      <w:r>
        <w:rPr>
          <w:sz w:val="24"/>
          <w:szCs w:val="24"/>
          <w:lang w:eastAsia="ru-RU"/>
        </w:rPr>
        <w:t xml:space="preserve"> </w:t>
      </w:r>
      <w:r w:rsidRPr="002A641F">
        <w:rPr>
          <w:sz w:val="24"/>
          <w:szCs w:val="24"/>
          <w:lang w:eastAsia="ru-RU"/>
        </w:rPr>
        <w:t>уважения</w:t>
      </w:r>
      <w:r>
        <w:rPr>
          <w:sz w:val="24"/>
          <w:szCs w:val="24"/>
          <w:lang w:eastAsia="ru-RU"/>
        </w:rPr>
        <w:t xml:space="preserve"> </w:t>
      </w:r>
      <w:r w:rsidRPr="002A641F">
        <w:rPr>
          <w:sz w:val="24"/>
          <w:szCs w:val="24"/>
          <w:lang w:eastAsia="ru-RU"/>
        </w:rPr>
        <w:t>к</w:t>
      </w:r>
      <w:r>
        <w:rPr>
          <w:sz w:val="24"/>
          <w:szCs w:val="24"/>
          <w:lang w:eastAsia="ru-RU"/>
        </w:rPr>
        <w:t xml:space="preserve"> </w:t>
      </w:r>
      <w:r w:rsidRPr="002A641F">
        <w:rPr>
          <w:sz w:val="24"/>
          <w:szCs w:val="24"/>
          <w:lang w:eastAsia="ru-RU"/>
        </w:rPr>
        <w:lastRenderedPageBreak/>
        <w:t>закону</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правопорядку;</w:t>
      </w:r>
    </w:p>
    <w:p w:rsidR="004C6402" w:rsidRPr="002A641F" w:rsidRDefault="004C6402" w:rsidP="00C07303">
      <w:pPr>
        <w:pStyle w:val="ae"/>
        <w:numPr>
          <w:ilvl w:val="0"/>
          <w:numId w:val="16"/>
        </w:numPr>
        <w:tabs>
          <w:tab w:val="left" w:pos="993"/>
        </w:tabs>
        <w:autoSpaceDE/>
        <w:spacing w:before="0"/>
        <w:ind w:left="0" w:firstLine="709"/>
        <w:rPr>
          <w:b/>
          <w:bCs/>
          <w:sz w:val="24"/>
          <w:szCs w:val="24"/>
          <w:lang w:eastAsia="ru-RU"/>
        </w:rPr>
      </w:pPr>
      <w:r w:rsidRPr="002A641F">
        <w:rPr>
          <w:sz w:val="24"/>
          <w:szCs w:val="24"/>
          <w:lang w:eastAsia="ru-RU"/>
        </w:rPr>
        <w:t>представления</w:t>
      </w:r>
      <w:r>
        <w:rPr>
          <w:sz w:val="24"/>
          <w:szCs w:val="24"/>
          <w:lang w:eastAsia="ru-RU"/>
        </w:rPr>
        <w:t xml:space="preserve"> </w:t>
      </w:r>
      <w:r w:rsidRPr="002A641F">
        <w:rPr>
          <w:sz w:val="24"/>
          <w:szCs w:val="24"/>
          <w:lang w:eastAsia="ru-RU"/>
        </w:rPr>
        <w:t>о</w:t>
      </w:r>
      <w:r>
        <w:rPr>
          <w:sz w:val="24"/>
          <w:szCs w:val="24"/>
          <w:lang w:eastAsia="ru-RU"/>
        </w:rPr>
        <w:t xml:space="preserve"> </w:t>
      </w:r>
      <w:r w:rsidRPr="002A641F">
        <w:rPr>
          <w:sz w:val="24"/>
          <w:szCs w:val="24"/>
          <w:lang w:eastAsia="ru-RU"/>
        </w:rPr>
        <w:t>социальных</w:t>
      </w:r>
      <w:r>
        <w:rPr>
          <w:sz w:val="24"/>
          <w:szCs w:val="24"/>
          <w:lang w:eastAsia="ru-RU"/>
        </w:rPr>
        <w:t xml:space="preserve"> </w:t>
      </w:r>
      <w:r w:rsidRPr="002A641F">
        <w:rPr>
          <w:sz w:val="24"/>
          <w:szCs w:val="24"/>
          <w:lang w:eastAsia="ru-RU"/>
        </w:rPr>
        <w:t>нормах</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правилах</w:t>
      </w:r>
      <w:r>
        <w:rPr>
          <w:sz w:val="24"/>
          <w:szCs w:val="24"/>
          <w:lang w:eastAsia="ru-RU"/>
        </w:rPr>
        <w:t xml:space="preserve"> </w:t>
      </w:r>
      <w:r w:rsidRPr="002A641F">
        <w:rPr>
          <w:sz w:val="24"/>
          <w:szCs w:val="24"/>
          <w:lang w:eastAsia="ru-RU"/>
        </w:rPr>
        <w:t>межличностных</w:t>
      </w:r>
      <w:r>
        <w:rPr>
          <w:sz w:val="24"/>
          <w:szCs w:val="24"/>
          <w:lang w:eastAsia="ru-RU"/>
        </w:rPr>
        <w:t xml:space="preserve"> </w:t>
      </w:r>
      <w:r w:rsidRPr="002A641F">
        <w:rPr>
          <w:sz w:val="24"/>
          <w:szCs w:val="24"/>
          <w:lang w:eastAsia="ru-RU"/>
        </w:rPr>
        <w:t>отношений</w:t>
      </w:r>
      <w:r>
        <w:rPr>
          <w:sz w:val="24"/>
          <w:szCs w:val="24"/>
          <w:lang w:eastAsia="ru-RU"/>
        </w:rPr>
        <w:t xml:space="preserve"> </w:t>
      </w:r>
      <w:r w:rsidRPr="002A641F">
        <w:rPr>
          <w:sz w:val="24"/>
          <w:szCs w:val="24"/>
          <w:lang w:eastAsia="ru-RU"/>
        </w:rPr>
        <w:t>в</w:t>
      </w:r>
      <w:r>
        <w:rPr>
          <w:sz w:val="24"/>
          <w:szCs w:val="24"/>
          <w:lang w:eastAsia="ru-RU"/>
        </w:rPr>
        <w:t xml:space="preserve"> </w:t>
      </w:r>
      <w:r w:rsidRPr="002A641F">
        <w:rPr>
          <w:sz w:val="24"/>
          <w:szCs w:val="24"/>
          <w:lang w:eastAsia="ru-RU"/>
        </w:rPr>
        <w:t>коллективе;</w:t>
      </w:r>
    </w:p>
    <w:p w:rsidR="004C6402" w:rsidRPr="002A641F" w:rsidRDefault="004C6402" w:rsidP="00C07303">
      <w:pPr>
        <w:pStyle w:val="ae"/>
        <w:numPr>
          <w:ilvl w:val="0"/>
          <w:numId w:val="16"/>
        </w:numPr>
        <w:tabs>
          <w:tab w:val="left" w:pos="993"/>
        </w:tabs>
        <w:autoSpaceDE/>
        <w:spacing w:before="0"/>
        <w:ind w:left="0" w:firstLine="709"/>
        <w:rPr>
          <w:sz w:val="24"/>
          <w:szCs w:val="24"/>
          <w:lang w:eastAsia="ru-RU"/>
        </w:rPr>
      </w:pPr>
      <w:r w:rsidRPr="002A641F">
        <w:rPr>
          <w:sz w:val="24"/>
          <w:szCs w:val="24"/>
          <w:lang w:eastAsia="ru-RU"/>
        </w:rPr>
        <w:t>готовности</w:t>
      </w:r>
      <w:r>
        <w:rPr>
          <w:sz w:val="24"/>
          <w:szCs w:val="24"/>
          <w:lang w:eastAsia="ru-RU"/>
        </w:rPr>
        <w:t xml:space="preserve"> </w:t>
      </w:r>
      <w:r w:rsidRPr="002A641F">
        <w:rPr>
          <w:sz w:val="24"/>
          <w:szCs w:val="24"/>
          <w:lang w:eastAsia="ru-RU"/>
        </w:rPr>
        <w:t>к</w:t>
      </w:r>
      <w:r>
        <w:rPr>
          <w:sz w:val="24"/>
          <w:szCs w:val="24"/>
          <w:lang w:eastAsia="ru-RU"/>
        </w:rPr>
        <w:t xml:space="preserve"> </w:t>
      </w:r>
      <w:r w:rsidRPr="002A641F">
        <w:rPr>
          <w:sz w:val="24"/>
          <w:szCs w:val="24"/>
          <w:lang w:eastAsia="ru-RU"/>
        </w:rPr>
        <w:t>совместной</w:t>
      </w:r>
      <w:r>
        <w:rPr>
          <w:sz w:val="24"/>
          <w:szCs w:val="24"/>
          <w:lang w:eastAsia="ru-RU"/>
        </w:rPr>
        <w:t xml:space="preserve"> </w:t>
      </w:r>
      <w:r w:rsidRPr="002A641F">
        <w:rPr>
          <w:sz w:val="24"/>
          <w:szCs w:val="24"/>
          <w:lang w:eastAsia="ru-RU"/>
        </w:rPr>
        <w:t>творческой</w:t>
      </w:r>
      <w:r>
        <w:rPr>
          <w:sz w:val="24"/>
          <w:szCs w:val="24"/>
          <w:lang w:eastAsia="ru-RU"/>
        </w:rPr>
        <w:t xml:space="preserve"> </w:t>
      </w:r>
      <w:r w:rsidRPr="002A641F">
        <w:rPr>
          <w:sz w:val="24"/>
          <w:szCs w:val="24"/>
          <w:lang w:eastAsia="ru-RU"/>
        </w:rPr>
        <w:t>деятельности</w:t>
      </w:r>
      <w:r>
        <w:rPr>
          <w:sz w:val="24"/>
          <w:szCs w:val="24"/>
          <w:lang w:eastAsia="ru-RU"/>
        </w:rPr>
        <w:t xml:space="preserve"> </w:t>
      </w:r>
      <w:r w:rsidRPr="002A641F">
        <w:rPr>
          <w:sz w:val="24"/>
          <w:szCs w:val="24"/>
          <w:lang w:eastAsia="ru-RU"/>
        </w:rPr>
        <w:t>при</w:t>
      </w:r>
      <w:r>
        <w:rPr>
          <w:sz w:val="24"/>
          <w:szCs w:val="24"/>
          <w:lang w:eastAsia="ru-RU"/>
        </w:rPr>
        <w:t xml:space="preserve"> </w:t>
      </w:r>
      <w:r w:rsidRPr="002A641F">
        <w:rPr>
          <w:sz w:val="24"/>
          <w:szCs w:val="24"/>
          <w:lang w:eastAsia="ru-RU"/>
        </w:rPr>
        <w:t>создании</w:t>
      </w:r>
      <w:r>
        <w:rPr>
          <w:sz w:val="24"/>
          <w:szCs w:val="24"/>
          <w:lang w:eastAsia="ru-RU"/>
        </w:rPr>
        <w:t xml:space="preserve"> </w:t>
      </w:r>
      <w:r w:rsidRPr="002A641F">
        <w:rPr>
          <w:sz w:val="24"/>
          <w:szCs w:val="24"/>
          <w:lang w:eastAsia="ru-RU"/>
        </w:rPr>
        <w:t>учебных</w:t>
      </w:r>
      <w:r>
        <w:rPr>
          <w:sz w:val="24"/>
          <w:szCs w:val="24"/>
          <w:lang w:eastAsia="ru-RU"/>
        </w:rPr>
        <w:t xml:space="preserve"> </w:t>
      </w:r>
      <w:r w:rsidRPr="002A641F">
        <w:rPr>
          <w:sz w:val="24"/>
          <w:szCs w:val="24"/>
          <w:lang w:eastAsia="ru-RU"/>
        </w:rPr>
        <w:t>проектов,</w:t>
      </w:r>
      <w:r>
        <w:rPr>
          <w:sz w:val="24"/>
          <w:szCs w:val="24"/>
          <w:lang w:eastAsia="ru-RU"/>
        </w:rPr>
        <w:t xml:space="preserve"> </w:t>
      </w:r>
      <w:r w:rsidRPr="002A641F">
        <w:rPr>
          <w:sz w:val="24"/>
          <w:szCs w:val="24"/>
          <w:lang w:eastAsia="ru-RU"/>
        </w:rPr>
        <w:t>решении</w:t>
      </w:r>
      <w:r>
        <w:rPr>
          <w:sz w:val="24"/>
          <w:szCs w:val="24"/>
          <w:lang w:eastAsia="ru-RU"/>
        </w:rPr>
        <w:t xml:space="preserve"> </w:t>
      </w:r>
      <w:r w:rsidRPr="002A641F">
        <w:rPr>
          <w:sz w:val="24"/>
          <w:szCs w:val="24"/>
          <w:lang w:eastAsia="ru-RU"/>
        </w:rPr>
        <w:t>учебных</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познавательных</w:t>
      </w:r>
      <w:r>
        <w:rPr>
          <w:sz w:val="24"/>
          <w:szCs w:val="24"/>
          <w:lang w:eastAsia="ru-RU"/>
        </w:rPr>
        <w:t xml:space="preserve"> </w:t>
      </w:r>
      <w:r w:rsidRPr="002A641F">
        <w:rPr>
          <w:sz w:val="24"/>
          <w:szCs w:val="24"/>
          <w:lang w:eastAsia="ru-RU"/>
        </w:rPr>
        <w:t>задач,</w:t>
      </w:r>
      <w:r>
        <w:rPr>
          <w:sz w:val="24"/>
          <w:szCs w:val="24"/>
          <w:lang w:eastAsia="ru-RU"/>
        </w:rPr>
        <w:t xml:space="preserve"> </w:t>
      </w:r>
      <w:r w:rsidRPr="002A641F">
        <w:rPr>
          <w:sz w:val="24"/>
          <w:szCs w:val="24"/>
          <w:lang w:eastAsia="ru-RU"/>
        </w:rPr>
        <w:t>выполнении</w:t>
      </w:r>
      <w:r>
        <w:rPr>
          <w:sz w:val="24"/>
          <w:szCs w:val="24"/>
          <w:lang w:eastAsia="ru-RU"/>
        </w:rPr>
        <w:t xml:space="preserve"> </w:t>
      </w:r>
      <w:r w:rsidRPr="002A641F">
        <w:rPr>
          <w:sz w:val="24"/>
          <w:szCs w:val="24"/>
          <w:lang w:eastAsia="ru-RU"/>
        </w:rPr>
        <w:t>химических</w:t>
      </w:r>
      <w:r>
        <w:rPr>
          <w:sz w:val="24"/>
          <w:szCs w:val="24"/>
          <w:lang w:eastAsia="ru-RU"/>
        </w:rPr>
        <w:t xml:space="preserve"> </w:t>
      </w:r>
      <w:r w:rsidRPr="002A641F">
        <w:rPr>
          <w:sz w:val="24"/>
          <w:szCs w:val="24"/>
          <w:lang w:eastAsia="ru-RU"/>
        </w:rPr>
        <w:t>экспериментов;</w:t>
      </w:r>
    </w:p>
    <w:p w:rsidR="004C6402" w:rsidRPr="002A641F" w:rsidRDefault="004C6402" w:rsidP="00C07303">
      <w:pPr>
        <w:pStyle w:val="ae"/>
        <w:numPr>
          <w:ilvl w:val="0"/>
          <w:numId w:val="16"/>
        </w:numPr>
        <w:tabs>
          <w:tab w:val="left" w:pos="993"/>
        </w:tabs>
        <w:autoSpaceDE/>
        <w:spacing w:before="0"/>
        <w:ind w:left="0" w:firstLine="709"/>
        <w:rPr>
          <w:sz w:val="24"/>
          <w:szCs w:val="24"/>
          <w:lang w:eastAsia="ru-RU"/>
        </w:rPr>
      </w:pPr>
      <w:r w:rsidRPr="002A641F">
        <w:rPr>
          <w:sz w:val="24"/>
          <w:szCs w:val="24"/>
          <w:lang w:eastAsia="ru-RU"/>
        </w:rPr>
        <w:t>способности</w:t>
      </w:r>
      <w:r>
        <w:rPr>
          <w:sz w:val="24"/>
          <w:szCs w:val="24"/>
          <w:lang w:eastAsia="ru-RU"/>
        </w:rPr>
        <w:t xml:space="preserve"> </w:t>
      </w:r>
      <w:r w:rsidRPr="002A641F">
        <w:rPr>
          <w:sz w:val="24"/>
          <w:szCs w:val="24"/>
          <w:lang w:eastAsia="ru-RU"/>
        </w:rPr>
        <w:t>понимать</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принимать</w:t>
      </w:r>
      <w:r>
        <w:rPr>
          <w:sz w:val="24"/>
          <w:szCs w:val="24"/>
          <w:lang w:eastAsia="ru-RU"/>
        </w:rPr>
        <w:t xml:space="preserve"> </w:t>
      </w:r>
      <w:r w:rsidRPr="002A641F">
        <w:rPr>
          <w:sz w:val="24"/>
          <w:szCs w:val="24"/>
          <w:lang w:eastAsia="ru-RU"/>
        </w:rPr>
        <w:t>мотивы,</w:t>
      </w:r>
      <w:r>
        <w:rPr>
          <w:sz w:val="24"/>
          <w:szCs w:val="24"/>
          <w:lang w:eastAsia="ru-RU"/>
        </w:rPr>
        <w:t xml:space="preserve"> </w:t>
      </w:r>
      <w:r w:rsidRPr="002A641F">
        <w:rPr>
          <w:sz w:val="24"/>
          <w:szCs w:val="24"/>
          <w:lang w:eastAsia="ru-RU"/>
        </w:rPr>
        <w:t>намерения,</w:t>
      </w:r>
      <w:r>
        <w:rPr>
          <w:sz w:val="24"/>
          <w:szCs w:val="24"/>
          <w:lang w:eastAsia="ru-RU"/>
        </w:rPr>
        <w:t xml:space="preserve"> </w:t>
      </w:r>
      <w:r w:rsidRPr="002A641F">
        <w:rPr>
          <w:sz w:val="24"/>
          <w:szCs w:val="24"/>
          <w:lang w:eastAsia="ru-RU"/>
        </w:rPr>
        <w:t>логику</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аргументы</w:t>
      </w:r>
      <w:r>
        <w:rPr>
          <w:sz w:val="24"/>
          <w:szCs w:val="24"/>
          <w:lang w:eastAsia="ru-RU"/>
        </w:rPr>
        <w:t xml:space="preserve"> </w:t>
      </w:r>
      <w:r w:rsidRPr="002A641F">
        <w:rPr>
          <w:sz w:val="24"/>
          <w:szCs w:val="24"/>
          <w:lang w:eastAsia="ru-RU"/>
        </w:rPr>
        <w:t>других</w:t>
      </w:r>
      <w:r>
        <w:rPr>
          <w:sz w:val="24"/>
          <w:szCs w:val="24"/>
          <w:lang w:eastAsia="ru-RU"/>
        </w:rPr>
        <w:t xml:space="preserve"> </w:t>
      </w:r>
      <w:r w:rsidRPr="002A641F">
        <w:rPr>
          <w:sz w:val="24"/>
          <w:szCs w:val="24"/>
          <w:lang w:eastAsia="ru-RU"/>
        </w:rPr>
        <w:t>при</w:t>
      </w:r>
      <w:r>
        <w:rPr>
          <w:sz w:val="24"/>
          <w:szCs w:val="24"/>
          <w:lang w:eastAsia="ru-RU"/>
        </w:rPr>
        <w:t xml:space="preserve"> </w:t>
      </w:r>
      <w:r w:rsidRPr="002A641F">
        <w:rPr>
          <w:sz w:val="24"/>
          <w:szCs w:val="24"/>
          <w:lang w:eastAsia="ru-RU"/>
        </w:rPr>
        <w:t>анализе</w:t>
      </w:r>
      <w:r>
        <w:rPr>
          <w:sz w:val="24"/>
          <w:szCs w:val="24"/>
          <w:lang w:eastAsia="ru-RU"/>
        </w:rPr>
        <w:t xml:space="preserve"> </w:t>
      </w:r>
      <w:r w:rsidRPr="002A641F">
        <w:rPr>
          <w:sz w:val="24"/>
          <w:szCs w:val="24"/>
          <w:lang w:eastAsia="ru-RU"/>
        </w:rPr>
        <w:t>различных</w:t>
      </w:r>
      <w:r>
        <w:rPr>
          <w:sz w:val="24"/>
          <w:szCs w:val="24"/>
          <w:lang w:eastAsia="ru-RU"/>
        </w:rPr>
        <w:t xml:space="preserve"> </w:t>
      </w:r>
      <w:r w:rsidRPr="002A641F">
        <w:rPr>
          <w:sz w:val="24"/>
          <w:szCs w:val="24"/>
          <w:lang w:eastAsia="ru-RU"/>
        </w:rPr>
        <w:t>видов</w:t>
      </w:r>
      <w:r>
        <w:rPr>
          <w:sz w:val="24"/>
          <w:szCs w:val="24"/>
          <w:lang w:eastAsia="ru-RU"/>
        </w:rPr>
        <w:t xml:space="preserve"> </w:t>
      </w:r>
      <w:r w:rsidRPr="002A641F">
        <w:rPr>
          <w:sz w:val="24"/>
          <w:szCs w:val="24"/>
          <w:lang w:eastAsia="ru-RU"/>
        </w:rPr>
        <w:t>учебной</w:t>
      </w:r>
      <w:r>
        <w:rPr>
          <w:sz w:val="24"/>
          <w:szCs w:val="24"/>
          <w:lang w:eastAsia="ru-RU"/>
        </w:rPr>
        <w:t xml:space="preserve"> </w:t>
      </w:r>
      <w:r w:rsidRPr="002A641F">
        <w:rPr>
          <w:sz w:val="24"/>
          <w:szCs w:val="24"/>
          <w:lang w:eastAsia="ru-RU"/>
        </w:rPr>
        <w:t>деятельности;</w:t>
      </w:r>
    </w:p>
    <w:p w:rsidR="004C6402" w:rsidRPr="002A641F" w:rsidRDefault="004C6402" w:rsidP="004C6402">
      <w:pPr>
        <w:tabs>
          <w:tab w:val="left" w:pos="993"/>
        </w:tabs>
        <w:ind w:firstLine="709"/>
        <w:jc w:val="both"/>
        <w:rPr>
          <w:rFonts w:eastAsia="SchoolBookSanPin"/>
          <w:bCs/>
          <w:position w:val="1"/>
          <w:sz w:val="24"/>
          <w:szCs w:val="24"/>
        </w:rPr>
      </w:pPr>
      <w:r w:rsidRPr="002A641F">
        <w:rPr>
          <w:rFonts w:eastAsia="Calibri"/>
          <w:i/>
          <w:sz w:val="24"/>
          <w:szCs w:val="24"/>
          <w:lang w:eastAsia="ru-RU"/>
        </w:rPr>
        <w:t>2</w:t>
      </w:r>
      <w:r w:rsidRPr="002A641F">
        <w:rPr>
          <w:rFonts w:eastAsia="SchoolBookSanPin"/>
          <w:bCs/>
          <w:i/>
          <w:position w:val="1"/>
          <w:sz w:val="24"/>
          <w:szCs w:val="24"/>
        </w:rPr>
        <w:t>)</w:t>
      </w:r>
      <w:r>
        <w:rPr>
          <w:rFonts w:eastAsia="SchoolBookSanPin"/>
          <w:bCs/>
          <w:i/>
          <w:position w:val="1"/>
          <w:sz w:val="24"/>
          <w:szCs w:val="24"/>
        </w:rPr>
        <w:t xml:space="preserve"> </w:t>
      </w:r>
      <w:r w:rsidRPr="002A641F">
        <w:rPr>
          <w:rFonts w:eastAsia="SchoolBookSanPin"/>
          <w:bCs/>
          <w:i/>
          <w:position w:val="1"/>
          <w:sz w:val="24"/>
          <w:szCs w:val="24"/>
        </w:rPr>
        <w:t>патриотического</w:t>
      </w:r>
      <w:r>
        <w:rPr>
          <w:rFonts w:eastAsia="SchoolBookSanPin"/>
          <w:bCs/>
          <w:i/>
          <w:position w:val="1"/>
          <w:sz w:val="24"/>
          <w:szCs w:val="24"/>
        </w:rPr>
        <w:t xml:space="preserve"> </w:t>
      </w:r>
      <w:r w:rsidRPr="002A641F">
        <w:rPr>
          <w:rFonts w:eastAsia="SchoolBookSanPin"/>
          <w:bCs/>
          <w:i/>
          <w:position w:val="1"/>
          <w:sz w:val="24"/>
          <w:szCs w:val="24"/>
        </w:rPr>
        <w:t>воспитания</w:t>
      </w:r>
      <w:r w:rsidRPr="002A641F">
        <w:rPr>
          <w:rFonts w:eastAsia="SchoolBookSanPin"/>
          <w:bCs/>
          <w:position w:val="1"/>
          <w:sz w:val="24"/>
          <w:szCs w:val="24"/>
        </w:rPr>
        <w:t>:</w:t>
      </w:r>
    </w:p>
    <w:p w:rsidR="004C6402" w:rsidRPr="002A641F" w:rsidRDefault="004C6402" w:rsidP="00C07303">
      <w:pPr>
        <w:pStyle w:val="ae"/>
        <w:numPr>
          <w:ilvl w:val="0"/>
          <w:numId w:val="16"/>
        </w:numPr>
        <w:tabs>
          <w:tab w:val="left" w:pos="993"/>
        </w:tabs>
        <w:autoSpaceDE/>
        <w:spacing w:before="0"/>
        <w:ind w:left="0" w:firstLine="709"/>
        <w:rPr>
          <w:sz w:val="24"/>
          <w:szCs w:val="24"/>
        </w:rPr>
      </w:pPr>
      <w:r w:rsidRPr="002A641F">
        <w:rPr>
          <w:rStyle w:val="fontstyle01"/>
          <w:color w:val="auto"/>
        </w:rPr>
        <w:t>ценностного</w:t>
      </w:r>
      <w:r>
        <w:rPr>
          <w:rStyle w:val="fontstyle01"/>
          <w:color w:val="auto"/>
        </w:rPr>
        <w:t xml:space="preserve"> </w:t>
      </w:r>
      <w:r w:rsidRPr="002A641F">
        <w:rPr>
          <w:rStyle w:val="fontstyle01"/>
          <w:color w:val="auto"/>
        </w:rPr>
        <w:t>отношения</w:t>
      </w:r>
      <w:r>
        <w:rPr>
          <w:rStyle w:val="fontstyle01"/>
          <w:color w:val="auto"/>
        </w:rPr>
        <w:t xml:space="preserve"> </w:t>
      </w:r>
      <w:r w:rsidRPr="002A641F">
        <w:rPr>
          <w:rStyle w:val="fontstyle01"/>
          <w:color w:val="auto"/>
        </w:rPr>
        <w:t>к</w:t>
      </w:r>
      <w:r>
        <w:rPr>
          <w:rStyle w:val="fontstyle01"/>
          <w:color w:val="auto"/>
        </w:rPr>
        <w:t xml:space="preserve"> </w:t>
      </w:r>
      <w:r w:rsidRPr="002A641F">
        <w:rPr>
          <w:rStyle w:val="fontstyle01"/>
          <w:color w:val="auto"/>
        </w:rPr>
        <w:t>историческому</w:t>
      </w:r>
      <w:r>
        <w:rPr>
          <w:rStyle w:val="fontstyle01"/>
          <w:color w:val="auto"/>
        </w:rPr>
        <w:t xml:space="preserve"> </w:t>
      </w:r>
      <w:r w:rsidRPr="002A641F">
        <w:rPr>
          <w:rStyle w:val="fontstyle01"/>
          <w:color w:val="auto"/>
        </w:rPr>
        <w:t>и</w:t>
      </w:r>
      <w:r>
        <w:rPr>
          <w:rStyle w:val="fontstyle01"/>
          <w:color w:val="auto"/>
        </w:rPr>
        <w:t xml:space="preserve"> </w:t>
      </w:r>
      <w:r w:rsidRPr="002A641F">
        <w:rPr>
          <w:rStyle w:val="fontstyle01"/>
          <w:color w:val="auto"/>
        </w:rPr>
        <w:t>научному</w:t>
      </w:r>
      <w:r>
        <w:rPr>
          <w:rStyle w:val="fontstyle01"/>
          <w:color w:val="auto"/>
        </w:rPr>
        <w:t xml:space="preserve"> </w:t>
      </w:r>
      <w:r w:rsidRPr="002A641F">
        <w:rPr>
          <w:rStyle w:val="fontstyle01"/>
          <w:color w:val="auto"/>
        </w:rPr>
        <w:t>наследию</w:t>
      </w:r>
      <w:r>
        <w:rPr>
          <w:rStyle w:val="fontstyle01"/>
          <w:color w:val="auto"/>
        </w:rPr>
        <w:t xml:space="preserve"> </w:t>
      </w:r>
      <w:r w:rsidRPr="002A641F">
        <w:rPr>
          <w:rStyle w:val="fontstyle01"/>
          <w:color w:val="auto"/>
        </w:rPr>
        <w:t>отечественной</w:t>
      </w:r>
      <w:r>
        <w:rPr>
          <w:rStyle w:val="fontstyle01"/>
          <w:color w:val="auto"/>
        </w:rPr>
        <w:t xml:space="preserve"> </w:t>
      </w:r>
      <w:r w:rsidRPr="002A641F">
        <w:rPr>
          <w:rStyle w:val="fontstyle01"/>
          <w:color w:val="auto"/>
        </w:rPr>
        <w:t>химии;</w:t>
      </w:r>
    </w:p>
    <w:p w:rsidR="004C6402" w:rsidRPr="002A641F" w:rsidRDefault="004C6402" w:rsidP="00C07303">
      <w:pPr>
        <w:pStyle w:val="ae"/>
        <w:numPr>
          <w:ilvl w:val="0"/>
          <w:numId w:val="16"/>
        </w:numPr>
        <w:tabs>
          <w:tab w:val="left" w:pos="993"/>
        </w:tabs>
        <w:autoSpaceDE/>
        <w:spacing w:before="0"/>
        <w:ind w:left="0" w:firstLine="709"/>
        <w:rPr>
          <w:b/>
          <w:bCs/>
          <w:sz w:val="24"/>
          <w:szCs w:val="24"/>
          <w:lang w:eastAsia="ru-RU"/>
        </w:rPr>
      </w:pPr>
      <w:r w:rsidRPr="002A641F">
        <w:rPr>
          <w:rStyle w:val="fontstyle01"/>
          <w:color w:val="auto"/>
        </w:rPr>
        <w:t>уважения</w:t>
      </w:r>
      <w:r>
        <w:rPr>
          <w:rStyle w:val="fontstyle01"/>
          <w:color w:val="auto"/>
        </w:rPr>
        <w:t xml:space="preserve"> </w:t>
      </w:r>
      <w:r w:rsidRPr="002A641F">
        <w:rPr>
          <w:rStyle w:val="fontstyle01"/>
          <w:color w:val="auto"/>
        </w:rPr>
        <w:t>к</w:t>
      </w:r>
      <w:r>
        <w:rPr>
          <w:rStyle w:val="fontstyle01"/>
          <w:color w:val="auto"/>
        </w:rPr>
        <w:t xml:space="preserve"> </w:t>
      </w:r>
      <w:r w:rsidRPr="002A641F">
        <w:rPr>
          <w:rStyle w:val="fontstyle01"/>
          <w:color w:val="auto"/>
        </w:rPr>
        <w:t>процессу</w:t>
      </w:r>
      <w:r>
        <w:rPr>
          <w:rStyle w:val="fontstyle01"/>
          <w:color w:val="auto"/>
        </w:rPr>
        <w:t xml:space="preserve"> </w:t>
      </w:r>
      <w:r w:rsidRPr="002A641F">
        <w:rPr>
          <w:rStyle w:val="fontstyle01"/>
          <w:color w:val="auto"/>
        </w:rPr>
        <w:t>творчества</w:t>
      </w:r>
      <w:r>
        <w:rPr>
          <w:rStyle w:val="fontstyle01"/>
          <w:color w:val="auto"/>
        </w:rPr>
        <w:t xml:space="preserve"> </w:t>
      </w:r>
      <w:r w:rsidRPr="002A641F">
        <w:rPr>
          <w:rStyle w:val="fontstyle01"/>
          <w:color w:val="auto"/>
        </w:rPr>
        <w:t>в</w:t>
      </w:r>
      <w:r>
        <w:rPr>
          <w:rStyle w:val="fontstyle01"/>
          <w:color w:val="auto"/>
        </w:rPr>
        <w:t xml:space="preserve"> </w:t>
      </w:r>
      <w:r w:rsidRPr="002A641F">
        <w:rPr>
          <w:rStyle w:val="fontstyle01"/>
          <w:color w:val="auto"/>
        </w:rPr>
        <w:t>области</w:t>
      </w:r>
      <w:r>
        <w:rPr>
          <w:rStyle w:val="fontstyle01"/>
          <w:color w:val="auto"/>
        </w:rPr>
        <w:t xml:space="preserve"> </w:t>
      </w:r>
      <w:r w:rsidRPr="002A641F">
        <w:rPr>
          <w:rStyle w:val="fontstyle01"/>
          <w:color w:val="auto"/>
        </w:rPr>
        <w:t>теории</w:t>
      </w:r>
      <w:r>
        <w:rPr>
          <w:rStyle w:val="fontstyle01"/>
          <w:color w:val="auto"/>
        </w:rPr>
        <w:t xml:space="preserve"> </w:t>
      </w:r>
      <w:r w:rsidRPr="002A641F">
        <w:rPr>
          <w:rStyle w:val="fontstyle01"/>
          <w:color w:val="auto"/>
        </w:rPr>
        <w:t>и</w:t>
      </w:r>
      <w:r>
        <w:rPr>
          <w:rStyle w:val="fontstyle01"/>
          <w:color w:val="auto"/>
        </w:rPr>
        <w:t xml:space="preserve"> </w:t>
      </w:r>
      <w:r w:rsidRPr="002A641F">
        <w:rPr>
          <w:rStyle w:val="fontstyle01"/>
          <w:color w:val="auto"/>
        </w:rPr>
        <w:t>практического</w:t>
      </w:r>
      <w:r>
        <w:rPr>
          <w:rStyle w:val="fontstyle01"/>
          <w:color w:val="auto"/>
        </w:rPr>
        <w:t xml:space="preserve"> </w:t>
      </w:r>
      <w:r w:rsidRPr="002A641F">
        <w:rPr>
          <w:rStyle w:val="fontstyle01"/>
          <w:color w:val="auto"/>
        </w:rPr>
        <w:t>применения</w:t>
      </w:r>
      <w:r>
        <w:rPr>
          <w:rStyle w:val="fontstyle01"/>
          <w:color w:val="auto"/>
        </w:rPr>
        <w:t xml:space="preserve"> </w:t>
      </w:r>
      <w:r w:rsidRPr="002A641F">
        <w:rPr>
          <w:rStyle w:val="fontstyle01"/>
          <w:color w:val="auto"/>
        </w:rPr>
        <w:t>химии,</w:t>
      </w:r>
      <w:r>
        <w:rPr>
          <w:rStyle w:val="fontstyle01"/>
          <w:color w:val="auto"/>
        </w:rPr>
        <w:t xml:space="preserve"> </w:t>
      </w:r>
      <w:r w:rsidRPr="002A641F">
        <w:rPr>
          <w:rStyle w:val="fontstyle01"/>
          <w:color w:val="auto"/>
        </w:rPr>
        <w:t>осознания</w:t>
      </w:r>
      <w:r>
        <w:rPr>
          <w:rStyle w:val="fontstyle01"/>
          <w:color w:val="auto"/>
        </w:rPr>
        <w:t xml:space="preserve"> </w:t>
      </w:r>
      <w:r w:rsidRPr="002A641F">
        <w:rPr>
          <w:rStyle w:val="fontstyle01"/>
          <w:color w:val="auto"/>
        </w:rPr>
        <w:t>того,</w:t>
      </w:r>
      <w:r>
        <w:rPr>
          <w:rStyle w:val="fontstyle01"/>
          <w:color w:val="auto"/>
        </w:rPr>
        <w:t xml:space="preserve"> </w:t>
      </w:r>
      <w:r w:rsidRPr="002A641F">
        <w:rPr>
          <w:rStyle w:val="fontstyle01"/>
          <w:color w:val="auto"/>
        </w:rPr>
        <w:t>что</w:t>
      </w:r>
      <w:r>
        <w:rPr>
          <w:rStyle w:val="fontstyle01"/>
          <w:color w:val="auto"/>
        </w:rPr>
        <w:t xml:space="preserve"> </w:t>
      </w:r>
      <w:r w:rsidRPr="002A641F">
        <w:rPr>
          <w:rStyle w:val="fontstyle01"/>
          <w:color w:val="auto"/>
        </w:rPr>
        <w:t>данные</w:t>
      </w:r>
      <w:r>
        <w:rPr>
          <w:rStyle w:val="fontstyle01"/>
          <w:color w:val="auto"/>
        </w:rPr>
        <w:t xml:space="preserve"> </w:t>
      </w:r>
      <w:r w:rsidRPr="002A641F">
        <w:rPr>
          <w:rStyle w:val="fontstyle01"/>
          <w:color w:val="auto"/>
        </w:rPr>
        <w:t>науки</w:t>
      </w:r>
      <w:r>
        <w:rPr>
          <w:rStyle w:val="fontstyle01"/>
          <w:color w:val="auto"/>
        </w:rPr>
        <w:t xml:space="preserve"> </w:t>
      </w:r>
      <w:r w:rsidRPr="002A641F">
        <w:rPr>
          <w:rStyle w:val="fontstyle01"/>
          <w:color w:val="auto"/>
        </w:rPr>
        <w:t>есть</w:t>
      </w:r>
      <w:r>
        <w:rPr>
          <w:rStyle w:val="fontstyle01"/>
          <w:color w:val="auto"/>
        </w:rPr>
        <w:t xml:space="preserve"> </w:t>
      </w:r>
      <w:r w:rsidRPr="002A641F">
        <w:rPr>
          <w:rStyle w:val="fontstyle01"/>
          <w:color w:val="auto"/>
        </w:rPr>
        <w:t>результат</w:t>
      </w:r>
      <w:r>
        <w:rPr>
          <w:rStyle w:val="fontstyle01"/>
          <w:color w:val="auto"/>
        </w:rPr>
        <w:t xml:space="preserve"> </w:t>
      </w:r>
      <w:r w:rsidRPr="002A641F">
        <w:rPr>
          <w:rStyle w:val="fontstyle01"/>
          <w:color w:val="auto"/>
        </w:rPr>
        <w:t>длительных</w:t>
      </w:r>
      <w:r>
        <w:rPr>
          <w:rStyle w:val="fontstyle01"/>
          <w:color w:val="auto"/>
        </w:rPr>
        <w:t xml:space="preserve"> </w:t>
      </w:r>
      <w:r w:rsidRPr="002A641F">
        <w:rPr>
          <w:rStyle w:val="fontstyle01"/>
          <w:color w:val="auto"/>
        </w:rPr>
        <w:t>наблюдений,</w:t>
      </w:r>
      <w:r>
        <w:rPr>
          <w:rStyle w:val="fontstyle01"/>
          <w:color w:val="auto"/>
        </w:rPr>
        <w:t xml:space="preserve"> </w:t>
      </w:r>
      <w:r w:rsidRPr="002A641F">
        <w:rPr>
          <w:rStyle w:val="fontstyle01"/>
          <w:color w:val="auto"/>
        </w:rPr>
        <w:t>кропотливых</w:t>
      </w:r>
      <w:r>
        <w:rPr>
          <w:rStyle w:val="fontstyle01"/>
          <w:color w:val="auto"/>
        </w:rPr>
        <w:t xml:space="preserve"> </w:t>
      </w:r>
      <w:r w:rsidRPr="002A641F">
        <w:rPr>
          <w:rStyle w:val="fontstyle01"/>
          <w:color w:val="auto"/>
        </w:rPr>
        <w:t>экспериментальных</w:t>
      </w:r>
      <w:r>
        <w:rPr>
          <w:rStyle w:val="fontstyle01"/>
          <w:color w:val="auto"/>
        </w:rPr>
        <w:t xml:space="preserve"> </w:t>
      </w:r>
      <w:r w:rsidRPr="002A641F">
        <w:rPr>
          <w:rStyle w:val="fontstyle01"/>
          <w:color w:val="auto"/>
        </w:rPr>
        <w:t>поисков,</w:t>
      </w:r>
      <w:r>
        <w:rPr>
          <w:rStyle w:val="fontstyle01"/>
          <w:color w:val="auto"/>
        </w:rPr>
        <w:t xml:space="preserve"> </w:t>
      </w:r>
      <w:r w:rsidRPr="002A641F">
        <w:rPr>
          <w:rStyle w:val="fontstyle01"/>
          <w:color w:val="auto"/>
        </w:rPr>
        <w:t>постоянного</w:t>
      </w:r>
      <w:r>
        <w:rPr>
          <w:rStyle w:val="fontstyle01"/>
          <w:color w:val="auto"/>
        </w:rPr>
        <w:t xml:space="preserve"> </w:t>
      </w:r>
      <w:r w:rsidRPr="002A641F">
        <w:rPr>
          <w:rStyle w:val="fontstyle01"/>
          <w:color w:val="auto"/>
        </w:rPr>
        <w:t>труда</w:t>
      </w:r>
      <w:r>
        <w:rPr>
          <w:rStyle w:val="fontstyle01"/>
          <w:color w:val="auto"/>
        </w:rPr>
        <w:t xml:space="preserve"> </w:t>
      </w:r>
      <w:r w:rsidRPr="002A641F">
        <w:rPr>
          <w:rStyle w:val="fontstyle01"/>
          <w:color w:val="auto"/>
        </w:rPr>
        <w:t>ученых</w:t>
      </w:r>
      <w:r>
        <w:rPr>
          <w:rStyle w:val="fontstyle01"/>
          <w:color w:val="auto"/>
        </w:rPr>
        <w:t xml:space="preserve"> </w:t>
      </w:r>
      <w:r w:rsidRPr="002A641F">
        <w:rPr>
          <w:rStyle w:val="fontstyle01"/>
          <w:color w:val="auto"/>
        </w:rPr>
        <w:t>и</w:t>
      </w:r>
      <w:r>
        <w:rPr>
          <w:rStyle w:val="fontstyle01"/>
          <w:color w:val="auto"/>
        </w:rPr>
        <w:t xml:space="preserve"> </w:t>
      </w:r>
      <w:r w:rsidRPr="002A641F">
        <w:rPr>
          <w:rStyle w:val="fontstyle01"/>
          <w:color w:val="auto"/>
        </w:rPr>
        <w:t>практиков;</w:t>
      </w:r>
    </w:p>
    <w:p w:rsidR="004C6402" w:rsidRPr="002A641F" w:rsidRDefault="004C6402" w:rsidP="00C07303">
      <w:pPr>
        <w:pStyle w:val="ae"/>
        <w:numPr>
          <w:ilvl w:val="0"/>
          <w:numId w:val="16"/>
        </w:numPr>
        <w:tabs>
          <w:tab w:val="left" w:pos="993"/>
        </w:tabs>
        <w:autoSpaceDE/>
        <w:spacing w:before="0"/>
        <w:ind w:left="0" w:firstLine="709"/>
        <w:rPr>
          <w:b/>
          <w:bCs/>
          <w:sz w:val="24"/>
          <w:szCs w:val="24"/>
          <w:lang w:eastAsia="ru-RU"/>
        </w:rPr>
      </w:pPr>
      <w:r w:rsidRPr="002A641F">
        <w:rPr>
          <w:rStyle w:val="fontstyle01"/>
          <w:color w:val="auto"/>
        </w:rPr>
        <w:t>интереса</w:t>
      </w:r>
      <w:r>
        <w:rPr>
          <w:rStyle w:val="fontstyle01"/>
          <w:color w:val="auto"/>
        </w:rPr>
        <w:t xml:space="preserve"> </w:t>
      </w:r>
      <w:r w:rsidRPr="002A641F">
        <w:rPr>
          <w:rStyle w:val="fontstyle01"/>
          <w:color w:val="auto"/>
        </w:rPr>
        <w:t>и</w:t>
      </w:r>
      <w:r>
        <w:rPr>
          <w:rStyle w:val="fontstyle01"/>
          <w:color w:val="auto"/>
        </w:rPr>
        <w:t xml:space="preserve"> </w:t>
      </w:r>
      <w:r w:rsidRPr="002A641F">
        <w:rPr>
          <w:rStyle w:val="fontstyle01"/>
          <w:color w:val="auto"/>
        </w:rPr>
        <w:t>познавательных</w:t>
      </w:r>
      <w:r>
        <w:rPr>
          <w:rStyle w:val="fontstyle01"/>
          <w:color w:val="auto"/>
        </w:rPr>
        <w:t xml:space="preserve"> </w:t>
      </w:r>
      <w:r w:rsidRPr="002A641F">
        <w:rPr>
          <w:rStyle w:val="fontstyle01"/>
          <w:color w:val="auto"/>
        </w:rPr>
        <w:t>мотивов</w:t>
      </w:r>
      <w:r>
        <w:rPr>
          <w:rStyle w:val="fontstyle01"/>
          <w:color w:val="auto"/>
        </w:rPr>
        <w:t xml:space="preserve"> </w:t>
      </w:r>
      <w:r w:rsidRPr="002A641F">
        <w:rPr>
          <w:rStyle w:val="fontstyle01"/>
          <w:color w:val="auto"/>
        </w:rPr>
        <w:t>в</w:t>
      </w:r>
      <w:r>
        <w:rPr>
          <w:rStyle w:val="fontstyle01"/>
          <w:color w:val="auto"/>
        </w:rPr>
        <w:t xml:space="preserve"> </w:t>
      </w:r>
      <w:r w:rsidRPr="002A641F">
        <w:rPr>
          <w:rStyle w:val="fontstyle01"/>
          <w:color w:val="auto"/>
        </w:rPr>
        <w:t>получении</w:t>
      </w:r>
      <w:r>
        <w:rPr>
          <w:rStyle w:val="fontstyle01"/>
          <w:color w:val="auto"/>
        </w:rPr>
        <w:t xml:space="preserve"> </w:t>
      </w:r>
      <w:r w:rsidRPr="002A641F">
        <w:rPr>
          <w:rStyle w:val="fontstyle01"/>
          <w:color w:val="auto"/>
        </w:rPr>
        <w:t>и</w:t>
      </w:r>
      <w:r>
        <w:rPr>
          <w:rStyle w:val="fontstyle01"/>
          <w:color w:val="auto"/>
        </w:rPr>
        <w:t xml:space="preserve"> </w:t>
      </w:r>
      <w:r w:rsidRPr="002A641F">
        <w:rPr>
          <w:rStyle w:val="fontstyle01"/>
          <w:color w:val="auto"/>
        </w:rPr>
        <w:t>последующем</w:t>
      </w:r>
      <w:r>
        <w:rPr>
          <w:rStyle w:val="fontstyle01"/>
          <w:color w:val="auto"/>
        </w:rPr>
        <w:t xml:space="preserve"> </w:t>
      </w:r>
      <w:r w:rsidRPr="002A641F">
        <w:rPr>
          <w:rStyle w:val="fontstyle01"/>
          <w:color w:val="auto"/>
        </w:rPr>
        <w:t>анализе</w:t>
      </w:r>
      <w:r>
        <w:rPr>
          <w:rStyle w:val="fontstyle01"/>
          <w:color w:val="auto"/>
        </w:rPr>
        <w:t xml:space="preserve"> </w:t>
      </w:r>
      <w:r w:rsidRPr="002A641F">
        <w:rPr>
          <w:rStyle w:val="fontstyle01"/>
          <w:color w:val="auto"/>
        </w:rPr>
        <w:t>информации</w:t>
      </w:r>
      <w:r>
        <w:rPr>
          <w:rStyle w:val="fontstyle01"/>
          <w:color w:val="auto"/>
        </w:rPr>
        <w:t xml:space="preserve"> </w:t>
      </w:r>
      <w:r w:rsidRPr="002A641F">
        <w:rPr>
          <w:rStyle w:val="fontstyle01"/>
          <w:color w:val="auto"/>
        </w:rPr>
        <w:t>о</w:t>
      </w:r>
      <w:r>
        <w:rPr>
          <w:rStyle w:val="fontstyle01"/>
          <w:color w:val="auto"/>
        </w:rPr>
        <w:t xml:space="preserve"> </w:t>
      </w:r>
      <w:r w:rsidRPr="002A641F">
        <w:rPr>
          <w:rStyle w:val="fontstyle01"/>
          <w:color w:val="auto"/>
        </w:rPr>
        <w:t>передовых</w:t>
      </w:r>
      <w:r>
        <w:rPr>
          <w:rStyle w:val="fontstyle01"/>
          <w:color w:val="auto"/>
        </w:rPr>
        <w:t xml:space="preserve"> </w:t>
      </w:r>
      <w:r w:rsidRPr="002A641F">
        <w:rPr>
          <w:rStyle w:val="fontstyle01"/>
          <w:color w:val="auto"/>
        </w:rPr>
        <w:t>достижениях</w:t>
      </w:r>
      <w:r>
        <w:rPr>
          <w:rStyle w:val="fontstyle01"/>
          <w:color w:val="auto"/>
        </w:rPr>
        <w:t xml:space="preserve"> </w:t>
      </w:r>
      <w:r w:rsidRPr="002A641F">
        <w:rPr>
          <w:rStyle w:val="fontstyle01"/>
          <w:color w:val="auto"/>
        </w:rPr>
        <w:t>современной</w:t>
      </w:r>
      <w:r>
        <w:rPr>
          <w:rStyle w:val="fontstyle01"/>
          <w:color w:val="auto"/>
        </w:rPr>
        <w:t xml:space="preserve"> </w:t>
      </w:r>
      <w:r w:rsidRPr="002A641F">
        <w:rPr>
          <w:rStyle w:val="fontstyle01"/>
          <w:color w:val="auto"/>
        </w:rPr>
        <w:t>отечественной</w:t>
      </w:r>
      <w:r>
        <w:rPr>
          <w:rStyle w:val="fontstyle01"/>
          <w:color w:val="auto"/>
        </w:rPr>
        <w:t xml:space="preserve"> </w:t>
      </w:r>
      <w:r w:rsidRPr="002A641F">
        <w:rPr>
          <w:rStyle w:val="fontstyle01"/>
          <w:color w:val="auto"/>
        </w:rPr>
        <w:t>химии;</w:t>
      </w:r>
    </w:p>
    <w:p w:rsidR="004C6402" w:rsidRPr="002A641F" w:rsidRDefault="004C6402" w:rsidP="004C6402">
      <w:pPr>
        <w:tabs>
          <w:tab w:val="left" w:pos="993"/>
        </w:tabs>
        <w:ind w:firstLine="709"/>
        <w:jc w:val="both"/>
        <w:rPr>
          <w:sz w:val="24"/>
          <w:szCs w:val="24"/>
          <w:lang w:eastAsia="ru-RU"/>
        </w:rPr>
      </w:pPr>
      <w:r w:rsidRPr="002A641F">
        <w:rPr>
          <w:rFonts w:eastAsia="SchoolBookSanPin"/>
          <w:bCs/>
          <w:i/>
          <w:position w:val="1"/>
          <w:sz w:val="24"/>
          <w:szCs w:val="24"/>
        </w:rPr>
        <w:t>3)</w:t>
      </w:r>
      <w:r>
        <w:rPr>
          <w:i/>
          <w:sz w:val="24"/>
          <w:szCs w:val="24"/>
          <w:lang w:eastAsia="ru-RU"/>
        </w:rPr>
        <w:t xml:space="preserve"> </w:t>
      </w:r>
      <w:r w:rsidRPr="002A641F">
        <w:rPr>
          <w:i/>
          <w:sz w:val="24"/>
          <w:szCs w:val="24"/>
          <w:lang w:eastAsia="ru-RU"/>
        </w:rPr>
        <w:t>духовно-нравственного</w:t>
      </w:r>
      <w:r>
        <w:rPr>
          <w:i/>
          <w:sz w:val="24"/>
          <w:szCs w:val="24"/>
          <w:lang w:eastAsia="ru-RU"/>
        </w:rPr>
        <w:t xml:space="preserve"> </w:t>
      </w:r>
      <w:r w:rsidRPr="002A641F">
        <w:rPr>
          <w:i/>
          <w:sz w:val="24"/>
          <w:szCs w:val="24"/>
          <w:lang w:eastAsia="ru-RU"/>
        </w:rPr>
        <w:t>воспитания</w:t>
      </w:r>
      <w:r w:rsidRPr="002A641F">
        <w:rPr>
          <w:sz w:val="24"/>
          <w:szCs w:val="24"/>
          <w:lang w:eastAsia="ru-RU"/>
        </w:rPr>
        <w:t>:</w:t>
      </w:r>
    </w:p>
    <w:p w:rsidR="004C6402" w:rsidRPr="002A641F" w:rsidRDefault="004C6402" w:rsidP="00C07303">
      <w:pPr>
        <w:pStyle w:val="ae"/>
        <w:numPr>
          <w:ilvl w:val="0"/>
          <w:numId w:val="15"/>
        </w:numPr>
        <w:tabs>
          <w:tab w:val="left" w:pos="993"/>
        </w:tabs>
        <w:autoSpaceDE/>
        <w:spacing w:before="0"/>
        <w:ind w:left="0" w:firstLine="709"/>
        <w:rPr>
          <w:sz w:val="24"/>
          <w:szCs w:val="24"/>
          <w:lang w:eastAsia="ru-RU"/>
        </w:rPr>
      </w:pPr>
      <w:r w:rsidRPr="002A641F">
        <w:rPr>
          <w:sz w:val="24"/>
          <w:szCs w:val="24"/>
          <w:lang w:eastAsia="ru-RU"/>
        </w:rPr>
        <w:t>нравственного</w:t>
      </w:r>
      <w:r>
        <w:rPr>
          <w:sz w:val="24"/>
          <w:szCs w:val="24"/>
          <w:lang w:eastAsia="ru-RU"/>
        </w:rPr>
        <w:t xml:space="preserve"> </w:t>
      </w:r>
      <w:r w:rsidRPr="002A641F">
        <w:rPr>
          <w:sz w:val="24"/>
          <w:szCs w:val="24"/>
          <w:lang w:eastAsia="ru-RU"/>
        </w:rPr>
        <w:t>сознания,</w:t>
      </w:r>
      <w:r>
        <w:rPr>
          <w:sz w:val="24"/>
          <w:szCs w:val="24"/>
          <w:lang w:eastAsia="ru-RU"/>
        </w:rPr>
        <w:t xml:space="preserve"> </w:t>
      </w:r>
      <w:r w:rsidRPr="002A641F">
        <w:rPr>
          <w:sz w:val="24"/>
          <w:szCs w:val="24"/>
          <w:lang w:eastAsia="ru-RU"/>
        </w:rPr>
        <w:t>этического</w:t>
      </w:r>
      <w:r>
        <w:rPr>
          <w:sz w:val="24"/>
          <w:szCs w:val="24"/>
          <w:lang w:eastAsia="ru-RU"/>
        </w:rPr>
        <w:t xml:space="preserve"> </w:t>
      </w:r>
      <w:r w:rsidRPr="002A641F">
        <w:rPr>
          <w:sz w:val="24"/>
          <w:szCs w:val="24"/>
          <w:lang w:eastAsia="ru-RU"/>
        </w:rPr>
        <w:t>поведения;</w:t>
      </w:r>
    </w:p>
    <w:p w:rsidR="004C6402" w:rsidRPr="002A641F" w:rsidRDefault="004C6402" w:rsidP="00C07303">
      <w:pPr>
        <w:pStyle w:val="ae"/>
        <w:numPr>
          <w:ilvl w:val="0"/>
          <w:numId w:val="15"/>
        </w:numPr>
        <w:tabs>
          <w:tab w:val="left" w:pos="993"/>
        </w:tabs>
        <w:autoSpaceDE/>
        <w:spacing w:before="0"/>
        <w:ind w:left="0" w:firstLine="709"/>
        <w:rPr>
          <w:sz w:val="24"/>
          <w:szCs w:val="24"/>
          <w:lang w:eastAsia="ru-RU"/>
        </w:rPr>
      </w:pPr>
      <w:r w:rsidRPr="002A641F">
        <w:rPr>
          <w:sz w:val="24"/>
          <w:szCs w:val="24"/>
          <w:lang w:eastAsia="ru-RU"/>
        </w:rPr>
        <w:t>способности</w:t>
      </w:r>
      <w:r>
        <w:rPr>
          <w:sz w:val="24"/>
          <w:szCs w:val="24"/>
          <w:lang w:eastAsia="ru-RU"/>
        </w:rPr>
        <w:t xml:space="preserve"> </w:t>
      </w:r>
      <w:r w:rsidRPr="002A641F">
        <w:rPr>
          <w:sz w:val="24"/>
          <w:szCs w:val="24"/>
          <w:lang w:eastAsia="ru-RU"/>
        </w:rPr>
        <w:t>оценивать</w:t>
      </w:r>
      <w:r>
        <w:rPr>
          <w:sz w:val="24"/>
          <w:szCs w:val="24"/>
          <w:lang w:eastAsia="ru-RU"/>
        </w:rPr>
        <w:t xml:space="preserve"> </w:t>
      </w:r>
      <w:r w:rsidRPr="002A641F">
        <w:rPr>
          <w:sz w:val="24"/>
          <w:szCs w:val="24"/>
          <w:lang w:eastAsia="ru-RU"/>
        </w:rPr>
        <w:t>ситуации,</w:t>
      </w:r>
      <w:r>
        <w:rPr>
          <w:sz w:val="24"/>
          <w:szCs w:val="24"/>
          <w:lang w:eastAsia="ru-RU"/>
        </w:rPr>
        <w:t xml:space="preserve"> </w:t>
      </w:r>
      <w:r w:rsidRPr="002A641F">
        <w:rPr>
          <w:sz w:val="24"/>
          <w:szCs w:val="24"/>
          <w:lang w:eastAsia="ru-RU"/>
        </w:rPr>
        <w:t>связанные</w:t>
      </w:r>
      <w:r>
        <w:rPr>
          <w:sz w:val="24"/>
          <w:szCs w:val="24"/>
          <w:lang w:eastAsia="ru-RU"/>
        </w:rPr>
        <w:t xml:space="preserve"> </w:t>
      </w:r>
      <w:r w:rsidRPr="002A641F">
        <w:rPr>
          <w:sz w:val="24"/>
          <w:szCs w:val="24"/>
          <w:lang w:eastAsia="ru-RU"/>
        </w:rPr>
        <w:t>с</w:t>
      </w:r>
      <w:r>
        <w:rPr>
          <w:sz w:val="24"/>
          <w:szCs w:val="24"/>
          <w:lang w:eastAsia="ru-RU"/>
        </w:rPr>
        <w:t xml:space="preserve"> </w:t>
      </w:r>
      <w:r w:rsidRPr="002A641F">
        <w:rPr>
          <w:sz w:val="24"/>
          <w:szCs w:val="24"/>
          <w:lang w:eastAsia="ru-RU"/>
        </w:rPr>
        <w:t>химическими</w:t>
      </w:r>
      <w:r>
        <w:rPr>
          <w:sz w:val="24"/>
          <w:szCs w:val="24"/>
          <w:lang w:eastAsia="ru-RU"/>
        </w:rPr>
        <w:t xml:space="preserve"> </w:t>
      </w:r>
      <w:r w:rsidRPr="002A641F">
        <w:rPr>
          <w:sz w:val="24"/>
          <w:szCs w:val="24"/>
          <w:lang w:eastAsia="ru-RU"/>
        </w:rPr>
        <w:t>явлениями,</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принимать</w:t>
      </w:r>
      <w:r>
        <w:rPr>
          <w:sz w:val="24"/>
          <w:szCs w:val="24"/>
          <w:lang w:eastAsia="ru-RU"/>
        </w:rPr>
        <w:t xml:space="preserve"> </w:t>
      </w:r>
      <w:r w:rsidRPr="002A641F">
        <w:rPr>
          <w:sz w:val="24"/>
          <w:szCs w:val="24"/>
          <w:lang w:eastAsia="ru-RU"/>
        </w:rPr>
        <w:t>осознанные</w:t>
      </w:r>
      <w:r>
        <w:rPr>
          <w:sz w:val="24"/>
          <w:szCs w:val="24"/>
          <w:lang w:eastAsia="ru-RU"/>
        </w:rPr>
        <w:t xml:space="preserve"> </w:t>
      </w:r>
      <w:r w:rsidRPr="002A641F">
        <w:rPr>
          <w:sz w:val="24"/>
          <w:szCs w:val="24"/>
          <w:lang w:eastAsia="ru-RU"/>
        </w:rPr>
        <w:t>решения,</w:t>
      </w:r>
      <w:r>
        <w:rPr>
          <w:sz w:val="24"/>
          <w:szCs w:val="24"/>
          <w:lang w:eastAsia="ru-RU"/>
        </w:rPr>
        <w:t xml:space="preserve"> </w:t>
      </w:r>
      <w:r w:rsidRPr="002A641F">
        <w:rPr>
          <w:sz w:val="24"/>
          <w:szCs w:val="24"/>
          <w:lang w:eastAsia="ru-RU"/>
        </w:rPr>
        <w:t>ориентируясь</w:t>
      </w:r>
      <w:r>
        <w:rPr>
          <w:sz w:val="24"/>
          <w:szCs w:val="24"/>
          <w:lang w:eastAsia="ru-RU"/>
        </w:rPr>
        <w:t xml:space="preserve"> </w:t>
      </w:r>
      <w:r w:rsidRPr="002A641F">
        <w:rPr>
          <w:sz w:val="24"/>
          <w:szCs w:val="24"/>
          <w:lang w:eastAsia="ru-RU"/>
        </w:rPr>
        <w:t>на</w:t>
      </w:r>
      <w:r>
        <w:rPr>
          <w:sz w:val="24"/>
          <w:szCs w:val="24"/>
          <w:lang w:eastAsia="ru-RU"/>
        </w:rPr>
        <w:t xml:space="preserve"> </w:t>
      </w:r>
      <w:r w:rsidRPr="002A641F">
        <w:rPr>
          <w:sz w:val="24"/>
          <w:szCs w:val="24"/>
          <w:lang w:eastAsia="ru-RU"/>
        </w:rPr>
        <w:t>морально-нравственные</w:t>
      </w:r>
      <w:r>
        <w:rPr>
          <w:sz w:val="24"/>
          <w:szCs w:val="24"/>
          <w:lang w:eastAsia="ru-RU"/>
        </w:rPr>
        <w:t xml:space="preserve"> </w:t>
      </w:r>
      <w:r w:rsidRPr="002A641F">
        <w:rPr>
          <w:sz w:val="24"/>
          <w:szCs w:val="24"/>
          <w:lang w:eastAsia="ru-RU"/>
        </w:rPr>
        <w:t>нормы</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ценности;</w:t>
      </w:r>
    </w:p>
    <w:p w:rsidR="004C6402" w:rsidRPr="002A641F" w:rsidRDefault="004C6402" w:rsidP="00C07303">
      <w:pPr>
        <w:pStyle w:val="ae"/>
        <w:numPr>
          <w:ilvl w:val="0"/>
          <w:numId w:val="15"/>
        </w:numPr>
        <w:tabs>
          <w:tab w:val="left" w:pos="993"/>
        </w:tabs>
        <w:autoSpaceDE/>
        <w:spacing w:before="0"/>
        <w:ind w:left="0" w:firstLine="709"/>
        <w:rPr>
          <w:sz w:val="24"/>
          <w:szCs w:val="24"/>
          <w:lang w:eastAsia="ru-RU"/>
        </w:rPr>
      </w:pPr>
      <w:r>
        <w:rPr>
          <w:sz w:val="24"/>
          <w:szCs w:val="24"/>
          <w:lang w:eastAsia="ru-RU"/>
        </w:rPr>
        <w:t xml:space="preserve"> </w:t>
      </w:r>
      <w:r w:rsidRPr="002A641F">
        <w:rPr>
          <w:sz w:val="24"/>
          <w:szCs w:val="24"/>
          <w:lang w:eastAsia="ru-RU"/>
        </w:rPr>
        <w:t>готовности</w:t>
      </w:r>
      <w:r>
        <w:rPr>
          <w:sz w:val="24"/>
          <w:szCs w:val="24"/>
          <w:lang w:eastAsia="ru-RU"/>
        </w:rPr>
        <w:t xml:space="preserve"> </w:t>
      </w:r>
      <w:r w:rsidRPr="002A641F">
        <w:rPr>
          <w:sz w:val="24"/>
          <w:szCs w:val="24"/>
          <w:lang w:eastAsia="ru-RU"/>
        </w:rPr>
        <w:t>оценивать</w:t>
      </w:r>
      <w:r>
        <w:rPr>
          <w:sz w:val="24"/>
          <w:szCs w:val="24"/>
          <w:lang w:eastAsia="ru-RU"/>
        </w:rPr>
        <w:t xml:space="preserve"> </w:t>
      </w:r>
      <w:r w:rsidRPr="002A641F">
        <w:rPr>
          <w:sz w:val="24"/>
          <w:szCs w:val="24"/>
          <w:lang w:eastAsia="ru-RU"/>
        </w:rPr>
        <w:t>свое</w:t>
      </w:r>
      <w:r>
        <w:rPr>
          <w:sz w:val="24"/>
          <w:szCs w:val="24"/>
          <w:lang w:eastAsia="ru-RU"/>
        </w:rPr>
        <w:t xml:space="preserve"> </w:t>
      </w:r>
      <w:r w:rsidRPr="002A641F">
        <w:rPr>
          <w:sz w:val="24"/>
          <w:szCs w:val="24"/>
          <w:lang w:eastAsia="ru-RU"/>
        </w:rPr>
        <w:t>поведение</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поступки</w:t>
      </w:r>
      <w:r>
        <w:rPr>
          <w:sz w:val="24"/>
          <w:szCs w:val="24"/>
          <w:lang w:eastAsia="ru-RU"/>
        </w:rPr>
        <w:t xml:space="preserve"> </w:t>
      </w:r>
      <w:r w:rsidRPr="002A641F">
        <w:rPr>
          <w:sz w:val="24"/>
          <w:szCs w:val="24"/>
          <w:lang w:eastAsia="ru-RU"/>
        </w:rPr>
        <w:t>своих</w:t>
      </w:r>
      <w:r>
        <w:rPr>
          <w:sz w:val="24"/>
          <w:szCs w:val="24"/>
          <w:lang w:eastAsia="ru-RU"/>
        </w:rPr>
        <w:t xml:space="preserve"> </w:t>
      </w:r>
      <w:r w:rsidRPr="002A641F">
        <w:rPr>
          <w:sz w:val="24"/>
          <w:szCs w:val="24"/>
          <w:lang w:eastAsia="ru-RU"/>
        </w:rPr>
        <w:t>товарищей</w:t>
      </w:r>
      <w:r>
        <w:rPr>
          <w:sz w:val="24"/>
          <w:szCs w:val="24"/>
          <w:lang w:eastAsia="ru-RU"/>
        </w:rPr>
        <w:t xml:space="preserve"> </w:t>
      </w:r>
      <w:r w:rsidRPr="002A641F">
        <w:rPr>
          <w:sz w:val="24"/>
          <w:szCs w:val="24"/>
          <w:lang w:eastAsia="ru-RU"/>
        </w:rPr>
        <w:t>с</w:t>
      </w:r>
      <w:r>
        <w:rPr>
          <w:sz w:val="24"/>
          <w:szCs w:val="24"/>
          <w:lang w:eastAsia="ru-RU"/>
        </w:rPr>
        <w:t xml:space="preserve"> </w:t>
      </w:r>
      <w:r w:rsidRPr="002A641F">
        <w:rPr>
          <w:sz w:val="24"/>
          <w:szCs w:val="24"/>
          <w:lang w:eastAsia="ru-RU"/>
        </w:rPr>
        <w:t>позиций</w:t>
      </w:r>
      <w:r>
        <w:rPr>
          <w:sz w:val="24"/>
          <w:szCs w:val="24"/>
          <w:lang w:eastAsia="ru-RU"/>
        </w:rPr>
        <w:t xml:space="preserve"> </w:t>
      </w:r>
      <w:r w:rsidRPr="002A641F">
        <w:rPr>
          <w:sz w:val="24"/>
          <w:szCs w:val="24"/>
          <w:lang w:eastAsia="ru-RU"/>
        </w:rPr>
        <w:t>нравственных</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правовых</w:t>
      </w:r>
      <w:r>
        <w:rPr>
          <w:sz w:val="24"/>
          <w:szCs w:val="24"/>
          <w:lang w:eastAsia="ru-RU"/>
        </w:rPr>
        <w:t xml:space="preserve"> </w:t>
      </w:r>
      <w:r w:rsidRPr="002A641F">
        <w:rPr>
          <w:sz w:val="24"/>
          <w:szCs w:val="24"/>
          <w:lang w:eastAsia="ru-RU"/>
        </w:rPr>
        <w:t>норм</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осознание</w:t>
      </w:r>
      <w:r>
        <w:rPr>
          <w:sz w:val="24"/>
          <w:szCs w:val="24"/>
          <w:lang w:eastAsia="ru-RU"/>
        </w:rPr>
        <w:t xml:space="preserve"> </w:t>
      </w:r>
      <w:r w:rsidRPr="002A641F">
        <w:rPr>
          <w:sz w:val="24"/>
          <w:szCs w:val="24"/>
          <w:lang w:eastAsia="ru-RU"/>
        </w:rPr>
        <w:t>последствий</w:t>
      </w:r>
      <w:r>
        <w:rPr>
          <w:sz w:val="24"/>
          <w:szCs w:val="24"/>
          <w:lang w:eastAsia="ru-RU"/>
        </w:rPr>
        <w:t xml:space="preserve"> </w:t>
      </w:r>
      <w:r w:rsidRPr="002A641F">
        <w:rPr>
          <w:sz w:val="24"/>
          <w:szCs w:val="24"/>
          <w:lang w:eastAsia="ru-RU"/>
        </w:rPr>
        <w:t>этих</w:t>
      </w:r>
      <w:r>
        <w:rPr>
          <w:sz w:val="24"/>
          <w:szCs w:val="24"/>
          <w:lang w:eastAsia="ru-RU"/>
        </w:rPr>
        <w:t xml:space="preserve"> </w:t>
      </w:r>
      <w:r w:rsidRPr="002A641F">
        <w:rPr>
          <w:sz w:val="24"/>
          <w:szCs w:val="24"/>
          <w:lang w:eastAsia="ru-RU"/>
        </w:rPr>
        <w:t>поступков;</w:t>
      </w:r>
    </w:p>
    <w:p w:rsidR="004C6402" w:rsidRPr="002A641F" w:rsidRDefault="004C6402" w:rsidP="004C6402">
      <w:pPr>
        <w:tabs>
          <w:tab w:val="left" w:pos="993"/>
        </w:tabs>
        <w:ind w:firstLine="709"/>
        <w:jc w:val="both"/>
        <w:rPr>
          <w:rFonts w:eastAsia="SchoolBookSanPin"/>
          <w:bCs/>
          <w:position w:val="1"/>
          <w:sz w:val="24"/>
          <w:szCs w:val="24"/>
        </w:rPr>
      </w:pPr>
      <w:r w:rsidRPr="002A641F">
        <w:rPr>
          <w:i/>
          <w:sz w:val="24"/>
          <w:szCs w:val="24"/>
          <w:lang w:eastAsia="ru-RU"/>
        </w:rPr>
        <w:t>4)</w:t>
      </w:r>
      <w:r>
        <w:rPr>
          <w:i/>
          <w:sz w:val="24"/>
          <w:szCs w:val="24"/>
          <w:lang w:eastAsia="ru-RU"/>
        </w:rPr>
        <w:t xml:space="preserve"> </w:t>
      </w:r>
      <w:r w:rsidRPr="002A641F">
        <w:rPr>
          <w:i/>
          <w:sz w:val="24"/>
          <w:szCs w:val="24"/>
          <w:lang w:eastAsia="ru-RU"/>
        </w:rPr>
        <w:t>эстетического</w:t>
      </w:r>
      <w:r>
        <w:rPr>
          <w:i/>
          <w:sz w:val="24"/>
          <w:szCs w:val="24"/>
          <w:lang w:eastAsia="ru-RU"/>
        </w:rPr>
        <w:t xml:space="preserve"> </w:t>
      </w:r>
      <w:r w:rsidRPr="002A641F">
        <w:rPr>
          <w:rFonts w:eastAsia="SchoolBookSanPin"/>
          <w:bCs/>
          <w:i/>
          <w:position w:val="1"/>
          <w:sz w:val="24"/>
          <w:szCs w:val="24"/>
        </w:rPr>
        <w:t>воспитания</w:t>
      </w:r>
      <w:r w:rsidRPr="002A641F">
        <w:rPr>
          <w:rFonts w:eastAsia="SchoolBookSanPin"/>
          <w:bCs/>
          <w:position w:val="1"/>
          <w:sz w:val="24"/>
          <w:szCs w:val="24"/>
        </w:rPr>
        <w:t>:</w:t>
      </w:r>
    </w:p>
    <w:p w:rsidR="004C6402" w:rsidRPr="002A641F" w:rsidRDefault="004C6402" w:rsidP="004C6402">
      <w:pPr>
        <w:tabs>
          <w:tab w:val="left" w:pos="993"/>
        </w:tabs>
        <w:ind w:firstLine="709"/>
        <w:jc w:val="both"/>
        <w:rPr>
          <w:rFonts w:eastAsia="SchoolBookSanPin"/>
          <w:bCs/>
          <w:position w:val="1"/>
          <w:sz w:val="24"/>
          <w:szCs w:val="24"/>
        </w:rPr>
      </w:pPr>
      <w:r w:rsidRPr="002A641F">
        <w:rPr>
          <w:sz w:val="24"/>
          <w:szCs w:val="24"/>
        </w:rPr>
        <w:t>–</w:t>
      </w:r>
      <w:r>
        <w:rPr>
          <w:sz w:val="24"/>
          <w:szCs w:val="24"/>
        </w:rPr>
        <w:t xml:space="preserve"> </w:t>
      </w:r>
      <w:r w:rsidRPr="002A641F">
        <w:rPr>
          <w:sz w:val="24"/>
          <w:szCs w:val="24"/>
        </w:rPr>
        <w:t>формирование</w:t>
      </w:r>
      <w:r>
        <w:rPr>
          <w:sz w:val="24"/>
          <w:szCs w:val="24"/>
        </w:rPr>
        <w:t xml:space="preserve"> </w:t>
      </w:r>
      <w:r w:rsidRPr="002A641F">
        <w:rPr>
          <w:sz w:val="24"/>
          <w:szCs w:val="24"/>
        </w:rPr>
        <w:t>у</w:t>
      </w:r>
      <w:r>
        <w:rPr>
          <w:sz w:val="24"/>
          <w:szCs w:val="24"/>
        </w:rPr>
        <w:t xml:space="preserve"> </w:t>
      </w:r>
      <w:r w:rsidRPr="002A641F">
        <w:rPr>
          <w:sz w:val="24"/>
          <w:szCs w:val="24"/>
        </w:rPr>
        <w:t>обучающихся</w:t>
      </w:r>
      <w:r>
        <w:rPr>
          <w:sz w:val="24"/>
          <w:szCs w:val="24"/>
        </w:rPr>
        <w:t xml:space="preserve"> </w:t>
      </w:r>
      <w:r w:rsidRPr="002A641F">
        <w:rPr>
          <w:rStyle w:val="af7"/>
          <w:sz w:val="24"/>
          <w:szCs w:val="24"/>
        </w:rPr>
        <w:t>чувства</w:t>
      </w:r>
      <w:r>
        <w:rPr>
          <w:rStyle w:val="af7"/>
          <w:sz w:val="24"/>
          <w:szCs w:val="24"/>
        </w:rPr>
        <w:t xml:space="preserve"> </w:t>
      </w:r>
      <w:r w:rsidRPr="002A641F">
        <w:rPr>
          <w:rStyle w:val="af7"/>
          <w:sz w:val="24"/>
          <w:szCs w:val="24"/>
        </w:rPr>
        <w:t>прекрасного</w:t>
      </w:r>
      <w:r>
        <w:rPr>
          <w:b/>
          <w:bCs/>
          <w:sz w:val="24"/>
          <w:szCs w:val="24"/>
        </w:rPr>
        <w:t xml:space="preserve"> </w:t>
      </w:r>
      <w:r w:rsidRPr="002A641F">
        <w:rPr>
          <w:sz w:val="24"/>
          <w:szCs w:val="24"/>
        </w:rPr>
        <w:t>в</w:t>
      </w:r>
      <w:r>
        <w:rPr>
          <w:sz w:val="24"/>
          <w:szCs w:val="24"/>
        </w:rPr>
        <w:t xml:space="preserve"> </w:t>
      </w:r>
      <w:r w:rsidRPr="002A641F">
        <w:rPr>
          <w:sz w:val="24"/>
          <w:szCs w:val="24"/>
        </w:rPr>
        <w:t>мире</w:t>
      </w:r>
      <w:r>
        <w:rPr>
          <w:sz w:val="24"/>
          <w:szCs w:val="24"/>
        </w:rPr>
        <w:t xml:space="preserve"> </w:t>
      </w:r>
      <w:r w:rsidRPr="002A641F">
        <w:rPr>
          <w:sz w:val="24"/>
          <w:szCs w:val="24"/>
        </w:rPr>
        <w:t>веществ</w:t>
      </w:r>
      <w:r>
        <w:rPr>
          <w:sz w:val="24"/>
          <w:szCs w:val="24"/>
        </w:rPr>
        <w:t xml:space="preserve"> </w:t>
      </w:r>
      <w:r w:rsidRPr="002A641F">
        <w:rPr>
          <w:sz w:val="24"/>
          <w:szCs w:val="24"/>
        </w:rPr>
        <w:t>и</w:t>
      </w:r>
      <w:r>
        <w:rPr>
          <w:sz w:val="24"/>
          <w:szCs w:val="24"/>
        </w:rPr>
        <w:t xml:space="preserve"> </w:t>
      </w:r>
      <w:r w:rsidRPr="002A641F">
        <w:rPr>
          <w:sz w:val="24"/>
          <w:szCs w:val="24"/>
        </w:rPr>
        <w:t>процессов</w:t>
      </w:r>
      <w:r>
        <w:rPr>
          <w:sz w:val="24"/>
          <w:szCs w:val="24"/>
        </w:rPr>
        <w:t xml:space="preserve"> </w:t>
      </w:r>
      <w:r w:rsidRPr="002A641F">
        <w:rPr>
          <w:sz w:val="24"/>
          <w:szCs w:val="24"/>
        </w:rPr>
        <w:t>(цвет,</w:t>
      </w:r>
      <w:r>
        <w:rPr>
          <w:sz w:val="24"/>
          <w:szCs w:val="24"/>
        </w:rPr>
        <w:t xml:space="preserve"> </w:t>
      </w:r>
      <w:r w:rsidRPr="002A641F">
        <w:rPr>
          <w:sz w:val="24"/>
          <w:szCs w:val="24"/>
        </w:rPr>
        <w:t>форма</w:t>
      </w:r>
      <w:r>
        <w:rPr>
          <w:sz w:val="24"/>
          <w:szCs w:val="24"/>
        </w:rPr>
        <w:t xml:space="preserve"> </w:t>
      </w:r>
      <w:r w:rsidRPr="002A641F">
        <w:rPr>
          <w:sz w:val="24"/>
          <w:szCs w:val="24"/>
        </w:rPr>
        <w:t>кристаллов,</w:t>
      </w:r>
      <w:r>
        <w:rPr>
          <w:sz w:val="24"/>
          <w:szCs w:val="24"/>
        </w:rPr>
        <w:t xml:space="preserve"> </w:t>
      </w:r>
      <w:r w:rsidRPr="002A641F">
        <w:rPr>
          <w:sz w:val="24"/>
          <w:szCs w:val="24"/>
        </w:rPr>
        <w:t>разнообразие</w:t>
      </w:r>
      <w:r>
        <w:rPr>
          <w:sz w:val="24"/>
          <w:szCs w:val="24"/>
        </w:rPr>
        <w:t xml:space="preserve"> </w:t>
      </w:r>
      <w:r w:rsidRPr="002A641F">
        <w:rPr>
          <w:sz w:val="24"/>
          <w:szCs w:val="24"/>
        </w:rPr>
        <w:t>веществ),</w:t>
      </w:r>
      <w:r>
        <w:rPr>
          <w:sz w:val="24"/>
          <w:szCs w:val="24"/>
        </w:rPr>
        <w:t xml:space="preserve"> </w:t>
      </w:r>
      <w:r w:rsidRPr="002A641F">
        <w:rPr>
          <w:sz w:val="24"/>
          <w:szCs w:val="24"/>
        </w:rPr>
        <w:t>развитие</w:t>
      </w:r>
      <w:r>
        <w:rPr>
          <w:sz w:val="24"/>
          <w:szCs w:val="24"/>
        </w:rPr>
        <w:t xml:space="preserve"> </w:t>
      </w:r>
      <w:r w:rsidRPr="002A641F">
        <w:rPr>
          <w:rStyle w:val="af7"/>
          <w:sz w:val="24"/>
          <w:szCs w:val="24"/>
        </w:rPr>
        <w:t>эстетического</w:t>
      </w:r>
      <w:r>
        <w:rPr>
          <w:rStyle w:val="af7"/>
          <w:sz w:val="24"/>
          <w:szCs w:val="24"/>
        </w:rPr>
        <w:t xml:space="preserve"> </w:t>
      </w:r>
      <w:r w:rsidRPr="002A641F">
        <w:rPr>
          <w:rStyle w:val="af7"/>
          <w:sz w:val="24"/>
          <w:szCs w:val="24"/>
        </w:rPr>
        <w:t>восприятия</w:t>
      </w:r>
      <w:r>
        <w:rPr>
          <w:b/>
          <w:bCs/>
          <w:sz w:val="24"/>
          <w:szCs w:val="24"/>
        </w:rPr>
        <w:t xml:space="preserve"> </w:t>
      </w:r>
      <w:r w:rsidRPr="002A641F">
        <w:rPr>
          <w:sz w:val="24"/>
          <w:szCs w:val="24"/>
        </w:rPr>
        <w:t>природы</w:t>
      </w:r>
      <w:r>
        <w:rPr>
          <w:sz w:val="24"/>
          <w:szCs w:val="24"/>
        </w:rPr>
        <w:t xml:space="preserve"> </w:t>
      </w:r>
      <w:r w:rsidRPr="002A641F">
        <w:rPr>
          <w:sz w:val="24"/>
          <w:szCs w:val="24"/>
        </w:rPr>
        <w:t>(красота</w:t>
      </w:r>
      <w:r>
        <w:rPr>
          <w:sz w:val="24"/>
          <w:szCs w:val="24"/>
        </w:rPr>
        <w:t xml:space="preserve"> </w:t>
      </w:r>
      <w:r w:rsidRPr="002A641F">
        <w:rPr>
          <w:sz w:val="24"/>
          <w:szCs w:val="24"/>
        </w:rPr>
        <w:t>явлений),</w:t>
      </w:r>
      <w:r>
        <w:rPr>
          <w:sz w:val="24"/>
          <w:szCs w:val="24"/>
        </w:rPr>
        <w:t xml:space="preserve"> </w:t>
      </w:r>
      <w:r w:rsidRPr="002A641F">
        <w:rPr>
          <w:sz w:val="24"/>
          <w:szCs w:val="24"/>
        </w:rPr>
        <w:t>умения</w:t>
      </w:r>
      <w:r>
        <w:rPr>
          <w:sz w:val="24"/>
          <w:szCs w:val="24"/>
        </w:rPr>
        <w:t xml:space="preserve"> </w:t>
      </w:r>
      <w:r w:rsidRPr="002A641F">
        <w:rPr>
          <w:sz w:val="24"/>
          <w:szCs w:val="24"/>
        </w:rPr>
        <w:t>ценить</w:t>
      </w:r>
      <w:r>
        <w:rPr>
          <w:sz w:val="24"/>
          <w:szCs w:val="24"/>
        </w:rPr>
        <w:t xml:space="preserve"> </w:t>
      </w:r>
      <w:r w:rsidRPr="002A641F">
        <w:rPr>
          <w:rStyle w:val="af7"/>
          <w:sz w:val="24"/>
          <w:szCs w:val="24"/>
        </w:rPr>
        <w:t>гармонию</w:t>
      </w:r>
      <w:r>
        <w:rPr>
          <w:sz w:val="24"/>
          <w:szCs w:val="24"/>
        </w:rPr>
        <w:t xml:space="preserve"> </w:t>
      </w:r>
      <w:r w:rsidRPr="002A641F">
        <w:rPr>
          <w:sz w:val="24"/>
          <w:szCs w:val="24"/>
        </w:rPr>
        <w:t>химических</w:t>
      </w:r>
      <w:r>
        <w:rPr>
          <w:sz w:val="24"/>
          <w:szCs w:val="24"/>
        </w:rPr>
        <w:t xml:space="preserve"> </w:t>
      </w:r>
      <w:r w:rsidRPr="002A641F">
        <w:rPr>
          <w:sz w:val="24"/>
          <w:szCs w:val="24"/>
        </w:rPr>
        <w:t>законов,</w:t>
      </w:r>
      <w:r>
        <w:rPr>
          <w:sz w:val="24"/>
          <w:szCs w:val="24"/>
        </w:rPr>
        <w:t xml:space="preserve"> </w:t>
      </w:r>
      <w:r w:rsidRPr="002A641F">
        <w:rPr>
          <w:sz w:val="24"/>
          <w:szCs w:val="24"/>
        </w:rPr>
        <w:t>а</w:t>
      </w:r>
      <w:r>
        <w:rPr>
          <w:sz w:val="24"/>
          <w:szCs w:val="24"/>
        </w:rPr>
        <w:t xml:space="preserve"> </w:t>
      </w:r>
      <w:r w:rsidRPr="002A641F">
        <w:rPr>
          <w:sz w:val="24"/>
          <w:szCs w:val="24"/>
        </w:rPr>
        <w:t>также</w:t>
      </w:r>
      <w:r>
        <w:rPr>
          <w:sz w:val="24"/>
          <w:szCs w:val="24"/>
        </w:rPr>
        <w:t xml:space="preserve"> </w:t>
      </w:r>
      <w:r w:rsidRPr="002A641F">
        <w:rPr>
          <w:sz w:val="24"/>
          <w:szCs w:val="24"/>
        </w:rPr>
        <w:t>развитие</w:t>
      </w:r>
      <w:r>
        <w:rPr>
          <w:sz w:val="24"/>
          <w:szCs w:val="24"/>
        </w:rPr>
        <w:t xml:space="preserve"> </w:t>
      </w:r>
      <w:r w:rsidRPr="002A641F">
        <w:rPr>
          <w:rStyle w:val="af7"/>
          <w:sz w:val="24"/>
          <w:szCs w:val="24"/>
        </w:rPr>
        <w:t>творческого</w:t>
      </w:r>
      <w:r>
        <w:rPr>
          <w:rStyle w:val="af7"/>
          <w:sz w:val="24"/>
          <w:szCs w:val="24"/>
        </w:rPr>
        <w:t xml:space="preserve"> </w:t>
      </w:r>
      <w:r w:rsidRPr="002A641F">
        <w:rPr>
          <w:rStyle w:val="af7"/>
          <w:sz w:val="24"/>
          <w:szCs w:val="24"/>
        </w:rPr>
        <w:t>воображения</w:t>
      </w:r>
      <w:r>
        <w:rPr>
          <w:sz w:val="24"/>
          <w:szCs w:val="24"/>
        </w:rPr>
        <w:t xml:space="preserve"> </w:t>
      </w:r>
      <w:r w:rsidRPr="002A641F">
        <w:rPr>
          <w:sz w:val="24"/>
          <w:szCs w:val="24"/>
        </w:rPr>
        <w:t>через</w:t>
      </w:r>
      <w:r>
        <w:rPr>
          <w:sz w:val="24"/>
          <w:szCs w:val="24"/>
        </w:rPr>
        <w:t xml:space="preserve"> </w:t>
      </w:r>
      <w:r w:rsidRPr="002A641F">
        <w:rPr>
          <w:sz w:val="24"/>
          <w:szCs w:val="24"/>
        </w:rPr>
        <w:t>эксперимент,</w:t>
      </w:r>
      <w:r>
        <w:rPr>
          <w:sz w:val="24"/>
          <w:szCs w:val="24"/>
        </w:rPr>
        <w:t xml:space="preserve"> </w:t>
      </w:r>
      <w:r w:rsidRPr="002A641F">
        <w:rPr>
          <w:sz w:val="24"/>
          <w:szCs w:val="24"/>
        </w:rPr>
        <w:t>что</w:t>
      </w:r>
      <w:r>
        <w:rPr>
          <w:sz w:val="24"/>
          <w:szCs w:val="24"/>
        </w:rPr>
        <w:t xml:space="preserve"> </w:t>
      </w:r>
      <w:r w:rsidRPr="002A641F">
        <w:rPr>
          <w:sz w:val="24"/>
          <w:szCs w:val="24"/>
        </w:rPr>
        <w:t>ведет</w:t>
      </w:r>
      <w:r>
        <w:rPr>
          <w:sz w:val="24"/>
          <w:szCs w:val="24"/>
        </w:rPr>
        <w:t xml:space="preserve"> </w:t>
      </w:r>
      <w:r w:rsidRPr="002A641F">
        <w:rPr>
          <w:sz w:val="24"/>
          <w:szCs w:val="24"/>
        </w:rPr>
        <w:t>к</w:t>
      </w:r>
      <w:r>
        <w:rPr>
          <w:sz w:val="24"/>
          <w:szCs w:val="24"/>
        </w:rPr>
        <w:t xml:space="preserve"> </w:t>
      </w:r>
      <w:r w:rsidRPr="002A641F">
        <w:rPr>
          <w:sz w:val="24"/>
          <w:szCs w:val="24"/>
        </w:rPr>
        <w:t>формированию</w:t>
      </w:r>
      <w:r>
        <w:rPr>
          <w:sz w:val="24"/>
          <w:szCs w:val="24"/>
        </w:rPr>
        <w:t xml:space="preserve"> </w:t>
      </w:r>
      <w:r w:rsidRPr="002A641F">
        <w:rPr>
          <w:sz w:val="24"/>
          <w:szCs w:val="24"/>
        </w:rPr>
        <w:t>эстетического</w:t>
      </w:r>
      <w:r>
        <w:rPr>
          <w:sz w:val="24"/>
          <w:szCs w:val="24"/>
        </w:rPr>
        <w:t xml:space="preserve"> </w:t>
      </w:r>
      <w:r w:rsidRPr="002A641F">
        <w:rPr>
          <w:sz w:val="24"/>
          <w:szCs w:val="24"/>
        </w:rPr>
        <w:t>вкуса,</w:t>
      </w:r>
      <w:r>
        <w:rPr>
          <w:sz w:val="24"/>
          <w:szCs w:val="24"/>
        </w:rPr>
        <w:t xml:space="preserve"> </w:t>
      </w:r>
      <w:r w:rsidRPr="002A641F">
        <w:rPr>
          <w:sz w:val="24"/>
          <w:szCs w:val="24"/>
        </w:rPr>
        <w:t>целостности</w:t>
      </w:r>
      <w:r>
        <w:rPr>
          <w:sz w:val="24"/>
          <w:szCs w:val="24"/>
        </w:rPr>
        <w:t xml:space="preserve"> </w:t>
      </w:r>
      <w:r w:rsidRPr="002A641F">
        <w:rPr>
          <w:sz w:val="24"/>
          <w:szCs w:val="24"/>
        </w:rPr>
        <w:t>восприятия</w:t>
      </w:r>
      <w:r>
        <w:rPr>
          <w:sz w:val="24"/>
          <w:szCs w:val="24"/>
        </w:rPr>
        <w:t xml:space="preserve"> </w:t>
      </w:r>
      <w:r w:rsidRPr="002A641F">
        <w:rPr>
          <w:sz w:val="24"/>
          <w:szCs w:val="24"/>
        </w:rPr>
        <w:t>мира</w:t>
      </w:r>
      <w:r>
        <w:rPr>
          <w:sz w:val="24"/>
          <w:szCs w:val="24"/>
        </w:rPr>
        <w:t xml:space="preserve"> </w:t>
      </w:r>
      <w:r w:rsidRPr="002A641F">
        <w:rPr>
          <w:sz w:val="24"/>
          <w:szCs w:val="24"/>
        </w:rPr>
        <w:t>и</w:t>
      </w:r>
      <w:r>
        <w:rPr>
          <w:sz w:val="24"/>
          <w:szCs w:val="24"/>
        </w:rPr>
        <w:t xml:space="preserve"> </w:t>
      </w:r>
      <w:r w:rsidRPr="002A641F">
        <w:rPr>
          <w:sz w:val="24"/>
          <w:szCs w:val="24"/>
        </w:rPr>
        <w:t>ценностного</w:t>
      </w:r>
      <w:r>
        <w:rPr>
          <w:sz w:val="24"/>
          <w:szCs w:val="24"/>
        </w:rPr>
        <w:t xml:space="preserve"> </w:t>
      </w:r>
      <w:r w:rsidRPr="002A641F">
        <w:rPr>
          <w:sz w:val="24"/>
          <w:szCs w:val="24"/>
        </w:rPr>
        <w:t>отношения</w:t>
      </w:r>
      <w:r>
        <w:rPr>
          <w:sz w:val="24"/>
          <w:szCs w:val="24"/>
        </w:rPr>
        <w:t xml:space="preserve"> </w:t>
      </w:r>
      <w:r w:rsidRPr="002A641F">
        <w:rPr>
          <w:sz w:val="24"/>
          <w:szCs w:val="24"/>
        </w:rPr>
        <w:t>к</w:t>
      </w:r>
      <w:r>
        <w:rPr>
          <w:sz w:val="24"/>
          <w:szCs w:val="24"/>
        </w:rPr>
        <w:t xml:space="preserve"> </w:t>
      </w:r>
      <w:r w:rsidRPr="002A641F">
        <w:rPr>
          <w:sz w:val="24"/>
          <w:szCs w:val="24"/>
        </w:rPr>
        <w:t>природной</w:t>
      </w:r>
      <w:r>
        <w:rPr>
          <w:sz w:val="24"/>
          <w:szCs w:val="24"/>
        </w:rPr>
        <w:t xml:space="preserve"> </w:t>
      </w:r>
      <w:r w:rsidRPr="002A641F">
        <w:rPr>
          <w:sz w:val="24"/>
          <w:szCs w:val="24"/>
        </w:rPr>
        <w:t>и</w:t>
      </w:r>
      <w:r>
        <w:rPr>
          <w:sz w:val="24"/>
          <w:szCs w:val="24"/>
        </w:rPr>
        <w:t xml:space="preserve"> </w:t>
      </w:r>
      <w:r w:rsidRPr="002A641F">
        <w:rPr>
          <w:sz w:val="24"/>
          <w:szCs w:val="24"/>
        </w:rPr>
        <w:t>рукотворной</w:t>
      </w:r>
      <w:r>
        <w:rPr>
          <w:sz w:val="24"/>
          <w:szCs w:val="24"/>
        </w:rPr>
        <w:t xml:space="preserve"> </w:t>
      </w:r>
      <w:r w:rsidRPr="002A641F">
        <w:rPr>
          <w:sz w:val="24"/>
          <w:szCs w:val="24"/>
        </w:rPr>
        <w:t>красоте,</w:t>
      </w:r>
      <w:r>
        <w:rPr>
          <w:sz w:val="24"/>
          <w:szCs w:val="24"/>
        </w:rPr>
        <w:t xml:space="preserve"> </w:t>
      </w:r>
      <w:r w:rsidRPr="002A641F">
        <w:rPr>
          <w:sz w:val="24"/>
          <w:szCs w:val="24"/>
        </w:rPr>
        <w:t>связанной</w:t>
      </w:r>
      <w:r>
        <w:rPr>
          <w:sz w:val="24"/>
          <w:szCs w:val="24"/>
        </w:rPr>
        <w:t xml:space="preserve"> </w:t>
      </w:r>
      <w:r w:rsidRPr="002A641F">
        <w:rPr>
          <w:sz w:val="24"/>
          <w:szCs w:val="24"/>
        </w:rPr>
        <w:t>с</w:t>
      </w:r>
      <w:r>
        <w:rPr>
          <w:sz w:val="24"/>
          <w:szCs w:val="24"/>
        </w:rPr>
        <w:t xml:space="preserve"> </w:t>
      </w:r>
      <w:r w:rsidRPr="002A641F">
        <w:rPr>
          <w:sz w:val="24"/>
          <w:szCs w:val="24"/>
        </w:rPr>
        <w:t>химией,</w:t>
      </w:r>
      <w:r>
        <w:rPr>
          <w:sz w:val="24"/>
          <w:szCs w:val="24"/>
        </w:rPr>
        <w:t xml:space="preserve"> </w:t>
      </w:r>
      <w:r w:rsidRPr="002A641F">
        <w:rPr>
          <w:sz w:val="24"/>
          <w:szCs w:val="24"/>
        </w:rPr>
        <w:t>например,</w:t>
      </w:r>
      <w:r>
        <w:rPr>
          <w:sz w:val="24"/>
          <w:szCs w:val="24"/>
        </w:rPr>
        <w:t xml:space="preserve"> </w:t>
      </w:r>
      <w:r w:rsidRPr="002A641F">
        <w:rPr>
          <w:sz w:val="24"/>
          <w:szCs w:val="24"/>
        </w:rPr>
        <w:t>в</w:t>
      </w:r>
      <w:r>
        <w:rPr>
          <w:sz w:val="24"/>
          <w:szCs w:val="24"/>
        </w:rPr>
        <w:t xml:space="preserve"> </w:t>
      </w:r>
      <w:r w:rsidRPr="002A641F">
        <w:rPr>
          <w:sz w:val="24"/>
          <w:szCs w:val="24"/>
        </w:rPr>
        <w:t>искусстве,</w:t>
      </w:r>
      <w:r>
        <w:rPr>
          <w:sz w:val="24"/>
          <w:szCs w:val="24"/>
        </w:rPr>
        <w:t xml:space="preserve"> </w:t>
      </w:r>
      <w:r w:rsidRPr="002A641F">
        <w:rPr>
          <w:sz w:val="24"/>
          <w:szCs w:val="24"/>
        </w:rPr>
        <w:t>дизайне,</w:t>
      </w:r>
      <w:r>
        <w:rPr>
          <w:sz w:val="24"/>
          <w:szCs w:val="24"/>
        </w:rPr>
        <w:t xml:space="preserve"> </w:t>
      </w:r>
      <w:r w:rsidRPr="002A641F">
        <w:rPr>
          <w:sz w:val="24"/>
          <w:szCs w:val="24"/>
        </w:rPr>
        <w:t>медицине</w:t>
      </w:r>
      <w:r w:rsidRPr="002A641F">
        <w:rPr>
          <w:sz w:val="24"/>
          <w:szCs w:val="24"/>
          <w:shd w:val="clear" w:color="auto" w:fill="FFFFFF"/>
        </w:rPr>
        <w:t>;</w:t>
      </w:r>
    </w:p>
    <w:p w:rsidR="004C6402" w:rsidRPr="002A641F" w:rsidRDefault="004C6402" w:rsidP="004C6402">
      <w:pPr>
        <w:tabs>
          <w:tab w:val="left" w:pos="993"/>
        </w:tabs>
        <w:ind w:firstLine="709"/>
        <w:jc w:val="both"/>
        <w:rPr>
          <w:rFonts w:eastAsia="Calibri"/>
          <w:sz w:val="24"/>
          <w:szCs w:val="24"/>
          <w:lang w:eastAsia="ru-RU"/>
        </w:rPr>
      </w:pPr>
      <w:r w:rsidRPr="002A641F">
        <w:rPr>
          <w:rFonts w:eastAsia="SchoolBookSanPin"/>
          <w:bCs/>
          <w:i/>
          <w:position w:val="1"/>
          <w:sz w:val="24"/>
          <w:szCs w:val="24"/>
        </w:rPr>
        <w:t>5)</w:t>
      </w:r>
      <w:r>
        <w:rPr>
          <w:rFonts w:eastAsia="SchoolBookSanPin"/>
          <w:bCs/>
          <w:i/>
          <w:position w:val="1"/>
          <w:sz w:val="24"/>
          <w:szCs w:val="24"/>
        </w:rPr>
        <w:t xml:space="preserve"> </w:t>
      </w:r>
      <w:r w:rsidRPr="002A641F">
        <w:rPr>
          <w:rFonts w:eastAsia="Calibri"/>
          <w:i/>
          <w:sz w:val="24"/>
          <w:szCs w:val="24"/>
          <w:lang w:eastAsia="ru-RU"/>
        </w:rPr>
        <w:t>физического</w:t>
      </w:r>
      <w:r>
        <w:rPr>
          <w:rFonts w:eastAsia="Calibri"/>
          <w:i/>
          <w:sz w:val="24"/>
          <w:szCs w:val="24"/>
          <w:lang w:eastAsia="ru-RU"/>
        </w:rPr>
        <w:t xml:space="preserve"> </w:t>
      </w:r>
      <w:r w:rsidRPr="002A641F">
        <w:rPr>
          <w:rFonts w:eastAsia="Calibri"/>
          <w:i/>
          <w:sz w:val="24"/>
          <w:szCs w:val="24"/>
          <w:lang w:eastAsia="ru-RU"/>
        </w:rPr>
        <w:t>воспитания,</w:t>
      </w:r>
      <w:r>
        <w:rPr>
          <w:rFonts w:eastAsia="Calibri"/>
          <w:i/>
          <w:sz w:val="24"/>
          <w:szCs w:val="24"/>
          <w:lang w:eastAsia="ru-RU"/>
        </w:rPr>
        <w:t xml:space="preserve"> </w:t>
      </w:r>
      <w:r w:rsidRPr="002A641F">
        <w:rPr>
          <w:rFonts w:eastAsia="Calibri"/>
          <w:i/>
          <w:sz w:val="24"/>
          <w:szCs w:val="24"/>
          <w:lang w:eastAsia="ru-RU"/>
        </w:rPr>
        <w:t>формирования</w:t>
      </w:r>
      <w:r>
        <w:rPr>
          <w:rFonts w:eastAsia="Calibri"/>
          <w:i/>
          <w:sz w:val="24"/>
          <w:szCs w:val="24"/>
          <w:lang w:eastAsia="ru-RU"/>
        </w:rPr>
        <w:t xml:space="preserve"> </w:t>
      </w:r>
      <w:r w:rsidRPr="002A641F">
        <w:rPr>
          <w:rFonts w:eastAsia="Calibri"/>
          <w:i/>
          <w:sz w:val="24"/>
          <w:szCs w:val="24"/>
          <w:lang w:eastAsia="ru-RU"/>
        </w:rPr>
        <w:t>культуры</w:t>
      </w:r>
      <w:r>
        <w:rPr>
          <w:rFonts w:eastAsia="Calibri"/>
          <w:i/>
          <w:sz w:val="24"/>
          <w:szCs w:val="24"/>
          <w:lang w:eastAsia="ru-RU"/>
        </w:rPr>
        <w:t xml:space="preserve"> </w:t>
      </w:r>
      <w:r w:rsidRPr="002A641F">
        <w:rPr>
          <w:rFonts w:eastAsia="Calibri"/>
          <w:i/>
          <w:sz w:val="24"/>
          <w:szCs w:val="24"/>
          <w:lang w:eastAsia="ru-RU"/>
        </w:rPr>
        <w:t>здоровья</w:t>
      </w:r>
      <w:r>
        <w:rPr>
          <w:rFonts w:eastAsia="Calibri"/>
          <w:i/>
          <w:sz w:val="24"/>
          <w:szCs w:val="24"/>
          <w:lang w:eastAsia="ru-RU"/>
        </w:rPr>
        <w:t xml:space="preserve"> </w:t>
      </w:r>
      <w:r w:rsidRPr="002A641F">
        <w:rPr>
          <w:rFonts w:eastAsia="Calibri"/>
          <w:i/>
          <w:sz w:val="24"/>
          <w:szCs w:val="24"/>
          <w:lang w:eastAsia="ru-RU"/>
        </w:rPr>
        <w:t>и</w:t>
      </w:r>
      <w:r>
        <w:rPr>
          <w:rFonts w:eastAsia="Calibri"/>
          <w:i/>
          <w:sz w:val="24"/>
          <w:szCs w:val="24"/>
          <w:lang w:eastAsia="ru-RU"/>
        </w:rPr>
        <w:t xml:space="preserve"> </w:t>
      </w:r>
      <w:r w:rsidRPr="002A641F">
        <w:rPr>
          <w:rFonts w:eastAsia="Calibri"/>
          <w:i/>
          <w:sz w:val="24"/>
          <w:szCs w:val="24"/>
          <w:lang w:eastAsia="ru-RU"/>
        </w:rPr>
        <w:t>эмоционального</w:t>
      </w:r>
      <w:r>
        <w:rPr>
          <w:rFonts w:eastAsia="Calibri"/>
          <w:i/>
          <w:sz w:val="24"/>
          <w:szCs w:val="24"/>
          <w:lang w:eastAsia="ru-RU"/>
        </w:rPr>
        <w:t xml:space="preserve"> </w:t>
      </w:r>
      <w:r w:rsidRPr="002A641F">
        <w:rPr>
          <w:rFonts w:eastAsia="Calibri"/>
          <w:i/>
          <w:sz w:val="24"/>
          <w:szCs w:val="24"/>
          <w:lang w:eastAsia="ru-RU"/>
        </w:rPr>
        <w:t>благополучия</w:t>
      </w:r>
      <w:r w:rsidRPr="002A641F">
        <w:rPr>
          <w:rFonts w:eastAsia="Calibri"/>
          <w:sz w:val="24"/>
          <w:szCs w:val="24"/>
          <w:lang w:eastAsia="ru-RU"/>
        </w:rPr>
        <w:t>:</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понимания</w:t>
      </w:r>
      <w:r>
        <w:rPr>
          <w:bCs/>
          <w:kern w:val="36"/>
          <w:sz w:val="24"/>
          <w:szCs w:val="24"/>
          <w:lang w:eastAsia="ru-RU"/>
        </w:rPr>
        <w:t xml:space="preserve"> </w:t>
      </w:r>
      <w:r w:rsidRPr="002A641F">
        <w:rPr>
          <w:bCs/>
          <w:kern w:val="36"/>
          <w:sz w:val="24"/>
          <w:szCs w:val="24"/>
          <w:lang w:eastAsia="ru-RU"/>
        </w:rPr>
        <w:t>ценностей</w:t>
      </w:r>
      <w:r>
        <w:rPr>
          <w:bCs/>
          <w:kern w:val="36"/>
          <w:sz w:val="24"/>
          <w:szCs w:val="24"/>
          <w:lang w:eastAsia="ru-RU"/>
        </w:rPr>
        <w:t xml:space="preserve"> </w:t>
      </w:r>
      <w:r w:rsidRPr="002A641F">
        <w:rPr>
          <w:bCs/>
          <w:kern w:val="36"/>
          <w:sz w:val="24"/>
          <w:szCs w:val="24"/>
          <w:lang w:eastAsia="ru-RU"/>
        </w:rPr>
        <w:t>здорового</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безопасного</w:t>
      </w:r>
      <w:r>
        <w:rPr>
          <w:bCs/>
          <w:kern w:val="36"/>
          <w:sz w:val="24"/>
          <w:szCs w:val="24"/>
          <w:lang w:eastAsia="ru-RU"/>
        </w:rPr>
        <w:t xml:space="preserve"> </w:t>
      </w:r>
      <w:r w:rsidRPr="002A641F">
        <w:rPr>
          <w:bCs/>
          <w:kern w:val="36"/>
          <w:sz w:val="24"/>
          <w:szCs w:val="24"/>
          <w:lang w:eastAsia="ru-RU"/>
        </w:rPr>
        <w:t>образа</w:t>
      </w:r>
      <w:r>
        <w:rPr>
          <w:bCs/>
          <w:kern w:val="36"/>
          <w:sz w:val="24"/>
          <w:szCs w:val="24"/>
          <w:lang w:eastAsia="ru-RU"/>
        </w:rPr>
        <w:t xml:space="preserve"> </w:t>
      </w:r>
      <w:r w:rsidRPr="002A641F">
        <w:rPr>
          <w:bCs/>
          <w:kern w:val="36"/>
          <w:sz w:val="24"/>
          <w:szCs w:val="24"/>
          <w:lang w:eastAsia="ru-RU"/>
        </w:rPr>
        <w:t>жизни;</w:t>
      </w:r>
      <w:r>
        <w:rPr>
          <w:bCs/>
          <w:kern w:val="36"/>
          <w:sz w:val="24"/>
          <w:szCs w:val="24"/>
          <w:lang w:eastAsia="ru-RU"/>
        </w:rPr>
        <w:t xml:space="preserve"> </w:t>
      </w:r>
      <w:r w:rsidRPr="002A641F">
        <w:rPr>
          <w:bCs/>
          <w:kern w:val="36"/>
          <w:sz w:val="24"/>
          <w:szCs w:val="24"/>
          <w:lang w:eastAsia="ru-RU"/>
        </w:rPr>
        <w:t>необходимости</w:t>
      </w:r>
      <w:r>
        <w:rPr>
          <w:bCs/>
          <w:kern w:val="36"/>
          <w:sz w:val="24"/>
          <w:szCs w:val="24"/>
          <w:lang w:eastAsia="ru-RU"/>
        </w:rPr>
        <w:t xml:space="preserve"> </w:t>
      </w:r>
      <w:r w:rsidRPr="002A641F">
        <w:rPr>
          <w:bCs/>
          <w:kern w:val="36"/>
          <w:sz w:val="24"/>
          <w:szCs w:val="24"/>
          <w:lang w:eastAsia="ru-RU"/>
        </w:rPr>
        <w:t>ответственного</w:t>
      </w:r>
      <w:r>
        <w:rPr>
          <w:bCs/>
          <w:kern w:val="36"/>
          <w:sz w:val="24"/>
          <w:szCs w:val="24"/>
          <w:lang w:eastAsia="ru-RU"/>
        </w:rPr>
        <w:t xml:space="preserve"> </w:t>
      </w:r>
      <w:r w:rsidRPr="002A641F">
        <w:rPr>
          <w:bCs/>
          <w:kern w:val="36"/>
          <w:sz w:val="24"/>
          <w:szCs w:val="24"/>
          <w:lang w:eastAsia="ru-RU"/>
        </w:rPr>
        <w:t>отношения</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собственному</w:t>
      </w:r>
      <w:r>
        <w:rPr>
          <w:bCs/>
          <w:kern w:val="36"/>
          <w:sz w:val="24"/>
          <w:szCs w:val="24"/>
          <w:lang w:eastAsia="ru-RU"/>
        </w:rPr>
        <w:t xml:space="preserve"> </w:t>
      </w:r>
      <w:r w:rsidRPr="002A641F">
        <w:rPr>
          <w:bCs/>
          <w:kern w:val="36"/>
          <w:sz w:val="24"/>
          <w:szCs w:val="24"/>
          <w:lang w:eastAsia="ru-RU"/>
        </w:rPr>
        <w:t>физическому</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психическому</w:t>
      </w:r>
      <w:r>
        <w:rPr>
          <w:bCs/>
          <w:kern w:val="36"/>
          <w:sz w:val="24"/>
          <w:szCs w:val="24"/>
          <w:lang w:eastAsia="ru-RU"/>
        </w:rPr>
        <w:t xml:space="preserve"> </w:t>
      </w:r>
      <w:r w:rsidRPr="002A641F">
        <w:rPr>
          <w:bCs/>
          <w:kern w:val="36"/>
          <w:sz w:val="24"/>
          <w:szCs w:val="24"/>
          <w:lang w:eastAsia="ru-RU"/>
        </w:rPr>
        <w:t>здоровью;</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Pr>
          <w:bCs/>
          <w:kern w:val="36"/>
          <w:sz w:val="24"/>
          <w:szCs w:val="24"/>
          <w:lang w:eastAsia="ru-RU"/>
        </w:rPr>
        <w:t xml:space="preserve"> </w:t>
      </w:r>
      <w:r w:rsidRPr="002A641F">
        <w:rPr>
          <w:bCs/>
          <w:kern w:val="36"/>
          <w:sz w:val="24"/>
          <w:szCs w:val="24"/>
          <w:lang w:eastAsia="ru-RU"/>
        </w:rPr>
        <w:t>соблюдения</w:t>
      </w:r>
      <w:r>
        <w:rPr>
          <w:bCs/>
          <w:kern w:val="36"/>
          <w:sz w:val="24"/>
          <w:szCs w:val="24"/>
          <w:lang w:eastAsia="ru-RU"/>
        </w:rPr>
        <w:t xml:space="preserve"> </w:t>
      </w:r>
      <w:r w:rsidRPr="002A641F">
        <w:rPr>
          <w:bCs/>
          <w:kern w:val="36"/>
          <w:sz w:val="24"/>
          <w:szCs w:val="24"/>
          <w:lang w:eastAsia="ru-RU"/>
        </w:rPr>
        <w:t>правил</w:t>
      </w:r>
      <w:r>
        <w:rPr>
          <w:bCs/>
          <w:kern w:val="36"/>
          <w:sz w:val="24"/>
          <w:szCs w:val="24"/>
          <w:lang w:eastAsia="ru-RU"/>
        </w:rPr>
        <w:t xml:space="preserve"> </w:t>
      </w:r>
      <w:r w:rsidRPr="002A641F">
        <w:rPr>
          <w:bCs/>
          <w:kern w:val="36"/>
          <w:sz w:val="24"/>
          <w:szCs w:val="24"/>
          <w:lang w:eastAsia="ru-RU"/>
        </w:rPr>
        <w:t>безопасного</w:t>
      </w:r>
      <w:r>
        <w:rPr>
          <w:bCs/>
          <w:kern w:val="36"/>
          <w:sz w:val="24"/>
          <w:szCs w:val="24"/>
          <w:lang w:eastAsia="ru-RU"/>
        </w:rPr>
        <w:t xml:space="preserve"> </w:t>
      </w:r>
      <w:r w:rsidRPr="002A641F">
        <w:rPr>
          <w:bCs/>
          <w:kern w:val="36"/>
          <w:sz w:val="24"/>
          <w:szCs w:val="24"/>
          <w:lang w:eastAsia="ru-RU"/>
        </w:rPr>
        <w:t>обращения</w:t>
      </w:r>
      <w:r>
        <w:rPr>
          <w:bCs/>
          <w:kern w:val="36"/>
          <w:sz w:val="24"/>
          <w:szCs w:val="24"/>
          <w:lang w:eastAsia="ru-RU"/>
        </w:rPr>
        <w:t xml:space="preserve"> </w:t>
      </w:r>
      <w:r w:rsidRPr="002A641F">
        <w:rPr>
          <w:bCs/>
          <w:kern w:val="36"/>
          <w:sz w:val="24"/>
          <w:szCs w:val="24"/>
          <w:lang w:eastAsia="ru-RU"/>
        </w:rPr>
        <w:t>с</w:t>
      </w:r>
      <w:r>
        <w:rPr>
          <w:bCs/>
          <w:kern w:val="36"/>
          <w:sz w:val="24"/>
          <w:szCs w:val="24"/>
          <w:lang w:eastAsia="ru-RU"/>
        </w:rPr>
        <w:t xml:space="preserve"> </w:t>
      </w:r>
      <w:r w:rsidRPr="002A641F">
        <w:rPr>
          <w:bCs/>
          <w:kern w:val="36"/>
          <w:sz w:val="24"/>
          <w:szCs w:val="24"/>
          <w:lang w:eastAsia="ru-RU"/>
        </w:rPr>
        <w:t>веществами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быту,</w:t>
      </w:r>
      <w:r>
        <w:rPr>
          <w:bCs/>
          <w:kern w:val="36"/>
          <w:sz w:val="24"/>
          <w:szCs w:val="24"/>
          <w:lang w:eastAsia="ru-RU"/>
        </w:rPr>
        <w:t xml:space="preserve"> </w:t>
      </w:r>
      <w:r w:rsidRPr="002A641F">
        <w:rPr>
          <w:bCs/>
          <w:kern w:val="36"/>
          <w:sz w:val="24"/>
          <w:szCs w:val="24"/>
          <w:lang w:eastAsia="ru-RU"/>
        </w:rPr>
        <w:t>повседневной</w:t>
      </w:r>
      <w:r>
        <w:rPr>
          <w:bCs/>
          <w:kern w:val="36"/>
          <w:sz w:val="24"/>
          <w:szCs w:val="24"/>
          <w:lang w:eastAsia="ru-RU"/>
        </w:rPr>
        <w:t xml:space="preserve"> </w:t>
      </w:r>
      <w:r w:rsidRPr="002A641F">
        <w:rPr>
          <w:bCs/>
          <w:kern w:val="36"/>
          <w:sz w:val="24"/>
          <w:szCs w:val="24"/>
          <w:lang w:eastAsia="ru-RU"/>
        </w:rPr>
        <w:t>жизни</w:t>
      </w:r>
      <w:r>
        <w:rPr>
          <w:bCs/>
          <w:kern w:val="36"/>
          <w:sz w:val="24"/>
          <w:szCs w:val="24"/>
          <w:lang w:eastAsia="ru-RU"/>
        </w:rPr>
        <w:t xml:space="preserve"> </w:t>
      </w:r>
      <w:proofErr w:type="gramStart"/>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трудовой</w:t>
      </w:r>
      <w:proofErr w:type="gramEnd"/>
      <w:r>
        <w:rPr>
          <w:bCs/>
          <w:kern w:val="36"/>
          <w:sz w:val="24"/>
          <w:szCs w:val="24"/>
          <w:lang w:eastAsia="ru-RU"/>
        </w:rPr>
        <w:t xml:space="preserve"> </w:t>
      </w:r>
      <w:r w:rsidRPr="002A641F">
        <w:rPr>
          <w:bCs/>
          <w:kern w:val="36"/>
          <w:sz w:val="24"/>
          <w:szCs w:val="24"/>
          <w:lang w:eastAsia="ru-RU"/>
        </w:rPr>
        <w:t>деятельности;</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понимания</w:t>
      </w:r>
      <w:r>
        <w:rPr>
          <w:bCs/>
          <w:kern w:val="36"/>
          <w:sz w:val="24"/>
          <w:szCs w:val="24"/>
          <w:lang w:eastAsia="ru-RU"/>
        </w:rPr>
        <w:t xml:space="preserve"> </w:t>
      </w:r>
      <w:r w:rsidRPr="002A641F">
        <w:rPr>
          <w:bCs/>
          <w:kern w:val="36"/>
          <w:sz w:val="24"/>
          <w:szCs w:val="24"/>
          <w:lang w:eastAsia="ru-RU"/>
        </w:rPr>
        <w:t>ценности</w:t>
      </w:r>
      <w:r>
        <w:rPr>
          <w:bCs/>
          <w:kern w:val="36"/>
          <w:sz w:val="24"/>
          <w:szCs w:val="24"/>
          <w:lang w:eastAsia="ru-RU"/>
        </w:rPr>
        <w:t xml:space="preserve"> </w:t>
      </w:r>
      <w:r w:rsidRPr="002A641F">
        <w:rPr>
          <w:bCs/>
          <w:kern w:val="36"/>
          <w:sz w:val="24"/>
          <w:szCs w:val="24"/>
          <w:lang w:eastAsia="ru-RU"/>
        </w:rPr>
        <w:t>правил</w:t>
      </w:r>
      <w:r>
        <w:rPr>
          <w:bCs/>
          <w:kern w:val="36"/>
          <w:sz w:val="24"/>
          <w:szCs w:val="24"/>
          <w:lang w:eastAsia="ru-RU"/>
        </w:rPr>
        <w:t xml:space="preserve"> </w:t>
      </w:r>
      <w:r w:rsidRPr="002A641F">
        <w:rPr>
          <w:bCs/>
          <w:kern w:val="36"/>
          <w:sz w:val="24"/>
          <w:szCs w:val="24"/>
          <w:lang w:eastAsia="ru-RU"/>
        </w:rPr>
        <w:t>индивидуального</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коллективного</w:t>
      </w:r>
      <w:r>
        <w:rPr>
          <w:bCs/>
          <w:kern w:val="36"/>
          <w:sz w:val="24"/>
          <w:szCs w:val="24"/>
          <w:lang w:eastAsia="ru-RU"/>
        </w:rPr>
        <w:t xml:space="preserve"> </w:t>
      </w:r>
      <w:r w:rsidRPr="002A641F">
        <w:rPr>
          <w:bCs/>
          <w:kern w:val="36"/>
          <w:sz w:val="24"/>
          <w:szCs w:val="24"/>
          <w:lang w:eastAsia="ru-RU"/>
        </w:rPr>
        <w:t>безопасного</w:t>
      </w:r>
      <w:r>
        <w:rPr>
          <w:bCs/>
          <w:kern w:val="36"/>
          <w:sz w:val="24"/>
          <w:szCs w:val="24"/>
          <w:lang w:eastAsia="ru-RU"/>
        </w:rPr>
        <w:t xml:space="preserve"> </w:t>
      </w:r>
      <w:r w:rsidRPr="002A641F">
        <w:rPr>
          <w:bCs/>
          <w:kern w:val="36"/>
          <w:sz w:val="24"/>
          <w:szCs w:val="24"/>
          <w:lang w:eastAsia="ru-RU"/>
        </w:rPr>
        <w:t>поведения</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ситуациях,</w:t>
      </w:r>
      <w:r>
        <w:rPr>
          <w:bCs/>
          <w:kern w:val="36"/>
          <w:sz w:val="24"/>
          <w:szCs w:val="24"/>
          <w:lang w:eastAsia="ru-RU"/>
        </w:rPr>
        <w:t xml:space="preserve"> </w:t>
      </w:r>
      <w:r w:rsidRPr="002A641F">
        <w:rPr>
          <w:bCs/>
          <w:kern w:val="36"/>
          <w:sz w:val="24"/>
          <w:szCs w:val="24"/>
          <w:lang w:eastAsia="ru-RU"/>
        </w:rPr>
        <w:t>угрожающих</w:t>
      </w:r>
      <w:r>
        <w:rPr>
          <w:bCs/>
          <w:kern w:val="36"/>
          <w:sz w:val="24"/>
          <w:szCs w:val="24"/>
          <w:lang w:eastAsia="ru-RU"/>
        </w:rPr>
        <w:t xml:space="preserve"> </w:t>
      </w:r>
      <w:r w:rsidRPr="002A641F">
        <w:rPr>
          <w:bCs/>
          <w:kern w:val="36"/>
          <w:sz w:val="24"/>
          <w:szCs w:val="24"/>
          <w:lang w:eastAsia="ru-RU"/>
        </w:rPr>
        <w:t>здоровью</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жизни</w:t>
      </w:r>
      <w:r>
        <w:rPr>
          <w:bCs/>
          <w:kern w:val="36"/>
          <w:sz w:val="24"/>
          <w:szCs w:val="24"/>
          <w:lang w:eastAsia="ru-RU"/>
        </w:rPr>
        <w:t xml:space="preserve"> </w:t>
      </w:r>
      <w:r w:rsidRPr="002A641F">
        <w:rPr>
          <w:bCs/>
          <w:kern w:val="36"/>
          <w:sz w:val="24"/>
          <w:szCs w:val="24"/>
          <w:lang w:eastAsia="ru-RU"/>
        </w:rPr>
        <w:t>людей;</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Pr>
          <w:bCs/>
          <w:kern w:val="36"/>
          <w:sz w:val="24"/>
          <w:szCs w:val="24"/>
          <w:lang w:eastAsia="ru-RU"/>
        </w:rPr>
        <w:t xml:space="preserve"> </w:t>
      </w:r>
      <w:r w:rsidRPr="002A641F">
        <w:rPr>
          <w:bCs/>
          <w:kern w:val="36"/>
          <w:sz w:val="24"/>
          <w:szCs w:val="24"/>
          <w:lang w:eastAsia="ru-RU"/>
        </w:rPr>
        <w:t>осознания</w:t>
      </w:r>
      <w:r>
        <w:rPr>
          <w:bCs/>
          <w:kern w:val="36"/>
          <w:sz w:val="24"/>
          <w:szCs w:val="24"/>
          <w:lang w:eastAsia="ru-RU"/>
        </w:rPr>
        <w:t xml:space="preserve"> </w:t>
      </w:r>
      <w:r w:rsidRPr="002A641F">
        <w:rPr>
          <w:bCs/>
          <w:kern w:val="36"/>
          <w:sz w:val="24"/>
          <w:szCs w:val="24"/>
          <w:lang w:eastAsia="ru-RU"/>
        </w:rPr>
        <w:t>последствий</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неприятия</w:t>
      </w:r>
      <w:r>
        <w:rPr>
          <w:bCs/>
          <w:kern w:val="36"/>
          <w:sz w:val="24"/>
          <w:szCs w:val="24"/>
          <w:lang w:eastAsia="ru-RU"/>
        </w:rPr>
        <w:t xml:space="preserve"> </w:t>
      </w:r>
      <w:r w:rsidRPr="002A641F">
        <w:rPr>
          <w:bCs/>
          <w:kern w:val="36"/>
          <w:sz w:val="24"/>
          <w:szCs w:val="24"/>
          <w:lang w:eastAsia="ru-RU"/>
        </w:rPr>
        <w:t>вредных</w:t>
      </w:r>
      <w:r>
        <w:rPr>
          <w:bCs/>
          <w:kern w:val="36"/>
          <w:sz w:val="24"/>
          <w:szCs w:val="24"/>
          <w:lang w:eastAsia="ru-RU"/>
        </w:rPr>
        <w:t xml:space="preserve"> </w:t>
      </w:r>
      <w:r w:rsidRPr="002A641F">
        <w:rPr>
          <w:bCs/>
          <w:kern w:val="36"/>
          <w:sz w:val="24"/>
          <w:szCs w:val="24"/>
          <w:lang w:eastAsia="ru-RU"/>
        </w:rPr>
        <w:t>привычек</w:t>
      </w:r>
      <w:r>
        <w:rPr>
          <w:bCs/>
          <w:kern w:val="36"/>
          <w:sz w:val="24"/>
          <w:szCs w:val="24"/>
          <w:lang w:eastAsia="ru-RU"/>
        </w:rPr>
        <w:t xml:space="preserve"> </w:t>
      </w:r>
      <w:r w:rsidRPr="002A641F">
        <w:rPr>
          <w:bCs/>
          <w:kern w:val="36"/>
          <w:sz w:val="24"/>
          <w:szCs w:val="24"/>
          <w:lang w:eastAsia="ru-RU"/>
        </w:rPr>
        <w:t>(употребления</w:t>
      </w:r>
      <w:r>
        <w:rPr>
          <w:bCs/>
          <w:kern w:val="36"/>
          <w:sz w:val="24"/>
          <w:szCs w:val="24"/>
          <w:lang w:eastAsia="ru-RU"/>
        </w:rPr>
        <w:t xml:space="preserve"> </w:t>
      </w:r>
      <w:r w:rsidRPr="002A641F">
        <w:rPr>
          <w:bCs/>
          <w:kern w:val="36"/>
          <w:sz w:val="24"/>
          <w:szCs w:val="24"/>
          <w:lang w:eastAsia="ru-RU"/>
        </w:rPr>
        <w:t>алкоголя,</w:t>
      </w:r>
      <w:r>
        <w:rPr>
          <w:bCs/>
          <w:kern w:val="36"/>
          <w:sz w:val="24"/>
          <w:szCs w:val="24"/>
          <w:lang w:eastAsia="ru-RU"/>
        </w:rPr>
        <w:t xml:space="preserve"> </w:t>
      </w:r>
      <w:r w:rsidRPr="002A641F">
        <w:rPr>
          <w:bCs/>
          <w:kern w:val="36"/>
          <w:sz w:val="24"/>
          <w:szCs w:val="24"/>
          <w:lang w:eastAsia="ru-RU"/>
        </w:rPr>
        <w:t>наркотиков,</w:t>
      </w:r>
      <w:r>
        <w:rPr>
          <w:bCs/>
          <w:kern w:val="36"/>
          <w:sz w:val="24"/>
          <w:szCs w:val="24"/>
          <w:lang w:eastAsia="ru-RU"/>
        </w:rPr>
        <w:t xml:space="preserve"> </w:t>
      </w:r>
      <w:r w:rsidRPr="002A641F">
        <w:rPr>
          <w:bCs/>
          <w:kern w:val="36"/>
          <w:sz w:val="24"/>
          <w:szCs w:val="24"/>
          <w:lang w:eastAsia="ru-RU"/>
        </w:rPr>
        <w:t>курения);</w:t>
      </w:r>
    </w:p>
    <w:p w:rsidR="004C6402" w:rsidRPr="002A641F" w:rsidRDefault="004C6402" w:rsidP="004C6402">
      <w:pPr>
        <w:tabs>
          <w:tab w:val="left" w:pos="993"/>
        </w:tabs>
        <w:ind w:firstLine="709"/>
        <w:jc w:val="both"/>
        <w:rPr>
          <w:rFonts w:eastAsia="SchoolBookSanPin"/>
          <w:bCs/>
          <w:position w:val="1"/>
          <w:sz w:val="24"/>
          <w:szCs w:val="24"/>
        </w:rPr>
      </w:pPr>
      <w:r w:rsidRPr="002A641F">
        <w:rPr>
          <w:rFonts w:eastAsia="Calibri"/>
          <w:i/>
          <w:sz w:val="24"/>
          <w:szCs w:val="24"/>
          <w:lang w:eastAsia="ru-RU"/>
        </w:rPr>
        <w:t>6)</w:t>
      </w:r>
      <w:r>
        <w:rPr>
          <w:rFonts w:eastAsia="SchoolBookSanPin"/>
          <w:bCs/>
          <w:i/>
          <w:position w:val="1"/>
          <w:sz w:val="24"/>
          <w:szCs w:val="24"/>
        </w:rPr>
        <w:t xml:space="preserve"> </w:t>
      </w:r>
      <w:r w:rsidRPr="002A641F">
        <w:rPr>
          <w:rFonts w:eastAsia="SchoolBookSanPin"/>
          <w:bCs/>
          <w:i/>
          <w:position w:val="1"/>
          <w:sz w:val="24"/>
          <w:szCs w:val="24"/>
        </w:rPr>
        <w:t>трудового</w:t>
      </w:r>
      <w:r>
        <w:rPr>
          <w:rFonts w:eastAsia="SchoolBookSanPin"/>
          <w:bCs/>
          <w:i/>
          <w:position w:val="1"/>
          <w:sz w:val="24"/>
          <w:szCs w:val="24"/>
        </w:rPr>
        <w:t xml:space="preserve"> </w:t>
      </w:r>
      <w:r w:rsidRPr="002A641F">
        <w:rPr>
          <w:rFonts w:eastAsia="SchoolBookSanPin"/>
          <w:bCs/>
          <w:i/>
          <w:position w:val="1"/>
          <w:sz w:val="24"/>
          <w:szCs w:val="24"/>
        </w:rPr>
        <w:t>воспитания</w:t>
      </w:r>
      <w:r w:rsidRPr="002A641F">
        <w:rPr>
          <w:rFonts w:eastAsia="SchoolBookSanPin"/>
          <w:bCs/>
          <w:position w:val="1"/>
          <w:sz w:val="24"/>
          <w:szCs w:val="24"/>
        </w:rPr>
        <w:t>:</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коммуникативной</w:t>
      </w:r>
      <w:r>
        <w:rPr>
          <w:bCs/>
          <w:kern w:val="36"/>
          <w:sz w:val="24"/>
          <w:szCs w:val="24"/>
          <w:lang w:eastAsia="ru-RU"/>
        </w:rPr>
        <w:t xml:space="preserve"> </w:t>
      </w:r>
      <w:r w:rsidRPr="002A641F">
        <w:rPr>
          <w:bCs/>
          <w:kern w:val="36"/>
          <w:sz w:val="24"/>
          <w:szCs w:val="24"/>
          <w:lang w:eastAsia="ru-RU"/>
        </w:rPr>
        <w:t>компетентности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учебно-исследовательской</w:t>
      </w:r>
      <w:r>
        <w:rPr>
          <w:bCs/>
          <w:kern w:val="36"/>
          <w:sz w:val="24"/>
          <w:szCs w:val="24"/>
          <w:lang w:eastAsia="ru-RU"/>
        </w:rPr>
        <w:t xml:space="preserve"> </w:t>
      </w:r>
      <w:r w:rsidRPr="002A641F">
        <w:rPr>
          <w:bCs/>
          <w:kern w:val="36"/>
          <w:sz w:val="24"/>
          <w:szCs w:val="24"/>
          <w:lang w:eastAsia="ru-RU"/>
        </w:rPr>
        <w:t>деятельности,</w:t>
      </w:r>
      <w:r>
        <w:rPr>
          <w:bCs/>
          <w:kern w:val="36"/>
          <w:sz w:val="24"/>
          <w:szCs w:val="24"/>
          <w:lang w:eastAsia="ru-RU"/>
        </w:rPr>
        <w:t xml:space="preserve"> </w:t>
      </w:r>
      <w:r w:rsidRPr="002A641F">
        <w:rPr>
          <w:bCs/>
          <w:kern w:val="36"/>
          <w:sz w:val="24"/>
          <w:szCs w:val="24"/>
          <w:lang w:eastAsia="ru-RU"/>
        </w:rPr>
        <w:t>общественно</w:t>
      </w:r>
      <w:r>
        <w:rPr>
          <w:bCs/>
          <w:kern w:val="36"/>
          <w:sz w:val="24"/>
          <w:szCs w:val="24"/>
          <w:lang w:eastAsia="ru-RU"/>
        </w:rPr>
        <w:t xml:space="preserve"> </w:t>
      </w:r>
      <w:r w:rsidRPr="002A641F">
        <w:rPr>
          <w:bCs/>
          <w:kern w:val="36"/>
          <w:sz w:val="24"/>
          <w:szCs w:val="24"/>
          <w:lang w:eastAsia="ru-RU"/>
        </w:rPr>
        <w:t>полезной,</w:t>
      </w:r>
      <w:r>
        <w:rPr>
          <w:bCs/>
          <w:kern w:val="36"/>
          <w:sz w:val="24"/>
          <w:szCs w:val="24"/>
          <w:lang w:eastAsia="ru-RU"/>
        </w:rPr>
        <w:t xml:space="preserve"> </w:t>
      </w:r>
      <w:r w:rsidRPr="002A641F">
        <w:rPr>
          <w:bCs/>
          <w:kern w:val="36"/>
          <w:sz w:val="24"/>
          <w:szCs w:val="24"/>
          <w:lang w:eastAsia="ru-RU"/>
        </w:rPr>
        <w:t>творческой</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других</w:t>
      </w:r>
      <w:r>
        <w:rPr>
          <w:bCs/>
          <w:kern w:val="36"/>
          <w:sz w:val="24"/>
          <w:szCs w:val="24"/>
          <w:lang w:eastAsia="ru-RU"/>
        </w:rPr>
        <w:t xml:space="preserve"> </w:t>
      </w:r>
      <w:r w:rsidRPr="002A641F">
        <w:rPr>
          <w:bCs/>
          <w:kern w:val="36"/>
          <w:sz w:val="24"/>
          <w:szCs w:val="24"/>
          <w:lang w:eastAsia="ru-RU"/>
        </w:rPr>
        <w:t>видах</w:t>
      </w:r>
      <w:r>
        <w:rPr>
          <w:bCs/>
          <w:kern w:val="36"/>
          <w:sz w:val="24"/>
          <w:szCs w:val="24"/>
          <w:lang w:eastAsia="ru-RU"/>
        </w:rPr>
        <w:t xml:space="preserve"> </w:t>
      </w:r>
      <w:r w:rsidRPr="002A641F">
        <w:rPr>
          <w:bCs/>
          <w:kern w:val="36"/>
          <w:sz w:val="24"/>
          <w:szCs w:val="24"/>
          <w:lang w:eastAsia="ru-RU"/>
        </w:rPr>
        <w:t>деятельности;</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установки</w:t>
      </w:r>
      <w:r>
        <w:rPr>
          <w:bCs/>
          <w:kern w:val="36"/>
          <w:sz w:val="24"/>
          <w:szCs w:val="24"/>
          <w:lang w:eastAsia="ru-RU"/>
        </w:rPr>
        <w:t xml:space="preserve"> </w:t>
      </w:r>
      <w:r w:rsidRPr="002A641F">
        <w:rPr>
          <w:bCs/>
          <w:kern w:val="36"/>
          <w:sz w:val="24"/>
          <w:szCs w:val="24"/>
          <w:lang w:eastAsia="ru-RU"/>
        </w:rPr>
        <w:t>на</w:t>
      </w:r>
      <w:r>
        <w:rPr>
          <w:bCs/>
          <w:kern w:val="36"/>
          <w:sz w:val="24"/>
          <w:szCs w:val="24"/>
          <w:lang w:eastAsia="ru-RU"/>
        </w:rPr>
        <w:t xml:space="preserve"> </w:t>
      </w:r>
      <w:r w:rsidRPr="002A641F">
        <w:rPr>
          <w:bCs/>
          <w:kern w:val="36"/>
          <w:sz w:val="24"/>
          <w:szCs w:val="24"/>
          <w:lang w:eastAsia="ru-RU"/>
        </w:rPr>
        <w:t>активное</w:t>
      </w:r>
      <w:r>
        <w:rPr>
          <w:bCs/>
          <w:kern w:val="36"/>
          <w:sz w:val="24"/>
          <w:szCs w:val="24"/>
          <w:lang w:eastAsia="ru-RU"/>
        </w:rPr>
        <w:t xml:space="preserve"> </w:t>
      </w:r>
      <w:r w:rsidRPr="002A641F">
        <w:rPr>
          <w:bCs/>
          <w:kern w:val="36"/>
          <w:sz w:val="24"/>
          <w:szCs w:val="24"/>
          <w:lang w:eastAsia="ru-RU"/>
        </w:rPr>
        <w:t>участие</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решении</w:t>
      </w:r>
      <w:r>
        <w:rPr>
          <w:bCs/>
          <w:kern w:val="36"/>
          <w:sz w:val="24"/>
          <w:szCs w:val="24"/>
          <w:lang w:eastAsia="ru-RU"/>
        </w:rPr>
        <w:t xml:space="preserve"> </w:t>
      </w:r>
      <w:r w:rsidRPr="002A641F">
        <w:rPr>
          <w:bCs/>
          <w:kern w:val="36"/>
          <w:sz w:val="24"/>
          <w:szCs w:val="24"/>
          <w:lang w:eastAsia="ru-RU"/>
        </w:rPr>
        <w:t>практических</w:t>
      </w:r>
      <w:r>
        <w:rPr>
          <w:bCs/>
          <w:kern w:val="36"/>
          <w:sz w:val="24"/>
          <w:szCs w:val="24"/>
          <w:lang w:eastAsia="ru-RU"/>
        </w:rPr>
        <w:t xml:space="preserve"> </w:t>
      </w:r>
      <w:r w:rsidRPr="002A641F">
        <w:rPr>
          <w:bCs/>
          <w:kern w:val="36"/>
          <w:sz w:val="24"/>
          <w:szCs w:val="24"/>
          <w:lang w:eastAsia="ru-RU"/>
        </w:rPr>
        <w:t>задач</w:t>
      </w:r>
      <w:r>
        <w:rPr>
          <w:bCs/>
          <w:kern w:val="36"/>
          <w:sz w:val="24"/>
          <w:szCs w:val="24"/>
          <w:lang w:eastAsia="ru-RU"/>
        </w:rPr>
        <w:t xml:space="preserve"> </w:t>
      </w:r>
      <w:r w:rsidRPr="002A641F">
        <w:rPr>
          <w:bCs/>
          <w:kern w:val="36"/>
          <w:sz w:val="24"/>
          <w:szCs w:val="24"/>
          <w:lang w:eastAsia="ru-RU"/>
        </w:rPr>
        <w:t>социальной</w:t>
      </w:r>
      <w:r>
        <w:rPr>
          <w:bCs/>
          <w:kern w:val="36"/>
          <w:sz w:val="24"/>
          <w:szCs w:val="24"/>
          <w:lang w:eastAsia="ru-RU"/>
        </w:rPr>
        <w:t xml:space="preserve"> </w:t>
      </w:r>
      <w:r w:rsidRPr="002A641F">
        <w:rPr>
          <w:bCs/>
          <w:kern w:val="36"/>
          <w:sz w:val="24"/>
          <w:szCs w:val="24"/>
          <w:lang w:eastAsia="ru-RU"/>
        </w:rPr>
        <w:t>направленности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рамках</w:t>
      </w:r>
      <w:r>
        <w:rPr>
          <w:bCs/>
          <w:kern w:val="36"/>
          <w:sz w:val="24"/>
          <w:szCs w:val="24"/>
          <w:lang w:eastAsia="ru-RU"/>
        </w:rPr>
        <w:t xml:space="preserve"> </w:t>
      </w:r>
      <w:r w:rsidRPr="002A641F">
        <w:rPr>
          <w:bCs/>
          <w:kern w:val="36"/>
          <w:sz w:val="24"/>
          <w:szCs w:val="24"/>
          <w:lang w:eastAsia="ru-RU"/>
        </w:rPr>
        <w:t>своего</w:t>
      </w:r>
      <w:r>
        <w:rPr>
          <w:bCs/>
          <w:kern w:val="36"/>
          <w:sz w:val="24"/>
          <w:szCs w:val="24"/>
          <w:lang w:eastAsia="ru-RU"/>
        </w:rPr>
        <w:t xml:space="preserve"> </w:t>
      </w:r>
      <w:r w:rsidRPr="002A641F">
        <w:rPr>
          <w:bCs/>
          <w:kern w:val="36"/>
          <w:sz w:val="24"/>
          <w:szCs w:val="24"/>
          <w:lang w:eastAsia="ru-RU"/>
        </w:rPr>
        <w:t>класса,</w:t>
      </w:r>
      <w:r>
        <w:rPr>
          <w:bCs/>
          <w:kern w:val="36"/>
          <w:sz w:val="24"/>
          <w:szCs w:val="24"/>
          <w:lang w:eastAsia="ru-RU"/>
        </w:rPr>
        <w:t xml:space="preserve"> </w:t>
      </w:r>
      <w:r w:rsidRPr="002A641F">
        <w:rPr>
          <w:bCs/>
          <w:kern w:val="36"/>
          <w:sz w:val="24"/>
          <w:szCs w:val="24"/>
          <w:lang w:eastAsia="ru-RU"/>
        </w:rPr>
        <w:t>школы);</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интереса</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практическому</w:t>
      </w:r>
      <w:r>
        <w:rPr>
          <w:bCs/>
          <w:kern w:val="36"/>
          <w:sz w:val="24"/>
          <w:szCs w:val="24"/>
          <w:lang w:eastAsia="ru-RU"/>
        </w:rPr>
        <w:t xml:space="preserve"> </w:t>
      </w:r>
      <w:r w:rsidRPr="002A641F">
        <w:rPr>
          <w:bCs/>
          <w:kern w:val="36"/>
          <w:sz w:val="24"/>
          <w:szCs w:val="24"/>
          <w:lang w:eastAsia="ru-RU"/>
        </w:rPr>
        <w:t>изучению</w:t>
      </w:r>
      <w:r>
        <w:rPr>
          <w:bCs/>
          <w:kern w:val="36"/>
          <w:sz w:val="24"/>
          <w:szCs w:val="24"/>
          <w:lang w:eastAsia="ru-RU"/>
        </w:rPr>
        <w:t xml:space="preserve"> </w:t>
      </w:r>
      <w:r w:rsidRPr="002A641F">
        <w:rPr>
          <w:bCs/>
          <w:kern w:val="36"/>
          <w:sz w:val="24"/>
          <w:szCs w:val="24"/>
          <w:lang w:eastAsia="ru-RU"/>
        </w:rPr>
        <w:t>профессий</w:t>
      </w:r>
      <w:r>
        <w:rPr>
          <w:bCs/>
          <w:kern w:val="36"/>
          <w:sz w:val="24"/>
          <w:szCs w:val="24"/>
          <w:lang w:eastAsia="ru-RU"/>
        </w:rPr>
        <w:t xml:space="preserve"> </w:t>
      </w:r>
      <w:r w:rsidRPr="002A641F">
        <w:rPr>
          <w:bCs/>
          <w:kern w:val="36"/>
          <w:sz w:val="24"/>
          <w:szCs w:val="24"/>
          <w:lang w:eastAsia="ru-RU"/>
        </w:rPr>
        <w:t>различного</w:t>
      </w:r>
      <w:r>
        <w:rPr>
          <w:bCs/>
          <w:kern w:val="36"/>
          <w:sz w:val="24"/>
          <w:szCs w:val="24"/>
          <w:lang w:eastAsia="ru-RU"/>
        </w:rPr>
        <w:t xml:space="preserve"> </w:t>
      </w:r>
      <w:r w:rsidRPr="002A641F">
        <w:rPr>
          <w:bCs/>
          <w:kern w:val="36"/>
          <w:sz w:val="24"/>
          <w:szCs w:val="24"/>
          <w:lang w:eastAsia="ru-RU"/>
        </w:rPr>
        <w:t>рода,</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том</w:t>
      </w:r>
      <w:r>
        <w:rPr>
          <w:bCs/>
          <w:kern w:val="36"/>
          <w:sz w:val="24"/>
          <w:szCs w:val="24"/>
          <w:lang w:eastAsia="ru-RU"/>
        </w:rPr>
        <w:t xml:space="preserve"> </w:t>
      </w:r>
      <w:r w:rsidRPr="002A641F">
        <w:rPr>
          <w:bCs/>
          <w:kern w:val="36"/>
          <w:sz w:val="24"/>
          <w:szCs w:val="24"/>
          <w:lang w:eastAsia="ru-RU"/>
        </w:rPr>
        <w:t>числе</w:t>
      </w:r>
      <w:r>
        <w:rPr>
          <w:bCs/>
          <w:kern w:val="36"/>
          <w:sz w:val="24"/>
          <w:szCs w:val="24"/>
          <w:lang w:eastAsia="ru-RU"/>
        </w:rPr>
        <w:t xml:space="preserve"> </w:t>
      </w:r>
      <w:r w:rsidRPr="002A641F">
        <w:rPr>
          <w:bCs/>
          <w:kern w:val="36"/>
          <w:sz w:val="24"/>
          <w:szCs w:val="24"/>
          <w:lang w:eastAsia="ru-RU"/>
        </w:rPr>
        <w:t>на</w:t>
      </w:r>
      <w:r>
        <w:rPr>
          <w:bCs/>
          <w:kern w:val="36"/>
          <w:sz w:val="24"/>
          <w:szCs w:val="24"/>
          <w:lang w:eastAsia="ru-RU"/>
        </w:rPr>
        <w:t xml:space="preserve"> </w:t>
      </w:r>
      <w:r w:rsidRPr="002A641F">
        <w:rPr>
          <w:bCs/>
          <w:kern w:val="36"/>
          <w:sz w:val="24"/>
          <w:szCs w:val="24"/>
          <w:lang w:eastAsia="ru-RU"/>
        </w:rPr>
        <w:t>основе</w:t>
      </w:r>
      <w:r>
        <w:rPr>
          <w:bCs/>
          <w:kern w:val="36"/>
          <w:sz w:val="24"/>
          <w:szCs w:val="24"/>
          <w:lang w:eastAsia="ru-RU"/>
        </w:rPr>
        <w:t xml:space="preserve"> </w:t>
      </w:r>
      <w:r w:rsidRPr="002A641F">
        <w:rPr>
          <w:bCs/>
          <w:kern w:val="36"/>
          <w:sz w:val="24"/>
          <w:szCs w:val="24"/>
          <w:lang w:eastAsia="ru-RU"/>
        </w:rPr>
        <w:t>применения</w:t>
      </w:r>
      <w:r>
        <w:rPr>
          <w:bCs/>
          <w:kern w:val="36"/>
          <w:sz w:val="24"/>
          <w:szCs w:val="24"/>
          <w:lang w:eastAsia="ru-RU"/>
        </w:rPr>
        <w:t xml:space="preserve"> </w:t>
      </w:r>
      <w:r w:rsidRPr="002A641F">
        <w:rPr>
          <w:bCs/>
          <w:kern w:val="36"/>
          <w:sz w:val="24"/>
          <w:szCs w:val="24"/>
          <w:lang w:eastAsia="ru-RU"/>
        </w:rPr>
        <w:t>предметных</w:t>
      </w:r>
      <w:r>
        <w:rPr>
          <w:bCs/>
          <w:kern w:val="36"/>
          <w:sz w:val="24"/>
          <w:szCs w:val="24"/>
          <w:lang w:eastAsia="ru-RU"/>
        </w:rPr>
        <w:t xml:space="preserve"> </w:t>
      </w:r>
      <w:r w:rsidRPr="002A641F">
        <w:rPr>
          <w:bCs/>
          <w:kern w:val="36"/>
          <w:sz w:val="24"/>
          <w:szCs w:val="24"/>
          <w:lang w:eastAsia="ru-RU"/>
        </w:rPr>
        <w:t>знаний</w:t>
      </w:r>
      <w:r>
        <w:rPr>
          <w:bCs/>
          <w:kern w:val="36"/>
          <w:sz w:val="24"/>
          <w:szCs w:val="24"/>
          <w:lang w:eastAsia="ru-RU"/>
        </w:rPr>
        <w:t xml:space="preserve"> </w:t>
      </w:r>
      <w:r w:rsidRPr="002A641F">
        <w:rPr>
          <w:bCs/>
          <w:kern w:val="36"/>
          <w:sz w:val="24"/>
          <w:szCs w:val="24"/>
          <w:lang w:eastAsia="ru-RU"/>
        </w:rPr>
        <w:t>по</w:t>
      </w:r>
      <w:r>
        <w:rPr>
          <w:bCs/>
          <w:kern w:val="36"/>
          <w:sz w:val="24"/>
          <w:szCs w:val="24"/>
          <w:lang w:eastAsia="ru-RU"/>
        </w:rPr>
        <w:t xml:space="preserve"> </w:t>
      </w:r>
      <w:r w:rsidRPr="002A641F">
        <w:rPr>
          <w:bCs/>
          <w:kern w:val="36"/>
          <w:sz w:val="24"/>
          <w:szCs w:val="24"/>
          <w:lang w:eastAsia="ru-RU"/>
        </w:rPr>
        <w:t>химии;</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Pr>
          <w:bCs/>
          <w:kern w:val="36"/>
          <w:sz w:val="24"/>
          <w:szCs w:val="24"/>
          <w:lang w:eastAsia="ru-RU"/>
        </w:rPr>
        <w:t xml:space="preserve"> </w:t>
      </w:r>
      <w:r w:rsidRPr="002A641F">
        <w:rPr>
          <w:bCs/>
          <w:kern w:val="36"/>
          <w:sz w:val="24"/>
          <w:szCs w:val="24"/>
          <w:lang w:eastAsia="ru-RU"/>
        </w:rPr>
        <w:t>уважения</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труду,</w:t>
      </w:r>
      <w:r>
        <w:rPr>
          <w:bCs/>
          <w:kern w:val="36"/>
          <w:sz w:val="24"/>
          <w:szCs w:val="24"/>
          <w:lang w:eastAsia="ru-RU"/>
        </w:rPr>
        <w:t xml:space="preserve"> </w:t>
      </w:r>
      <w:r w:rsidRPr="002A641F">
        <w:rPr>
          <w:bCs/>
          <w:kern w:val="36"/>
          <w:sz w:val="24"/>
          <w:szCs w:val="24"/>
          <w:lang w:eastAsia="ru-RU"/>
        </w:rPr>
        <w:t>людям</w:t>
      </w:r>
      <w:r>
        <w:rPr>
          <w:bCs/>
          <w:kern w:val="36"/>
          <w:sz w:val="24"/>
          <w:szCs w:val="24"/>
          <w:lang w:eastAsia="ru-RU"/>
        </w:rPr>
        <w:t xml:space="preserve"> </w:t>
      </w:r>
      <w:r w:rsidRPr="002A641F">
        <w:rPr>
          <w:bCs/>
          <w:kern w:val="36"/>
          <w:sz w:val="24"/>
          <w:szCs w:val="24"/>
          <w:lang w:eastAsia="ru-RU"/>
        </w:rPr>
        <w:t>труда</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результатам</w:t>
      </w:r>
      <w:r>
        <w:rPr>
          <w:bCs/>
          <w:kern w:val="36"/>
          <w:sz w:val="24"/>
          <w:szCs w:val="24"/>
          <w:lang w:eastAsia="ru-RU"/>
        </w:rPr>
        <w:t xml:space="preserve"> </w:t>
      </w:r>
      <w:r w:rsidRPr="002A641F">
        <w:rPr>
          <w:bCs/>
          <w:kern w:val="36"/>
          <w:sz w:val="24"/>
          <w:szCs w:val="24"/>
          <w:lang w:eastAsia="ru-RU"/>
        </w:rPr>
        <w:t>трудовой</w:t>
      </w:r>
      <w:r>
        <w:rPr>
          <w:bCs/>
          <w:kern w:val="36"/>
          <w:sz w:val="24"/>
          <w:szCs w:val="24"/>
          <w:lang w:eastAsia="ru-RU"/>
        </w:rPr>
        <w:t xml:space="preserve"> </w:t>
      </w:r>
      <w:r w:rsidRPr="002A641F">
        <w:rPr>
          <w:bCs/>
          <w:kern w:val="36"/>
          <w:sz w:val="24"/>
          <w:szCs w:val="24"/>
          <w:lang w:eastAsia="ru-RU"/>
        </w:rPr>
        <w:t>деятельности;</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готовности</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осознанному</w:t>
      </w:r>
      <w:r>
        <w:rPr>
          <w:bCs/>
          <w:kern w:val="36"/>
          <w:sz w:val="24"/>
          <w:szCs w:val="24"/>
          <w:lang w:eastAsia="ru-RU"/>
        </w:rPr>
        <w:t xml:space="preserve"> </w:t>
      </w:r>
      <w:r w:rsidRPr="002A641F">
        <w:rPr>
          <w:bCs/>
          <w:kern w:val="36"/>
          <w:sz w:val="24"/>
          <w:szCs w:val="24"/>
          <w:lang w:eastAsia="ru-RU"/>
        </w:rPr>
        <w:t>выбору</w:t>
      </w:r>
      <w:r>
        <w:rPr>
          <w:bCs/>
          <w:kern w:val="36"/>
          <w:sz w:val="24"/>
          <w:szCs w:val="24"/>
          <w:lang w:eastAsia="ru-RU"/>
        </w:rPr>
        <w:t xml:space="preserve"> </w:t>
      </w:r>
      <w:r w:rsidRPr="002A641F">
        <w:rPr>
          <w:bCs/>
          <w:kern w:val="36"/>
          <w:sz w:val="24"/>
          <w:szCs w:val="24"/>
          <w:lang w:eastAsia="ru-RU"/>
        </w:rPr>
        <w:t>индивидуальной</w:t>
      </w:r>
      <w:r>
        <w:rPr>
          <w:bCs/>
          <w:kern w:val="36"/>
          <w:sz w:val="24"/>
          <w:szCs w:val="24"/>
          <w:lang w:eastAsia="ru-RU"/>
        </w:rPr>
        <w:t xml:space="preserve"> </w:t>
      </w:r>
      <w:r w:rsidRPr="002A641F">
        <w:rPr>
          <w:bCs/>
          <w:kern w:val="36"/>
          <w:sz w:val="24"/>
          <w:szCs w:val="24"/>
          <w:lang w:eastAsia="ru-RU"/>
        </w:rPr>
        <w:t>траектории</w:t>
      </w:r>
      <w:r>
        <w:rPr>
          <w:bCs/>
          <w:kern w:val="36"/>
          <w:sz w:val="24"/>
          <w:szCs w:val="24"/>
          <w:lang w:eastAsia="ru-RU"/>
        </w:rPr>
        <w:t xml:space="preserve"> </w:t>
      </w:r>
      <w:r w:rsidRPr="002A641F">
        <w:rPr>
          <w:bCs/>
          <w:kern w:val="36"/>
          <w:sz w:val="24"/>
          <w:szCs w:val="24"/>
          <w:lang w:eastAsia="ru-RU"/>
        </w:rPr>
        <w:t>образования,</w:t>
      </w:r>
      <w:r>
        <w:rPr>
          <w:bCs/>
          <w:kern w:val="36"/>
          <w:sz w:val="24"/>
          <w:szCs w:val="24"/>
          <w:lang w:eastAsia="ru-RU"/>
        </w:rPr>
        <w:t xml:space="preserve"> </w:t>
      </w:r>
      <w:r w:rsidRPr="002A641F">
        <w:rPr>
          <w:bCs/>
          <w:kern w:val="36"/>
          <w:sz w:val="24"/>
          <w:szCs w:val="24"/>
          <w:lang w:eastAsia="ru-RU"/>
        </w:rPr>
        <w:t>будущей</w:t>
      </w:r>
      <w:r>
        <w:rPr>
          <w:bCs/>
          <w:kern w:val="36"/>
          <w:sz w:val="24"/>
          <w:szCs w:val="24"/>
          <w:lang w:eastAsia="ru-RU"/>
        </w:rPr>
        <w:t xml:space="preserve"> </w:t>
      </w:r>
      <w:r w:rsidRPr="002A641F">
        <w:rPr>
          <w:bCs/>
          <w:kern w:val="36"/>
          <w:sz w:val="24"/>
          <w:szCs w:val="24"/>
          <w:lang w:eastAsia="ru-RU"/>
        </w:rPr>
        <w:t>профессии</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реализации</w:t>
      </w:r>
      <w:r>
        <w:rPr>
          <w:bCs/>
          <w:kern w:val="36"/>
          <w:sz w:val="24"/>
          <w:szCs w:val="24"/>
          <w:lang w:eastAsia="ru-RU"/>
        </w:rPr>
        <w:t xml:space="preserve"> </w:t>
      </w:r>
      <w:r w:rsidRPr="002A641F">
        <w:rPr>
          <w:bCs/>
          <w:kern w:val="36"/>
          <w:sz w:val="24"/>
          <w:szCs w:val="24"/>
          <w:lang w:eastAsia="ru-RU"/>
        </w:rPr>
        <w:t>собственных</w:t>
      </w:r>
      <w:r>
        <w:rPr>
          <w:bCs/>
          <w:kern w:val="36"/>
          <w:sz w:val="24"/>
          <w:szCs w:val="24"/>
          <w:lang w:eastAsia="ru-RU"/>
        </w:rPr>
        <w:t xml:space="preserve"> </w:t>
      </w:r>
      <w:r w:rsidRPr="002A641F">
        <w:rPr>
          <w:bCs/>
          <w:kern w:val="36"/>
          <w:sz w:val="24"/>
          <w:szCs w:val="24"/>
          <w:lang w:eastAsia="ru-RU"/>
        </w:rPr>
        <w:t>жизненных</w:t>
      </w:r>
      <w:r>
        <w:rPr>
          <w:bCs/>
          <w:kern w:val="36"/>
          <w:sz w:val="24"/>
          <w:szCs w:val="24"/>
          <w:lang w:eastAsia="ru-RU"/>
        </w:rPr>
        <w:t xml:space="preserve"> </w:t>
      </w:r>
      <w:r w:rsidRPr="002A641F">
        <w:rPr>
          <w:bCs/>
          <w:kern w:val="36"/>
          <w:sz w:val="24"/>
          <w:szCs w:val="24"/>
          <w:lang w:eastAsia="ru-RU"/>
        </w:rPr>
        <w:t>планов</w:t>
      </w:r>
      <w:r>
        <w:rPr>
          <w:bCs/>
          <w:kern w:val="36"/>
          <w:sz w:val="24"/>
          <w:szCs w:val="24"/>
          <w:lang w:eastAsia="ru-RU"/>
        </w:rPr>
        <w:t xml:space="preserve"> </w:t>
      </w:r>
      <w:r w:rsidRPr="002A641F">
        <w:rPr>
          <w:bCs/>
          <w:kern w:val="36"/>
          <w:sz w:val="24"/>
          <w:szCs w:val="24"/>
          <w:lang w:eastAsia="ru-RU"/>
        </w:rPr>
        <w:t>с</w:t>
      </w:r>
      <w:r>
        <w:rPr>
          <w:bCs/>
          <w:kern w:val="36"/>
          <w:sz w:val="24"/>
          <w:szCs w:val="24"/>
          <w:lang w:eastAsia="ru-RU"/>
        </w:rPr>
        <w:t xml:space="preserve"> </w:t>
      </w:r>
      <w:r w:rsidRPr="002A641F">
        <w:rPr>
          <w:bCs/>
          <w:kern w:val="36"/>
          <w:sz w:val="24"/>
          <w:szCs w:val="24"/>
          <w:lang w:eastAsia="ru-RU"/>
        </w:rPr>
        <w:t>учетом</w:t>
      </w:r>
      <w:r>
        <w:rPr>
          <w:bCs/>
          <w:kern w:val="36"/>
          <w:sz w:val="24"/>
          <w:szCs w:val="24"/>
          <w:lang w:eastAsia="ru-RU"/>
        </w:rPr>
        <w:t xml:space="preserve"> </w:t>
      </w:r>
      <w:r w:rsidRPr="002A641F">
        <w:rPr>
          <w:bCs/>
          <w:kern w:val="36"/>
          <w:sz w:val="24"/>
          <w:szCs w:val="24"/>
          <w:lang w:eastAsia="ru-RU"/>
        </w:rPr>
        <w:t>личностных</w:t>
      </w:r>
      <w:r>
        <w:rPr>
          <w:bCs/>
          <w:kern w:val="36"/>
          <w:sz w:val="24"/>
          <w:szCs w:val="24"/>
          <w:lang w:eastAsia="ru-RU"/>
        </w:rPr>
        <w:t xml:space="preserve"> </w:t>
      </w:r>
      <w:r w:rsidRPr="002A641F">
        <w:rPr>
          <w:bCs/>
          <w:kern w:val="36"/>
          <w:sz w:val="24"/>
          <w:szCs w:val="24"/>
          <w:lang w:eastAsia="ru-RU"/>
        </w:rPr>
        <w:t>интересов,</w:t>
      </w:r>
      <w:r>
        <w:rPr>
          <w:bCs/>
          <w:kern w:val="36"/>
          <w:sz w:val="24"/>
          <w:szCs w:val="24"/>
          <w:lang w:eastAsia="ru-RU"/>
        </w:rPr>
        <w:t xml:space="preserve"> </w:t>
      </w:r>
      <w:r w:rsidRPr="002A641F">
        <w:rPr>
          <w:bCs/>
          <w:kern w:val="36"/>
          <w:sz w:val="24"/>
          <w:szCs w:val="24"/>
          <w:lang w:eastAsia="ru-RU"/>
        </w:rPr>
        <w:t>способностей</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химии,</w:t>
      </w:r>
      <w:r>
        <w:rPr>
          <w:bCs/>
          <w:kern w:val="36"/>
          <w:sz w:val="24"/>
          <w:szCs w:val="24"/>
          <w:lang w:eastAsia="ru-RU"/>
        </w:rPr>
        <w:t xml:space="preserve"> </w:t>
      </w:r>
      <w:r w:rsidRPr="002A641F">
        <w:rPr>
          <w:bCs/>
          <w:kern w:val="36"/>
          <w:sz w:val="24"/>
          <w:szCs w:val="24"/>
          <w:lang w:eastAsia="ru-RU"/>
        </w:rPr>
        <w:t>интересов</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потребностей</w:t>
      </w:r>
      <w:r>
        <w:rPr>
          <w:bCs/>
          <w:kern w:val="36"/>
          <w:sz w:val="24"/>
          <w:szCs w:val="24"/>
          <w:lang w:eastAsia="ru-RU"/>
        </w:rPr>
        <w:t xml:space="preserve"> </w:t>
      </w:r>
      <w:r w:rsidRPr="002A641F">
        <w:rPr>
          <w:bCs/>
          <w:kern w:val="36"/>
          <w:sz w:val="24"/>
          <w:szCs w:val="24"/>
          <w:lang w:eastAsia="ru-RU"/>
        </w:rPr>
        <w:t>общества;</w:t>
      </w:r>
    </w:p>
    <w:p w:rsidR="004C6402" w:rsidRPr="002A641F" w:rsidRDefault="004C6402" w:rsidP="004C6402">
      <w:pPr>
        <w:tabs>
          <w:tab w:val="left" w:pos="993"/>
        </w:tabs>
        <w:ind w:firstLine="709"/>
        <w:jc w:val="both"/>
        <w:rPr>
          <w:rFonts w:eastAsia="Calibri"/>
          <w:sz w:val="24"/>
          <w:szCs w:val="24"/>
          <w:lang w:eastAsia="ru-RU"/>
        </w:rPr>
      </w:pPr>
      <w:r w:rsidRPr="002A641F">
        <w:rPr>
          <w:rFonts w:eastAsia="SchoolBookSanPin"/>
          <w:bCs/>
          <w:i/>
          <w:position w:val="1"/>
          <w:sz w:val="24"/>
          <w:szCs w:val="24"/>
        </w:rPr>
        <w:t>7)</w:t>
      </w:r>
      <w:r>
        <w:rPr>
          <w:rFonts w:eastAsia="Calibri"/>
          <w:i/>
          <w:sz w:val="24"/>
          <w:szCs w:val="24"/>
          <w:lang w:eastAsia="ru-RU"/>
        </w:rPr>
        <w:t xml:space="preserve"> </w:t>
      </w:r>
      <w:r w:rsidRPr="002A641F">
        <w:rPr>
          <w:rFonts w:eastAsia="Calibri"/>
          <w:i/>
          <w:sz w:val="24"/>
          <w:szCs w:val="24"/>
          <w:lang w:eastAsia="ru-RU"/>
        </w:rPr>
        <w:t>экологического</w:t>
      </w:r>
      <w:r>
        <w:rPr>
          <w:rFonts w:eastAsia="Calibri"/>
          <w:i/>
          <w:sz w:val="24"/>
          <w:szCs w:val="24"/>
          <w:lang w:eastAsia="ru-RU"/>
        </w:rPr>
        <w:t xml:space="preserve"> </w:t>
      </w:r>
      <w:r w:rsidRPr="002A641F">
        <w:rPr>
          <w:rFonts w:eastAsia="Calibri"/>
          <w:i/>
          <w:sz w:val="24"/>
          <w:szCs w:val="24"/>
          <w:lang w:eastAsia="ru-RU"/>
        </w:rPr>
        <w:t>воспитания</w:t>
      </w:r>
      <w:r w:rsidRPr="002A641F">
        <w:rPr>
          <w:rFonts w:eastAsia="Calibri"/>
          <w:sz w:val="24"/>
          <w:szCs w:val="24"/>
          <w:lang w:eastAsia="ru-RU"/>
        </w:rPr>
        <w:t>:</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экологически</w:t>
      </w:r>
      <w:r>
        <w:rPr>
          <w:bCs/>
          <w:kern w:val="36"/>
          <w:sz w:val="24"/>
          <w:szCs w:val="24"/>
          <w:lang w:eastAsia="ru-RU"/>
        </w:rPr>
        <w:t xml:space="preserve"> </w:t>
      </w:r>
      <w:r w:rsidRPr="002A641F">
        <w:rPr>
          <w:bCs/>
          <w:kern w:val="36"/>
          <w:sz w:val="24"/>
          <w:szCs w:val="24"/>
          <w:lang w:eastAsia="ru-RU"/>
        </w:rPr>
        <w:t>целесообразного</w:t>
      </w:r>
      <w:r>
        <w:rPr>
          <w:bCs/>
          <w:kern w:val="36"/>
          <w:sz w:val="24"/>
          <w:szCs w:val="24"/>
          <w:lang w:eastAsia="ru-RU"/>
        </w:rPr>
        <w:t xml:space="preserve"> </w:t>
      </w:r>
      <w:r w:rsidRPr="002A641F">
        <w:rPr>
          <w:bCs/>
          <w:kern w:val="36"/>
          <w:sz w:val="24"/>
          <w:szCs w:val="24"/>
          <w:lang w:eastAsia="ru-RU"/>
        </w:rPr>
        <w:t>отношения</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природе,</w:t>
      </w:r>
      <w:r>
        <w:rPr>
          <w:bCs/>
          <w:kern w:val="36"/>
          <w:sz w:val="24"/>
          <w:szCs w:val="24"/>
          <w:lang w:eastAsia="ru-RU"/>
        </w:rPr>
        <w:t xml:space="preserve"> </w:t>
      </w:r>
      <w:r w:rsidRPr="002A641F">
        <w:rPr>
          <w:bCs/>
          <w:kern w:val="36"/>
          <w:sz w:val="24"/>
          <w:szCs w:val="24"/>
          <w:lang w:eastAsia="ru-RU"/>
        </w:rPr>
        <w:t>как</w:t>
      </w:r>
      <w:r>
        <w:rPr>
          <w:bCs/>
          <w:kern w:val="36"/>
          <w:sz w:val="24"/>
          <w:szCs w:val="24"/>
          <w:lang w:eastAsia="ru-RU"/>
        </w:rPr>
        <w:t xml:space="preserve"> </w:t>
      </w:r>
      <w:r w:rsidRPr="002A641F">
        <w:rPr>
          <w:bCs/>
          <w:kern w:val="36"/>
          <w:sz w:val="24"/>
          <w:szCs w:val="24"/>
          <w:lang w:eastAsia="ru-RU"/>
        </w:rPr>
        <w:t>источнику</w:t>
      </w:r>
      <w:r>
        <w:rPr>
          <w:bCs/>
          <w:kern w:val="36"/>
          <w:sz w:val="24"/>
          <w:szCs w:val="24"/>
          <w:lang w:eastAsia="ru-RU"/>
        </w:rPr>
        <w:t xml:space="preserve"> </w:t>
      </w:r>
      <w:r w:rsidRPr="002A641F">
        <w:rPr>
          <w:bCs/>
          <w:kern w:val="36"/>
          <w:sz w:val="24"/>
          <w:szCs w:val="24"/>
          <w:lang w:eastAsia="ru-RU"/>
        </w:rPr>
        <w:t>существования</w:t>
      </w:r>
      <w:r>
        <w:rPr>
          <w:bCs/>
          <w:kern w:val="36"/>
          <w:sz w:val="24"/>
          <w:szCs w:val="24"/>
          <w:lang w:eastAsia="ru-RU"/>
        </w:rPr>
        <w:t xml:space="preserve"> </w:t>
      </w:r>
      <w:r w:rsidRPr="002A641F">
        <w:rPr>
          <w:bCs/>
          <w:kern w:val="36"/>
          <w:sz w:val="24"/>
          <w:szCs w:val="24"/>
          <w:lang w:eastAsia="ru-RU"/>
        </w:rPr>
        <w:lastRenderedPageBreak/>
        <w:t>жизни</w:t>
      </w:r>
      <w:r>
        <w:rPr>
          <w:bCs/>
          <w:kern w:val="36"/>
          <w:sz w:val="24"/>
          <w:szCs w:val="24"/>
          <w:lang w:eastAsia="ru-RU"/>
        </w:rPr>
        <w:t xml:space="preserve"> </w:t>
      </w:r>
      <w:r w:rsidRPr="002A641F">
        <w:rPr>
          <w:bCs/>
          <w:kern w:val="36"/>
          <w:sz w:val="24"/>
          <w:szCs w:val="24"/>
          <w:lang w:eastAsia="ru-RU"/>
        </w:rPr>
        <w:t>на</w:t>
      </w:r>
      <w:r>
        <w:rPr>
          <w:bCs/>
          <w:kern w:val="36"/>
          <w:sz w:val="24"/>
          <w:szCs w:val="24"/>
          <w:lang w:eastAsia="ru-RU"/>
        </w:rPr>
        <w:t xml:space="preserve"> </w:t>
      </w:r>
      <w:r w:rsidRPr="002A641F">
        <w:rPr>
          <w:bCs/>
          <w:kern w:val="36"/>
          <w:sz w:val="24"/>
          <w:szCs w:val="24"/>
          <w:lang w:eastAsia="ru-RU"/>
        </w:rPr>
        <w:t>Земле;</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понимания</w:t>
      </w:r>
      <w:r>
        <w:rPr>
          <w:bCs/>
          <w:kern w:val="36"/>
          <w:sz w:val="24"/>
          <w:szCs w:val="24"/>
          <w:lang w:eastAsia="ru-RU"/>
        </w:rPr>
        <w:t xml:space="preserve"> </w:t>
      </w:r>
      <w:r w:rsidRPr="002A641F">
        <w:rPr>
          <w:bCs/>
          <w:kern w:val="36"/>
          <w:sz w:val="24"/>
          <w:szCs w:val="24"/>
          <w:lang w:eastAsia="ru-RU"/>
        </w:rPr>
        <w:t>глобального</w:t>
      </w:r>
      <w:r>
        <w:rPr>
          <w:bCs/>
          <w:kern w:val="36"/>
          <w:sz w:val="24"/>
          <w:szCs w:val="24"/>
          <w:lang w:eastAsia="ru-RU"/>
        </w:rPr>
        <w:t xml:space="preserve"> </w:t>
      </w:r>
      <w:r w:rsidRPr="002A641F">
        <w:rPr>
          <w:bCs/>
          <w:kern w:val="36"/>
          <w:sz w:val="24"/>
          <w:szCs w:val="24"/>
          <w:lang w:eastAsia="ru-RU"/>
        </w:rPr>
        <w:t>характера</w:t>
      </w:r>
      <w:r>
        <w:rPr>
          <w:bCs/>
          <w:kern w:val="36"/>
          <w:sz w:val="24"/>
          <w:szCs w:val="24"/>
          <w:lang w:eastAsia="ru-RU"/>
        </w:rPr>
        <w:t xml:space="preserve"> </w:t>
      </w:r>
      <w:r w:rsidRPr="002A641F">
        <w:rPr>
          <w:bCs/>
          <w:kern w:val="36"/>
          <w:sz w:val="24"/>
          <w:szCs w:val="24"/>
          <w:lang w:eastAsia="ru-RU"/>
        </w:rPr>
        <w:t>экологических</w:t>
      </w:r>
      <w:r>
        <w:rPr>
          <w:bCs/>
          <w:kern w:val="36"/>
          <w:sz w:val="24"/>
          <w:szCs w:val="24"/>
          <w:lang w:eastAsia="ru-RU"/>
        </w:rPr>
        <w:t xml:space="preserve"> </w:t>
      </w:r>
      <w:r w:rsidRPr="002A641F">
        <w:rPr>
          <w:bCs/>
          <w:kern w:val="36"/>
          <w:sz w:val="24"/>
          <w:szCs w:val="24"/>
          <w:lang w:eastAsia="ru-RU"/>
        </w:rPr>
        <w:t>проблем,</w:t>
      </w:r>
      <w:r>
        <w:rPr>
          <w:bCs/>
          <w:kern w:val="36"/>
          <w:sz w:val="24"/>
          <w:szCs w:val="24"/>
          <w:lang w:eastAsia="ru-RU"/>
        </w:rPr>
        <w:t xml:space="preserve"> </w:t>
      </w:r>
      <w:r w:rsidRPr="002A641F">
        <w:rPr>
          <w:bCs/>
          <w:kern w:val="36"/>
          <w:sz w:val="24"/>
          <w:szCs w:val="24"/>
          <w:lang w:eastAsia="ru-RU"/>
        </w:rPr>
        <w:t>влияния</w:t>
      </w:r>
      <w:r>
        <w:rPr>
          <w:bCs/>
          <w:kern w:val="36"/>
          <w:sz w:val="24"/>
          <w:szCs w:val="24"/>
          <w:lang w:eastAsia="ru-RU"/>
        </w:rPr>
        <w:t xml:space="preserve"> </w:t>
      </w:r>
      <w:r w:rsidRPr="002A641F">
        <w:rPr>
          <w:bCs/>
          <w:kern w:val="36"/>
          <w:sz w:val="24"/>
          <w:szCs w:val="24"/>
          <w:lang w:eastAsia="ru-RU"/>
        </w:rPr>
        <w:t>экономических</w:t>
      </w:r>
      <w:r>
        <w:rPr>
          <w:bCs/>
          <w:kern w:val="36"/>
          <w:sz w:val="24"/>
          <w:szCs w:val="24"/>
          <w:lang w:eastAsia="ru-RU"/>
        </w:rPr>
        <w:t xml:space="preserve"> </w:t>
      </w:r>
      <w:r w:rsidRPr="002A641F">
        <w:rPr>
          <w:bCs/>
          <w:kern w:val="36"/>
          <w:sz w:val="24"/>
          <w:szCs w:val="24"/>
          <w:lang w:eastAsia="ru-RU"/>
        </w:rPr>
        <w:t>процессов</w:t>
      </w:r>
      <w:r>
        <w:rPr>
          <w:bCs/>
          <w:kern w:val="36"/>
          <w:sz w:val="24"/>
          <w:szCs w:val="24"/>
          <w:lang w:eastAsia="ru-RU"/>
        </w:rPr>
        <w:t xml:space="preserve"> </w:t>
      </w:r>
      <w:r w:rsidRPr="002A641F">
        <w:rPr>
          <w:bCs/>
          <w:kern w:val="36"/>
          <w:sz w:val="24"/>
          <w:szCs w:val="24"/>
          <w:lang w:eastAsia="ru-RU"/>
        </w:rPr>
        <w:t>на</w:t>
      </w:r>
      <w:r>
        <w:rPr>
          <w:bCs/>
          <w:kern w:val="36"/>
          <w:sz w:val="24"/>
          <w:szCs w:val="24"/>
          <w:lang w:eastAsia="ru-RU"/>
        </w:rPr>
        <w:t xml:space="preserve"> </w:t>
      </w:r>
      <w:r w:rsidRPr="002A641F">
        <w:rPr>
          <w:bCs/>
          <w:kern w:val="36"/>
          <w:sz w:val="24"/>
          <w:szCs w:val="24"/>
          <w:lang w:eastAsia="ru-RU"/>
        </w:rPr>
        <w:t>состояние</w:t>
      </w:r>
      <w:r>
        <w:rPr>
          <w:bCs/>
          <w:kern w:val="36"/>
          <w:sz w:val="24"/>
          <w:szCs w:val="24"/>
          <w:lang w:eastAsia="ru-RU"/>
        </w:rPr>
        <w:t xml:space="preserve"> </w:t>
      </w:r>
      <w:r w:rsidRPr="002A641F">
        <w:rPr>
          <w:bCs/>
          <w:kern w:val="36"/>
          <w:sz w:val="24"/>
          <w:szCs w:val="24"/>
          <w:lang w:eastAsia="ru-RU"/>
        </w:rPr>
        <w:t>природной</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социальной</w:t>
      </w:r>
      <w:r>
        <w:rPr>
          <w:bCs/>
          <w:kern w:val="36"/>
          <w:sz w:val="24"/>
          <w:szCs w:val="24"/>
          <w:lang w:eastAsia="ru-RU"/>
        </w:rPr>
        <w:t xml:space="preserve"> </w:t>
      </w:r>
      <w:r w:rsidRPr="002A641F">
        <w:rPr>
          <w:bCs/>
          <w:kern w:val="36"/>
          <w:sz w:val="24"/>
          <w:szCs w:val="24"/>
          <w:lang w:eastAsia="ru-RU"/>
        </w:rPr>
        <w:t>среды;</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осознания</w:t>
      </w:r>
      <w:r>
        <w:rPr>
          <w:bCs/>
          <w:kern w:val="36"/>
          <w:sz w:val="24"/>
          <w:szCs w:val="24"/>
          <w:lang w:eastAsia="ru-RU"/>
        </w:rPr>
        <w:t xml:space="preserve"> </w:t>
      </w:r>
      <w:r w:rsidRPr="002A641F">
        <w:rPr>
          <w:bCs/>
          <w:kern w:val="36"/>
          <w:sz w:val="24"/>
          <w:szCs w:val="24"/>
          <w:lang w:eastAsia="ru-RU"/>
        </w:rPr>
        <w:t>необходимости</w:t>
      </w:r>
      <w:r>
        <w:rPr>
          <w:bCs/>
          <w:kern w:val="36"/>
          <w:sz w:val="24"/>
          <w:szCs w:val="24"/>
          <w:lang w:eastAsia="ru-RU"/>
        </w:rPr>
        <w:t xml:space="preserve"> </w:t>
      </w:r>
      <w:r w:rsidRPr="002A641F">
        <w:rPr>
          <w:bCs/>
          <w:kern w:val="36"/>
          <w:sz w:val="24"/>
          <w:szCs w:val="24"/>
          <w:lang w:eastAsia="ru-RU"/>
        </w:rPr>
        <w:t>использования</w:t>
      </w:r>
      <w:r>
        <w:rPr>
          <w:bCs/>
          <w:kern w:val="36"/>
          <w:sz w:val="24"/>
          <w:szCs w:val="24"/>
          <w:lang w:eastAsia="ru-RU"/>
        </w:rPr>
        <w:t xml:space="preserve"> </w:t>
      </w:r>
      <w:r w:rsidRPr="002A641F">
        <w:rPr>
          <w:bCs/>
          <w:kern w:val="36"/>
          <w:sz w:val="24"/>
          <w:szCs w:val="24"/>
          <w:lang w:eastAsia="ru-RU"/>
        </w:rPr>
        <w:t>достижений</w:t>
      </w:r>
      <w:r>
        <w:rPr>
          <w:bCs/>
          <w:kern w:val="36"/>
          <w:sz w:val="24"/>
          <w:szCs w:val="24"/>
          <w:lang w:eastAsia="ru-RU"/>
        </w:rPr>
        <w:t xml:space="preserve"> </w:t>
      </w:r>
      <w:r w:rsidRPr="002A641F">
        <w:rPr>
          <w:bCs/>
          <w:kern w:val="36"/>
          <w:sz w:val="24"/>
          <w:szCs w:val="24"/>
          <w:lang w:eastAsia="ru-RU"/>
        </w:rPr>
        <w:t>химии</w:t>
      </w:r>
      <w:r>
        <w:rPr>
          <w:bCs/>
          <w:kern w:val="36"/>
          <w:sz w:val="24"/>
          <w:szCs w:val="24"/>
          <w:lang w:eastAsia="ru-RU"/>
        </w:rPr>
        <w:t xml:space="preserve"> </w:t>
      </w:r>
      <w:r w:rsidRPr="002A641F">
        <w:rPr>
          <w:bCs/>
          <w:kern w:val="36"/>
          <w:sz w:val="24"/>
          <w:szCs w:val="24"/>
          <w:lang w:eastAsia="ru-RU"/>
        </w:rPr>
        <w:t>для</w:t>
      </w:r>
      <w:r>
        <w:rPr>
          <w:bCs/>
          <w:kern w:val="36"/>
          <w:sz w:val="24"/>
          <w:szCs w:val="24"/>
          <w:lang w:eastAsia="ru-RU"/>
        </w:rPr>
        <w:t xml:space="preserve"> </w:t>
      </w:r>
      <w:r w:rsidRPr="002A641F">
        <w:rPr>
          <w:bCs/>
          <w:kern w:val="36"/>
          <w:sz w:val="24"/>
          <w:szCs w:val="24"/>
          <w:lang w:eastAsia="ru-RU"/>
        </w:rPr>
        <w:t>решения</w:t>
      </w:r>
      <w:r>
        <w:rPr>
          <w:bCs/>
          <w:kern w:val="36"/>
          <w:sz w:val="24"/>
          <w:szCs w:val="24"/>
          <w:lang w:eastAsia="ru-RU"/>
        </w:rPr>
        <w:t xml:space="preserve"> </w:t>
      </w:r>
      <w:r w:rsidRPr="002A641F">
        <w:rPr>
          <w:bCs/>
          <w:kern w:val="36"/>
          <w:sz w:val="24"/>
          <w:szCs w:val="24"/>
          <w:lang w:eastAsia="ru-RU"/>
        </w:rPr>
        <w:t>вопросов</w:t>
      </w:r>
      <w:r>
        <w:rPr>
          <w:bCs/>
          <w:kern w:val="36"/>
          <w:sz w:val="24"/>
          <w:szCs w:val="24"/>
          <w:lang w:eastAsia="ru-RU"/>
        </w:rPr>
        <w:t xml:space="preserve"> </w:t>
      </w:r>
      <w:r w:rsidRPr="002A641F">
        <w:rPr>
          <w:bCs/>
          <w:kern w:val="36"/>
          <w:sz w:val="24"/>
          <w:szCs w:val="24"/>
          <w:lang w:eastAsia="ru-RU"/>
        </w:rPr>
        <w:t>рационального</w:t>
      </w:r>
      <w:r>
        <w:rPr>
          <w:bCs/>
          <w:kern w:val="36"/>
          <w:sz w:val="24"/>
          <w:szCs w:val="24"/>
          <w:lang w:eastAsia="ru-RU"/>
        </w:rPr>
        <w:t xml:space="preserve"> </w:t>
      </w:r>
      <w:r w:rsidRPr="002A641F">
        <w:rPr>
          <w:bCs/>
          <w:kern w:val="36"/>
          <w:sz w:val="24"/>
          <w:szCs w:val="24"/>
          <w:lang w:eastAsia="ru-RU"/>
        </w:rPr>
        <w:t>природопользования;</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активного</w:t>
      </w:r>
      <w:r>
        <w:rPr>
          <w:bCs/>
          <w:kern w:val="36"/>
          <w:sz w:val="24"/>
          <w:szCs w:val="24"/>
          <w:lang w:eastAsia="ru-RU"/>
        </w:rPr>
        <w:t xml:space="preserve"> </w:t>
      </w:r>
      <w:r w:rsidRPr="002A641F">
        <w:rPr>
          <w:bCs/>
          <w:kern w:val="36"/>
          <w:sz w:val="24"/>
          <w:szCs w:val="24"/>
          <w:lang w:eastAsia="ru-RU"/>
        </w:rPr>
        <w:t>неприятия</w:t>
      </w:r>
      <w:r>
        <w:rPr>
          <w:bCs/>
          <w:kern w:val="36"/>
          <w:sz w:val="24"/>
          <w:szCs w:val="24"/>
          <w:lang w:eastAsia="ru-RU"/>
        </w:rPr>
        <w:t xml:space="preserve"> </w:t>
      </w:r>
      <w:r w:rsidRPr="002A641F">
        <w:rPr>
          <w:bCs/>
          <w:kern w:val="36"/>
          <w:sz w:val="24"/>
          <w:szCs w:val="24"/>
          <w:lang w:eastAsia="ru-RU"/>
        </w:rPr>
        <w:t>действий,</w:t>
      </w:r>
      <w:r>
        <w:rPr>
          <w:bCs/>
          <w:kern w:val="36"/>
          <w:sz w:val="24"/>
          <w:szCs w:val="24"/>
          <w:lang w:eastAsia="ru-RU"/>
        </w:rPr>
        <w:t xml:space="preserve"> </w:t>
      </w:r>
      <w:r w:rsidRPr="002A641F">
        <w:rPr>
          <w:bCs/>
          <w:kern w:val="36"/>
          <w:sz w:val="24"/>
          <w:szCs w:val="24"/>
          <w:lang w:eastAsia="ru-RU"/>
        </w:rPr>
        <w:t>приносящих</w:t>
      </w:r>
      <w:r>
        <w:rPr>
          <w:bCs/>
          <w:kern w:val="36"/>
          <w:sz w:val="24"/>
          <w:szCs w:val="24"/>
          <w:lang w:eastAsia="ru-RU"/>
        </w:rPr>
        <w:t xml:space="preserve"> </w:t>
      </w:r>
      <w:r w:rsidRPr="002A641F">
        <w:rPr>
          <w:bCs/>
          <w:kern w:val="36"/>
          <w:sz w:val="24"/>
          <w:szCs w:val="24"/>
          <w:lang w:eastAsia="ru-RU"/>
        </w:rPr>
        <w:t>вред</w:t>
      </w:r>
      <w:r>
        <w:rPr>
          <w:bCs/>
          <w:kern w:val="36"/>
          <w:sz w:val="24"/>
          <w:szCs w:val="24"/>
          <w:lang w:eastAsia="ru-RU"/>
        </w:rPr>
        <w:t xml:space="preserve"> </w:t>
      </w:r>
      <w:r w:rsidRPr="002A641F">
        <w:rPr>
          <w:bCs/>
          <w:kern w:val="36"/>
          <w:sz w:val="24"/>
          <w:szCs w:val="24"/>
          <w:lang w:eastAsia="ru-RU"/>
        </w:rPr>
        <w:t>окружающей</w:t>
      </w:r>
      <w:r>
        <w:rPr>
          <w:bCs/>
          <w:kern w:val="36"/>
          <w:sz w:val="24"/>
          <w:szCs w:val="24"/>
          <w:lang w:eastAsia="ru-RU"/>
        </w:rPr>
        <w:t xml:space="preserve"> </w:t>
      </w:r>
      <w:r w:rsidRPr="002A641F">
        <w:rPr>
          <w:bCs/>
          <w:kern w:val="36"/>
          <w:sz w:val="24"/>
          <w:szCs w:val="24"/>
          <w:lang w:eastAsia="ru-RU"/>
        </w:rPr>
        <w:t>природной</w:t>
      </w:r>
      <w:r>
        <w:rPr>
          <w:bCs/>
          <w:kern w:val="36"/>
          <w:sz w:val="24"/>
          <w:szCs w:val="24"/>
          <w:lang w:eastAsia="ru-RU"/>
        </w:rPr>
        <w:t xml:space="preserve"> </w:t>
      </w:r>
      <w:r w:rsidRPr="002A641F">
        <w:rPr>
          <w:bCs/>
          <w:kern w:val="36"/>
          <w:sz w:val="24"/>
          <w:szCs w:val="24"/>
          <w:lang w:eastAsia="ru-RU"/>
        </w:rPr>
        <w:t>среде,</w:t>
      </w:r>
      <w:r>
        <w:rPr>
          <w:bCs/>
          <w:kern w:val="36"/>
          <w:sz w:val="24"/>
          <w:szCs w:val="24"/>
          <w:lang w:eastAsia="ru-RU"/>
        </w:rPr>
        <w:t xml:space="preserve"> </w:t>
      </w:r>
      <w:r w:rsidRPr="002A641F">
        <w:rPr>
          <w:bCs/>
          <w:kern w:val="36"/>
          <w:sz w:val="24"/>
          <w:szCs w:val="24"/>
          <w:lang w:eastAsia="ru-RU"/>
        </w:rPr>
        <w:t>умения</w:t>
      </w:r>
      <w:r>
        <w:rPr>
          <w:bCs/>
          <w:kern w:val="36"/>
          <w:sz w:val="24"/>
          <w:szCs w:val="24"/>
          <w:lang w:eastAsia="ru-RU"/>
        </w:rPr>
        <w:t xml:space="preserve"> </w:t>
      </w:r>
      <w:r w:rsidRPr="002A641F">
        <w:rPr>
          <w:bCs/>
          <w:kern w:val="36"/>
          <w:sz w:val="24"/>
          <w:szCs w:val="24"/>
          <w:lang w:eastAsia="ru-RU"/>
        </w:rPr>
        <w:t>прогнозировать</w:t>
      </w:r>
      <w:r>
        <w:rPr>
          <w:bCs/>
          <w:kern w:val="36"/>
          <w:sz w:val="24"/>
          <w:szCs w:val="24"/>
          <w:lang w:eastAsia="ru-RU"/>
        </w:rPr>
        <w:t xml:space="preserve"> </w:t>
      </w:r>
      <w:r w:rsidRPr="002A641F">
        <w:rPr>
          <w:bCs/>
          <w:kern w:val="36"/>
          <w:sz w:val="24"/>
          <w:szCs w:val="24"/>
          <w:lang w:eastAsia="ru-RU"/>
        </w:rPr>
        <w:t>неблагоприятные</w:t>
      </w:r>
      <w:r>
        <w:rPr>
          <w:bCs/>
          <w:kern w:val="36"/>
          <w:sz w:val="24"/>
          <w:szCs w:val="24"/>
          <w:lang w:eastAsia="ru-RU"/>
        </w:rPr>
        <w:t xml:space="preserve"> </w:t>
      </w:r>
      <w:r w:rsidRPr="002A641F">
        <w:rPr>
          <w:bCs/>
          <w:kern w:val="36"/>
          <w:sz w:val="24"/>
          <w:szCs w:val="24"/>
          <w:lang w:eastAsia="ru-RU"/>
        </w:rPr>
        <w:t>экологические</w:t>
      </w:r>
      <w:r>
        <w:rPr>
          <w:bCs/>
          <w:kern w:val="36"/>
          <w:sz w:val="24"/>
          <w:szCs w:val="24"/>
          <w:lang w:eastAsia="ru-RU"/>
        </w:rPr>
        <w:t xml:space="preserve"> </w:t>
      </w:r>
      <w:r w:rsidRPr="002A641F">
        <w:rPr>
          <w:bCs/>
          <w:kern w:val="36"/>
          <w:sz w:val="24"/>
          <w:szCs w:val="24"/>
          <w:lang w:eastAsia="ru-RU"/>
        </w:rPr>
        <w:t>последствия</w:t>
      </w:r>
      <w:r>
        <w:rPr>
          <w:bCs/>
          <w:kern w:val="36"/>
          <w:sz w:val="24"/>
          <w:szCs w:val="24"/>
          <w:lang w:eastAsia="ru-RU"/>
        </w:rPr>
        <w:t xml:space="preserve"> </w:t>
      </w:r>
      <w:r w:rsidRPr="002A641F">
        <w:rPr>
          <w:bCs/>
          <w:kern w:val="36"/>
          <w:sz w:val="24"/>
          <w:szCs w:val="24"/>
          <w:lang w:eastAsia="ru-RU"/>
        </w:rPr>
        <w:t>предпринимаемых</w:t>
      </w:r>
      <w:r>
        <w:rPr>
          <w:bCs/>
          <w:kern w:val="36"/>
          <w:sz w:val="24"/>
          <w:szCs w:val="24"/>
          <w:lang w:eastAsia="ru-RU"/>
        </w:rPr>
        <w:t xml:space="preserve"> </w:t>
      </w:r>
      <w:r w:rsidRPr="002A641F">
        <w:rPr>
          <w:bCs/>
          <w:kern w:val="36"/>
          <w:sz w:val="24"/>
          <w:szCs w:val="24"/>
          <w:lang w:eastAsia="ru-RU"/>
        </w:rPr>
        <w:t>действий</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предотвращать</w:t>
      </w:r>
      <w:r>
        <w:rPr>
          <w:bCs/>
          <w:kern w:val="36"/>
          <w:sz w:val="24"/>
          <w:szCs w:val="24"/>
          <w:lang w:eastAsia="ru-RU"/>
        </w:rPr>
        <w:t xml:space="preserve"> </w:t>
      </w:r>
      <w:r w:rsidRPr="002A641F">
        <w:rPr>
          <w:bCs/>
          <w:kern w:val="36"/>
          <w:sz w:val="24"/>
          <w:szCs w:val="24"/>
          <w:lang w:eastAsia="ru-RU"/>
        </w:rPr>
        <w:t>их;</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наличия</w:t>
      </w:r>
      <w:r>
        <w:rPr>
          <w:bCs/>
          <w:kern w:val="36"/>
          <w:sz w:val="24"/>
          <w:szCs w:val="24"/>
          <w:lang w:eastAsia="ru-RU"/>
        </w:rPr>
        <w:t xml:space="preserve"> </w:t>
      </w:r>
      <w:r w:rsidRPr="002A641F">
        <w:rPr>
          <w:bCs/>
          <w:kern w:val="36"/>
          <w:sz w:val="24"/>
          <w:szCs w:val="24"/>
          <w:lang w:eastAsia="ru-RU"/>
        </w:rPr>
        <w:t>развитого</w:t>
      </w:r>
      <w:r>
        <w:rPr>
          <w:bCs/>
          <w:kern w:val="36"/>
          <w:sz w:val="24"/>
          <w:szCs w:val="24"/>
          <w:lang w:eastAsia="ru-RU"/>
        </w:rPr>
        <w:t xml:space="preserve"> </w:t>
      </w:r>
      <w:r w:rsidRPr="002A641F">
        <w:rPr>
          <w:bCs/>
          <w:kern w:val="36"/>
          <w:sz w:val="24"/>
          <w:szCs w:val="24"/>
          <w:lang w:eastAsia="ru-RU"/>
        </w:rPr>
        <w:t>экологического</w:t>
      </w:r>
      <w:r>
        <w:rPr>
          <w:bCs/>
          <w:kern w:val="36"/>
          <w:sz w:val="24"/>
          <w:szCs w:val="24"/>
          <w:lang w:eastAsia="ru-RU"/>
        </w:rPr>
        <w:t xml:space="preserve"> </w:t>
      </w:r>
      <w:r w:rsidRPr="002A641F">
        <w:rPr>
          <w:bCs/>
          <w:kern w:val="36"/>
          <w:sz w:val="24"/>
          <w:szCs w:val="24"/>
          <w:lang w:eastAsia="ru-RU"/>
        </w:rPr>
        <w:t>мышления,</w:t>
      </w:r>
      <w:r>
        <w:rPr>
          <w:bCs/>
          <w:kern w:val="36"/>
          <w:sz w:val="24"/>
          <w:szCs w:val="24"/>
          <w:lang w:eastAsia="ru-RU"/>
        </w:rPr>
        <w:t xml:space="preserve"> </w:t>
      </w:r>
      <w:r w:rsidRPr="002A641F">
        <w:rPr>
          <w:bCs/>
          <w:kern w:val="36"/>
          <w:sz w:val="24"/>
          <w:szCs w:val="24"/>
          <w:lang w:eastAsia="ru-RU"/>
        </w:rPr>
        <w:t>экологической</w:t>
      </w:r>
      <w:r>
        <w:rPr>
          <w:bCs/>
          <w:kern w:val="36"/>
          <w:sz w:val="24"/>
          <w:szCs w:val="24"/>
          <w:lang w:eastAsia="ru-RU"/>
        </w:rPr>
        <w:t xml:space="preserve"> </w:t>
      </w:r>
      <w:r w:rsidRPr="002A641F">
        <w:rPr>
          <w:bCs/>
          <w:kern w:val="36"/>
          <w:sz w:val="24"/>
          <w:szCs w:val="24"/>
          <w:lang w:eastAsia="ru-RU"/>
        </w:rPr>
        <w:t>культуры,</w:t>
      </w:r>
      <w:r>
        <w:rPr>
          <w:bCs/>
          <w:kern w:val="36"/>
          <w:sz w:val="24"/>
          <w:szCs w:val="24"/>
          <w:lang w:eastAsia="ru-RU"/>
        </w:rPr>
        <w:t xml:space="preserve"> </w:t>
      </w:r>
      <w:r w:rsidRPr="002A641F">
        <w:rPr>
          <w:bCs/>
          <w:kern w:val="36"/>
          <w:sz w:val="24"/>
          <w:szCs w:val="24"/>
          <w:lang w:eastAsia="ru-RU"/>
        </w:rPr>
        <w:t>опыта</w:t>
      </w:r>
      <w:r>
        <w:rPr>
          <w:bCs/>
          <w:kern w:val="36"/>
          <w:sz w:val="24"/>
          <w:szCs w:val="24"/>
          <w:lang w:eastAsia="ru-RU"/>
        </w:rPr>
        <w:t xml:space="preserve"> </w:t>
      </w:r>
      <w:r w:rsidRPr="002A641F">
        <w:rPr>
          <w:bCs/>
          <w:kern w:val="36"/>
          <w:sz w:val="24"/>
          <w:szCs w:val="24"/>
          <w:lang w:eastAsia="ru-RU"/>
        </w:rPr>
        <w:t>деятельности</w:t>
      </w:r>
      <w:r>
        <w:rPr>
          <w:bCs/>
          <w:kern w:val="36"/>
          <w:sz w:val="24"/>
          <w:szCs w:val="24"/>
          <w:lang w:eastAsia="ru-RU"/>
        </w:rPr>
        <w:t xml:space="preserve"> </w:t>
      </w:r>
      <w:r w:rsidRPr="002A641F">
        <w:rPr>
          <w:bCs/>
          <w:kern w:val="36"/>
          <w:sz w:val="24"/>
          <w:szCs w:val="24"/>
          <w:lang w:eastAsia="ru-RU"/>
        </w:rPr>
        <w:t>экологической</w:t>
      </w:r>
      <w:r>
        <w:rPr>
          <w:bCs/>
          <w:kern w:val="36"/>
          <w:sz w:val="24"/>
          <w:szCs w:val="24"/>
          <w:lang w:eastAsia="ru-RU"/>
        </w:rPr>
        <w:t xml:space="preserve"> </w:t>
      </w:r>
      <w:r w:rsidRPr="002A641F">
        <w:rPr>
          <w:bCs/>
          <w:kern w:val="36"/>
          <w:sz w:val="24"/>
          <w:szCs w:val="24"/>
          <w:lang w:eastAsia="ru-RU"/>
        </w:rPr>
        <w:t>направленности,</w:t>
      </w:r>
      <w:r>
        <w:rPr>
          <w:bCs/>
          <w:kern w:val="36"/>
          <w:sz w:val="24"/>
          <w:szCs w:val="24"/>
          <w:lang w:eastAsia="ru-RU"/>
        </w:rPr>
        <w:t xml:space="preserve"> </w:t>
      </w:r>
      <w:r w:rsidRPr="002A641F">
        <w:rPr>
          <w:bCs/>
          <w:kern w:val="36"/>
          <w:sz w:val="24"/>
          <w:szCs w:val="24"/>
          <w:lang w:eastAsia="ru-RU"/>
        </w:rPr>
        <w:t>умения</w:t>
      </w:r>
      <w:r>
        <w:rPr>
          <w:bCs/>
          <w:kern w:val="36"/>
          <w:sz w:val="24"/>
          <w:szCs w:val="24"/>
          <w:lang w:eastAsia="ru-RU"/>
        </w:rPr>
        <w:t xml:space="preserve"> </w:t>
      </w:r>
      <w:r w:rsidRPr="002A641F">
        <w:rPr>
          <w:bCs/>
          <w:kern w:val="36"/>
          <w:sz w:val="24"/>
          <w:szCs w:val="24"/>
          <w:lang w:eastAsia="ru-RU"/>
        </w:rPr>
        <w:t>руководствоваться</w:t>
      </w:r>
      <w:r>
        <w:rPr>
          <w:bCs/>
          <w:kern w:val="36"/>
          <w:sz w:val="24"/>
          <w:szCs w:val="24"/>
          <w:lang w:eastAsia="ru-RU"/>
        </w:rPr>
        <w:t xml:space="preserve"> </w:t>
      </w:r>
      <w:r w:rsidRPr="002A641F">
        <w:rPr>
          <w:bCs/>
          <w:kern w:val="36"/>
          <w:sz w:val="24"/>
          <w:szCs w:val="24"/>
          <w:lang w:eastAsia="ru-RU"/>
        </w:rPr>
        <w:t>ими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познавательной,</w:t>
      </w:r>
      <w:r>
        <w:rPr>
          <w:bCs/>
          <w:kern w:val="36"/>
          <w:sz w:val="24"/>
          <w:szCs w:val="24"/>
          <w:lang w:eastAsia="ru-RU"/>
        </w:rPr>
        <w:t xml:space="preserve"> </w:t>
      </w:r>
      <w:r w:rsidRPr="002A641F">
        <w:rPr>
          <w:bCs/>
          <w:kern w:val="36"/>
          <w:sz w:val="24"/>
          <w:szCs w:val="24"/>
          <w:lang w:eastAsia="ru-RU"/>
        </w:rPr>
        <w:t>коммуникативной</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социальной</w:t>
      </w:r>
      <w:r>
        <w:rPr>
          <w:bCs/>
          <w:kern w:val="36"/>
          <w:sz w:val="24"/>
          <w:szCs w:val="24"/>
          <w:lang w:eastAsia="ru-RU"/>
        </w:rPr>
        <w:t xml:space="preserve"> </w:t>
      </w:r>
      <w:r w:rsidRPr="002A641F">
        <w:rPr>
          <w:bCs/>
          <w:kern w:val="36"/>
          <w:sz w:val="24"/>
          <w:szCs w:val="24"/>
          <w:lang w:eastAsia="ru-RU"/>
        </w:rPr>
        <w:t>практике,</w:t>
      </w:r>
      <w:r>
        <w:rPr>
          <w:bCs/>
          <w:kern w:val="36"/>
          <w:sz w:val="24"/>
          <w:szCs w:val="24"/>
          <w:lang w:eastAsia="ru-RU"/>
        </w:rPr>
        <w:t xml:space="preserve"> </w:t>
      </w:r>
      <w:r w:rsidRPr="002A641F">
        <w:rPr>
          <w:bCs/>
          <w:kern w:val="36"/>
          <w:sz w:val="24"/>
          <w:szCs w:val="24"/>
          <w:lang w:eastAsia="ru-RU"/>
        </w:rPr>
        <w:t>способности</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умения</w:t>
      </w:r>
      <w:r>
        <w:rPr>
          <w:bCs/>
          <w:kern w:val="36"/>
          <w:sz w:val="24"/>
          <w:szCs w:val="24"/>
          <w:lang w:eastAsia="ru-RU"/>
        </w:rPr>
        <w:t xml:space="preserve"> </w:t>
      </w:r>
      <w:r w:rsidRPr="002A641F">
        <w:rPr>
          <w:bCs/>
          <w:kern w:val="36"/>
          <w:sz w:val="24"/>
          <w:szCs w:val="24"/>
          <w:lang w:eastAsia="ru-RU"/>
        </w:rPr>
        <w:t>активно</w:t>
      </w:r>
      <w:r>
        <w:rPr>
          <w:bCs/>
          <w:kern w:val="36"/>
          <w:sz w:val="24"/>
          <w:szCs w:val="24"/>
          <w:lang w:eastAsia="ru-RU"/>
        </w:rPr>
        <w:t xml:space="preserve"> </w:t>
      </w:r>
      <w:r w:rsidRPr="002A641F">
        <w:rPr>
          <w:bCs/>
          <w:kern w:val="36"/>
          <w:sz w:val="24"/>
          <w:szCs w:val="24"/>
          <w:lang w:eastAsia="ru-RU"/>
        </w:rPr>
        <w:t>противостоять</w:t>
      </w:r>
      <w:r>
        <w:rPr>
          <w:bCs/>
          <w:kern w:val="36"/>
          <w:sz w:val="24"/>
          <w:szCs w:val="24"/>
          <w:lang w:eastAsia="ru-RU"/>
        </w:rPr>
        <w:t xml:space="preserve"> </w:t>
      </w:r>
      <w:r w:rsidRPr="002A641F">
        <w:rPr>
          <w:bCs/>
          <w:kern w:val="36"/>
          <w:sz w:val="24"/>
          <w:szCs w:val="24"/>
          <w:lang w:eastAsia="ru-RU"/>
        </w:rPr>
        <w:t>идеологии</w:t>
      </w:r>
      <w:r>
        <w:rPr>
          <w:bCs/>
          <w:kern w:val="36"/>
          <w:sz w:val="24"/>
          <w:szCs w:val="24"/>
          <w:lang w:eastAsia="ru-RU"/>
        </w:rPr>
        <w:t xml:space="preserve"> </w:t>
      </w:r>
      <w:proofErr w:type="spellStart"/>
      <w:r w:rsidRPr="002A641F">
        <w:rPr>
          <w:bCs/>
          <w:kern w:val="36"/>
          <w:sz w:val="24"/>
          <w:szCs w:val="24"/>
          <w:lang w:eastAsia="ru-RU"/>
        </w:rPr>
        <w:t>хемофобии</w:t>
      </w:r>
      <w:proofErr w:type="spellEnd"/>
      <w:r w:rsidRPr="002A641F">
        <w:rPr>
          <w:bCs/>
          <w:kern w:val="36"/>
          <w:sz w:val="24"/>
          <w:szCs w:val="24"/>
          <w:lang w:eastAsia="ru-RU"/>
        </w:rPr>
        <w:t>;</w:t>
      </w:r>
    </w:p>
    <w:p w:rsidR="004C6402" w:rsidRPr="002A641F" w:rsidRDefault="004C6402" w:rsidP="004C6402">
      <w:pPr>
        <w:tabs>
          <w:tab w:val="left" w:pos="993"/>
        </w:tabs>
        <w:ind w:firstLine="709"/>
        <w:jc w:val="both"/>
        <w:rPr>
          <w:rFonts w:eastAsia="Calibri"/>
          <w:sz w:val="24"/>
          <w:szCs w:val="24"/>
          <w:lang w:eastAsia="ru-RU"/>
        </w:rPr>
      </w:pPr>
      <w:r w:rsidRPr="002A641F">
        <w:rPr>
          <w:rFonts w:eastAsia="Calibri"/>
          <w:i/>
          <w:sz w:val="24"/>
          <w:szCs w:val="24"/>
          <w:lang w:eastAsia="ru-RU"/>
        </w:rPr>
        <w:t>8)</w:t>
      </w:r>
      <w:r>
        <w:rPr>
          <w:rFonts w:eastAsia="Calibri"/>
          <w:i/>
          <w:sz w:val="24"/>
          <w:szCs w:val="24"/>
          <w:lang w:eastAsia="ru-RU"/>
        </w:rPr>
        <w:t xml:space="preserve"> </w:t>
      </w:r>
      <w:r w:rsidRPr="002A641F">
        <w:rPr>
          <w:rFonts w:eastAsia="Calibri"/>
          <w:i/>
          <w:sz w:val="24"/>
          <w:szCs w:val="24"/>
          <w:lang w:eastAsia="ru-RU"/>
        </w:rPr>
        <w:t>ценности</w:t>
      </w:r>
      <w:r>
        <w:rPr>
          <w:rFonts w:eastAsia="Calibri"/>
          <w:i/>
          <w:sz w:val="24"/>
          <w:szCs w:val="24"/>
          <w:lang w:eastAsia="ru-RU"/>
        </w:rPr>
        <w:t xml:space="preserve"> </w:t>
      </w:r>
      <w:r w:rsidRPr="002A641F">
        <w:rPr>
          <w:rFonts w:eastAsia="Calibri"/>
          <w:i/>
          <w:sz w:val="24"/>
          <w:szCs w:val="24"/>
          <w:lang w:eastAsia="ru-RU"/>
        </w:rPr>
        <w:t>научного</w:t>
      </w:r>
      <w:r>
        <w:rPr>
          <w:rFonts w:eastAsia="Calibri"/>
          <w:i/>
          <w:sz w:val="24"/>
          <w:szCs w:val="24"/>
          <w:lang w:eastAsia="ru-RU"/>
        </w:rPr>
        <w:t xml:space="preserve"> </w:t>
      </w:r>
      <w:r w:rsidRPr="002A641F">
        <w:rPr>
          <w:rFonts w:eastAsia="Calibri"/>
          <w:i/>
          <w:sz w:val="24"/>
          <w:szCs w:val="24"/>
          <w:lang w:eastAsia="ru-RU"/>
        </w:rPr>
        <w:t>познания</w:t>
      </w:r>
      <w:r w:rsidRPr="002A641F">
        <w:rPr>
          <w:rFonts w:eastAsia="Calibri"/>
          <w:sz w:val="24"/>
          <w:szCs w:val="24"/>
          <w:lang w:eastAsia="ru-RU"/>
        </w:rPr>
        <w:t>:</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мировоззрения,</w:t>
      </w:r>
      <w:r>
        <w:rPr>
          <w:bCs/>
          <w:kern w:val="36"/>
          <w:sz w:val="24"/>
          <w:szCs w:val="24"/>
          <w:lang w:eastAsia="ru-RU"/>
        </w:rPr>
        <w:t xml:space="preserve"> </w:t>
      </w:r>
      <w:r w:rsidRPr="002A641F">
        <w:rPr>
          <w:bCs/>
          <w:kern w:val="36"/>
          <w:sz w:val="24"/>
          <w:szCs w:val="24"/>
          <w:lang w:eastAsia="ru-RU"/>
        </w:rPr>
        <w:t>соответствующего</w:t>
      </w:r>
      <w:r>
        <w:rPr>
          <w:bCs/>
          <w:kern w:val="36"/>
          <w:sz w:val="24"/>
          <w:szCs w:val="24"/>
          <w:lang w:eastAsia="ru-RU"/>
        </w:rPr>
        <w:t xml:space="preserve"> </w:t>
      </w:r>
      <w:r w:rsidRPr="002A641F">
        <w:rPr>
          <w:bCs/>
          <w:kern w:val="36"/>
          <w:sz w:val="24"/>
          <w:szCs w:val="24"/>
          <w:lang w:eastAsia="ru-RU"/>
        </w:rPr>
        <w:t>современному</w:t>
      </w:r>
      <w:r>
        <w:rPr>
          <w:bCs/>
          <w:kern w:val="36"/>
          <w:sz w:val="24"/>
          <w:szCs w:val="24"/>
          <w:lang w:eastAsia="ru-RU"/>
        </w:rPr>
        <w:t xml:space="preserve"> </w:t>
      </w:r>
      <w:r w:rsidRPr="002A641F">
        <w:rPr>
          <w:bCs/>
          <w:kern w:val="36"/>
          <w:sz w:val="24"/>
          <w:szCs w:val="24"/>
          <w:lang w:eastAsia="ru-RU"/>
        </w:rPr>
        <w:t>уровню</w:t>
      </w:r>
      <w:r>
        <w:rPr>
          <w:bCs/>
          <w:kern w:val="36"/>
          <w:sz w:val="24"/>
          <w:szCs w:val="24"/>
          <w:lang w:eastAsia="ru-RU"/>
        </w:rPr>
        <w:t xml:space="preserve"> </w:t>
      </w:r>
      <w:r w:rsidRPr="002A641F">
        <w:rPr>
          <w:bCs/>
          <w:kern w:val="36"/>
          <w:sz w:val="24"/>
          <w:szCs w:val="24"/>
          <w:lang w:eastAsia="ru-RU"/>
        </w:rPr>
        <w:t>развития</w:t>
      </w:r>
      <w:r>
        <w:rPr>
          <w:bCs/>
          <w:kern w:val="36"/>
          <w:sz w:val="24"/>
          <w:szCs w:val="24"/>
          <w:lang w:eastAsia="ru-RU"/>
        </w:rPr>
        <w:t xml:space="preserve"> </w:t>
      </w:r>
      <w:r w:rsidRPr="002A641F">
        <w:rPr>
          <w:bCs/>
          <w:kern w:val="36"/>
          <w:sz w:val="24"/>
          <w:szCs w:val="24"/>
          <w:lang w:eastAsia="ru-RU"/>
        </w:rPr>
        <w:t>науки</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общественной</w:t>
      </w:r>
      <w:r>
        <w:rPr>
          <w:bCs/>
          <w:kern w:val="36"/>
          <w:sz w:val="24"/>
          <w:szCs w:val="24"/>
          <w:lang w:eastAsia="ru-RU"/>
        </w:rPr>
        <w:t xml:space="preserve"> </w:t>
      </w:r>
      <w:r w:rsidRPr="002A641F">
        <w:rPr>
          <w:bCs/>
          <w:kern w:val="36"/>
          <w:sz w:val="24"/>
          <w:szCs w:val="24"/>
          <w:lang w:eastAsia="ru-RU"/>
        </w:rPr>
        <w:t>практики;</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понимания</w:t>
      </w:r>
      <w:r>
        <w:rPr>
          <w:bCs/>
          <w:kern w:val="36"/>
          <w:sz w:val="24"/>
          <w:szCs w:val="24"/>
          <w:lang w:eastAsia="ru-RU"/>
        </w:rPr>
        <w:t xml:space="preserve"> </w:t>
      </w:r>
      <w:r w:rsidRPr="002A641F">
        <w:rPr>
          <w:bCs/>
          <w:kern w:val="36"/>
          <w:sz w:val="24"/>
          <w:szCs w:val="24"/>
          <w:lang w:eastAsia="ru-RU"/>
        </w:rPr>
        <w:t>специфики</w:t>
      </w:r>
      <w:r>
        <w:rPr>
          <w:bCs/>
          <w:kern w:val="36"/>
          <w:sz w:val="24"/>
          <w:szCs w:val="24"/>
          <w:lang w:eastAsia="ru-RU"/>
        </w:rPr>
        <w:t xml:space="preserve"> </w:t>
      </w:r>
      <w:r w:rsidRPr="002A641F">
        <w:rPr>
          <w:bCs/>
          <w:kern w:val="36"/>
          <w:sz w:val="24"/>
          <w:szCs w:val="24"/>
          <w:lang w:eastAsia="ru-RU"/>
        </w:rPr>
        <w:t>химии</w:t>
      </w:r>
      <w:r>
        <w:rPr>
          <w:bCs/>
          <w:kern w:val="36"/>
          <w:sz w:val="24"/>
          <w:szCs w:val="24"/>
          <w:lang w:eastAsia="ru-RU"/>
        </w:rPr>
        <w:t xml:space="preserve"> </w:t>
      </w:r>
      <w:r w:rsidRPr="002A641F">
        <w:rPr>
          <w:bCs/>
          <w:kern w:val="36"/>
          <w:sz w:val="24"/>
          <w:szCs w:val="24"/>
          <w:lang w:eastAsia="ru-RU"/>
        </w:rPr>
        <w:t>как</w:t>
      </w:r>
      <w:r>
        <w:rPr>
          <w:bCs/>
          <w:kern w:val="36"/>
          <w:sz w:val="24"/>
          <w:szCs w:val="24"/>
          <w:lang w:eastAsia="ru-RU"/>
        </w:rPr>
        <w:t xml:space="preserve"> </w:t>
      </w:r>
      <w:r w:rsidRPr="002A641F">
        <w:rPr>
          <w:bCs/>
          <w:kern w:val="36"/>
          <w:sz w:val="24"/>
          <w:szCs w:val="24"/>
          <w:lang w:eastAsia="ru-RU"/>
        </w:rPr>
        <w:t>науки,</w:t>
      </w:r>
      <w:r>
        <w:rPr>
          <w:bCs/>
          <w:kern w:val="36"/>
          <w:sz w:val="24"/>
          <w:szCs w:val="24"/>
          <w:lang w:eastAsia="ru-RU"/>
        </w:rPr>
        <w:t xml:space="preserve"> </w:t>
      </w:r>
      <w:r w:rsidRPr="002A641F">
        <w:rPr>
          <w:bCs/>
          <w:kern w:val="36"/>
          <w:sz w:val="24"/>
          <w:szCs w:val="24"/>
          <w:lang w:eastAsia="ru-RU"/>
        </w:rPr>
        <w:t>осознания</w:t>
      </w:r>
      <w:r>
        <w:rPr>
          <w:bCs/>
          <w:kern w:val="36"/>
          <w:sz w:val="24"/>
          <w:szCs w:val="24"/>
          <w:lang w:eastAsia="ru-RU"/>
        </w:rPr>
        <w:t xml:space="preserve"> </w:t>
      </w:r>
      <w:r w:rsidRPr="002A641F">
        <w:rPr>
          <w:bCs/>
          <w:kern w:val="36"/>
          <w:sz w:val="24"/>
          <w:szCs w:val="24"/>
          <w:lang w:eastAsia="ru-RU"/>
        </w:rPr>
        <w:t>ее</w:t>
      </w:r>
      <w:r>
        <w:rPr>
          <w:bCs/>
          <w:kern w:val="36"/>
          <w:sz w:val="24"/>
          <w:szCs w:val="24"/>
          <w:lang w:eastAsia="ru-RU"/>
        </w:rPr>
        <w:t xml:space="preserve"> </w:t>
      </w:r>
      <w:r w:rsidRPr="002A641F">
        <w:rPr>
          <w:bCs/>
          <w:kern w:val="36"/>
          <w:sz w:val="24"/>
          <w:szCs w:val="24"/>
          <w:lang w:eastAsia="ru-RU"/>
        </w:rPr>
        <w:t>роли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формировании</w:t>
      </w:r>
      <w:r>
        <w:rPr>
          <w:bCs/>
          <w:kern w:val="36"/>
          <w:sz w:val="24"/>
          <w:szCs w:val="24"/>
          <w:lang w:eastAsia="ru-RU"/>
        </w:rPr>
        <w:t xml:space="preserve"> </w:t>
      </w:r>
      <w:r w:rsidRPr="002A641F">
        <w:rPr>
          <w:bCs/>
          <w:kern w:val="36"/>
          <w:sz w:val="24"/>
          <w:szCs w:val="24"/>
          <w:lang w:eastAsia="ru-RU"/>
        </w:rPr>
        <w:t>рационального</w:t>
      </w:r>
      <w:r>
        <w:rPr>
          <w:bCs/>
          <w:kern w:val="36"/>
          <w:sz w:val="24"/>
          <w:szCs w:val="24"/>
          <w:lang w:eastAsia="ru-RU"/>
        </w:rPr>
        <w:t xml:space="preserve"> </w:t>
      </w:r>
      <w:r w:rsidRPr="002A641F">
        <w:rPr>
          <w:bCs/>
          <w:kern w:val="36"/>
          <w:sz w:val="24"/>
          <w:szCs w:val="24"/>
          <w:lang w:eastAsia="ru-RU"/>
        </w:rPr>
        <w:t>научного</w:t>
      </w:r>
      <w:r>
        <w:rPr>
          <w:bCs/>
          <w:kern w:val="36"/>
          <w:sz w:val="24"/>
          <w:szCs w:val="24"/>
          <w:lang w:eastAsia="ru-RU"/>
        </w:rPr>
        <w:t xml:space="preserve"> </w:t>
      </w:r>
      <w:r w:rsidRPr="002A641F">
        <w:rPr>
          <w:bCs/>
          <w:kern w:val="36"/>
          <w:sz w:val="24"/>
          <w:szCs w:val="24"/>
          <w:lang w:eastAsia="ru-RU"/>
        </w:rPr>
        <w:t>мышления,</w:t>
      </w:r>
      <w:r>
        <w:rPr>
          <w:bCs/>
          <w:kern w:val="36"/>
          <w:sz w:val="24"/>
          <w:szCs w:val="24"/>
          <w:lang w:eastAsia="ru-RU"/>
        </w:rPr>
        <w:t xml:space="preserve"> </w:t>
      </w:r>
      <w:r w:rsidRPr="002A641F">
        <w:rPr>
          <w:bCs/>
          <w:kern w:val="36"/>
          <w:sz w:val="24"/>
          <w:szCs w:val="24"/>
          <w:lang w:eastAsia="ru-RU"/>
        </w:rPr>
        <w:t>создании</w:t>
      </w:r>
      <w:r>
        <w:rPr>
          <w:bCs/>
          <w:kern w:val="36"/>
          <w:sz w:val="24"/>
          <w:szCs w:val="24"/>
          <w:lang w:eastAsia="ru-RU"/>
        </w:rPr>
        <w:t xml:space="preserve"> </w:t>
      </w:r>
      <w:r w:rsidRPr="002A641F">
        <w:rPr>
          <w:bCs/>
          <w:kern w:val="36"/>
          <w:sz w:val="24"/>
          <w:szCs w:val="24"/>
          <w:lang w:eastAsia="ru-RU"/>
        </w:rPr>
        <w:t>целостного</w:t>
      </w:r>
      <w:r>
        <w:rPr>
          <w:bCs/>
          <w:kern w:val="36"/>
          <w:sz w:val="24"/>
          <w:szCs w:val="24"/>
          <w:lang w:eastAsia="ru-RU"/>
        </w:rPr>
        <w:t xml:space="preserve"> </w:t>
      </w:r>
      <w:r w:rsidRPr="002A641F">
        <w:rPr>
          <w:bCs/>
          <w:kern w:val="36"/>
          <w:sz w:val="24"/>
          <w:szCs w:val="24"/>
          <w:lang w:eastAsia="ru-RU"/>
        </w:rPr>
        <w:t>представления</w:t>
      </w:r>
      <w:r>
        <w:rPr>
          <w:bCs/>
          <w:kern w:val="36"/>
          <w:sz w:val="24"/>
          <w:szCs w:val="24"/>
          <w:lang w:eastAsia="ru-RU"/>
        </w:rPr>
        <w:t xml:space="preserve"> </w:t>
      </w:r>
      <w:r w:rsidRPr="002A641F">
        <w:rPr>
          <w:bCs/>
          <w:kern w:val="36"/>
          <w:sz w:val="24"/>
          <w:szCs w:val="24"/>
          <w:lang w:eastAsia="ru-RU"/>
        </w:rPr>
        <w:t>об</w:t>
      </w:r>
      <w:r>
        <w:rPr>
          <w:bCs/>
          <w:kern w:val="36"/>
          <w:sz w:val="24"/>
          <w:szCs w:val="24"/>
          <w:lang w:eastAsia="ru-RU"/>
        </w:rPr>
        <w:t xml:space="preserve"> </w:t>
      </w:r>
      <w:r w:rsidRPr="002A641F">
        <w:rPr>
          <w:bCs/>
          <w:kern w:val="36"/>
          <w:sz w:val="24"/>
          <w:szCs w:val="24"/>
          <w:lang w:eastAsia="ru-RU"/>
        </w:rPr>
        <w:t>окружающем</w:t>
      </w:r>
      <w:r>
        <w:rPr>
          <w:bCs/>
          <w:kern w:val="36"/>
          <w:sz w:val="24"/>
          <w:szCs w:val="24"/>
          <w:lang w:eastAsia="ru-RU"/>
        </w:rPr>
        <w:t xml:space="preserve"> </w:t>
      </w:r>
      <w:r w:rsidRPr="002A641F">
        <w:rPr>
          <w:bCs/>
          <w:kern w:val="36"/>
          <w:sz w:val="24"/>
          <w:szCs w:val="24"/>
          <w:lang w:eastAsia="ru-RU"/>
        </w:rPr>
        <w:t>мире</w:t>
      </w:r>
      <w:r>
        <w:rPr>
          <w:bCs/>
          <w:kern w:val="36"/>
          <w:sz w:val="24"/>
          <w:szCs w:val="24"/>
          <w:lang w:eastAsia="ru-RU"/>
        </w:rPr>
        <w:t xml:space="preserve"> </w:t>
      </w:r>
      <w:r w:rsidRPr="002A641F">
        <w:rPr>
          <w:bCs/>
          <w:kern w:val="36"/>
          <w:sz w:val="24"/>
          <w:szCs w:val="24"/>
          <w:lang w:eastAsia="ru-RU"/>
        </w:rPr>
        <w:t>как</w:t>
      </w:r>
      <w:r>
        <w:rPr>
          <w:bCs/>
          <w:kern w:val="36"/>
          <w:sz w:val="24"/>
          <w:szCs w:val="24"/>
          <w:lang w:eastAsia="ru-RU"/>
        </w:rPr>
        <w:t xml:space="preserve"> </w:t>
      </w:r>
      <w:r w:rsidRPr="002A641F">
        <w:rPr>
          <w:bCs/>
          <w:kern w:val="36"/>
          <w:sz w:val="24"/>
          <w:szCs w:val="24"/>
          <w:lang w:eastAsia="ru-RU"/>
        </w:rPr>
        <w:t>о</w:t>
      </w:r>
      <w:r>
        <w:rPr>
          <w:bCs/>
          <w:kern w:val="36"/>
          <w:sz w:val="24"/>
          <w:szCs w:val="24"/>
          <w:lang w:eastAsia="ru-RU"/>
        </w:rPr>
        <w:t xml:space="preserve"> </w:t>
      </w:r>
      <w:r w:rsidRPr="002A641F">
        <w:rPr>
          <w:bCs/>
          <w:kern w:val="36"/>
          <w:sz w:val="24"/>
          <w:szCs w:val="24"/>
          <w:lang w:eastAsia="ru-RU"/>
        </w:rPr>
        <w:t>единстве</w:t>
      </w:r>
      <w:r>
        <w:rPr>
          <w:bCs/>
          <w:kern w:val="36"/>
          <w:sz w:val="24"/>
          <w:szCs w:val="24"/>
          <w:lang w:eastAsia="ru-RU"/>
        </w:rPr>
        <w:t xml:space="preserve"> </w:t>
      </w:r>
      <w:r w:rsidRPr="002A641F">
        <w:rPr>
          <w:bCs/>
          <w:kern w:val="36"/>
          <w:sz w:val="24"/>
          <w:szCs w:val="24"/>
          <w:lang w:eastAsia="ru-RU"/>
        </w:rPr>
        <w:t>природы</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человека,</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познании</w:t>
      </w:r>
      <w:r>
        <w:rPr>
          <w:bCs/>
          <w:kern w:val="36"/>
          <w:sz w:val="24"/>
          <w:szCs w:val="24"/>
          <w:lang w:eastAsia="ru-RU"/>
        </w:rPr>
        <w:t xml:space="preserve"> </w:t>
      </w:r>
      <w:r w:rsidRPr="002A641F">
        <w:rPr>
          <w:bCs/>
          <w:kern w:val="36"/>
          <w:sz w:val="24"/>
          <w:szCs w:val="24"/>
          <w:lang w:eastAsia="ru-RU"/>
        </w:rPr>
        <w:t>природных</w:t>
      </w:r>
      <w:r>
        <w:rPr>
          <w:bCs/>
          <w:kern w:val="36"/>
          <w:sz w:val="24"/>
          <w:szCs w:val="24"/>
          <w:lang w:eastAsia="ru-RU"/>
        </w:rPr>
        <w:t xml:space="preserve"> </w:t>
      </w:r>
      <w:r w:rsidRPr="002A641F">
        <w:rPr>
          <w:bCs/>
          <w:kern w:val="36"/>
          <w:sz w:val="24"/>
          <w:szCs w:val="24"/>
          <w:lang w:eastAsia="ru-RU"/>
        </w:rPr>
        <w:t>закономерностей</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решении</w:t>
      </w:r>
      <w:r>
        <w:rPr>
          <w:bCs/>
          <w:kern w:val="36"/>
          <w:sz w:val="24"/>
          <w:szCs w:val="24"/>
          <w:lang w:eastAsia="ru-RU"/>
        </w:rPr>
        <w:t xml:space="preserve"> </w:t>
      </w:r>
      <w:r w:rsidRPr="002A641F">
        <w:rPr>
          <w:bCs/>
          <w:kern w:val="36"/>
          <w:sz w:val="24"/>
          <w:szCs w:val="24"/>
          <w:lang w:eastAsia="ru-RU"/>
        </w:rPr>
        <w:t>проблем</w:t>
      </w:r>
      <w:r>
        <w:rPr>
          <w:bCs/>
          <w:kern w:val="36"/>
          <w:sz w:val="24"/>
          <w:szCs w:val="24"/>
          <w:lang w:eastAsia="ru-RU"/>
        </w:rPr>
        <w:t xml:space="preserve"> </w:t>
      </w:r>
      <w:r w:rsidRPr="002A641F">
        <w:rPr>
          <w:bCs/>
          <w:kern w:val="36"/>
          <w:sz w:val="24"/>
          <w:szCs w:val="24"/>
          <w:lang w:eastAsia="ru-RU"/>
        </w:rPr>
        <w:t>сохранения</w:t>
      </w:r>
      <w:r>
        <w:rPr>
          <w:bCs/>
          <w:kern w:val="36"/>
          <w:sz w:val="24"/>
          <w:szCs w:val="24"/>
          <w:lang w:eastAsia="ru-RU"/>
        </w:rPr>
        <w:t xml:space="preserve"> </w:t>
      </w:r>
      <w:r w:rsidRPr="002A641F">
        <w:rPr>
          <w:bCs/>
          <w:kern w:val="36"/>
          <w:sz w:val="24"/>
          <w:szCs w:val="24"/>
          <w:lang w:eastAsia="ru-RU"/>
        </w:rPr>
        <w:t>природного</w:t>
      </w:r>
      <w:r>
        <w:rPr>
          <w:bCs/>
          <w:kern w:val="36"/>
          <w:sz w:val="24"/>
          <w:szCs w:val="24"/>
          <w:lang w:eastAsia="ru-RU"/>
        </w:rPr>
        <w:t xml:space="preserve"> </w:t>
      </w:r>
      <w:r w:rsidRPr="002A641F">
        <w:rPr>
          <w:bCs/>
          <w:kern w:val="36"/>
          <w:sz w:val="24"/>
          <w:szCs w:val="24"/>
          <w:lang w:eastAsia="ru-RU"/>
        </w:rPr>
        <w:t>равновесия;</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убежденности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особой</w:t>
      </w:r>
      <w:r>
        <w:rPr>
          <w:bCs/>
          <w:kern w:val="36"/>
          <w:sz w:val="24"/>
          <w:szCs w:val="24"/>
          <w:lang w:eastAsia="ru-RU"/>
        </w:rPr>
        <w:t xml:space="preserve"> </w:t>
      </w:r>
      <w:r w:rsidRPr="002A641F">
        <w:rPr>
          <w:bCs/>
          <w:kern w:val="36"/>
          <w:sz w:val="24"/>
          <w:szCs w:val="24"/>
          <w:lang w:eastAsia="ru-RU"/>
        </w:rPr>
        <w:t>значимости</w:t>
      </w:r>
      <w:r>
        <w:rPr>
          <w:bCs/>
          <w:kern w:val="36"/>
          <w:sz w:val="24"/>
          <w:szCs w:val="24"/>
          <w:lang w:eastAsia="ru-RU"/>
        </w:rPr>
        <w:t xml:space="preserve"> </w:t>
      </w:r>
      <w:r w:rsidRPr="002A641F">
        <w:rPr>
          <w:bCs/>
          <w:kern w:val="36"/>
          <w:sz w:val="24"/>
          <w:szCs w:val="24"/>
          <w:lang w:eastAsia="ru-RU"/>
        </w:rPr>
        <w:t>химии</w:t>
      </w:r>
      <w:r>
        <w:rPr>
          <w:bCs/>
          <w:kern w:val="36"/>
          <w:sz w:val="24"/>
          <w:szCs w:val="24"/>
          <w:lang w:eastAsia="ru-RU"/>
        </w:rPr>
        <w:t xml:space="preserve"> </w:t>
      </w:r>
      <w:r w:rsidRPr="002A641F">
        <w:rPr>
          <w:bCs/>
          <w:kern w:val="36"/>
          <w:sz w:val="24"/>
          <w:szCs w:val="24"/>
          <w:lang w:eastAsia="ru-RU"/>
        </w:rPr>
        <w:t>для</w:t>
      </w:r>
      <w:r>
        <w:rPr>
          <w:bCs/>
          <w:kern w:val="36"/>
          <w:sz w:val="24"/>
          <w:szCs w:val="24"/>
          <w:lang w:eastAsia="ru-RU"/>
        </w:rPr>
        <w:t xml:space="preserve"> </w:t>
      </w:r>
      <w:r w:rsidRPr="002A641F">
        <w:rPr>
          <w:bCs/>
          <w:kern w:val="36"/>
          <w:sz w:val="24"/>
          <w:szCs w:val="24"/>
          <w:lang w:eastAsia="ru-RU"/>
        </w:rPr>
        <w:t>современной</w:t>
      </w:r>
      <w:r>
        <w:rPr>
          <w:bCs/>
          <w:kern w:val="36"/>
          <w:sz w:val="24"/>
          <w:szCs w:val="24"/>
          <w:lang w:eastAsia="ru-RU"/>
        </w:rPr>
        <w:t xml:space="preserve"> </w:t>
      </w:r>
      <w:r w:rsidRPr="002A641F">
        <w:rPr>
          <w:bCs/>
          <w:kern w:val="36"/>
          <w:sz w:val="24"/>
          <w:szCs w:val="24"/>
          <w:lang w:eastAsia="ru-RU"/>
        </w:rPr>
        <w:t>цивилизации: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ее</w:t>
      </w:r>
      <w:r>
        <w:rPr>
          <w:bCs/>
          <w:kern w:val="36"/>
          <w:sz w:val="24"/>
          <w:szCs w:val="24"/>
          <w:lang w:eastAsia="ru-RU"/>
        </w:rPr>
        <w:t xml:space="preserve"> </w:t>
      </w:r>
      <w:r w:rsidRPr="002A641F">
        <w:rPr>
          <w:bCs/>
          <w:kern w:val="36"/>
          <w:sz w:val="24"/>
          <w:szCs w:val="24"/>
          <w:lang w:eastAsia="ru-RU"/>
        </w:rPr>
        <w:t>гуманистической</w:t>
      </w:r>
      <w:r>
        <w:rPr>
          <w:bCs/>
          <w:kern w:val="36"/>
          <w:sz w:val="24"/>
          <w:szCs w:val="24"/>
          <w:lang w:eastAsia="ru-RU"/>
        </w:rPr>
        <w:t xml:space="preserve"> </w:t>
      </w:r>
      <w:r w:rsidRPr="002A641F">
        <w:rPr>
          <w:bCs/>
          <w:kern w:val="36"/>
          <w:sz w:val="24"/>
          <w:szCs w:val="24"/>
          <w:lang w:eastAsia="ru-RU"/>
        </w:rPr>
        <w:t>направленности</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важной</w:t>
      </w:r>
      <w:r>
        <w:rPr>
          <w:bCs/>
          <w:kern w:val="36"/>
          <w:sz w:val="24"/>
          <w:szCs w:val="24"/>
          <w:lang w:eastAsia="ru-RU"/>
        </w:rPr>
        <w:t xml:space="preserve"> </w:t>
      </w:r>
      <w:r w:rsidRPr="002A641F">
        <w:rPr>
          <w:bCs/>
          <w:kern w:val="36"/>
          <w:sz w:val="24"/>
          <w:szCs w:val="24"/>
          <w:lang w:eastAsia="ru-RU"/>
        </w:rPr>
        <w:t>роли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создании</w:t>
      </w:r>
      <w:r>
        <w:rPr>
          <w:bCs/>
          <w:kern w:val="36"/>
          <w:sz w:val="24"/>
          <w:szCs w:val="24"/>
          <w:lang w:eastAsia="ru-RU"/>
        </w:rPr>
        <w:t xml:space="preserve"> </w:t>
      </w:r>
      <w:r w:rsidRPr="002A641F">
        <w:rPr>
          <w:bCs/>
          <w:kern w:val="36"/>
          <w:sz w:val="24"/>
          <w:szCs w:val="24"/>
          <w:lang w:eastAsia="ru-RU"/>
        </w:rPr>
        <w:t>новой</w:t>
      </w:r>
      <w:r>
        <w:rPr>
          <w:bCs/>
          <w:kern w:val="36"/>
          <w:sz w:val="24"/>
          <w:szCs w:val="24"/>
          <w:lang w:eastAsia="ru-RU"/>
        </w:rPr>
        <w:t xml:space="preserve"> </w:t>
      </w:r>
      <w:r w:rsidRPr="002A641F">
        <w:rPr>
          <w:bCs/>
          <w:kern w:val="36"/>
          <w:sz w:val="24"/>
          <w:szCs w:val="24"/>
          <w:lang w:eastAsia="ru-RU"/>
        </w:rPr>
        <w:t>базы</w:t>
      </w:r>
      <w:r>
        <w:rPr>
          <w:bCs/>
          <w:kern w:val="36"/>
          <w:sz w:val="24"/>
          <w:szCs w:val="24"/>
          <w:lang w:eastAsia="ru-RU"/>
        </w:rPr>
        <w:t xml:space="preserve"> </w:t>
      </w:r>
      <w:r w:rsidRPr="002A641F">
        <w:rPr>
          <w:bCs/>
          <w:kern w:val="36"/>
          <w:sz w:val="24"/>
          <w:szCs w:val="24"/>
          <w:lang w:eastAsia="ru-RU"/>
        </w:rPr>
        <w:t>материальной</w:t>
      </w:r>
      <w:r>
        <w:rPr>
          <w:bCs/>
          <w:kern w:val="36"/>
          <w:sz w:val="24"/>
          <w:szCs w:val="24"/>
          <w:lang w:eastAsia="ru-RU"/>
        </w:rPr>
        <w:t xml:space="preserve"> </w:t>
      </w:r>
      <w:r w:rsidRPr="002A641F">
        <w:rPr>
          <w:bCs/>
          <w:kern w:val="36"/>
          <w:sz w:val="24"/>
          <w:szCs w:val="24"/>
          <w:lang w:eastAsia="ru-RU"/>
        </w:rPr>
        <w:t>культуры,</w:t>
      </w:r>
      <w:r>
        <w:rPr>
          <w:bCs/>
          <w:kern w:val="36"/>
          <w:sz w:val="24"/>
          <w:szCs w:val="24"/>
          <w:lang w:eastAsia="ru-RU"/>
        </w:rPr>
        <w:t xml:space="preserve"> </w:t>
      </w:r>
      <w:r w:rsidRPr="002A641F">
        <w:rPr>
          <w:bCs/>
          <w:kern w:val="36"/>
          <w:sz w:val="24"/>
          <w:szCs w:val="24"/>
          <w:lang w:eastAsia="ru-RU"/>
        </w:rPr>
        <w:t>решении</w:t>
      </w:r>
      <w:r>
        <w:rPr>
          <w:bCs/>
          <w:kern w:val="36"/>
          <w:sz w:val="24"/>
          <w:szCs w:val="24"/>
          <w:lang w:eastAsia="ru-RU"/>
        </w:rPr>
        <w:t xml:space="preserve"> </w:t>
      </w:r>
      <w:r w:rsidRPr="002A641F">
        <w:rPr>
          <w:bCs/>
          <w:kern w:val="36"/>
          <w:sz w:val="24"/>
          <w:szCs w:val="24"/>
          <w:lang w:eastAsia="ru-RU"/>
        </w:rPr>
        <w:t>глобальных</w:t>
      </w:r>
      <w:r>
        <w:rPr>
          <w:bCs/>
          <w:kern w:val="36"/>
          <w:sz w:val="24"/>
          <w:szCs w:val="24"/>
          <w:lang w:eastAsia="ru-RU"/>
        </w:rPr>
        <w:t xml:space="preserve"> </w:t>
      </w:r>
      <w:r w:rsidRPr="002A641F">
        <w:rPr>
          <w:bCs/>
          <w:kern w:val="36"/>
          <w:sz w:val="24"/>
          <w:szCs w:val="24"/>
          <w:lang w:eastAsia="ru-RU"/>
        </w:rPr>
        <w:t>проблем</w:t>
      </w:r>
      <w:r>
        <w:rPr>
          <w:bCs/>
          <w:kern w:val="36"/>
          <w:sz w:val="24"/>
          <w:szCs w:val="24"/>
          <w:lang w:eastAsia="ru-RU"/>
        </w:rPr>
        <w:t xml:space="preserve"> </w:t>
      </w:r>
      <w:r w:rsidRPr="002A641F">
        <w:rPr>
          <w:bCs/>
          <w:kern w:val="36"/>
          <w:sz w:val="24"/>
          <w:szCs w:val="24"/>
          <w:lang w:eastAsia="ru-RU"/>
        </w:rPr>
        <w:t>устойчивого</w:t>
      </w:r>
      <w:r>
        <w:rPr>
          <w:bCs/>
          <w:kern w:val="36"/>
          <w:sz w:val="24"/>
          <w:szCs w:val="24"/>
          <w:lang w:eastAsia="ru-RU"/>
        </w:rPr>
        <w:t xml:space="preserve"> </w:t>
      </w:r>
      <w:r w:rsidRPr="002A641F">
        <w:rPr>
          <w:bCs/>
          <w:kern w:val="36"/>
          <w:sz w:val="24"/>
          <w:szCs w:val="24"/>
          <w:lang w:eastAsia="ru-RU"/>
        </w:rPr>
        <w:t>развития</w:t>
      </w:r>
      <w:r>
        <w:rPr>
          <w:bCs/>
          <w:kern w:val="36"/>
          <w:sz w:val="24"/>
          <w:szCs w:val="24"/>
          <w:lang w:eastAsia="ru-RU"/>
        </w:rPr>
        <w:t xml:space="preserve"> </w:t>
      </w:r>
      <w:r w:rsidRPr="002A641F">
        <w:rPr>
          <w:bCs/>
          <w:kern w:val="36"/>
          <w:sz w:val="24"/>
          <w:szCs w:val="24"/>
          <w:lang w:eastAsia="ru-RU"/>
        </w:rPr>
        <w:t>человечества</w:t>
      </w:r>
      <w:r>
        <w:rPr>
          <w:bCs/>
          <w:kern w:val="36"/>
          <w:sz w:val="24"/>
          <w:szCs w:val="24"/>
          <w:lang w:eastAsia="ru-RU"/>
        </w:rPr>
        <w:t xml:space="preserve"> </w:t>
      </w:r>
      <w:r w:rsidRPr="002A641F">
        <w:rPr>
          <w:sz w:val="24"/>
          <w:szCs w:val="24"/>
        </w:rPr>
        <w:t>–</w:t>
      </w:r>
      <w:r>
        <w:rPr>
          <w:bCs/>
          <w:kern w:val="36"/>
          <w:sz w:val="24"/>
          <w:szCs w:val="24"/>
          <w:lang w:eastAsia="ru-RU"/>
        </w:rPr>
        <w:t xml:space="preserve"> </w:t>
      </w:r>
      <w:r w:rsidRPr="002A641F">
        <w:rPr>
          <w:bCs/>
          <w:kern w:val="36"/>
          <w:sz w:val="24"/>
          <w:szCs w:val="24"/>
          <w:lang w:eastAsia="ru-RU"/>
        </w:rPr>
        <w:t>сырьевой,</w:t>
      </w:r>
      <w:r>
        <w:rPr>
          <w:bCs/>
          <w:kern w:val="36"/>
          <w:sz w:val="24"/>
          <w:szCs w:val="24"/>
          <w:lang w:eastAsia="ru-RU"/>
        </w:rPr>
        <w:t xml:space="preserve"> </w:t>
      </w:r>
      <w:r w:rsidRPr="002A641F">
        <w:rPr>
          <w:bCs/>
          <w:kern w:val="36"/>
          <w:sz w:val="24"/>
          <w:szCs w:val="24"/>
          <w:lang w:eastAsia="ru-RU"/>
        </w:rPr>
        <w:t>энергетической,</w:t>
      </w:r>
      <w:r>
        <w:rPr>
          <w:bCs/>
          <w:kern w:val="36"/>
          <w:sz w:val="24"/>
          <w:szCs w:val="24"/>
          <w:lang w:eastAsia="ru-RU"/>
        </w:rPr>
        <w:t xml:space="preserve"> </w:t>
      </w:r>
      <w:r w:rsidRPr="002A641F">
        <w:rPr>
          <w:bCs/>
          <w:kern w:val="36"/>
          <w:sz w:val="24"/>
          <w:szCs w:val="24"/>
          <w:lang w:eastAsia="ru-RU"/>
        </w:rPr>
        <w:t>пищевой</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экологической</w:t>
      </w:r>
      <w:r>
        <w:rPr>
          <w:bCs/>
          <w:kern w:val="36"/>
          <w:sz w:val="24"/>
          <w:szCs w:val="24"/>
          <w:lang w:eastAsia="ru-RU"/>
        </w:rPr>
        <w:t xml:space="preserve"> </w:t>
      </w:r>
      <w:r w:rsidRPr="002A641F">
        <w:rPr>
          <w:bCs/>
          <w:kern w:val="36"/>
          <w:sz w:val="24"/>
          <w:szCs w:val="24"/>
          <w:lang w:eastAsia="ru-RU"/>
        </w:rPr>
        <w:t>безопасности,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развитии</w:t>
      </w:r>
      <w:r>
        <w:rPr>
          <w:bCs/>
          <w:kern w:val="36"/>
          <w:sz w:val="24"/>
          <w:szCs w:val="24"/>
          <w:lang w:eastAsia="ru-RU"/>
        </w:rPr>
        <w:t xml:space="preserve"> </w:t>
      </w:r>
      <w:r w:rsidRPr="002A641F">
        <w:rPr>
          <w:bCs/>
          <w:kern w:val="36"/>
          <w:sz w:val="24"/>
          <w:szCs w:val="24"/>
          <w:lang w:eastAsia="ru-RU"/>
        </w:rPr>
        <w:t>медицины,</w:t>
      </w:r>
      <w:r>
        <w:rPr>
          <w:bCs/>
          <w:kern w:val="36"/>
          <w:sz w:val="24"/>
          <w:szCs w:val="24"/>
          <w:lang w:eastAsia="ru-RU"/>
        </w:rPr>
        <w:t xml:space="preserve"> </w:t>
      </w:r>
      <w:r w:rsidRPr="002A641F">
        <w:rPr>
          <w:bCs/>
          <w:kern w:val="36"/>
          <w:sz w:val="24"/>
          <w:szCs w:val="24"/>
          <w:lang w:eastAsia="ru-RU"/>
        </w:rPr>
        <w:t>обеспечении</w:t>
      </w:r>
      <w:r>
        <w:rPr>
          <w:bCs/>
          <w:kern w:val="36"/>
          <w:sz w:val="24"/>
          <w:szCs w:val="24"/>
          <w:lang w:eastAsia="ru-RU"/>
        </w:rPr>
        <w:t xml:space="preserve"> </w:t>
      </w:r>
      <w:r w:rsidRPr="002A641F">
        <w:rPr>
          <w:bCs/>
          <w:kern w:val="36"/>
          <w:sz w:val="24"/>
          <w:szCs w:val="24"/>
          <w:lang w:eastAsia="ru-RU"/>
        </w:rPr>
        <w:t>условий</w:t>
      </w:r>
      <w:r>
        <w:rPr>
          <w:bCs/>
          <w:kern w:val="36"/>
          <w:sz w:val="24"/>
          <w:szCs w:val="24"/>
          <w:lang w:eastAsia="ru-RU"/>
        </w:rPr>
        <w:t xml:space="preserve"> </w:t>
      </w:r>
      <w:r w:rsidRPr="002A641F">
        <w:rPr>
          <w:bCs/>
          <w:kern w:val="36"/>
          <w:sz w:val="24"/>
          <w:szCs w:val="24"/>
          <w:lang w:eastAsia="ru-RU"/>
        </w:rPr>
        <w:t>успешного</w:t>
      </w:r>
      <w:r>
        <w:rPr>
          <w:bCs/>
          <w:kern w:val="36"/>
          <w:sz w:val="24"/>
          <w:szCs w:val="24"/>
          <w:lang w:eastAsia="ru-RU"/>
        </w:rPr>
        <w:t xml:space="preserve"> </w:t>
      </w:r>
      <w:r w:rsidRPr="002A641F">
        <w:rPr>
          <w:bCs/>
          <w:kern w:val="36"/>
          <w:sz w:val="24"/>
          <w:szCs w:val="24"/>
          <w:lang w:eastAsia="ru-RU"/>
        </w:rPr>
        <w:t>труда</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экологически</w:t>
      </w:r>
      <w:r>
        <w:rPr>
          <w:bCs/>
          <w:kern w:val="36"/>
          <w:sz w:val="24"/>
          <w:szCs w:val="24"/>
          <w:lang w:eastAsia="ru-RU"/>
        </w:rPr>
        <w:t xml:space="preserve"> </w:t>
      </w:r>
      <w:r w:rsidRPr="002A641F">
        <w:rPr>
          <w:bCs/>
          <w:kern w:val="36"/>
          <w:sz w:val="24"/>
          <w:szCs w:val="24"/>
          <w:lang w:eastAsia="ru-RU"/>
        </w:rPr>
        <w:t>комфортной</w:t>
      </w:r>
      <w:r>
        <w:rPr>
          <w:bCs/>
          <w:kern w:val="36"/>
          <w:sz w:val="24"/>
          <w:szCs w:val="24"/>
          <w:lang w:eastAsia="ru-RU"/>
        </w:rPr>
        <w:t xml:space="preserve"> </w:t>
      </w:r>
      <w:r w:rsidRPr="002A641F">
        <w:rPr>
          <w:bCs/>
          <w:kern w:val="36"/>
          <w:sz w:val="24"/>
          <w:szCs w:val="24"/>
          <w:lang w:eastAsia="ru-RU"/>
        </w:rPr>
        <w:t>жизни</w:t>
      </w:r>
      <w:r>
        <w:rPr>
          <w:bCs/>
          <w:kern w:val="36"/>
          <w:sz w:val="24"/>
          <w:szCs w:val="24"/>
          <w:lang w:eastAsia="ru-RU"/>
        </w:rPr>
        <w:t xml:space="preserve"> </w:t>
      </w:r>
      <w:r w:rsidRPr="002A641F">
        <w:rPr>
          <w:bCs/>
          <w:kern w:val="36"/>
          <w:sz w:val="24"/>
          <w:szCs w:val="24"/>
          <w:lang w:eastAsia="ru-RU"/>
        </w:rPr>
        <w:t>каждого</w:t>
      </w:r>
      <w:r>
        <w:rPr>
          <w:bCs/>
          <w:kern w:val="36"/>
          <w:sz w:val="24"/>
          <w:szCs w:val="24"/>
          <w:lang w:eastAsia="ru-RU"/>
        </w:rPr>
        <w:t xml:space="preserve"> </w:t>
      </w:r>
      <w:r w:rsidRPr="002A641F">
        <w:rPr>
          <w:bCs/>
          <w:kern w:val="36"/>
          <w:sz w:val="24"/>
          <w:szCs w:val="24"/>
          <w:lang w:eastAsia="ru-RU"/>
        </w:rPr>
        <w:t>члена</w:t>
      </w:r>
      <w:r>
        <w:rPr>
          <w:bCs/>
          <w:kern w:val="36"/>
          <w:sz w:val="24"/>
          <w:szCs w:val="24"/>
          <w:lang w:eastAsia="ru-RU"/>
        </w:rPr>
        <w:t xml:space="preserve"> </w:t>
      </w:r>
      <w:r w:rsidRPr="002A641F">
        <w:rPr>
          <w:bCs/>
          <w:kern w:val="36"/>
          <w:sz w:val="24"/>
          <w:szCs w:val="24"/>
          <w:lang w:eastAsia="ru-RU"/>
        </w:rPr>
        <w:t>общества;</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естественно-научной</w:t>
      </w:r>
      <w:r>
        <w:rPr>
          <w:bCs/>
          <w:kern w:val="36"/>
          <w:sz w:val="24"/>
          <w:szCs w:val="24"/>
          <w:lang w:eastAsia="ru-RU"/>
        </w:rPr>
        <w:t xml:space="preserve"> </w:t>
      </w:r>
      <w:r w:rsidRPr="002A641F">
        <w:rPr>
          <w:bCs/>
          <w:kern w:val="36"/>
          <w:sz w:val="24"/>
          <w:szCs w:val="24"/>
          <w:lang w:eastAsia="ru-RU"/>
        </w:rPr>
        <w:t>грамотности:</w:t>
      </w:r>
      <w:r>
        <w:rPr>
          <w:bCs/>
          <w:kern w:val="36"/>
          <w:sz w:val="24"/>
          <w:szCs w:val="24"/>
          <w:lang w:eastAsia="ru-RU"/>
        </w:rPr>
        <w:t xml:space="preserve"> </w:t>
      </w:r>
      <w:r w:rsidRPr="002A641F">
        <w:rPr>
          <w:bCs/>
          <w:kern w:val="36"/>
          <w:sz w:val="24"/>
          <w:szCs w:val="24"/>
          <w:lang w:eastAsia="ru-RU"/>
        </w:rPr>
        <w:t>понимания</w:t>
      </w:r>
      <w:r>
        <w:rPr>
          <w:bCs/>
          <w:kern w:val="36"/>
          <w:sz w:val="24"/>
          <w:szCs w:val="24"/>
          <w:lang w:eastAsia="ru-RU"/>
        </w:rPr>
        <w:t xml:space="preserve"> </w:t>
      </w:r>
      <w:r w:rsidRPr="002A641F">
        <w:rPr>
          <w:bCs/>
          <w:kern w:val="36"/>
          <w:sz w:val="24"/>
          <w:szCs w:val="24"/>
          <w:lang w:eastAsia="ru-RU"/>
        </w:rPr>
        <w:t>сущности</w:t>
      </w:r>
      <w:r>
        <w:rPr>
          <w:bCs/>
          <w:kern w:val="36"/>
          <w:sz w:val="24"/>
          <w:szCs w:val="24"/>
          <w:lang w:eastAsia="ru-RU"/>
        </w:rPr>
        <w:t xml:space="preserve"> </w:t>
      </w:r>
      <w:r w:rsidRPr="002A641F">
        <w:rPr>
          <w:bCs/>
          <w:kern w:val="36"/>
          <w:sz w:val="24"/>
          <w:szCs w:val="24"/>
          <w:lang w:eastAsia="ru-RU"/>
        </w:rPr>
        <w:t>методов</w:t>
      </w:r>
      <w:r>
        <w:rPr>
          <w:bCs/>
          <w:kern w:val="36"/>
          <w:sz w:val="24"/>
          <w:szCs w:val="24"/>
          <w:lang w:eastAsia="ru-RU"/>
        </w:rPr>
        <w:t xml:space="preserve"> </w:t>
      </w:r>
      <w:r w:rsidRPr="002A641F">
        <w:rPr>
          <w:bCs/>
          <w:kern w:val="36"/>
          <w:sz w:val="24"/>
          <w:szCs w:val="24"/>
          <w:lang w:eastAsia="ru-RU"/>
        </w:rPr>
        <w:t>познания,</w:t>
      </w:r>
      <w:r>
        <w:rPr>
          <w:bCs/>
          <w:kern w:val="36"/>
          <w:sz w:val="24"/>
          <w:szCs w:val="24"/>
          <w:lang w:eastAsia="ru-RU"/>
        </w:rPr>
        <w:t xml:space="preserve"> </w:t>
      </w:r>
      <w:r w:rsidRPr="002A641F">
        <w:rPr>
          <w:bCs/>
          <w:kern w:val="36"/>
          <w:sz w:val="24"/>
          <w:szCs w:val="24"/>
          <w:lang w:eastAsia="ru-RU"/>
        </w:rPr>
        <w:t>используемых</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естественных</w:t>
      </w:r>
      <w:r>
        <w:rPr>
          <w:bCs/>
          <w:kern w:val="36"/>
          <w:sz w:val="24"/>
          <w:szCs w:val="24"/>
          <w:lang w:eastAsia="ru-RU"/>
        </w:rPr>
        <w:t xml:space="preserve"> </w:t>
      </w:r>
      <w:r w:rsidRPr="002A641F">
        <w:rPr>
          <w:bCs/>
          <w:kern w:val="36"/>
          <w:sz w:val="24"/>
          <w:szCs w:val="24"/>
          <w:lang w:eastAsia="ru-RU"/>
        </w:rPr>
        <w:t>науках,</w:t>
      </w:r>
      <w:r>
        <w:rPr>
          <w:bCs/>
          <w:kern w:val="36"/>
          <w:sz w:val="24"/>
          <w:szCs w:val="24"/>
          <w:lang w:eastAsia="ru-RU"/>
        </w:rPr>
        <w:t xml:space="preserve"> </w:t>
      </w:r>
      <w:r w:rsidRPr="002A641F">
        <w:rPr>
          <w:bCs/>
          <w:kern w:val="36"/>
          <w:sz w:val="24"/>
          <w:szCs w:val="24"/>
          <w:lang w:eastAsia="ru-RU"/>
        </w:rPr>
        <w:t>способности</w:t>
      </w:r>
      <w:r>
        <w:rPr>
          <w:bCs/>
          <w:kern w:val="36"/>
          <w:sz w:val="24"/>
          <w:szCs w:val="24"/>
          <w:lang w:eastAsia="ru-RU"/>
        </w:rPr>
        <w:t xml:space="preserve"> </w:t>
      </w:r>
      <w:r w:rsidRPr="002A641F">
        <w:rPr>
          <w:bCs/>
          <w:kern w:val="36"/>
          <w:sz w:val="24"/>
          <w:szCs w:val="24"/>
          <w:lang w:eastAsia="ru-RU"/>
        </w:rPr>
        <w:t>использовать</w:t>
      </w:r>
      <w:r>
        <w:rPr>
          <w:bCs/>
          <w:kern w:val="36"/>
          <w:sz w:val="24"/>
          <w:szCs w:val="24"/>
          <w:lang w:eastAsia="ru-RU"/>
        </w:rPr>
        <w:t xml:space="preserve"> </w:t>
      </w:r>
      <w:r w:rsidRPr="002A641F">
        <w:rPr>
          <w:bCs/>
          <w:kern w:val="36"/>
          <w:sz w:val="24"/>
          <w:szCs w:val="24"/>
          <w:lang w:eastAsia="ru-RU"/>
        </w:rPr>
        <w:t>получаемые</w:t>
      </w:r>
      <w:r>
        <w:rPr>
          <w:bCs/>
          <w:kern w:val="36"/>
          <w:sz w:val="24"/>
          <w:szCs w:val="24"/>
          <w:lang w:eastAsia="ru-RU"/>
        </w:rPr>
        <w:t xml:space="preserve"> </w:t>
      </w:r>
      <w:r w:rsidRPr="002A641F">
        <w:rPr>
          <w:bCs/>
          <w:kern w:val="36"/>
          <w:sz w:val="24"/>
          <w:szCs w:val="24"/>
          <w:lang w:eastAsia="ru-RU"/>
        </w:rPr>
        <w:t>знания</w:t>
      </w:r>
      <w:r>
        <w:rPr>
          <w:bCs/>
          <w:kern w:val="36"/>
          <w:sz w:val="24"/>
          <w:szCs w:val="24"/>
          <w:lang w:eastAsia="ru-RU"/>
        </w:rPr>
        <w:t xml:space="preserve"> </w:t>
      </w:r>
      <w:r w:rsidRPr="002A641F">
        <w:rPr>
          <w:bCs/>
          <w:kern w:val="36"/>
          <w:sz w:val="24"/>
          <w:szCs w:val="24"/>
          <w:lang w:eastAsia="ru-RU"/>
        </w:rPr>
        <w:t>для</w:t>
      </w:r>
      <w:r>
        <w:rPr>
          <w:bCs/>
          <w:kern w:val="36"/>
          <w:sz w:val="24"/>
          <w:szCs w:val="24"/>
          <w:lang w:eastAsia="ru-RU"/>
        </w:rPr>
        <w:t xml:space="preserve"> </w:t>
      </w:r>
      <w:r w:rsidRPr="002A641F">
        <w:rPr>
          <w:bCs/>
          <w:kern w:val="36"/>
          <w:sz w:val="24"/>
          <w:szCs w:val="24"/>
          <w:lang w:eastAsia="ru-RU"/>
        </w:rPr>
        <w:t>анализа</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объяснения</w:t>
      </w:r>
      <w:r>
        <w:rPr>
          <w:bCs/>
          <w:kern w:val="36"/>
          <w:sz w:val="24"/>
          <w:szCs w:val="24"/>
          <w:lang w:eastAsia="ru-RU"/>
        </w:rPr>
        <w:t xml:space="preserve"> </w:t>
      </w:r>
      <w:r w:rsidRPr="002A641F">
        <w:rPr>
          <w:bCs/>
          <w:kern w:val="36"/>
          <w:sz w:val="24"/>
          <w:szCs w:val="24"/>
          <w:lang w:eastAsia="ru-RU"/>
        </w:rPr>
        <w:t>явлений</w:t>
      </w:r>
      <w:r>
        <w:rPr>
          <w:bCs/>
          <w:kern w:val="36"/>
          <w:sz w:val="24"/>
          <w:szCs w:val="24"/>
          <w:lang w:eastAsia="ru-RU"/>
        </w:rPr>
        <w:t xml:space="preserve"> </w:t>
      </w:r>
      <w:r w:rsidRPr="002A641F">
        <w:rPr>
          <w:bCs/>
          <w:kern w:val="36"/>
          <w:sz w:val="24"/>
          <w:szCs w:val="24"/>
          <w:lang w:eastAsia="ru-RU"/>
        </w:rPr>
        <w:t>окружающего</w:t>
      </w:r>
      <w:r>
        <w:rPr>
          <w:bCs/>
          <w:kern w:val="36"/>
          <w:sz w:val="24"/>
          <w:szCs w:val="24"/>
          <w:lang w:eastAsia="ru-RU"/>
        </w:rPr>
        <w:t xml:space="preserve"> </w:t>
      </w:r>
      <w:r w:rsidRPr="002A641F">
        <w:rPr>
          <w:bCs/>
          <w:kern w:val="36"/>
          <w:sz w:val="24"/>
          <w:szCs w:val="24"/>
          <w:lang w:eastAsia="ru-RU"/>
        </w:rPr>
        <w:t>мира</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происходящих</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нем</w:t>
      </w:r>
      <w:r>
        <w:rPr>
          <w:bCs/>
          <w:kern w:val="36"/>
          <w:sz w:val="24"/>
          <w:szCs w:val="24"/>
          <w:lang w:eastAsia="ru-RU"/>
        </w:rPr>
        <w:t xml:space="preserve"> </w:t>
      </w:r>
      <w:r w:rsidRPr="002A641F">
        <w:rPr>
          <w:bCs/>
          <w:kern w:val="36"/>
          <w:sz w:val="24"/>
          <w:szCs w:val="24"/>
          <w:lang w:eastAsia="ru-RU"/>
        </w:rPr>
        <w:t>изменений;</w:t>
      </w:r>
      <w:r>
        <w:rPr>
          <w:bCs/>
          <w:kern w:val="36"/>
          <w:sz w:val="24"/>
          <w:szCs w:val="24"/>
          <w:lang w:eastAsia="ru-RU"/>
        </w:rPr>
        <w:t xml:space="preserve"> </w:t>
      </w:r>
      <w:r w:rsidRPr="002A641F">
        <w:rPr>
          <w:bCs/>
          <w:kern w:val="36"/>
          <w:sz w:val="24"/>
          <w:szCs w:val="24"/>
          <w:lang w:eastAsia="ru-RU"/>
        </w:rPr>
        <w:t>умения</w:t>
      </w:r>
      <w:r>
        <w:rPr>
          <w:bCs/>
          <w:kern w:val="36"/>
          <w:sz w:val="24"/>
          <w:szCs w:val="24"/>
          <w:lang w:eastAsia="ru-RU"/>
        </w:rPr>
        <w:t xml:space="preserve"> </w:t>
      </w:r>
      <w:r w:rsidRPr="002A641F">
        <w:rPr>
          <w:bCs/>
          <w:kern w:val="36"/>
          <w:sz w:val="24"/>
          <w:szCs w:val="24"/>
          <w:lang w:eastAsia="ru-RU"/>
        </w:rPr>
        <w:t>делать</w:t>
      </w:r>
      <w:r>
        <w:rPr>
          <w:bCs/>
          <w:kern w:val="36"/>
          <w:sz w:val="24"/>
          <w:szCs w:val="24"/>
          <w:lang w:eastAsia="ru-RU"/>
        </w:rPr>
        <w:t xml:space="preserve"> </w:t>
      </w:r>
      <w:r w:rsidRPr="002A641F">
        <w:rPr>
          <w:bCs/>
          <w:kern w:val="36"/>
          <w:sz w:val="24"/>
          <w:szCs w:val="24"/>
          <w:lang w:eastAsia="ru-RU"/>
        </w:rPr>
        <w:t>обоснованные</w:t>
      </w:r>
      <w:r>
        <w:rPr>
          <w:bCs/>
          <w:kern w:val="36"/>
          <w:sz w:val="24"/>
          <w:szCs w:val="24"/>
          <w:lang w:eastAsia="ru-RU"/>
        </w:rPr>
        <w:t xml:space="preserve"> </w:t>
      </w:r>
      <w:r w:rsidRPr="002A641F">
        <w:rPr>
          <w:bCs/>
          <w:kern w:val="36"/>
          <w:sz w:val="24"/>
          <w:szCs w:val="24"/>
          <w:lang w:eastAsia="ru-RU"/>
        </w:rPr>
        <w:t>заключения</w:t>
      </w:r>
      <w:r>
        <w:rPr>
          <w:bCs/>
          <w:kern w:val="36"/>
          <w:sz w:val="24"/>
          <w:szCs w:val="24"/>
          <w:lang w:eastAsia="ru-RU"/>
        </w:rPr>
        <w:t xml:space="preserve"> </w:t>
      </w:r>
      <w:r w:rsidRPr="002A641F">
        <w:rPr>
          <w:bCs/>
          <w:kern w:val="36"/>
          <w:sz w:val="24"/>
          <w:szCs w:val="24"/>
          <w:lang w:eastAsia="ru-RU"/>
        </w:rPr>
        <w:t>на</w:t>
      </w:r>
      <w:r>
        <w:rPr>
          <w:bCs/>
          <w:kern w:val="36"/>
          <w:sz w:val="24"/>
          <w:szCs w:val="24"/>
          <w:lang w:eastAsia="ru-RU"/>
        </w:rPr>
        <w:t xml:space="preserve"> </w:t>
      </w:r>
      <w:r w:rsidRPr="002A641F">
        <w:rPr>
          <w:bCs/>
          <w:kern w:val="36"/>
          <w:sz w:val="24"/>
          <w:szCs w:val="24"/>
          <w:lang w:eastAsia="ru-RU"/>
        </w:rPr>
        <w:t>основе</w:t>
      </w:r>
      <w:r>
        <w:rPr>
          <w:bCs/>
          <w:kern w:val="36"/>
          <w:sz w:val="24"/>
          <w:szCs w:val="24"/>
          <w:lang w:eastAsia="ru-RU"/>
        </w:rPr>
        <w:t xml:space="preserve"> </w:t>
      </w:r>
      <w:r w:rsidRPr="002A641F">
        <w:rPr>
          <w:bCs/>
          <w:kern w:val="36"/>
          <w:sz w:val="24"/>
          <w:szCs w:val="24"/>
          <w:lang w:eastAsia="ru-RU"/>
        </w:rPr>
        <w:t>научных</w:t>
      </w:r>
      <w:r>
        <w:rPr>
          <w:bCs/>
          <w:kern w:val="36"/>
          <w:sz w:val="24"/>
          <w:szCs w:val="24"/>
          <w:lang w:eastAsia="ru-RU"/>
        </w:rPr>
        <w:t xml:space="preserve"> </w:t>
      </w:r>
      <w:r w:rsidRPr="002A641F">
        <w:rPr>
          <w:bCs/>
          <w:kern w:val="36"/>
          <w:sz w:val="24"/>
          <w:szCs w:val="24"/>
          <w:lang w:eastAsia="ru-RU"/>
        </w:rPr>
        <w:t>фактов</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имеющихся</w:t>
      </w:r>
      <w:r>
        <w:rPr>
          <w:bCs/>
          <w:kern w:val="36"/>
          <w:sz w:val="24"/>
          <w:szCs w:val="24"/>
          <w:lang w:eastAsia="ru-RU"/>
        </w:rPr>
        <w:t xml:space="preserve"> </w:t>
      </w:r>
      <w:r w:rsidRPr="002A641F">
        <w:rPr>
          <w:bCs/>
          <w:kern w:val="36"/>
          <w:sz w:val="24"/>
          <w:szCs w:val="24"/>
          <w:lang w:eastAsia="ru-RU"/>
        </w:rPr>
        <w:t>данных</w:t>
      </w:r>
      <w:r>
        <w:rPr>
          <w:bCs/>
          <w:kern w:val="36"/>
          <w:sz w:val="24"/>
          <w:szCs w:val="24"/>
          <w:lang w:eastAsia="ru-RU"/>
        </w:rPr>
        <w:t xml:space="preserve"> </w:t>
      </w:r>
      <w:r w:rsidRPr="002A641F">
        <w:rPr>
          <w:bCs/>
          <w:kern w:val="36"/>
          <w:sz w:val="24"/>
          <w:szCs w:val="24"/>
          <w:lang w:eastAsia="ru-RU"/>
        </w:rPr>
        <w:t>с</w:t>
      </w:r>
      <w:r>
        <w:rPr>
          <w:bCs/>
          <w:kern w:val="36"/>
          <w:sz w:val="24"/>
          <w:szCs w:val="24"/>
          <w:lang w:eastAsia="ru-RU"/>
        </w:rPr>
        <w:t xml:space="preserve"> </w:t>
      </w:r>
      <w:r w:rsidRPr="002A641F">
        <w:rPr>
          <w:bCs/>
          <w:kern w:val="36"/>
          <w:sz w:val="24"/>
          <w:szCs w:val="24"/>
          <w:lang w:eastAsia="ru-RU"/>
        </w:rPr>
        <w:t>целью</w:t>
      </w:r>
      <w:r>
        <w:rPr>
          <w:bCs/>
          <w:kern w:val="36"/>
          <w:sz w:val="24"/>
          <w:szCs w:val="24"/>
          <w:lang w:eastAsia="ru-RU"/>
        </w:rPr>
        <w:t xml:space="preserve"> </w:t>
      </w:r>
      <w:r w:rsidRPr="002A641F">
        <w:rPr>
          <w:bCs/>
          <w:kern w:val="36"/>
          <w:sz w:val="24"/>
          <w:szCs w:val="24"/>
          <w:lang w:eastAsia="ru-RU"/>
        </w:rPr>
        <w:t>получения</w:t>
      </w:r>
      <w:r>
        <w:rPr>
          <w:bCs/>
          <w:kern w:val="36"/>
          <w:sz w:val="24"/>
          <w:szCs w:val="24"/>
          <w:lang w:eastAsia="ru-RU"/>
        </w:rPr>
        <w:t xml:space="preserve"> </w:t>
      </w:r>
      <w:r w:rsidRPr="002A641F">
        <w:rPr>
          <w:bCs/>
          <w:kern w:val="36"/>
          <w:sz w:val="24"/>
          <w:szCs w:val="24"/>
          <w:lang w:eastAsia="ru-RU"/>
        </w:rPr>
        <w:t>достоверных</w:t>
      </w:r>
      <w:r>
        <w:rPr>
          <w:bCs/>
          <w:kern w:val="36"/>
          <w:sz w:val="24"/>
          <w:szCs w:val="24"/>
          <w:lang w:eastAsia="ru-RU"/>
        </w:rPr>
        <w:t xml:space="preserve"> </w:t>
      </w:r>
      <w:r w:rsidRPr="002A641F">
        <w:rPr>
          <w:bCs/>
          <w:kern w:val="36"/>
          <w:sz w:val="24"/>
          <w:szCs w:val="24"/>
          <w:lang w:eastAsia="ru-RU"/>
        </w:rPr>
        <w:t>выводов;</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способности</w:t>
      </w:r>
      <w:r>
        <w:rPr>
          <w:bCs/>
          <w:kern w:val="36"/>
          <w:sz w:val="24"/>
          <w:szCs w:val="24"/>
          <w:lang w:eastAsia="ru-RU"/>
        </w:rPr>
        <w:t xml:space="preserve"> </w:t>
      </w:r>
      <w:r w:rsidRPr="002A641F">
        <w:rPr>
          <w:bCs/>
          <w:kern w:val="36"/>
          <w:sz w:val="24"/>
          <w:szCs w:val="24"/>
          <w:lang w:eastAsia="ru-RU"/>
        </w:rPr>
        <w:t>самостоятельно</w:t>
      </w:r>
      <w:r>
        <w:rPr>
          <w:bCs/>
          <w:kern w:val="36"/>
          <w:sz w:val="24"/>
          <w:szCs w:val="24"/>
          <w:lang w:eastAsia="ru-RU"/>
        </w:rPr>
        <w:t xml:space="preserve"> </w:t>
      </w:r>
      <w:r w:rsidRPr="002A641F">
        <w:rPr>
          <w:bCs/>
          <w:kern w:val="36"/>
          <w:sz w:val="24"/>
          <w:szCs w:val="24"/>
          <w:lang w:eastAsia="ru-RU"/>
        </w:rPr>
        <w:t>использовать</w:t>
      </w:r>
      <w:r>
        <w:rPr>
          <w:bCs/>
          <w:kern w:val="36"/>
          <w:sz w:val="24"/>
          <w:szCs w:val="24"/>
          <w:lang w:eastAsia="ru-RU"/>
        </w:rPr>
        <w:t xml:space="preserve"> </w:t>
      </w:r>
      <w:r w:rsidRPr="002A641F">
        <w:rPr>
          <w:bCs/>
          <w:kern w:val="36"/>
          <w:sz w:val="24"/>
          <w:szCs w:val="24"/>
          <w:lang w:eastAsia="ru-RU"/>
        </w:rPr>
        <w:t>химические</w:t>
      </w:r>
      <w:r>
        <w:rPr>
          <w:bCs/>
          <w:kern w:val="36"/>
          <w:sz w:val="24"/>
          <w:szCs w:val="24"/>
          <w:lang w:eastAsia="ru-RU"/>
        </w:rPr>
        <w:t xml:space="preserve"> </w:t>
      </w:r>
      <w:r w:rsidRPr="002A641F">
        <w:rPr>
          <w:bCs/>
          <w:kern w:val="36"/>
          <w:sz w:val="24"/>
          <w:szCs w:val="24"/>
          <w:lang w:eastAsia="ru-RU"/>
        </w:rPr>
        <w:t>знания</w:t>
      </w:r>
      <w:r>
        <w:rPr>
          <w:bCs/>
          <w:kern w:val="36"/>
          <w:sz w:val="24"/>
          <w:szCs w:val="24"/>
          <w:lang w:eastAsia="ru-RU"/>
        </w:rPr>
        <w:t xml:space="preserve"> </w:t>
      </w:r>
      <w:r w:rsidRPr="002A641F">
        <w:rPr>
          <w:bCs/>
          <w:kern w:val="36"/>
          <w:sz w:val="24"/>
          <w:szCs w:val="24"/>
          <w:lang w:eastAsia="ru-RU"/>
        </w:rPr>
        <w:t>для</w:t>
      </w:r>
      <w:r>
        <w:rPr>
          <w:bCs/>
          <w:kern w:val="36"/>
          <w:sz w:val="24"/>
          <w:szCs w:val="24"/>
          <w:lang w:eastAsia="ru-RU"/>
        </w:rPr>
        <w:t xml:space="preserve"> </w:t>
      </w:r>
      <w:r w:rsidRPr="002A641F">
        <w:rPr>
          <w:bCs/>
          <w:kern w:val="36"/>
          <w:sz w:val="24"/>
          <w:szCs w:val="24"/>
          <w:lang w:eastAsia="ru-RU"/>
        </w:rPr>
        <w:t>решения</w:t>
      </w:r>
      <w:r>
        <w:rPr>
          <w:bCs/>
          <w:kern w:val="36"/>
          <w:sz w:val="24"/>
          <w:szCs w:val="24"/>
          <w:lang w:eastAsia="ru-RU"/>
        </w:rPr>
        <w:t xml:space="preserve"> </w:t>
      </w:r>
      <w:r w:rsidRPr="002A641F">
        <w:rPr>
          <w:bCs/>
          <w:kern w:val="36"/>
          <w:sz w:val="24"/>
          <w:szCs w:val="24"/>
          <w:lang w:eastAsia="ru-RU"/>
        </w:rPr>
        <w:t>проблем</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реальных</w:t>
      </w:r>
      <w:r>
        <w:rPr>
          <w:bCs/>
          <w:kern w:val="36"/>
          <w:sz w:val="24"/>
          <w:szCs w:val="24"/>
          <w:lang w:eastAsia="ru-RU"/>
        </w:rPr>
        <w:t xml:space="preserve"> </w:t>
      </w:r>
      <w:r w:rsidRPr="002A641F">
        <w:rPr>
          <w:bCs/>
          <w:kern w:val="36"/>
          <w:sz w:val="24"/>
          <w:szCs w:val="24"/>
          <w:lang w:eastAsia="ru-RU"/>
        </w:rPr>
        <w:t>жизненных</w:t>
      </w:r>
      <w:r>
        <w:rPr>
          <w:bCs/>
          <w:kern w:val="36"/>
          <w:sz w:val="24"/>
          <w:szCs w:val="24"/>
          <w:lang w:eastAsia="ru-RU"/>
        </w:rPr>
        <w:t xml:space="preserve"> </w:t>
      </w:r>
      <w:r w:rsidRPr="002A641F">
        <w:rPr>
          <w:bCs/>
          <w:kern w:val="36"/>
          <w:sz w:val="24"/>
          <w:szCs w:val="24"/>
          <w:lang w:eastAsia="ru-RU"/>
        </w:rPr>
        <w:t>ситуациях;</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интереса</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познанию</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исследовательской</w:t>
      </w:r>
      <w:r>
        <w:rPr>
          <w:bCs/>
          <w:kern w:val="36"/>
          <w:sz w:val="24"/>
          <w:szCs w:val="24"/>
          <w:lang w:eastAsia="ru-RU"/>
        </w:rPr>
        <w:t xml:space="preserve"> </w:t>
      </w:r>
      <w:r w:rsidRPr="002A641F">
        <w:rPr>
          <w:bCs/>
          <w:kern w:val="36"/>
          <w:sz w:val="24"/>
          <w:szCs w:val="24"/>
          <w:lang w:eastAsia="ru-RU"/>
        </w:rPr>
        <w:t>деятельности;</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готовности</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способности</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непрерывному</w:t>
      </w:r>
      <w:r>
        <w:rPr>
          <w:bCs/>
          <w:kern w:val="36"/>
          <w:sz w:val="24"/>
          <w:szCs w:val="24"/>
          <w:lang w:eastAsia="ru-RU"/>
        </w:rPr>
        <w:t xml:space="preserve"> </w:t>
      </w:r>
      <w:r w:rsidRPr="002A641F">
        <w:rPr>
          <w:bCs/>
          <w:kern w:val="36"/>
          <w:sz w:val="24"/>
          <w:szCs w:val="24"/>
          <w:lang w:eastAsia="ru-RU"/>
        </w:rPr>
        <w:t>образованию</w:t>
      </w:r>
      <w:r>
        <w:rPr>
          <w:bCs/>
          <w:kern w:val="36"/>
          <w:sz w:val="24"/>
          <w:szCs w:val="24"/>
          <w:lang w:eastAsia="ru-RU"/>
        </w:rPr>
        <w:t xml:space="preserve"> </w:t>
      </w:r>
      <w:r w:rsidRPr="002A641F">
        <w:rPr>
          <w:bCs/>
          <w:kern w:val="36"/>
          <w:sz w:val="24"/>
          <w:szCs w:val="24"/>
          <w:lang w:eastAsia="ru-RU"/>
        </w:rPr>
        <w:t>и</w:t>
      </w:r>
      <w:r>
        <w:rPr>
          <w:bCs/>
          <w:kern w:val="36"/>
          <w:sz w:val="24"/>
          <w:szCs w:val="24"/>
          <w:lang w:eastAsia="ru-RU"/>
        </w:rPr>
        <w:t xml:space="preserve"> </w:t>
      </w:r>
      <w:r w:rsidRPr="002A641F">
        <w:rPr>
          <w:bCs/>
          <w:kern w:val="36"/>
          <w:sz w:val="24"/>
          <w:szCs w:val="24"/>
          <w:lang w:eastAsia="ru-RU"/>
        </w:rPr>
        <w:t>самообразованию,</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активному</w:t>
      </w:r>
      <w:r>
        <w:rPr>
          <w:bCs/>
          <w:kern w:val="36"/>
          <w:sz w:val="24"/>
          <w:szCs w:val="24"/>
          <w:lang w:eastAsia="ru-RU"/>
        </w:rPr>
        <w:t xml:space="preserve"> </w:t>
      </w:r>
      <w:r w:rsidRPr="002A641F">
        <w:rPr>
          <w:bCs/>
          <w:kern w:val="36"/>
          <w:sz w:val="24"/>
          <w:szCs w:val="24"/>
          <w:lang w:eastAsia="ru-RU"/>
        </w:rPr>
        <w:t>получению</w:t>
      </w:r>
      <w:r>
        <w:rPr>
          <w:bCs/>
          <w:kern w:val="36"/>
          <w:sz w:val="24"/>
          <w:szCs w:val="24"/>
          <w:lang w:eastAsia="ru-RU"/>
        </w:rPr>
        <w:t xml:space="preserve"> </w:t>
      </w:r>
      <w:r w:rsidRPr="002A641F">
        <w:rPr>
          <w:bCs/>
          <w:kern w:val="36"/>
          <w:sz w:val="24"/>
          <w:szCs w:val="24"/>
          <w:lang w:eastAsia="ru-RU"/>
        </w:rPr>
        <w:t>новых</w:t>
      </w:r>
      <w:r>
        <w:rPr>
          <w:bCs/>
          <w:kern w:val="36"/>
          <w:sz w:val="24"/>
          <w:szCs w:val="24"/>
          <w:lang w:eastAsia="ru-RU"/>
        </w:rPr>
        <w:t xml:space="preserve"> </w:t>
      </w:r>
      <w:r w:rsidRPr="002A641F">
        <w:rPr>
          <w:bCs/>
          <w:kern w:val="36"/>
          <w:sz w:val="24"/>
          <w:szCs w:val="24"/>
          <w:lang w:eastAsia="ru-RU"/>
        </w:rPr>
        <w:t>знаний</w:t>
      </w:r>
      <w:r>
        <w:rPr>
          <w:bCs/>
          <w:kern w:val="36"/>
          <w:sz w:val="24"/>
          <w:szCs w:val="24"/>
          <w:lang w:eastAsia="ru-RU"/>
        </w:rPr>
        <w:t xml:space="preserve"> </w:t>
      </w:r>
      <w:r w:rsidRPr="002A641F">
        <w:rPr>
          <w:bCs/>
          <w:kern w:val="36"/>
          <w:sz w:val="24"/>
          <w:szCs w:val="24"/>
          <w:lang w:eastAsia="ru-RU"/>
        </w:rPr>
        <w:t>по</w:t>
      </w:r>
      <w:r>
        <w:rPr>
          <w:bCs/>
          <w:kern w:val="36"/>
          <w:sz w:val="24"/>
          <w:szCs w:val="24"/>
          <w:lang w:eastAsia="ru-RU"/>
        </w:rPr>
        <w:t xml:space="preserve"> </w:t>
      </w:r>
      <w:r w:rsidRPr="002A641F">
        <w:rPr>
          <w:bCs/>
          <w:kern w:val="36"/>
          <w:sz w:val="24"/>
          <w:szCs w:val="24"/>
          <w:lang w:eastAsia="ru-RU"/>
        </w:rPr>
        <w:t>химии</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соответствии</w:t>
      </w:r>
      <w:r>
        <w:rPr>
          <w:bCs/>
          <w:kern w:val="36"/>
          <w:sz w:val="24"/>
          <w:szCs w:val="24"/>
          <w:lang w:eastAsia="ru-RU"/>
        </w:rPr>
        <w:t xml:space="preserve"> </w:t>
      </w:r>
      <w:r w:rsidRPr="002A641F">
        <w:rPr>
          <w:bCs/>
          <w:kern w:val="36"/>
          <w:sz w:val="24"/>
          <w:szCs w:val="24"/>
          <w:lang w:eastAsia="ru-RU"/>
        </w:rPr>
        <w:t>с</w:t>
      </w:r>
      <w:r>
        <w:rPr>
          <w:bCs/>
          <w:kern w:val="36"/>
          <w:sz w:val="24"/>
          <w:szCs w:val="24"/>
          <w:lang w:eastAsia="ru-RU"/>
        </w:rPr>
        <w:t xml:space="preserve"> </w:t>
      </w:r>
      <w:r w:rsidRPr="002A641F">
        <w:rPr>
          <w:bCs/>
          <w:kern w:val="36"/>
          <w:sz w:val="24"/>
          <w:szCs w:val="24"/>
          <w:lang w:eastAsia="ru-RU"/>
        </w:rPr>
        <w:t>жизненными</w:t>
      </w:r>
      <w:r>
        <w:rPr>
          <w:bCs/>
          <w:kern w:val="36"/>
          <w:sz w:val="24"/>
          <w:szCs w:val="24"/>
          <w:lang w:eastAsia="ru-RU"/>
        </w:rPr>
        <w:t xml:space="preserve"> </w:t>
      </w:r>
      <w:r w:rsidRPr="002A641F">
        <w:rPr>
          <w:bCs/>
          <w:kern w:val="36"/>
          <w:sz w:val="24"/>
          <w:szCs w:val="24"/>
          <w:lang w:eastAsia="ru-RU"/>
        </w:rPr>
        <w:t>потребностями;</w:t>
      </w:r>
    </w:p>
    <w:p w:rsidR="004C6402" w:rsidRPr="002A641F" w:rsidRDefault="004C6402" w:rsidP="00C07303">
      <w:pPr>
        <w:pStyle w:val="ae"/>
        <w:numPr>
          <w:ilvl w:val="0"/>
          <w:numId w:val="15"/>
        </w:numPr>
        <w:tabs>
          <w:tab w:val="left" w:pos="993"/>
        </w:tabs>
        <w:autoSpaceDE/>
        <w:spacing w:before="0"/>
        <w:ind w:left="0" w:firstLine="709"/>
        <w:rPr>
          <w:bCs/>
          <w:kern w:val="36"/>
          <w:sz w:val="24"/>
          <w:szCs w:val="24"/>
          <w:lang w:eastAsia="ru-RU"/>
        </w:rPr>
      </w:pPr>
      <w:r w:rsidRPr="002A641F">
        <w:rPr>
          <w:bCs/>
          <w:kern w:val="36"/>
          <w:sz w:val="24"/>
          <w:szCs w:val="24"/>
          <w:lang w:eastAsia="ru-RU"/>
        </w:rPr>
        <w:t>интереса</w:t>
      </w:r>
      <w:r>
        <w:rPr>
          <w:bCs/>
          <w:kern w:val="36"/>
          <w:sz w:val="24"/>
          <w:szCs w:val="24"/>
          <w:lang w:eastAsia="ru-RU"/>
        </w:rPr>
        <w:t xml:space="preserve"> </w:t>
      </w:r>
      <w:r w:rsidRPr="002A641F">
        <w:rPr>
          <w:bCs/>
          <w:kern w:val="36"/>
          <w:sz w:val="24"/>
          <w:szCs w:val="24"/>
          <w:lang w:eastAsia="ru-RU"/>
        </w:rPr>
        <w:t>к</w:t>
      </w:r>
      <w:r>
        <w:rPr>
          <w:bCs/>
          <w:kern w:val="36"/>
          <w:sz w:val="24"/>
          <w:szCs w:val="24"/>
          <w:lang w:eastAsia="ru-RU"/>
        </w:rPr>
        <w:t xml:space="preserve"> </w:t>
      </w:r>
      <w:r w:rsidRPr="002A641F">
        <w:rPr>
          <w:bCs/>
          <w:kern w:val="36"/>
          <w:sz w:val="24"/>
          <w:szCs w:val="24"/>
          <w:lang w:eastAsia="ru-RU"/>
        </w:rPr>
        <w:t>особенностям</w:t>
      </w:r>
      <w:r>
        <w:rPr>
          <w:bCs/>
          <w:kern w:val="36"/>
          <w:sz w:val="24"/>
          <w:szCs w:val="24"/>
          <w:lang w:eastAsia="ru-RU"/>
        </w:rPr>
        <w:t xml:space="preserve"> </w:t>
      </w:r>
      <w:r w:rsidRPr="002A641F">
        <w:rPr>
          <w:bCs/>
          <w:kern w:val="36"/>
          <w:sz w:val="24"/>
          <w:szCs w:val="24"/>
          <w:lang w:eastAsia="ru-RU"/>
        </w:rPr>
        <w:t>труда</w:t>
      </w:r>
      <w:r>
        <w:rPr>
          <w:bCs/>
          <w:kern w:val="36"/>
          <w:sz w:val="24"/>
          <w:szCs w:val="24"/>
          <w:lang w:eastAsia="ru-RU"/>
        </w:rPr>
        <w:t xml:space="preserve"> </w:t>
      </w:r>
      <w:r w:rsidRPr="002A641F">
        <w:rPr>
          <w:bCs/>
          <w:kern w:val="36"/>
          <w:sz w:val="24"/>
          <w:szCs w:val="24"/>
          <w:lang w:eastAsia="ru-RU"/>
        </w:rPr>
        <w:t>в</w:t>
      </w:r>
      <w:r>
        <w:rPr>
          <w:bCs/>
          <w:kern w:val="36"/>
          <w:sz w:val="24"/>
          <w:szCs w:val="24"/>
          <w:lang w:eastAsia="ru-RU"/>
        </w:rPr>
        <w:t xml:space="preserve"> </w:t>
      </w:r>
      <w:r w:rsidRPr="002A641F">
        <w:rPr>
          <w:bCs/>
          <w:kern w:val="36"/>
          <w:sz w:val="24"/>
          <w:szCs w:val="24"/>
          <w:lang w:eastAsia="ru-RU"/>
        </w:rPr>
        <w:t>различных</w:t>
      </w:r>
      <w:r>
        <w:rPr>
          <w:bCs/>
          <w:kern w:val="36"/>
          <w:sz w:val="24"/>
          <w:szCs w:val="24"/>
          <w:lang w:eastAsia="ru-RU"/>
        </w:rPr>
        <w:t xml:space="preserve"> </w:t>
      </w:r>
      <w:r w:rsidRPr="002A641F">
        <w:rPr>
          <w:bCs/>
          <w:kern w:val="36"/>
          <w:sz w:val="24"/>
          <w:szCs w:val="24"/>
          <w:lang w:eastAsia="ru-RU"/>
        </w:rPr>
        <w:t>сферах</w:t>
      </w:r>
      <w:r>
        <w:rPr>
          <w:bCs/>
          <w:kern w:val="36"/>
          <w:sz w:val="24"/>
          <w:szCs w:val="24"/>
          <w:lang w:eastAsia="ru-RU"/>
        </w:rPr>
        <w:t xml:space="preserve"> </w:t>
      </w:r>
      <w:r w:rsidRPr="002A641F">
        <w:rPr>
          <w:bCs/>
          <w:kern w:val="36"/>
          <w:sz w:val="24"/>
          <w:szCs w:val="24"/>
          <w:lang w:eastAsia="ru-RU"/>
        </w:rPr>
        <w:t>профессиональной</w:t>
      </w:r>
      <w:r>
        <w:rPr>
          <w:bCs/>
          <w:kern w:val="36"/>
          <w:sz w:val="24"/>
          <w:szCs w:val="24"/>
          <w:lang w:eastAsia="ru-RU"/>
        </w:rPr>
        <w:t xml:space="preserve"> </w:t>
      </w:r>
      <w:r w:rsidRPr="002A641F">
        <w:rPr>
          <w:bCs/>
          <w:kern w:val="36"/>
          <w:sz w:val="24"/>
          <w:szCs w:val="24"/>
          <w:lang w:eastAsia="ru-RU"/>
        </w:rPr>
        <w:t>деятельности;</w:t>
      </w:r>
    </w:p>
    <w:p w:rsidR="004C6402" w:rsidRPr="002A641F" w:rsidRDefault="004C6402" w:rsidP="004C6402">
      <w:pPr>
        <w:ind w:firstLine="709"/>
        <w:jc w:val="both"/>
        <w:rPr>
          <w:rFonts w:eastAsia="Calibri"/>
          <w:sz w:val="24"/>
          <w:szCs w:val="24"/>
          <w:lang w:eastAsia="ru-RU"/>
        </w:rPr>
      </w:pPr>
      <w:r w:rsidRPr="002A641F">
        <w:rPr>
          <w:rFonts w:eastAsia="Calibri"/>
          <w:i/>
          <w:sz w:val="24"/>
          <w:szCs w:val="24"/>
          <w:lang w:eastAsia="ru-RU"/>
        </w:rPr>
        <w:t>9)</w:t>
      </w:r>
      <w:r>
        <w:rPr>
          <w:rFonts w:eastAsia="Calibri"/>
          <w:i/>
          <w:sz w:val="24"/>
          <w:szCs w:val="24"/>
          <w:lang w:eastAsia="ru-RU"/>
        </w:rPr>
        <w:t xml:space="preserve"> </w:t>
      </w:r>
      <w:r w:rsidRPr="002A641F">
        <w:rPr>
          <w:rFonts w:eastAsia="Calibri"/>
          <w:i/>
          <w:sz w:val="24"/>
          <w:szCs w:val="24"/>
          <w:lang w:eastAsia="ru-RU"/>
        </w:rPr>
        <w:t>адаптации</w:t>
      </w:r>
      <w:r>
        <w:rPr>
          <w:rFonts w:eastAsia="Calibri"/>
          <w:i/>
          <w:sz w:val="24"/>
          <w:szCs w:val="24"/>
          <w:lang w:eastAsia="ru-RU"/>
        </w:rPr>
        <w:t xml:space="preserve"> </w:t>
      </w:r>
      <w:r w:rsidRPr="002A641F">
        <w:rPr>
          <w:rFonts w:eastAsia="Calibri"/>
          <w:i/>
          <w:sz w:val="24"/>
          <w:szCs w:val="24"/>
          <w:lang w:eastAsia="ru-RU"/>
        </w:rPr>
        <w:t>обучающегося</w:t>
      </w:r>
      <w:r>
        <w:rPr>
          <w:rFonts w:eastAsia="Calibri"/>
          <w:i/>
          <w:sz w:val="24"/>
          <w:szCs w:val="24"/>
          <w:lang w:eastAsia="ru-RU"/>
        </w:rPr>
        <w:t xml:space="preserve"> </w:t>
      </w:r>
      <w:r w:rsidRPr="002A641F">
        <w:rPr>
          <w:rFonts w:eastAsia="Calibri"/>
          <w:i/>
          <w:sz w:val="24"/>
          <w:szCs w:val="24"/>
          <w:lang w:eastAsia="ru-RU"/>
        </w:rPr>
        <w:t>к</w:t>
      </w:r>
      <w:r>
        <w:rPr>
          <w:rFonts w:eastAsia="Calibri"/>
          <w:i/>
          <w:sz w:val="24"/>
          <w:szCs w:val="24"/>
          <w:lang w:eastAsia="ru-RU"/>
        </w:rPr>
        <w:t xml:space="preserve"> </w:t>
      </w:r>
      <w:r w:rsidRPr="002A641F">
        <w:rPr>
          <w:rFonts w:eastAsia="Calibri"/>
          <w:i/>
          <w:sz w:val="24"/>
          <w:szCs w:val="24"/>
          <w:lang w:eastAsia="ru-RU"/>
        </w:rPr>
        <w:t>изменяющимся</w:t>
      </w:r>
      <w:r>
        <w:rPr>
          <w:rFonts w:eastAsia="Calibri"/>
          <w:i/>
          <w:sz w:val="24"/>
          <w:szCs w:val="24"/>
          <w:lang w:eastAsia="ru-RU"/>
        </w:rPr>
        <w:t xml:space="preserve"> </w:t>
      </w:r>
      <w:r w:rsidRPr="002A641F">
        <w:rPr>
          <w:rFonts w:eastAsia="Calibri"/>
          <w:i/>
          <w:sz w:val="24"/>
          <w:szCs w:val="24"/>
          <w:lang w:eastAsia="ru-RU"/>
        </w:rPr>
        <w:t>условиям</w:t>
      </w:r>
      <w:r>
        <w:rPr>
          <w:rFonts w:eastAsia="Calibri"/>
          <w:i/>
          <w:sz w:val="24"/>
          <w:szCs w:val="24"/>
          <w:lang w:eastAsia="ru-RU"/>
        </w:rPr>
        <w:t xml:space="preserve"> </w:t>
      </w:r>
      <w:r w:rsidRPr="002A641F">
        <w:rPr>
          <w:rFonts w:eastAsia="Calibri"/>
          <w:i/>
          <w:sz w:val="24"/>
          <w:szCs w:val="24"/>
          <w:lang w:eastAsia="ru-RU"/>
        </w:rPr>
        <w:t>социальной</w:t>
      </w:r>
      <w:r>
        <w:rPr>
          <w:rFonts w:eastAsia="Calibri"/>
          <w:i/>
          <w:sz w:val="24"/>
          <w:szCs w:val="24"/>
          <w:lang w:eastAsia="ru-RU"/>
        </w:rPr>
        <w:t xml:space="preserve"> </w:t>
      </w:r>
      <w:r w:rsidRPr="002A641F">
        <w:rPr>
          <w:rFonts w:eastAsia="Calibri"/>
          <w:i/>
          <w:sz w:val="24"/>
          <w:szCs w:val="24"/>
          <w:lang w:eastAsia="ru-RU"/>
        </w:rPr>
        <w:t>и</w:t>
      </w:r>
      <w:r>
        <w:rPr>
          <w:rFonts w:eastAsia="Calibri"/>
          <w:i/>
          <w:sz w:val="24"/>
          <w:szCs w:val="24"/>
          <w:lang w:eastAsia="ru-RU"/>
        </w:rPr>
        <w:t xml:space="preserve"> </w:t>
      </w:r>
      <w:r w:rsidRPr="002A641F">
        <w:rPr>
          <w:rFonts w:eastAsia="Calibri"/>
          <w:i/>
          <w:sz w:val="24"/>
          <w:szCs w:val="24"/>
          <w:lang w:eastAsia="ru-RU"/>
        </w:rPr>
        <w:t>природной</w:t>
      </w:r>
      <w:r>
        <w:rPr>
          <w:rFonts w:eastAsia="Calibri"/>
          <w:i/>
          <w:sz w:val="24"/>
          <w:szCs w:val="24"/>
          <w:lang w:eastAsia="ru-RU"/>
        </w:rPr>
        <w:t xml:space="preserve"> </w:t>
      </w:r>
      <w:r w:rsidRPr="002A641F">
        <w:rPr>
          <w:rFonts w:eastAsia="Calibri"/>
          <w:i/>
          <w:sz w:val="24"/>
          <w:szCs w:val="24"/>
          <w:lang w:eastAsia="ru-RU"/>
        </w:rPr>
        <w:t>среды</w:t>
      </w:r>
      <w:r w:rsidRPr="002A641F">
        <w:rPr>
          <w:rFonts w:eastAsia="Calibri"/>
          <w:sz w:val="24"/>
          <w:szCs w:val="24"/>
          <w:lang w:eastAsia="ru-RU"/>
        </w:rPr>
        <w:t>:</w:t>
      </w:r>
    </w:p>
    <w:p w:rsidR="004C6402" w:rsidRPr="002A641F" w:rsidRDefault="004C6402" w:rsidP="004C6402">
      <w:pPr>
        <w:ind w:firstLine="709"/>
        <w:jc w:val="both"/>
        <w:rPr>
          <w:rFonts w:eastAsia="Calibri"/>
          <w:sz w:val="24"/>
          <w:szCs w:val="24"/>
          <w:lang w:eastAsia="ru-RU"/>
        </w:rPr>
      </w:pPr>
      <w:r w:rsidRPr="002A641F">
        <w:rPr>
          <w:sz w:val="24"/>
          <w:szCs w:val="24"/>
        </w:rPr>
        <w:t>–</w:t>
      </w:r>
      <w:r>
        <w:rPr>
          <w:sz w:val="24"/>
          <w:szCs w:val="24"/>
        </w:rPr>
        <w:t xml:space="preserve"> </w:t>
      </w:r>
      <w:r w:rsidRPr="002A641F">
        <w:rPr>
          <w:sz w:val="24"/>
          <w:szCs w:val="24"/>
        </w:rPr>
        <w:t>формирование</w:t>
      </w:r>
      <w:r>
        <w:rPr>
          <w:sz w:val="24"/>
          <w:szCs w:val="24"/>
        </w:rPr>
        <w:t xml:space="preserve"> </w:t>
      </w:r>
      <w:hyperlink r:id="rId7" w:history="1">
        <w:r w:rsidRPr="002A641F">
          <w:rPr>
            <w:rStyle w:val="a6"/>
            <w:sz w:val="24"/>
            <w:szCs w:val="24"/>
          </w:rPr>
          <w:t>функциональной</w:t>
        </w:r>
        <w:r>
          <w:rPr>
            <w:rStyle w:val="a6"/>
            <w:sz w:val="24"/>
            <w:szCs w:val="24"/>
          </w:rPr>
          <w:t xml:space="preserve"> </w:t>
        </w:r>
        <w:r w:rsidRPr="002A641F">
          <w:rPr>
            <w:rStyle w:val="a6"/>
            <w:sz w:val="24"/>
            <w:szCs w:val="24"/>
          </w:rPr>
          <w:t>грамотности</w:t>
        </w:r>
      </w:hyperlink>
      <w:r>
        <w:rPr>
          <w:sz w:val="24"/>
          <w:szCs w:val="24"/>
        </w:rPr>
        <w:t xml:space="preserve"> </w:t>
      </w:r>
      <w:r w:rsidRPr="002A641F">
        <w:rPr>
          <w:sz w:val="24"/>
          <w:szCs w:val="24"/>
        </w:rPr>
        <w:t>в</w:t>
      </w:r>
      <w:r>
        <w:rPr>
          <w:sz w:val="24"/>
          <w:szCs w:val="24"/>
        </w:rPr>
        <w:t xml:space="preserve"> </w:t>
      </w:r>
      <w:r w:rsidRPr="002A641F">
        <w:rPr>
          <w:sz w:val="24"/>
          <w:szCs w:val="24"/>
        </w:rPr>
        <w:t>области</w:t>
      </w:r>
      <w:r>
        <w:rPr>
          <w:sz w:val="24"/>
          <w:szCs w:val="24"/>
        </w:rPr>
        <w:t xml:space="preserve"> </w:t>
      </w:r>
      <w:r w:rsidRPr="002A641F">
        <w:rPr>
          <w:sz w:val="24"/>
          <w:szCs w:val="24"/>
        </w:rPr>
        <w:t>химии</w:t>
      </w:r>
      <w:r>
        <w:rPr>
          <w:sz w:val="24"/>
          <w:szCs w:val="24"/>
        </w:rPr>
        <w:t xml:space="preserve"> </w:t>
      </w:r>
      <w:r w:rsidRPr="002A641F">
        <w:rPr>
          <w:sz w:val="24"/>
          <w:szCs w:val="24"/>
        </w:rPr>
        <w:t>(понимание</w:t>
      </w:r>
      <w:r>
        <w:rPr>
          <w:sz w:val="24"/>
          <w:szCs w:val="24"/>
        </w:rPr>
        <w:t xml:space="preserve"> </w:t>
      </w:r>
      <w:r w:rsidRPr="002A641F">
        <w:rPr>
          <w:sz w:val="24"/>
          <w:szCs w:val="24"/>
        </w:rPr>
        <w:t>влияния</w:t>
      </w:r>
      <w:r>
        <w:rPr>
          <w:sz w:val="24"/>
          <w:szCs w:val="24"/>
        </w:rPr>
        <w:t xml:space="preserve"> </w:t>
      </w:r>
      <w:r w:rsidRPr="002A641F">
        <w:rPr>
          <w:sz w:val="24"/>
          <w:szCs w:val="24"/>
        </w:rPr>
        <w:t>веществ</w:t>
      </w:r>
      <w:r>
        <w:rPr>
          <w:sz w:val="24"/>
          <w:szCs w:val="24"/>
        </w:rPr>
        <w:t xml:space="preserve"> </w:t>
      </w:r>
      <w:r w:rsidRPr="002A641F">
        <w:rPr>
          <w:sz w:val="24"/>
          <w:szCs w:val="24"/>
        </w:rPr>
        <w:t>на</w:t>
      </w:r>
      <w:r>
        <w:rPr>
          <w:sz w:val="24"/>
          <w:szCs w:val="24"/>
        </w:rPr>
        <w:t xml:space="preserve"> </w:t>
      </w:r>
      <w:r w:rsidRPr="002A641F">
        <w:rPr>
          <w:sz w:val="24"/>
          <w:szCs w:val="24"/>
        </w:rPr>
        <w:t>здоровье,</w:t>
      </w:r>
      <w:r>
        <w:rPr>
          <w:sz w:val="24"/>
          <w:szCs w:val="24"/>
        </w:rPr>
        <w:t xml:space="preserve"> </w:t>
      </w:r>
      <w:r w:rsidRPr="002A641F">
        <w:rPr>
          <w:sz w:val="24"/>
          <w:szCs w:val="24"/>
        </w:rPr>
        <w:t>экологию),</w:t>
      </w:r>
      <w:r>
        <w:rPr>
          <w:sz w:val="24"/>
          <w:szCs w:val="24"/>
        </w:rPr>
        <w:t xml:space="preserve"> </w:t>
      </w:r>
      <w:r w:rsidRPr="002A641F">
        <w:rPr>
          <w:sz w:val="24"/>
          <w:szCs w:val="24"/>
        </w:rPr>
        <w:t>развитие</w:t>
      </w:r>
      <w:r>
        <w:rPr>
          <w:sz w:val="24"/>
          <w:szCs w:val="24"/>
        </w:rPr>
        <w:t xml:space="preserve"> </w:t>
      </w:r>
      <w:hyperlink r:id="rId8" w:history="1">
        <w:r w:rsidRPr="002A641F">
          <w:rPr>
            <w:rStyle w:val="a6"/>
            <w:sz w:val="24"/>
            <w:szCs w:val="24"/>
          </w:rPr>
          <w:t>критического</w:t>
        </w:r>
        <w:r>
          <w:rPr>
            <w:rStyle w:val="a6"/>
            <w:sz w:val="24"/>
            <w:szCs w:val="24"/>
          </w:rPr>
          <w:t xml:space="preserve"> </w:t>
        </w:r>
        <w:r w:rsidRPr="002A641F">
          <w:rPr>
            <w:rStyle w:val="a6"/>
            <w:sz w:val="24"/>
            <w:szCs w:val="24"/>
          </w:rPr>
          <w:t>мышления</w:t>
        </w:r>
      </w:hyperlink>
      <w:r>
        <w:rPr>
          <w:sz w:val="24"/>
          <w:szCs w:val="24"/>
        </w:rPr>
        <w:t xml:space="preserve"> </w:t>
      </w:r>
      <w:r w:rsidRPr="002A641F">
        <w:rPr>
          <w:sz w:val="24"/>
          <w:szCs w:val="24"/>
        </w:rPr>
        <w:t>для</w:t>
      </w:r>
      <w:r>
        <w:rPr>
          <w:sz w:val="24"/>
          <w:szCs w:val="24"/>
        </w:rPr>
        <w:t xml:space="preserve"> </w:t>
      </w:r>
      <w:r w:rsidRPr="002A641F">
        <w:rPr>
          <w:sz w:val="24"/>
          <w:szCs w:val="24"/>
        </w:rPr>
        <w:t>оценки</w:t>
      </w:r>
      <w:r>
        <w:rPr>
          <w:sz w:val="24"/>
          <w:szCs w:val="24"/>
        </w:rPr>
        <w:t xml:space="preserve"> </w:t>
      </w:r>
      <w:r w:rsidRPr="002A641F">
        <w:rPr>
          <w:sz w:val="24"/>
          <w:szCs w:val="24"/>
        </w:rPr>
        <w:t>информации</w:t>
      </w:r>
      <w:r>
        <w:rPr>
          <w:sz w:val="24"/>
          <w:szCs w:val="24"/>
        </w:rPr>
        <w:t xml:space="preserve"> </w:t>
      </w:r>
      <w:r w:rsidRPr="002A641F">
        <w:rPr>
          <w:sz w:val="24"/>
          <w:szCs w:val="24"/>
        </w:rPr>
        <w:t>о</w:t>
      </w:r>
      <w:r>
        <w:rPr>
          <w:sz w:val="24"/>
          <w:szCs w:val="24"/>
        </w:rPr>
        <w:t xml:space="preserve"> </w:t>
      </w:r>
      <w:r w:rsidRPr="002A641F">
        <w:rPr>
          <w:sz w:val="24"/>
          <w:szCs w:val="24"/>
        </w:rPr>
        <w:t>химических</w:t>
      </w:r>
      <w:r>
        <w:rPr>
          <w:sz w:val="24"/>
          <w:szCs w:val="24"/>
        </w:rPr>
        <w:t xml:space="preserve"> </w:t>
      </w:r>
      <w:r w:rsidRPr="002A641F">
        <w:rPr>
          <w:sz w:val="24"/>
          <w:szCs w:val="24"/>
        </w:rPr>
        <w:t>продуктах,</w:t>
      </w:r>
      <w:r>
        <w:rPr>
          <w:sz w:val="24"/>
          <w:szCs w:val="24"/>
        </w:rPr>
        <w:t xml:space="preserve"> </w:t>
      </w:r>
      <w:r w:rsidRPr="002A641F">
        <w:rPr>
          <w:sz w:val="24"/>
          <w:szCs w:val="24"/>
        </w:rPr>
        <w:t>формирование</w:t>
      </w:r>
      <w:r>
        <w:rPr>
          <w:sz w:val="24"/>
          <w:szCs w:val="24"/>
        </w:rPr>
        <w:t xml:space="preserve"> </w:t>
      </w:r>
      <w:hyperlink r:id="rId9" w:history="1">
        <w:r w:rsidRPr="002A641F">
          <w:rPr>
            <w:rStyle w:val="a6"/>
            <w:sz w:val="24"/>
            <w:szCs w:val="24"/>
          </w:rPr>
          <w:t>экологической</w:t>
        </w:r>
        <w:r>
          <w:rPr>
            <w:rStyle w:val="a6"/>
            <w:sz w:val="24"/>
            <w:szCs w:val="24"/>
          </w:rPr>
          <w:t xml:space="preserve"> </w:t>
        </w:r>
        <w:r w:rsidRPr="002A641F">
          <w:rPr>
            <w:rStyle w:val="a6"/>
            <w:sz w:val="24"/>
            <w:szCs w:val="24"/>
          </w:rPr>
          <w:t>культуры</w:t>
        </w:r>
      </w:hyperlink>
      <w:r>
        <w:rPr>
          <w:sz w:val="24"/>
          <w:szCs w:val="24"/>
        </w:rPr>
        <w:t xml:space="preserve"> </w:t>
      </w:r>
      <w:r w:rsidRPr="002A641F">
        <w:rPr>
          <w:sz w:val="24"/>
          <w:szCs w:val="24"/>
        </w:rPr>
        <w:t>и</w:t>
      </w:r>
      <w:r>
        <w:rPr>
          <w:sz w:val="24"/>
          <w:szCs w:val="24"/>
        </w:rPr>
        <w:t xml:space="preserve"> </w:t>
      </w:r>
      <w:r w:rsidRPr="002A641F">
        <w:rPr>
          <w:sz w:val="24"/>
          <w:szCs w:val="24"/>
        </w:rPr>
        <w:t>ответственного</w:t>
      </w:r>
      <w:r>
        <w:rPr>
          <w:sz w:val="24"/>
          <w:szCs w:val="24"/>
        </w:rPr>
        <w:t xml:space="preserve"> </w:t>
      </w:r>
      <w:r w:rsidRPr="002A641F">
        <w:rPr>
          <w:sz w:val="24"/>
          <w:szCs w:val="24"/>
        </w:rPr>
        <w:t>отношения</w:t>
      </w:r>
      <w:r>
        <w:rPr>
          <w:sz w:val="24"/>
          <w:szCs w:val="24"/>
        </w:rPr>
        <w:t xml:space="preserve"> </w:t>
      </w:r>
      <w:r w:rsidRPr="002A641F">
        <w:rPr>
          <w:sz w:val="24"/>
          <w:szCs w:val="24"/>
        </w:rPr>
        <w:t>к</w:t>
      </w:r>
      <w:r>
        <w:rPr>
          <w:sz w:val="24"/>
          <w:szCs w:val="24"/>
        </w:rPr>
        <w:t xml:space="preserve"> </w:t>
      </w:r>
      <w:r w:rsidRPr="002A641F">
        <w:rPr>
          <w:sz w:val="24"/>
          <w:szCs w:val="24"/>
        </w:rPr>
        <w:t>ресурсам,</w:t>
      </w:r>
      <w:r>
        <w:rPr>
          <w:sz w:val="24"/>
          <w:szCs w:val="24"/>
        </w:rPr>
        <w:t xml:space="preserve"> </w:t>
      </w:r>
      <w:r w:rsidRPr="002A641F">
        <w:rPr>
          <w:sz w:val="24"/>
          <w:szCs w:val="24"/>
        </w:rPr>
        <w:t>а</w:t>
      </w:r>
      <w:r>
        <w:rPr>
          <w:sz w:val="24"/>
          <w:szCs w:val="24"/>
        </w:rPr>
        <w:t xml:space="preserve"> </w:t>
      </w:r>
      <w:r w:rsidRPr="002A641F">
        <w:rPr>
          <w:sz w:val="24"/>
          <w:szCs w:val="24"/>
        </w:rPr>
        <w:t>также</w:t>
      </w:r>
      <w:r>
        <w:rPr>
          <w:sz w:val="24"/>
          <w:szCs w:val="24"/>
        </w:rPr>
        <w:t xml:space="preserve"> </w:t>
      </w:r>
      <w:r w:rsidRPr="002A641F">
        <w:rPr>
          <w:sz w:val="24"/>
          <w:szCs w:val="24"/>
        </w:rPr>
        <w:t>умение</w:t>
      </w:r>
      <w:r>
        <w:rPr>
          <w:sz w:val="24"/>
          <w:szCs w:val="24"/>
        </w:rPr>
        <w:t xml:space="preserve"> </w:t>
      </w:r>
      <w:r w:rsidRPr="002A641F">
        <w:rPr>
          <w:sz w:val="24"/>
          <w:szCs w:val="24"/>
        </w:rPr>
        <w:t>применять</w:t>
      </w:r>
      <w:r>
        <w:rPr>
          <w:sz w:val="24"/>
          <w:szCs w:val="24"/>
        </w:rPr>
        <w:t xml:space="preserve"> </w:t>
      </w:r>
      <w:r w:rsidRPr="002A641F">
        <w:rPr>
          <w:sz w:val="24"/>
          <w:szCs w:val="24"/>
        </w:rPr>
        <w:t>химические</w:t>
      </w:r>
      <w:r>
        <w:rPr>
          <w:sz w:val="24"/>
          <w:szCs w:val="24"/>
        </w:rPr>
        <w:t xml:space="preserve"> </w:t>
      </w:r>
      <w:r w:rsidRPr="002A641F">
        <w:rPr>
          <w:sz w:val="24"/>
          <w:szCs w:val="24"/>
        </w:rPr>
        <w:t>знания</w:t>
      </w:r>
      <w:r>
        <w:rPr>
          <w:sz w:val="24"/>
          <w:szCs w:val="24"/>
        </w:rPr>
        <w:t xml:space="preserve"> </w:t>
      </w:r>
      <w:r w:rsidRPr="002A641F">
        <w:rPr>
          <w:sz w:val="24"/>
          <w:szCs w:val="24"/>
        </w:rPr>
        <w:t>для</w:t>
      </w:r>
      <w:r>
        <w:rPr>
          <w:sz w:val="24"/>
          <w:szCs w:val="24"/>
        </w:rPr>
        <w:t xml:space="preserve"> </w:t>
      </w:r>
      <w:hyperlink r:id="rId10" w:history="1">
        <w:r w:rsidRPr="002A641F">
          <w:rPr>
            <w:rStyle w:val="a6"/>
            <w:sz w:val="24"/>
            <w:szCs w:val="24"/>
          </w:rPr>
          <w:t>безопасного</w:t>
        </w:r>
        <w:r>
          <w:rPr>
            <w:rStyle w:val="a6"/>
            <w:sz w:val="24"/>
            <w:szCs w:val="24"/>
          </w:rPr>
          <w:t xml:space="preserve"> </w:t>
        </w:r>
        <w:r w:rsidRPr="002A641F">
          <w:rPr>
            <w:rStyle w:val="a6"/>
            <w:sz w:val="24"/>
            <w:szCs w:val="24"/>
          </w:rPr>
          <w:t>поведения</w:t>
        </w:r>
      </w:hyperlink>
      <w:r>
        <w:rPr>
          <w:sz w:val="24"/>
          <w:szCs w:val="24"/>
        </w:rPr>
        <w:t xml:space="preserve"> </w:t>
      </w:r>
      <w:r w:rsidRPr="002A641F">
        <w:rPr>
          <w:sz w:val="24"/>
          <w:szCs w:val="24"/>
        </w:rPr>
        <w:t>в</w:t>
      </w:r>
      <w:r>
        <w:rPr>
          <w:sz w:val="24"/>
          <w:szCs w:val="24"/>
        </w:rPr>
        <w:t xml:space="preserve"> </w:t>
      </w:r>
      <w:r w:rsidRPr="002A641F">
        <w:rPr>
          <w:sz w:val="24"/>
          <w:szCs w:val="24"/>
        </w:rPr>
        <w:t>быту</w:t>
      </w:r>
      <w:r>
        <w:rPr>
          <w:sz w:val="24"/>
          <w:szCs w:val="24"/>
        </w:rPr>
        <w:t xml:space="preserve"> </w:t>
      </w:r>
      <w:r w:rsidRPr="002A641F">
        <w:rPr>
          <w:sz w:val="24"/>
          <w:szCs w:val="24"/>
        </w:rPr>
        <w:t>(например,</w:t>
      </w:r>
      <w:r>
        <w:rPr>
          <w:sz w:val="24"/>
          <w:szCs w:val="24"/>
        </w:rPr>
        <w:t xml:space="preserve"> </w:t>
      </w:r>
      <w:r w:rsidRPr="002A641F">
        <w:rPr>
          <w:sz w:val="24"/>
          <w:szCs w:val="24"/>
        </w:rPr>
        <w:t>при</w:t>
      </w:r>
      <w:r>
        <w:rPr>
          <w:sz w:val="24"/>
          <w:szCs w:val="24"/>
        </w:rPr>
        <w:t xml:space="preserve"> </w:t>
      </w:r>
      <w:r w:rsidRPr="002A641F">
        <w:rPr>
          <w:sz w:val="24"/>
          <w:szCs w:val="24"/>
        </w:rPr>
        <w:t>обращении</w:t>
      </w:r>
      <w:r>
        <w:rPr>
          <w:sz w:val="24"/>
          <w:szCs w:val="24"/>
        </w:rPr>
        <w:t xml:space="preserve"> </w:t>
      </w:r>
      <w:r w:rsidRPr="002A641F">
        <w:rPr>
          <w:sz w:val="24"/>
          <w:szCs w:val="24"/>
        </w:rPr>
        <w:t>с</w:t>
      </w:r>
      <w:r>
        <w:rPr>
          <w:sz w:val="24"/>
          <w:szCs w:val="24"/>
        </w:rPr>
        <w:t xml:space="preserve"> </w:t>
      </w:r>
      <w:r w:rsidRPr="002A641F">
        <w:rPr>
          <w:sz w:val="24"/>
          <w:szCs w:val="24"/>
        </w:rPr>
        <w:t>бытовой</w:t>
      </w:r>
      <w:r>
        <w:rPr>
          <w:sz w:val="24"/>
          <w:szCs w:val="24"/>
        </w:rPr>
        <w:t xml:space="preserve"> </w:t>
      </w:r>
      <w:r w:rsidRPr="002A641F">
        <w:rPr>
          <w:sz w:val="24"/>
          <w:szCs w:val="24"/>
        </w:rPr>
        <w:t>химией,</w:t>
      </w:r>
      <w:r>
        <w:rPr>
          <w:sz w:val="24"/>
          <w:szCs w:val="24"/>
        </w:rPr>
        <w:t xml:space="preserve"> </w:t>
      </w:r>
      <w:r w:rsidRPr="002A641F">
        <w:rPr>
          <w:sz w:val="24"/>
          <w:szCs w:val="24"/>
        </w:rPr>
        <w:t>пищевой</w:t>
      </w:r>
      <w:r>
        <w:rPr>
          <w:sz w:val="24"/>
          <w:szCs w:val="24"/>
        </w:rPr>
        <w:t xml:space="preserve"> </w:t>
      </w:r>
      <w:r w:rsidRPr="002A641F">
        <w:rPr>
          <w:sz w:val="24"/>
          <w:szCs w:val="24"/>
        </w:rPr>
        <w:t>безопасности)</w:t>
      </w:r>
      <w:r w:rsidRPr="002A641F">
        <w:rPr>
          <w:sz w:val="24"/>
          <w:szCs w:val="24"/>
          <w:shd w:val="clear" w:color="auto" w:fill="FFFFFF"/>
        </w:rPr>
        <w:t>,</w:t>
      </w:r>
      <w:r>
        <w:rPr>
          <w:sz w:val="24"/>
          <w:szCs w:val="24"/>
          <w:shd w:val="clear" w:color="auto" w:fill="FFFFFF"/>
        </w:rPr>
        <w:t xml:space="preserve"> </w:t>
      </w:r>
      <w:r w:rsidRPr="002A641F">
        <w:rPr>
          <w:sz w:val="24"/>
          <w:szCs w:val="24"/>
          <w:shd w:val="clear" w:color="auto" w:fill="FFFFFF"/>
        </w:rPr>
        <w:t>что</w:t>
      </w:r>
      <w:r>
        <w:rPr>
          <w:sz w:val="24"/>
          <w:szCs w:val="24"/>
          <w:shd w:val="clear" w:color="auto" w:fill="FFFFFF"/>
        </w:rPr>
        <w:t xml:space="preserve"> </w:t>
      </w:r>
      <w:r w:rsidRPr="002A641F">
        <w:rPr>
          <w:sz w:val="24"/>
          <w:szCs w:val="24"/>
          <w:shd w:val="clear" w:color="auto" w:fill="FFFFFF"/>
        </w:rPr>
        <w:t>позволяет</w:t>
      </w:r>
      <w:r>
        <w:rPr>
          <w:sz w:val="24"/>
          <w:szCs w:val="24"/>
          <w:shd w:val="clear" w:color="auto" w:fill="FFFFFF"/>
        </w:rPr>
        <w:t xml:space="preserve"> </w:t>
      </w:r>
      <w:hyperlink r:id="rId11" w:history="1">
        <w:r w:rsidRPr="002A641F">
          <w:rPr>
            <w:rStyle w:val="a6"/>
            <w:sz w:val="24"/>
            <w:szCs w:val="24"/>
            <w:shd w:val="clear" w:color="auto" w:fill="FFFFFF"/>
          </w:rPr>
          <w:t>адаптироваться</w:t>
        </w:r>
        <w:r>
          <w:rPr>
            <w:rStyle w:val="a6"/>
            <w:sz w:val="24"/>
            <w:szCs w:val="24"/>
            <w:shd w:val="clear" w:color="auto" w:fill="FFFFFF"/>
          </w:rPr>
          <w:t xml:space="preserve"> </w:t>
        </w:r>
        <w:r w:rsidRPr="002A641F">
          <w:rPr>
            <w:rStyle w:val="a6"/>
            <w:sz w:val="24"/>
            <w:szCs w:val="24"/>
            <w:shd w:val="clear" w:color="auto" w:fill="FFFFFF"/>
          </w:rPr>
          <w:t>к</w:t>
        </w:r>
        <w:r>
          <w:rPr>
            <w:rStyle w:val="a6"/>
            <w:sz w:val="24"/>
            <w:szCs w:val="24"/>
            <w:shd w:val="clear" w:color="auto" w:fill="FFFFFF"/>
          </w:rPr>
          <w:t xml:space="preserve"> </w:t>
        </w:r>
        <w:r w:rsidRPr="002A641F">
          <w:rPr>
            <w:rStyle w:val="a6"/>
            <w:sz w:val="24"/>
            <w:szCs w:val="24"/>
            <w:shd w:val="clear" w:color="auto" w:fill="FFFFFF"/>
          </w:rPr>
          <w:t>современному</w:t>
        </w:r>
        <w:r>
          <w:rPr>
            <w:rStyle w:val="a6"/>
            <w:sz w:val="24"/>
            <w:szCs w:val="24"/>
            <w:shd w:val="clear" w:color="auto" w:fill="FFFFFF"/>
          </w:rPr>
          <w:t xml:space="preserve"> </w:t>
        </w:r>
        <w:r w:rsidRPr="002A641F">
          <w:rPr>
            <w:rStyle w:val="a6"/>
            <w:sz w:val="24"/>
            <w:szCs w:val="24"/>
            <w:shd w:val="clear" w:color="auto" w:fill="FFFFFF"/>
          </w:rPr>
          <w:t>миру</w:t>
        </w:r>
      </w:hyperlink>
      <w:r>
        <w:rPr>
          <w:sz w:val="24"/>
          <w:szCs w:val="24"/>
          <w:shd w:val="clear" w:color="auto" w:fill="FFFFFF"/>
        </w:rPr>
        <w:t xml:space="preserve"> </w:t>
      </w:r>
      <w:r w:rsidRPr="002A641F">
        <w:rPr>
          <w:sz w:val="24"/>
          <w:szCs w:val="24"/>
          <w:shd w:val="clear" w:color="auto" w:fill="FFFFFF"/>
        </w:rPr>
        <w:t>и</w:t>
      </w:r>
      <w:r>
        <w:rPr>
          <w:sz w:val="24"/>
          <w:szCs w:val="24"/>
          <w:shd w:val="clear" w:color="auto" w:fill="FFFFFF"/>
        </w:rPr>
        <w:t xml:space="preserve"> </w:t>
      </w:r>
      <w:r w:rsidRPr="002A641F">
        <w:rPr>
          <w:sz w:val="24"/>
          <w:szCs w:val="24"/>
          <w:shd w:val="clear" w:color="auto" w:fill="FFFFFF"/>
        </w:rPr>
        <w:t>решать</w:t>
      </w:r>
      <w:r>
        <w:rPr>
          <w:sz w:val="24"/>
          <w:szCs w:val="24"/>
          <w:shd w:val="clear" w:color="auto" w:fill="FFFFFF"/>
        </w:rPr>
        <w:t xml:space="preserve"> </w:t>
      </w:r>
      <w:r w:rsidRPr="002A641F">
        <w:rPr>
          <w:sz w:val="24"/>
          <w:szCs w:val="24"/>
          <w:shd w:val="clear" w:color="auto" w:fill="FFFFFF"/>
        </w:rPr>
        <w:t>практические</w:t>
      </w:r>
      <w:r>
        <w:rPr>
          <w:sz w:val="24"/>
          <w:szCs w:val="24"/>
          <w:shd w:val="clear" w:color="auto" w:fill="FFFFFF"/>
        </w:rPr>
        <w:t xml:space="preserve"> </w:t>
      </w:r>
      <w:r w:rsidRPr="002A641F">
        <w:rPr>
          <w:sz w:val="24"/>
          <w:szCs w:val="24"/>
          <w:shd w:val="clear" w:color="auto" w:fill="FFFFFF"/>
        </w:rPr>
        <w:t>задачи</w:t>
      </w:r>
      <w:r>
        <w:rPr>
          <w:sz w:val="24"/>
          <w:szCs w:val="24"/>
          <w:shd w:val="clear" w:color="auto" w:fill="FFFFFF"/>
        </w:rPr>
        <w:t>;</w:t>
      </w:r>
    </w:p>
    <w:p w:rsidR="004C6402" w:rsidRPr="002A641F" w:rsidRDefault="004C6402" w:rsidP="004C6402">
      <w:pPr>
        <w:ind w:firstLine="709"/>
        <w:jc w:val="both"/>
        <w:rPr>
          <w:rFonts w:eastAsia="Calibri"/>
          <w:sz w:val="24"/>
          <w:szCs w:val="24"/>
          <w:lang w:eastAsia="ru-RU"/>
        </w:rPr>
      </w:pPr>
      <w:r w:rsidRPr="003F3DC2">
        <w:rPr>
          <w:rFonts w:eastAsia="Calibri"/>
          <w:b/>
          <w:sz w:val="24"/>
          <w:szCs w:val="24"/>
          <w:lang w:eastAsia="ru-RU"/>
        </w:rPr>
        <w:t>б)</w:t>
      </w:r>
      <w:r>
        <w:rPr>
          <w:rFonts w:eastAsia="Calibri"/>
          <w:sz w:val="24"/>
          <w:szCs w:val="24"/>
          <w:lang w:eastAsia="ru-RU"/>
        </w:rPr>
        <w:t xml:space="preserve"> </w:t>
      </w:r>
      <w:proofErr w:type="spellStart"/>
      <w:r w:rsidRPr="002A641F">
        <w:rPr>
          <w:rFonts w:eastAsia="Calibri"/>
          <w:b/>
          <w:sz w:val="24"/>
          <w:szCs w:val="24"/>
          <w:lang w:eastAsia="ru-RU"/>
        </w:rPr>
        <w:t>метапредметные</w:t>
      </w:r>
      <w:proofErr w:type="spellEnd"/>
      <w:r>
        <w:rPr>
          <w:rFonts w:eastAsia="Calibri"/>
          <w:b/>
          <w:sz w:val="24"/>
          <w:szCs w:val="24"/>
          <w:lang w:eastAsia="ru-RU"/>
        </w:rPr>
        <w:t xml:space="preserve"> </w:t>
      </w:r>
      <w:r w:rsidRPr="002A641F">
        <w:rPr>
          <w:rFonts w:eastAsia="Calibri"/>
          <w:b/>
          <w:sz w:val="24"/>
          <w:szCs w:val="24"/>
          <w:lang w:eastAsia="ru-RU"/>
        </w:rPr>
        <w:t>результаты</w:t>
      </w:r>
      <w:r w:rsidRPr="002A641F">
        <w:rPr>
          <w:rFonts w:eastAsia="Calibri"/>
          <w:sz w:val="24"/>
          <w:szCs w:val="24"/>
          <w:lang w:eastAsia="ru-RU"/>
        </w:rPr>
        <w:t>:</w:t>
      </w:r>
    </w:p>
    <w:p w:rsidR="004C6402" w:rsidRPr="002A641F" w:rsidRDefault="004C6402" w:rsidP="004C6402">
      <w:pPr>
        <w:ind w:firstLine="709"/>
        <w:jc w:val="both"/>
        <w:rPr>
          <w:rFonts w:eastAsia="Calibri"/>
          <w:sz w:val="24"/>
          <w:szCs w:val="24"/>
          <w:lang w:eastAsia="ru-RU"/>
        </w:rPr>
      </w:pPr>
      <w:r w:rsidRPr="002A641F">
        <w:rPr>
          <w:rFonts w:eastAsia="Calibri"/>
          <w:i/>
          <w:sz w:val="24"/>
          <w:szCs w:val="24"/>
          <w:lang w:eastAsia="ru-RU"/>
        </w:rPr>
        <w:t>1)</w:t>
      </w:r>
      <w:r>
        <w:rPr>
          <w:rFonts w:eastAsia="Calibri"/>
          <w:i/>
          <w:sz w:val="24"/>
          <w:szCs w:val="24"/>
          <w:lang w:eastAsia="ru-RU"/>
        </w:rPr>
        <w:t xml:space="preserve"> </w:t>
      </w:r>
      <w:r w:rsidRPr="002A641F">
        <w:rPr>
          <w:rFonts w:eastAsia="Calibri"/>
          <w:i/>
          <w:sz w:val="24"/>
          <w:szCs w:val="24"/>
          <w:lang w:eastAsia="ru-RU"/>
        </w:rPr>
        <w:t>универсальные</w:t>
      </w:r>
      <w:r>
        <w:rPr>
          <w:rFonts w:eastAsia="Calibri"/>
          <w:i/>
          <w:sz w:val="24"/>
          <w:szCs w:val="24"/>
          <w:lang w:eastAsia="ru-RU"/>
        </w:rPr>
        <w:t xml:space="preserve"> </w:t>
      </w:r>
      <w:r w:rsidRPr="002A641F">
        <w:rPr>
          <w:rFonts w:eastAsia="Calibri"/>
          <w:i/>
          <w:sz w:val="24"/>
          <w:szCs w:val="24"/>
          <w:lang w:eastAsia="ru-RU"/>
        </w:rPr>
        <w:t>учебные</w:t>
      </w:r>
      <w:r>
        <w:rPr>
          <w:rFonts w:eastAsia="Calibri"/>
          <w:i/>
          <w:sz w:val="24"/>
          <w:szCs w:val="24"/>
          <w:lang w:eastAsia="ru-RU"/>
        </w:rPr>
        <w:t xml:space="preserve"> </w:t>
      </w:r>
      <w:r w:rsidRPr="002A641F">
        <w:rPr>
          <w:rFonts w:eastAsia="Calibri"/>
          <w:i/>
          <w:sz w:val="24"/>
          <w:szCs w:val="24"/>
          <w:lang w:eastAsia="ru-RU"/>
        </w:rPr>
        <w:t>регулятивные</w:t>
      </w:r>
      <w:r>
        <w:rPr>
          <w:rFonts w:eastAsia="Calibri"/>
          <w:i/>
          <w:sz w:val="24"/>
          <w:szCs w:val="24"/>
          <w:lang w:eastAsia="ru-RU"/>
        </w:rPr>
        <w:t xml:space="preserve"> </w:t>
      </w:r>
      <w:r w:rsidRPr="002A641F">
        <w:rPr>
          <w:rFonts w:eastAsia="Calibri"/>
          <w:i/>
          <w:sz w:val="24"/>
          <w:szCs w:val="24"/>
          <w:lang w:eastAsia="ru-RU"/>
        </w:rPr>
        <w:t>действия</w:t>
      </w:r>
      <w:r w:rsidRPr="002A641F">
        <w:rPr>
          <w:rFonts w:eastAsia="Calibri"/>
          <w:sz w:val="24"/>
          <w:szCs w:val="24"/>
          <w:lang w:eastAsia="ru-RU"/>
        </w:rPr>
        <w:t>:</w:t>
      </w:r>
    </w:p>
    <w:p w:rsidR="004C6402" w:rsidRPr="002A641F" w:rsidRDefault="004C6402" w:rsidP="004C6402">
      <w:pPr>
        <w:ind w:firstLine="709"/>
        <w:jc w:val="both"/>
        <w:rPr>
          <w:sz w:val="24"/>
          <w:szCs w:val="24"/>
          <w:lang w:eastAsia="ru-RU"/>
        </w:rPr>
      </w:pPr>
      <w:r>
        <w:rPr>
          <w:rFonts w:eastAsia="Calibri"/>
          <w:sz w:val="24"/>
          <w:szCs w:val="24"/>
          <w:lang w:eastAsia="ru-RU"/>
        </w:rPr>
        <w:t xml:space="preserve">– </w:t>
      </w:r>
      <w:r w:rsidRPr="002A641F">
        <w:rPr>
          <w:sz w:val="24"/>
          <w:szCs w:val="24"/>
          <w:lang w:eastAsia="ru-RU"/>
        </w:rPr>
        <w:t>самоорганизация:</w:t>
      </w:r>
    </w:p>
    <w:p w:rsidR="004C6402" w:rsidRPr="003F3DC2" w:rsidRDefault="004C6402" w:rsidP="00C07303">
      <w:pPr>
        <w:pStyle w:val="ae"/>
        <w:numPr>
          <w:ilvl w:val="0"/>
          <w:numId w:val="17"/>
        </w:numPr>
        <w:tabs>
          <w:tab w:val="left" w:pos="993"/>
        </w:tabs>
        <w:autoSpaceDE/>
        <w:spacing w:before="0"/>
        <w:ind w:left="0" w:firstLine="709"/>
        <w:contextualSpacing/>
        <w:rPr>
          <w:sz w:val="24"/>
          <w:szCs w:val="24"/>
        </w:rPr>
      </w:pPr>
      <w:r w:rsidRPr="003F3DC2">
        <w:rPr>
          <w:sz w:val="24"/>
          <w:szCs w:val="24"/>
          <w:lang w:eastAsia="ru-RU"/>
        </w:rPr>
        <w:t>с</w:t>
      </w:r>
      <w:r w:rsidRPr="003F3DC2">
        <w:rPr>
          <w:sz w:val="24"/>
          <w:szCs w:val="24"/>
        </w:rPr>
        <w:t xml:space="preserve">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4C6402" w:rsidRPr="003F3DC2" w:rsidRDefault="004C6402" w:rsidP="00C07303">
      <w:pPr>
        <w:pStyle w:val="ae"/>
        <w:numPr>
          <w:ilvl w:val="0"/>
          <w:numId w:val="17"/>
        </w:numPr>
        <w:tabs>
          <w:tab w:val="left" w:pos="993"/>
        </w:tabs>
        <w:autoSpaceDE/>
        <w:spacing w:before="0"/>
        <w:ind w:left="0" w:firstLine="709"/>
        <w:contextualSpacing/>
        <w:rPr>
          <w:sz w:val="24"/>
          <w:szCs w:val="24"/>
          <w:lang w:eastAsia="ru-RU"/>
        </w:rPr>
      </w:pPr>
      <w:r w:rsidRPr="003F3DC2">
        <w:rPr>
          <w:sz w:val="24"/>
          <w:szCs w:val="24"/>
        </w:rPr>
        <w:t>давать оценку новым ситуациям</w:t>
      </w:r>
      <w:r w:rsidRPr="003F3DC2">
        <w:rPr>
          <w:sz w:val="24"/>
          <w:szCs w:val="24"/>
          <w:lang w:eastAsia="ru-RU"/>
        </w:rPr>
        <w:t xml:space="preserve">; </w:t>
      </w:r>
    </w:p>
    <w:p w:rsidR="004C6402" w:rsidRPr="003F3DC2" w:rsidRDefault="004C6402" w:rsidP="00C07303">
      <w:pPr>
        <w:pStyle w:val="ae"/>
        <w:numPr>
          <w:ilvl w:val="0"/>
          <w:numId w:val="17"/>
        </w:numPr>
        <w:tabs>
          <w:tab w:val="left" w:pos="993"/>
        </w:tabs>
        <w:autoSpaceDE/>
        <w:spacing w:before="0"/>
        <w:ind w:left="0" w:firstLine="709"/>
        <w:contextualSpacing/>
        <w:rPr>
          <w:sz w:val="24"/>
          <w:szCs w:val="24"/>
        </w:rPr>
      </w:pPr>
      <w:r w:rsidRPr="003F3DC2">
        <w:rPr>
          <w:sz w:val="24"/>
          <w:szCs w:val="24"/>
        </w:rPr>
        <w:t xml:space="preserve">самостоятельно составлять план решения проблемы с учётом имеющихся ресурсов, собственных возможностей и предпочтений; </w:t>
      </w:r>
    </w:p>
    <w:p w:rsidR="004C6402" w:rsidRPr="003F3DC2" w:rsidRDefault="004C6402" w:rsidP="00C07303">
      <w:pPr>
        <w:pStyle w:val="ae"/>
        <w:numPr>
          <w:ilvl w:val="0"/>
          <w:numId w:val="17"/>
        </w:numPr>
        <w:tabs>
          <w:tab w:val="left" w:pos="993"/>
        </w:tabs>
        <w:autoSpaceDE/>
        <w:spacing w:before="0"/>
        <w:ind w:left="0" w:firstLine="709"/>
        <w:contextualSpacing/>
        <w:rPr>
          <w:sz w:val="24"/>
          <w:szCs w:val="24"/>
        </w:rPr>
      </w:pPr>
      <w:r w:rsidRPr="003F3DC2">
        <w:rPr>
          <w:sz w:val="24"/>
          <w:szCs w:val="24"/>
        </w:rPr>
        <w:lastRenderedPageBreak/>
        <w:t xml:space="preserve">делать осознанный выбор, аргументировать его, брать ответственность за решение; </w:t>
      </w:r>
    </w:p>
    <w:p w:rsidR="004C6402" w:rsidRPr="003F3DC2" w:rsidRDefault="004C6402" w:rsidP="00C07303">
      <w:pPr>
        <w:pStyle w:val="ae"/>
        <w:numPr>
          <w:ilvl w:val="0"/>
          <w:numId w:val="17"/>
        </w:numPr>
        <w:tabs>
          <w:tab w:val="left" w:pos="993"/>
        </w:tabs>
        <w:autoSpaceDE/>
        <w:spacing w:before="0"/>
        <w:ind w:left="0" w:firstLine="709"/>
        <w:contextualSpacing/>
        <w:rPr>
          <w:sz w:val="24"/>
          <w:szCs w:val="24"/>
        </w:rPr>
      </w:pPr>
      <w:r w:rsidRPr="003F3DC2">
        <w:rPr>
          <w:sz w:val="24"/>
          <w:szCs w:val="24"/>
        </w:rPr>
        <w:t xml:space="preserve">оценивать приобретённый опыт; </w:t>
      </w:r>
    </w:p>
    <w:p w:rsidR="004C6402" w:rsidRPr="003F3DC2" w:rsidRDefault="004C6402" w:rsidP="00C07303">
      <w:pPr>
        <w:pStyle w:val="ae"/>
        <w:numPr>
          <w:ilvl w:val="0"/>
          <w:numId w:val="17"/>
        </w:numPr>
        <w:tabs>
          <w:tab w:val="left" w:pos="993"/>
        </w:tabs>
        <w:autoSpaceDE/>
        <w:spacing w:before="0"/>
        <w:ind w:left="0" w:firstLine="709"/>
        <w:contextualSpacing/>
        <w:rPr>
          <w:sz w:val="24"/>
          <w:szCs w:val="24"/>
        </w:rPr>
      </w:pPr>
      <w:r w:rsidRPr="003F3DC2">
        <w:rPr>
          <w:sz w:val="24"/>
          <w:szCs w:val="24"/>
        </w:rPr>
        <w:t>способствовать формированию и проявлению широкой эрудиции в разных областях знаний;</w:t>
      </w:r>
    </w:p>
    <w:p w:rsidR="004C6402" w:rsidRPr="002A641F" w:rsidRDefault="004C6402" w:rsidP="004C6402">
      <w:pPr>
        <w:ind w:firstLine="709"/>
        <w:jc w:val="both"/>
        <w:rPr>
          <w:sz w:val="24"/>
          <w:szCs w:val="24"/>
          <w:lang w:eastAsia="ru-RU"/>
        </w:rPr>
      </w:pPr>
      <w:r>
        <w:rPr>
          <w:sz w:val="24"/>
          <w:szCs w:val="24"/>
          <w:lang w:eastAsia="ru-RU"/>
        </w:rPr>
        <w:t xml:space="preserve">– </w:t>
      </w:r>
      <w:r w:rsidRPr="002A641F">
        <w:rPr>
          <w:sz w:val="24"/>
          <w:szCs w:val="24"/>
          <w:lang w:eastAsia="ru-RU"/>
        </w:rPr>
        <w:t>самоконтроль:</w:t>
      </w:r>
    </w:p>
    <w:p w:rsidR="004C6402" w:rsidRPr="003F3DC2" w:rsidRDefault="004C6402" w:rsidP="00C07303">
      <w:pPr>
        <w:pStyle w:val="ae"/>
        <w:numPr>
          <w:ilvl w:val="0"/>
          <w:numId w:val="18"/>
        </w:numPr>
        <w:tabs>
          <w:tab w:val="left" w:pos="993"/>
        </w:tabs>
        <w:autoSpaceDE/>
        <w:spacing w:before="0"/>
        <w:ind w:left="0" w:firstLine="709"/>
        <w:contextualSpacing/>
        <w:rPr>
          <w:sz w:val="24"/>
          <w:szCs w:val="24"/>
        </w:rPr>
      </w:pPr>
      <w:r w:rsidRPr="003F3DC2">
        <w:rPr>
          <w:sz w:val="24"/>
          <w:szCs w:val="24"/>
        </w:rPr>
        <w:t xml:space="preserve">давать оценку новым ситуациям, вносить коррективы в деятельность, оценивать соответствие результатов целям; </w:t>
      </w:r>
    </w:p>
    <w:p w:rsidR="004C6402" w:rsidRPr="003F3DC2" w:rsidRDefault="004C6402" w:rsidP="00C07303">
      <w:pPr>
        <w:pStyle w:val="ae"/>
        <w:numPr>
          <w:ilvl w:val="0"/>
          <w:numId w:val="18"/>
        </w:numPr>
        <w:tabs>
          <w:tab w:val="left" w:pos="993"/>
        </w:tabs>
        <w:autoSpaceDE/>
        <w:spacing w:before="0"/>
        <w:ind w:left="0" w:firstLine="709"/>
        <w:contextualSpacing/>
        <w:rPr>
          <w:sz w:val="24"/>
          <w:szCs w:val="24"/>
        </w:rPr>
      </w:pPr>
      <w:r w:rsidRPr="003F3DC2">
        <w:rPr>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4C6402" w:rsidRPr="003F3DC2" w:rsidRDefault="004C6402" w:rsidP="00C07303">
      <w:pPr>
        <w:pStyle w:val="ae"/>
        <w:numPr>
          <w:ilvl w:val="0"/>
          <w:numId w:val="18"/>
        </w:numPr>
        <w:tabs>
          <w:tab w:val="left" w:pos="993"/>
        </w:tabs>
        <w:autoSpaceDE/>
        <w:spacing w:before="0"/>
        <w:ind w:left="0" w:firstLine="709"/>
        <w:contextualSpacing/>
        <w:rPr>
          <w:sz w:val="24"/>
          <w:szCs w:val="24"/>
        </w:rPr>
      </w:pPr>
      <w:r w:rsidRPr="003F3DC2">
        <w:rPr>
          <w:sz w:val="24"/>
          <w:szCs w:val="24"/>
        </w:rPr>
        <w:t xml:space="preserve">использовать приёмы рефлексии для оценки ситуации, выбора верного решения; </w:t>
      </w:r>
    </w:p>
    <w:p w:rsidR="004C6402" w:rsidRPr="003F3DC2" w:rsidRDefault="004C6402" w:rsidP="00C07303">
      <w:pPr>
        <w:pStyle w:val="ae"/>
        <w:numPr>
          <w:ilvl w:val="0"/>
          <w:numId w:val="18"/>
        </w:numPr>
        <w:tabs>
          <w:tab w:val="left" w:pos="993"/>
        </w:tabs>
        <w:autoSpaceDE/>
        <w:spacing w:before="0"/>
        <w:ind w:left="0" w:firstLine="709"/>
        <w:contextualSpacing/>
        <w:rPr>
          <w:sz w:val="24"/>
          <w:szCs w:val="24"/>
          <w:lang w:eastAsia="ru-RU"/>
        </w:rPr>
      </w:pPr>
      <w:r w:rsidRPr="003F3DC2">
        <w:rPr>
          <w:sz w:val="24"/>
          <w:szCs w:val="24"/>
        </w:rPr>
        <w:t>уметь оценивать риски и своевременно принимать решения по их снижению</w:t>
      </w:r>
      <w:r w:rsidRPr="003F3DC2">
        <w:rPr>
          <w:sz w:val="24"/>
          <w:szCs w:val="24"/>
          <w:lang w:eastAsia="ru-RU"/>
        </w:rPr>
        <w:t>.</w:t>
      </w:r>
    </w:p>
    <w:p w:rsidR="004C6402" w:rsidRPr="002A641F" w:rsidRDefault="004C6402" w:rsidP="004C6402">
      <w:pPr>
        <w:ind w:firstLine="709"/>
        <w:jc w:val="both"/>
        <w:rPr>
          <w:sz w:val="24"/>
          <w:szCs w:val="24"/>
        </w:rPr>
      </w:pPr>
      <w:r>
        <w:rPr>
          <w:sz w:val="24"/>
          <w:szCs w:val="24"/>
          <w:lang w:eastAsia="ru-RU"/>
        </w:rPr>
        <w:t xml:space="preserve">– </w:t>
      </w:r>
      <w:r w:rsidRPr="002A641F">
        <w:rPr>
          <w:sz w:val="24"/>
          <w:szCs w:val="24"/>
          <w:lang w:eastAsia="ru-RU"/>
        </w:rPr>
        <w:t>эмоциональны</w:t>
      </w:r>
      <w:r>
        <w:rPr>
          <w:sz w:val="24"/>
          <w:szCs w:val="24"/>
          <w:lang w:eastAsia="ru-RU"/>
        </w:rPr>
        <w:t xml:space="preserve">й </w:t>
      </w:r>
      <w:r w:rsidRPr="002A641F">
        <w:rPr>
          <w:sz w:val="24"/>
          <w:szCs w:val="24"/>
          <w:lang w:eastAsia="ru-RU"/>
        </w:rPr>
        <w:t>интеллект,</w:t>
      </w:r>
      <w:r>
        <w:rPr>
          <w:sz w:val="24"/>
          <w:szCs w:val="24"/>
        </w:rPr>
        <w:t xml:space="preserve"> </w:t>
      </w:r>
      <w:r w:rsidRPr="002A641F">
        <w:rPr>
          <w:sz w:val="24"/>
          <w:szCs w:val="24"/>
        </w:rPr>
        <w:t>предполагающий</w:t>
      </w:r>
      <w:r>
        <w:rPr>
          <w:sz w:val="24"/>
          <w:szCs w:val="24"/>
        </w:rPr>
        <w:t xml:space="preserve"> </w:t>
      </w:r>
      <w:proofErr w:type="spellStart"/>
      <w:r w:rsidRPr="002A641F">
        <w:rPr>
          <w:sz w:val="24"/>
          <w:szCs w:val="24"/>
        </w:rPr>
        <w:t>сформированность</w:t>
      </w:r>
      <w:proofErr w:type="spellEnd"/>
      <w:r w:rsidRPr="002A641F">
        <w:rPr>
          <w:sz w:val="24"/>
          <w:szCs w:val="24"/>
        </w:rPr>
        <w:t>:</w:t>
      </w:r>
      <w:r>
        <w:rPr>
          <w:sz w:val="24"/>
          <w:szCs w:val="24"/>
        </w:rPr>
        <w:t xml:space="preserve"> </w:t>
      </w:r>
    </w:p>
    <w:p w:rsidR="004C6402" w:rsidRPr="004E166A" w:rsidRDefault="004C6402" w:rsidP="00C07303">
      <w:pPr>
        <w:pStyle w:val="ae"/>
        <w:numPr>
          <w:ilvl w:val="0"/>
          <w:numId w:val="19"/>
        </w:numPr>
        <w:tabs>
          <w:tab w:val="left" w:pos="993"/>
        </w:tabs>
        <w:autoSpaceDE/>
        <w:spacing w:before="0"/>
        <w:ind w:left="0" w:firstLine="709"/>
        <w:contextualSpacing/>
        <w:rPr>
          <w:sz w:val="24"/>
          <w:szCs w:val="24"/>
        </w:rPr>
      </w:pPr>
      <w:r w:rsidRPr="004E166A">
        <w:rPr>
          <w:sz w:val="24"/>
          <w:szCs w:val="24"/>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w:t>
      </w:r>
    </w:p>
    <w:p w:rsidR="004C6402" w:rsidRPr="004E166A" w:rsidRDefault="004C6402" w:rsidP="00C07303">
      <w:pPr>
        <w:pStyle w:val="ae"/>
        <w:numPr>
          <w:ilvl w:val="0"/>
          <w:numId w:val="19"/>
        </w:numPr>
        <w:tabs>
          <w:tab w:val="left" w:pos="993"/>
        </w:tabs>
        <w:autoSpaceDE/>
        <w:spacing w:before="0"/>
        <w:ind w:left="0" w:firstLine="709"/>
        <w:contextualSpacing/>
        <w:rPr>
          <w:sz w:val="24"/>
          <w:szCs w:val="24"/>
          <w:lang w:eastAsia="ru-RU"/>
        </w:rPr>
      </w:pPr>
      <w:r w:rsidRPr="004E166A">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C6402" w:rsidRPr="002A641F" w:rsidRDefault="004C6402" w:rsidP="004C6402">
      <w:pPr>
        <w:ind w:firstLine="709"/>
        <w:jc w:val="both"/>
        <w:rPr>
          <w:sz w:val="24"/>
          <w:szCs w:val="24"/>
          <w:lang w:eastAsia="ru-RU"/>
        </w:rPr>
      </w:pPr>
      <w:r>
        <w:rPr>
          <w:sz w:val="24"/>
          <w:szCs w:val="24"/>
          <w:lang w:eastAsia="ru-RU"/>
        </w:rPr>
        <w:t xml:space="preserve">– </w:t>
      </w:r>
      <w:r w:rsidRPr="002A641F">
        <w:rPr>
          <w:sz w:val="24"/>
          <w:szCs w:val="24"/>
          <w:lang w:eastAsia="ru-RU"/>
        </w:rPr>
        <w:t>принятие</w:t>
      </w:r>
      <w:r>
        <w:rPr>
          <w:sz w:val="24"/>
          <w:szCs w:val="24"/>
          <w:lang w:eastAsia="ru-RU"/>
        </w:rPr>
        <w:t xml:space="preserve"> </w:t>
      </w:r>
      <w:r w:rsidRPr="002A641F">
        <w:rPr>
          <w:sz w:val="24"/>
          <w:szCs w:val="24"/>
          <w:lang w:eastAsia="ru-RU"/>
        </w:rPr>
        <w:t>себя</w:t>
      </w:r>
      <w:r>
        <w:rPr>
          <w:sz w:val="24"/>
          <w:szCs w:val="24"/>
          <w:lang w:eastAsia="ru-RU"/>
        </w:rPr>
        <w:t xml:space="preserve"> </w:t>
      </w:r>
      <w:r w:rsidRPr="002A641F">
        <w:rPr>
          <w:sz w:val="24"/>
          <w:szCs w:val="24"/>
          <w:lang w:eastAsia="ru-RU"/>
        </w:rPr>
        <w:t>и</w:t>
      </w:r>
      <w:r>
        <w:rPr>
          <w:sz w:val="24"/>
          <w:szCs w:val="24"/>
          <w:lang w:eastAsia="ru-RU"/>
        </w:rPr>
        <w:t xml:space="preserve"> </w:t>
      </w:r>
      <w:r w:rsidRPr="002A641F">
        <w:rPr>
          <w:sz w:val="24"/>
          <w:szCs w:val="24"/>
          <w:lang w:eastAsia="ru-RU"/>
        </w:rPr>
        <w:t>других:</w:t>
      </w:r>
      <w:r>
        <w:rPr>
          <w:sz w:val="24"/>
          <w:szCs w:val="24"/>
          <w:lang w:eastAsia="ru-RU"/>
        </w:rPr>
        <w:t xml:space="preserve"> </w:t>
      </w:r>
    </w:p>
    <w:p w:rsidR="004C6402" w:rsidRPr="004E166A" w:rsidRDefault="004C6402" w:rsidP="00C07303">
      <w:pPr>
        <w:pStyle w:val="ae"/>
        <w:numPr>
          <w:ilvl w:val="0"/>
          <w:numId w:val="20"/>
        </w:numPr>
        <w:tabs>
          <w:tab w:val="left" w:pos="993"/>
        </w:tabs>
        <w:autoSpaceDE/>
        <w:spacing w:before="0"/>
        <w:ind w:left="0" w:firstLine="709"/>
        <w:contextualSpacing/>
        <w:rPr>
          <w:sz w:val="24"/>
          <w:szCs w:val="24"/>
          <w:lang w:eastAsia="ru-RU"/>
        </w:rPr>
      </w:pPr>
      <w:r w:rsidRPr="004E166A">
        <w:rPr>
          <w:sz w:val="24"/>
          <w:szCs w:val="24"/>
          <w:lang w:eastAsia="ru-RU"/>
        </w:rPr>
        <w:t>осознанно относиться к другому человеку, его мнению;</w:t>
      </w:r>
    </w:p>
    <w:p w:rsidR="004C6402" w:rsidRPr="004E166A" w:rsidRDefault="004C6402" w:rsidP="00C07303">
      <w:pPr>
        <w:pStyle w:val="ae"/>
        <w:numPr>
          <w:ilvl w:val="0"/>
          <w:numId w:val="20"/>
        </w:numPr>
        <w:tabs>
          <w:tab w:val="left" w:pos="993"/>
        </w:tabs>
        <w:autoSpaceDE/>
        <w:spacing w:before="0"/>
        <w:ind w:left="0" w:firstLine="709"/>
        <w:contextualSpacing/>
        <w:rPr>
          <w:sz w:val="24"/>
          <w:szCs w:val="24"/>
          <w:lang w:eastAsia="ru-RU"/>
        </w:rPr>
      </w:pPr>
      <w:r w:rsidRPr="004E166A">
        <w:rPr>
          <w:sz w:val="24"/>
          <w:szCs w:val="24"/>
          <w:lang w:eastAsia="ru-RU"/>
        </w:rPr>
        <w:t>признавать своё право на ошибку и такое же право другого;</w:t>
      </w:r>
    </w:p>
    <w:p w:rsidR="004C6402" w:rsidRPr="004E166A" w:rsidRDefault="004C6402" w:rsidP="00C07303">
      <w:pPr>
        <w:pStyle w:val="ae"/>
        <w:numPr>
          <w:ilvl w:val="0"/>
          <w:numId w:val="20"/>
        </w:numPr>
        <w:tabs>
          <w:tab w:val="left" w:pos="993"/>
        </w:tabs>
        <w:autoSpaceDE/>
        <w:spacing w:before="0"/>
        <w:ind w:left="0" w:firstLine="709"/>
        <w:contextualSpacing/>
        <w:rPr>
          <w:sz w:val="24"/>
          <w:szCs w:val="24"/>
          <w:lang w:eastAsia="ru-RU"/>
        </w:rPr>
      </w:pPr>
      <w:r w:rsidRPr="004E166A">
        <w:rPr>
          <w:sz w:val="24"/>
          <w:szCs w:val="24"/>
          <w:lang w:eastAsia="ru-RU"/>
        </w:rPr>
        <w:t>принимать себя и других, не осуждая;</w:t>
      </w:r>
    </w:p>
    <w:p w:rsidR="004C6402" w:rsidRPr="004E166A" w:rsidRDefault="004C6402" w:rsidP="00C07303">
      <w:pPr>
        <w:pStyle w:val="ae"/>
        <w:numPr>
          <w:ilvl w:val="0"/>
          <w:numId w:val="20"/>
        </w:numPr>
        <w:tabs>
          <w:tab w:val="left" w:pos="993"/>
        </w:tabs>
        <w:autoSpaceDE/>
        <w:spacing w:before="0"/>
        <w:ind w:left="0" w:firstLine="709"/>
        <w:contextualSpacing/>
        <w:rPr>
          <w:sz w:val="24"/>
          <w:szCs w:val="24"/>
          <w:lang w:eastAsia="ru-RU"/>
        </w:rPr>
      </w:pPr>
      <w:r w:rsidRPr="004E166A">
        <w:rPr>
          <w:sz w:val="24"/>
          <w:szCs w:val="24"/>
          <w:lang w:eastAsia="ru-RU"/>
        </w:rPr>
        <w:t xml:space="preserve">открытость себе и другим; осознавать невозможность контролировать всё </w:t>
      </w:r>
      <w:r>
        <w:rPr>
          <w:sz w:val="24"/>
          <w:szCs w:val="24"/>
          <w:lang w:eastAsia="ru-RU"/>
        </w:rPr>
        <w:t>вокруг;</w:t>
      </w:r>
    </w:p>
    <w:p w:rsidR="004C6402" w:rsidRPr="002A641F" w:rsidRDefault="004C6402" w:rsidP="004C6402">
      <w:pPr>
        <w:ind w:firstLine="709"/>
        <w:jc w:val="both"/>
        <w:rPr>
          <w:sz w:val="24"/>
          <w:szCs w:val="24"/>
          <w:lang w:eastAsia="ru-RU"/>
        </w:rPr>
      </w:pPr>
      <w:r w:rsidRPr="002A641F">
        <w:rPr>
          <w:i/>
          <w:sz w:val="24"/>
          <w:szCs w:val="24"/>
          <w:lang w:eastAsia="ru-RU"/>
        </w:rPr>
        <w:t>2)</w:t>
      </w:r>
      <w:r>
        <w:rPr>
          <w:i/>
          <w:sz w:val="24"/>
          <w:szCs w:val="24"/>
          <w:lang w:eastAsia="ru-RU"/>
        </w:rPr>
        <w:t xml:space="preserve"> </w:t>
      </w:r>
      <w:r w:rsidRPr="002A641F">
        <w:rPr>
          <w:i/>
          <w:sz w:val="24"/>
          <w:szCs w:val="24"/>
          <w:lang w:eastAsia="ru-RU"/>
        </w:rPr>
        <w:t>универсальные</w:t>
      </w:r>
      <w:r>
        <w:rPr>
          <w:i/>
          <w:sz w:val="24"/>
          <w:szCs w:val="24"/>
          <w:lang w:eastAsia="ru-RU"/>
        </w:rPr>
        <w:t xml:space="preserve"> </w:t>
      </w:r>
      <w:r w:rsidRPr="002A641F">
        <w:rPr>
          <w:i/>
          <w:sz w:val="24"/>
          <w:szCs w:val="24"/>
          <w:lang w:eastAsia="ru-RU"/>
        </w:rPr>
        <w:t>учебные</w:t>
      </w:r>
      <w:r>
        <w:rPr>
          <w:i/>
          <w:sz w:val="24"/>
          <w:szCs w:val="24"/>
          <w:lang w:eastAsia="ru-RU"/>
        </w:rPr>
        <w:t xml:space="preserve"> </w:t>
      </w:r>
      <w:r w:rsidRPr="002A641F">
        <w:rPr>
          <w:i/>
          <w:sz w:val="24"/>
          <w:szCs w:val="24"/>
          <w:lang w:eastAsia="ru-RU"/>
        </w:rPr>
        <w:t>познавательные</w:t>
      </w:r>
      <w:r>
        <w:rPr>
          <w:i/>
          <w:sz w:val="24"/>
          <w:szCs w:val="24"/>
          <w:lang w:eastAsia="ru-RU"/>
        </w:rPr>
        <w:t xml:space="preserve"> </w:t>
      </w:r>
      <w:r w:rsidRPr="002A641F">
        <w:rPr>
          <w:i/>
          <w:sz w:val="24"/>
          <w:szCs w:val="24"/>
          <w:lang w:eastAsia="ru-RU"/>
        </w:rPr>
        <w:t>действия</w:t>
      </w:r>
      <w:r w:rsidRPr="002A641F">
        <w:rPr>
          <w:sz w:val="24"/>
          <w:szCs w:val="24"/>
          <w:lang w:eastAsia="ru-RU"/>
        </w:rPr>
        <w:t>:</w:t>
      </w:r>
    </w:p>
    <w:p w:rsidR="004C6402" w:rsidRPr="002A641F" w:rsidRDefault="004C6402" w:rsidP="004C6402">
      <w:pPr>
        <w:ind w:firstLine="709"/>
        <w:jc w:val="both"/>
        <w:rPr>
          <w:sz w:val="24"/>
          <w:szCs w:val="24"/>
          <w:lang w:eastAsia="ru-RU"/>
        </w:rPr>
      </w:pPr>
      <w:r>
        <w:rPr>
          <w:sz w:val="24"/>
          <w:szCs w:val="24"/>
          <w:lang w:eastAsia="ru-RU"/>
        </w:rPr>
        <w:t xml:space="preserve">– </w:t>
      </w:r>
      <w:r w:rsidRPr="002A641F">
        <w:rPr>
          <w:sz w:val="24"/>
          <w:szCs w:val="24"/>
          <w:lang w:eastAsia="ru-RU"/>
        </w:rPr>
        <w:t>базовые</w:t>
      </w:r>
      <w:r>
        <w:rPr>
          <w:sz w:val="24"/>
          <w:szCs w:val="24"/>
          <w:lang w:eastAsia="ru-RU"/>
        </w:rPr>
        <w:t xml:space="preserve"> </w:t>
      </w:r>
      <w:r w:rsidRPr="002A641F">
        <w:rPr>
          <w:sz w:val="24"/>
          <w:szCs w:val="24"/>
          <w:lang w:eastAsia="ru-RU"/>
        </w:rPr>
        <w:t>логические</w:t>
      </w:r>
      <w:r>
        <w:rPr>
          <w:sz w:val="24"/>
          <w:szCs w:val="24"/>
          <w:lang w:eastAsia="ru-RU"/>
        </w:rPr>
        <w:t xml:space="preserve"> </w:t>
      </w:r>
      <w:r w:rsidRPr="002A641F">
        <w:rPr>
          <w:sz w:val="24"/>
          <w:szCs w:val="24"/>
          <w:lang w:eastAsia="ru-RU"/>
        </w:rPr>
        <w:t>действия:</w:t>
      </w:r>
    </w:p>
    <w:p w:rsidR="004C6402" w:rsidRPr="004E166A" w:rsidRDefault="004C6402" w:rsidP="00C07303">
      <w:pPr>
        <w:pStyle w:val="ae"/>
        <w:numPr>
          <w:ilvl w:val="0"/>
          <w:numId w:val="21"/>
        </w:numPr>
        <w:tabs>
          <w:tab w:val="left" w:pos="993"/>
        </w:tabs>
        <w:autoSpaceDE/>
        <w:spacing w:before="0"/>
        <w:ind w:left="0" w:firstLine="709"/>
        <w:contextualSpacing/>
        <w:rPr>
          <w:sz w:val="24"/>
          <w:szCs w:val="24"/>
        </w:rPr>
      </w:pPr>
      <w:r w:rsidRPr="004E166A">
        <w:rPr>
          <w:sz w:val="24"/>
          <w:szCs w:val="24"/>
        </w:rPr>
        <w:t>устанавливать существенный признак или основания для сравнения, классификации и обобщения;</w:t>
      </w:r>
    </w:p>
    <w:p w:rsidR="004C6402" w:rsidRPr="004E166A" w:rsidRDefault="004C6402" w:rsidP="00C07303">
      <w:pPr>
        <w:pStyle w:val="ae"/>
        <w:numPr>
          <w:ilvl w:val="0"/>
          <w:numId w:val="21"/>
        </w:numPr>
        <w:tabs>
          <w:tab w:val="left" w:pos="993"/>
        </w:tabs>
        <w:autoSpaceDE/>
        <w:spacing w:before="0"/>
        <w:ind w:left="0" w:firstLine="709"/>
        <w:contextualSpacing/>
        <w:rPr>
          <w:sz w:val="24"/>
          <w:szCs w:val="24"/>
        </w:rPr>
      </w:pPr>
      <w:r w:rsidRPr="004E166A">
        <w:rPr>
          <w:sz w:val="24"/>
          <w:szCs w:val="24"/>
        </w:rPr>
        <w:t>выявлять закономерности и противоречия в рассматриваемых явлениях;</w:t>
      </w:r>
    </w:p>
    <w:p w:rsidR="004C6402" w:rsidRPr="004E166A" w:rsidRDefault="004C6402" w:rsidP="00C07303">
      <w:pPr>
        <w:pStyle w:val="ae"/>
        <w:numPr>
          <w:ilvl w:val="0"/>
          <w:numId w:val="21"/>
        </w:numPr>
        <w:tabs>
          <w:tab w:val="left" w:pos="993"/>
        </w:tabs>
        <w:autoSpaceDE/>
        <w:spacing w:before="0"/>
        <w:ind w:left="0" w:firstLine="709"/>
        <w:contextualSpacing/>
        <w:rPr>
          <w:sz w:val="24"/>
          <w:szCs w:val="24"/>
        </w:rPr>
      </w:pPr>
      <w:r w:rsidRPr="004E166A">
        <w:rPr>
          <w:sz w:val="24"/>
          <w:szCs w:val="24"/>
        </w:rPr>
        <w:t>самостоятельно формулировать и актуализировать проблему, рассматривать её всесторонне; определять цели деятельности, задавать параметры и критерии их достижения;</w:t>
      </w:r>
    </w:p>
    <w:p w:rsidR="004C6402" w:rsidRPr="004E166A" w:rsidRDefault="004C6402" w:rsidP="00C07303">
      <w:pPr>
        <w:pStyle w:val="ae"/>
        <w:numPr>
          <w:ilvl w:val="0"/>
          <w:numId w:val="21"/>
        </w:numPr>
        <w:tabs>
          <w:tab w:val="left" w:pos="993"/>
        </w:tabs>
        <w:autoSpaceDE/>
        <w:spacing w:before="0"/>
        <w:ind w:left="0" w:firstLine="709"/>
        <w:contextualSpacing/>
        <w:rPr>
          <w:sz w:val="24"/>
          <w:szCs w:val="24"/>
        </w:rPr>
      </w:pPr>
      <w:r w:rsidRPr="004E166A">
        <w:rPr>
          <w:sz w:val="24"/>
          <w:szCs w:val="24"/>
        </w:rPr>
        <w:t>вносить коррективы в деятельность, оценивать соответствие результатов целям, оценивать риски последствий деятельности;</w:t>
      </w:r>
    </w:p>
    <w:p w:rsidR="004C6402" w:rsidRPr="004E166A" w:rsidRDefault="004C6402" w:rsidP="00C07303">
      <w:pPr>
        <w:pStyle w:val="ae"/>
        <w:numPr>
          <w:ilvl w:val="0"/>
          <w:numId w:val="21"/>
        </w:numPr>
        <w:tabs>
          <w:tab w:val="left" w:pos="993"/>
        </w:tabs>
        <w:autoSpaceDE/>
        <w:spacing w:before="0"/>
        <w:ind w:left="0" w:firstLine="709"/>
        <w:contextualSpacing/>
        <w:rPr>
          <w:sz w:val="24"/>
          <w:szCs w:val="24"/>
          <w:lang w:eastAsia="ru-RU"/>
        </w:rPr>
      </w:pPr>
      <w:r w:rsidRPr="004E166A">
        <w:rPr>
          <w:sz w:val="24"/>
          <w:szCs w:val="24"/>
        </w:rPr>
        <w:t>развивать креативное мышление при решении жизненных проблем;</w:t>
      </w:r>
    </w:p>
    <w:p w:rsidR="004C6402" w:rsidRPr="002A641F" w:rsidRDefault="004C6402" w:rsidP="004C6402">
      <w:pPr>
        <w:ind w:firstLine="709"/>
        <w:jc w:val="both"/>
        <w:rPr>
          <w:sz w:val="24"/>
          <w:szCs w:val="24"/>
          <w:lang w:eastAsia="ru-RU"/>
        </w:rPr>
      </w:pPr>
      <w:r>
        <w:rPr>
          <w:sz w:val="24"/>
          <w:szCs w:val="24"/>
          <w:lang w:eastAsia="ru-RU"/>
        </w:rPr>
        <w:t xml:space="preserve">– </w:t>
      </w:r>
      <w:r w:rsidRPr="002A641F">
        <w:rPr>
          <w:sz w:val="24"/>
          <w:szCs w:val="24"/>
          <w:lang w:eastAsia="ru-RU"/>
        </w:rPr>
        <w:t>базовые</w:t>
      </w:r>
      <w:r>
        <w:rPr>
          <w:sz w:val="24"/>
          <w:szCs w:val="24"/>
          <w:lang w:eastAsia="ru-RU"/>
        </w:rPr>
        <w:t xml:space="preserve"> </w:t>
      </w:r>
      <w:r w:rsidRPr="002A641F">
        <w:rPr>
          <w:sz w:val="24"/>
          <w:szCs w:val="24"/>
          <w:lang w:eastAsia="ru-RU"/>
        </w:rPr>
        <w:t>исследовательские</w:t>
      </w:r>
      <w:r>
        <w:rPr>
          <w:sz w:val="24"/>
          <w:szCs w:val="24"/>
          <w:lang w:eastAsia="ru-RU"/>
        </w:rPr>
        <w:t xml:space="preserve"> </w:t>
      </w:r>
      <w:r w:rsidRPr="002A641F">
        <w:rPr>
          <w:sz w:val="24"/>
          <w:szCs w:val="24"/>
          <w:lang w:eastAsia="ru-RU"/>
        </w:rPr>
        <w:t>действия:</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владеть навыками учебно-исследовательской и проектной деятельности, навыками разрешения проблем;</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формирование научного типа мышления, владение научной терминологией, ключевыми понятиями и методами;</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осуществлять целенаправленный поиск переноса средств и способов действия в профессиональную среду;</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 xml:space="preserve">ставить и формулировать собственные задачи в образовательной деятельности и </w:t>
      </w:r>
      <w:r w:rsidRPr="004E166A">
        <w:rPr>
          <w:sz w:val="24"/>
          <w:szCs w:val="24"/>
        </w:rPr>
        <w:lastRenderedPageBreak/>
        <w:t xml:space="preserve">жизненных ситуациях; </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 xml:space="preserve">ставить проблемы и задачи, допускающие альтернативные решения; </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rPr>
      </w:pPr>
      <w:r w:rsidRPr="004E166A">
        <w:rPr>
          <w:sz w:val="24"/>
          <w:szCs w:val="24"/>
        </w:rPr>
        <w:t xml:space="preserve">выдвигать новые идеи, предлагать оригинальные подходы и решения; </w:t>
      </w:r>
    </w:p>
    <w:p w:rsidR="004C6402" w:rsidRPr="004E166A" w:rsidRDefault="004C6402" w:rsidP="00C07303">
      <w:pPr>
        <w:pStyle w:val="ae"/>
        <w:numPr>
          <w:ilvl w:val="0"/>
          <w:numId w:val="22"/>
        </w:numPr>
        <w:tabs>
          <w:tab w:val="left" w:pos="993"/>
        </w:tabs>
        <w:autoSpaceDE/>
        <w:spacing w:before="0"/>
        <w:ind w:left="0" w:firstLine="709"/>
        <w:contextualSpacing/>
        <w:rPr>
          <w:sz w:val="24"/>
          <w:szCs w:val="24"/>
          <w:lang w:eastAsia="ru-RU"/>
        </w:rPr>
      </w:pPr>
      <w:r w:rsidRPr="004E166A">
        <w:rPr>
          <w:sz w:val="24"/>
          <w:szCs w:val="24"/>
        </w:rPr>
        <w:t>разрабатывать план решения проблемы с учётом анализа имеющихся материальных и нематериальных ресурсов;</w:t>
      </w:r>
    </w:p>
    <w:p w:rsidR="004C6402" w:rsidRPr="002A641F" w:rsidRDefault="004C6402" w:rsidP="004C6402">
      <w:pPr>
        <w:ind w:firstLine="709"/>
        <w:jc w:val="both"/>
        <w:rPr>
          <w:sz w:val="24"/>
          <w:szCs w:val="24"/>
          <w:lang w:eastAsia="ru-RU"/>
        </w:rPr>
      </w:pPr>
      <w:r>
        <w:rPr>
          <w:sz w:val="24"/>
          <w:szCs w:val="24"/>
          <w:lang w:eastAsia="ru-RU"/>
        </w:rPr>
        <w:t xml:space="preserve">– </w:t>
      </w:r>
      <w:r w:rsidRPr="002A641F">
        <w:rPr>
          <w:sz w:val="24"/>
          <w:szCs w:val="24"/>
          <w:lang w:eastAsia="ru-RU"/>
        </w:rPr>
        <w:t>работа</w:t>
      </w:r>
      <w:r>
        <w:rPr>
          <w:sz w:val="24"/>
          <w:szCs w:val="24"/>
          <w:lang w:eastAsia="ru-RU"/>
        </w:rPr>
        <w:t xml:space="preserve"> </w:t>
      </w:r>
      <w:r w:rsidRPr="002A641F">
        <w:rPr>
          <w:sz w:val="24"/>
          <w:szCs w:val="24"/>
          <w:lang w:eastAsia="ru-RU"/>
        </w:rPr>
        <w:t>с</w:t>
      </w:r>
      <w:r>
        <w:rPr>
          <w:sz w:val="24"/>
          <w:szCs w:val="24"/>
          <w:lang w:eastAsia="ru-RU"/>
        </w:rPr>
        <w:t xml:space="preserve"> </w:t>
      </w:r>
      <w:r w:rsidRPr="002A641F">
        <w:rPr>
          <w:sz w:val="24"/>
          <w:szCs w:val="24"/>
          <w:lang w:eastAsia="ru-RU"/>
        </w:rPr>
        <w:t>информацией:</w:t>
      </w:r>
    </w:p>
    <w:p w:rsidR="004C6402" w:rsidRPr="004E166A" w:rsidRDefault="004C6402" w:rsidP="00C07303">
      <w:pPr>
        <w:pStyle w:val="ae"/>
        <w:numPr>
          <w:ilvl w:val="0"/>
          <w:numId w:val="23"/>
        </w:numPr>
        <w:tabs>
          <w:tab w:val="left" w:pos="993"/>
        </w:tabs>
        <w:autoSpaceDE/>
        <w:spacing w:before="0"/>
        <w:ind w:left="0" w:firstLine="709"/>
        <w:contextualSpacing/>
        <w:rPr>
          <w:sz w:val="24"/>
          <w:szCs w:val="24"/>
        </w:rPr>
      </w:pPr>
      <w:r w:rsidRPr="004E166A">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C6402" w:rsidRPr="004E166A" w:rsidRDefault="004C6402" w:rsidP="00C07303">
      <w:pPr>
        <w:pStyle w:val="ae"/>
        <w:numPr>
          <w:ilvl w:val="0"/>
          <w:numId w:val="23"/>
        </w:numPr>
        <w:tabs>
          <w:tab w:val="left" w:pos="993"/>
        </w:tabs>
        <w:autoSpaceDE/>
        <w:spacing w:before="0"/>
        <w:ind w:left="0" w:firstLine="709"/>
        <w:contextualSpacing/>
        <w:rPr>
          <w:sz w:val="24"/>
          <w:szCs w:val="24"/>
        </w:rPr>
      </w:pPr>
      <w:r w:rsidRPr="004E166A">
        <w:rPr>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C6402" w:rsidRPr="004E166A" w:rsidRDefault="004C6402" w:rsidP="00C07303">
      <w:pPr>
        <w:pStyle w:val="ae"/>
        <w:numPr>
          <w:ilvl w:val="0"/>
          <w:numId w:val="23"/>
        </w:numPr>
        <w:tabs>
          <w:tab w:val="left" w:pos="993"/>
        </w:tabs>
        <w:autoSpaceDE/>
        <w:spacing w:before="0"/>
        <w:ind w:left="0" w:firstLine="709"/>
        <w:contextualSpacing/>
        <w:rPr>
          <w:sz w:val="24"/>
          <w:szCs w:val="24"/>
        </w:rPr>
      </w:pPr>
      <w:r w:rsidRPr="004E166A">
        <w:rPr>
          <w:sz w:val="24"/>
          <w:szCs w:val="24"/>
        </w:rPr>
        <w:t>оценивать достоверность, легитимность информации, её соответствие правовым и морально-этическим нормам;</w:t>
      </w:r>
    </w:p>
    <w:p w:rsidR="004C6402" w:rsidRPr="004E166A" w:rsidRDefault="004C6402" w:rsidP="00C07303">
      <w:pPr>
        <w:pStyle w:val="ae"/>
        <w:numPr>
          <w:ilvl w:val="0"/>
          <w:numId w:val="23"/>
        </w:numPr>
        <w:tabs>
          <w:tab w:val="left" w:pos="993"/>
        </w:tabs>
        <w:autoSpaceDE/>
        <w:spacing w:before="0"/>
        <w:ind w:left="0" w:firstLine="709"/>
        <w:contextualSpacing/>
        <w:rPr>
          <w:sz w:val="24"/>
          <w:szCs w:val="24"/>
        </w:rPr>
      </w:pPr>
      <w:r w:rsidRPr="004E166A">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6402" w:rsidRPr="004E166A" w:rsidRDefault="004C6402" w:rsidP="00C07303">
      <w:pPr>
        <w:pStyle w:val="ae"/>
        <w:numPr>
          <w:ilvl w:val="0"/>
          <w:numId w:val="23"/>
        </w:numPr>
        <w:tabs>
          <w:tab w:val="left" w:pos="993"/>
        </w:tabs>
        <w:autoSpaceDE/>
        <w:spacing w:before="0"/>
        <w:ind w:left="0" w:firstLine="709"/>
        <w:contextualSpacing/>
        <w:rPr>
          <w:sz w:val="24"/>
          <w:szCs w:val="24"/>
          <w:lang w:eastAsia="ru-RU"/>
        </w:rPr>
      </w:pPr>
      <w:r w:rsidRPr="004E166A">
        <w:rPr>
          <w:sz w:val="24"/>
          <w:szCs w:val="24"/>
        </w:rPr>
        <w:t>владеть навыками распознавания и защиты информации, информационной безопасности личности;</w:t>
      </w:r>
    </w:p>
    <w:p w:rsidR="004C6402" w:rsidRPr="002A641F" w:rsidRDefault="004C6402" w:rsidP="004C6402">
      <w:pPr>
        <w:ind w:firstLine="709"/>
        <w:jc w:val="both"/>
        <w:rPr>
          <w:sz w:val="24"/>
          <w:szCs w:val="24"/>
          <w:lang w:eastAsia="ru-RU"/>
        </w:rPr>
      </w:pPr>
      <w:r w:rsidRPr="002A641F">
        <w:rPr>
          <w:i/>
          <w:sz w:val="24"/>
          <w:szCs w:val="24"/>
          <w:lang w:eastAsia="ru-RU"/>
        </w:rPr>
        <w:t>3)</w:t>
      </w:r>
      <w:r>
        <w:rPr>
          <w:i/>
          <w:sz w:val="24"/>
          <w:szCs w:val="24"/>
          <w:lang w:eastAsia="ru-RU"/>
        </w:rPr>
        <w:t xml:space="preserve"> </w:t>
      </w:r>
      <w:r w:rsidRPr="002A641F">
        <w:rPr>
          <w:i/>
          <w:sz w:val="24"/>
          <w:szCs w:val="24"/>
          <w:lang w:eastAsia="ru-RU"/>
        </w:rPr>
        <w:t>универсальные</w:t>
      </w:r>
      <w:r>
        <w:rPr>
          <w:i/>
          <w:sz w:val="24"/>
          <w:szCs w:val="24"/>
          <w:lang w:eastAsia="ru-RU"/>
        </w:rPr>
        <w:t xml:space="preserve"> </w:t>
      </w:r>
      <w:r w:rsidRPr="002A641F">
        <w:rPr>
          <w:i/>
          <w:sz w:val="24"/>
          <w:szCs w:val="24"/>
          <w:lang w:eastAsia="ru-RU"/>
        </w:rPr>
        <w:t>учебные</w:t>
      </w:r>
      <w:r>
        <w:rPr>
          <w:i/>
          <w:sz w:val="24"/>
          <w:szCs w:val="24"/>
          <w:lang w:eastAsia="ru-RU"/>
        </w:rPr>
        <w:t xml:space="preserve"> </w:t>
      </w:r>
      <w:r w:rsidRPr="002A641F">
        <w:rPr>
          <w:i/>
          <w:sz w:val="24"/>
          <w:szCs w:val="24"/>
          <w:lang w:eastAsia="ru-RU"/>
        </w:rPr>
        <w:t>коммуникативные</w:t>
      </w:r>
      <w:r>
        <w:rPr>
          <w:i/>
          <w:sz w:val="24"/>
          <w:szCs w:val="24"/>
          <w:lang w:eastAsia="ru-RU"/>
        </w:rPr>
        <w:t xml:space="preserve"> </w:t>
      </w:r>
      <w:r w:rsidRPr="002A641F">
        <w:rPr>
          <w:i/>
          <w:sz w:val="24"/>
          <w:szCs w:val="24"/>
          <w:lang w:eastAsia="ru-RU"/>
        </w:rPr>
        <w:t>действия</w:t>
      </w:r>
      <w:r w:rsidRPr="002A641F">
        <w:rPr>
          <w:sz w:val="24"/>
          <w:szCs w:val="24"/>
          <w:lang w:eastAsia="ru-RU"/>
        </w:rPr>
        <w:t>:</w:t>
      </w:r>
    </w:p>
    <w:p w:rsidR="004C6402" w:rsidRPr="002A641F" w:rsidRDefault="004C6402" w:rsidP="004C6402">
      <w:pPr>
        <w:ind w:firstLine="709"/>
        <w:jc w:val="both"/>
        <w:rPr>
          <w:sz w:val="24"/>
          <w:szCs w:val="24"/>
          <w:lang w:eastAsia="ru-RU"/>
        </w:rPr>
      </w:pPr>
      <w:r>
        <w:rPr>
          <w:sz w:val="24"/>
          <w:szCs w:val="24"/>
          <w:lang w:eastAsia="ru-RU"/>
        </w:rPr>
        <w:t xml:space="preserve">– </w:t>
      </w:r>
      <w:r w:rsidRPr="002A641F">
        <w:rPr>
          <w:sz w:val="24"/>
          <w:szCs w:val="24"/>
          <w:lang w:eastAsia="ru-RU"/>
        </w:rPr>
        <w:t>общение:</w:t>
      </w:r>
    </w:p>
    <w:p w:rsidR="004C6402" w:rsidRPr="004E166A" w:rsidRDefault="004C6402" w:rsidP="00C07303">
      <w:pPr>
        <w:pStyle w:val="ae"/>
        <w:numPr>
          <w:ilvl w:val="0"/>
          <w:numId w:val="24"/>
        </w:numPr>
        <w:tabs>
          <w:tab w:val="left" w:pos="993"/>
        </w:tabs>
        <w:autoSpaceDE/>
        <w:spacing w:before="0"/>
        <w:ind w:left="0" w:firstLine="709"/>
        <w:contextualSpacing/>
        <w:rPr>
          <w:sz w:val="24"/>
          <w:szCs w:val="24"/>
        </w:rPr>
      </w:pPr>
      <w:r w:rsidRPr="004E166A">
        <w:rPr>
          <w:sz w:val="24"/>
          <w:szCs w:val="24"/>
        </w:rPr>
        <w:t>осуществлять коммуникации во всех сферах жизни; владеть различными способами общения и взаимодействия;</w:t>
      </w:r>
    </w:p>
    <w:p w:rsidR="004C6402" w:rsidRPr="004E166A" w:rsidRDefault="004C6402" w:rsidP="00C07303">
      <w:pPr>
        <w:pStyle w:val="ae"/>
        <w:numPr>
          <w:ilvl w:val="0"/>
          <w:numId w:val="24"/>
        </w:numPr>
        <w:tabs>
          <w:tab w:val="left" w:pos="993"/>
        </w:tabs>
        <w:autoSpaceDE/>
        <w:spacing w:before="0"/>
        <w:ind w:left="0" w:firstLine="709"/>
        <w:contextualSpacing/>
        <w:rPr>
          <w:sz w:val="24"/>
          <w:szCs w:val="24"/>
        </w:rPr>
      </w:pPr>
      <w:r w:rsidRPr="004E166A">
        <w:rPr>
          <w:sz w:val="24"/>
          <w:szCs w:val="24"/>
        </w:rPr>
        <w:t>развёрнуто и логично излагать свою точку зрения с использованием языковых средств;</w:t>
      </w:r>
    </w:p>
    <w:p w:rsidR="004C6402" w:rsidRPr="004E166A" w:rsidRDefault="004C6402" w:rsidP="00C07303">
      <w:pPr>
        <w:pStyle w:val="ae"/>
        <w:numPr>
          <w:ilvl w:val="0"/>
          <w:numId w:val="24"/>
        </w:numPr>
        <w:tabs>
          <w:tab w:val="left" w:pos="993"/>
        </w:tabs>
        <w:autoSpaceDE/>
        <w:spacing w:before="0"/>
        <w:ind w:left="0" w:firstLine="709"/>
        <w:contextualSpacing/>
        <w:rPr>
          <w:sz w:val="24"/>
          <w:szCs w:val="24"/>
          <w:lang w:eastAsia="ru-RU"/>
        </w:rPr>
      </w:pPr>
      <w:r w:rsidRPr="004E166A">
        <w:rPr>
          <w:sz w:val="24"/>
          <w:szCs w:val="24"/>
        </w:rPr>
        <w:t>аргументированно вести диалог</w:t>
      </w:r>
      <w:r w:rsidRPr="004E166A">
        <w:rPr>
          <w:sz w:val="24"/>
          <w:szCs w:val="24"/>
          <w:lang w:eastAsia="ru-RU"/>
        </w:rPr>
        <w:t>;</w:t>
      </w:r>
    </w:p>
    <w:p w:rsidR="004C6402" w:rsidRPr="002A641F" w:rsidRDefault="004C6402" w:rsidP="004C6402">
      <w:pPr>
        <w:ind w:firstLine="709"/>
        <w:jc w:val="both"/>
        <w:rPr>
          <w:sz w:val="24"/>
          <w:szCs w:val="24"/>
          <w:lang w:eastAsia="ru-RU"/>
        </w:rPr>
      </w:pPr>
      <w:r>
        <w:rPr>
          <w:sz w:val="24"/>
          <w:szCs w:val="24"/>
          <w:lang w:eastAsia="ru-RU"/>
        </w:rPr>
        <w:t xml:space="preserve">– </w:t>
      </w:r>
      <w:r w:rsidRPr="002A641F">
        <w:rPr>
          <w:sz w:val="24"/>
          <w:szCs w:val="24"/>
          <w:lang w:eastAsia="ru-RU"/>
        </w:rPr>
        <w:t>совместная</w:t>
      </w:r>
      <w:r>
        <w:rPr>
          <w:sz w:val="24"/>
          <w:szCs w:val="24"/>
          <w:lang w:eastAsia="ru-RU"/>
        </w:rPr>
        <w:t xml:space="preserve"> </w:t>
      </w:r>
      <w:r w:rsidRPr="002A641F">
        <w:rPr>
          <w:sz w:val="24"/>
          <w:szCs w:val="24"/>
          <w:lang w:eastAsia="ru-RU"/>
        </w:rPr>
        <w:t>деятельность:</w:t>
      </w:r>
    </w:p>
    <w:p w:rsidR="004C6402" w:rsidRPr="004E166A" w:rsidRDefault="004C6402" w:rsidP="00C07303">
      <w:pPr>
        <w:pStyle w:val="ae"/>
        <w:numPr>
          <w:ilvl w:val="0"/>
          <w:numId w:val="25"/>
        </w:numPr>
        <w:tabs>
          <w:tab w:val="left" w:pos="993"/>
        </w:tabs>
        <w:autoSpaceDE/>
        <w:spacing w:before="0"/>
        <w:ind w:left="0" w:firstLine="709"/>
        <w:contextualSpacing/>
        <w:rPr>
          <w:color w:val="000000"/>
          <w:sz w:val="24"/>
          <w:szCs w:val="24"/>
        </w:rPr>
      </w:pPr>
      <w:r w:rsidRPr="004E166A">
        <w:rPr>
          <w:color w:val="000000"/>
          <w:sz w:val="24"/>
          <w:szCs w:val="24"/>
        </w:rPr>
        <w:t xml:space="preserve">участвовать в групповых формах работы: планировать организацию совместной работы, определять свою роль, распределять задачи между членами группы; </w:t>
      </w:r>
    </w:p>
    <w:p w:rsidR="004C6402" w:rsidRPr="004E166A" w:rsidRDefault="004C6402" w:rsidP="00C07303">
      <w:pPr>
        <w:pStyle w:val="ae"/>
        <w:numPr>
          <w:ilvl w:val="0"/>
          <w:numId w:val="25"/>
        </w:numPr>
        <w:tabs>
          <w:tab w:val="left" w:pos="993"/>
        </w:tabs>
        <w:autoSpaceDE/>
        <w:spacing w:before="0"/>
        <w:ind w:left="0" w:firstLine="709"/>
        <w:contextualSpacing/>
        <w:rPr>
          <w:color w:val="000000"/>
          <w:sz w:val="24"/>
          <w:szCs w:val="24"/>
        </w:rPr>
      </w:pPr>
      <w:r w:rsidRPr="004E166A">
        <w:rPr>
          <w:color w:val="000000"/>
          <w:sz w:val="24"/>
          <w:szCs w:val="24"/>
        </w:rPr>
        <w:t xml:space="preserve">выполнять свою часть работы, координировать свои действия с действиями других членов команды, определять критерии по оценке качества выполненной работы; </w:t>
      </w:r>
    </w:p>
    <w:p w:rsidR="006212E8" w:rsidRDefault="004C6402" w:rsidP="004C6402">
      <w:pPr>
        <w:shd w:val="clear" w:color="auto" w:fill="FFFFFF"/>
        <w:tabs>
          <w:tab w:val="left" w:pos="794"/>
        </w:tabs>
        <w:spacing w:line="276" w:lineRule="auto"/>
        <w:ind w:firstLine="567"/>
        <w:jc w:val="both"/>
        <w:rPr>
          <w:sz w:val="24"/>
          <w:szCs w:val="24"/>
          <w:lang w:eastAsia="ru-RU"/>
        </w:rPr>
      </w:pPr>
      <w:r w:rsidRPr="004E166A">
        <w:rPr>
          <w:color w:val="000000"/>
          <w:sz w:val="24"/>
          <w:szCs w:val="24"/>
        </w:rPr>
        <w:t>решать возникающие проблемы на основе учета общих интересов и согласования позиций, участвовать в обсуждении, обмене мнениями, мозговом штурме и других формах взаимодействия</w:t>
      </w:r>
      <w:r>
        <w:rPr>
          <w:color w:val="000000"/>
          <w:sz w:val="24"/>
          <w:szCs w:val="24"/>
        </w:rPr>
        <w:t>;</w:t>
      </w:r>
    </w:p>
    <w:p w:rsidR="00900208" w:rsidRPr="004C6402" w:rsidRDefault="004C6402" w:rsidP="004C6402">
      <w:pPr>
        <w:ind w:firstLine="567"/>
      </w:pPr>
      <w:r>
        <w:rPr>
          <w:b/>
          <w:bCs/>
          <w:sz w:val="24"/>
          <w:szCs w:val="24"/>
        </w:rPr>
        <w:t>в) предметные результаты:</w:t>
      </w:r>
    </w:p>
    <w:tbl>
      <w:tblPr>
        <w:tblStyle w:val="af6"/>
        <w:tblW w:w="9590" w:type="dxa"/>
        <w:tblInd w:w="-5" w:type="dxa"/>
        <w:tblLook w:val="04A0" w:firstRow="1" w:lastRow="0" w:firstColumn="1" w:lastColumn="0" w:noHBand="0" w:noVBand="1"/>
      </w:tblPr>
      <w:tblGrid>
        <w:gridCol w:w="1985"/>
        <w:gridCol w:w="2589"/>
        <w:gridCol w:w="2332"/>
        <w:gridCol w:w="2684"/>
      </w:tblGrid>
      <w:tr w:rsidR="00900208" w:rsidRPr="00B90744" w:rsidTr="004C6402">
        <w:tc>
          <w:tcPr>
            <w:tcW w:w="9590" w:type="dxa"/>
            <w:gridSpan w:val="4"/>
          </w:tcPr>
          <w:p w:rsidR="00900208" w:rsidRPr="00B90744" w:rsidRDefault="00900208" w:rsidP="004C07FA">
            <w:pPr>
              <w:jc w:val="center"/>
              <w:rPr>
                <w:b/>
                <w:bCs/>
                <w:color w:val="1F1F1F"/>
                <w:sz w:val="24"/>
                <w:szCs w:val="24"/>
                <w:bdr w:val="none" w:sz="0" w:space="0" w:color="auto" w:frame="1"/>
                <w:lang w:eastAsia="ru-RU"/>
              </w:rPr>
            </w:pPr>
            <w:r>
              <w:rPr>
                <w:b/>
                <w:bCs/>
                <w:color w:val="1F1F1F"/>
                <w:sz w:val="24"/>
                <w:szCs w:val="24"/>
                <w:bdr w:val="none" w:sz="0" w:space="0" w:color="auto" w:frame="1"/>
                <w:lang w:eastAsia="ru-RU"/>
              </w:rPr>
              <w:t>10 класс</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Раздел / Тема</w:t>
            </w:r>
          </w:p>
        </w:tc>
        <w:tc>
          <w:tcPr>
            <w:tcW w:w="0" w:type="auto"/>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 xml:space="preserve">Знать </w:t>
            </w:r>
          </w:p>
        </w:tc>
        <w:tc>
          <w:tcPr>
            <w:tcW w:w="0" w:type="auto"/>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 xml:space="preserve">Уметь </w:t>
            </w:r>
          </w:p>
        </w:tc>
        <w:tc>
          <w:tcPr>
            <w:tcW w:w="0" w:type="auto"/>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 xml:space="preserve">Использовать в практике и жизни </w:t>
            </w:r>
          </w:p>
        </w:tc>
      </w:tr>
      <w:tr w:rsidR="00900208" w:rsidRPr="00B90744" w:rsidTr="004C6402">
        <w:tc>
          <w:tcPr>
            <w:tcW w:w="9590" w:type="dxa"/>
            <w:gridSpan w:val="4"/>
            <w:hideMark/>
          </w:tcPr>
          <w:p w:rsidR="00900208" w:rsidRPr="00B90744" w:rsidRDefault="002706FB" w:rsidP="004C07FA">
            <w:pPr>
              <w:jc w:val="center"/>
              <w:rPr>
                <w:sz w:val="24"/>
                <w:szCs w:val="24"/>
                <w:lang w:eastAsia="ru-RU"/>
              </w:rPr>
            </w:pPr>
            <w:r>
              <w:rPr>
                <w:b/>
                <w:bCs/>
                <w:color w:val="1F1F1F"/>
                <w:sz w:val="24"/>
                <w:szCs w:val="24"/>
                <w:bdr w:val="none" w:sz="0" w:space="0" w:color="auto" w:frame="1"/>
                <w:lang w:eastAsia="ru-RU"/>
              </w:rPr>
              <w:t xml:space="preserve">РАЗДЕЛ: </w:t>
            </w:r>
            <w:r w:rsidR="00900208" w:rsidRPr="00B90744">
              <w:rPr>
                <w:b/>
                <w:bCs/>
                <w:color w:val="1F1F1F"/>
                <w:sz w:val="24"/>
                <w:szCs w:val="24"/>
                <w:bdr w:val="none" w:sz="0" w:space="0" w:color="auto" w:frame="1"/>
                <w:lang w:eastAsia="ru-RU"/>
              </w:rPr>
              <w:t xml:space="preserve"> МЕХАНИКА</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Кинематика</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относительность движения, ИСО, материальная точка, траектория, путь, перемещение, мгновенная скорость, ускорение, центростремительное ускорение, угловая скорость.</w:t>
            </w:r>
            <w:r w:rsidRPr="00A81A11">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Формулы и зависимости координат и скорости от времени.</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Решать расчетные и графические задачи на встречное движение, движение под углом к горизонту.</w:t>
            </w:r>
            <w:r w:rsidRPr="00A81A11">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Определять характеристики движения по графикам </w:t>
            </w:r>
            <w:r>
              <w:rPr>
                <w:color w:val="1F1F1F"/>
                <w:sz w:val="24"/>
                <w:szCs w:val="24"/>
                <w:bdr w:val="none" w:sz="0" w:space="0" w:color="auto" w:frame="1"/>
                <w:lang w:eastAsia="ru-RU"/>
              </w:rPr>
              <w:t>.</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Применять знания для расчета безопасной дистанции и тормозного пути автомобиля при разной погоде.</w:t>
            </w:r>
            <w:r w:rsidRPr="00A81A11">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Выдвигать гипотезы о дальности полета тела и проверять их (например, в компьютерных моделях или опытах).</w:t>
            </w:r>
            <w:r w:rsidRPr="00B90744">
              <w:rPr>
                <w:color w:val="1F1F1F"/>
                <w:sz w:val="24"/>
                <w:szCs w:val="24"/>
                <w:lang w:eastAsia="ru-RU"/>
              </w:rPr>
              <w:t xml:space="preserve"> </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lastRenderedPageBreak/>
              <w:t>Динамика</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Законы Ньютона (I, II, III), закон В</w:t>
            </w:r>
            <w:r>
              <w:rPr>
                <w:color w:val="1F1F1F"/>
                <w:sz w:val="24"/>
                <w:szCs w:val="24"/>
                <w:bdr w:val="none" w:sz="0" w:space="0" w:color="auto" w:frame="1"/>
                <w:lang w:eastAsia="ru-RU"/>
              </w:rPr>
              <w:t>семирного тяготения, закон Гука</w:t>
            </w:r>
            <w:r w:rsidRPr="00B90744">
              <w:rPr>
                <w:color w:val="1F1F1F"/>
                <w:sz w:val="24"/>
                <w:szCs w:val="24"/>
                <w:bdr w:val="none" w:sz="0" w:space="0" w:color="auto" w:frame="1"/>
                <w:lang w:eastAsia="ru-RU"/>
              </w:rPr>
              <w:t>.</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Понятия: масса, сила (тяжести, упругости, трения, реакции опоры), вес, невесомость, перегрузка.</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Объяснять причины изменения скорости тел, природу возникновения сил и физическую сущность невесомости.</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движение связанных тел, движение по наклонной плоскости, движение под действием нескольких сил.</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Экспериментально измерять коэффициент трения скольжения и жесткость пружины</w:t>
            </w:r>
            <w:r>
              <w:rPr>
                <w:color w:val="1F1F1F"/>
                <w:sz w:val="24"/>
                <w:szCs w:val="24"/>
                <w:bdr w:val="none" w:sz="0" w:space="0" w:color="auto" w:frame="1"/>
                <w:lang w:eastAsia="ru-RU"/>
              </w:rPr>
              <w:t>.</w:t>
            </w:r>
            <w:r w:rsidRPr="00B90744">
              <w:rPr>
                <w:color w:val="1F1F1F"/>
                <w:sz w:val="24"/>
                <w:szCs w:val="24"/>
                <w:bdr w:val="none" w:sz="0" w:space="0" w:color="auto" w:frame="1"/>
                <w:lang w:eastAsia="ru-RU"/>
              </w:rPr>
              <w:t xml:space="preserve"> Учитывать законы динамики при проектировании бытовых креплений, оценке прочности конструкций и ремней безопасности.</w:t>
            </w:r>
            <w:r w:rsidRPr="00B90744">
              <w:rPr>
                <w:color w:val="1F1F1F"/>
                <w:sz w:val="24"/>
                <w:szCs w:val="24"/>
                <w:lang w:eastAsia="ru-RU"/>
              </w:rPr>
              <w:t xml:space="preserve"> </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Законы сохранения в механике</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замкнутая система, импульс тела, импульс силы, работа силы, мощность, кинетическая и потенциальная энергия.</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Законы: сохранения импульса, сохранения механической энергии.</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Объяснять реактивное движение, упругие и неупругие столкновения тел на основе законов сохранения.</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комплексные задачи, где одновременно применяются законы динамики и сохранения энергии.</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Проводить эксперименты по проверке закона сохранения энергии (например, с маятником или скатывающимся шариком).</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Оценивать КПД и мощность бытовых и строительных механизмов (лифты, лебедки).</w:t>
            </w:r>
            <w:r w:rsidRPr="00B90744">
              <w:rPr>
                <w:color w:val="1F1F1F"/>
                <w:sz w:val="24"/>
                <w:szCs w:val="24"/>
                <w:lang w:eastAsia="ru-RU"/>
              </w:rPr>
              <w:t xml:space="preserve"> </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Статика и гидростатика</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rPr>
                <w:color w:val="1F1F1F"/>
                <w:sz w:val="24"/>
                <w:szCs w:val="24"/>
                <w:lang w:eastAsia="ru-RU"/>
              </w:rPr>
            </w:pPr>
            <w:r w:rsidRPr="00B90744">
              <w:rPr>
                <w:color w:val="1F1F1F"/>
                <w:sz w:val="24"/>
                <w:szCs w:val="24"/>
                <w:bdr w:val="none" w:sz="0" w:space="0" w:color="auto" w:frame="1"/>
                <w:lang w:eastAsia="ru-RU"/>
              </w:rPr>
              <w:t>Понятия: момент силы, плечо силы, центр тяжести, условия равновесия твердого тела, гидростатическое давление, сила Архимеда. Закон Паскаля.</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Рассчитывать условия равновесия балок, рычагов и блоков.</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Находить силу Архимеда и условия плавания тел (в том числе судов и воздухоплавательных аппаратов).</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Самостоятельно конструировать и уравновешивать простые рычажные системы.</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Оценивать устойчивость бытовых предметов и мебели; понимать принципы работы гидравлических устройств (домкраты, тормоза).</w:t>
            </w:r>
            <w:r w:rsidRPr="00B90744">
              <w:rPr>
                <w:color w:val="1F1F1F"/>
                <w:sz w:val="24"/>
                <w:szCs w:val="24"/>
                <w:lang w:eastAsia="ru-RU"/>
              </w:rPr>
              <w:t xml:space="preserve"> </w:t>
            </w:r>
          </w:p>
        </w:tc>
      </w:tr>
      <w:tr w:rsidR="00900208" w:rsidRPr="00B90744" w:rsidTr="004C6402">
        <w:tc>
          <w:tcPr>
            <w:tcW w:w="9590" w:type="dxa"/>
            <w:gridSpan w:val="4"/>
            <w:hideMark/>
          </w:tcPr>
          <w:p w:rsidR="00900208" w:rsidRPr="00B90744" w:rsidRDefault="00900208" w:rsidP="002706FB">
            <w:pPr>
              <w:jc w:val="center"/>
              <w:rPr>
                <w:sz w:val="24"/>
                <w:szCs w:val="24"/>
                <w:lang w:eastAsia="ru-RU"/>
              </w:rPr>
            </w:pPr>
            <w:r w:rsidRPr="00B90744">
              <w:rPr>
                <w:b/>
                <w:bCs/>
                <w:color w:val="1F1F1F"/>
                <w:sz w:val="24"/>
                <w:szCs w:val="24"/>
                <w:bdr w:val="none" w:sz="0" w:space="0" w:color="auto" w:frame="1"/>
                <w:lang w:eastAsia="ru-RU"/>
              </w:rPr>
              <w:t>РАЗДЕЛ</w:t>
            </w:r>
            <w:r w:rsidR="002706FB">
              <w:rPr>
                <w:b/>
                <w:bCs/>
                <w:color w:val="1F1F1F"/>
                <w:sz w:val="24"/>
                <w:szCs w:val="24"/>
                <w:bdr w:val="none" w:sz="0" w:space="0" w:color="auto" w:frame="1"/>
                <w:lang w:eastAsia="ru-RU"/>
              </w:rPr>
              <w:t>:</w:t>
            </w:r>
            <w:r w:rsidRPr="00B90744">
              <w:rPr>
                <w:b/>
                <w:bCs/>
                <w:color w:val="1F1F1F"/>
                <w:sz w:val="24"/>
                <w:szCs w:val="24"/>
                <w:bdr w:val="none" w:sz="0" w:space="0" w:color="auto" w:frame="1"/>
                <w:lang w:eastAsia="ru-RU"/>
              </w:rPr>
              <w:t xml:space="preserve"> МОЛЕКУЛЯРНАЯ ФИЗИКА И ТЕРМОДИНАМИКА</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Основы МКТ и Идеальный газ</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Положения МКТ; понятия: масса и размеры молекул, количество вещества, молярная масса, концентрация, идеальный га</w:t>
            </w:r>
            <w:r>
              <w:rPr>
                <w:color w:val="1F1F1F"/>
                <w:sz w:val="24"/>
                <w:szCs w:val="24"/>
                <w:bdr w:val="none" w:sz="0" w:space="0" w:color="auto" w:frame="1"/>
                <w:lang w:eastAsia="ru-RU"/>
              </w:rPr>
              <w:t>з, температура (шкала Кельвина)</w:t>
            </w:r>
            <w:r w:rsidRPr="00B90744">
              <w:rPr>
                <w:color w:val="1F1F1F"/>
                <w:sz w:val="24"/>
                <w:szCs w:val="24"/>
                <w:bdr w:val="none" w:sz="0" w:space="0" w:color="auto" w:frame="1"/>
                <w:lang w:eastAsia="ru-RU"/>
              </w:rPr>
              <w:t>.</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Основное уравнение МКТ, Уравнение Менделеева-</w:t>
            </w:r>
            <w:proofErr w:type="spellStart"/>
            <w:r w:rsidRPr="00B90744">
              <w:rPr>
                <w:color w:val="1F1F1F"/>
                <w:sz w:val="24"/>
                <w:szCs w:val="24"/>
                <w:bdr w:val="none" w:sz="0" w:space="0" w:color="auto" w:frame="1"/>
                <w:lang w:eastAsia="ru-RU"/>
              </w:rPr>
              <w:t>Клапейрона</w:t>
            </w:r>
            <w:proofErr w:type="spellEnd"/>
            <w:r w:rsidRPr="00B90744">
              <w:rPr>
                <w:color w:val="1F1F1F"/>
                <w:sz w:val="24"/>
                <w:szCs w:val="24"/>
                <w:bdr w:val="none" w:sz="0" w:space="0" w:color="auto" w:frame="1"/>
                <w:lang w:eastAsia="ru-RU"/>
              </w:rPr>
              <w:t>, газовые законы (Бойля-Мариотта, Гей-Люссака, Шарля).</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Описывать макропараметры газа через микропараметры молекул.</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смеси газов, изменение параметров газа в закрытых/открытых сосудах. Чертить и перестраивать график</w:t>
            </w:r>
            <w:r>
              <w:rPr>
                <w:color w:val="1F1F1F"/>
                <w:sz w:val="24"/>
                <w:szCs w:val="24"/>
                <w:bdr w:val="none" w:sz="0" w:space="0" w:color="auto" w:frame="1"/>
                <w:lang w:eastAsia="ru-RU"/>
              </w:rPr>
              <w:t xml:space="preserve">и </w:t>
            </w:r>
            <w:proofErr w:type="spellStart"/>
            <w:r>
              <w:rPr>
                <w:color w:val="1F1F1F"/>
                <w:sz w:val="24"/>
                <w:szCs w:val="24"/>
                <w:bdr w:val="none" w:sz="0" w:space="0" w:color="auto" w:frame="1"/>
                <w:lang w:eastAsia="ru-RU"/>
              </w:rPr>
              <w:t>изопроцессов</w:t>
            </w:r>
            <w:proofErr w:type="spellEnd"/>
            <w:r>
              <w:rPr>
                <w:color w:val="1F1F1F"/>
                <w:sz w:val="24"/>
                <w:szCs w:val="24"/>
                <w:bdr w:val="none" w:sz="0" w:space="0" w:color="auto" w:frame="1"/>
                <w:lang w:eastAsia="ru-RU"/>
              </w:rPr>
              <w:t xml:space="preserve"> в различных осях.</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Экспериментально проверять один из газовых законов (например, закон Бойля-Мариотта).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Безопасно эксплуатировать баллоны под давлением, автомобильные шины, учитывая температурные изменения давления газов.</w:t>
            </w:r>
            <w:r w:rsidRPr="00B90744">
              <w:rPr>
                <w:color w:val="1F1F1F"/>
                <w:sz w:val="24"/>
                <w:szCs w:val="24"/>
                <w:lang w:eastAsia="ru-RU"/>
              </w:rPr>
              <w:t xml:space="preserve"> </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 xml:space="preserve">Взаимные превращения жидкостей и газов. </w:t>
            </w:r>
            <w:r w:rsidRPr="00B90744">
              <w:rPr>
                <w:b/>
                <w:bCs/>
                <w:color w:val="1F1F1F"/>
                <w:sz w:val="24"/>
                <w:szCs w:val="24"/>
                <w:bdr w:val="none" w:sz="0" w:space="0" w:color="auto" w:frame="1"/>
                <w:lang w:eastAsia="ru-RU"/>
              </w:rPr>
              <w:lastRenderedPageBreak/>
              <w:t>Твердые тела</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 xml:space="preserve">Понятия: испарение, конденсация, кипение, </w:t>
            </w:r>
            <w:r w:rsidRPr="00B90744">
              <w:rPr>
                <w:color w:val="1F1F1F"/>
                <w:sz w:val="24"/>
                <w:szCs w:val="24"/>
                <w:bdr w:val="none" w:sz="0" w:space="0" w:color="auto" w:frame="1"/>
                <w:lang w:eastAsia="ru-RU"/>
              </w:rPr>
              <w:lastRenderedPageBreak/>
              <w:t>насыщенный и ненасыщенный пар, динамическое равновесие, абсолютная и относительная влажность, точка росы.</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Свойства жидкостей (поверхностное натяжение, капиллярность) и типы кристаллических структур.</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 xml:space="preserve">Объяснять зависимость температуры </w:t>
            </w:r>
            <w:r w:rsidRPr="00B90744">
              <w:rPr>
                <w:color w:val="1F1F1F"/>
                <w:sz w:val="24"/>
                <w:szCs w:val="24"/>
                <w:bdr w:val="none" w:sz="0" w:space="0" w:color="auto" w:frame="1"/>
                <w:lang w:eastAsia="ru-RU"/>
              </w:rPr>
              <w:lastRenderedPageBreak/>
              <w:t>кипения от внешнего давления, условия образования тумана, росы, облаков.</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расчет относительной влажности, влажного воздуха и процессов испарения/конденсации.</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 xml:space="preserve">Измерять влажность воздуха в помещении с помощью психрометра </w:t>
            </w:r>
            <w:r w:rsidRPr="00B90744">
              <w:rPr>
                <w:color w:val="1F1F1F"/>
                <w:sz w:val="24"/>
                <w:szCs w:val="24"/>
                <w:bdr w:val="none" w:sz="0" w:space="0" w:color="auto" w:frame="1"/>
                <w:lang w:eastAsia="ru-RU"/>
              </w:rPr>
              <w:lastRenderedPageBreak/>
              <w:t>или гигрометра.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Управлять микроклиматом в квартире (использование увлажнителей, проветривание).</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Учитывать капиллярные явления в быту (впитывание влаги тканями, гидроизоляция фундамента).</w:t>
            </w:r>
            <w:r w:rsidRPr="00B90744">
              <w:rPr>
                <w:color w:val="1F1F1F"/>
                <w:sz w:val="24"/>
                <w:szCs w:val="24"/>
                <w:lang w:eastAsia="ru-RU"/>
              </w:rPr>
              <w:t xml:space="preserve"> </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lastRenderedPageBreak/>
              <w:t>Термодинамика</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внутренняя энергия, количество теплоты, работа газа, тепловые двигатели (нагреватель, рабочее тело, холодильник).</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Первый закон термодинамики, закон сохранения энергии для тепловых процессов, формула КПД (включая цикл Карно).</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 xml:space="preserve">Применять первый закон термодинамики к </w:t>
            </w:r>
            <w:proofErr w:type="spellStart"/>
            <w:r w:rsidRPr="00B90744">
              <w:rPr>
                <w:color w:val="1F1F1F"/>
                <w:sz w:val="24"/>
                <w:szCs w:val="24"/>
                <w:bdr w:val="none" w:sz="0" w:space="0" w:color="auto" w:frame="1"/>
                <w:lang w:eastAsia="ru-RU"/>
              </w:rPr>
              <w:t>изопроцессам</w:t>
            </w:r>
            <w:proofErr w:type="spellEnd"/>
            <w:r w:rsidRPr="00B90744">
              <w:rPr>
                <w:color w:val="1F1F1F"/>
                <w:sz w:val="24"/>
                <w:szCs w:val="24"/>
                <w:bdr w:val="none" w:sz="0" w:space="0" w:color="auto" w:frame="1"/>
                <w:lang w:eastAsia="ru-RU"/>
              </w:rPr>
              <w:t xml:space="preserve"> и адиабатному процессу.</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уравнение теплового баланса (с учетом фазовых переходов) и на расчет КПД реальных тепловых машин.</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Анализировать и оценивать экологический вред от работы ДВС и ТЭЦ, предлагать пути снижения теплового загрязнения.</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Оценивать эффективность систем отопления и термоизоляции жилых домов.</w:t>
            </w:r>
            <w:r w:rsidRPr="00B90744">
              <w:rPr>
                <w:color w:val="1F1F1F"/>
                <w:sz w:val="24"/>
                <w:szCs w:val="24"/>
                <w:lang w:eastAsia="ru-RU"/>
              </w:rPr>
              <w:t xml:space="preserve"> </w:t>
            </w:r>
          </w:p>
        </w:tc>
      </w:tr>
      <w:tr w:rsidR="00900208" w:rsidRPr="00B90744" w:rsidTr="004C6402">
        <w:tc>
          <w:tcPr>
            <w:tcW w:w="9590" w:type="dxa"/>
            <w:gridSpan w:val="4"/>
            <w:hideMark/>
          </w:tcPr>
          <w:p w:rsidR="00900208" w:rsidRPr="00B90744" w:rsidRDefault="002706FB" w:rsidP="004C07FA">
            <w:pPr>
              <w:jc w:val="center"/>
              <w:rPr>
                <w:sz w:val="24"/>
                <w:szCs w:val="24"/>
                <w:lang w:eastAsia="ru-RU"/>
              </w:rPr>
            </w:pPr>
            <w:r>
              <w:rPr>
                <w:b/>
                <w:bCs/>
                <w:color w:val="1F1F1F"/>
                <w:sz w:val="24"/>
                <w:szCs w:val="24"/>
                <w:bdr w:val="none" w:sz="0" w:space="0" w:color="auto" w:frame="1"/>
                <w:lang w:eastAsia="ru-RU"/>
              </w:rPr>
              <w:t>РАЗДЕЛ :</w:t>
            </w:r>
            <w:r w:rsidR="00900208" w:rsidRPr="00B90744">
              <w:rPr>
                <w:b/>
                <w:bCs/>
                <w:color w:val="1F1F1F"/>
                <w:sz w:val="24"/>
                <w:szCs w:val="24"/>
                <w:bdr w:val="none" w:sz="0" w:space="0" w:color="auto" w:frame="1"/>
                <w:lang w:eastAsia="ru-RU"/>
              </w:rPr>
              <w:t xml:space="preserve"> ЭЛЕКТРОДИНАМИКА</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Электростатика</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эл. заряд, дискретность заряда, электростатическое поле, напряженность, линии напряженности, потенциал, разность потенциалов, электроемкость, конденсатор.</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Законы: сохранени</w:t>
            </w:r>
            <w:r>
              <w:rPr>
                <w:color w:val="1F1F1F"/>
                <w:sz w:val="24"/>
                <w:szCs w:val="24"/>
                <w:bdr w:val="none" w:sz="0" w:space="0" w:color="auto" w:frame="1"/>
                <w:lang w:eastAsia="ru-RU"/>
              </w:rPr>
              <w:t>я электрического заряда, Кулона</w:t>
            </w:r>
            <w:r w:rsidRPr="00B90744">
              <w:rPr>
                <w:color w:val="1F1F1F"/>
                <w:sz w:val="24"/>
                <w:szCs w:val="24"/>
                <w:bdr w:val="none" w:sz="0" w:space="0" w:color="auto" w:frame="1"/>
                <w:lang w:eastAsia="ru-RU"/>
              </w:rPr>
              <w:t>.</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Поведение проводников и диэлектриков в электрическом поле.</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Объяснять явления электризации (трением, через влияние), поляризацию диэлектриков и экранирование проводников.</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закон Кулона, принцип суперпозиции полей, работу поля по перемещению заряда и энергию заряженного конденсатора.</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Проводить опыты по электростатике (наблюдение взаимодействия гильз, электроскопа).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Применять меры защиты от статического электричества в быту (антистатики) и на производстве; понимать принцип работы молниеотвода.</w:t>
            </w:r>
            <w:r w:rsidRPr="00B90744">
              <w:rPr>
                <w:color w:val="1F1F1F"/>
                <w:sz w:val="24"/>
                <w:szCs w:val="24"/>
                <w:lang w:eastAsia="ru-RU"/>
              </w:rPr>
              <w:t xml:space="preserve"> </w:t>
            </w:r>
          </w:p>
        </w:tc>
      </w:tr>
      <w:tr w:rsidR="00900208" w:rsidRPr="00B90744" w:rsidTr="004C6402">
        <w:tc>
          <w:tcPr>
            <w:tcW w:w="1985" w:type="dxa"/>
            <w:hideMark/>
          </w:tcPr>
          <w:p w:rsidR="00900208" w:rsidRPr="00B90744" w:rsidRDefault="00900208" w:rsidP="004C07FA">
            <w:pPr>
              <w:rPr>
                <w:color w:val="1F1F1F"/>
                <w:sz w:val="24"/>
                <w:szCs w:val="24"/>
                <w:lang w:eastAsia="ru-RU"/>
              </w:rPr>
            </w:pPr>
            <w:r w:rsidRPr="00B90744">
              <w:rPr>
                <w:b/>
                <w:bCs/>
                <w:color w:val="1F1F1F"/>
                <w:sz w:val="24"/>
                <w:szCs w:val="24"/>
                <w:bdr w:val="none" w:sz="0" w:space="0" w:color="auto" w:frame="1"/>
                <w:lang w:eastAsia="ru-RU"/>
              </w:rPr>
              <w:t>Постоянный электрический ток</w:t>
            </w:r>
            <w:r w:rsidRPr="00B90744">
              <w:rPr>
                <w:color w:val="1F1F1F"/>
                <w:sz w:val="24"/>
                <w:szCs w:val="24"/>
                <w:bdr w:val="none" w:sz="0" w:space="0" w:color="auto" w:frame="1"/>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эл. ток, условия существования тока, сила тока, напряжение, сопротивление, удельное сопротивление, ЭДС, сторонние силы, внутреннее сопротивление источника.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Законы: Ома для участка цепи, Ома для полной (замкнутой) цепи, Джоуля-Ленца.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Схемы последовательного и параллельного </w:t>
            </w:r>
            <w:r w:rsidRPr="00B90744">
              <w:rPr>
                <w:color w:val="1F1F1F"/>
                <w:sz w:val="24"/>
                <w:szCs w:val="24"/>
                <w:bdr w:val="none" w:sz="0" w:space="0" w:color="auto" w:frame="1"/>
                <w:lang w:eastAsia="ru-RU"/>
              </w:rPr>
              <w:lastRenderedPageBreak/>
              <w:t>соединения проводников.</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Чертить схемы электрических цепей, рассчитывать эквивалентное сопротивление, токи и напряжения на всех участках разветвленной цепи.</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Определять работу и мощность тока, количество теплоты, выделяемое в проводниках.</w:t>
            </w:r>
            <w:r w:rsidRPr="00B90744">
              <w:rPr>
                <w:color w:val="1F1F1F"/>
                <w:sz w:val="24"/>
                <w:szCs w:val="24"/>
                <w:lang w:eastAsia="ru-RU"/>
              </w:rPr>
              <w:t xml:space="preserve"> </w:t>
            </w:r>
          </w:p>
        </w:tc>
        <w:tc>
          <w:tcPr>
            <w:tcW w:w="0" w:type="auto"/>
            <w:hideMark/>
          </w:tcPr>
          <w:p w:rsidR="00900208" w:rsidRPr="00B90744" w:rsidRDefault="00900208" w:rsidP="004C07FA">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 xml:space="preserve">Самостоятельно собирать электрические цепи, проводить измерения </w:t>
            </w:r>
            <w:proofErr w:type="spellStart"/>
            <w:r w:rsidRPr="00B90744">
              <w:rPr>
                <w:color w:val="1F1F1F"/>
                <w:sz w:val="24"/>
                <w:szCs w:val="24"/>
                <w:bdr w:val="none" w:sz="0" w:space="0" w:color="auto" w:frame="1"/>
                <w:lang w:eastAsia="ru-RU"/>
              </w:rPr>
              <w:t>мультиметром</w:t>
            </w:r>
            <w:proofErr w:type="spellEnd"/>
            <w:r w:rsidRPr="00B90744">
              <w:rPr>
                <w:color w:val="1F1F1F"/>
                <w:sz w:val="24"/>
                <w:szCs w:val="24"/>
                <w:bdr w:val="none" w:sz="0" w:space="0" w:color="auto" w:frame="1"/>
                <w:lang w:eastAsia="ru-RU"/>
              </w:rPr>
              <w:t xml:space="preserve"> (амперметром, вольтметром).</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Оценивать риски короткого замыкания и перегрузки сети в доме; подбирать плавкие предохранители и автоматы защиты; рассчитывать стоимость электроэнергии.</w:t>
            </w:r>
            <w:r w:rsidRPr="00B90744">
              <w:rPr>
                <w:color w:val="1F1F1F"/>
                <w:sz w:val="24"/>
                <w:szCs w:val="24"/>
                <w:lang w:eastAsia="ru-RU"/>
              </w:rPr>
              <w:t xml:space="preserve"> </w:t>
            </w:r>
          </w:p>
        </w:tc>
      </w:tr>
    </w:tbl>
    <w:p w:rsidR="00900208" w:rsidRDefault="00900208" w:rsidP="00900208">
      <w:pPr>
        <w:rPr>
          <w:sz w:val="24"/>
          <w:szCs w:val="24"/>
        </w:rPr>
      </w:pPr>
    </w:p>
    <w:tbl>
      <w:tblPr>
        <w:tblStyle w:val="af6"/>
        <w:tblW w:w="9498" w:type="dxa"/>
        <w:tblInd w:w="-5" w:type="dxa"/>
        <w:tblLook w:val="04A0" w:firstRow="1" w:lastRow="0" w:firstColumn="1" w:lastColumn="0" w:noHBand="0" w:noVBand="1"/>
      </w:tblPr>
      <w:tblGrid>
        <w:gridCol w:w="1985"/>
        <w:gridCol w:w="2566"/>
        <w:gridCol w:w="2422"/>
        <w:gridCol w:w="2525"/>
      </w:tblGrid>
      <w:tr w:rsidR="00900208" w:rsidRPr="00EF6D62" w:rsidTr="004C6402">
        <w:tc>
          <w:tcPr>
            <w:tcW w:w="9498" w:type="dxa"/>
            <w:gridSpan w:val="4"/>
          </w:tcPr>
          <w:p w:rsidR="00900208" w:rsidRPr="00EF6D62" w:rsidRDefault="00900208" w:rsidP="004C07FA">
            <w:pPr>
              <w:jc w:val="center"/>
              <w:rPr>
                <w:b/>
                <w:bCs/>
                <w:color w:val="1F1F1F"/>
                <w:sz w:val="24"/>
                <w:szCs w:val="24"/>
                <w:bdr w:val="none" w:sz="0" w:space="0" w:color="auto" w:frame="1"/>
                <w:lang w:eastAsia="ru-RU"/>
              </w:rPr>
            </w:pPr>
            <w:r>
              <w:rPr>
                <w:b/>
                <w:bCs/>
                <w:color w:val="1F1F1F"/>
                <w:sz w:val="24"/>
                <w:szCs w:val="24"/>
                <w:bdr w:val="none" w:sz="0" w:space="0" w:color="auto" w:frame="1"/>
                <w:lang w:eastAsia="ru-RU"/>
              </w:rPr>
              <w:t>11 класс</w:t>
            </w:r>
          </w:p>
        </w:tc>
      </w:tr>
      <w:tr w:rsidR="00900208" w:rsidRPr="00EF6D62" w:rsidTr="004C6402">
        <w:tc>
          <w:tcPr>
            <w:tcW w:w="1985" w:type="dxa"/>
            <w:hideMark/>
          </w:tcPr>
          <w:p w:rsidR="00900208" w:rsidRPr="00EF6D62" w:rsidRDefault="00900208" w:rsidP="004C07FA">
            <w:pPr>
              <w:rPr>
                <w:color w:val="1F1F1F"/>
                <w:sz w:val="24"/>
                <w:szCs w:val="24"/>
                <w:lang w:eastAsia="ru-RU"/>
              </w:rPr>
            </w:pPr>
            <w:r w:rsidRPr="00EF6D62">
              <w:rPr>
                <w:b/>
                <w:bCs/>
                <w:color w:val="1F1F1F"/>
                <w:sz w:val="24"/>
                <w:szCs w:val="24"/>
                <w:bdr w:val="none" w:sz="0" w:space="0" w:color="auto" w:frame="1"/>
                <w:lang w:eastAsia="ru-RU"/>
              </w:rPr>
              <w:t>Раздел / Тема</w:t>
            </w:r>
          </w:p>
        </w:tc>
        <w:tc>
          <w:tcPr>
            <w:tcW w:w="0" w:type="auto"/>
            <w:hideMark/>
          </w:tcPr>
          <w:p w:rsidR="00900208" w:rsidRPr="00EF6D62" w:rsidRDefault="00900208" w:rsidP="004C07FA">
            <w:pPr>
              <w:rPr>
                <w:color w:val="1F1F1F"/>
                <w:sz w:val="24"/>
                <w:szCs w:val="24"/>
                <w:lang w:eastAsia="ru-RU"/>
              </w:rPr>
            </w:pPr>
            <w:r>
              <w:rPr>
                <w:b/>
                <w:bCs/>
                <w:color w:val="1F1F1F"/>
                <w:sz w:val="24"/>
                <w:szCs w:val="24"/>
                <w:bdr w:val="none" w:sz="0" w:space="0" w:color="auto" w:frame="1"/>
                <w:lang w:eastAsia="ru-RU"/>
              </w:rPr>
              <w:t xml:space="preserve">Знать </w:t>
            </w:r>
          </w:p>
        </w:tc>
        <w:tc>
          <w:tcPr>
            <w:tcW w:w="0" w:type="auto"/>
            <w:hideMark/>
          </w:tcPr>
          <w:p w:rsidR="00900208" w:rsidRPr="00EF6D62" w:rsidRDefault="00900208" w:rsidP="004C07FA">
            <w:pPr>
              <w:rPr>
                <w:color w:val="1F1F1F"/>
                <w:sz w:val="24"/>
                <w:szCs w:val="24"/>
                <w:lang w:eastAsia="ru-RU"/>
              </w:rPr>
            </w:pPr>
            <w:r>
              <w:rPr>
                <w:b/>
                <w:bCs/>
                <w:color w:val="1F1F1F"/>
                <w:sz w:val="24"/>
                <w:szCs w:val="24"/>
                <w:bdr w:val="none" w:sz="0" w:space="0" w:color="auto" w:frame="1"/>
                <w:lang w:eastAsia="ru-RU"/>
              </w:rPr>
              <w:t xml:space="preserve">Уметь </w:t>
            </w:r>
          </w:p>
        </w:tc>
        <w:tc>
          <w:tcPr>
            <w:tcW w:w="2525" w:type="dxa"/>
            <w:hideMark/>
          </w:tcPr>
          <w:p w:rsidR="00900208" w:rsidRPr="00EF6D62" w:rsidRDefault="00900208" w:rsidP="004C07FA">
            <w:pPr>
              <w:rPr>
                <w:color w:val="1F1F1F"/>
                <w:sz w:val="24"/>
                <w:szCs w:val="24"/>
                <w:lang w:eastAsia="ru-RU"/>
              </w:rPr>
            </w:pPr>
            <w:r w:rsidRPr="00EF6D62">
              <w:rPr>
                <w:b/>
                <w:bCs/>
                <w:color w:val="1F1F1F"/>
                <w:sz w:val="24"/>
                <w:szCs w:val="24"/>
                <w:bdr w:val="none" w:sz="0" w:space="0" w:color="auto" w:frame="1"/>
                <w:lang w:eastAsia="ru-RU"/>
              </w:rPr>
              <w:t>Испол</w:t>
            </w:r>
            <w:r>
              <w:rPr>
                <w:b/>
                <w:bCs/>
                <w:color w:val="1F1F1F"/>
                <w:sz w:val="24"/>
                <w:szCs w:val="24"/>
                <w:bdr w:val="none" w:sz="0" w:space="0" w:color="auto" w:frame="1"/>
                <w:lang w:eastAsia="ru-RU"/>
              </w:rPr>
              <w:t xml:space="preserve">ьзовать в практике и жизни </w:t>
            </w:r>
          </w:p>
        </w:tc>
      </w:tr>
      <w:tr w:rsidR="00900208" w:rsidRPr="00EF6D62" w:rsidTr="004C6402">
        <w:tc>
          <w:tcPr>
            <w:tcW w:w="9498" w:type="dxa"/>
            <w:gridSpan w:val="4"/>
            <w:hideMark/>
          </w:tcPr>
          <w:p w:rsidR="00900208" w:rsidRPr="00EF6D62" w:rsidRDefault="00900208" w:rsidP="004C07FA">
            <w:pPr>
              <w:jc w:val="center"/>
              <w:rPr>
                <w:sz w:val="20"/>
                <w:szCs w:val="20"/>
                <w:lang w:eastAsia="ru-RU"/>
              </w:rPr>
            </w:pPr>
            <w:r w:rsidRPr="00EF6D62">
              <w:rPr>
                <w:b/>
                <w:bCs/>
                <w:color w:val="1F1F1F"/>
                <w:sz w:val="24"/>
                <w:szCs w:val="24"/>
                <w:bdr w:val="none" w:sz="0" w:space="0" w:color="auto" w:frame="1"/>
                <w:lang w:eastAsia="ru-RU"/>
              </w:rPr>
              <w:t>РАЗДЕЛ</w:t>
            </w:r>
            <w:r w:rsidR="002706FB">
              <w:rPr>
                <w:b/>
                <w:bCs/>
                <w:color w:val="1F1F1F"/>
                <w:sz w:val="24"/>
                <w:szCs w:val="24"/>
                <w:bdr w:val="none" w:sz="0" w:space="0" w:color="auto" w:frame="1"/>
                <w:lang w:eastAsia="ru-RU"/>
              </w:rPr>
              <w:t>:</w:t>
            </w:r>
            <w:r w:rsidRPr="00EF6D62">
              <w:rPr>
                <w:b/>
                <w:bCs/>
                <w:color w:val="1F1F1F"/>
                <w:sz w:val="24"/>
                <w:szCs w:val="24"/>
                <w:bdr w:val="none" w:sz="0" w:space="0" w:color="auto" w:frame="1"/>
                <w:lang w:eastAsia="ru-RU"/>
              </w:rPr>
              <w:t xml:space="preserve">  ЭЛЕКТРОДИНАМИКА (ПРОДОЛЖЕНИЕ)</w:t>
            </w:r>
          </w:p>
        </w:tc>
      </w:tr>
      <w:tr w:rsidR="00900208" w:rsidRPr="00EF6D62" w:rsidTr="004C6402">
        <w:tc>
          <w:tcPr>
            <w:tcW w:w="1985" w:type="dxa"/>
            <w:hideMark/>
          </w:tcPr>
          <w:p w:rsidR="00900208" w:rsidRPr="00EF6D62" w:rsidRDefault="00900208" w:rsidP="004C07FA">
            <w:pPr>
              <w:rPr>
                <w:color w:val="1F1F1F"/>
                <w:sz w:val="24"/>
                <w:szCs w:val="24"/>
                <w:lang w:eastAsia="ru-RU"/>
              </w:rPr>
            </w:pPr>
            <w:r w:rsidRPr="00EF6D62">
              <w:rPr>
                <w:b/>
                <w:bCs/>
                <w:color w:val="1F1F1F"/>
                <w:sz w:val="24"/>
                <w:szCs w:val="24"/>
                <w:bdr w:val="none" w:sz="0" w:space="0" w:color="auto" w:frame="1"/>
                <w:lang w:eastAsia="ru-RU"/>
              </w:rPr>
              <w:t>Магнитное поле. Электромагнитная индукция</w:t>
            </w:r>
            <w:r w:rsidRPr="00EF6D62">
              <w:rPr>
                <w:color w:val="1F1F1F"/>
                <w:sz w:val="24"/>
                <w:szCs w:val="24"/>
                <w:bdr w:val="none" w:sz="0" w:space="0" w:color="auto" w:frame="1"/>
                <w:lang w:eastAsia="ru-RU"/>
              </w:rPr>
              <w:t xml:space="preserve"> </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Понятия: магнитное поле, индукция магнитного поля, линии магнитной индукции, поток магнитной индукции, индуктивность, ЭДС индукции, самоиндукция, энергия магнитного поля.</w:t>
            </w:r>
            <w:r>
              <w:rPr>
                <w:color w:val="1F1F1F"/>
                <w:sz w:val="24"/>
                <w:szCs w:val="24"/>
                <w:bdr w:val="none" w:sz="0" w:space="0" w:color="auto" w:frame="1"/>
                <w:lang w:eastAsia="ru-RU"/>
              </w:rPr>
              <w:t xml:space="preserve"> </w:t>
            </w:r>
            <w:r w:rsidRPr="00EF6D62">
              <w:rPr>
                <w:color w:val="1F1F1F"/>
                <w:sz w:val="24"/>
                <w:szCs w:val="24"/>
                <w:bdr w:val="none" w:sz="0" w:space="0" w:color="auto" w:frame="1"/>
                <w:lang w:eastAsia="ru-RU"/>
              </w:rPr>
              <w:t>Законы: Ампера, Лоренца, Фарадея (для ЭМИ), правило Ленца.</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Определять направление сил Ампера и Лоренца (правило левой руки) и направление индукционного тока (правило Ленца).Решать задачи на движение заряженных частиц в магнитном поле, расчет силы Ампера и ЭДС индукции в движущихся проводниках.</w:t>
            </w:r>
          </w:p>
        </w:tc>
        <w:tc>
          <w:tcPr>
            <w:tcW w:w="2525" w:type="dxa"/>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Объяснять принцип работы электродвигателей, генераторов тока, трансформаторов и жестких дисков компьютеров.</w:t>
            </w:r>
            <w:r>
              <w:rPr>
                <w:color w:val="1F1F1F"/>
                <w:sz w:val="24"/>
                <w:szCs w:val="24"/>
                <w:bdr w:val="none" w:sz="0" w:space="0" w:color="auto" w:frame="1"/>
                <w:lang w:eastAsia="ru-RU"/>
              </w:rPr>
              <w:t xml:space="preserve"> </w:t>
            </w:r>
            <w:r w:rsidRPr="00EF6D62">
              <w:rPr>
                <w:color w:val="1F1F1F"/>
                <w:sz w:val="24"/>
                <w:szCs w:val="24"/>
                <w:bdr w:val="none" w:sz="0" w:space="0" w:color="auto" w:frame="1"/>
                <w:lang w:eastAsia="ru-RU"/>
              </w:rPr>
              <w:t>Выдвигать гипотезы о возникновении индукционного тока и проверять их экспериментально (опыты Фарадея).</w:t>
            </w:r>
          </w:p>
        </w:tc>
      </w:tr>
      <w:tr w:rsidR="00900208" w:rsidRPr="00EF6D62" w:rsidTr="004C6402">
        <w:tc>
          <w:tcPr>
            <w:tcW w:w="1985" w:type="dxa"/>
            <w:hideMark/>
          </w:tcPr>
          <w:p w:rsidR="00900208" w:rsidRPr="00EF6D62" w:rsidRDefault="00900208" w:rsidP="004C07FA">
            <w:pPr>
              <w:rPr>
                <w:color w:val="1F1F1F"/>
                <w:sz w:val="24"/>
                <w:szCs w:val="24"/>
                <w:lang w:eastAsia="ru-RU"/>
              </w:rPr>
            </w:pPr>
            <w:r w:rsidRPr="00EF6D62">
              <w:rPr>
                <w:b/>
                <w:bCs/>
                <w:color w:val="1F1F1F"/>
                <w:sz w:val="24"/>
                <w:szCs w:val="24"/>
                <w:bdr w:val="none" w:sz="0" w:space="0" w:color="auto" w:frame="1"/>
                <w:lang w:eastAsia="ru-RU"/>
              </w:rPr>
              <w:t>Электромагнитные колебания и волны</w:t>
            </w:r>
            <w:r w:rsidRPr="00EF6D62">
              <w:rPr>
                <w:color w:val="1F1F1F"/>
                <w:sz w:val="24"/>
                <w:szCs w:val="24"/>
                <w:bdr w:val="none" w:sz="0" w:space="0" w:color="auto" w:frame="1"/>
                <w:lang w:eastAsia="ru-RU"/>
              </w:rPr>
              <w:t xml:space="preserve"> </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 xml:space="preserve">Понятия: свободные и вынужденные колебания, колебательный контур, резонанс, переменный ток, действующие значения тока и напряжения. Свойства ЭМ-волн, электромагнитный спектр. Законы геометрической оптики: отражения, преломления (закон </w:t>
            </w:r>
            <w:proofErr w:type="spellStart"/>
            <w:r w:rsidRPr="00EF6D62">
              <w:rPr>
                <w:color w:val="1F1F1F"/>
                <w:sz w:val="24"/>
                <w:szCs w:val="24"/>
                <w:bdr w:val="none" w:sz="0" w:space="0" w:color="auto" w:frame="1"/>
                <w:lang w:eastAsia="ru-RU"/>
              </w:rPr>
              <w:t>Снеллиуса</w:t>
            </w:r>
            <w:proofErr w:type="spellEnd"/>
            <w:r w:rsidRPr="00EF6D62">
              <w:rPr>
                <w:color w:val="1F1F1F"/>
                <w:sz w:val="24"/>
                <w:szCs w:val="24"/>
                <w:bdr w:val="none" w:sz="0" w:space="0" w:color="auto" w:frame="1"/>
                <w:lang w:eastAsia="ru-RU"/>
              </w:rPr>
              <w:t>), полное внутреннее отражение. Волновая оптика: интерференция, дифракция, дисперсия света.</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Рассчитывать период колебаний в контуре (формула Томсона), применять законы геометрической оптики для построения изображений в линзах и зеркалах. Решать задачи на расчет длины волны, показателей преломления среды, условий интерференционных максимумов/минимумов.</w:t>
            </w:r>
          </w:p>
        </w:tc>
        <w:tc>
          <w:tcPr>
            <w:tcW w:w="2525" w:type="dxa"/>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 xml:space="preserve">Экспериментально определять показатель преломления стекла, наблюдать интерференцию и дифракцию света. Понимать принципы радиосвязи, мобильной связи, работы </w:t>
            </w:r>
            <w:proofErr w:type="spellStart"/>
            <w:r w:rsidRPr="00EF6D62">
              <w:rPr>
                <w:color w:val="1F1F1F"/>
                <w:sz w:val="24"/>
                <w:szCs w:val="24"/>
                <w:bdr w:val="none" w:sz="0" w:space="0" w:color="auto" w:frame="1"/>
                <w:lang w:eastAsia="ru-RU"/>
              </w:rPr>
              <w:t>Wi-Fi</w:t>
            </w:r>
            <w:proofErr w:type="spellEnd"/>
            <w:r w:rsidRPr="00EF6D62">
              <w:rPr>
                <w:color w:val="1F1F1F"/>
                <w:sz w:val="24"/>
                <w:szCs w:val="24"/>
                <w:bdr w:val="none" w:sz="0" w:space="0" w:color="auto" w:frame="1"/>
                <w:lang w:eastAsia="ru-RU"/>
              </w:rPr>
              <w:t xml:space="preserve"> и волоконно-оптического интернета. Безопасно использовать оптические приборы (очки, лупы, микроскопы), оценивать риски различных видов ЭМ-излучений.</w:t>
            </w:r>
          </w:p>
        </w:tc>
      </w:tr>
      <w:tr w:rsidR="00900208" w:rsidRPr="00EF6D62" w:rsidTr="004C6402">
        <w:tc>
          <w:tcPr>
            <w:tcW w:w="9498" w:type="dxa"/>
            <w:gridSpan w:val="4"/>
            <w:hideMark/>
          </w:tcPr>
          <w:p w:rsidR="00900208" w:rsidRPr="00EF6D62" w:rsidRDefault="00900208" w:rsidP="002706FB">
            <w:pPr>
              <w:jc w:val="center"/>
              <w:rPr>
                <w:sz w:val="20"/>
                <w:szCs w:val="20"/>
                <w:lang w:eastAsia="ru-RU"/>
              </w:rPr>
            </w:pPr>
            <w:r w:rsidRPr="00EF6D62">
              <w:rPr>
                <w:b/>
                <w:bCs/>
                <w:color w:val="1F1F1F"/>
                <w:sz w:val="24"/>
                <w:szCs w:val="24"/>
                <w:bdr w:val="none" w:sz="0" w:space="0" w:color="auto" w:frame="1"/>
                <w:lang w:eastAsia="ru-RU"/>
              </w:rPr>
              <w:t>РАЗДЕЛ</w:t>
            </w:r>
            <w:r w:rsidR="002706FB">
              <w:rPr>
                <w:b/>
                <w:bCs/>
                <w:color w:val="1F1F1F"/>
                <w:sz w:val="24"/>
                <w:szCs w:val="24"/>
                <w:bdr w:val="none" w:sz="0" w:space="0" w:color="auto" w:frame="1"/>
                <w:lang w:eastAsia="ru-RU"/>
              </w:rPr>
              <w:t>:</w:t>
            </w:r>
            <w:r w:rsidRPr="00EF6D62">
              <w:rPr>
                <w:b/>
                <w:bCs/>
                <w:color w:val="1F1F1F"/>
                <w:sz w:val="24"/>
                <w:szCs w:val="24"/>
                <w:bdr w:val="none" w:sz="0" w:space="0" w:color="auto" w:frame="1"/>
                <w:lang w:eastAsia="ru-RU"/>
              </w:rPr>
              <w:t xml:space="preserve"> КВАНТОВАЯ ФИЗИКА </w:t>
            </w:r>
          </w:p>
        </w:tc>
      </w:tr>
      <w:tr w:rsidR="00900208" w:rsidRPr="00EF6D62" w:rsidTr="004C6402">
        <w:tc>
          <w:tcPr>
            <w:tcW w:w="1985" w:type="dxa"/>
            <w:hideMark/>
          </w:tcPr>
          <w:p w:rsidR="00900208" w:rsidRPr="00EF6D62" w:rsidRDefault="00900208" w:rsidP="004C07FA">
            <w:pPr>
              <w:rPr>
                <w:color w:val="1F1F1F"/>
                <w:sz w:val="24"/>
                <w:szCs w:val="24"/>
                <w:lang w:eastAsia="ru-RU"/>
              </w:rPr>
            </w:pPr>
            <w:r w:rsidRPr="00EF6D62">
              <w:rPr>
                <w:b/>
                <w:bCs/>
                <w:color w:val="1F1F1F"/>
                <w:sz w:val="24"/>
                <w:szCs w:val="24"/>
                <w:bdr w:val="none" w:sz="0" w:space="0" w:color="auto" w:frame="1"/>
                <w:lang w:eastAsia="ru-RU"/>
              </w:rPr>
              <w:t>Квантовые свойства света. Корпускулярно-волновой дуализм</w:t>
            </w:r>
            <w:r w:rsidRPr="00EF6D62">
              <w:rPr>
                <w:color w:val="1F1F1F"/>
                <w:sz w:val="24"/>
                <w:szCs w:val="24"/>
                <w:bdr w:val="none" w:sz="0" w:space="0" w:color="auto" w:frame="1"/>
                <w:lang w:eastAsia="ru-RU"/>
              </w:rPr>
              <w:t xml:space="preserve"> </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Понятия: квант, фотон, энергия и импульс фотона, фотоэффект, работа выхода, «красная граница» фотоэффекта. Законы: уравнение Эйнштейна для фотоэффекта. Гипотеза де Бройля о волновых свойствах частиц.</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 xml:space="preserve">Объяснять двойственную (корпускулярно-волновую) природу света. Решать задачи на применение уравнения Эйнштейна для фотоэффекта, расчет задерживающего потенциала, массы и импульса фотонов. </w:t>
            </w:r>
            <w:r w:rsidRPr="00EF6D62">
              <w:rPr>
                <w:color w:val="1F1F1F"/>
                <w:sz w:val="24"/>
                <w:szCs w:val="24"/>
                <w:bdr w:val="none" w:sz="0" w:space="0" w:color="auto" w:frame="1"/>
                <w:lang w:eastAsia="ru-RU"/>
              </w:rPr>
              <w:lastRenderedPageBreak/>
              <w:t>Анализировать графики зависимости запирающего напряжения от частоты света.</w:t>
            </w:r>
          </w:p>
        </w:tc>
        <w:tc>
          <w:tcPr>
            <w:tcW w:w="2525" w:type="dxa"/>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lastRenderedPageBreak/>
              <w:t>Понимать физические принципы работы солнечных батарей, фотодатчиков, систем ночного видения и цифровых камер (ПЗС-матриц).Оценивать эффективность применения фотоэлементов в современной альтернативной энергетике.</w:t>
            </w:r>
          </w:p>
        </w:tc>
      </w:tr>
      <w:tr w:rsidR="00900208" w:rsidRPr="00EF6D62" w:rsidTr="004C6402">
        <w:tc>
          <w:tcPr>
            <w:tcW w:w="1985" w:type="dxa"/>
            <w:hideMark/>
          </w:tcPr>
          <w:p w:rsidR="00900208" w:rsidRPr="00EF6D62" w:rsidRDefault="00900208" w:rsidP="004C07FA">
            <w:pPr>
              <w:rPr>
                <w:color w:val="1F1F1F"/>
                <w:sz w:val="24"/>
                <w:szCs w:val="24"/>
                <w:lang w:eastAsia="ru-RU"/>
              </w:rPr>
            </w:pPr>
            <w:r w:rsidRPr="00EF6D62">
              <w:rPr>
                <w:b/>
                <w:bCs/>
                <w:color w:val="1F1F1F"/>
                <w:sz w:val="24"/>
                <w:szCs w:val="24"/>
                <w:bdr w:val="none" w:sz="0" w:space="0" w:color="auto" w:frame="1"/>
                <w:lang w:eastAsia="ru-RU"/>
              </w:rPr>
              <w:t xml:space="preserve"> Физика атома</w:t>
            </w:r>
            <w:r w:rsidRPr="00EF6D62">
              <w:rPr>
                <w:color w:val="1F1F1F"/>
                <w:sz w:val="24"/>
                <w:szCs w:val="24"/>
                <w:bdr w:val="none" w:sz="0" w:space="0" w:color="auto" w:frame="1"/>
                <w:lang w:eastAsia="ru-RU"/>
              </w:rPr>
              <w:t xml:space="preserve"> </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Понятия: планетарная модель атома (Резерфорд), квантовые постулаты Бора, энергетические уровни, спектры испускания и поглощения (линейчатые, сплошные).Принцип работы лазера (индуцированное излучение).</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Рассчитывать частоту и длину волны излучаемого/поглощаемого фотона при переходе электрона между энергетическими уровнями. Объяснять механизм спектрального анализа и его роль в изучении состава веществ.</w:t>
            </w:r>
          </w:p>
        </w:tc>
        <w:tc>
          <w:tcPr>
            <w:tcW w:w="2525" w:type="dxa"/>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 xml:space="preserve">Использовать спектроскоп для качественного анализа состава излучения источников света. Понимать сферы безопасного применения лазерных устройств (указки, медицинские лазеры, сканеры </w:t>
            </w:r>
            <w:proofErr w:type="spellStart"/>
            <w:r w:rsidRPr="00EF6D62">
              <w:rPr>
                <w:color w:val="1F1F1F"/>
                <w:sz w:val="24"/>
                <w:szCs w:val="24"/>
                <w:bdr w:val="none" w:sz="0" w:space="0" w:color="auto" w:frame="1"/>
                <w:lang w:eastAsia="ru-RU"/>
              </w:rPr>
              <w:t>штрихкодов</w:t>
            </w:r>
            <w:proofErr w:type="spellEnd"/>
            <w:r w:rsidRPr="00EF6D62">
              <w:rPr>
                <w:color w:val="1F1F1F"/>
                <w:sz w:val="24"/>
                <w:szCs w:val="24"/>
                <w:bdr w:val="none" w:sz="0" w:space="0" w:color="auto" w:frame="1"/>
                <w:lang w:eastAsia="ru-RU"/>
              </w:rPr>
              <w:t>) и соблюдать правила защиты глаз.</w:t>
            </w:r>
          </w:p>
        </w:tc>
      </w:tr>
      <w:tr w:rsidR="00900208" w:rsidRPr="00EF6D62" w:rsidTr="004C6402">
        <w:tc>
          <w:tcPr>
            <w:tcW w:w="1985" w:type="dxa"/>
            <w:hideMark/>
          </w:tcPr>
          <w:p w:rsidR="00900208" w:rsidRPr="00EF6D62" w:rsidRDefault="00900208" w:rsidP="004C07FA">
            <w:pPr>
              <w:rPr>
                <w:color w:val="1F1F1F"/>
                <w:sz w:val="24"/>
                <w:szCs w:val="24"/>
                <w:lang w:eastAsia="ru-RU"/>
              </w:rPr>
            </w:pPr>
            <w:r w:rsidRPr="00EF6D62">
              <w:rPr>
                <w:b/>
                <w:bCs/>
                <w:color w:val="1F1F1F"/>
                <w:sz w:val="24"/>
                <w:szCs w:val="24"/>
                <w:bdr w:val="none" w:sz="0" w:space="0" w:color="auto" w:frame="1"/>
                <w:lang w:eastAsia="ru-RU"/>
              </w:rPr>
              <w:t xml:space="preserve"> Физика атомного ядра и элементарных частиц</w:t>
            </w:r>
            <w:r w:rsidRPr="00EF6D62">
              <w:rPr>
                <w:color w:val="1F1F1F"/>
                <w:sz w:val="24"/>
                <w:szCs w:val="24"/>
                <w:bdr w:val="none" w:sz="0" w:space="0" w:color="auto" w:frame="1"/>
                <w:lang w:eastAsia="ru-RU"/>
              </w:rPr>
              <w:t xml:space="preserve"> </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Понятия: нуклонная модель ядра, изотопы, ядерные силы, дефект масс, энергия связи ядра, радиоактивность, период полураспада, цепная реакция, термоядерный синтез. Закон радиоактивного распада. Элементарные частицы (кварки, лептоны).</w:t>
            </w:r>
          </w:p>
        </w:tc>
        <w:tc>
          <w:tcPr>
            <w:tcW w:w="0" w:type="auto"/>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Записывать уравнения ядерных реакций и радиоактивного распада на основе законов сохранения заряда и массового числа. Рассчитывать энергию связи ядер и энергетический выход ядерных реакций. Графически интерпретировать закон радиоактивного распада.</w:t>
            </w:r>
          </w:p>
        </w:tc>
        <w:tc>
          <w:tcPr>
            <w:tcW w:w="2525" w:type="dxa"/>
            <w:hideMark/>
          </w:tcPr>
          <w:p w:rsidR="00900208" w:rsidRPr="00EF6D62" w:rsidRDefault="00900208" w:rsidP="004C07FA">
            <w:pPr>
              <w:rPr>
                <w:color w:val="1F1F1F"/>
                <w:sz w:val="24"/>
                <w:szCs w:val="24"/>
                <w:lang w:eastAsia="ru-RU"/>
              </w:rPr>
            </w:pPr>
            <w:r w:rsidRPr="00EF6D62">
              <w:rPr>
                <w:color w:val="1F1F1F"/>
                <w:sz w:val="24"/>
                <w:szCs w:val="24"/>
                <w:bdr w:val="none" w:sz="0" w:space="0" w:color="auto" w:frame="1"/>
                <w:lang w:eastAsia="ru-RU"/>
              </w:rPr>
              <w:t>Владеть методами работы с дозиметрами, уметь определять радиационный фон местности и продуктов. Оценивать экологические преимущества и риски атомной энергетики (АЭС), понимать проблемы утилизации ядерных отходов.</w:t>
            </w:r>
          </w:p>
        </w:tc>
      </w:tr>
    </w:tbl>
    <w:p w:rsidR="00900208" w:rsidRPr="00B90744" w:rsidRDefault="00900208" w:rsidP="00900208">
      <w:pPr>
        <w:rPr>
          <w:sz w:val="24"/>
          <w:szCs w:val="24"/>
        </w:rPr>
      </w:pPr>
    </w:p>
    <w:p w:rsidR="004B3751" w:rsidRPr="004C6402" w:rsidRDefault="00620DC4" w:rsidP="004C6402">
      <w:pPr>
        <w:tabs>
          <w:tab w:val="left" w:pos="794"/>
        </w:tabs>
        <w:spacing w:line="276" w:lineRule="auto"/>
        <w:jc w:val="center"/>
      </w:pPr>
      <w:r>
        <w:rPr>
          <w:b/>
          <w:sz w:val="24"/>
          <w:szCs w:val="24"/>
        </w:rPr>
        <w:t>6. ТЕМАТИЧЕСКОЕ ПЛАНИРОВАНИЕ С ОПРЕДЕЛЕНИЕМ</w:t>
      </w:r>
      <w:r>
        <w:rPr>
          <w:b/>
          <w:sz w:val="24"/>
          <w:szCs w:val="24"/>
        </w:rPr>
        <w:br/>
        <w:t>ОСНОВНЫХ ВИДОВ УЧЕБНОЙ ДЕЯТЕЛЬНОСТИ ОБУЧАЮЩИХСЯ</w:t>
      </w:r>
    </w:p>
    <w:tbl>
      <w:tblPr>
        <w:tblW w:w="5000" w:type="pct"/>
        <w:tblLayout w:type="fixed"/>
        <w:tblCellMar>
          <w:left w:w="85" w:type="dxa"/>
          <w:right w:w="85" w:type="dxa"/>
        </w:tblCellMar>
        <w:tblLook w:val="04A0" w:firstRow="1" w:lastRow="0" w:firstColumn="1" w:lastColumn="0" w:noHBand="0" w:noVBand="1"/>
      </w:tblPr>
      <w:tblGrid>
        <w:gridCol w:w="48"/>
        <w:gridCol w:w="3233"/>
        <w:gridCol w:w="944"/>
        <w:gridCol w:w="11"/>
        <w:gridCol w:w="5391"/>
      </w:tblGrid>
      <w:tr w:rsidR="004B3751" w:rsidTr="009F7EC9">
        <w:trPr>
          <w:trHeight w:val="340"/>
          <w:tblHeader/>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center"/>
            </w:pPr>
            <w:r>
              <w:rPr>
                <w:b/>
              </w:rPr>
              <w:t>Тематическое планирование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center"/>
            </w:pPr>
            <w:r>
              <w:rPr>
                <w:b/>
              </w:rPr>
              <w:t>Кол-во</w:t>
            </w:r>
            <w:r>
              <w:rPr>
                <w:b/>
              </w:rPr>
              <w:br/>
              <w:t>часов</w:t>
            </w:r>
          </w:p>
        </w:tc>
        <w:tc>
          <w:tcPr>
            <w:tcW w:w="5494" w:type="dxa"/>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center"/>
            </w:pPr>
            <w:r>
              <w:rPr>
                <w:b/>
              </w:rPr>
              <w:t>Характеристика учебной деятельности</w:t>
            </w:r>
            <w:r>
              <w:rPr>
                <w:b/>
              </w:rPr>
              <w:br/>
              <w:t>обучающихся</w:t>
            </w: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center"/>
              <w:rPr>
                <w:b/>
                <w:sz w:val="24"/>
                <w:szCs w:val="24"/>
              </w:rPr>
            </w:pPr>
            <w:r>
              <w:rPr>
                <w:b/>
                <w:sz w:val="24"/>
                <w:szCs w:val="24"/>
              </w:rPr>
              <w:t>10 КЛАСС (170 ч)</w:t>
            </w: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Pr="00DD3B95" w:rsidRDefault="00620DC4">
            <w:pPr>
              <w:tabs>
                <w:tab w:val="left" w:pos="794"/>
              </w:tabs>
              <w:autoSpaceDE/>
              <w:jc w:val="center"/>
              <w:rPr>
                <w:b/>
                <w:sz w:val="24"/>
                <w:szCs w:val="24"/>
              </w:rPr>
            </w:pPr>
            <w:r w:rsidRPr="00DD3B95">
              <w:rPr>
                <w:b/>
                <w:sz w:val="24"/>
                <w:szCs w:val="24"/>
              </w:rPr>
              <w:t>Введение. Физика и естественно-научный метод познания природы (2 ч)</w:t>
            </w: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DD3B95">
            <w:pPr>
              <w:tabs>
                <w:tab w:val="left" w:pos="794"/>
              </w:tabs>
              <w:autoSpaceDE/>
              <w:jc w:val="both"/>
              <w:rPr>
                <w:sz w:val="24"/>
                <w:szCs w:val="24"/>
              </w:rPr>
            </w:pPr>
            <w:r>
              <w:rPr>
                <w:sz w:val="24"/>
                <w:szCs w:val="24"/>
              </w:rPr>
              <w:t>1.</w:t>
            </w:r>
            <w:r w:rsidR="00620DC4">
              <w:rPr>
                <w:sz w:val="24"/>
                <w:szCs w:val="24"/>
              </w:rPr>
              <w:t>Физика – фундаментальная наука о природе. Научный метод познания. Методы исследования физических явлений и процессов. Физические величины. Погрешности измерений физических величин. Физические законы и границы их применимости. Физические теории и принцип соответствия</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center"/>
              <w:rPr>
                <w:sz w:val="24"/>
                <w:szCs w:val="24"/>
              </w:rPr>
            </w:pPr>
            <w:r>
              <w:rPr>
                <w:sz w:val="24"/>
                <w:szCs w:val="24"/>
              </w:rPr>
              <w:t>2</w:t>
            </w:r>
          </w:p>
        </w:tc>
        <w:tc>
          <w:tcPr>
            <w:tcW w:w="5494" w:type="dxa"/>
            <w:tcBorders>
              <w:top w:val="single" w:sz="4" w:space="0" w:color="000000"/>
              <w:left w:val="single" w:sz="4" w:space="0" w:color="000000"/>
              <w:bottom w:val="single" w:sz="4" w:space="0" w:color="000000"/>
              <w:right w:val="single" w:sz="4" w:space="0" w:color="000000"/>
            </w:tcBorders>
          </w:tcPr>
          <w:p w:rsidR="004B3751" w:rsidRDefault="00620DC4">
            <w:pPr>
              <w:shd w:val="clear" w:color="auto" w:fill="FFFFFF"/>
              <w:tabs>
                <w:tab w:val="left" w:pos="794"/>
              </w:tabs>
              <w:autoSpaceDE/>
              <w:jc w:val="both"/>
              <w:rPr>
                <w:b/>
                <w:sz w:val="24"/>
                <w:szCs w:val="24"/>
                <w:lang w:eastAsia="ru-RU"/>
              </w:rPr>
            </w:pPr>
            <w:proofErr w:type="spellStart"/>
            <w:r>
              <w:rPr>
                <w:b/>
                <w:sz w:val="24"/>
                <w:szCs w:val="24"/>
                <w:lang w:eastAsia="ru-RU"/>
              </w:rPr>
              <w:t>Метапредметная</w:t>
            </w:r>
            <w:proofErr w:type="spellEnd"/>
          </w:p>
          <w:p w:rsidR="004B3751" w:rsidRDefault="00620DC4">
            <w:pPr>
              <w:pStyle w:val="TableParagraph"/>
              <w:tabs>
                <w:tab w:val="left" w:pos="794"/>
              </w:tabs>
              <w:autoSpaceDE/>
              <w:jc w:val="both"/>
            </w:pPr>
            <w:r>
              <w:rPr>
                <w:sz w:val="24"/>
                <w:szCs w:val="24"/>
              </w:rPr>
              <w:t>Готовить презентации и сообщения по изученным темам (возможные темы представлены в учебнике).</w:t>
            </w:r>
          </w:p>
          <w:p w:rsidR="004B3751" w:rsidRDefault="00620DC4">
            <w:pPr>
              <w:pStyle w:val="TableParagraph"/>
              <w:tabs>
                <w:tab w:val="left" w:pos="794"/>
              </w:tabs>
              <w:autoSpaceDE/>
              <w:jc w:val="both"/>
              <w:rPr>
                <w:b/>
                <w:sz w:val="24"/>
                <w:szCs w:val="24"/>
              </w:rPr>
            </w:pPr>
            <w:r>
              <w:rPr>
                <w:b/>
                <w:sz w:val="24"/>
                <w:szCs w:val="24"/>
              </w:rPr>
              <w:t>Предметные</w:t>
            </w:r>
          </w:p>
          <w:p w:rsidR="004B3751" w:rsidRDefault="00620DC4">
            <w:pPr>
              <w:pStyle w:val="TableParagraph"/>
              <w:tabs>
                <w:tab w:val="left" w:pos="794"/>
              </w:tabs>
              <w:autoSpaceDE/>
              <w:jc w:val="both"/>
            </w:pPr>
            <w:r>
              <w:rPr>
                <w:sz w:val="24"/>
                <w:szCs w:val="24"/>
              </w:rPr>
              <w:t>Приводить примеры физических величин. Формулировать физические законы. Указывать границы применимости физических законов.</w:t>
            </w:r>
          </w:p>
          <w:p w:rsidR="004B3751" w:rsidRDefault="00620DC4">
            <w:pPr>
              <w:pStyle w:val="TableParagraph"/>
              <w:tabs>
                <w:tab w:val="left" w:pos="794"/>
              </w:tabs>
              <w:autoSpaceDE/>
              <w:jc w:val="both"/>
              <w:rPr>
                <w:sz w:val="24"/>
                <w:szCs w:val="24"/>
              </w:rPr>
            </w:pPr>
            <w:r>
              <w:rPr>
                <w:sz w:val="24"/>
                <w:szCs w:val="24"/>
              </w:rPr>
              <w:t>Приводить примеры использования физических знаний в живописи, архитектуре, декоративно-прикладном искусстве, музыке, спорте</w:t>
            </w: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Default="00DD3B95" w:rsidP="00D45559">
            <w:pPr>
              <w:pStyle w:val="TableParagraph"/>
              <w:tabs>
                <w:tab w:val="left" w:pos="794"/>
              </w:tabs>
              <w:autoSpaceDE/>
              <w:jc w:val="center"/>
              <w:rPr>
                <w:sz w:val="24"/>
                <w:szCs w:val="24"/>
              </w:rPr>
            </w:pPr>
            <w:r>
              <w:rPr>
                <w:b/>
                <w:sz w:val="24"/>
                <w:szCs w:val="24"/>
              </w:rPr>
              <w:t xml:space="preserve">Раздел 1: </w:t>
            </w:r>
            <w:r w:rsidR="00620DC4">
              <w:rPr>
                <w:b/>
                <w:sz w:val="24"/>
                <w:szCs w:val="24"/>
              </w:rPr>
              <w:t>Механика (</w:t>
            </w:r>
            <w:r w:rsidR="009F7EC9" w:rsidRPr="00D45559">
              <w:rPr>
                <w:b/>
                <w:sz w:val="24"/>
                <w:szCs w:val="24"/>
              </w:rPr>
              <w:t>7</w:t>
            </w:r>
            <w:r w:rsidR="00D45559" w:rsidRPr="00D45559">
              <w:rPr>
                <w:b/>
                <w:sz w:val="24"/>
                <w:szCs w:val="24"/>
              </w:rPr>
              <w:t>0</w:t>
            </w:r>
            <w:r w:rsidR="00620DC4">
              <w:rPr>
                <w:b/>
                <w:sz w:val="24"/>
                <w:szCs w:val="24"/>
              </w:rPr>
              <w:t xml:space="preserve"> ч)</w:t>
            </w: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Pr="00DD3B95" w:rsidRDefault="00620DC4" w:rsidP="00DD3B95">
            <w:pPr>
              <w:pStyle w:val="TableParagraph"/>
              <w:tabs>
                <w:tab w:val="left" w:pos="794"/>
              </w:tabs>
              <w:autoSpaceDE/>
              <w:jc w:val="center"/>
              <w:rPr>
                <w:b/>
                <w:sz w:val="24"/>
                <w:szCs w:val="24"/>
              </w:rPr>
            </w:pPr>
            <w:r w:rsidRPr="00DD3B95">
              <w:rPr>
                <w:b/>
                <w:sz w:val="24"/>
                <w:szCs w:val="24"/>
              </w:rPr>
              <w:lastRenderedPageBreak/>
              <w:t>Кинематика (1</w:t>
            </w:r>
            <w:r w:rsidR="00DD3B95" w:rsidRPr="00DD3B95">
              <w:rPr>
                <w:b/>
                <w:sz w:val="24"/>
                <w:szCs w:val="24"/>
              </w:rPr>
              <w:t>4</w:t>
            </w:r>
            <w:r w:rsidRPr="00DD3B95">
              <w:rPr>
                <w:b/>
                <w:sz w:val="24"/>
                <w:szCs w:val="24"/>
              </w:rPr>
              <w:t xml:space="preserve"> ч)</w:t>
            </w: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rsidP="009F7EC9">
            <w:pPr>
              <w:pStyle w:val="TableParagraph"/>
              <w:tabs>
                <w:tab w:val="left" w:pos="794"/>
              </w:tabs>
              <w:autoSpaceDE/>
              <w:jc w:val="both"/>
              <w:rPr>
                <w:sz w:val="24"/>
                <w:szCs w:val="24"/>
              </w:rPr>
            </w:pPr>
            <w:r>
              <w:rPr>
                <w:sz w:val="24"/>
                <w:szCs w:val="24"/>
              </w:rPr>
              <w:t>1. Механическое движение. Системы отсчета. Поступательное движение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4B3751" w:rsidRDefault="00A74A19">
            <w:pPr>
              <w:pStyle w:val="TableParagraph"/>
              <w:tabs>
                <w:tab w:val="left" w:pos="794"/>
              </w:tabs>
              <w:autoSpaceDE/>
              <w:jc w:val="both"/>
            </w:pPr>
            <w:r>
              <w:rPr>
                <w:sz w:val="24"/>
                <w:szCs w:val="24"/>
              </w:rPr>
              <w:t xml:space="preserve"> </w:t>
            </w:r>
            <w:r w:rsidR="00620DC4">
              <w:rPr>
                <w:sz w:val="24"/>
                <w:szCs w:val="24"/>
              </w:rPr>
              <w:t>Давать определение понятий: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 система отсчета, материальная точка, траектория, путь, перемещение, координата, момент времени, промежуток времени, скорость равномерного движения, средняя скорость, мгновенная скорость, ускорение, центростремительное ускорение.</w:t>
            </w:r>
          </w:p>
          <w:p w:rsidR="004B3751" w:rsidRDefault="00620DC4">
            <w:pPr>
              <w:pStyle w:val="TableParagraph"/>
              <w:tabs>
                <w:tab w:val="left" w:pos="794"/>
              </w:tabs>
              <w:autoSpaceDE/>
              <w:jc w:val="both"/>
            </w:pPr>
            <w:r>
              <w:rPr>
                <w:sz w:val="24"/>
                <w:szCs w:val="24"/>
              </w:rPr>
              <w:t>Распознавать в конкретных ситуациях, наблюдать явления: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w:t>
            </w:r>
          </w:p>
          <w:p w:rsidR="004B3751" w:rsidRDefault="00620DC4">
            <w:pPr>
              <w:pStyle w:val="TableParagraph"/>
              <w:tabs>
                <w:tab w:val="left" w:pos="794"/>
              </w:tabs>
              <w:autoSpaceDE/>
              <w:jc w:val="both"/>
            </w:pPr>
            <w:r>
              <w:rPr>
                <w:sz w:val="24"/>
                <w:szCs w:val="24"/>
              </w:rPr>
              <w:t>Воспроизводить явления: механическое движение, равномерное движение, неравномерное движение, равноускоренное движение</w:t>
            </w:r>
            <w:r>
              <w:rPr>
                <w:i/>
                <w:sz w:val="24"/>
                <w:szCs w:val="24"/>
              </w:rPr>
              <w:t xml:space="preserve">, </w:t>
            </w:r>
            <w:r>
              <w:rPr>
                <w:sz w:val="24"/>
                <w:szCs w:val="24"/>
              </w:rPr>
              <w:t>движение по окружности с постоянной скоростью для конкретных тел.</w:t>
            </w:r>
          </w:p>
          <w:p w:rsidR="004B3751" w:rsidRDefault="00620DC4">
            <w:pPr>
              <w:pStyle w:val="TableParagraph"/>
              <w:tabs>
                <w:tab w:val="left" w:pos="794"/>
              </w:tabs>
              <w:autoSpaceDE/>
              <w:jc w:val="both"/>
            </w:pPr>
            <w:r>
              <w:rPr>
                <w:sz w:val="24"/>
                <w:szCs w:val="24"/>
              </w:rPr>
              <w:t>Задавать систему отсчета для описания движения конкретного тела.</w:t>
            </w:r>
          </w:p>
          <w:p w:rsidR="004B3751" w:rsidRDefault="00620DC4">
            <w:pPr>
              <w:pStyle w:val="TableParagraph"/>
              <w:tabs>
                <w:tab w:val="left" w:pos="794"/>
              </w:tabs>
              <w:autoSpaceDE/>
              <w:jc w:val="both"/>
            </w:pPr>
            <w:r>
              <w:rPr>
                <w:sz w:val="24"/>
                <w:szCs w:val="24"/>
              </w:rPr>
              <w:t>Описывать траектории движения тел, воспроизводить движение и приводить примеры тел, имеющих заданную траекторию движения.</w:t>
            </w:r>
          </w:p>
          <w:p w:rsidR="004B3751" w:rsidRDefault="00620DC4">
            <w:pPr>
              <w:pStyle w:val="TableParagraph"/>
              <w:tabs>
                <w:tab w:val="left" w:pos="794"/>
              </w:tabs>
              <w:autoSpaceDE/>
              <w:jc w:val="both"/>
            </w:pPr>
            <w:r>
              <w:rPr>
                <w:sz w:val="24"/>
                <w:szCs w:val="24"/>
              </w:rPr>
              <w:t>Определять в конкретных ситуациях значения скалярных физических величин: момента времени, промежутка равноускоренного прямолинейного движения в конкретных ситуациях. Определять по уравнениям параметры движения.</w:t>
            </w:r>
          </w:p>
          <w:p w:rsidR="004B3751" w:rsidRDefault="00620DC4">
            <w:pPr>
              <w:pStyle w:val="TableParagraph"/>
              <w:tabs>
                <w:tab w:val="left" w:pos="794"/>
              </w:tabs>
              <w:autoSpaceDE/>
              <w:jc w:val="both"/>
            </w:pPr>
            <w:r>
              <w:rPr>
                <w:sz w:val="24"/>
                <w:szCs w:val="24"/>
              </w:rPr>
              <w:t>Применять знания о построении и чтении графиков зависимости между величинами, полученные на уроках алгебры. Строить график зависимости координаты материальной точки от времени движения.</w:t>
            </w:r>
          </w:p>
          <w:p w:rsidR="004B3751" w:rsidRDefault="00620DC4">
            <w:pPr>
              <w:pStyle w:val="TableParagraph"/>
              <w:tabs>
                <w:tab w:val="left" w:pos="794"/>
              </w:tabs>
              <w:autoSpaceDE/>
              <w:jc w:val="both"/>
              <w:rPr>
                <w:sz w:val="24"/>
                <w:szCs w:val="24"/>
              </w:rPr>
            </w:pPr>
            <w:r>
              <w:rPr>
                <w:sz w:val="24"/>
                <w:szCs w:val="24"/>
              </w:rPr>
              <w:t>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Определять по графику зависимости проекции скорости и ускорения от времени характер механического движения, проекцию начальной скорости, проекцию ускорения, изменение координаты.</w:t>
            </w:r>
          </w:p>
          <w:p w:rsidR="004B3751" w:rsidRDefault="00620DC4">
            <w:pPr>
              <w:pStyle w:val="TableParagraph"/>
              <w:tabs>
                <w:tab w:val="left" w:pos="794"/>
              </w:tabs>
              <w:autoSpaceDE/>
              <w:jc w:val="both"/>
            </w:pPr>
            <w:r>
              <w:rPr>
                <w:sz w:val="24"/>
                <w:szCs w:val="24"/>
              </w:rPr>
              <w:t xml:space="preserve">Давать определение понятий: абсолютно твердое тело, поступательное и вращательное движения абсолютно твердого тела. Распознавать в конкретных ситуациях, воспроизводить и наблюдать поступательное и вращательное движения твердого тела. </w:t>
            </w:r>
            <w:r>
              <w:rPr>
                <w:sz w:val="24"/>
                <w:szCs w:val="24"/>
              </w:rPr>
              <w:lastRenderedPageBreak/>
              <w:t>Применять модель абсолютно твердого тела для описания движения тел. Вычислять значения угловой и линейной скоростей, частоты и периода обращения в конкретных ситуациях.</w:t>
            </w:r>
          </w:p>
          <w:p w:rsidR="004B3751" w:rsidRDefault="00620DC4">
            <w:pPr>
              <w:pStyle w:val="TableParagraph"/>
              <w:tabs>
                <w:tab w:val="left" w:pos="794"/>
              </w:tabs>
              <w:autoSpaceDE/>
              <w:jc w:val="both"/>
            </w:pPr>
            <w:r>
              <w:rPr>
                <w:sz w:val="24"/>
                <w:szCs w:val="24"/>
              </w:rPr>
              <w:t>Различать путь и перемещение, мгновенную и среднюю скорости.</w:t>
            </w:r>
          </w:p>
          <w:p w:rsidR="004B3751" w:rsidRDefault="00620DC4">
            <w:pPr>
              <w:pStyle w:val="TableParagraph"/>
              <w:tabs>
                <w:tab w:val="left" w:pos="794"/>
              </w:tabs>
              <w:autoSpaceDE/>
              <w:jc w:val="both"/>
            </w:pPr>
            <w:r>
              <w:rPr>
                <w:sz w:val="24"/>
                <w:szCs w:val="24"/>
              </w:rPr>
              <w:t>Измерять значения перемещения, пути, координаты, времени движения, мгновенной скорости, средней скорости, ускорения, времени движения.</w:t>
            </w:r>
          </w:p>
          <w:p w:rsidR="004B3751" w:rsidRDefault="00620DC4">
            <w:pPr>
              <w:pStyle w:val="TableParagraph"/>
              <w:tabs>
                <w:tab w:val="left" w:pos="794"/>
              </w:tabs>
              <w:autoSpaceDE/>
              <w:jc w:val="both"/>
            </w:pPr>
            <w:r>
              <w:rPr>
                <w:sz w:val="24"/>
                <w:szCs w:val="24"/>
              </w:rPr>
              <w:t>Работать в паре при выполнении лабораторных работ и практических заданий.</w:t>
            </w:r>
          </w:p>
          <w:p w:rsidR="004B3751" w:rsidRDefault="00620DC4">
            <w:pPr>
              <w:pStyle w:val="TableParagraph"/>
              <w:tabs>
                <w:tab w:val="left" w:pos="794"/>
              </w:tabs>
              <w:autoSpaceDE/>
              <w:jc w:val="both"/>
              <w:rPr>
                <w:sz w:val="24"/>
                <w:szCs w:val="24"/>
                <w:lang w:eastAsia="ru-RU"/>
              </w:rPr>
            </w:pPr>
            <w:r>
              <w:rPr>
                <w:sz w:val="24"/>
                <w:szCs w:val="24"/>
              </w:rPr>
              <w:t>Применять модели «материальная точка», «равномерное прямолинейное движение», «равноускоренное движение» для описания движения реальных тел и объектов, изучаемых в курсе биологии</w:t>
            </w:r>
          </w:p>
        </w:tc>
      </w:tr>
      <w:tr w:rsidR="004B3751" w:rsidTr="009F7EC9">
        <w:trPr>
          <w:trHeight w:val="792"/>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rsidP="009F7EC9">
            <w:pPr>
              <w:pStyle w:val="TableParagraph"/>
              <w:tabs>
                <w:tab w:val="left" w:pos="794"/>
              </w:tabs>
              <w:autoSpaceDE/>
              <w:jc w:val="both"/>
              <w:rPr>
                <w:sz w:val="24"/>
                <w:szCs w:val="24"/>
              </w:rPr>
            </w:pPr>
            <w:r>
              <w:rPr>
                <w:sz w:val="24"/>
                <w:szCs w:val="24"/>
              </w:rPr>
              <w:t>2. Траектория</w:t>
            </w:r>
            <w:r w:rsidR="009F7EC9">
              <w:rPr>
                <w:sz w:val="24"/>
                <w:szCs w:val="24"/>
              </w:rPr>
              <w:t>, путь, перемещение, координата</w:t>
            </w:r>
            <w:r>
              <w:rPr>
                <w:sz w:val="24"/>
                <w:szCs w:val="24"/>
              </w:rPr>
              <w:t>. Закон относительности движения</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autoSpaceDE/>
              <w:jc w:val="both"/>
              <w:rPr>
                <w:sz w:val="24"/>
                <w:szCs w:val="24"/>
              </w:rPr>
            </w:pPr>
            <w:r>
              <w:rPr>
                <w:sz w:val="24"/>
                <w:szCs w:val="24"/>
              </w:rPr>
              <w:t>3. Равномерное прямолинейное движение.</w:t>
            </w:r>
          </w:p>
          <w:p w:rsidR="004B3751" w:rsidRDefault="00620DC4">
            <w:pPr>
              <w:pStyle w:val="TableParagraph"/>
              <w:tabs>
                <w:tab w:val="left" w:pos="794"/>
              </w:tabs>
              <w:autoSpaceDE/>
              <w:jc w:val="both"/>
              <w:rPr>
                <w:sz w:val="24"/>
                <w:szCs w:val="24"/>
              </w:rPr>
            </w:pPr>
            <w:r>
              <w:rPr>
                <w:sz w:val="24"/>
                <w:szCs w:val="24"/>
              </w:rPr>
              <w:t>Скорость равномерного прямолинейного движения</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autoSpaceDE/>
              <w:jc w:val="both"/>
              <w:rPr>
                <w:sz w:val="24"/>
                <w:szCs w:val="24"/>
              </w:rPr>
            </w:pPr>
            <w:r>
              <w:rPr>
                <w:sz w:val="24"/>
                <w:szCs w:val="24"/>
              </w:rPr>
              <w:t>4. Уравнение равномерного движения. Графики равномерного движения</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706"/>
        </w:trPr>
        <w:tc>
          <w:tcPr>
            <w:tcW w:w="3343" w:type="dxa"/>
            <w:gridSpan w:val="2"/>
            <w:tcBorders>
              <w:top w:val="single" w:sz="4" w:space="0" w:color="000000"/>
              <w:left w:val="single" w:sz="4" w:space="0" w:color="000000"/>
              <w:bottom w:val="single" w:sz="4" w:space="0" w:color="auto"/>
              <w:right w:val="single" w:sz="4" w:space="0" w:color="000000"/>
            </w:tcBorders>
          </w:tcPr>
          <w:p w:rsidR="004B3751" w:rsidRDefault="00620DC4" w:rsidP="009F7EC9">
            <w:pPr>
              <w:pStyle w:val="TableParagraph"/>
              <w:tabs>
                <w:tab w:val="left" w:pos="794"/>
              </w:tabs>
              <w:autoSpaceDE/>
              <w:jc w:val="both"/>
              <w:rPr>
                <w:sz w:val="24"/>
                <w:szCs w:val="24"/>
              </w:rPr>
            </w:pPr>
            <w:r>
              <w:rPr>
                <w:sz w:val="24"/>
                <w:szCs w:val="24"/>
              </w:rPr>
              <w:t xml:space="preserve">5. Неравномерное движение.  Ускорение. </w:t>
            </w:r>
          </w:p>
        </w:tc>
        <w:tc>
          <w:tcPr>
            <w:tcW w:w="970" w:type="dxa"/>
            <w:gridSpan w:val="2"/>
            <w:tcBorders>
              <w:top w:val="single" w:sz="4" w:space="0" w:color="000000"/>
              <w:left w:val="single" w:sz="4" w:space="0" w:color="000000"/>
              <w:bottom w:val="single" w:sz="4" w:space="0" w:color="auto"/>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9F7EC9" w:rsidTr="009F7EC9">
        <w:trPr>
          <w:trHeight w:val="956"/>
        </w:trPr>
        <w:tc>
          <w:tcPr>
            <w:tcW w:w="3343" w:type="dxa"/>
            <w:gridSpan w:val="2"/>
            <w:tcBorders>
              <w:top w:val="single" w:sz="4" w:space="0" w:color="auto"/>
              <w:left w:val="single" w:sz="4" w:space="0" w:color="000000"/>
              <w:bottom w:val="single" w:sz="4" w:space="0" w:color="000000"/>
              <w:right w:val="single" w:sz="4" w:space="0" w:color="000000"/>
            </w:tcBorders>
          </w:tcPr>
          <w:p w:rsidR="009F7EC9" w:rsidRDefault="009F7EC9" w:rsidP="009F7EC9">
            <w:pPr>
              <w:pStyle w:val="TableParagraph"/>
              <w:tabs>
                <w:tab w:val="left" w:pos="794"/>
              </w:tabs>
              <w:jc w:val="both"/>
              <w:rPr>
                <w:sz w:val="24"/>
                <w:szCs w:val="24"/>
              </w:rPr>
            </w:pPr>
            <w:r>
              <w:rPr>
                <w:sz w:val="24"/>
                <w:szCs w:val="24"/>
              </w:rPr>
              <w:t>6.Равноускоренное движение. Уравнение равноускоренного движения. Графики равноускоренного движения</w:t>
            </w:r>
          </w:p>
        </w:tc>
        <w:tc>
          <w:tcPr>
            <w:tcW w:w="970" w:type="dxa"/>
            <w:gridSpan w:val="2"/>
            <w:tcBorders>
              <w:top w:val="single" w:sz="4" w:space="0" w:color="auto"/>
              <w:left w:val="single" w:sz="4" w:space="0" w:color="000000"/>
              <w:bottom w:val="single" w:sz="4" w:space="0" w:color="000000"/>
              <w:right w:val="single" w:sz="4" w:space="0" w:color="000000"/>
            </w:tcBorders>
            <w:vAlign w:val="center"/>
          </w:tcPr>
          <w:p w:rsidR="009F7EC9" w:rsidRDefault="009F7EC9" w:rsidP="009F7EC9">
            <w:pPr>
              <w:pStyle w:val="TableParagraph"/>
              <w:tabs>
                <w:tab w:val="left" w:pos="794"/>
              </w:tabs>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9F7EC9" w:rsidRDefault="009F7EC9">
            <w:pPr>
              <w:tabs>
                <w:tab w:val="left" w:pos="794"/>
              </w:tabs>
              <w:autoSpaceDE/>
              <w:snapToGrid w:val="0"/>
              <w:rPr>
                <w:b/>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DD3B95">
            <w:pPr>
              <w:pStyle w:val="TableParagraph"/>
              <w:tabs>
                <w:tab w:val="left" w:pos="794"/>
              </w:tabs>
              <w:autoSpaceDE/>
              <w:jc w:val="both"/>
              <w:rPr>
                <w:sz w:val="24"/>
                <w:szCs w:val="24"/>
              </w:rPr>
            </w:pPr>
            <w:r>
              <w:rPr>
                <w:sz w:val="24"/>
                <w:szCs w:val="24"/>
              </w:rPr>
              <w:t>7</w:t>
            </w:r>
            <w:r w:rsidR="00620DC4">
              <w:rPr>
                <w:sz w:val="24"/>
                <w:szCs w:val="24"/>
              </w:rPr>
              <w:t>. Движение по окружности с постоянной по модулю скоростью. Центростремительное ускорение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7A780F" w:rsidTr="007A780F">
        <w:trPr>
          <w:trHeight w:val="1356"/>
        </w:trPr>
        <w:tc>
          <w:tcPr>
            <w:tcW w:w="3343" w:type="dxa"/>
            <w:gridSpan w:val="2"/>
            <w:tcBorders>
              <w:top w:val="single" w:sz="4" w:space="0" w:color="000000"/>
              <w:left w:val="single" w:sz="4" w:space="0" w:color="000000"/>
              <w:right w:val="single" w:sz="4" w:space="0" w:color="000000"/>
            </w:tcBorders>
          </w:tcPr>
          <w:p w:rsidR="007A780F" w:rsidRDefault="007A780F">
            <w:pPr>
              <w:pStyle w:val="TableParagraph"/>
              <w:tabs>
                <w:tab w:val="left" w:pos="794"/>
              </w:tabs>
              <w:autoSpaceDE/>
              <w:jc w:val="both"/>
            </w:pPr>
            <w:r>
              <w:rPr>
                <w:b/>
                <w:sz w:val="24"/>
                <w:szCs w:val="24"/>
              </w:rPr>
              <w:t>Лабораторные работы:</w:t>
            </w:r>
          </w:p>
          <w:p w:rsidR="007A780F" w:rsidRDefault="007A780F">
            <w:pPr>
              <w:pStyle w:val="TableParagraph"/>
              <w:tabs>
                <w:tab w:val="left" w:pos="794"/>
              </w:tabs>
              <w:autoSpaceDE/>
              <w:jc w:val="both"/>
              <w:rPr>
                <w:sz w:val="24"/>
                <w:szCs w:val="24"/>
              </w:rPr>
            </w:pPr>
            <w:r>
              <w:rPr>
                <w:sz w:val="24"/>
                <w:szCs w:val="24"/>
              </w:rPr>
              <w:t>1. Изучение движения тела по окружности</w:t>
            </w:r>
          </w:p>
          <w:p w:rsidR="007A780F" w:rsidRDefault="007A780F" w:rsidP="007A780F">
            <w:pPr>
              <w:pStyle w:val="TableParagraph"/>
              <w:tabs>
                <w:tab w:val="left" w:pos="794"/>
              </w:tabs>
              <w:autoSpaceDE/>
              <w:jc w:val="both"/>
              <w:rPr>
                <w:sz w:val="24"/>
                <w:szCs w:val="24"/>
              </w:rPr>
            </w:pPr>
            <w:r>
              <w:rPr>
                <w:sz w:val="24"/>
                <w:szCs w:val="24"/>
              </w:rPr>
              <w:t>2. Изучение движения тела, брошенного горизонтально</w:t>
            </w:r>
          </w:p>
        </w:tc>
        <w:tc>
          <w:tcPr>
            <w:tcW w:w="970" w:type="dxa"/>
            <w:gridSpan w:val="2"/>
            <w:tcBorders>
              <w:top w:val="single" w:sz="4" w:space="0" w:color="000000"/>
              <w:left w:val="single" w:sz="4" w:space="0" w:color="000000"/>
              <w:right w:val="single" w:sz="4" w:space="0" w:color="000000"/>
            </w:tcBorders>
            <w:vAlign w:val="center"/>
          </w:tcPr>
          <w:p w:rsidR="007A780F" w:rsidRDefault="007A780F">
            <w:pPr>
              <w:pStyle w:val="TableParagraph"/>
              <w:tabs>
                <w:tab w:val="left" w:pos="794"/>
              </w:tabs>
              <w:autoSpaceDE/>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7A780F" w:rsidRDefault="007A780F">
            <w:pPr>
              <w:tabs>
                <w:tab w:val="left" w:pos="794"/>
              </w:tabs>
              <w:autoSpaceDE/>
              <w:snapToGrid w:val="0"/>
              <w:rPr>
                <w:b/>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autoSpaceDE/>
              <w:jc w:val="both"/>
              <w:rPr>
                <w:sz w:val="24"/>
                <w:szCs w:val="24"/>
              </w:rPr>
            </w:pP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4B3751">
            <w:pPr>
              <w:pStyle w:val="TableParagraph"/>
              <w:tabs>
                <w:tab w:val="left" w:pos="794"/>
              </w:tabs>
              <w:autoSpaceDE/>
              <w:snapToGrid w:val="0"/>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Default="00620DC4" w:rsidP="007A780F">
            <w:pPr>
              <w:tabs>
                <w:tab w:val="left" w:pos="794"/>
              </w:tabs>
              <w:autoSpaceDE/>
              <w:jc w:val="center"/>
            </w:pPr>
            <w:r>
              <w:rPr>
                <w:b/>
                <w:sz w:val="24"/>
                <w:szCs w:val="24"/>
              </w:rPr>
              <w:t>Законы динамики Ньютона (</w:t>
            </w:r>
            <w:r w:rsidR="007A780F">
              <w:rPr>
                <w:b/>
                <w:sz w:val="24"/>
                <w:szCs w:val="24"/>
              </w:rPr>
              <w:t>12</w:t>
            </w:r>
            <w:r>
              <w:rPr>
                <w:b/>
                <w:sz w:val="24"/>
                <w:szCs w:val="24"/>
              </w:rPr>
              <w:t xml:space="preserve"> ч)</w:t>
            </w:r>
          </w:p>
        </w:tc>
      </w:tr>
      <w:tr w:rsidR="007A780F" w:rsidTr="00FC2C4D">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7A780F" w:rsidRDefault="007A780F">
            <w:pPr>
              <w:tabs>
                <w:tab w:val="left" w:pos="794"/>
              </w:tabs>
              <w:autoSpaceDE/>
              <w:jc w:val="both"/>
              <w:rPr>
                <w:sz w:val="24"/>
                <w:szCs w:val="24"/>
              </w:rPr>
            </w:pPr>
            <w:r>
              <w:rPr>
                <w:sz w:val="24"/>
                <w:szCs w:val="24"/>
              </w:rPr>
              <w:t>1. Явление инерции. Масса и сила. Инерциальные системы отсчета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7A780F" w:rsidRDefault="007A780F">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right w:val="single" w:sz="4" w:space="0" w:color="000000"/>
            </w:tcBorders>
          </w:tcPr>
          <w:p w:rsidR="007A780F" w:rsidRDefault="007A780F">
            <w:pPr>
              <w:tabs>
                <w:tab w:val="left" w:pos="794"/>
              </w:tabs>
              <w:autoSpaceDE/>
              <w:jc w:val="both"/>
            </w:pPr>
            <w:r>
              <w:rPr>
                <w:sz w:val="24"/>
                <w:szCs w:val="24"/>
              </w:rPr>
              <w:t>Давать определение понятий: инерция, инертность, масса, сила, равнодействующая сила, инерциальная система отсчета, неинерциальная система отсчета, геоцентрическая и гелиоцентрическая системы отсчета.</w:t>
            </w:r>
          </w:p>
          <w:p w:rsidR="007A780F" w:rsidRDefault="007A780F">
            <w:pPr>
              <w:tabs>
                <w:tab w:val="left" w:pos="794"/>
              </w:tabs>
              <w:autoSpaceDE/>
              <w:jc w:val="both"/>
            </w:pPr>
            <w:r>
              <w:rPr>
                <w:sz w:val="24"/>
                <w:szCs w:val="24"/>
              </w:rPr>
              <w:t>Распознавать, наблюдать явление инерции. Приводить примеры его проявления в конкретных ситуациях.</w:t>
            </w:r>
          </w:p>
          <w:p w:rsidR="007A780F" w:rsidRDefault="007A780F">
            <w:pPr>
              <w:tabs>
                <w:tab w:val="left" w:pos="794"/>
              </w:tabs>
              <w:autoSpaceDE/>
              <w:jc w:val="both"/>
            </w:pPr>
            <w:r>
              <w:rPr>
                <w:sz w:val="24"/>
                <w:szCs w:val="24"/>
              </w:rPr>
              <w:t>Объяснять механические явления в инерциальных и неинерциальных системах отсчета.</w:t>
            </w:r>
          </w:p>
          <w:p w:rsidR="007A780F" w:rsidRDefault="007A780F">
            <w:pPr>
              <w:tabs>
                <w:tab w:val="left" w:pos="794"/>
              </w:tabs>
              <w:autoSpaceDE/>
              <w:jc w:val="both"/>
            </w:pPr>
            <w:r>
              <w:rPr>
                <w:sz w:val="24"/>
                <w:szCs w:val="24"/>
              </w:rPr>
              <w:t>Выделять действия тел друг на друга и характеризовать их силами. Применять знания о действиях над векторами, полученные на уроках геометрии. Определять равнодействующую силу двух и более сил.</w:t>
            </w:r>
          </w:p>
          <w:p w:rsidR="007A780F" w:rsidRDefault="007A780F">
            <w:pPr>
              <w:tabs>
                <w:tab w:val="left" w:pos="794"/>
              </w:tabs>
              <w:autoSpaceDE/>
              <w:jc w:val="both"/>
            </w:pPr>
            <w:r>
              <w:rPr>
                <w:sz w:val="24"/>
                <w:szCs w:val="24"/>
              </w:rPr>
              <w:t>Определять равнодействующую силу экспериментально.</w:t>
            </w:r>
          </w:p>
          <w:p w:rsidR="007A780F" w:rsidRDefault="007A780F">
            <w:pPr>
              <w:tabs>
                <w:tab w:val="left" w:pos="794"/>
              </w:tabs>
              <w:autoSpaceDE/>
              <w:jc w:val="both"/>
              <w:rPr>
                <w:sz w:val="24"/>
                <w:szCs w:val="24"/>
              </w:rPr>
            </w:pPr>
            <w:r>
              <w:rPr>
                <w:sz w:val="24"/>
                <w:szCs w:val="24"/>
              </w:rPr>
              <w:t>Формулировать первый, второй и третий законы Ньютона, условия их применимости.</w:t>
            </w:r>
          </w:p>
          <w:p w:rsidR="007A780F" w:rsidRDefault="007A780F">
            <w:pPr>
              <w:tabs>
                <w:tab w:val="left" w:pos="794"/>
              </w:tabs>
              <w:autoSpaceDE/>
              <w:jc w:val="both"/>
            </w:pPr>
            <w:r>
              <w:rPr>
                <w:sz w:val="24"/>
                <w:szCs w:val="24"/>
              </w:rPr>
              <w:t>Выявлять устойчивые повторяющиеся связи между ускорением тела и действующей на него силой.</w:t>
            </w:r>
          </w:p>
          <w:p w:rsidR="007A780F" w:rsidRDefault="007A780F">
            <w:pPr>
              <w:tabs>
                <w:tab w:val="left" w:pos="794"/>
              </w:tabs>
              <w:autoSpaceDE/>
              <w:jc w:val="both"/>
            </w:pPr>
            <w:r>
              <w:rPr>
                <w:sz w:val="24"/>
                <w:szCs w:val="24"/>
              </w:rPr>
              <w:t>Устанавливать физический смысл коэффициента пропорциональности в выявленной связи (величина, обратная массе тела).</w:t>
            </w:r>
          </w:p>
          <w:p w:rsidR="007A780F" w:rsidRDefault="007A780F">
            <w:pPr>
              <w:tabs>
                <w:tab w:val="left" w:pos="794"/>
              </w:tabs>
              <w:autoSpaceDE/>
              <w:jc w:val="both"/>
            </w:pPr>
            <w:r>
              <w:rPr>
                <w:sz w:val="24"/>
                <w:szCs w:val="24"/>
              </w:rPr>
              <w:t>Устанавливать третий закон Ньютона экспериментально. Применять первый, второй и третий законы Ньютона при решении расчетных и экспериментальных задач.</w:t>
            </w:r>
          </w:p>
          <w:p w:rsidR="007A780F" w:rsidRDefault="007A780F">
            <w:pPr>
              <w:tabs>
                <w:tab w:val="left" w:pos="794"/>
              </w:tabs>
              <w:autoSpaceDE/>
              <w:jc w:val="both"/>
            </w:pPr>
            <w:r>
              <w:rPr>
                <w:sz w:val="24"/>
                <w:szCs w:val="24"/>
              </w:rPr>
              <w:t>Обосновывать возможность применения второго и третьего законов Ньютона в геоцентрической системе отсчета.</w:t>
            </w:r>
          </w:p>
          <w:p w:rsidR="007A780F" w:rsidRDefault="007A780F">
            <w:pPr>
              <w:tabs>
                <w:tab w:val="left" w:pos="794"/>
              </w:tabs>
              <w:autoSpaceDE/>
              <w:jc w:val="both"/>
              <w:rPr>
                <w:b/>
                <w:sz w:val="24"/>
                <w:szCs w:val="24"/>
              </w:rPr>
            </w:pPr>
            <w:r>
              <w:rPr>
                <w:sz w:val="24"/>
                <w:szCs w:val="24"/>
              </w:rPr>
              <w:t>Формулировать принцип относительности Галилея</w:t>
            </w:r>
          </w:p>
        </w:tc>
      </w:tr>
      <w:tr w:rsidR="007A780F" w:rsidTr="00FC2C4D">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7A780F" w:rsidRDefault="007A780F">
            <w:pPr>
              <w:tabs>
                <w:tab w:val="left" w:pos="794"/>
              </w:tabs>
              <w:autoSpaceDE/>
              <w:jc w:val="both"/>
              <w:rPr>
                <w:sz w:val="24"/>
                <w:szCs w:val="24"/>
              </w:rPr>
            </w:pPr>
            <w:r>
              <w:rPr>
                <w:sz w:val="24"/>
                <w:szCs w:val="24"/>
              </w:rPr>
              <w:t>2. Взаимодействие тел. Сложение сил</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7A780F" w:rsidRDefault="007A780F">
            <w:pPr>
              <w:pStyle w:val="TableParagraph"/>
              <w:tabs>
                <w:tab w:val="left" w:pos="794"/>
              </w:tabs>
              <w:autoSpaceDE/>
              <w:jc w:val="center"/>
              <w:rPr>
                <w:sz w:val="24"/>
                <w:szCs w:val="24"/>
              </w:rPr>
            </w:pPr>
            <w:r>
              <w:rPr>
                <w:sz w:val="24"/>
                <w:szCs w:val="24"/>
              </w:rPr>
              <w:t>2</w:t>
            </w:r>
          </w:p>
        </w:tc>
        <w:tc>
          <w:tcPr>
            <w:tcW w:w="5494" w:type="dxa"/>
            <w:vMerge/>
            <w:tcBorders>
              <w:left w:val="single" w:sz="4" w:space="0" w:color="000000"/>
              <w:right w:val="single" w:sz="4" w:space="0" w:color="000000"/>
            </w:tcBorders>
          </w:tcPr>
          <w:p w:rsidR="007A780F" w:rsidRDefault="007A780F">
            <w:pPr>
              <w:tabs>
                <w:tab w:val="left" w:pos="794"/>
              </w:tabs>
              <w:autoSpaceDE/>
              <w:snapToGrid w:val="0"/>
              <w:rPr>
                <w:b/>
                <w:sz w:val="24"/>
                <w:szCs w:val="24"/>
              </w:rPr>
            </w:pPr>
          </w:p>
        </w:tc>
      </w:tr>
      <w:tr w:rsidR="007A780F" w:rsidTr="007A780F">
        <w:trPr>
          <w:trHeight w:val="515"/>
        </w:trPr>
        <w:tc>
          <w:tcPr>
            <w:tcW w:w="3343" w:type="dxa"/>
            <w:gridSpan w:val="2"/>
            <w:tcBorders>
              <w:top w:val="single" w:sz="4" w:space="0" w:color="000000"/>
              <w:left w:val="single" w:sz="4" w:space="0" w:color="000000"/>
              <w:bottom w:val="single" w:sz="4" w:space="0" w:color="auto"/>
              <w:right w:val="single" w:sz="4" w:space="0" w:color="000000"/>
            </w:tcBorders>
          </w:tcPr>
          <w:p w:rsidR="007A780F" w:rsidRDefault="007A780F" w:rsidP="007A780F">
            <w:pPr>
              <w:pStyle w:val="TableParagraph"/>
              <w:tabs>
                <w:tab w:val="left" w:pos="794"/>
              </w:tabs>
              <w:jc w:val="both"/>
              <w:rPr>
                <w:sz w:val="24"/>
                <w:szCs w:val="24"/>
              </w:rPr>
            </w:pPr>
            <w:r>
              <w:rPr>
                <w:sz w:val="24"/>
                <w:szCs w:val="24"/>
              </w:rPr>
              <w:t>3. Первый закон Ньютона.</w:t>
            </w:r>
          </w:p>
        </w:tc>
        <w:tc>
          <w:tcPr>
            <w:tcW w:w="970" w:type="dxa"/>
            <w:gridSpan w:val="2"/>
            <w:tcBorders>
              <w:top w:val="single" w:sz="4" w:space="0" w:color="000000"/>
              <w:left w:val="single" w:sz="4" w:space="0" w:color="000000"/>
              <w:bottom w:val="single" w:sz="4" w:space="0" w:color="auto"/>
              <w:right w:val="single" w:sz="4" w:space="0" w:color="000000"/>
            </w:tcBorders>
          </w:tcPr>
          <w:p w:rsidR="007A780F" w:rsidRDefault="007A780F">
            <w:pPr>
              <w:pStyle w:val="TableParagraph"/>
              <w:tabs>
                <w:tab w:val="left" w:pos="794"/>
              </w:tabs>
              <w:autoSpaceDE/>
              <w:jc w:val="center"/>
              <w:rPr>
                <w:sz w:val="24"/>
                <w:szCs w:val="24"/>
              </w:rPr>
            </w:pPr>
            <w:r>
              <w:rPr>
                <w:sz w:val="24"/>
                <w:szCs w:val="24"/>
              </w:rPr>
              <w:t>2</w:t>
            </w:r>
          </w:p>
        </w:tc>
        <w:tc>
          <w:tcPr>
            <w:tcW w:w="5494" w:type="dxa"/>
            <w:vMerge/>
            <w:tcBorders>
              <w:left w:val="single" w:sz="4" w:space="0" w:color="000000"/>
              <w:right w:val="single" w:sz="4" w:space="0" w:color="000000"/>
            </w:tcBorders>
          </w:tcPr>
          <w:p w:rsidR="007A780F" w:rsidRDefault="007A780F">
            <w:pPr>
              <w:tabs>
                <w:tab w:val="left" w:pos="794"/>
              </w:tabs>
              <w:autoSpaceDE/>
              <w:snapToGrid w:val="0"/>
              <w:rPr>
                <w:b/>
                <w:sz w:val="24"/>
                <w:szCs w:val="24"/>
              </w:rPr>
            </w:pPr>
          </w:p>
        </w:tc>
      </w:tr>
      <w:tr w:rsidR="007A780F" w:rsidTr="000B7315">
        <w:trPr>
          <w:trHeight w:val="411"/>
        </w:trPr>
        <w:tc>
          <w:tcPr>
            <w:tcW w:w="3343" w:type="dxa"/>
            <w:gridSpan w:val="2"/>
            <w:tcBorders>
              <w:top w:val="single" w:sz="4" w:space="0" w:color="auto"/>
              <w:left w:val="single" w:sz="4" w:space="0" w:color="000000"/>
              <w:bottom w:val="single" w:sz="4" w:space="0" w:color="auto"/>
              <w:right w:val="single" w:sz="4" w:space="0" w:color="000000"/>
            </w:tcBorders>
          </w:tcPr>
          <w:p w:rsidR="007A780F" w:rsidRDefault="007A780F" w:rsidP="000B7315">
            <w:r>
              <w:rPr>
                <w:sz w:val="24"/>
                <w:szCs w:val="24"/>
              </w:rPr>
              <w:t>4.В</w:t>
            </w:r>
            <w:r w:rsidRPr="006E4943">
              <w:rPr>
                <w:sz w:val="24"/>
                <w:szCs w:val="24"/>
              </w:rPr>
              <w:t>торой закон Ньютона.</w:t>
            </w:r>
          </w:p>
        </w:tc>
        <w:tc>
          <w:tcPr>
            <w:tcW w:w="970" w:type="dxa"/>
            <w:gridSpan w:val="2"/>
            <w:tcBorders>
              <w:top w:val="single" w:sz="4" w:space="0" w:color="auto"/>
              <w:left w:val="single" w:sz="4" w:space="0" w:color="000000"/>
              <w:bottom w:val="single" w:sz="4" w:space="0" w:color="auto"/>
              <w:right w:val="single" w:sz="4" w:space="0" w:color="000000"/>
            </w:tcBorders>
          </w:tcPr>
          <w:p w:rsidR="007A780F" w:rsidRDefault="007A780F" w:rsidP="000B7315">
            <w:pPr>
              <w:pStyle w:val="TableParagraph"/>
              <w:tabs>
                <w:tab w:val="left" w:pos="794"/>
              </w:tabs>
              <w:jc w:val="center"/>
              <w:rPr>
                <w:sz w:val="24"/>
                <w:szCs w:val="24"/>
              </w:rPr>
            </w:pPr>
            <w:r>
              <w:rPr>
                <w:sz w:val="24"/>
                <w:szCs w:val="24"/>
              </w:rPr>
              <w:t>2</w:t>
            </w:r>
          </w:p>
        </w:tc>
        <w:tc>
          <w:tcPr>
            <w:tcW w:w="5494" w:type="dxa"/>
            <w:vMerge/>
            <w:tcBorders>
              <w:left w:val="single" w:sz="4" w:space="0" w:color="000000"/>
              <w:right w:val="single" w:sz="4" w:space="0" w:color="000000"/>
            </w:tcBorders>
          </w:tcPr>
          <w:p w:rsidR="007A780F" w:rsidRDefault="007A780F" w:rsidP="000B7315">
            <w:pPr>
              <w:tabs>
                <w:tab w:val="left" w:pos="794"/>
              </w:tabs>
              <w:autoSpaceDE/>
              <w:snapToGrid w:val="0"/>
              <w:rPr>
                <w:b/>
                <w:sz w:val="24"/>
                <w:szCs w:val="24"/>
              </w:rPr>
            </w:pPr>
          </w:p>
        </w:tc>
      </w:tr>
      <w:tr w:rsidR="007A780F" w:rsidTr="000B7315">
        <w:trPr>
          <w:trHeight w:val="417"/>
        </w:trPr>
        <w:tc>
          <w:tcPr>
            <w:tcW w:w="3343" w:type="dxa"/>
            <w:gridSpan w:val="2"/>
            <w:tcBorders>
              <w:top w:val="single" w:sz="4" w:space="0" w:color="auto"/>
              <w:left w:val="single" w:sz="4" w:space="0" w:color="000000"/>
              <w:bottom w:val="single" w:sz="4" w:space="0" w:color="auto"/>
              <w:right w:val="single" w:sz="4" w:space="0" w:color="000000"/>
            </w:tcBorders>
          </w:tcPr>
          <w:p w:rsidR="007A780F" w:rsidRDefault="007A780F" w:rsidP="000B7315">
            <w:r>
              <w:rPr>
                <w:sz w:val="24"/>
                <w:szCs w:val="24"/>
              </w:rPr>
              <w:t>5. Т</w:t>
            </w:r>
            <w:r w:rsidRPr="006E4943">
              <w:rPr>
                <w:sz w:val="24"/>
                <w:szCs w:val="24"/>
              </w:rPr>
              <w:t>ретий закон Ньютона.</w:t>
            </w:r>
          </w:p>
        </w:tc>
        <w:tc>
          <w:tcPr>
            <w:tcW w:w="970" w:type="dxa"/>
            <w:gridSpan w:val="2"/>
            <w:tcBorders>
              <w:top w:val="single" w:sz="4" w:space="0" w:color="auto"/>
              <w:left w:val="single" w:sz="4" w:space="0" w:color="000000"/>
              <w:bottom w:val="single" w:sz="4" w:space="0" w:color="auto"/>
              <w:right w:val="single" w:sz="4" w:space="0" w:color="000000"/>
            </w:tcBorders>
          </w:tcPr>
          <w:p w:rsidR="007A780F" w:rsidRDefault="007A780F" w:rsidP="000B7315">
            <w:pPr>
              <w:pStyle w:val="TableParagraph"/>
              <w:tabs>
                <w:tab w:val="left" w:pos="794"/>
              </w:tabs>
              <w:jc w:val="center"/>
              <w:rPr>
                <w:sz w:val="24"/>
                <w:szCs w:val="24"/>
              </w:rPr>
            </w:pPr>
            <w:r>
              <w:rPr>
                <w:sz w:val="24"/>
                <w:szCs w:val="24"/>
              </w:rPr>
              <w:t>2</w:t>
            </w:r>
          </w:p>
        </w:tc>
        <w:tc>
          <w:tcPr>
            <w:tcW w:w="5494" w:type="dxa"/>
            <w:vMerge/>
            <w:tcBorders>
              <w:left w:val="single" w:sz="4" w:space="0" w:color="000000"/>
              <w:right w:val="single" w:sz="4" w:space="0" w:color="000000"/>
            </w:tcBorders>
          </w:tcPr>
          <w:p w:rsidR="007A780F" w:rsidRDefault="007A780F" w:rsidP="000B7315">
            <w:pPr>
              <w:tabs>
                <w:tab w:val="left" w:pos="794"/>
              </w:tabs>
              <w:autoSpaceDE/>
              <w:snapToGrid w:val="0"/>
              <w:rPr>
                <w:b/>
                <w:sz w:val="24"/>
                <w:szCs w:val="24"/>
              </w:rPr>
            </w:pPr>
          </w:p>
        </w:tc>
      </w:tr>
      <w:tr w:rsidR="007A780F" w:rsidTr="00FC2C4D">
        <w:trPr>
          <w:trHeight w:val="636"/>
        </w:trPr>
        <w:tc>
          <w:tcPr>
            <w:tcW w:w="3343" w:type="dxa"/>
            <w:gridSpan w:val="2"/>
            <w:tcBorders>
              <w:top w:val="single" w:sz="4" w:space="0" w:color="auto"/>
              <w:left w:val="single" w:sz="4" w:space="0" w:color="000000"/>
              <w:bottom w:val="single" w:sz="4" w:space="0" w:color="auto"/>
              <w:right w:val="single" w:sz="4" w:space="0" w:color="000000"/>
            </w:tcBorders>
          </w:tcPr>
          <w:p w:rsidR="007A780F" w:rsidRPr="000B7315" w:rsidRDefault="007A780F" w:rsidP="000B7315">
            <w:pPr>
              <w:pStyle w:val="TableParagraph"/>
              <w:tabs>
                <w:tab w:val="left" w:pos="794"/>
              </w:tabs>
              <w:jc w:val="both"/>
              <w:rPr>
                <w:sz w:val="24"/>
                <w:szCs w:val="24"/>
              </w:rPr>
            </w:pPr>
            <w:r>
              <w:rPr>
                <w:sz w:val="24"/>
                <w:szCs w:val="24"/>
              </w:rPr>
              <w:t xml:space="preserve">6. </w:t>
            </w:r>
            <w:r w:rsidRPr="000B7315">
              <w:rPr>
                <w:sz w:val="24"/>
                <w:szCs w:val="24"/>
              </w:rPr>
              <w:t>Принцип относительности Галилея</w:t>
            </w:r>
            <w:r w:rsidR="00E33012">
              <w:rPr>
                <w:sz w:val="24"/>
                <w:szCs w:val="24"/>
              </w:rPr>
              <w:t>. Инвариантные и относительные величины.</w:t>
            </w:r>
            <w:r w:rsidR="007740F5">
              <w:rPr>
                <w:sz w:val="24"/>
                <w:szCs w:val="24"/>
              </w:rPr>
              <w:t xml:space="preserve"> </w:t>
            </w:r>
          </w:p>
        </w:tc>
        <w:tc>
          <w:tcPr>
            <w:tcW w:w="970" w:type="dxa"/>
            <w:gridSpan w:val="2"/>
            <w:tcBorders>
              <w:top w:val="single" w:sz="4" w:space="0" w:color="auto"/>
              <w:left w:val="single" w:sz="4" w:space="0" w:color="000000"/>
              <w:bottom w:val="single" w:sz="4" w:space="0" w:color="auto"/>
              <w:right w:val="single" w:sz="4" w:space="0" w:color="000000"/>
            </w:tcBorders>
          </w:tcPr>
          <w:p w:rsidR="007A780F" w:rsidRDefault="007A780F" w:rsidP="000B7315">
            <w:pPr>
              <w:pStyle w:val="TableParagraph"/>
              <w:tabs>
                <w:tab w:val="left" w:pos="794"/>
              </w:tabs>
              <w:jc w:val="center"/>
              <w:rPr>
                <w:sz w:val="24"/>
                <w:szCs w:val="24"/>
              </w:rPr>
            </w:pPr>
            <w:r>
              <w:rPr>
                <w:sz w:val="24"/>
                <w:szCs w:val="24"/>
              </w:rPr>
              <w:t>2</w:t>
            </w:r>
          </w:p>
        </w:tc>
        <w:tc>
          <w:tcPr>
            <w:tcW w:w="5494" w:type="dxa"/>
            <w:vMerge/>
            <w:tcBorders>
              <w:left w:val="single" w:sz="4" w:space="0" w:color="000000"/>
              <w:right w:val="single" w:sz="4" w:space="0" w:color="000000"/>
            </w:tcBorders>
          </w:tcPr>
          <w:p w:rsidR="007A780F" w:rsidRDefault="007A780F">
            <w:pPr>
              <w:tabs>
                <w:tab w:val="left" w:pos="794"/>
              </w:tabs>
              <w:autoSpaceDE/>
              <w:snapToGrid w:val="0"/>
              <w:rPr>
                <w:b/>
                <w:sz w:val="24"/>
                <w:szCs w:val="24"/>
              </w:rPr>
            </w:pPr>
          </w:p>
        </w:tc>
      </w:tr>
      <w:tr w:rsidR="007A780F" w:rsidTr="00FC2C4D">
        <w:trPr>
          <w:trHeight w:val="5414"/>
        </w:trPr>
        <w:tc>
          <w:tcPr>
            <w:tcW w:w="3343" w:type="dxa"/>
            <w:gridSpan w:val="2"/>
            <w:tcBorders>
              <w:top w:val="single" w:sz="4" w:space="0" w:color="auto"/>
              <w:left w:val="single" w:sz="4" w:space="0" w:color="000000"/>
              <w:bottom w:val="single" w:sz="4" w:space="0" w:color="000000"/>
              <w:right w:val="single" w:sz="4" w:space="0" w:color="000000"/>
            </w:tcBorders>
          </w:tcPr>
          <w:p w:rsidR="007A780F" w:rsidRDefault="007A780F" w:rsidP="000B7315">
            <w:pPr>
              <w:pStyle w:val="TableParagraph"/>
              <w:tabs>
                <w:tab w:val="left" w:pos="794"/>
              </w:tabs>
              <w:jc w:val="both"/>
              <w:rPr>
                <w:sz w:val="24"/>
                <w:szCs w:val="24"/>
              </w:rPr>
            </w:pPr>
          </w:p>
        </w:tc>
        <w:tc>
          <w:tcPr>
            <w:tcW w:w="970" w:type="dxa"/>
            <w:gridSpan w:val="2"/>
            <w:tcBorders>
              <w:top w:val="single" w:sz="4" w:space="0" w:color="auto"/>
              <w:left w:val="single" w:sz="4" w:space="0" w:color="000000"/>
              <w:bottom w:val="single" w:sz="4" w:space="0" w:color="000000"/>
              <w:right w:val="single" w:sz="4" w:space="0" w:color="000000"/>
            </w:tcBorders>
          </w:tcPr>
          <w:p w:rsidR="007A780F" w:rsidRDefault="007A780F" w:rsidP="000B7315">
            <w:pPr>
              <w:pStyle w:val="TableParagraph"/>
              <w:tabs>
                <w:tab w:val="left" w:pos="794"/>
              </w:tabs>
              <w:jc w:val="center"/>
              <w:rPr>
                <w:sz w:val="24"/>
                <w:szCs w:val="24"/>
              </w:rPr>
            </w:pPr>
          </w:p>
        </w:tc>
        <w:tc>
          <w:tcPr>
            <w:tcW w:w="5494" w:type="dxa"/>
            <w:vMerge/>
            <w:tcBorders>
              <w:left w:val="single" w:sz="4" w:space="0" w:color="000000"/>
              <w:bottom w:val="single" w:sz="4" w:space="0" w:color="000000"/>
              <w:right w:val="single" w:sz="4" w:space="0" w:color="000000"/>
            </w:tcBorders>
          </w:tcPr>
          <w:p w:rsidR="007A780F" w:rsidRDefault="007A780F">
            <w:pPr>
              <w:tabs>
                <w:tab w:val="left" w:pos="794"/>
              </w:tabs>
              <w:autoSpaceDE/>
              <w:snapToGrid w:val="0"/>
              <w:rPr>
                <w:b/>
                <w:sz w:val="24"/>
                <w:szCs w:val="24"/>
              </w:rPr>
            </w:pP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Default="00620DC4" w:rsidP="00A97160">
            <w:pPr>
              <w:tabs>
                <w:tab w:val="left" w:pos="794"/>
              </w:tabs>
              <w:autoSpaceDE/>
              <w:jc w:val="center"/>
            </w:pPr>
            <w:r>
              <w:rPr>
                <w:b/>
                <w:sz w:val="24"/>
                <w:szCs w:val="24"/>
              </w:rPr>
              <w:t>Силы в механике (1</w:t>
            </w:r>
            <w:r w:rsidR="00A97160">
              <w:rPr>
                <w:b/>
                <w:sz w:val="24"/>
                <w:szCs w:val="24"/>
              </w:rPr>
              <w:t>2</w:t>
            </w:r>
            <w:r>
              <w:rPr>
                <w:b/>
                <w:sz w:val="24"/>
                <w:szCs w:val="24"/>
              </w:rPr>
              <w:t xml:space="preserve"> ч)</w:t>
            </w:r>
          </w:p>
        </w:tc>
      </w:tr>
      <w:tr w:rsidR="004B3751" w:rsidTr="001721CB">
        <w:trPr>
          <w:trHeight w:val="747"/>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rsidP="00E33012">
            <w:pPr>
              <w:tabs>
                <w:tab w:val="left" w:pos="794"/>
              </w:tabs>
              <w:autoSpaceDE/>
              <w:jc w:val="both"/>
              <w:rPr>
                <w:sz w:val="24"/>
                <w:szCs w:val="24"/>
              </w:rPr>
            </w:pPr>
            <w:r>
              <w:rPr>
                <w:sz w:val="24"/>
                <w:szCs w:val="24"/>
              </w:rPr>
              <w:lastRenderedPageBreak/>
              <w:t xml:space="preserve">1. Закон всемирного тяготения. </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autoSpaceDE/>
              <w:jc w:val="both"/>
              <w:rPr>
                <w:sz w:val="24"/>
                <w:szCs w:val="24"/>
              </w:rPr>
            </w:pPr>
            <w:r>
              <w:rPr>
                <w:sz w:val="24"/>
                <w:szCs w:val="24"/>
              </w:rPr>
              <w:t>Давать определение понятий: сила тяжести, сила упругости, сила трения, вес, невесомость.</w:t>
            </w:r>
          </w:p>
          <w:p w:rsidR="004B3751" w:rsidRDefault="00620DC4">
            <w:pPr>
              <w:pStyle w:val="TableParagraph"/>
              <w:tabs>
                <w:tab w:val="left" w:pos="794"/>
              </w:tabs>
              <w:autoSpaceDE/>
              <w:jc w:val="both"/>
            </w:pPr>
            <w:r>
              <w:rPr>
                <w:sz w:val="24"/>
                <w:szCs w:val="24"/>
              </w:rPr>
              <w:t>Формулировать закон Всемирного тяготения и условия его применимости.</w:t>
            </w:r>
          </w:p>
          <w:p w:rsidR="004B3751" w:rsidRDefault="00620DC4">
            <w:pPr>
              <w:pStyle w:val="TableParagraph"/>
              <w:tabs>
                <w:tab w:val="left" w:pos="794"/>
              </w:tabs>
              <w:autoSpaceDE/>
              <w:jc w:val="both"/>
              <w:rPr>
                <w:sz w:val="24"/>
                <w:szCs w:val="24"/>
              </w:rPr>
            </w:pPr>
            <w:r>
              <w:rPr>
                <w:sz w:val="24"/>
                <w:szCs w:val="24"/>
              </w:rPr>
              <w:t>Находить в дополнительной литературе и интернете информацию об открытии Ньютоном закона.</w:t>
            </w:r>
          </w:p>
          <w:p w:rsidR="004B3751" w:rsidRDefault="00620DC4">
            <w:pPr>
              <w:pStyle w:val="TableParagraph"/>
              <w:tabs>
                <w:tab w:val="left" w:pos="794"/>
              </w:tabs>
              <w:autoSpaceDE/>
              <w:jc w:val="both"/>
              <w:rPr>
                <w:i/>
                <w:sz w:val="24"/>
                <w:szCs w:val="24"/>
              </w:rPr>
            </w:pPr>
            <w:r>
              <w:rPr>
                <w:sz w:val="24"/>
                <w:szCs w:val="24"/>
              </w:rPr>
              <w:t>Распознавать, воспроизводить и наблюдать различные виды деформации тел. Формулировать закон Гука, границы его применимости. Вычислять и измерять силу упругости, жесткость пружины. Распознавать, воспроизводить, наблюдать явления сухого трения покоя, скольжения, качения, явление сопротивления при движении тела в жидкости или газе. Измерять и изображать графически силы трения покоя, скольжения, качения, жидкого трения в конкретных ситуациях. Использовать формулу для вычисления силы трения скольжения при решении задач.</w:t>
            </w:r>
            <w:r w:rsidR="00D9662D">
              <w:rPr>
                <w:sz w:val="24"/>
                <w:szCs w:val="24"/>
              </w:rPr>
              <w:t xml:space="preserve"> </w:t>
            </w:r>
          </w:p>
          <w:p w:rsidR="004B3751" w:rsidRDefault="00620DC4">
            <w:pPr>
              <w:pStyle w:val="TableParagraph"/>
              <w:tabs>
                <w:tab w:val="left" w:pos="794"/>
              </w:tabs>
              <w:autoSpaceDE/>
              <w:jc w:val="both"/>
            </w:pPr>
            <w:r>
              <w:rPr>
                <w:sz w:val="24"/>
                <w:szCs w:val="24"/>
              </w:rPr>
              <w:t>Измерять силу тяжести, силу упругости, вес тела, силу трения, удлинение</w:t>
            </w:r>
            <w:r w:rsidR="00D9662D">
              <w:rPr>
                <w:sz w:val="24"/>
                <w:szCs w:val="24"/>
              </w:rPr>
              <w:t>, жесткость</w:t>
            </w:r>
            <w:r>
              <w:rPr>
                <w:sz w:val="24"/>
                <w:szCs w:val="24"/>
              </w:rPr>
              <w:t xml:space="preserve"> пружины. Определять с помощью косвенных измерений жесткость пружины, коэффициент трения скольжения.</w:t>
            </w:r>
          </w:p>
          <w:p w:rsidR="004B3751" w:rsidRDefault="00620DC4">
            <w:pPr>
              <w:pStyle w:val="TableParagraph"/>
              <w:tabs>
                <w:tab w:val="left" w:pos="794"/>
              </w:tabs>
              <w:autoSpaceDE/>
              <w:jc w:val="both"/>
            </w:pPr>
            <w:r>
              <w:rPr>
                <w:sz w:val="24"/>
                <w:szCs w:val="24"/>
              </w:rPr>
              <w:t>Работать в паре при выполнении практических заданий.</w:t>
            </w:r>
          </w:p>
          <w:p w:rsidR="004B3751" w:rsidRDefault="00620DC4">
            <w:pPr>
              <w:pStyle w:val="TableParagraph"/>
              <w:tabs>
                <w:tab w:val="left" w:pos="794"/>
              </w:tabs>
              <w:autoSpaceDE/>
              <w:jc w:val="both"/>
            </w:pPr>
            <w:r>
              <w:rPr>
                <w:sz w:val="24"/>
                <w:szCs w:val="24"/>
              </w:rPr>
              <w:t>Находить в дополнительной литературе и интернете информацию о вкладе разных ученых в развитие механики. Готовить презентации и сообщения по изученным темам.</w:t>
            </w:r>
          </w:p>
          <w:p w:rsidR="004B3751" w:rsidRDefault="00620DC4">
            <w:pPr>
              <w:tabs>
                <w:tab w:val="left" w:pos="794"/>
              </w:tabs>
              <w:autoSpaceDE/>
              <w:jc w:val="both"/>
              <w:rPr>
                <w:b/>
                <w:sz w:val="24"/>
                <w:szCs w:val="24"/>
              </w:rPr>
            </w:pPr>
            <w:r>
              <w:rPr>
                <w:sz w:val="24"/>
                <w:szCs w:val="24"/>
              </w:rPr>
              <w:t>Применять законы динамики для описания движения реальных тел</w:t>
            </w: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rsidP="00E33012">
            <w:pPr>
              <w:tabs>
                <w:tab w:val="left" w:pos="794"/>
              </w:tabs>
              <w:autoSpaceDE/>
              <w:jc w:val="both"/>
              <w:rPr>
                <w:sz w:val="24"/>
                <w:szCs w:val="24"/>
              </w:rPr>
            </w:pPr>
            <w:r>
              <w:rPr>
                <w:sz w:val="24"/>
                <w:szCs w:val="24"/>
              </w:rPr>
              <w:t xml:space="preserve">2. Сила тяжести. </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autoSpaceDE/>
              <w:snapToGrid w:val="0"/>
              <w:rPr>
                <w:i/>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pPr>
              <w:tabs>
                <w:tab w:val="left" w:pos="794"/>
              </w:tabs>
              <w:autoSpaceDE/>
              <w:jc w:val="both"/>
              <w:rPr>
                <w:sz w:val="24"/>
                <w:szCs w:val="24"/>
              </w:rPr>
            </w:pPr>
            <w:r>
              <w:rPr>
                <w:sz w:val="24"/>
                <w:szCs w:val="24"/>
              </w:rPr>
              <w:t>3. Первая космическая скорость. Движение небесных тел и спутников</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autoSpaceDE/>
              <w:snapToGrid w:val="0"/>
              <w:rPr>
                <w:i/>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both"/>
              <w:rPr>
                <w:sz w:val="24"/>
                <w:szCs w:val="24"/>
              </w:rPr>
            </w:pPr>
            <w:r>
              <w:rPr>
                <w:sz w:val="24"/>
                <w:szCs w:val="24"/>
              </w:rPr>
              <w:t>4. Вес и невесомость</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both"/>
              <w:rPr>
                <w:sz w:val="24"/>
                <w:szCs w:val="24"/>
              </w:rPr>
            </w:pPr>
            <w:r>
              <w:rPr>
                <w:sz w:val="24"/>
                <w:szCs w:val="24"/>
              </w:rPr>
              <w:t>5. Силы упругости. Закон Гука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tabs>
                <w:tab w:val="left" w:pos="794"/>
              </w:tabs>
              <w:autoSpaceDE/>
              <w:jc w:val="both"/>
              <w:rPr>
                <w:sz w:val="24"/>
                <w:szCs w:val="24"/>
              </w:rPr>
            </w:pPr>
            <w:r>
              <w:rPr>
                <w:sz w:val="24"/>
                <w:szCs w:val="24"/>
              </w:rPr>
              <w:t>6. Силы трения</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7814BD" w:rsidTr="00FC2C4D">
        <w:trPr>
          <w:trHeight w:val="1740"/>
        </w:trPr>
        <w:tc>
          <w:tcPr>
            <w:tcW w:w="3343" w:type="dxa"/>
            <w:gridSpan w:val="2"/>
            <w:tcBorders>
              <w:top w:val="single" w:sz="4" w:space="0" w:color="000000"/>
              <w:left w:val="single" w:sz="4" w:space="0" w:color="000000"/>
              <w:right w:val="single" w:sz="4" w:space="0" w:color="000000"/>
            </w:tcBorders>
          </w:tcPr>
          <w:p w:rsidR="007814BD" w:rsidRDefault="007814BD" w:rsidP="00FC2C4D">
            <w:pPr>
              <w:pStyle w:val="TableParagraph"/>
              <w:tabs>
                <w:tab w:val="left" w:pos="794"/>
              </w:tabs>
              <w:jc w:val="both"/>
            </w:pPr>
          </w:p>
        </w:tc>
        <w:tc>
          <w:tcPr>
            <w:tcW w:w="970" w:type="dxa"/>
            <w:gridSpan w:val="2"/>
            <w:tcBorders>
              <w:top w:val="single" w:sz="4" w:space="0" w:color="000000"/>
              <w:left w:val="single" w:sz="4" w:space="0" w:color="000000"/>
              <w:right w:val="single" w:sz="4" w:space="0" w:color="000000"/>
            </w:tcBorders>
            <w:vAlign w:val="center"/>
          </w:tcPr>
          <w:p w:rsidR="007814BD" w:rsidRDefault="007814BD">
            <w:pPr>
              <w:pStyle w:val="TableParagraph"/>
              <w:tabs>
                <w:tab w:val="left" w:pos="794"/>
              </w:tabs>
              <w:autoSpaceDE/>
              <w:snapToGrid w:val="0"/>
              <w:jc w:val="center"/>
              <w:rPr>
                <w:sz w:val="24"/>
                <w:szCs w:val="24"/>
              </w:rPr>
            </w:pPr>
          </w:p>
          <w:p w:rsidR="007814BD" w:rsidRDefault="007814BD">
            <w:pPr>
              <w:pStyle w:val="TableParagraph"/>
              <w:tabs>
                <w:tab w:val="left" w:pos="794"/>
              </w:tabs>
              <w:autoSpaceDE/>
              <w:jc w:val="center"/>
              <w:rPr>
                <w:sz w:val="24"/>
                <w:szCs w:val="24"/>
              </w:rPr>
            </w:pPr>
          </w:p>
          <w:p w:rsidR="007814BD" w:rsidRDefault="007814BD">
            <w:pPr>
              <w:pStyle w:val="TableParagraph"/>
              <w:tabs>
                <w:tab w:val="left" w:pos="794"/>
              </w:tabs>
              <w:autoSpaceDE/>
              <w:snapToGrid w:val="0"/>
              <w:jc w:val="center"/>
              <w:rPr>
                <w:sz w:val="24"/>
                <w:szCs w:val="24"/>
              </w:rPr>
            </w:pPr>
          </w:p>
          <w:p w:rsidR="007814BD" w:rsidRDefault="007814BD" w:rsidP="00FC2C4D">
            <w:pPr>
              <w:pStyle w:val="TableParagraph"/>
              <w:tabs>
                <w:tab w:val="left" w:pos="794"/>
              </w:tabs>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7814BD" w:rsidRDefault="007814BD">
            <w:pPr>
              <w:tabs>
                <w:tab w:val="left" w:pos="794"/>
              </w:tabs>
              <w:autoSpaceDE/>
              <w:snapToGrid w:val="0"/>
              <w:rPr>
                <w:b/>
                <w:sz w:val="24"/>
                <w:szCs w:val="24"/>
              </w:rPr>
            </w:pP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Default="00620DC4" w:rsidP="007814BD">
            <w:pPr>
              <w:tabs>
                <w:tab w:val="left" w:pos="794"/>
              </w:tabs>
              <w:autoSpaceDE/>
              <w:jc w:val="center"/>
            </w:pPr>
            <w:r>
              <w:rPr>
                <w:b/>
                <w:sz w:val="24"/>
                <w:szCs w:val="24"/>
              </w:rPr>
              <w:t>Закон сохранения импульса (</w:t>
            </w:r>
            <w:r w:rsidR="007814BD">
              <w:rPr>
                <w:b/>
                <w:sz w:val="24"/>
                <w:szCs w:val="24"/>
              </w:rPr>
              <w:t>6</w:t>
            </w:r>
            <w:r>
              <w:rPr>
                <w:b/>
                <w:sz w:val="24"/>
                <w:szCs w:val="24"/>
              </w:rPr>
              <w:t xml:space="preserve"> ч)</w:t>
            </w: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autoSpaceDE/>
              <w:jc w:val="both"/>
              <w:rPr>
                <w:sz w:val="24"/>
                <w:szCs w:val="24"/>
              </w:rPr>
            </w:pPr>
            <w:r>
              <w:rPr>
                <w:sz w:val="24"/>
                <w:szCs w:val="24"/>
              </w:rPr>
              <w:t>1. Импульс тела. Импульс силы</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7814B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autoSpaceDE/>
              <w:jc w:val="both"/>
            </w:pPr>
            <w:r>
              <w:rPr>
                <w:sz w:val="24"/>
                <w:szCs w:val="24"/>
              </w:rPr>
              <w:t>Давать определение понятий: импульс материальной точки, импульс силы, импульс системы тел, замкнутая система тел, реактивное движение.</w:t>
            </w:r>
          </w:p>
          <w:p w:rsidR="004B3751" w:rsidRDefault="00620DC4">
            <w:pPr>
              <w:pStyle w:val="TableParagraph"/>
              <w:tabs>
                <w:tab w:val="left" w:pos="794"/>
              </w:tabs>
              <w:autoSpaceDE/>
              <w:jc w:val="both"/>
            </w:pPr>
            <w:r>
              <w:rPr>
                <w:sz w:val="24"/>
                <w:szCs w:val="24"/>
              </w:rPr>
              <w:t>Распознавать, воспроизводить, наблюдать упругие и неупругие столкновения тел, реактивное движение.</w:t>
            </w:r>
          </w:p>
          <w:p w:rsidR="004B3751" w:rsidRDefault="00620DC4">
            <w:pPr>
              <w:pStyle w:val="TableParagraph"/>
              <w:tabs>
                <w:tab w:val="left" w:pos="794"/>
              </w:tabs>
              <w:autoSpaceDE/>
              <w:jc w:val="both"/>
            </w:pPr>
            <w:r>
              <w:rPr>
                <w:sz w:val="24"/>
                <w:szCs w:val="24"/>
              </w:rPr>
              <w:t>Находить в конкретной ситуации значения импульса материальной точки и импульса силы.</w:t>
            </w:r>
          </w:p>
          <w:p w:rsidR="004B3751" w:rsidRDefault="00620DC4">
            <w:pPr>
              <w:pStyle w:val="TableParagraph"/>
              <w:tabs>
                <w:tab w:val="left" w:pos="794"/>
              </w:tabs>
              <w:autoSpaceDE/>
              <w:jc w:val="both"/>
            </w:pPr>
            <w:r>
              <w:rPr>
                <w:sz w:val="24"/>
                <w:szCs w:val="24"/>
              </w:rPr>
              <w:t>Формулировать закон сохранения импульса, границы его применимости.</w:t>
            </w:r>
          </w:p>
          <w:p w:rsidR="004B3751" w:rsidRDefault="00620DC4">
            <w:pPr>
              <w:pStyle w:val="TableParagraph"/>
              <w:tabs>
                <w:tab w:val="left" w:pos="794"/>
              </w:tabs>
              <w:autoSpaceDE/>
              <w:jc w:val="both"/>
            </w:pPr>
            <w:r>
              <w:rPr>
                <w:sz w:val="24"/>
                <w:szCs w:val="24"/>
              </w:rPr>
              <w:t>Составлять уравнения, описывающие закон сохранения импульса в конкретной ситуации. Находить, используя составленное уравнение, неизвестные величины.</w:t>
            </w:r>
          </w:p>
          <w:p w:rsidR="004B3751" w:rsidRDefault="00620DC4">
            <w:pPr>
              <w:pStyle w:val="TableParagraph"/>
              <w:tabs>
                <w:tab w:val="left" w:pos="794"/>
              </w:tabs>
              <w:autoSpaceDE/>
              <w:jc w:val="both"/>
              <w:rPr>
                <w:sz w:val="24"/>
                <w:szCs w:val="24"/>
              </w:rPr>
            </w:pPr>
            <w:r>
              <w:rPr>
                <w:sz w:val="24"/>
                <w:szCs w:val="24"/>
              </w:rPr>
              <w:t>Создавать ситуации, в которых проявляется закон сохранения импульса</w:t>
            </w: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both"/>
              <w:rPr>
                <w:sz w:val="24"/>
                <w:szCs w:val="24"/>
              </w:rPr>
            </w:pPr>
            <w:r>
              <w:rPr>
                <w:sz w:val="24"/>
                <w:szCs w:val="24"/>
              </w:rPr>
              <w:t>2. Закон сохранения импульса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autoSpaceDE/>
              <w:jc w:val="both"/>
            </w:pPr>
            <w:r>
              <w:rPr>
                <w:sz w:val="24"/>
                <w:szCs w:val="24"/>
              </w:rPr>
              <w:t>3. Реактивное движение</w:t>
            </w:r>
          </w:p>
        </w:tc>
        <w:tc>
          <w:tcPr>
            <w:tcW w:w="970"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4B3751" w:rsidRDefault="004B3751">
            <w:pPr>
              <w:tabs>
                <w:tab w:val="left" w:pos="794"/>
              </w:tabs>
              <w:autoSpaceDE/>
              <w:snapToGrid w:val="0"/>
              <w:rPr>
                <w:b/>
                <w:sz w:val="24"/>
                <w:szCs w:val="24"/>
              </w:rPr>
            </w:pPr>
          </w:p>
        </w:tc>
      </w:tr>
      <w:tr w:rsidR="004B3751"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4B3751" w:rsidRDefault="00620DC4" w:rsidP="00FC2C4D">
            <w:pPr>
              <w:tabs>
                <w:tab w:val="left" w:pos="794"/>
              </w:tabs>
              <w:autoSpaceDE/>
              <w:jc w:val="center"/>
            </w:pPr>
            <w:r>
              <w:rPr>
                <w:b/>
                <w:sz w:val="24"/>
                <w:szCs w:val="24"/>
              </w:rPr>
              <w:t>Закон сохранения механической энергии (</w:t>
            </w:r>
            <w:r w:rsidR="00FC2C4D">
              <w:rPr>
                <w:b/>
                <w:sz w:val="24"/>
                <w:szCs w:val="24"/>
              </w:rPr>
              <w:t>8</w:t>
            </w:r>
            <w:r>
              <w:rPr>
                <w:b/>
                <w:sz w:val="24"/>
                <w:szCs w:val="24"/>
              </w:rPr>
              <w:t xml:space="preserve"> ч)</w:t>
            </w:r>
          </w:p>
        </w:tc>
      </w:tr>
      <w:tr w:rsidR="004B3751" w:rsidTr="00FC2C4D">
        <w:trPr>
          <w:trHeight w:val="587"/>
        </w:trPr>
        <w:tc>
          <w:tcPr>
            <w:tcW w:w="3343" w:type="dxa"/>
            <w:gridSpan w:val="2"/>
            <w:tcBorders>
              <w:top w:val="single" w:sz="4" w:space="0" w:color="000000"/>
              <w:left w:val="single" w:sz="4" w:space="0" w:color="000000"/>
              <w:bottom w:val="single" w:sz="4" w:space="0" w:color="auto"/>
              <w:right w:val="single" w:sz="4" w:space="0" w:color="000000"/>
            </w:tcBorders>
          </w:tcPr>
          <w:p w:rsidR="00345B01" w:rsidRDefault="0026541D" w:rsidP="00C07303">
            <w:pPr>
              <w:pStyle w:val="TableParagraph"/>
              <w:numPr>
                <w:ilvl w:val="0"/>
                <w:numId w:val="2"/>
              </w:numPr>
              <w:tabs>
                <w:tab w:val="left" w:pos="0"/>
              </w:tabs>
              <w:ind w:left="284" w:hanging="284"/>
              <w:jc w:val="both"/>
              <w:rPr>
                <w:sz w:val="24"/>
                <w:szCs w:val="24"/>
              </w:rPr>
            </w:pPr>
            <w:r>
              <w:rPr>
                <w:sz w:val="24"/>
                <w:szCs w:val="24"/>
              </w:rPr>
              <w:lastRenderedPageBreak/>
              <w:t xml:space="preserve"> </w:t>
            </w:r>
            <w:r w:rsidR="00620DC4">
              <w:rPr>
                <w:sz w:val="24"/>
                <w:szCs w:val="24"/>
              </w:rPr>
              <w:t>Работа силы.</w:t>
            </w:r>
            <w:r w:rsidR="00345B01">
              <w:rPr>
                <w:sz w:val="24"/>
                <w:szCs w:val="24"/>
              </w:rPr>
              <w:t xml:space="preserve"> Мощность силы. </w:t>
            </w:r>
          </w:p>
          <w:p w:rsidR="004B3751" w:rsidRDefault="004B3751" w:rsidP="00345B01">
            <w:pPr>
              <w:pStyle w:val="TableParagraph"/>
              <w:autoSpaceDE/>
              <w:ind w:left="284"/>
              <w:jc w:val="both"/>
              <w:rPr>
                <w:sz w:val="24"/>
                <w:szCs w:val="24"/>
              </w:rPr>
            </w:pPr>
          </w:p>
        </w:tc>
        <w:tc>
          <w:tcPr>
            <w:tcW w:w="970" w:type="dxa"/>
            <w:gridSpan w:val="2"/>
            <w:tcBorders>
              <w:top w:val="single" w:sz="4" w:space="0" w:color="000000"/>
              <w:left w:val="single" w:sz="4" w:space="0" w:color="000000"/>
              <w:bottom w:val="single" w:sz="4" w:space="0" w:color="auto"/>
              <w:right w:val="single" w:sz="4" w:space="0" w:color="000000"/>
            </w:tcBorders>
            <w:vAlign w:val="center"/>
          </w:tcPr>
          <w:p w:rsidR="004B3751" w:rsidRDefault="00620DC4">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4B3751" w:rsidRDefault="00620DC4">
            <w:pPr>
              <w:tabs>
                <w:tab w:val="left" w:pos="794"/>
              </w:tabs>
              <w:autoSpaceDE/>
              <w:jc w:val="both"/>
            </w:pPr>
            <w:r>
              <w:rPr>
                <w:sz w:val="24"/>
                <w:szCs w:val="24"/>
              </w:rPr>
              <w:t>Давать определение понятий: работа силы, мощность, кинетическая энергия, потенциальная энергия, полная механическая энергия, изолированная система, консервативная сила.</w:t>
            </w:r>
          </w:p>
          <w:p w:rsidR="004B3751" w:rsidRDefault="00620DC4">
            <w:pPr>
              <w:tabs>
                <w:tab w:val="left" w:pos="794"/>
              </w:tabs>
              <w:autoSpaceDE/>
              <w:jc w:val="both"/>
            </w:pPr>
            <w:r>
              <w:rPr>
                <w:sz w:val="24"/>
                <w:szCs w:val="24"/>
              </w:rPr>
              <w:t>Вычислять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изменения кинетической энергии, потенциальной энергии тел в гравитационном поле, потенциальной энергии упруго деформированного тела, полной механической энергии.</w:t>
            </w:r>
          </w:p>
          <w:p w:rsidR="004B3751" w:rsidRDefault="00620DC4">
            <w:pPr>
              <w:tabs>
                <w:tab w:val="left" w:pos="794"/>
              </w:tabs>
              <w:autoSpaceDE/>
              <w:jc w:val="both"/>
            </w:pPr>
            <w:r>
              <w:rPr>
                <w:sz w:val="24"/>
                <w:szCs w:val="24"/>
              </w:rPr>
              <w:t>Составлять уравнения, связывающие работу силы, действующей на тело в конкретной ситуации, с изменением кинетической энергии тела. Находить, используя составленное уравнение, неизвестные величины. Формулировать закон сохранения полной механической энергии, называть границы его применимости.</w:t>
            </w:r>
          </w:p>
          <w:p w:rsidR="004B3751" w:rsidRDefault="00620DC4">
            <w:pPr>
              <w:tabs>
                <w:tab w:val="left" w:pos="794"/>
              </w:tabs>
              <w:autoSpaceDE/>
              <w:jc w:val="both"/>
            </w:pPr>
            <w:r>
              <w:rPr>
                <w:sz w:val="24"/>
                <w:szCs w:val="24"/>
              </w:rPr>
              <w:t>Составлять уравнения, описывающие закон сохранения полной механической энергии в конкретной ситуации. Находить, используя составленное уравнение, неизвестные величины.</w:t>
            </w:r>
          </w:p>
          <w:p w:rsidR="004B3751" w:rsidRDefault="00620DC4">
            <w:pPr>
              <w:tabs>
                <w:tab w:val="left" w:pos="794"/>
              </w:tabs>
              <w:autoSpaceDE/>
              <w:jc w:val="both"/>
            </w:pPr>
            <w:r>
              <w:rPr>
                <w:sz w:val="24"/>
                <w:szCs w:val="24"/>
              </w:rPr>
              <w:t>Выполнять экспериментальную проверку закона сохранения механической энергии. Выполнять косвенные измерения импульса тела, механической энергии тела, работы силы трения.</w:t>
            </w:r>
          </w:p>
          <w:p w:rsidR="004B3751" w:rsidRDefault="00620DC4">
            <w:pPr>
              <w:tabs>
                <w:tab w:val="left" w:pos="794"/>
              </w:tabs>
              <w:autoSpaceDE/>
              <w:jc w:val="both"/>
            </w:pPr>
            <w:r>
              <w:rPr>
                <w:sz w:val="24"/>
                <w:szCs w:val="24"/>
              </w:rPr>
              <w:t>Выполнять дополнительные исследовательские работы по изученным темам (возможные темы представлены в учебнике).</w:t>
            </w:r>
          </w:p>
          <w:p w:rsidR="004B3751" w:rsidRDefault="00620DC4">
            <w:pPr>
              <w:tabs>
                <w:tab w:val="left" w:pos="794"/>
              </w:tabs>
              <w:autoSpaceDE/>
              <w:jc w:val="both"/>
              <w:rPr>
                <w:sz w:val="24"/>
                <w:szCs w:val="24"/>
              </w:rPr>
            </w:pPr>
            <w:r>
              <w:rPr>
                <w:sz w:val="24"/>
                <w:szCs w:val="24"/>
              </w:rPr>
              <w:t>Применять законы сохранения импульса и механической энергии для описания движения реальных тел</w:t>
            </w:r>
          </w:p>
        </w:tc>
      </w:tr>
      <w:tr w:rsidR="007814BD" w:rsidTr="00345B01">
        <w:trPr>
          <w:trHeight w:val="365"/>
        </w:trPr>
        <w:tc>
          <w:tcPr>
            <w:tcW w:w="3343" w:type="dxa"/>
            <w:gridSpan w:val="2"/>
            <w:tcBorders>
              <w:top w:val="single" w:sz="4" w:space="0" w:color="auto"/>
              <w:left w:val="single" w:sz="4" w:space="0" w:color="000000"/>
              <w:bottom w:val="single" w:sz="4" w:space="0" w:color="auto"/>
              <w:right w:val="single" w:sz="4" w:space="0" w:color="000000"/>
            </w:tcBorders>
          </w:tcPr>
          <w:p w:rsidR="007814BD" w:rsidRDefault="00336898" w:rsidP="00C07303">
            <w:pPr>
              <w:pStyle w:val="TableParagraph"/>
              <w:numPr>
                <w:ilvl w:val="0"/>
                <w:numId w:val="2"/>
              </w:numPr>
              <w:tabs>
                <w:tab w:val="left" w:pos="284"/>
              </w:tabs>
              <w:ind w:left="0" w:firstLine="0"/>
              <w:rPr>
                <w:sz w:val="24"/>
                <w:szCs w:val="24"/>
              </w:rPr>
            </w:pPr>
            <w:r>
              <w:rPr>
                <w:sz w:val="24"/>
                <w:szCs w:val="24"/>
              </w:rPr>
              <w:t>Энергия. Кинетическая энергия</w:t>
            </w:r>
            <w:r w:rsidR="00FC2C4D">
              <w:rPr>
                <w:sz w:val="24"/>
                <w:szCs w:val="24"/>
              </w:rPr>
              <w:t>.</w:t>
            </w:r>
          </w:p>
        </w:tc>
        <w:tc>
          <w:tcPr>
            <w:tcW w:w="970" w:type="dxa"/>
            <w:gridSpan w:val="2"/>
            <w:tcBorders>
              <w:top w:val="single" w:sz="4" w:space="0" w:color="auto"/>
              <w:left w:val="single" w:sz="4" w:space="0" w:color="000000"/>
              <w:bottom w:val="single" w:sz="4" w:space="0" w:color="auto"/>
              <w:right w:val="single" w:sz="4" w:space="0" w:color="000000"/>
            </w:tcBorders>
            <w:vAlign w:val="center"/>
          </w:tcPr>
          <w:p w:rsidR="007814BD" w:rsidRDefault="00345B01" w:rsidP="007814BD">
            <w:pPr>
              <w:pStyle w:val="TableParagraph"/>
              <w:tabs>
                <w:tab w:val="left" w:pos="794"/>
              </w:tabs>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7814BD" w:rsidRDefault="007814BD">
            <w:pPr>
              <w:tabs>
                <w:tab w:val="left" w:pos="794"/>
              </w:tabs>
              <w:autoSpaceDE/>
              <w:jc w:val="both"/>
              <w:rPr>
                <w:b/>
                <w:sz w:val="24"/>
                <w:szCs w:val="24"/>
              </w:rPr>
            </w:pPr>
          </w:p>
        </w:tc>
      </w:tr>
      <w:tr w:rsidR="00FC2C4D" w:rsidTr="007814BD">
        <w:trPr>
          <w:trHeight w:val="458"/>
        </w:trPr>
        <w:tc>
          <w:tcPr>
            <w:tcW w:w="3343" w:type="dxa"/>
            <w:gridSpan w:val="2"/>
            <w:tcBorders>
              <w:top w:val="single" w:sz="4" w:space="0" w:color="auto"/>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3. Работа силы тяжести. Потенциальная энергия тела в гравитационном поле</w:t>
            </w:r>
          </w:p>
        </w:tc>
        <w:tc>
          <w:tcPr>
            <w:tcW w:w="970" w:type="dxa"/>
            <w:gridSpan w:val="2"/>
            <w:tcBorders>
              <w:top w:val="single" w:sz="4" w:space="0" w:color="auto"/>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rPr>
                <w:b/>
                <w:sz w:val="24"/>
                <w:szCs w:val="24"/>
              </w:rPr>
            </w:pPr>
          </w:p>
        </w:tc>
      </w:tr>
      <w:tr w:rsidR="00FC2C4D" w:rsidTr="004F0495">
        <w:trPr>
          <w:trHeight w:val="340"/>
        </w:trPr>
        <w:tc>
          <w:tcPr>
            <w:tcW w:w="3343" w:type="dxa"/>
            <w:gridSpan w:val="2"/>
            <w:tcBorders>
              <w:top w:val="single" w:sz="4" w:space="0" w:color="000000"/>
              <w:left w:val="single" w:sz="4" w:space="0" w:color="000000"/>
              <w:bottom w:val="single" w:sz="4" w:space="0" w:color="auto"/>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4. Работа силы упругости. Потенциальная энергия упруго деформированного тела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4F0495">
        <w:trPr>
          <w:trHeight w:val="1602"/>
        </w:trPr>
        <w:tc>
          <w:tcPr>
            <w:tcW w:w="3343" w:type="dxa"/>
            <w:gridSpan w:val="2"/>
            <w:tcBorders>
              <w:top w:val="single" w:sz="4" w:space="0" w:color="auto"/>
              <w:left w:val="single" w:sz="4" w:space="0" w:color="auto"/>
              <w:bottom w:val="single" w:sz="4" w:space="0" w:color="auto"/>
              <w:right w:val="single" w:sz="4" w:space="0" w:color="auto"/>
            </w:tcBorders>
          </w:tcPr>
          <w:p w:rsidR="00FC2C4D" w:rsidRDefault="00FC2C4D" w:rsidP="00FC2C4D">
            <w:pPr>
              <w:pStyle w:val="TableParagraph"/>
              <w:tabs>
                <w:tab w:val="left" w:pos="794"/>
              </w:tabs>
              <w:jc w:val="both"/>
              <w:rPr>
                <w:sz w:val="24"/>
                <w:szCs w:val="24"/>
              </w:rPr>
            </w:pPr>
          </w:p>
        </w:tc>
        <w:tc>
          <w:tcPr>
            <w:tcW w:w="970" w:type="dxa"/>
            <w:gridSpan w:val="2"/>
            <w:tcBorders>
              <w:top w:val="single" w:sz="4" w:space="0" w:color="000000"/>
              <w:left w:val="single" w:sz="4" w:space="0" w:color="auto"/>
              <w:right w:val="single" w:sz="4" w:space="0" w:color="000000"/>
            </w:tcBorders>
            <w:vAlign w:val="center"/>
          </w:tcPr>
          <w:p w:rsidR="00FC2C4D" w:rsidRDefault="00FC2C4D" w:rsidP="00FC2C4D">
            <w:pPr>
              <w:pStyle w:val="TableParagraph"/>
              <w:tabs>
                <w:tab w:val="left" w:pos="794"/>
              </w:tabs>
              <w:autoSpaceDE/>
              <w:snapToGrid w:val="0"/>
              <w:jc w:val="center"/>
              <w:rPr>
                <w:sz w:val="24"/>
                <w:szCs w:val="24"/>
              </w:rPr>
            </w:pPr>
          </w:p>
          <w:p w:rsidR="00FC2C4D" w:rsidRDefault="00FC2C4D" w:rsidP="00FC2C4D">
            <w:pPr>
              <w:pStyle w:val="TableParagraph"/>
              <w:tabs>
                <w:tab w:val="left" w:pos="794"/>
              </w:tabs>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tabs>
                <w:tab w:val="left" w:pos="794"/>
              </w:tabs>
              <w:autoSpaceDE/>
              <w:jc w:val="center"/>
            </w:pPr>
            <w:r>
              <w:rPr>
                <w:b/>
                <w:sz w:val="24"/>
                <w:szCs w:val="24"/>
              </w:rPr>
              <w:t>Динамика вращательного движения абсолютно твердого тела (6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rPr>
                <w:sz w:val="24"/>
                <w:szCs w:val="24"/>
              </w:rPr>
            </w:pPr>
            <w:r>
              <w:rPr>
                <w:sz w:val="24"/>
                <w:szCs w:val="24"/>
              </w:rPr>
              <w:t>1. Основное уравнение динамики вращательного движения. Угловое ускорение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pPr>
            <w:r>
              <w:rPr>
                <w:sz w:val="24"/>
                <w:szCs w:val="24"/>
              </w:rPr>
              <w:t>Давать определение понятий: угловое ускорение, момент силы, момент инерции твердого тела, момент импульса, кинетическая энергия абсолютно твердого тела.</w:t>
            </w:r>
          </w:p>
          <w:p w:rsidR="00FC2C4D" w:rsidRDefault="00FC2C4D" w:rsidP="00FC2C4D">
            <w:pPr>
              <w:tabs>
                <w:tab w:val="left" w:pos="794"/>
              </w:tabs>
              <w:autoSpaceDE/>
              <w:jc w:val="both"/>
            </w:pPr>
            <w:r>
              <w:rPr>
                <w:sz w:val="24"/>
                <w:szCs w:val="24"/>
              </w:rPr>
              <w:t>Вычислять в конкретной ситуации значения физических величин: углового ускорения, момента силы, момента инерции твердого тела, момента импульса, кинетической энергии твердого тела.</w:t>
            </w:r>
          </w:p>
          <w:p w:rsidR="00FC2C4D" w:rsidRDefault="00FC2C4D" w:rsidP="00FC2C4D">
            <w:pPr>
              <w:tabs>
                <w:tab w:val="left" w:pos="794"/>
              </w:tabs>
              <w:autoSpaceDE/>
              <w:jc w:val="both"/>
            </w:pPr>
            <w:r>
              <w:rPr>
                <w:sz w:val="24"/>
                <w:szCs w:val="24"/>
              </w:rPr>
              <w:t>Составлять основное уравнение динамики вращательного движения в конкретной ситуации. Определять, используя составленное уравнение, неизвестные величины.</w:t>
            </w:r>
          </w:p>
          <w:p w:rsidR="00FC2C4D" w:rsidRDefault="00FC2C4D" w:rsidP="00FC2C4D">
            <w:pPr>
              <w:tabs>
                <w:tab w:val="left" w:pos="794"/>
              </w:tabs>
              <w:autoSpaceDE/>
              <w:jc w:val="both"/>
            </w:pPr>
            <w:r>
              <w:rPr>
                <w:sz w:val="24"/>
                <w:szCs w:val="24"/>
              </w:rPr>
              <w:t>Формулировать закон сохранения момента импульса, условия его применимости.</w:t>
            </w:r>
          </w:p>
          <w:p w:rsidR="00FC2C4D" w:rsidRDefault="00C023AD" w:rsidP="00FC2C4D">
            <w:pPr>
              <w:tabs>
                <w:tab w:val="left" w:pos="794"/>
              </w:tabs>
              <w:autoSpaceDE/>
              <w:jc w:val="both"/>
              <w:rPr>
                <w:sz w:val="24"/>
                <w:szCs w:val="24"/>
              </w:rPr>
            </w:pPr>
            <w:r>
              <w:rPr>
                <w:sz w:val="24"/>
                <w:szCs w:val="24"/>
              </w:rPr>
              <w:t>Составлять уравнение, описывающе</w:t>
            </w:r>
            <w:r w:rsidR="00FC2C4D">
              <w:rPr>
                <w:sz w:val="24"/>
                <w:szCs w:val="24"/>
              </w:rPr>
              <w:t xml:space="preserve">е закон сохранения момента импульса, в конкретной ситуации. </w:t>
            </w:r>
            <w:r w:rsidR="00FC2C4D">
              <w:rPr>
                <w:sz w:val="24"/>
                <w:szCs w:val="24"/>
              </w:rPr>
              <w:lastRenderedPageBreak/>
              <w:t>Определять, используя составленное уравнение, неизвестные величины</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rPr>
                <w:sz w:val="24"/>
                <w:szCs w:val="24"/>
              </w:rPr>
            </w:pPr>
            <w:r>
              <w:rPr>
                <w:sz w:val="24"/>
                <w:szCs w:val="24"/>
              </w:rPr>
              <w:t>2. Момент силы. Момент инерции твердого тела. Момент импульса. Закон сохранения момента импульса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rPr>
                <w:sz w:val="24"/>
                <w:szCs w:val="24"/>
              </w:rPr>
            </w:pPr>
            <w:r>
              <w:rPr>
                <w:sz w:val="24"/>
                <w:szCs w:val="24"/>
              </w:rPr>
              <w:t>3. Кинетическая энергия абсолютно твердого тела, вращающегося относительно неподвижной оси</w:t>
            </w:r>
          </w:p>
        </w:tc>
        <w:tc>
          <w:tcPr>
            <w:tcW w:w="970"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center"/>
              <w:rPr>
                <w:sz w:val="24"/>
                <w:szCs w:val="24"/>
              </w:rPr>
            </w:pPr>
          </w:p>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tabs>
                <w:tab w:val="left" w:pos="794"/>
              </w:tabs>
              <w:autoSpaceDE/>
              <w:jc w:val="center"/>
            </w:pPr>
            <w:r>
              <w:rPr>
                <w:b/>
                <w:sz w:val="24"/>
                <w:szCs w:val="24"/>
              </w:rPr>
              <w:t>Статика (6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rPr>
                <w:sz w:val="24"/>
                <w:szCs w:val="24"/>
              </w:rPr>
            </w:pPr>
            <w:r>
              <w:rPr>
                <w:sz w:val="24"/>
                <w:szCs w:val="24"/>
              </w:rPr>
              <w:t>1. Равновесие материальной точки и твердого тела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Давать определение понятий: равновесие, устойчивое равновесие, неустойчивое равновесие, безразличное равновесие, плечо силы, момент силы.</w:t>
            </w:r>
          </w:p>
          <w:p w:rsidR="00FC2C4D" w:rsidRDefault="00FC2C4D" w:rsidP="00FC2C4D">
            <w:pPr>
              <w:pStyle w:val="TableParagraph"/>
              <w:tabs>
                <w:tab w:val="left" w:pos="794"/>
              </w:tabs>
              <w:autoSpaceDE/>
              <w:jc w:val="both"/>
            </w:pPr>
            <w:r>
              <w:rPr>
                <w:sz w:val="24"/>
                <w:szCs w:val="24"/>
              </w:rPr>
              <w:t>Находить в конкретной ситуации значения плеча силы, момента силы.</w:t>
            </w:r>
          </w:p>
          <w:p w:rsidR="00FC2C4D" w:rsidRDefault="00FC2C4D" w:rsidP="00FC2C4D">
            <w:pPr>
              <w:pStyle w:val="TableParagraph"/>
              <w:tabs>
                <w:tab w:val="left" w:pos="794"/>
              </w:tabs>
              <w:autoSpaceDE/>
              <w:jc w:val="both"/>
            </w:pPr>
            <w:r>
              <w:rPr>
                <w:sz w:val="24"/>
                <w:szCs w:val="24"/>
              </w:rPr>
              <w:t>Перечислять условия равновесия материальной точки и твердого тела. Составлять уравнения, описывающие условия равновесия, в конкретных ситуациях. Определять,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Распознавать, воспроизводить и наблюдать различные виды равновесия тел.</w:t>
            </w:r>
          </w:p>
          <w:p w:rsidR="00FC2C4D" w:rsidRDefault="00FC2C4D" w:rsidP="00FC2C4D">
            <w:pPr>
              <w:pStyle w:val="TableParagraph"/>
              <w:tabs>
                <w:tab w:val="left" w:pos="794"/>
              </w:tabs>
              <w:autoSpaceDE/>
              <w:jc w:val="both"/>
              <w:rPr>
                <w:sz w:val="24"/>
                <w:szCs w:val="24"/>
              </w:rPr>
            </w:pPr>
            <w:r>
              <w:rPr>
                <w:sz w:val="24"/>
                <w:szCs w:val="24"/>
              </w:rPr>
              <w:t>Измерять силу с помощью пружинного динамометра и цифрового датчика силы, измерять плечо силы</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rPr>
                <w:sz w:val="24"/>
                <w:szCs w:val="24"/>
              </w:rPr>
            </w:pPr>
            <w:r>
              <w:rPr>
                <w:sz w:val="24"/>
                <w:szCs w:val="24"/>
              </w:rPr>
              <w:t>2. Виды равновесия. Условия равновесия</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tabs>
                <w:tab w:val="left" w:pos="794"/>
              </w:tabs>
              <w:autoSpaceDE/>
              <w:jc w:val="both"/>
              <w:rPr>
                <w:sz w:val="24"/>
                <w:szCs w:val="24"/>
              </w:rPr>
            </w:pPr>
            <w:r>
              <w:rPr>
                <w:sz w:val="24"/>
                <w:szCs w:val="24"/>
              </w:rPr>
              <w:t>3. Момент силы</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pPr>
          </w:p>
        </w:tc>
        <w:tc>
          <w:tcPr>
            <w:tcW w:w="970"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center"/>
              <w:rPr>
                <w:sz w:val="24"/>
                <w:szCs w:val="24"/>
              </w:rPr>
            </w:pPr>
          </w:p>
          <w:p w:rsidR="00FC2C4D" w:rsidRDefault="00FC2C4D" w:rsidP="00FC2C4D">
            <w:pPr>
              <w:pStyle w:val="TableParagraph"/>
              <w:tabs>
                <w:tab w:val="left" w:pos="794"/>
              </w:tabs>
              <w:autoSpaceDE/>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tabs>
                <w:tab w:val="left" w:pos="794"/>
              </w:tabs>
              <w:autoSpaceDE/>
              <w:jc w:val="center"/>
            </w:pPr>
            <w:r>
              <w:rPr>
                <w:b/>
                <w:sz w:val="24"/>
                <w:szCs w:val="24"/>
              </w:rPr>
              <w:t>Основы гидромеханики (6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1. Давление. Закон Паскаля. Равновесие жидкости и газа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i/>
                <w:sz w:val="24"/>
                <w:szCs w:val="24"/>
              </w:rPr>
            </w:pPr>
            <w:r>
              <w:rPr>
                <w:sz w:val="24"/>
                <w:szCs w:val="24"/>
              </w:rPr>
              <w:t>Давать определение понятий: несжимаемая жидкость, равновесие жидкости и газа, гидростатическое давление.</w:t>
            </w:r>
          </w:p>
          <w:p w:rsidR="00FC2C4D" w:rsidRDefault="00FC2C4D" w:rsidP="00FC2C4D">
            <w:pPr>
              <w:pStyle w:val="TableParagraph"/>
              <w:tabs>
                <w:tab w:val="left" w:pos="794"/>
              </w:tabs>
              <w:autoSpaceDE/>
              <w:jc w:val="both"/>
            </w:pPr>
            <w:r>
              <w:rPr>
                <w:sz w:val="24"/>
                <w:szCs w:val="24"/>
              </w:rPr>
              <w:t>Находить в конкретной ситуации значения давления в покоящейся жидкости или газе.</w:t>
            </w:r>
          </w:p>
          <w:p w:rsidR="00FC2C4D" w:rsidRDefault="00FC2C4D" w:rsidP="00FC2C4D">
            <w:pPr>
              <w:pStyle w:val="TableParagraph"/>
              <w:tabs>
                <w:tab w:val="left" w:pos="794"/>
              </w:tabs>
              <w:autoSpaceDE/>
              <w:jc w:val="both"/>
            </w:pPr>
            <w:r>
              <w:rPr>
                <w:sz w:val="24"/>
                <w:szCs w:val="24"/>
              </w:rPr>
              <w:t>Формулировать закон Паскаля. Применять закон Паскаля для объяснения гидростатического парадокса, для объяснения принципа действия гидравлического пресса и вычисления параметров пресса.</w:t>
            </w:r>
          </w:p>
          <w:p w:rsidR="00FC2C4D" w:rsidRDefault="00FC2C4D" w:rsidP="00FC2C4D">
            <w:pPr>
              <w:pStyle w:val="TableParagraph"/>
              <w:tabs>
                <w:tab w:val="left" w:pos="794"/>
              </w:tabs>
              <w:autoSpaceDE/>
              <w:jc w:val="both"/>
              <w:rPr>
                <w:sz w:val="24"/>
                <w:szCs w:val="24"/>
              </w:rPr>
            </w:pPr>
            <w:r>
              <w:rPr>
                <w:sz w:val="24"/>
                <w:szCs w:val="24"/>
              </w:rPr>
              <w:t>Формулировать закон Архимеда. Применять закон Архимеда для решения задач. Рассчитывать плотность тела по его поведению в жидкости. Определять возможность плавания тела</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2. Закон Архимеда. Плавание тел</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jc w:val="both"/>
              <w:rPr>
                <w:b/>
                <w:sz w:val="24"/>
                <w:szCs w:val="24"/>
              </w:rPr>
            </w:pPr>
          </w:p>
        </w:tc>
      </w:tr>
      <w:tr w:rsidR="00FC2C4D" w:rsidTr="00FC2C4D">
        <w:trPr>
          <w:trHeight w:val="828"/>
        </w:trPr>
        <w:tc>
          <w:tcPr>
            <w:tcW w:w="3343" w:type="dxa"/>
            <w:gridSpan w:val="2"/>
            <w:tcBorders>
              <w:top w:val="single" w:sz="4" w:space="0" w:color="000000"/>
              <w:left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3. Движение жидкости. Закон Бернулли. Уравнение Бернулли</w:t>
            </w:r>
          </w:p>
        </w:tc>
        <w:tc>
          <w:tcPr>
            <w:tcW w:w="970" w:type="dxa"/>
            <w:gridSpan w:val="2"/>
            <w:tcBorders>
              <w:top w:val="single" w:sz="4" w:space="0" w:color="000000"/>
              <w:left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jc w:val="both"/>
              <w:rPr>
                <w:b/>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D45559" w:rsidP="00D45559">
            <w:pPr>
              <w:tabs>
                <w:tab w:val="left" w:pos="794"/>
              </w:tabs>
              <w:autoSpaceDE/>
              <w:jc w:val="center"/>
            </w:pPr>
            <w:r>
              <w:rPr>
                <w:b/>
                <w:sz w:val="24"/>
                <w:szCs w:val="24"/>
              </w:rPr>
              <w:t xml:space="preserve">Раздел 2: </w:t>
            </w:r>
            <w:r w:rsidR="00FC2C4D">
              <w:rPr>
                <w:b/>
                <w:sz w:val="24"/>
                <w:szCs w:val="24"/>
              </w:rPr>
              <w:t>Молекулярная физика и термодинамика (</w:t>
            </w:r>
            <w:r w:rsidRPr="00D45559">
              <w:rPr>
                <w:b/>
                <w:sz w:val="24"/>
                <w:szCs w:val="24"/>
              </w:rPr>
              <w:t>42</w:t>
            </w:r>
            <w:r w:rsidR="00FC2C4D" w:rsidRPr="00D45559">
              <w:rPr>
                <w:b/>
                <w:sz w:val="24"/>
                <w:szCs w:val="24"/>
              </w:rPr>
              <w:t xml:space="preserve"> </w:t>
            </w:r>
            <w:r w:rsidR="00FC2C4D">
              <w:rPr>
                <w:b/>
                <w:sz w:val="24"/>
                <w:szCs w:val="24"/>
              </w:rPr>
              <w:t>ч)</w:t>
            </w: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Pr="00D45559" w:rsidRDefault="00FC2C4D" w:rsidP="00FC2C4D">
            <w:pPr>
              <w:pStyle w:val="TableParagraph"/>
              <w:tabs>
                <w:tab w:val="left" w:pos="794"/>
              </w:tabs>
              <w:autoSpaceDE/>
              <w:jc w:val="center"/>
              <w:rPr>
                <w:b/>
              </w:rPr>
            </w:pPr>
            <w:r w:rsidRPr="00D45559">
              <w:rPr>
                <w:b/>
                <w:sz w:val="24"/>
                <w:szCs w:val="24"/>
              </w:rPr>
              <w:t>Основы молекулярно-кинетической теории (МКТ) (8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jc w:val="both"/>
              <w:rPr>
                <w:sz w:val="24"/>
                <w:szCs w:val="24"/>
              </w:rPr>
            </w:pPr>
            <w:r>
              <w:rPr>
                <w:sz w:val="24"/>
                <w:szCs w:val="24"/>
              </w:rPr>
              <w:t>1. Молекулярно-кинетическая теория (МКТ) строения вещества. Броуновское движение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Давать определение понятий: тепловые явления, макроскопические тела, тепловое движение, броуновское движение, диффузия, относительная молекулярная масса, количество вещества, молярная масса, молекула, масса молекулы, скорость движения молекулы, средняя кинетическая энергия молекулы, силы взаимодействия молекул, идеальный газ, микроскопические параметры, макроскопические параметры, давление газа, абсолютная температура, тепловое равновесие, МКТ.</w:t>
            </w:r>
          </w:p>
          <w:p w:rsidR="00FC2C4D" w:rsidRDefault="00FC2C4D" w:rsidP="00FC2C4D">
            <w:pPr>
              <w:pStyle w:val="TableParagraph"/>
              <w:tabs>
                <w:tab w:val="left" w:pos="794"/>
              </w:tabs>
              <w:autoSpaceDE/>
              <w:jc w:val="both"/>
            </w:pPr>
            <w:r>
              <w:rPr>
                <w:sz w:val="24"/>
                <w:szCs w:val="24"/>
              </w:rPr>
              <w:t>Перечислять микроскопические и макроскопические параметры газа.</w:t>
            </w:r>
          </w:p>
          <w:p w:rsidR="00FC2C4D" w:rsidRDefault="00FC2C4D" w:rsidP="00FC2C4D">
            <w:pPr>
              <w:pStyle w:val="TableParagraph"/>
              <w:tabs>
                <w:tab w:val="left" w:pos="794"/>
              </w:tabs>
              <w:autoSpaceDE/>
              <w:jc w:val="both"/>
            </w:pPr>
            <w:r>
              <w:rPr>
                <w:sz w:val="24"/>
                <w:szCs w:val="24"/>
              </w:rPr>
              <w:lastRenderedPageBreak/>
              <w:t>Перечислять основные положения МКТ, приводить примеры, результаты наблюдений и описывать эксперименты, доказывающие их справедливость.</w:t>
            </w:r>
          </w:p>
          <w:p w:rsidR="00FC2C4D" w:rsidRDefault="00FC2C4D" w:rsidP="00FC2C4D">
            <w:pPr>
              <w:pStyle w:val="TableParagraph"/>
              <w:tabs>
                <w:tab w:val="left" w:pos="794"/>
              </w:tabs>
              <w:autoSpaceDE/>
              <w:jc w:val="both"/>
            </w:pPr>
            <w:r>
              <w:rPr>
                <w:sz w:val="24"/>
                <w:szCs w:val="24"/>
              </w:rPr>
              <w:t>Распознавать и описывать явления: тепловое движение, броуновское движение, диффузия. Воспроизводить и объяснять опыты, демонстрирующие зависимость скорости диффузии от температуры и агрегатного состояния вещества. Наблюдать диффузию в жидкостях и газах.</w:t>
            </w:r>
          </w:p>
          <w:p w:rsidR="00FC2C4D" w:rsidRDefault="00FC2C4D" w:rsidP="00FC2C4D">
            <w:pPr>
              <w:pStyle w:val="TableParagraph"/>
              <w:tabs>
                <w:tab w:val="left" w:pos="794"/>
              </w:tabs>
              <w:autoSpaceDE/>
              <w:jc w:val="both"/>
            </w:pPr>
            <w:r>
              <w:rPr>
                <w:sz w:val="24"/>
                <w:szCs w:val="24"/>
              </w:rPr>
              <w:t>Использовать полученные на уроках химии умения определять значения относительной молекулярной массы, молярной массы, количества вещества, массы молекулы, формулировать физический смысл постоянной Авогадро.</w:t>
            </w:r>
          </w:p>
          <w:p w:rsidR="00FC2C4D" w:rsidRDefault="00FC2C4D" w:rsidP="00FC2C4D">
            <w:pPr>
              <w:pStyle w:val="TableParagraph"/>
              <w:tabs>
                <w:tab w:val="left" w:pos="794"/>
              </w:tabs>
              <w:autoSpaceDE/>
              <w:jc w:val="both"/>
            </w:pPr>
            <w:r>
              <w:rPr>
                <w:sz w:val="24"/>
                <w:szCs w:val="24"/>
              </w:rPr>
              <w:t>Оценивать размер молекулы.</w:t>
            </w:r>
          </w:p>
          <w:p w:rsidR="00FC2C4D" w:rsidRDefault="00FC2C4D" w:rsidP="00FC2C4D">
            <w:pPr>
              <w:pStyle w:val="TableParagraph"/>
              <w:tabs>
                <w:tab w:val="left" w:pos="794"/>
              </w:tabs>
              <w:autoSpaceDE/>
              <w:jc w:val="both"/>
              <w:rPr>
                <w:i/>
                <w:sz w:val="24"/>
                <w:szCs w:val="24"/>
              </w:rPr>
            </w:pPr>
            <w:r>
              <w:rPr>
                <w:sz w:val="24"/>
                <w:szCs w:val="24"/>
              </w:rPr>
              <w:t>Объяснять основные свойства агрегатных состояний вещества на основе МКТ.</w:t>
            </w:r>
          </w:p>
          <w:p w:rsidR="00FC2C4D" w:rsidRDefault="00FC2C4D" w:rsidP="00FC2C4D">
            <w:pPr>
              <w:pStyle w:val="TableParagraph"/>
              <w:tabs>
                <w:tab w:val="left" w:pos="794"/>
              </w:tabs>
              <w:autoSpaceDE/>
              <w:jc w:val="both"/>
              <w:rPr>
                <w:sz w:val="24"/>
                <w:szCs w:val="24"/>
              </w:rPr>
            </w:pPr>
            <w:r>
              <w:rPr>
                <w:sz w:val="24"/>
                <w:szCs w:val="24"/>
              </w:rPr>
              <w:t>Описывать модель «идеальный газ».</w:t>
            </w:r>
          </w:p>
          <w:p w:rsidR="00FC2C4D" w:rsidRDefault="00FC2C4D" w:rsidP="00FC2C4D">
            <w:pPr>
              <w:pStyle w:val="TableParagraph"/>
              <w:tabs>
                <w:tab w:val="left" w:pos="794"/>
              </w:tabs>
              <w:autoSpaceDE/>
              <w:jc w:val="both"/>
            </w:pPr>
            <w:r>
              <w:rPr>
                <w:sz w:val="24"/>
                <w:szCs w:val="24"/>
              </w:rPr>
              <w:t>Составлять основное уравнение МКТ идеального газа в конкретной ситуации. Определять,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Составлять уравнение, связывающее давление идеального газа со средней кинетической энергией молекул, в конкретной ситуации. Определять,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Описывать способы измерения температуры. Сравнивать шкалы Кельвина и Цельсия.</w:t>
            </w:r>
          </w:p>
          <w:p w:rsidR="00FC2C4D" w:rsidRDefault="00FC2C4D" w:rsidP="00FC2C4D">
            <w:pPr>
              <w:pStyle w:val="TableParagraph"/>
              <w:tabs>
                <w:tab w:val="left" w:pos="794"/>
              </w:tabs>
              <w:autoSpaceDE/>
              <w:jc w:val="both"/>
            </w:pPr>
            <w:r>
              <w:rPr>
                <w:sz w:val="24"/>
                <w:szCs w:val="24"/>
              </w:rPr>
              <w:t>Составлять уравнение, связывающее абсолютную температуру идеального газа со средней кинетической энергией молекул, в конкретной ситуации. Определять,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Составлять уравнение, связывающее давление идеального газа с абсолютной температурой, в конкретной ситуации. Определять, используя составленное уравнение, неизвестные величины.</w:t>
            </w:r>
          </w:p>
          <w:p w:rsidR="00FC2C4D" w:rsidRDefault="00FC2C4D" w:rsidP="00FC2C4D">
            <w:pPr>
              <w:pStyle w:val="TableParagraph"/>
              <w:tabs>
                <w:tab w:val="left" w:pos="794"/>
              </w:tabs>
              <w:autoSpaceDE/>
              <w:jc w:val="both"/>
              <w:rPr>
                <w:sz w:val="24"/>
                <w:szCs w:val="24"/>
              </w:rPr>
            </w:pPr>
            <w:r>
              <w:rPr>
                <w:sz w:val="24"/>
                <w:szCs w:val="24"/>
              </w:rPr>
              <w:t>Измерять температуру жидкости, газа жидкостными и цифровыми термометрами</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32442A">
            <w:pPr>
              <w:tabs>
                <w:tab w:val="left" w:pos="794"/>
              </w:tabs>
              <w:autoSpaceDE/>
              <w:jc w:val="both"/>
              <w:rPr>
                <w:sz w:val="24"/>
                <w:szCs w:val="24"/>
              </w:rPr>
            </w:pPr>
            <w:r>
              <w:rPr>
                <w:sz w:val="24"/>
                <w:szCs w:val="24"/>
              </w:rPr>
              <w:t>2. Температура и тепловое равновесие. Абсолютная температура</w:t>
            </w:r>
            <w:r w:rsidR="0032442A">
              <w:rPr>
                <w:sz w:val="24"/>
                <w:szCs w:val="24"/>
              </w:rPr>
              <w:t>.</w:t>
            </w:r>
            <w:r>
              <w:rPr>
                <w:sz w:val="24"/>
                <w:szCs w:val="24"/>
              </w:rPr>
              <w:t xml:space="preserve"> </w:t>
            </w:r>
            <w:r w:rsidR="0032442A">
              <w:rPr>
                <w:sz w:val="24"/>
                <w:szCs w:val="24"/>
              </w:rPr>
              <w:t>Энергия теплового движения молекул.</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32442A" w:rsidP="0032442A">
            <w:pPr>
              <w:tabs>
                <w:tab w:val="left" w:pos="794"/>
              </w:tabs>
              <w:autoSpaceDE/>
              <w:jc w:val="both"/>
              <w:rPr>
                <w:sz w:val="24"/>
                <w:szCs w:val="24"/>
              </w:rPr>
            </w:pPr>
            <w:r>
              <w:rPr>
                <w:sz w:val="24"/>
                <w:szCs w:val="24"/>
              </w:rPr>
              <w:t>3.</w:t>
            </w:r>
            <w:r w:rsidR="00FC2C4D">
              <w:rPr>
                <w:sz w:val="24"/>
                <w:szCs w:val="24"/>
              </w:rPr>
              <w:t xml:space="preserve">Силы взаимодействия молекул в разных агрегатных состояниях вещества. </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FC2C4D" w:rsidTr="00D45559">
        <w:trPr>
          <w:trHeight w:val="340"/>
        </w:trPr>
        <w:tc>
          <w:tcPr>
            <w:tcW w:w="3343" w:type="dxa"/>
            <w:gridSpan w:val="2"/>
            <w:tcBorders>
              <w:top w:val="single" w:sz="4" w:space="0" w:color="000000"/>
              <w:left w:val="single" w:sz="4" w:space="0" w:color="000000"/>
              <w:bottom w:val="single" w:sz="4" w:space="0" w:color="auto"/>
              <w:right w:val="single" w:sz="4" w:space="0" w:color="000000"/>
            </w:tcBorders>
          </w:tcPr>
          <w:p w:rsidR="00FC2C4D" w:rsidRDefault="00FC2C4D" w:rsidP="00FC2C4D">
            <w:pPr>
              <w:tabs>
                <w:tab w:val="left" w:pos="794"/>
              </w:tabs>
              <w:autoSpaceDE/>
              <w:jc w:val="both"/>
              <w:rPr>
                <w:sz w:val="24"/>
                <w:szCs w:val="24"/>
              </w:rPr>
            </w:pPr>
            <w:r>
              <w:rPr>
                <w:sz w:val="24"/>
                <w:szCs w:val="24"/>
              </w:rPr>
              <w:t>4. Основное уравнение молекулярно-кинетической теории идеального газа</w:t>
            </w:r>
            <w:r w:rsidR="0032442A">
              <w:rPr>
                <w:sz w:val="24"/>
                <w:szCs w:val="24"/>
              </w:rPr>
              <w:t>.</w:t>
            </w:r>
          </w:p>
        </w:tc>
        <w:tc>
          <w:tcPr>
            <w:tcW w:w="970" w:type="dxa"/>
            <w:gridSpan w:val="2"/>
            <w:tcBorders>
              <w:top w:val="single" w:sz="4" w:space="0" w:color="000000"/>
              <w:left w:val="single" w:sz="4" w:space="0" w:color="000000"/>
              <w:bottom w:val="single" w:sz="4" w:space="0" w:color="auto"/>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tabs>
                <w:tab w:val="left" w:pos="794"/>
              </w:tabs>
              <w:autoSpaceDE/>
              <w:snapToGrid w:val="0"/>
              <w:rPr>
                <w:b/>
                <w:sz w:val="24"/>
                <w:szCs w:val="24"/>
              </w:rPr>
            </w:pPr>
          </w:p>
        </w:tc>
      </w:tr>
      <w:tr w:rsidR="00D45559" w:rsidTr="00D45559">
        <w:trPr>
          <w:trHeight w:val="1178"/>
        </w:trPr>
        <w:tc>
          <w:tcPr>
            <w:tcW w:w="3343" w:type="dxa"/>
            <w:gridSpan w:val="2"/>
            <w:tcBorders>
              <w:top w:val="single" w:sz="4" w:space="0" w:color="auto"/>
              <w:left w:val="single" w:sz="4" w:space="0" w:color="auto"/>
              <w:bottom w:val="single" w:sz="4" w:space="0" w:color="auto"/>
              <w:right w:val="single" w:sz="4" w:space="0" w:color="auto"/>
            </w:tcBorders>
          </w:tcPr>
          <w:p w:rsidR="00D45559" w:rsidRDefault="00D45559" w:rsidP="00FC2C4D">
            <w:pPr>
              <w:pStyle w:val="TableParagraph"/>
              <w:tabs>
                <w:tab w:val="left" w:pos="794"/>
              </w:tabs>
              <w:autoSpaceDE/>
              <w:jc w:val="both"/>
              <w:rPr>
                <w:sz w:val="24"/>
                <w:szCs w:val="24"/>
              </w:rPr>
            </w:pPr>
          </w:p>
        </w:tc>
        <w:tc>
          <w:tcPr>
            <w:tcW w:w="970" w:type="dxa"/>
            <w:gridSpan w:val="2"/>
            <w:tcBorders>
              <w:top w:val="single" w:sz="4" w:space="0" w:color="auto"/>
              <w:left w:val="single" w:sz="4" w:space="0" w:color="auto"/>
              <w:bottom w:val="single" w:sz="4" w:space="0" w:color="auto"/>
              <w:right w:val="single" w:sz="4" w:space="0" w:color="auto"/>
            </w:tcBorders>
          </w:tcPr>
          <w:p w:rsidR="00D45559" w:rsidRDefault="00D45559" w:rsidP="00FC2C4D">
            <w:pPr>
              <w:pStyle w:val="TableParagraph"/>
              <w:tabs>
                <w:tab w:val="left" w:pos="794"/>
              </w:tabs>
              <w:autoSpaceDE/>
              <w:snapToGrid w:val="0"/>
              <w:jc w:val="center"/>
              <w:rPr>
                <w:sz w:val="24"/>
                <w:szCs w:val="24"/>
              </w:rPr>
            </w:pPr>
          </w:p>
          <w:p w:rsidR="00D45559" w:rsidRDefault="00D45559" w:rsidP="00FC2C4D">
            <w:pPr>
              <w:pStyle w:val="TableParagraph"/>
              <w:tabs>
                <w:tab w:val="left" w:pos="794"/>
              </w:tabs>
              <w:autoSpaceDE/>
              <w:jc w:val="center"/>
              <w:rPr>
                <w:sz w:val="24"/>
                <w:szCs w:val="24"/>
              </w:rPr>
            </w:pPr>
          </w:p>
          <w:p w:rsidR="00D45559" w:rsidRDefault="00D45559" w:rsidP="00FC2C4D">
            <w:pPr>
              <w:pStyle w:val="TableParagraph"/>
              <w:tabs>
                <w:tab w:val="left" w:pos="794"/>
              </w:tabs>
              <w:autoSpaceDE/>
              <w:jc w:val="center"/>
              <w:rPr>
                <w:sz w:val="24"/>
                <w:szCs w:val="24"/>
              </w:rPr>
            </w:pPr>
          </w:p>
        </w:tc>
        <w:tc>
          <w:tcPr>
            <w:tcW w:w="5494" w:type="dxa"/>
            <w:vMerge/>
            <w:tcBorders>
              <w:top w:val="single" w:sz="4" w:space="0" w:color="000000"/>
              <w:left w:val="single" w:sz="4" w:space="0" w:color="auto"/>
              <w:bottom w:val="single" w:sz="4" w:space="0" w:color="000000"/>
              <w:right w:val="single" w:sz="4" w:space="0" w:color="000000"/>
            </w:tcBorders>
          </w:tcPr>
          <w:p w:rsidR="00D45559" w:rsidRDefault="00D45559" w:rsidP="00FC2C4D">
            <w:pPr>
              <w:tabs>
                <w:tab w:val="left" w:pos="794"/>
              </w:tabs>
              <w:autoSpaceDE/>
              <w:snapToGrid w:val="0"/>
              <w:rPr>
                <w:b/>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32442A">
            <w:pPr>
              <w:tabs>
                <w:tab w:val="left" w:pos="794"/>
              </w:tabs>
              <w:autoSpaceDE/>
              <w:jc w:val="center"/>
            </w:pPr>
            <w:r>
              <w:rPr>
                <w:b/>
                <w:sz w:val="24"/>
                <w:szCs w:val="24"/>
              </w:rPr>
              <w:t>Уравнения состояния газа (</w:t>
            </w:r>
            <w:r w:rsidR="0032442A">
              <w:rPr>
                <w:b/>
                <w:sz w:val="24"/>
                <w:szCs w:val="24"/>
              </w:rPr>
              <w:t>6</w:t>
            </w:r>
            <w:r>
              <w:rPr>
                <w:b/>
                <w:sz w:val="24"/>
                <w:szCs w:val="24"/>
              </w:rPr>
              <w:t xml:space="preserve">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1. Уравнение состояния идеального газа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Составлять уравнение состояния идеального газа и уравнение Менделеева–</w:t>
            </w:r>
            <w:proofErr w:type="spellStart"/>
            <w:r>
              <w:rPr>
                <w:sz w:val="24"/>
                <w:szCs w:val="24"/>
              </w:rPr>
              <w:t>Клапейрона</w:t>
            </w:r>
            <w:proofErr w:type="spellEnd"/>
            <w:r>
              <w:rPr>
                <w:sz w:val="24"/>
                <w:szCs w:val="24"/>
              </w:rPr>
              <w:t xml:space="preserve"> в конкретной ситуации. Вычислять,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 xml:space="preserve">Распознавать и описывать </w:t>
            </w:r>
            <w:proofErr w:type="spellStart"/>
            <w:r>
              <w:rPr>
                <w:sz w:val="24"/>
                <w:szCs w:val="24"/>
              </w:rPr>
              <w:t>изопроцессы</w:t>
            </w:r>
            <w:proofErr w:type="spellEnd"/>
            <w:r>
              <w:rPr>
                <w:sz w:val="24"/>
                <w:szCs w:val="24"/>
              </w:rPr>
              <w:t xml:space="preserve"> в идеальном газе.</w:t>
            </w:r>
          </w:p>
          <w:p w:rsidR="00FC2C4D" w:rsidRDefault="00FC2C4D" w:rsidP="00FC2C4D">
            <w:pPr>
              <w:pStyle w:val="TableParagraph"/>
              <w:tabs>
                <w:tab w:val="left" w:pos="794"/>
              </w:tabs>
              <w:autoSpaceDE/>
              <w:jc w:val="both"/>
            </w:pPr>
            <w:r>
              <w:rPr>
                <w:sz w:val="24"/>
                <w:szCs w:val="24"/>
              </w:rPr>
              <w:lastRenderedPageBreak/>
              <w:t>Формулировать газовые законы и определять границы их применимости. Составлять уравнения для их описания. Вычислять,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Представлять в виде графиков изохорный, изобарный и изотермический процессы. Определять по графикам характер процесса и макропараметры идеального газа.</w:t>
            </w:r>
          </w:p>
          <w:p w:rsidR="00FC2C4D" w:rsidRDefault="00FC2C4D" w:rsidP="00FC2C4D">
            <w:pPr>
              <w:pStyle w:val="TableParagraph"/>
              <w:tabs>
                <w:tab w:val="left" w:pos="794"/>
              </w:tabs>
              <w:autoSpaceDE/>
              <w:jc w:val="both"/>
            </w:pPr>
            <w:r>
              <w:rPr>
                <w:sz w:val="24"/>
                <w:szCs w:val="24"/>
              </w:rPr>
              <w:t>Измерять давление воздуха манометрами и цифровыми датчиками давления газа, температуру газа жидкостными термометрами и цифровыми температурными датчиками, объем газа с помощью сильфона.</w:t>
            </w:r>
            <w:r w:rsidR="00694A83">
              <w:rPr>
                <w:sz w:val="24"/>
                <w:szCs w:val="24"/>
              </w:rPr>
              <w:t xml:space="preserve"> Экспериментальная проверка закона Гей-Люссака. </w:t>
            </w:r>
          </w:p>
          <w:p w:rsidR="00FC2C4D" w:rsidRDefault="00FC2C4D" w:rsidP="00FC2C4D">
            <w:pPr>
              <w:pStyle w:val="TableParagraph"/>
              <w:tabs>
                <w:tab w:val="left" w:pos="794"/>
              </w:tabs>
              <w:autoSpaceDE/>
              <w:jc w:val="both"/>
              <w:rPr>
                <w:b/>
                <w:sz w:val="24"/>
                <w:szCs w:val="24"/>
              </w:rPr>
            </w:pPr>
            <w:r>
              <w:rPr>
                <w:sz w:val="24"/>
                <w:szCs w:val="24"/>
              </w:rPr>
              <w:t>Применять модель идеального газа для описания поведения реальных газов</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2. Уравнение Менделеева–</w:t>
            </w:r>
            <w:proofErr w:type="spellStart"/>
            <w:r>
              <w:rPr>
                <w:sz w:val="24"/>
                <w:szCs w:val="24"/>
              </w:rPr>
              <w:t>Клапейрона</w:t>
            </w:r>
            <w:proofErr w:type="spellEnd"/>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b/>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3. </w:t>
            </w:r>
            <w:proofErr w:type="spellStart"/>
            <w:r>
              <w:rPr>
                <w:sz w:val="24"/>
                <w:szCs w:val="24"/>
              </w:rPr>
              <w:t>Изопроцессы</w:t>
            </w:r>
            <w:proofErr w:type="spellEnd"/>
            <w:r>
              <w:rPr>
                <w:sz w:val="24"/>
                <w:szCs w:val="24"/>
              </w:rPr>
              <w:t>. Газовые законы</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b/>
                <w:sz w:val="24"/>
                <w:szCs w:val="24"/>
              </w:rPr>
            </w:pPr>
          </w:p>
        </w:tc>
      </w:tr>
      <w:tr w:rsidR="00694A83" w:rsidTr="004E4BA8">
        <w:trPr>
          <w:trHeight w:val="828"/>
        </w:trPr>
        <w:tc>
          <w:tcPr>
            <w:tcW w:w="3343" w:type="dxa"/>
            <w:gridSpan w:val="2"/>
            <w:tcBorders>
              <w:top w:val="single" w:sz="4" w:space="0" w:color="000000"/>
              <w:left w:val="single" w:sz="4" w:space="0" w:color="000000"/>
              <w:right w:val="single" w:sz="4" w:space="0" w:color="000000"/>
            </w:tcBorders>
          </w:tcPr>
          <w:p w:rsidR="00694A83" w:rsidRDefault="00694A83" w:rsidP="00694A83">
            <w:pPr>
              <w:pStyle w:val="TableParagraph"/>
              <w:tabs>
                <w:tab w:val="left" w:pos="794"/>
              </w:tabs>
              <w:autoSpaceDE/>
              <w:jc w:val="both"/>
              <w:rPr>
                <w:sz w:val="24"/>
                <w:szCs w:val="24"/>
              </w:rPr>
            </w:pPr>
          </w:p>
        </w:tc>
        <w:tc>
          <w:tcPr>
            <w:tcW w:w="970" w:type="dxa"/>
            <w:gridSpan w:val="2"/>
            <w:tcBorders>
              <w:top w:val="single" w:sz="4" w:space="0" w:color="000000"/>
              <w:left w:val="single" w:sz="4" w:space="0" w:color="000000"/>
              <w:bottom w:val="single" w:sz="4" w:space="0" w:color="000000"/>
              <w:right w:val="single" w:sz="4" w:space="0" w:color="000000"/>
            </w:tcBorders>
          </w:tcPr>
          <w:p w:rsidR="00694A83" w:rsidRDefault="00694A83" w:rsidP="00FC2C4D">
            <w:pPr>
              <w:pStyle w:val="TableParagraph"/>
              <w:tabs>
                <w:tab w:val="left" w:pos="794"/>
              </w:tabs>
              <w:autoSpaceDE/>
              <w:snapToGrid w:val="0"/>
              <w:jc w:val="center"/>
              <w:rPr>
                <w:sz w:val="24"/>
                <w:szCs w:val="24"/>
              </w:rPr>
            </w:pPr>
          </w:p>
          <w:p w:rsidR="00694A83" w:rsidRDefault="00694A83" w:rsidP="00FC2C4D">
            <w:pPr>
              <w:pStyle w:val="TableParagraph"/>
              <w:tabs>
                <w:tab w:val="left" w:pos="794"/>
              </w:tabs>
              <w:autoSpaceDE/>
              <w:jc w:val="center"/>
              <w:rPr>
                <w:sz w:val="24"/>
                <w:szCs w:val="24"/>
              </w:rPr>
            </w:pPr>
          </w:p>
          <w:p w:rsidR="00694A83" w:rsidRDefault="00694A83" w:rsidP="00FC2C4D">
            <w:pPr>
              <w:pStyle w:val="TableParagraph"/>
              <w:tabs>
                <w:tab w:val="left" w:pos="794"/>
              </w:tabs>
              <w:autoSpaceDE/>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694A83" w:rsidRDefault="00694A83" w:rsidP="00FC2C4D">
            <w:pPr>
              <w:pStyle w:val="TableParagraph"/>
              <w:tabs>
                <w:tab w:val="left" w:pos="794"/>
              </w:tabs>
              <w:autoSpaceDE/>
              <w:snapToGrid w:val="0"/>
              <w:jc w:val="both"/>
              <w:rPr>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32442A">
            <w:pPr>
              <w:pStyle w:val="TableParagraph"/>
              <w:tabs>
                <w:tab w:val="left" w:pos="794"/>
              </w:tabs>
              <w:autoSpaceDE/>
              <w:jc w:val="center"/>
            </w:pPr>
            <w:r>
              <w:rPr>
                <w:b/>
                <w:sz w:val="24"/>
                <w:szCs w:val="24"/>
              </w:rPr>
              <w:t>Взаимные превращения жидкости и газа (</w:t>
            </w:r>
            <w:r w:rsidR="0032442A">
              <w:rPr>
                <w:b/>
                <w:sz w:val="24"/>
                <w:szCs w:val="24"/>
              </w:rPr>
              <w:t>6</w:t>
            </w:r>
            <w:r>
              <w:rPr>
                <w:b/>
                <w:sz w:val="24"/>
                <w:szCs w:val="24"/>
              </w:rPr>
              <w:t xml:space="preserve"> ч)</w:t>
            </w:r>
          </w:p>
        </w:tc>
      </w:tr>
      <w:tr w:rsidR="0032442A" w:rsidTr="003564D7">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32442A" w:rsidRDefault="0032442A" w:rsidP="00FC2C4D">
            <w:pPr>
              <w:pStyle w:val="TableParagraph"/>
              <w:tabs>
                <w:tab w:val="left" w:pos="794"/>
              </w:tabs>
              <w:autoSpaceDE/>
              <w:jc w:val="both"/>
              <w:rPr>
                <w:sz w:val="24"/>
                <w:szCs w:val="24"/>
              </w:rPr>
            </w:pPr>
            <w:r>
              <w:rPr>
                <w:sz w:val="24"/>
                <w:szCs w:val="24"/>
              </w:rPr>
              <w:t>1. Взаимные превращения жидкости и газа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32442A" w:rsidRDefault="0032442A"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right w:val="single" w:sz="4" w:space="0" w:color="000000"/>
            </w:tcBorders>
          </w:tcPr>
          <w:p w:rsidR="0032442A" w:rsidRDefault="0032442A" w:rsidP="00FC2C4D">
            <w:pPr>
              <w:pStyle w:val="TableParagraph"/>
              <w:tabs>
                <w:tab w:val="left" w:pos="794"/>
              </w:tabs>
              <w:autoSpaceDE/>
              <w:jc w:val="both"/>
              <w:rPr>
                <w:sz w:val="24"/>
                <w:szCs w:val="24"/>
              </w:rPr>
            </w:pPr>
            <w:r>
              <w:rPr>
                <w:sz w:val="24"/>
                <w:szCs w:val="24"/>
              </w:rPr>
              <w:t>Давать определение понятий: испарение, конденсация, кипение, динамическое равновесие, насыщенный пар, ненасыщенный пар</w:t>
            </w:r>
            <w:r>
              <w:rPr>
                <w:i/>
                <w:sz w:val="24"/>
                <w:szCs w:val="24"/>
              </w:rPr>
              <w:t xml:space="preserve">. </w:t>
            </w:r>
            <w:r>
              <w:rPr>
                <w:sz w:val="24"/>
                <w:szCs w:val="24"/>
              </w:rPr>
              <w:t>Распознавать, воспроизводить, наблюдать явления: испарение, конденсация, кипение</w:t>
            </w:r>
          </w:p>
        </w:tc>
      </w:tr>
      <w:tr w:rsidR="0032442A" w:rsidTr="00D45559">
        <w:trPr>
          <w:trHeight w:val="755"/>
        </w:trPr>
        <w:tc>
          <w:tcPr>
            <w:tcW w:w="3343" w:type="dxa"/>
            <w:gridSpan w:val="2"/>
            <w:tcBorders>
              <w:top w:val="single" w:sz="4" w:space="0" w:color="000000"/>
              <w:left w:val="single" w:sz="4" w:space="0" w:color="000000"/>
              <w:bottom w:val="single" w:sz="4" w:space="0" w:color="auto"/>
              <w:right w:val="single" w:sz="4" w:space="0" w:color="000000"/>
            </w:tcBorders>
          </w:tcPr>
          <w:p w:rsidR="0032442A" w:rsidRDefault="0032442A" w:rsidP="00FC2C4D">
            <w:pPr>
              <w:pStyle w:val="TableParagraph"/>
              <w:tabs>
                <w:tab w:val="left" w:pos="794"/>
              </w:tabs>
              <w:autoSpaceDE/>
              <w:jc w:val="both"/>
              <w:rPr>
                <w:i/>
                <w:sz w:val="24"/>
                <w:szCs w:val="24"/>
              </w:rPr>
            </w:pPr>
            <w:r>
              <w:rPr>
                <w:sz w:val="24"/>
                <w:szCs w:val="24"/>
              </w:rPr>
              <w:t xml:space="preserve">2. Насыщенные и ненасыщенные пары. </w:t>
            </w:r>
            <w:r w:rsidRPr="0032442A">
              <w:rPr>
                <w:sz w:val="24"/>
                <w:szCs w:val="24"/>
              </w:rPr>
              <w:t>Давление насыщенного пара. Кипение</w:t>
            </w:r>
            <w:r>
              <w:rPr>
                <w:i/>
                <w:sz w:val="24"/>
                <w:szCs w:val="24"/>
              </w:rPr>
              <w:t xml:space="preserve">. </w:t>
            </w:r>
          </w:p>
          <w:p w:rsidR="0032442A" w:rsidRDefault="0032442A" w:rsidP="0032442A">
            <w:pPr>
              <w:pStyle w:val="TableParagraph"/>
              <w:tabs>
                <w:tab w:val="left" w:pos="794"/>
              </w:tabs>
              <w:autoSpaceDE/>
              <w:jc w:val="both"/>
              <w:rPr>
                <w:sz w:val="24"/>
                <w:szCs w:val="24"/>
              </w:rPr>
            </w:pPr>
          </w:p>
        </w:tc>
        <w:tc>
          <w:tcPr>
            <w:tcW w:w="970" w:type="dxa"/>
            <w:gridSpan w:val="2"/>
            <w:tcBorders>
              <w:top w:val="single" w:sz="4" w:space="0" w:color="000000"/>
              <w:left w:val="single" w:sz="4" w:space="0" w:color="000000"/>
              <w:bottom w:val="single" w:sz="4" w:space="0" w:color="auto"/>
              <w:right w:val="single" w:sz="4" w:space="0" w:color="000000"/>
            </w:tcBorders>
          </w:tcPr>
          <w:p w:rsidR="0032442A" w:rsidRDefault="0032442A" w:rsidP="00FC2C4D">
            <w:pPr>
              <w:pStyle w:val="TableParagraph"/>
              <w:tabs>
                <w:tab w:val="left" w:pos="794"/>
              </w:tabs>
              <w:autoSpaceDE/>
              <w:snapToGrid w:val="0"/>
              <w:jc w:val="center"/>
              <w:rPr>
                <w:sz w:val="24"/>
                <w:szCs w:val="24"/>
              </w:rPr>
            </w:pPr>
          </w:p>
          <w:p w:rsidR="0032442A" w:rsidRDefault="0032442A" w:rsidP="00FC2C4D">
            <w:pPr>
              <w:pStyle w:val="TableParagraph"/>
              <w:tabs>
                <w:tab w:val="left" w:pos="794"/>
              </w:tabs>
              <w:autoSpaceDE/>
              <w:jc w:val="center"/>
              <w:rPr>
                <w:sz w:val="24"/>
                <w:szCs w:val="24"/>
              </w:rPr>
            </w:pPr>
          </w:p>
          <w:p w:rsidR="0032442A" w:rsidRDefault="0032442A" w:rsidP="00FC2C4D">
            <w:pPr>
              <w:pStyle w:val="TableParagraph"/>
              <w:tabs>
                <w:tab w:val="left" w:pos="794"/>
              </w:tabs>
              <w:autoSpaceDE/>
              <w:jc w:val="center"/>
              <w:rPr>
                <w:sz w:val="24"/>
                <w:szCs w:val="24"/>
              </w:rPr>
            </w:pPr>
            <w:r>
              <w:rPr>
                <w:sz w:val="24"/>
                <w:szCs w:val="24"/>
              </w:rPr>
              <w:t>2</w:t>
            </w:r>
          </w:p>
        </w:tc>
        <w:tc>
          <w:tcPr>
            <w:tcW w:w="5494" w:type="dxa"/>
            <w:vMerge/>
            <w:tcBorders>
              <w:left w:val="single" w:sz="4" w:space="0" w:color="000000"/>
              <w:right w:val="single" w:sz="4" w:space="0" w:color="000000"/>
            </w:tcBorders>
          </w:tcPr>
          <w:p w:rsidR="0032442A" w:rsidRDefault="0032442A" w:rsidP="00FC2C4D">
            <w:pPr>
              <w:pStyle w:val="TableParagraph"/>
              <w:tabs>
                <w:tab w:val="left" w:pos="794"/>
              </w:tabs>
              <w:autoSpaceDE/>
              <w:snapToGrid w:val="0"/>
              <w:rPr>
                <w:i/>
                <w:sz w:val="24"/>
                <w:szCs w:val="24"/>
              </w:rPr>
            </w:pPr>
          </w:p>
        </w:tc>
      </w:tr>
      <w:tr w:rsidR="0032442A" w:rsidTr="0032442A">
        <w:trPr>
          <w:trHeight w:val="318"/>
        </w:trPr>
        <w:tc>
          <w:tcPr>
            <w:tcW w:w="3343" w:type="dxa"/>
            <w:gridSpan w:val="2"/>
            <w:tcBorders>
              <w:top w:val="single" w:sz="4" w:space="0" w:color="auto"/>
              <w:left w:val="single" w:sz="4" w:space="0" w:color="000000"/>
              <w:bottom w:val="single" w:sz="4" w:space="0" w:color="000000"/>
              <w:right w:val="single" w:sz="4" w:space="0" w:color="000000"/>
            </w:tcBorders>
          </w:tcPr>
          <w:p w:rsidR="0032442A" w:rsidRPr="0032442A" w:rsidRDefault="0032442A" w:rsidP="0032442A">
            <w:pPr>
              <w:pStyle w:val="TableParagraph"/>
              <w:tabs>
                <w:tab w:val="left" w:pos="794"/>
              </w:tabs>
              <w:autoSpaceDE/>
              <w:jc w:val="both"/>
            </w:pPr>
            <w:r>
              <w:rPr>
                <w:sz w:val="24"/>
                <w:szCs w:val="24"/>
              </w:rPr>
              <w:t xml:space="preserve">3. </w:t>
            </w:r>
            <w:r w:rsidRPr="0032442A">
              <w:rPr>
                <w:sz w:val="24"/>
                <w:szCs w:val="24"/>
              </w:rPr>
              <w:t>Влажность воздуха.</w:t>
            </w:r>
          </w:p>
          <w:p w:rsidR="0032442A" w:rsidRPr="0032442A" w:rsidRDefault="0032442A" w:rsidP="0032442A">
            <w:pPr>
              <w:pStyle w:val="TableParagraph"/>
              <w:tabs>
                <w:tab w:val="left" w:pos="794"/>
              </w:tabs>
              <w:rPr>
                <w:sz w:val="24"/>
                <w:szCs w:val="24"/>
              </w:rPr>
            </w:pPr>
          </w:p>
        </w:tc>
        <w:tc>
          <w:tcPr>
            <w:tcW w:w="970" w:type="dxa"/>
            <w:gridSpan w:val="2"/>
            <w:tcBorders>
              <w:top w:val="single" w:sz="4" w:space="0" w:color="auto"/>
              <w:left w:val="single" w:sz="4" w:space="0" w:color="000000"/>
              <w:bottom w:val="single" w:sz="4" w:space="0" w:color="000000"/>
              <w:right w:val="single" w:sz="4" w:space="0" w:color="000000"/>
            </w:tcBorders>
          </w:tcPr>
          <w:p w:rsidR="0032442A" w:rsidRDefault="0032442A" w:rsidP="00FC2C4D">
            <w:pPr>
              <w:pStyle w:val="TableParagraph"/>
              <w:tabs>
                <w:tab w:val="left" w:pos="794"/>
              </w:tabs>
              <w:jc w:val="center"/>
              <w:rPr>
                <w:sz w:val="24"/>
                <w:szCs w:val="24"/>
              </w:rPr>
            </w:pPr>
            <w:r>
              <w:rPr>
                <w:sz w:val="24"/>
                <w:szCs w:val="24"/>
              </w:rPr>
              <w:t>2</w:t>
            </w:r>
          </w:p>
        </w:tc>
        <w:tc>
          <w:tcPr>
            <w:tcW w:w="5494" w:type="dxa"/>
            <w:vMerge/>
            <w:tcBorders>
              <w:left w:val="single" w:sz="4" w:space="0" w:color="000000"/>
              <w:bottom w:val="single" w:sz="4" w:space="0" w:color="000000"/>
              <w:right w:val="single" w:sz="4" w:space="0" w:color="000000"/>
            </w:tcBorders>
          </w:tcPr>
          <w:p w:rsidR="0032442A" w:rsidRDefault="0032442A" w:rsidP="00FC2C4D">
            <w:pPr>
              <w:pStyle w:val="TableParagraph"/>
              <w:tabs>
                <w:tab w:val="left" w:pos="794"/>
              </w:tabs>
              <w:autoSpaceDE/>
              <w:snapToGrid w:val="0"/>
              <w:rPr>
                <w:i/>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A97160">
            <w:pPr>
              <w:tabs>
                <w:tab w:val="left" w:pos="794"/>
              </w:tabs>
              <w:autoSpaceDE/>
              <w:jc w:val="center"/>
            </w:pPr>
            <w:r>
              <w:rPr>
                <w:b/>
                <w:sz w:val="24"/>
                <w:szCs w:val="24"/>
              </w:rPr>
              <w:t>Жидкости (</w:t>
            </w:r>
            <w:r w:rsidR="00A97160">
              <w:rPr>
                <w:b/>
                <w:sz w:val="24"/>
                <w:szCs w:val="24"/>
              </w:rPr>
              <w:t>4</w:t>
            </w:r>
            <w:r>
              <w:rPr>
                <w:b/>
                <w:sz w:val="24"/>
                <w:szCs w:val="24"/>
              </w:rPr>
              <w:t xml:space="preserve">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both"/>
              <w:rPr>
                <w:sz w:val="24"/>
                <w:szCs w:val="24"/>
              </w:rPr>
            </w:pPr>
            <w:r>
              <w:rPr>
                <w:sz w:val="24"/>
                <w:szCs w:val="24"/>
              </w:rPr>
              <w:t>1. Модель строения жидкости</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32442A"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Перечислять свойства жидкости и объяснять их с помощью модели строения жидкости, созданной на основе МКТ.</w:t>
            </w:r>
          </w:p>
          <w:p w:rsidR="00FC2C4D" w:rsidRDefault="00FC2C4D" w:rsidP="00FC2C4D">
            <w:pPr>
              <w:pStyle w:val="TableParagraph"/>
              <w:tabs>
                <w:tab w:val="left" w:pos="794"/>
              </w:tabs>
              <w:autoSpaceDE/>
              <w:jc w:val="both"/>
              <w:rPr>
                <w:i/>
                <w:sz w:val="24"/>
                <w:szCs w:val="24"/>
              </w:rPr>
            </w:pPr>
            <w:r>
              <w:rPr>
                <w:sz w:val="24"/>
                <w:szCs w:val="24"/>
              </w:rPr>
              <w:t>Давать определение понятий: сила поверхностного натяжения, коэффициент поверхностного натяжения.</w:t>
            </w:r>
          </w:p>
          <w:p w:rsidR="00FC2C4D" w:rsidRDefault="00FC2C4D" w:rsidP="00FC2C4D">
            <w:pPr>
              <w:pStyle w:val="TableParagraph"/>
              <w:tabs>
                <w:tab w:val="left" w:pos="794"/>
              </w:tabs>
              <w:autoSpaceDE/>
              <w:jc w:val="both"/>
              <w:rPr>
                <w:sz w:val="24"/>
                <w:szCs w:val="24"/>
              </w:rPr>
            </w:pPr>
            <w:r>
              <w:rPr>
                <w:sz w:val="24"/>
                <w:szCs w:val="24"/>
              </w:rPr>
              <w:t>Распознавать и воспроизводить примеры проявления действия силы поверхностного натяжения</w:t>
            </w:r>
          </w:p>
        </w:tc>
      </w:tr>
      <w:tr w:rsidR="00FC2C4D" w:rsidTr="009F7EC9">
        <w:trPr>
          <w:trHeight w:val="1104"/>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2. Поверхностное натяжение. Жидкие кристаллы.</w:t>
            </w:r>
          </w:p>
          <w:p w:rsidR="00FC2C4D" w:rsidRPr="00A41B89" w:rsidRDefault="00FC2C4D" w:rsidP="00FC2C4D">
            <w:pPr>
              <w:pStyle w:val="TableParagraph"/>
              <w:tabs>
                <w:tab w:val="left" w:pos="794"/>
              </w:tabs>
              <w:autoSpaceDE/>
              <w:jc w:val="both"/>
            </w:pPr>
            <w:r w:rsidRPr="00A41B89">
              <w:rPr>
                <w:sz w:val="24"/>
                <w:szCs w:val="24"/>
              </w:rPr>
              <w:t xml:space="preserve">Смачивание и </w:t>
            </w:r>
            <w:proofErr w:type="spellStart"/>
            <w:r w:rsidRPr="00A41B89">
              <w:rPr>
                <w:sz w:val="24"/>
                <w:szCs w:val="24"/>
              </w:rPr>
              <w:t>несмачивание</w:t>
            </w:r>
            <w:proofErr w:type="spellEnd"/>
            <w:r w:rsidRPr="00A41B89">
              <w:rPr>
                <w:sz w:val="24"/>
                <w:szCs w:val="24"/>
              </w:rPr>
              <w:t>.</w:t>
            </w:r>
          </w:p>
          <w:p w:rsidR="00FC2C4D" w:rsidRDefault="00FC2C4D" w:rsidP="00FC2C4D">
            <w:pPr>
              <w:pStyle w:val="TableParagraph"/>
              <w:tabs>
                <w:tab w:val="left" w:pos="794"/>
              </w:tabs>
              <w:autoSpaceDE/>
              <w:jc w:val="both"/>
              <w:rPr>
                <w:sz w:val="24"/>
                <w:szCs w:val="24"/>
              </w:rPr>
            </w:pPr>
            <w:r w:rsidRPr="00A41B89">
              <w:rPr>
                <w:sz w:val="24"/>
                <w:szCs w:val="24"/>
              </w:rPr>
              <w:t>Капилляры</w:t>
            </w:r>
          </w:p>
        </w:tc>
        <w:tc>
          <w:tcPr>
            <w:tcW w:w="970"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center"/>
              <w:rPr>
                <w:sz w:val="24"/>
                <w:szCs w:val="24"/>
              </w:rPr>
            </w:pPr>
          </w:p>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rPr>
                <w:i/>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b/>
                <w:i/>
                <w:sz w:val="24"/>
                <w:szCs w:val="24"/>
              </w:rPr>
            </w:pPr>
            <w:r>
              <w:rPr>
                <w:b/>
                <w:sz w:val="24"/>
                <w:szCs w:val="24"/>
              </w:rPr>
              <w:t>Твердые тела (2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A41B89">
            <w:pPr>
              <w:pStyle w:val="TableParagraph"/>
              <w:tabs>
                <w:tab w:val="left" w:pos="794"/>
              </w:tabs>
              <w:autoSpaceDE/>
              <w:jc w:val="both"/>
              <w:rPr>
                <w:sz w:val="24"/>
                <w:szCs w:val="24"/>
              </w:rPr>
            </w:pPr>
            <w:r>
              <w:rPr>
                <w:sz w:val="24"/>
                <w:szCs w:val="24"/>
              </w:rPr>
              <w:t>1. Кристаллические и аморфные тела. Механические свойства твердых тел</w:t>
            </w:r>
          </w:p>
        </w:tc>
        <w:tc>
          <w:tcPr>
            <w:tcW w:w="970"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center"/>
              <w:rPr>
                <w:sz w:val="24"/>
                <w:szCs w:val="24"/>
              </w:rPr>
            </w:pPr>
          </w:p>
          <w:p w:rsidR="00FC2C4D" w:rsidRDefault="00FC2C4D" w:rsidP="00FC2C4D">
            <w:pPr>
              <w:pStyle w:val="TableParagraph"/>
              <w:tabs>
                <w:tab w:val="left" w:pos="794"/>
              </w:tabs>
              <w:autoSpaceDE/>
              <w:jc w:val="center"/>
              <w:rPr>
                <w:sz w:val="24"/>
                <w:szCs w:val="24"/>
              </w:rPr>
            </w:pPr>
          </w:p>
          <w:p w:rsidR="00FC2C4D" w:rsidRDefault="00FC2C4D" w:rsidP="00FC2C4D">
            <w:pPr>
              <w:pStyle w:val="TableParagraph"/>
              <w:tabs>
                <w:tab w:val="left" w:pos="794"/>
              </w:tabs>
              <w:autoSpaceDE/>
              <w:jc w:val="center"/>
              <w:rPr>
                <w:sz w:val="24"/>
                <w:szCs w:val="24"/>
              </w:rPr>
            </w:pPr>
            <w:r>
              <w:rPr>
                <w:sz w:val="24"/>
                <w:szCs w:val="24"/>
              </w:rPr>
              <w:t>2</w:t>
            </w:r>
          </w:p>
        </w:tc>
        <w:tc>
          <w:tcPr>
            <w:tcW w:w="5494" w:type="dxa"/>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Давать определение понятий: кристаллическое тело, аморфное тело, анизотропия.</w:t>
            </w:r>
          </w:p>
          <w:p w:rsidR="00FC2C4D" w:rsidRDefault="00FC2C4D" w:rsidP="00FC2C4D">
            <w:pPr>
              <w:pStyle w:val="TableParagraph"/>
              <w:tabs>
                <w:tab w:val="left" w:pos="794"/>
              </w:tabs>
              <w:autoSpaceDE/>
              <w:jc w:val="both"/>
            </w:pPr>
            <w:r>
              <w:rPr>
                <w:sz w:val="24"/>
                <w:szCs w:val="24"/>
              </w:rPr>
              <w:t>Называть сходства и различия твердых тел, аморфных тел, жидких кристаллов.</w:t>
            </w:r>
          </w:p>
          <w:p w:rsidR="00FC2C4D" w:rsidRDefault="00FC2C4D" w:rsidP="00FC2C4D">
            <w:pPr>
              <w:pStyle w:val="TableParagraph"/>
              <w:tabs>
                <w:tab w:val="left" w:pos="794"/>
              </w:tabs>
              <w:autoSpaceDE/>
              <w:jc w:val="both"/>
              <w:rPr>
                <w:i/>
                <w:sz w:val="24"/>
                <w:szCs w:val="24"/>
              </w:rPr>
            </w:pPr>
            <w:r>
              <w:rPr>
                <w:sz w:val="24"/>
                <w:szCs w:val="24"/>
              </w:rPr>
              <w:t>Перечислять свойства твердых тел</w:t>
            </w: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3564D7">
            <w:pPr>
              <w:pStyle w:val="TableParagraph"/>
              <w:tabs>
                <w:tab w:val="left" w:pos="794"/>
              </w:tabs>
              <w:autoSpaceDE/>
              <w:jc w:val="center"/>
              <w:rPr>
                <w:sz w:val="24"/>
                <w:szCs w:val="24"/>
              </w:rPr>
            </w:pPr>
            <w:r>
              <w:rPr>
                <w:b/>
                <w:sz w:val="24"/>
                <w:szCs w:val="24"/>
              </w:rPr>
              <w:t>Основы термодинамики (1</w:t>
            </w:r>
            <w:r w:rsidR="003564D7">
              <w:rPr>
                <w:b/>
                <w:sz w:val="24"/>
                <w:szCs w:val="24"/>
              </w:rPr>
              <w:t>6</w:t>
            </w:r>
            <w:r>
              <w:rPr>
                <w:b/>
                <w:sz w:val="24"/>
                <w:szCs w:val="24"/>
              </w:rPr>
              <w:t xml:space="preserve">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1. Внутренняя энергия. Термодинамическая система и ее равновесное состояние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 xml:space="preserve">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теплоемкость, количество теплоты, удельная теплота плавления, удельная теплота парообразования, удельная теплота сгорания топлива, работа в термодинамике, </w:t>
            </w:r>
            <w:r>
              <w:rPr>
                <w:i/>
                <w:sz w:val="24"/>
                <w:szCs w:val="24"/>
              </w:rPr>
              <w:t xml:space="preserve">адиабатный </w:t>
            </w:r>
            <w:r>
              <w:rPr>
                <w:i/>
                <w:sz w:val="24"/>
                <w:szCs w:val="24"/>
              </w:rPr>
              <w:lastRenderedPageBreak/>
              <w:t>процесс</w:t>
            </w:r>
            <w:r>
              <w:rPr>
                <w:sz w:val="24"/>
                <w:szCs w:val="24"/>
              </w:rPr>
              <w:t>, обратимый процесс, необратимый процесс, нагреватель, холодильник, рабочее тело, тепловой двигатель, КПД теплового двигателя.</w:t>
            </w:r>
          </w:p>
          <w:p w:rsidR="00FC2C4D" w:rsidRDefault="00FC2C4D" w:rsidP="00FC2C4D">
            <w:pPr>
              <w:pStyle w:val="TableParagraph"/>
              <w:tabs>
                <w:tab w:val="left" w:pos="794"/>
              </w:tabs>
              <w:autoSpaceDE/>
              <w:jc w:val="both"/>
            </w:pPr>
            <w:r>
              <w:rPr>
                <w:sz w:val="24"/>
                <w:szCs w:val="24"/>
              </w:rPr>
              <w:t>Распознавать термодинамическую систему, характеризовать ее состояние и процессы изменения состояния.</w:t>
            </w:r>
          </w:p>
          <w:p w:rsidR="00FC2C4D" w:rsidRDefault="00FC2C4D" w:rsidP="00FC2C4D">
            <w:pPr>
              <w:pStyle w:val="TableParagraph"/>
              <w:tabs>
                <w:tab w:val="left" w:pos="794"/>
              </w:tabs>
              <w:autoSpaceDE/>
              <w:jc w:val="both"/>
            </w:pPr>
            <w:r>
              <w:rPr>
                <w:sz w:val="24"/>
                <w:szCs w:val="24"/>
              </w:rPr>
              <w:t>Описывать способы изменения состояния термодинамической системы путем совершения механической работы и при теплопередаче. Составлять уравнение теплового баланса в конкретной ситуации. Вычислять,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Определять значения внутренней энергии идеального газа, изменение внутренней энергии идеального газа, работы идеального газа, работы над идеальным газом, количества теплоты в конкретных ситуациях. Определять значение работы идеального газа по графику зависимости давления от объема при изобарном процессе.</w:t>
            </w:r>
          </w:p>
          <w:p w:rsidR="00FC2C4D" w:rsidRDefault="00FC2C4D" w:rsidP="00FC2C4D">
            <w:pPr>
              <w:pStyle w:val="TableParagraph"/>
              <w:tabs>
                <w:tab w:val="left" w:pos="794"/>
              </w:tabs>
              <w:autoSpaceDE/>
              <w:jc w:val="both"/>
            </w:pPr>
            <w:r>
              <w:rPr>
                <w:sz w:val="24"/>
                <w:szCs w:val="24"/>
              </w:rPr>
              <w:t>Формулировать первый закон термодинамики.</w:t>
            </w:r>
          </w:p>
          <w:p w:rsidR="00FC2C4D" w:rsidRDefault="00FC2C4D" w:rsidP="00FC2C4D">
            <w:pPr>
              <w:pStyle w:val="TableParagraph"/>
              <w:tabs>
                <w:tab w:val="left" w:pos="794"/>
              </w:tabs>
              <w:autoSpaceDE/>
              <w:jc w:val="both"/>
            </w:pPr>
            <w:r>
              <w:rPr>
                <w:sz w:val="24"/>
                <w:szCs w:val="24"/>
              </w:rPr>
              <w:t>Составлять уравнение, описывающее первый закон термодинамики, в конкретных ситуациях для изо-процессов в идеальном газе. Вычислять,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Различать обратимые и необратимые процессы. Подтверждать примерами необратимость тепловых процессов.</w:t>
            </w:r>
          </w:p>
          <w:p w:rsidR="00FC2C4D" w:rsidRDefault="00FC2C4D" w:rsidP="00FC2C4D">
            <w:pPr>
              <w:pStyle w:val="TableParagraph"/>
              <w:tabs>
                <w:tab w:val="left" w:pos="794"/>
              </w:tabs>
              <w:autoSpaceDE/>
              <w:jc w:val="both"/>
            </w:pPr>
            <w:r>
              <w:rPr>
                <w:sz w:val="24"/>
                <w:szCs w:val="24"/>
              </w:rPr>
              <w:t>Приводить примеры тепловых двигателей, выделять в примерах основные части двигателей, описывать принцип действия.</w:t>
            </w:r>
          </w:p>
          <w:p w:rsidR="00FC2C4D" w:rsidRDefault="00FC2C4D" w:rsidP="00FC2C4D">
            <w:pPr>
              <w:pStyle w:val="TableParagraph"/>
              <w:tabs>
                <w:tab w:val="left" w:pos="794"/>
              </w:tabs>
              <w:autoSpaceDE/>
              <w:jc w:val="both"/>
              <w:rPr>
                <w:sz w:val="24"/>
                <w:szCs w:val="24"/>
              </w:rPr>
            </w:pPr>
            <w:r>
              <w:rPr>
                <w:sz w:val="24"/>
                <w:szCs w:val="24"/>
              </w:rPr>
              <w:t>Вычислять значения КПД теплового двигателя в конкретных ситуациях</w:t>
            </w:r>
          </w:p>
          <w:p w:rsidR="00FC2C4D" w:rsidRDefault="00FC2C4D" w:rsidP="00FC2C4D">
            <w:pPr>
              <w:pStyle w:val="TableParagraph"/>
              <w:tabs>
                <w:tab w:val="left" w:pos="794"/>
              </w:tabs>
              <w:autoSpaceDE/>
              <w:jc w:val="both"/>
              <w:rPr>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2. Работа и теплопередача как способы изменения внутренней энергии</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A41B89"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3. Количество теплоты. Теплоемкость</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lastRenderedPageBreak/>
              <w:t>4. Уравнение теплового баланса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3564D7">
        <w:trPr>
          <w:trHeight w:val="683"/>
        </w:trPr>
        <w:tc>
          <w:tcPr>
            <w:tcW w:w="3343" w:type="dxa"/>
            <w:gridSpan w:val="2"/>
            <w:tcBorders>
              <w:top w:val="single" w:sz="4" w:space="0" w:color="000000"/>
              <w:left w:val="single" w:sz="4" w:space="0" w:color="000000"/>
              <w:bottom w:val="single" w:sz="4" w:space="0" w:color="auto"/>
              <w:right w:val="single" w:sz="4" w:space="0" w:color="000000"/>
            </w:tcBorders>
          </w:tcPr>
          <w:p w:rsidR="00FC2C4D" w:rsidRDefault="00FC2C4D" w:rsidP="00FC2C4D">
            <w:pPr>
              <w:pStyle w:val="TableParagraph"/>
              <w:tabs>
                <w:tab w:val="left" w:pos="794"/>
              </w:tabs>
              <w:autoSpaceDE/>
              <w:jc w:val="both"/>
            </w:pPr>
            <w:r>
              <w:rPr>
                <w:sz w:val="24"/>
                <w:szCs w:val="24"/>
              </w:rPr>
              <w:t>5. Первый закон термодинамики.</w:t>
            </w:r>
          </w:p>
          <w:p w:rsidR="00FC2C4D" w:rsidRDefault="00FC2C4D" w:rsidP="00FC2C4D">
            <w:pPr>
              <w:pStyle w:val="TableParagraph"/>
              <w:tabs>
                <w:tab w:val="left" w:pos="794"/>
              </w:tabs>
              <w:autoSpaceDE/>
              <w:jc w:val="both"/>
            </w:pPr>
          </w:p>
        </w:tc>
        <w:tc>
          <w:tcPr>
            <w:tcW w:w="970" w:type="dxa"/>
            <w:gridSpan w:val="2"/>
            <w:tcBorders>
              <w:top w:val="single" w:sz="4" w:space="0" w:color="000000"/>
              <w:left w:val="single" w:sz="4" w:space="0" w:color="000000"/>
              <w:bottom w:val="single" w:sz="4" w:space="0" w:color="auto"/>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3564D7" w:rsidTr="003564D7">
        <w:trPr>
          <w:trHeight w:val="691"/>
        </w:trPr>
        <w:tc>
          <w:tcPr>
            <w:tcW w:w="3343" w:type="dxa"/>
            <w:gridSpan w:val="2"/>
            <w:tcBorders>
              <w:top w:val="single" w:sz="4" w:space="0" w:color="auto"/>
              <w:left w:val="single" w:sz="4" w:space="0" w:color="000000"/>
              <w:bottom w:val="single" w:sz="4" w:space="0" w:color="000000"/>
              <w:right w:val="single" w:sz="4" w:space="0" w:color="000000"/>
            </w:tcBorders>
          </w:tcPr>
          <w:p w:rsidR="003564D7" w:rsidRDefault="003564D7" w:rsidP="003564D7">
            <w:pPr>
              <w:pStyle w:val="TableParagraph"/>
              <w:tabs>
                <w:tab w:val="left" w:pos="794"/>
              </w:tabs>
              <w:jc w:val="both"/>
              <w:rPr>
                <w:sz w:val="24"/>
                <w:szCs w:val="24"/>
              </w:rPr>
            </w:pPr>
            <w:r>
              <w:rPr>
                <w:sz w:val="24"/>
                <w:szCs w:val="24"/>
              </w:rPr>
              <w:t>6. Адиабатный процесс.</w:t>
            </w:r>
            <w:r>
              <w:rPr>
                <w:i/>
                <w:sz w:val="24"/>
                <w:szCs w:val="24"/>
              </w:rPr>
              <w:t xml:space="preserve"> </w:t>
            </w:r>
            <w:r w:rsidRPr="003564D7">
              <w:rPr>
                <w:sz w:val="24"/>
                <w:szCs w:val="24"/>
              </w:rPr>
              <w:t>Фазовые переходы</w:t>
            </w:r>
          </w:p>
        </w:tc>
        <w:tc>
          <w:tcPr>
            <w:tcW w:w="970" w:type="dxa"/>
            <w:gridSpan w:val="2"/>
            <w:tcBorders>
              <w:top w:val="single" w:sz="4" w:space="0" w:color="auto"/>
              <w:left w:val="single" w:sz="4" w:space="0" w:color="000000"/>
              <w:bottom w:val="single" w:sz="4" w:space="0" w:color="000000"/>
              <w:right w:val="single" w:sz="4" w:space="0" w:color="000000"/>
            </w:tcBorders>
            <w:vAlign w:val="center"/>
          </w:tcPr>
          <w:p w:rsidR="003564D7" w:rsidRDefault="003564D7" w:rsidP="00FC2C4D">
            <w:pPr>
              <w:pStyle w:val="TableParagraph"/>
              <w:tabs>
                <w:tab w:val="left" w:pos="794"/>
              </w:tabs>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3564D7" w:rsidRDefault="003564D7" w:rsidP="00FC2C4D">
            <w:pPr>
              <w:pStyle w:val="TableParagraph"/>
              <w:tabs>
                <w:tab w:val="left" w:pos="794"/>
              </w:tabs>
              <w:autoSpaceDE/>
              <w:snapToGrid w:val="0"/>
              <w:jc w:val="both"/>
              <w:rPr>
                <w:i/>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 </w:t>
            </w:r>
            <w:r w:rsidR="003564D7">
              <w:rPr>
                <w:sz w:val="24"/>
                <w:szCs w:val="24"/>
              </w:rPr>
              <w:t xml:space="preserve">7. </w:t>
            </w:r>
            <w:r>
              <w:rPr>
                <w:sz w:val="24"/>
                <w:szCs w:val="24"/>
              </w:rPr>
              <w:t xml:space="preserve">Необратимость тепловых </w:t>
            </w:r>
            <w:r w:rsidRPr="003564D7">
              <w:rPr>
                <w:sz w:val="24"/>
                <w:szCs w:val="24"/>
              </w:rPr>
              <w:t>процессов. Второй закон термодинамики и его статистическое толкование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9F7EC9">
        <w:trPr>
          <w:trHeight w:val="138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Pr="003564D7" w:rsidRDefault="003564D7" w:rsidP="00FC2C4D">
            <w:pPr>
              <w:pStyle w:val="TableParagraph"/>
              <w:tabs>
                <w:tab w:val="left" w:pos="794"/>
              </w:tabs>
              <w:autoSpaceDE/>
              <w:jc w:val="both"/>
              <w:rPr>
                <w:sz w:val="24"/>
                <w:szCs w:val="24"/>
              </w:rPr>
            </w:pPr>
            <w:r>
              <w:rPr>
                <w:sz w:val="24"/>
                <w:szCs w:val="24"/>
              </w:rPr>
              <w:t>8</w:t>
            </w:r>
            <w:r w:rsidR="00FC2C4D" w:rsidRPr="003564D7">
              <w:rPr>
                <w:sz w:val="24"/>
                <w:szCs w:val="24"/>
              </w:rPr>
              <w:t>. Преобразования энергии в тепловых машинах. Цикл Карно. КПД тепловых машин. Проблемы энергетики и охрана окружающей среды</w:t>
            </w:r>
          </w:p>
        </w:tc>
        <w:tc>
          <w:tcPr>
            <w:tcW w:w="970"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center"/>
              <w:rPr>
                <w:sz w:val="24"/>
                <w:szCs w:val="24"/>
              </w:rPr>
            </w:pPr>
          </w:p>
          <w:p w:rsidR="00FC2C4D" w:rsidRDefault="00FC2C4D" w:rsidP="00FC2C4D">
            <w:pPr>
              <w:pStyle w:val="TableParagraph"/>
              <w:tabs>
                <w:tab w:val="left" w:pos="794"/>
              </w:tabs>
              <w:autoSpaceDE/>
              <w:jc w:val="center"/>
              <w:rPr>
                <w:sz w:val="24"/>
                <w:szCs w:val="24"/>
              </w:rPr>
            </w:pPr>
          </w:p>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694A83">
            <w:pPr>
              <w:pStyle w:val="TableParagraph"/>
              <w:tabs>
                <w:tab w:val="left" w:pos="794"/>
              </w:tabs>
              <w:autoSpaceDE/>
              <w:jc w:val="center"/>
              <w:rPr>
                <w:b/>
                <w:sz w:val="24"/>
                <w:szCs w:val="24"/>
              </w:rPr>
            </w:pPr>
            <w:r>
              <w:rPr>
                <w:b/>
                <w:sz w:val="24"/>
                <w:szCs w:val="24"/>
              </w:rPr>
              <w:t>Основы электродинамики (4</w:t>
            </w:r>
            <w:r w:rsidR="00694A83">
              <w:rPr>
                <w:b/>
                <w:sz w:val="24"/>
                <w:szCs w:val="24"/>
              </w:rPr>
              <w:t>6</w:t>
            </w:r>
            <w:r>
              <w:rPr>
                <w:b/>
                <w:sz w:val="24"/>
                <w:szCs w:val="24"/>
              </w:rPr>
              <w:t xml:space="preserve"> ч)</w:t>
            </w: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DF030F">
            <w:pPr>
              <w:pStyle w:val="TableParagraph"/>
              <w:tabs>
                <w:tab w:val="left" w:pos="794"/>
              </w:tabs>
              <w:autoSpaceDE/>
              <w:jc w:val="center"/>
            </w:pPr>
            <w:r>
              <w:rPr>
                <w:b/>
                <w:sz w:val="24"/>
                <w:szCs w:val="24"/>
              </w:rPr>
              <w:t>Электростатика (</w:t>
            </w:r>
            <w:r w:rsidR="00DF030F">
              <w:rPr>
                <w:b/>
                <w:sz w:val="24"/>
                <w:szCs w:val="24"/>
              </w:rPr>
              <w:t>22</w:t>
            </w:r>
            <w:r>
              <w:rPr>
                <w:b/>
                <w:sz w:val="24"/>
                <w:szCs w:val="24"/>
              </w:rPr>
              <w:t xml:space="preserve"> ч)</w:t>
            </w:r>
          </w:p>
        </w:tc>
      </w:tr>
      <w:tr w:rsidR="00475962">
        <w:tblPrEx>
          <w:tblBorders>
            <w:top w:val="single" w:sz="4" w:space="0" w:color="auto"/>
          </w:tblBorders>
          <w:tblCellMar>
            <w:left w:w="108" w:type="dxa"/>
            <w:right w:w="108" w:type="dxa"/>
          </w:tblCellMar>
          <w:tblLook w:val="0000" w:firstRow="0" w:lastRow="0" w:firstColumn="0" w:lastColumn="0" w:noHBand="0" w:noVBand="0"/>
        </w:tblPrEx>
        <w:trPr>
          <w:gridBefore w:val="1"/>
          <w:gridAfter w:val="2"/>
          <w:wBefore w:w="49" w:type="dxa"/>
          <w:wAfter w:w="5505" w:type="dxa"/>
          <w:trHeight w:val="100"/>
        </w:trPr>
        <w:tc>
          <w:tcPr>
            <w:tcW w:w="4253" w:type="dxa"/>
            <w:gridSpan w:val="2"/>
          </w:tcPr>
          <w:p w:rsidR="00475962" w:rsidRDefault="00475962" w:rsidP="00A41B89">
            <w:pPr>
              <w:pStyle w:val="TableParagraph"/>
              <w:tabs>
                <w:tab w:val="left" w:pos="794"/>
              </w:tabs>
              <w:autoSpaceDE/>
              <w:jc w:val="both"/>
              <w:rPr>
                <w:sz w:val="24"/>
                <w:szCs w:val="24"/>
              </w:rPr>
            </w:pPr>
          </w:p>
        </w:tc>
      </w:tr>
      <w:tr w:rsidR="004B4164" w:rsidTr="004F0495">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4164" w:rsidRPr="00A41B89" w:rsidRDefault="004B4164" w:rsidP="00A41B89">
            <w:pPr>
              <w:pStyle w:val="TableParagraph"/>
              <w:tabs>
                <w:tab w:val="left" w:pos="794"/>
              </w:tabs>
              <w:autoSpaceDE/>
              <w:jc w:val="both"/>
              <w:rPr>
                <w:sz w:val="24"/>
                <w:szCs w:val="24"/>
              </w:rPr>
            </w:pPr>
            <w:r w:rsidRPr="00A41B89">
              <w:rPr>
                <w:sz w:val="24"/>
                <w:szCs w:val="24"/>
              </w:rPr>
              <w:t>1. Электрический заряд. Закон с</w:t>
            </w:r>
            <w:r>
              <w:rPr>
                <w:sz w:val="24"/>
                <w:szCs w:val="24"/>
              </w:rPr>
              <w:t>охранения электрического заряда</w:t>
            </w:r>
            <w:r w:rsidRPr="00A41B89">
              <w:rPr>
                <w:sz w:val="24"/>
                <w:szCs w:val="24"/>
              </w:rPr>
              <w:t xml:space="preserve"> </w:t>
            </w:r>
          </w:p>
        </w:tc>
        <w:tc>
          <w:tcPr>
            <w:tcW w:w="970" w:type="dxa"/>
            <w:gridSpan w:val="2"/>
            <w:tcBorders>
              <w:top w:val="single" w:sz="4" w:space="0" w:color="000000"/>
              <w:left w:val="single" w:sz="4" w:space="0" w:color="000000"/>
              <w:bottom w:val="single" w:sz="4" w:space="0" w:color="000000"/>
              <w:right w:val="single" w:sz="4" w:space="0" w:color="auto"/>
            </w:tcBorders>
            <w:vAlign w:val="center"/>
          </w:tcPr>
          <w:p w:rsidR="004B4164" w:rsidRDefault="004B4164"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jc w:val="both"/>
            </w:pPr>
            <w:r>
              <w:rPr>
                <w:sz w:val="24"/>
                <w:szCs w:val="24"/>
              </w:rPr>
              <w:t>Давать определение понятий: электрический заряд, элементарный электрический заряд, точечный электрический заряд, свободный электрический заряд, электрическое поле, напряженность электрического поля, линии напряженности электрического поля, однородное электрическое поле, потенциал электрического поля, разность потенциалов, энергия электрического поля, эквипотенциальная поверхность, электростатическая индукция, поляризация диэлектриков, диэлектрическая прони</w:t>
            </w:r>
            <w:r>
              <w:rPr>
                <w:sz w:val="24"/>
                <w:szCs w:val="24"/>
              </w:rPr>
              <w:softHyphen/>
              <w:t>цаемость вещества, электроемкость, конденсатор.</w:t>
            </w:r>
          </w:p>
          <w:p w:rsidR="004B4164" w:rsidRDefault="004B4164" w:rsidP="00FC2C4D">
            <w:pPr>
              <w:pStyle w:val="TableParagraph"/>
              <w:tabs>
                <w:tab w:val="left" w:pos="794"/>
              </w:tabs>
              <w:autoSpaceDE/>
              <w:jc w:val="both"/>
            </w:pPr>
            <w:r>
              <w:rPr>
                <w:sz w:val="24"/>
                <w:szCs w:val="24"/>
              </w:rPr>
              <w:t>Распознавать, воспроизводить и наблюдать раз</w:t>
            </w:r>
            <w:r>
              <w:rPr>
                <w:sz w:val="24"/>
                <w:szCs w:val="24"/>
              </w:rPr>
              <w:lastRenderedPageBreak/>
              <w:t>личные способы электризации тел. Объяснять явление электризации на основе знаний о строении вещества. Описывать и воспроизводить взаимодействие заряженных тел.</w:t>
            </w:r>
          </w:p>
          <w:p w:rsidR="004B4164" w:rsidRDefault="004B4164" w:rsidP="00FC2C4D">
            <w:pPr>
              <w:pStyle w:val="TableParagraph"/>
              <w:tabs>
                <w:tab w:val="left" w:pos="794"/>
              </w:tabs>
              <w:autoSpaceDE/>
              <w:jc w:val="both"/>
            </w:pPr>
            <w:r>
              <w:rPr>
                <w:sz w:val="24"/>
                <w:szCs w:val="24"/>
              </w:rPr>
              <w:t>Описывать принцип действия электрометра. Формулировать закон сохранения электрического заряда, условия его применимости. Составлять уравнение электрического заряда, определять направление вектора напряженности в конкретной ситуации. Формулировать принцип суперпозиции электрических полей. Определять направление и значение результирующей напряженности электрического поля системы точечных зарядов.</w:t>
            </w:r>
          </w:p>
          <w:p w:rsidR="004B4164" w:rsidRDefault="004B4164" w:rsidP="00FC2C4D">
            <w:pPr>
              <w:pStyle w:val="TableParagraph"/>
              <w:tabs>
                <w:tab w:val="left" w:pos="794"/>
              </w:tabs>
              <w:autoSpaceDE/>
              <w:jc w:val="both"/>
            </w:pPr>
            <w:r>
              <w:rPr>
                <w:sz w:val="24"/>
                <w:szCs w:val="24"/>
              </w:rPr>
              <w:t>Изображать электрическое поле с помощью линий напряженности. Распознавать и изображать линии напряженности поля точечного заряда, системы точечных зарядов, заряженной плоскости, двух (</w:t>
            </w:r>
            <w:r>
              <w:rPr>
                <w:i/>
                <w:sz w:val="24"/>
                <w:szCs w:val="24"/>
              </w:rPr>
              <w:t>нескольких</w:t>
            </w:r>
            <w:r>
              <w:rPr>
                <w:sz w:val="24"/>
                <w:szCs w:val="24"/>
              </w:rPr>
              <w:t xml:space="preserve">) параллельных плоскостей, шара, сферы, </w:t>
            </w:r>
            <w:r>
              <w:rPr>
                <w:sz w:val="24"/>
                <w:szCs w:val="24"/>
              </w:rPr>
              <w:lastRenderedPageBreak/>
              <w:t>цилиндра; однородного и неоднородного электрических полей.</w:t>
            </w:r>
          </w:p>
          <w:p w:rsidR="004B4164" w:rsidRDefault="004B4164" w:rsidP="00FC2C4D">
            <w:pPr>
              <w:pStyle w:val="TableParagraph"/>
              <w:tabs>
                <w:tab w:val="left" w:pos="794"/>
              </w:tabs>
              <w:autoSpaceDE/>
              <w:jc w:val="both"/>
            </w:pPr>
            <w:r>
              <w:rPr>
                <w:sz w:val="24"/>
                <w:szCs w:val="24"/>
              </w:rPr>
              <w:t>Определять по линиям напряженности электрического поля знаки и характер распределения зарядов.</w:t>
            </w:r>
          </w:p>
          <w:p w:rsidR="004B4164" w:rsidRDefault="004B4164" w:rsidP="00FC2C4D">
            <w:pPr>
              <w:pStyle w:val="TableParagraph"/>
              <w:tabs>
                <w:tab w:val="left" w:pos="794"/>
              </w:tabs>
              <w:autoSpaceDE/>
              <w:jc w:val="both"/>
            </w:pPr>
            <w:r>
              <w:rPr>
                <w:sz w:val="24"/>
                <w:szCs w:val="24"/>
              </w:rPr>
              <w:t>Описывать поведение проводников и диэлектриков в электростатическом поле на основе знаний о строении вещества. Распознавать и воспроизводить явления электростатической индукции и поляризации диэлектриков.</w:t>
            </w:r>
          </w:p>
          <w:p w:rsidR="004B4164" w:rsidRDefault="004B4164" w:rsidP="00FC2C4D">
            <w:pPr>
              <w:pStyle w:val="TableParagraph"/>
              <w:tabs>
                <w:tab w:val="left" w:pos="794"/>
              </w:tabs>
              <w:autoSpaceDE/>
              <w:jc w:val="both"/>
            </w:pPr>
            <w:r>
              <w:rPr>
                <w:sz w:val="24"/>
                <w:szCs w:val="24"/>
              </w:rPr>
              <w:t>Составлять равенства, связывающие напряженность электрического поля в диэлектрике с напряженностью внешнего электрического поля. Вычислять, используя составленное уравнение, неизвестные величины.</w:t>
            </w:r>
          </w:p>
          <w:p w:rsidR="004B4164" w:rsidRDefault="004B4164" w:rsidP="00FC2C4D">
            <w:pPr>
              <w:pStyle w:val="TableParagraph"/>
              <w:tabs>
                <w:tab w:val="left" w:pos="794"/>
              </w:tabs>
              <w:autoSpaceDE/>
              <w:jc w:val="both"/>
            </w:pPr>
            <w:r>
              <w:rPr>
                <w:sz w:val="24"/>
                <w:szCs w:val="24"/>
              </w:rPr>
              <w:t>Описывать принцип действия электростатической защиты.</w:t>
            </w:r>
          </w:p>
          <w:p w:rsidR="004B4164" w:rsidRDefault="004B4164" w:rsidP="00FC2C4D">
            <w:pPr>
              <w:pStyle w:val="TableParagraph"/>
              <w:tabs>
                <w:tab w:val="left" w:pos="794"/>
              </w:tabs>
              <w:autoSpaceDE/>
              <w:jc w:val="both"/>
            </w:pPr>
            <w:r>
              <w:rPr>
                <w:sz w:val="24"/>
                <w:szCs w:val="24"/>
              </w:rPr>
              <w:t>Определять потенциал электростатического поля в данной точке поля одного и нескольких точечных электрических зарядов, потенциальную энергию электрического заряда и системы электрических зарядов, разность потенциалов, работу электростатического поля, напряжение в конкретных ситуациях.</w:t>
            </w:r>
          </w:p>
          <w:p w:rsidR="004B4164" w:rsidRDefault="004B4164" w:rsidP="00FC2C4D">
            <w:pPr>
              <w:pStyle w:val="TableParagraph"/>
              <w:tabs>
                <w:tab w:val="left" w:pos="794"/>
              </w:tabs>
              <w:autoSpaceDE/>
              <w:jc w:val="both"/>
            </w:pPr>
            <w:r>
              <w:rPr>
                <w:sz w:val="24"/>
                <w:szCs w:val="24"/>
              </w:rPr>
              <w:t>Составлять уравнения, связывающие напряженность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Распознавать и воспроизводить эквипотенциальные поверхности поля точечного заряда, системы точечных зарядов, заряженной плоскости, двух (</w:t>
            </w:r>
            <w:r>
              <w:rPr>
                <w:i/>
                <w:sz w:val="24"/>
                <w:szCs w:val="24"/>
              </w:rPr>
              <w:t>нескольких</w:t>
            </w:r>
            <w:r>
              <w:rPr>
                <w:sz w:val="24"/>
                <w:szCs w:val="24"/>
              </w:rPr>
              <w:t xml:space="preserve">) параллельных плоскостей, </w:t>
            </w:r>
            <w:r>
              <w:rPr>
                <w:i/>
                <w:sz w:val="24"/>
                <w:szCs w:val="24"/>
              </w:rPr>
              <w:t>шара</w:t>
            </w:r>
            <w:r>
              <w:rPr>
                <w:sz w:val="24"/>
                <w:szCs w:val="24"/>
              </w:rPr>
              <w:t xml:space="preserve">, </w:t>
            </w:r>
            <w:r>
              <w:rPr>
                <w:i/>
                <w:sz w:val="24"/>
                <w:szCs w:val="24"/>
              </w:rPr>
              <w:t>сферы</w:t>
            </w:r>
            <w:r>
              <w:rPr>
                <w:sz w:val="24"/>
                <w:szCs w:val="24"/>
              </w:rPr>
              <w:t xml:space="preserve">, </w:t>
            </w:r>
            <w:r>
              <w:rPr>
                <w:i/>
                <w:sz w:val="24"/>
                <w:szCs w:val="24"/>
              </w:rPr>
              <w:t>цилиндра</w:t>
            </w:r>
            <w:r>
              <w:rPr>
                <w:sz w:val="24"/>
                <w:szCs w:val="24"/>
              </w:rPr>
              <w:t>; однородного и не однородного электрических полей.</w:t>
            </w:r>
          </w:p>
          <w:p w:rsidR="004B4164" w:rsidRDefault="004B4164" w:rsidP="00FC2C4D">
            <w:pPr>
              <w:pStyle w:val="TableParagraph"/>
              <w:tabs>
                <w:tab w:val="left" w:pos="794"/>
              </w:tabs>
              <w:autoSpaceDE/>
              <w:jc w:val="both"/>
            </w:pPr>
            <w:r>
              <w:rPr>
                <w:sz w:val="24"/>
                <w:szCs w:val="24"/>
              </w:rPr>
              <w:t>Объяснять устройство, принцип действия, практическое значение конденсаторов.</w:t>
            </w:r>
          </w:p>
          <w:p w:rsidR="004B4164" w:rsidRDefault="004B4164" w:rsidP="00FC2C4D">
            <w:pPr>
              <w:pStyle w:val="TableParagraph"/>
              <w:tabs>
                <w:tab w:val="left" w:pos="794"/>
              </w:tabs>
              <w:autoSpaceDE/>
              <w:jc w:val="both"/>
              <w:rPr>
                <w:sz w:val="24"/>
                <w:szCs w:val="24"/>
              </w:rPr>
            </w:pPr>
            <w:r>
              <w:rPr>
                <w:sz w:val="24"/>
                <w:szCs w:val="24"/>
              </w:rPr>
              <w:t>Вычислять значения электроемкости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w:t>
            </w:r>
          </w:p>
        </w:tc>
      </w:tr>
      <w:tr w:rsidR="004B4164" w:rsidTr="004F0495">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4164" w:rsidRPr="00A41B89" w:rsidRDefault="004B4164" w:rsidP="00475962">
            <w:pPr>
              <w:pStyle w:val="TableParagraph"/>
              <w:tabs>
                <w:tab w:val="left" w:pos="794"/>
              </w:tabs>
              <w:autoSpaceDE/>
              <w:jc w:val="both"/>
              <w:rPr>
                <w:sz w:val="24"/>
                <w:szCs w:val="24"/>
              </w:rPr>
            </w:pPr>
            <w:r>
              <w:rPr>
                <w:sz w:val="24"/>
                <w:szCs w:val="24"/>
              </w:rPr>
              <w:t>2. Закон Кулона</w:t>
            </w:r>
            <w:r w:rsidRPr="00A41B89">
              <w:rPr>
                <w:sz w:val="24"/>
                <w:szCs w:val="24"/>
              </w:rPr>
              <w:t xml:space="preserve"> </w:t>
            </w:r>
          </w:p>
        </w:tc>
        <w:tc>
          <w:tcPr>
            <w:tcW w:w="970" w:type="dxa"/>
            <w:gridSpan w:val="2"/>
            <w:tcBorders>
              <w:top w:val="single" w:sz="4" w:space="0" w:color="000000"/>
              <w:left w:val="single" w:sz="4" w:space="0" w:color="000000"/>
              <w:bottom w:val="single" w:sz="4" w:space="0" w:color="000000"/>
              <w:right w:val="single" w:sz="4" w:space="0" w:color="auto"/>
            </w:tcBorders>
            <w:vAlign w:val="center"/>
          </w:tcPr>
          <w:p w:rsidR="004B4164" w:rsidRDefault="004B4164"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4164" w:rsidRPr="00475962" w:rsidRDefault="004B4164" w:rsidP="00C07303">
            <w:pPr>
              <w:numPr>
                <w:ilvl w:val="0"/>
                <w:numId w:val="2"/>
              </w:numPr>
              <w:tabs>
                <w:tab w:val="left" w:pos="284"/>
              </w:tabs>
              <w:ind w:left="0" w:firstLine="0"/>
              <w:rPr>
                <w:sz w:val="24"/>
                <w:szCs w:val="24"/>
              </w:rPr>
            </w:pPr>
            <w:r w:rsidRPr="00475962">
              <w:rPr>
                <w:sz w:val="24"/>
                <w:szCs w:val="24"/>
              </w:rPr>
              <w:t>Близко-действие и дальнодействие</w:t>
            </w:r>
          </w:p>
        </w:tc>
        <w:tc>
          <w:tcPr>
            <w:tcW w:w="970" w:type="dxa"/>
            <w:gridSpan w:val="2"/>
            <w:tcBorders>
              <w:top w:val="single" w:sz="4" w:space="0" w:color="000000"/>
              <w:left w:val="single" w:sz="4" w:space="0" w:color="000000"/>
              <w:bottom w:val="single" w:sz="4" w:space="0" w:color="000000"/>
              <w:right w:val="single" w:sz="4" w:space="0" w:color="auto"/>
            </w:tcBorders>
            <w:vAlign w:val="center"/>
          </w:tcPr>
          <w:p w:rsidR="004B4164" w:rsidRDefault="004B4164"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4164" w:rsidRPr="00A41B89" w:rsidRDefault="004B4164" w:rsidP="00475962">
            <w:pPr>
              <w:pStyle w:val="TableParagraph"/>
              <w:tabs>
                <w:tab w:val="left" w:pos="794"/>
              </w:tabs>
              <w:autoSpaceDE/>
              <w:jc w:val="both"/>
              <w:rPr>
                <w:sz w:val="24"/>
                <w:szCs w:val="24"/>
              </w:rPr>
            </w:pPr>
            <w:r>
              <w:rPr>
                <w:sz w:val="24"/>
                <w:szCs w:val="24"/>
              </w:rPr>
              <w:t>4</w:t>
            </w:r>
            <w:r w:rsidRPr="00A41B89">
              <w:rPr>
                <w:sz w:val="24"/>
                <w:szCs w:val="24"/>
              </w:rPr>
              <w:t>. </w:t>
            </w:r>
            <w:r>
              <w:rPr>
                <w:sz w:val="24"/>
                <w:szCs w:val="24"/>
              </w:rPr>
              <w:t xml:space="preserve">Электрическое поле. </w:t>
            </w:r>
            <w:r w:rsidRPr="00A41B89">
              <w:rPr>
                <w:sz w:val="24"/>
                <w:szCs w:val="24"/>
              </w:rPr>
              <w:t>Напряженность электростатического поля</w:t>
            </w:r>
            <w:r>
              <w:rPr>
                <w:sz w:val="24"/>
                <w:szCs w:val="24"/>
              </w:rPr>
              <w:t>.</w:t>
            </w:r>
            <w:r w:rsidRPr="00A41B89">
              <w:rPr>
                <w:sz w:val="24"/>
                <w:szCs w:val="24"/>
              </w:rPr>
              <w:t xml:space="preserve"> Линии напряженности</w:t>
            </w:r>
            <w:r>
              <w:rPr>
                <w:sz w:val="24"/>
                <w:szCs w:val="24"/>
              </w:rPr>
              <w:t xml:space="preserve"> электрического поля</w:t>
            </w:r>
            <w:r w:rsidRPr="00A41B89">
              <w:rPr>
                <w:sz w:val="24"/>
                <w:szCs w:val="24"/>
              </w:rPr>
              <w:t>.</w:t>
            </w:r>
          </w:p>
        </w:tc>
        <w:tc>
          <w:tcPr>
            <w:tcW w:w="970" w:type="dxa"/>
            <w:gridSpan w:val="2"/>
            <w:tcBorders>
              <w:top w:val="single" w:sz="4" w:space="0" w:color="000000"/>
              <w:left w:val="single" w:sz="4" w:space="0" w:color="000000"/>
              <w:bottom w:val="single" w:sz="4" w:space="0" w:color="000000"/>
              <w:right w:val="single" w:sz="4" w:space="0" w:color="auto"/>
            </w:tcBorders>
            <w:vAlign w:val="center"/>
          </w:tcPr>
          <w:p w:rsidR="004B4164" w:rsidRDefault="004B4164"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397"/>
        </w:trPr>
        <w:tc>
          <w:tcPr>
            <w:tcW w:w="3343" w:type="dxa"/>
            <w:gridSpan w:val="2"/>
            <w:tcBorders>
              <w:top w:val="single" w:sz="4" w:space="0" w:color="000000"/>
              <w:left w:val="single" w:sz="4" w:space="0" w:color="000000"/>
              <w:bottom w:val="single" w:sz="4" w:space="0" w:color="auto"/>
              <w:right w:val="single" w:sz="4" w:space="0" w:color="000000"/>
            </w:tcBorders>
          </w:tcPr>
          <w:p w:rsidR="004B4164" w:rsidRPr="00475962" w:rsidRDefault="004B4164" w:rsidP="00C07303">
            <w:pPr>
              <w:numPr>
                <w:ilvl w:val="0"/>
                <w:numId w:val="3"/>
              </w:numPr>
              <w:tabs>
                <w:tab w:val="left" w:pos="284"/>
              </w:tabs>
              <w:ind w:left="0" w:firstLine="0"/>
            </w:pPr>
            <w:r w:rsidRPr="00475962">
              <w:t>Поле точечного заряда и заряженного шара. Принцип су</w:t>
            </w:r>
            <w:r w:rsidRPr="00475962">
              <w:t>перпозиции электрических полей</w:t>
            </w:r>
          </w:p>
        </w:tc>
        <w:tc>
          <w:tcPr>
            <w:tcW w:w="970" w:type="dxa"/>
            <w:gridSpan w:val="2"/>
            <w:tcBorders>
              <w:top w:val="single" w:sz="4" w:space="0" w:color="000000"/>
              <w:left w:val="single" w:sz="4" w:space="0" w:color="000000"/>
              <w:bottom w:val="single" w:sz="4" w:space="0" w:color="auto"/>
              <w:right w:val="single" w:sz="4" w:space="0" w:color="auto"/>
            </w:tcBorders>
            <w:vAlign w:val="center"/>
          </w:tcPr>
          <w:p w:rsidR="004B4164" w:rsidRDefault="004B4164" w:rsidP="00FC2C4D">
            <w:pPr>
              <w:pStyle w:val="TableParagraph"/>
              <w:tabs>
                <w:tab w:val="left" w:pos="794"/>
              </w:tabs>
              <w:autoSpaceDE/>
              <w:jc w:val="center"/>
              <w:rPr>
                <w:sz w:val="24"/>
                <w:szCs w:val="24"/>
              </w:rPr>
            </w:pPr>
            <w:r>
              <w:rPr>
                <w:sz w:val="24"/>
                <w:szCs w:val="24"/>
              </w:rPr>
              <w:lastRenderedPageBreak/>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699"/>
        </w:trPr>
        <w:tc>
          <w:tcPr>
            <w:tcW w:w="3343" w:type="dxa"/>
            <w:gridSpan w:val="2"/>
            <w:tcBorders>
              <w:top w:val="single" w:sz="4" w:space="0" w:color="auto"/>
              <w:left w:val="single" w:sz="4" w:space="0" w:color="000000"/>
              <w:bottom w:val="single" w:sz="4" w:space="0" w:color="000000"/>
              <w:right w:val="single" w:sz="4" w:space="0" w:color="000000"/>
            </w:tcBorders>
          </w:tcPr>
          <w:p w:rsidR="004B4164" w:rsidRPr="00A41B89" w:rsidRDefault="004B4164" w:rsidP="00C07303">
            <w:pPr>
              <w:pStyle w:val="TableParagraph"/>
              <w:numPr>
                <w:ilvl w:val="0"/>
                <w:numId w:val="3"/>
              </w:numPr>
              <w:tabs>
                <w:tab w:val="left" w:pos="426"/>
              </w:tabs>
              <w:autoSpaceDE/>
              <w:ind w:left="0" w:firstLine="0"/>
              <w:jc w:val="both"/>
              <w:rPr>
                <w:sz w:val="24"/>
                <w:szCs w:val="24"/>
              </w:rPr>
            </w:pPr>
            <w:r w:rsidRPr="00A41B89">
              <w:rPr>
                <w:sz w:val="24"/>
                <w:szCs w:val="24"/>
              </w:rPr>
              <w:t>Проводники и диэлектрики в электрическом поле</w:t>
            </w:r>
          </w:p>
        </w:tc>
        <w:tc>
          <w:tcPr>
            <w:tcW w:w="970" w:type="dxa"/>
            <w:gridSpan w:val="2"/>
            <w:tcBorders>
              <w:top w:val="single" w:sz="4" w:space="0" w:color="auto"/>
              <w:left w:val="single" w:sz="4" w:space="0" w:color="000000"/>
              <w:bottom w:val="single" w:sz="4" w:space="0" w:color="000000"/>
              <w:right w:val="single" w:sz="4" w:space="0" w:color="auto"/>
            </w:tcBorders>
            <w:vAlign w:val="center"/>
          </w:tcPr>
          <w:p w:rsidR="004B4164" w:rsidRDefault="004B4164" w:rsidP="00FC2C4D">
            <w:pPr>
              <w:pStyle w:val="TableParagraph"/>
              <w:tabs>
                <w:tab w:val="left" w:pos="794"/>
              </w:tabs>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4B4164" w:rsidRPr="00A41B89" w:rsidRDefault="004B4164" w:rsidP="00DF030F">
            <w:pPr>
              <w:pStyle w:val="TableParagraph"/>
              <w:tabs>
                <w:tab w:val="left" w:pos="794"/>
              </w:tabs>
              <w:autoSpaceDE/>
              <w:jc w:val="both"/>
              <w:rPr>
                <w:sz w:val="24"/>
                <w:szCs w:val="24"/>
              </w:rPr>
            </w:pPr>
            <w:r>
              <w:rPr>
                <w:sz w:val="24"/>
                <w:szCs w:val="24"/>
              </w:rPr>
              <w:t>7</w:t>
            </w:r>
            <w:r w:rsidRPr="00A41B89">
              <w:rPr>
                <w:sz w:val="24"/>
                <w:szCs w:val="24"/>
              </w:rPr>
              <w:t xml:space="preserve">.  </w:t>
            </w:r>
            <w:r>
              <w:rPr>
                <w:sz w:val="24"/>
                <w:szCs w:val="24"/>
              </w:rPr>
              <w:t>Потенциальная энергия заряженного тела в однородном электростатическом поле</w:t>
            </w:r>
          </w:p>
        </w:tc>
        <w:tc>
          <w:tcPr>
            <w:tcW w:w="970" w:type="dxa"/>
            <w:gridSpan w:val="2"/>
            <w:tcBorders>
              <w:top w:val="single" w:sz="4" w:space="0" w:color="000000"/>
              <w:left w:val="single" w:sz="4" w:space="0" w:color="000000"/>
              <w:bottom w:val="single" w:sz="4" w:space="0" w:color="000000"/>
              <w:right w:val="single" w:sz="4" w:space="0" w:color="auto"/>
            </w:tcBorders>
            <w:vAlign w:val="center"/>
          </w:tcPr>
          <w:p w:rsidR="004B4164" w:rsidRDefault="004B4164"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924"/>
        </w:trPr>
        <w:tc>
          <w:tcPr>
            <w:tcW w:w="3343" w:type="dxa"/>
            <w:gridSpan w:val="2"/>
            <w:tcBorders>
              <w:top w:val="single" w:sz="4" w:space="0" w:color="000000"/>
              <w:left w:val="single" w:sz="4" w:space="0" w:color="000000"/>
              <w:bottom w:val="single" w:sz="4" w:space="0" w:color="auto"/>
              <w:right w:val="single" w:sz="4" w:space="0" w:color="000000"/>
            </w:tcBorders>
          </w:tcPr>
          <w:p w:rsidR="004B4164" w:rsidRPr="00A41B89" w:rsidRDefault="004B4164" w:rsidP="00A41B89">
            <w:pPr>
              <w:pStyle w:val="TableParagraph"/>
              <w:tabs>
                <w:tab w:val="left" w:pos="794"/>
              </w:tabs>
              <w:autoSpaceDE/>
              <w:jc w:val="both"/>
            </w:pPr>
            <w:r>
              <w:rPr>
                <w:sz w:val="24"/>
                <w:szCs w:val="24"/>
              </w:rPr>
              <w:t xml:space="preserve">8. Потенциал электростатического поля. </w:t>
            </w:r>
            <w:r w:rsidRPr="00A41B89">
              <w:rPr>
                <w:sz w:val="24"/>
                <w:szCs w:val="24"/>
              </w:rPr>
              <w:t>Разность потенциалов.</w:t>
            </w:r>
          </w:p>
        </w:tc>
        <w:tc>
          <w:tcPr>
            <w:tcW w:w="970" w:type="dxa"/>
            <w:gridSpan w:val="2"/>
            <w:tcBorders>
              <w:top w:val="single" w:sz="4" w:space="0" w:color="000000"/>
              <w:left w:val="single" w:sz="4" w:space="0" w:color="000000"/>
              <w:bottom w:val="single" w:sz="4" w:space="0" w:color="auto"/>
              <w:right w:val="single" w:sz="4" w:space="0" w:color="auto"/>
            </w:tcBorders>
          </w:tcPr>
          <w:p w:rsidR="004B4164" w:rsidRDefault="004B4164" w:rsidP="00FC2C4D">
            <w:pPr>
              <w:pStyle w:val="TableParagraph"/>
              <w:tabs>
                <w:tab w:val="left" w:pos="794"/>
              </w:tabs>
              <w:autoSpaceDE/>
              <w:snapToGrid w:val="0"/>
              <w:jc w:val="center"/>
              <w:rPr>
                <w:sz w:val="24"/>
                <w:szCs w:val="24"/>
              </w:rPr>
            </w:pPr>
          </w:p>
          <w:p w:rsidR="004B4164" w:rsidRDefault="004B4164"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949"/>
        </w:trPr>
        <w:tc>
          <w:tcPr>
            <w:tcW w:w="3343" w:type="dxa"/>
            <w:gridSpan w:val="2"/>
            <w:tcBorders>
              <w:top w:val="single" w:sz="4" w:space="0" w:color="auto"/>
              <w:left w:val="single" w:sz="4" w:space="0" w:color="000000"/>
              <w:bottom w:val="single" w:sz="4" w:space="0" w:color="auto"/>
              <w:right w:val="single" w:sz="4" w:space="0" w:color="000000"/>
            </w:tcBorders>
          </w:tcPr>
          <w:p w:rsidR="004B4164" w:rsidRPr="00A41B89" w:rsidRDefault="004B4164" w:rsidP="00DF030F">
            <w:pPr>
              <w:pStyle w:val="TableParagraph"/>
              <w:tabs>
                <w:tab w:val="left" w:pos="794"/>
              </w:tabs>
              <w:jc w:val="both"/>
              <w:rPr>
                <w:sz w:val="24"/>
                <w:szCs w:val="24"/>
              </w:rPr>
            </w:pPr>
            <w:r>
              <w:rPr>
                <w:sz w:val="24"/>
                <w:szCs w:val="24"/>
              </w:rPr>
              <w:t>9</w:t>
            </w:r>
            <w:r w:rsidRPr="00A41B89">
              <w:rPr>
                <w:sz w:val="24"/>
                <w:szCs w:val="24"/>
              </w:rPr>
              <w:t>.</w:t>
            </w:r>
            <w:r>
              <w:rPr>
                <w:sz w:val="24"/>
                <w:szCs w:val="24"/>
              </w:rPr>
              <w:t xml:space="preserve"> Связь между напряженностью электростатического поля и разностью потенциалов</w:t>
            </w:r>
          </w:p>
        </w:tc>
        <w:tc>
          <w:tcPr>
            <w:tcW w:w="970" w:type="dxa"/>
            <w:gridSpan w:val="2"/>
            <w:tcBorders>
              <w:top w:val="single" w:sz="4" w:space="0" w:color="auto"/>
              <w:left w:val="single" w:sz="4" w:space="0" w:color="000000"/>
              <w:bottom w:val="single" w:sz="4" w:space="0" w:color="auto"/>
              <w:right w:val="single" w:sz="4" w:space="0" w:color="auto"/>
            </w:tcBorders>
          </w:tcPr>
          <w:p w:rsidR="004B4164" w:rsidRDefault="004B4164" w:rsidP="00FC2C4D">
            <w:pPr>
              <w:pStyle w:val="TableParagraph"/>
              <w:tabs>
                <w:tab w:val="left" w:pos="794"/>
              </w:tabs>
              <w:snapToGrid w:val="0"/>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493"/>
        </w:trPr>
        <w:tc>
          <w:tcPr>
            <w:tcW w:w="3343" w:type="dxa"/>
            <w:gridSpan w:val="2"/>
            <w:tcBorders>
              <w:top w:val="single" w:sz="4" w:space="0" w:color="auto"/>
              <w:left w:val="single" w:sz="4" w:space="0" w:color="000000"/>
              <w:bottom w:val="single" w:sz="4" w:space="0" w:color="auto"/>
              <w:right w:val="single" w:sz="4" w:space="0" w:color="000000"/>
            </w:tcBorders>
          </w:tcPr>
          <w:p w:rsidR="004B4164" w:rsidRDefault="004B4164" w:rsidP="00DF030F">
            <w:pPr>
              <w:pStyle w:val="TableParagraph"/>
              <w:tabs>
                <w:tab w:val="left" w:pos="794"/>
              </w:tabs>
              <w:jc w:val="both"/>
              <w:rPr>
                <w:sz w:val="24"/>
                <w:szCs w:val="24"/>
              </w:rPr>
            </w:pPr>
            <w:r>
              <w:rPr>
                <w:sz w:val="24"/>
                <w:szCs w:val="24"/>
              </w:rPr>
              <w:t>10.</w:t>
            </w:r>
            <w:r w:rsidRPr="00A41B89">
              <w:rPr>
                <w:sz w:val="24"/>
                <w:szCs w:val="24"/>
              </w:rPr>
              <w:t> Эле</w:t>
            </w:r>
            <w:r>
              <w:rPr>
                <w:sz w:val="24"/>
                <w:szCs w:val="24"/>
              </w:rPr>
              <w:t>ктрическая емкость. Конденсатор</w:t>
            </w:r>
            <w:r w:rsidRPr="00A41B89">
              <w:rPr>
                <w:sz w:val="24"/>
                <w:szCs w:val="24"/>
              </w:rPr>
              <w:t xml:space="preserve"> </w:t>
            </w:r>
          </w:p>
        </w:tc>
        <w:tc>
          <w:tcPr>
            <w:tcW w:w="970" w:type="dxa"/>
            <w:gridSpan w:val="2"/>
            <w:tcBorders>
              <w:top w:val="single" w:sz="4" w:space="0" w:color="auto"/>
              <w:left w:val="single" w:sz="4" w:space="0" w:color="000000"/>
              <w:bottom w:val="single" w:sz="4" w:space="0" w:color="auto"/>
              <w:right w:val="single" w:sz="4" w:space="0" w:color="auto"/>
            </w:tcBorders>
          </w:tcPr>
          <w:p w:rsidR="004B4164" w:rsidRDefault="004B4164" w:rsidP="00FC2C4D">
            <w:pPr>
              <w:pStyle w:val="TableParagraph"/>
              <w:tabs>
                <w:tab w:val="left" w:pos="794"/>
              </w:tabs>
              <w:snapToGrid w:val="0"/>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551"/>
        </w:trPr>
        <w:tc>
          <w:tcPr>
            <w:tcW w:w="3343" w:type="dxa"/>
            <w:gridSpan w:val="2"/>
            <w:tcBorders>
              <w:top w:val="single" w:sz="4" w:space="0" w:color="auto"/>
              <w:left w:val="single" w:sz="4" w:space="0" w:color="000000"/>
              <w:bottom w:val="single" w:sz="4" w:space="0" w:color="auto"/>
              <w:right w:val="single" w:sz="4" w:space="0" w:color="000000"/>
            </w:tcBorders>
          </w:tcPr>
          <w:p w:rsidR="004B4164" w:rsidRDefault="004B4164" w:rsidP="00DF030F">
            <w:pPr>
              <w:pStyle w:val="TableParagraph"/>
              <w:tabs>
                <w:tab w:val="left" w:pos="794"/>
              </w:tabs>
              <w:jc w:val="both"/>
              <w:rPr>
                <w:sz w:val="24"/>
                <w:szCs w:val="24"/>
              </w:rPr>
            </w:pPr>
            <w:r>
              <w:rPr>
                <w:sz w:val="24"/>
                <w:szCs w:val="24"/>
              </w:rPr>
              <w:t>11.</w:t>
            </w:r>
            <w:r w:rsidRPr="00A41B89">
              <w:rPr>
                <w:sz w:val="24"/>
                <w:szCs w:val="24"/>
              </w:rPr>
              <w:t>Энергия электрического поля</w:t>
            </w:r>
            <w:r>
              <w:rPr>
                <w:sz w:val="24"/>
                <w:szCs w:val="24"/>
              </w:rPr>
              <w:t xml:space="preserve"> </w:t>
            </w:r>
          </w:p>
        </w:tc>
        <w:tc>
          <w:tcPr>
            <w:tcW w:w="970" w:type="dxa"/>
            <w:gridSpan w:val="2"/>
            <w:tcBorders>
              <w:top w:val="single" w:sz="4" w:space="0" w:color="auto"/>
              <w:left w:val="single" w:sz="4" w:space="0" w:color="000000"/>
              <w:bottom w:val="single" w:sz="4" w:space="0" w:color="auto"/>
              <w:right w:val="single" w:sz="4" w:space="0" w:color="auto"/>
            </w:tcBorders>
          </w:tcPr>
          <w:p w:rsidR="004B4164" w:rsidRDefault="004B4164" w:rsidP="00FC2C4D">
            <w:pPr>
              <w:pStyle w:val="TableParagraph"/>
              <w:tabs>
                <w:tab w:val="left" w:pos="794"/>
              </w:tabs>
              <w:snapToGrid w:val="0"/>
              <w:jc w:val="center"/>
              <w:rPr>
                <w:sz w:val="24"/>
                <w:szCs w:val="24"/>
              </w:rPr>
            </w:pPr>
            <w:r>
              <w:rPr>
                <w:sz w:val="24"/>
                <w:szCs w:val="24"/>
              </w:rPr>
              <w:t>2</w:t>
            </w: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4B4164" w:rsidTr="004F0495">
        <w:trPr>
          <w:trHeight w:val="11727"/>
        </w:trPr>
        <w:tc>
          <w:tcPr>
            <w:tcW w:w="3343" w:type="dxa"/>
            <w:gridSpan w:val="2"/>
            <w:tcBorders>
              <w:top w:val="single" w:sz="4" w:space="0" w:color="auto"/>
              <w:left w:val="single" w:sz="4" w:space="0" w:color="000000"/>
              <w:bottom w:val="single" w:sz="4" w:space="0" w:color="000000"/>
              <w:right w:val="single" w:sz="4" w:space="0" w:color="000000"/>
            </w:tcBorders>
          </w:tcPr>
          <w:p w:rsidR="004B4164" w:rsidRDefault="004B4164" w:rsidP="00DF030F">
            <w:pPr>
              <w:pStyle w:val="TableParagraph"/>
              <w:tabs>
                <w:tab w:val="left" w:pos="794"/>
              </w:tabs>
              <w:jc w:val="both"/>
              <w:rPr>
                <w:sz w:val="24"/>
                <w:szCs w:val="24"/>
              </w:rPr>
            </w:pPr>
          </w:p>
        </w:tc>
        <w:tc>
          <w:tcPr>
            <w:tcW w:w="970" w:type="dxa"/>
            <w:gridSpan w:val="2"/>
            <w:tcBorders>
              <w:top w:val="single" w:sz="4" w:space="0" w:color="auto"/>
              <w:left w:val="single" w:sz="4" w:space="0" w:color="000000"/>
              <w:bottom w:val="single" w:sz="4" w:space="0" w:color="000000"/>
              <w:right w:val="single" w:sz="4" w:space="0" w:color="auto"/>
            </w:tcBorders>
          </w:tcPr>
          <w:p w:rsidR="004B4164" w:rsidRDefault="004B4164" w:rsidP="00FC2C4D">
            <w:pPr>
              <w:pStyle w:val="TableParagraph"/>
              <w:tabs>
                <w:tab w:val="left" w:pos="794"/>
              </w:tabs>
              <w:snapToGrid w:val="0"/>
              <w:jc w:val="center"/>
              <w:rPr>
                <w:sz w:val="24"/>
                <w:szCs w:val="24"/>
              </w:rPr>
            </w:pPr>
          </w:p>
        </w:tc>
        <w:tc>
          <w:tcPr>
            <w:tcW w:w="5494" w:type="dxa"/>
            <w:vMerge/>
            <w:tcBorders>
              <w:top w:val="single" w:sz="4" w:space="0" w:color="auto"/>
              <w:left w:val="single" w:sz="4" w:space="0" w:color="auto"/>
              <w:bottom w:val="single" w:sz="4" w:space="0" w:color="auto"/>
              <w:right w:val="single" w:sz="4" w:space="0" w:color="auto"/>
            </w:tcBorders>
          </w:tcPr>
          <w:p w:rsidR="004B4164" w:rsidRDefault="004B4164" w:rsidP="00FC2C4D">
            <w:pPr>
              <w:pStyle w:val="TableParagraph"/>
              <w:tabs>
                <w:tab w:val="left" w:pos="794"/>
              </w:tabs>
              <w:autoSpaceDE/>
              <w:snapToGrid w:val="0"/>
              <w:jc w:val="both"/>
              <w:rPr>
                <w:i/>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DE1243">
            <w:pPr>
              <w:pStyle w:val="TableParagraph"/>
              <w:tabs>
                <w:tab w:val="left" w:pos="794"/>
              </w:tabs>
              <w:autoSpaceDE/>
              <w:jc w:val="center"/>
            </w:pPr>
            <w:r>
              <w:rPr>
                <w:b/>
                <w:sz w:val="24"/>
                <w:szCs w:val="24"/>
              </w:rPr>
              <w:t>Законы постоянного тока (1</w:t>
            </w:r>
            <w:r w:rsidR="00DE1243">
              <w:rPr>
                <w:b/>
                <w:sz w:val="24"/>
                <w:szCs w:val="24"/>
              </w:rPr>
              <w:t>6</w:t>
            </w:r>
            <w:r>
              <w:rPr>
                <w:b/>
                <w:sz w:val="24"/>
                <w:szCs w:val="24"/>
              </w:rPr>
              <w:t xml:space="preserve"> ч)</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rPr>
                <w:sz w:val="24"/>
                <w:szCs w:val="24"/>
              </w:rPr>
            </w:pPr>
            <w:r>
              <w:rPr>
                <w:sz w:val="24"/>
                <w:szCs w:val="24"/>
              </w:rPr>
              <w:t>1. Постоянный электрический ток. Сила тока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jc w:val="both"/>
            </w:pPr>
            <w:r>
              <w:rPr>
                <w:sz w:val="24"/>
                <w:szCs w:val="24"/>
              </w:rPr>
              <w:t xml:space="preserve">Давать определение понятий: электрический ток, сила тока, </w:t>
            </w:r>
            <w:proofErr w:type="gramStart"/>
            <w:r>
              <w:rPr>
                <w:sz w:val="24"/>
                <w:szCs w:val="24"/>
              </w:rPr>
              <w:t>вольт-амперная</w:t>
            </w:r>
            <w:proofErr w:type="gramEnd"/>
            <w:r>
              <w:rPr>
                <w:sz w:val="24"/>
                <w:szCs w:val="24"/>
              </w:rPr>
              <w:t xml:space="preserve"> характеристика, электрическое сопротивление, сторонние силы, электродвижущая сила.</w:t>
            </w:r>
          </w:p>
          <w:p w:rsidR="00FC2C4D" w:rsidRDefault="00FC2C4D" w:rsidP="00FC2C4D">
            <w:pPr>
              <w:pStyle w:val="TableParagraph"/>
              <w:tabs>
                <w:tab w:val="left" w:pos="794"/>
              </w:tabs>
              <w:autoSpaceDE/>
              <w:jc w:val="both"/>
            </w:pPr>
            <w:r>
              <w:rPr>
                <w:sz w:val="24"/>
                <w:szCs w:val="24"/>
              </w:rPr>
              <w:lastRenderedPageBreak/>
              <w:t>Перечислять условия существования электрического тока. Распознавать и воспроизводить явление электрического тока, действия электрического тока в проводнике. Объяснять механизм явлений на основании знаний о строении вещества.</w:t>
            </w:r>
          </w:p>
          <w:p w:rsidR="00FC2C4D" w:rsidRDefault="00FC2C4D" w:rsidP="00FC2C4D">
            <w:pPr>
              <w:pStyle w:val="TableParagraph"/>
              <w:tabs>
                <w:tab w:val="left" w:pos="794"/>
              </w:tabs>
              <w:autoSpaceDE/>
              <w:jc w:val="both"/>
            </w:pPr>
            <w:r>
              <w:rPr>
                <w:sz w:val="24"/>
                <w:szCs w:val="24"/>
              </w:rPr>
              <w:t>Пользоваться амперметром, вольтметром, омметром: учитывать особенности измерения конкретным прибором и правила подключения в электрическую цепь.</w:t>
            </w:r>
            <w:r w:rsidR="007B2713">
              <w:rPr>
                <w:sz w:val="24"/>
                <w:szCs w:val="24"/>
              </w:rPr>
              <w:t xml:space="preserve"> </w:t>
            </w:r>
          </w:p>
          <w:p w:rsidR="00FC2C4D" w:rsidRDefault="00FC2C4D" w:rsidP="00FC2C4D">
            <w:pPr>
              <w:pStyle w:val="TableParagraph"/>
              <w:tabs>
                <w:tab w:val="left" w:pos="794"/>
              </w:tabs>
              <w:autoSpaceDE/>
              <w:jc w:val="both"/>
            </w:pPr>
            <w:r>
              <w:rPr>
                <w:sz w:val="24"/>
                <w:szCs w:val="24"/>
              </w:rPr>
              <w:t xml:space="preserve">Исследовать экспериментально зависимость силы тока в проводнике от напряжения и от сопротивления проводника. Строить график </w:t>
            </w:r>
            <w:proofErr w:type="gramStart"/>
            <w:r>
              <w:rPr>
                <w:sz w:val="24"/>
                <w:szCs w:val="24"/>
              </w:rPr>
              <w:t>вольт-амперной</w:t>
            </w:r>
            <w:proofErr w:type="gramEnd"/>
            <w:r>
              <w:rPr>
                <w:sz w:val="24"/>
                <w:szCs w:val="24"/>
              </w:rPr>
              <w:t xml:space="preserve"> характеристики.</w:t>
            </w:r>
          </w:p>
          <w:p w:rsidR="00FC2C4D" w:rsidRDefault="00FC2C4D" w:rsidP="00FC2C4D">
            <w:pPr>
              <w:pStyle w:val="TableParagraph"/>
              <w:tabs>
                <w:tab w:val="left" w:pos="794"/>
              </w:tabs>
              <w:autoSpaceDE/>
              <w:jc w:val="both"/>
            </w:pPr>
            <w:r>
              <w:rPr>
                <w:sz w:val="24"/>
                <w:szCs w:val="24"/>
              </w:rPr>
              <w:t>Формулировать закон Ома для участка цепи, условия его применимости. Составлять уравнение, описывающее закон Ома для участка цепи, в конкретных ситуациях. Вычислять, используя составленное уравнение, неизвестные значения величин.</w:t>
            </w:r>
          </w:p>
          <w:p w:rsidR="00FC2C4D" w:rsidRDefault="007B2713" w:rsidP="00FC2C4D">
            <w:pPr>
              <w:pStyle w:val="TableParagraph"/>
              <w:tabs>
                <w:tab w:val="left" w:pos="794"/>
              </w:tabs>
              <w:autoSpaceDE/>
              <w:jc w:val="both"/>
            </w:pPr>
            <w:r>
              <w:rPr>
                <w:sz w:val="24"/>
                <w:szCs w:val="24"/>
              </w:rPr>
              <w:t xml:space="preserve">Исследовать последовательное и параллельное соединения проводников в электрической цепи. </w:t>
            </w:r>
            <w:r w:rsidR="00FC2C4D">
              <w:rPr>
                <w:sz w:val="24"/>
                <w:szCs w:val="24"/>
              </w:rPr>
              <w:t>Рассчитывать общее сопротивление участка цепи при последовательном и параллельном соединениях проводников. Выполнять расчеты сил токов и напряжений в различных (в том числе в сложных) электрических цепях.</w:t>
            </w:r>
          </w:p>
          <w:p w:rsidR="00FC2C4D" w:rsidRDefault="00FC2C4D" w:rsidP="00FC2C4D">
            <w:pPr>
              <w:pStyle w:val="TableParagraph"/>
              <w:tabs>
                <w:tab w:val="left" w:pos="794"/>
              </w:tabs>
              <w:autoSpaceDE/>
              <w:jc w:val="both"/>
            </w:pPr>
            <w:r>
              <w:rPr>
                <w:sz w:val="24"/>
                <w:szCs w:val="24"/>
              </w:rPr>
              <w:t>Формулировать и использовать закон Джоуля–Ленца. Определять работу и мощность электрического тока, количество теплоты, выделяющейся в проводнике с током, при заданных параметрах.</w:t>
            </w:r>
          </w:p>
          <w:p w:rsidR="00FC2C4D" w:rsidRDefault="00FC2C4D" w:rsidP="00FC2C4D">
            <w:pPr>
              <w:pStyle w:val="TableParagraph"/>
              <w:tabs>
                <w:tab w:val="left" w:pos="794"/>
              </w:tabs>
              <w:autoSpaceDE/>
              <w:jc w:val="both"/>
            </w:pPr>
            <w:r>
              <w:rPr>
                <w:sz w:val="24"/>
                <w:szCs w:val="24"/>
              </w:rPr>
              <w:t>Формулировать закон Ома для полной цепи, условия его применимости. Составлять уравнение, выражающее закон Ома для полной цепи, в конкретных ситуациях. Рассчитывать, используя составленное уравнение, неизвестные величины.</w:t>
            </w:r>
          </w:p>
          <w:p w:rsidR="00FC2C4D" w:rsidRDefault="00FC2C4D" w:rsidP="00FC2C4D">
            <w:pPr>
              <w:pStyle w:val="TableParagraph"/>
              <w:tabs>
                <w:tab w:val="left" w:pos="794"/>
              </w:tabs>
              <w:autoSpaceDE/>
              <w:jc w:val="both"/>
            </w:pPr>
            <w:r>
              <w:rPr>
                <w:sz w:val="24"/>
                <w:szCs w:val="24"/>
              </w:rPr>
              <w:t>Измерять значение электродвижущей силы, напряжение и силу тока на участке цепи с помощью вольтметра, амперметра и цифровых датчиков напряжения и силы тока.</w:t>
            </w:r>
          </w:p>
          <w:p w:rsidR="00FC2C4D" w:rsidRDefault="007B2713" w:rsidP="007B2713">
            <w:pPr>
              <w:pStyle w:val="TableParagraph"/>
              <w:tabs>
                <w:tab w:val="left" w:pos="794"/>
              </w:tabs>
              <w:autoSpaceDE/>
              <w:jc w:val="both"/>
              <w:rPr>
                <w:i/>
                <w:sz w:val="24"/>
                <w:szCs w:val="24"/>
              </w:rPr>
            </w:pPr>
            <w:r>
              <w:rPr>
                <w:sz w:val="24"/>
                <w:szCs w:val="24"/>
              </w:rPr>
              <w:t>Измерять ЭДС и внутреннее сопротивление источника тока</w:t>
            </w: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both"/>
              <w:rPr>
                <w:sz w:val="24"/>
                <w:szCs w:val="24"/>
              </w:rPr>
            </w:pPr>
            <w:r>
              <w:rPr>
                <w:sz w:val="24"/>
                <w:szCs w:val="24"/>
              </w:rPr>
              <w:t>2. Сопротивление</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DF030F">
        <w:trPr>
          <w:trHeight w:val="447"/>
        </w:trPr>
        <w:tc>
          <w:tcPr>
            <w:tcW w:w="3343" w:type="dxa"/>
            <w:gridSpan w:val="2"/>
            <w:tcBorders>
              <w:top w:val="single" w:sz="4" w:space="0" w:color="000000"/>
              <w:left w:val="single" w:sz="4" w:space="0" w:color="000000"/>
              <w:bottom w:val="single" w:sz="4" w:space="0" w:color="auto"/>
              <w:right w:val="single" w:sz="4" w:space="0" w:color="000000"/>
            </w:tcBorders>
          </w:tcPr>
          <w:p w:rsidR="00FC2C4D" w:rsidRDefault="00FC2C4D" w:rsidP="00C07303">
            <w:pPr>
              <w:pStyle w:val="TableParagraph"/>
              <w:numPr>
                <w:ilvl w:val="0"/>
                <w:numId w:val="14"/>
              </w:numPr>
              <w:tabs>
                <w:tab w:val="left" w:pos="426"/>
              </w:tabs>
              <w:autoSpaceDE/>
              <w:ind w:left="46" w:hanging="46"/>
              <w:jc w:val="both"/>
              <w:rPr>
                <w:sz w:val="24"/>
                <w:szCs w:val="24"/>
              </w:rPr>
            </w:pPr>
            <w:r>
              <w:rPr>
                <w:sz w:val="24"/>
                <w:szCs w:val="24"/>
              </w:rPr>
              <w:t xml:space="preserve">Последовательное </w:t>
            </w:r>
            <w:r w:rsidR="006F1C49">
              <w:rPr>
                <w:sz w:val="24"/>
                <w:szCs w:val="24"/>
              </w:rPr>
              <w:t>соединение</w:t>
            </w:r>
            <w:r w:rsidR="00DF030F">
              <w:rPr>
                <w:sz w:val="24"/>
                <w:szCs w:val="24"/>
              </w:rPr>
              <w:t xml:space="preserve"> проводников</w:t>
            </w:r>
          </w:p>
        </w:tc>
        <w:tc>
          <w:tcPr>
            <w:tcW w:w="970" w:type="dxa"/>
            <w:gridSpan w:val="2"/>
            <w:tcBorders>
              <w:top w:val="single" w:sz="4" w:space="0" w:color="000000"/>
              <w:left w:val="single" w:sz="4" w:space="0" w:color="000000"/>
              <w:bottom w:val="single" w:sz="4" w:space="0" w:color="auto"/>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DF030F" w:rsidTr="00DF030F">
        <w:trPr>
          <w:trHeight w:val="649"/>
        </w:trPr>
        <w:tc>
          <w:tcPr>
            <w:tcW w:w="3343" w:type="dxa"/>
            <w:gridSpan w:val="2"/>
            <w:tcBorders>
              <w:top w:val="single" w:sz="4" w:space="0" w:color="auto"/>
              <w:left w:val="single" w:sz="4" w:space="0" w:color="000000"/>
              <w:bottom w:val="single" w:sz="4" w:space="0" w:color="000000"/>
              <w:right w:val="single" w:sz="4" w:space="0" w:color="000000"/>
            </w:tcBorders>
          </w:tcPr>
          <w:p w:rsidR="00DF030F" w:rsidRDefault="003564D7" w:rsidP="00C07303">
            <w:pPr>
              <w:pStyle w:val="TableParagraph"/>
              <w:numPr>
                <w:ilvl w:val="0"/>
                <w:numId w:val="2"/>
              </w:numPr>
              <w:tabs>
                <w:tab w:val="left" w:pos="0"/>
                <w:tab w:val="left" w:pos="284"/>
              </w:tabs>
              <w:ind w:left="0" w:firstLine="0"/>
              <w:jc w:val="both"/>
              <w:rPr>
                <w:sz w:val="24"/>
                <w:szCs w:val="24"/>
              </w:rPr>
            </w:pPr>
            <w:r>
              <w:rPr>
                <w:sz w:val="24"/>
                <w:szCs w:val="24"/>
              </w:rPr>
              <w:lastRenderedPageBreak/>
              <w:t>П</w:t>
            </w:r>
            <w:r w:rsidR="006F1C49">
              <w:rPr>
                <w:sz w:val="24"/>
                <w:szCs w:val="24"/>
              </w:rPr>
              <w:t>араллельное соединение</w:t>
            </w:r>
            <w:r w:rsidR="00DF030F">
              <w:rPr>
                <w:sz w:val="24"/>
                <w:szCs w:val="24"/>
              </w:rPr>
              <w:t xml:space="preserve"> проводников</w:t>
            </w:r>
          </w:p>
        </w:tc>
        <w:tc>
          <w:tcPr>
            <w:tcW w:w="970" w:type="dxa"/>
            <w:gridSpan w:val="2"/>
            <w:tcBorders>
              <w:top w:val="single" w:sz="4" w:space="0" w:color="auto"/>
              <w:left w:val="single" w:sz="4" w:space="0" w:color="000000"/>
              <w:bottom w:val="single" w:sz="4" w:space="0" w:color="000000"/>
              <w:right w:val="single" w:sz="4" w:space="0" w:color="000000"/>
            </w:tcBorders>
            <w:vAlign w:val="center"/>
          </w:tcPr>
          <w:p w:rsidR="00DF030F" w:rsidRDefault="00DF030F" w:rsidP="00FC2C4D">
            <w:pPr>
              <w:pStyle w:val="TableParagraph"/>
              <w:tabs>
                <w:tab w:val="left" w:pos="794"/>
              </w:tabs>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DF030F" w:rsidRDefault="00DF030F" w:rsidP="00FC2C4D">
            <w:pPr>
              <w:pStyle w:val="TableParagraph"/>
              <w:tabs>
                <w:tab w:val="left" w:pos="794"/>
              </w:tabs>
              <w:autoSpaceDE/>
              <w:snapToGrid w:val="0"/>
              <w:jc w:val="both"/>
              <w:rPr>
                <w:i/>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DE1243" w:rsidP="00FC2C4D">
            <w:pPr>
              <w:pStyle w:val="TableParagraph"/>
              <w:tabs>
                <w:tab w:val="left" w:pos="794"/>
              </w:tabs>
              <w:autoSpaceDE/>
              <w:jc w:val="both"/>
              <w:rPr>
                <w:sz w:val="24"/>
                <w:szCs w:val="24"/>
              </w:rPr>
            </w:pPr>
            <w:r>
              <w:rPr>
                <w:sz w:val="24"/>
                <w:szCs w:val="24"/>
              </w:rPr>
              <w:t>5</w:t>
            </w:r>
            <w:r w:rsidR="00FC2C4D">
              <w:rPr>
                <w:sz w:val="24"/>
                <w:szCs w:val="24"/>
              </w:rPr>
              <w:t>. Работа и мощность тока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9F7EC9">
        <w:trPr>
          <w:trHeight w:val="340"/>
        </w:trPr>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DE1243" w:rsidP="00FC2C4D">
            <w:pPr>
              <w:pStyle w:val="TableParagraph"/>
              <w:tabs>
                <w:tab w:val="left" w:pos="794"/>
              </w:tabs>
              <w:autoSpaceDE/>
              <w:jc w:val="both"/>
              <w:rPr>
                <w:sz w:val="24"/>
                <w:szCs w:val="24"/>
              </w:rPr>
            </w:pPr>
            <w:r>
              <w:rPr>
                <w:sz w:val="24"/>
                <w:szCs w:val="24"/>
              </w:rPr>
              <w:t>6</w:t>
            </w:r>
            <w:r w:rsidR="00FC2C4D">
              <w:rPr>
                <w:sz w:val="24"/>
                <w:szCs w:val="24"/>
              </w:rPr>
              <w:t>. Закон Джоуля–Ленца</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FC2C4D" w:rsidTr="004B4164">
        <w:trPr>
          <w:trHeight w:val="537"/>
        </w:trPr>
        <w:tc>
          <w:tcPr>
            <w:tcW w:w="3343" w:type="dxa"/>
            <w:gridSpan w:val="2"/>
            <w:tcBorders>
              <w:top w:val="single" w:sz="4" w:space="0" w:color="000000"/>
              <w:left w:val="single" w:sz="4" w:space="0" w:color="000000"/>
              <w:bottom w:val="single" w:sz="4" w:space="0" w:color="auto"/>
              <w:right w:val="single" w:sz="4" w:space="0" w:color="000000"/>
            </w:tcBorders>
          </w:tcPr>
          <w:p w:rsidR="00FC2C4D" w:rsidRDefault="00DE1243" w:rsidP="004B4164">
            <w:pPr>
              <w:pStyle w:val="TableParagraph"/>
              <w:tabs>
                <w:tab w:val="left" w:pos="794"/>
              </w:tabs>
              <w:autoSpaceDE/>
              <w:jc w:val="both"/>
              <w:rPr>
                <w:sz w:val="24"/>
                <w:szCs w:val="24"/>
              </w:rPr>
            </w:pPr>
            <w:r>
              <w:rPr>
                <w:sz w:val="24"/>
                <w:szCs w:val="24"/>
              </w:rPr>
              <w:t>7</w:t>
            </w:r>
            <w:r w:rsidR="00FC2C4D">
              <w:rPr>
                <w:sz w:val="24"/>
                <w:szCs w:val="24"/>
              </w:rPr>
              <w:t>. Электродвижущая сила (ЭДС).</w:t>
            </w:r>
          </w:p>
        </w:tc>
        <w:tc>
          <w:tcPr>
            <w:tcW w:w="970" w:type="dxa"/>
            <w:gridSpan w:val="2"/>
            <w:tcBorders>
              <w:top w:val="single" w:sz="4" w:space="0" w:color="000000"/>
              <w:left w:val="single" w:sz="4" w:space="0" w:color="000000"/>
              <w:bottom w:val="single" w:sz="4" w:space="0" w:color="auto"/>
              <w:right w:val="single" w:sz="4" w:space="0" w:color="000000"/>
            </w:tcBorders>
            <w:vAlign w:val="center"/>
          </w:tcPr>
          <w:p w:rsidR="00FC2C4D" w:rsidRDefault="00FC2C4D" w:rsidP="00FC2C4D">
            <w:pPr>
              <w:pStyle w:val="TableParagraph"/>
              <w:tabs>
                <w:tab w:val="left" w:pos="794"/>
              </w:tabs>
              <w:autoSpaceDE/>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FC2C4D" w:rsidRDefault="00FC2C4D" w:rsidP="00FC2C4D">
            <w:pPr>
              <w:pStyle w:val="TableParagraph"/>
              <w:tabs>
                <w:tab w:val="left" w:pos="794"/>
              </w:tabs>
              <w:autoSpaceDE/>
              <w:snapToGrid w:val="0"/>
              <w:jc w:val="both"/>
              <w:rPr>
                <w:i/>
                <w:sz w:val="24"/>
                <w:szCs w:val="24"/>
              </w:rPr>
            </w:pPr>
          </w:p>
        </w:tc>
      </w:tr>
      <w:tr w:rsidR="003564D7" w:rsidTr="003564D7">
        <w:trPr>
          <w:trHeight w:val="791"/>
        </w:trPr>
        <w:tc>
          <w:tcPr>
            <w:tcW w:w="3343" w:type="dxa"/>
            <w:gridSpan w:val="2"/>
            <w:tcBorders>
              <w:top w:val="single" w:sz="4" w:space="0" w:color="auto"/>
              <w:left w:val="single" w:sz="4" w:space="0" w:color="000000"/>
              <w:bottom w:val="single" w:sz="4" w:space="0" w:color="000000"/>
              <w:right w:val="single" w:sz="4" w:space="0" w:color="000000"/>
            </w:tcBorders>
          </w:tcPr>
          <w:p w:rsidR="007B2713" w:rsidRDefault="00DE1243" w:rsidP="007B2713">
            <w:pPr>
              <w:pStyle w:val="TableParagraph"/>
              <w:tabs>
                <w:tab w:val="left" w:pos="720"/>
              </w:tabs>
              <w:autoSpaceDE/>
              <w:ind w:left="720" w:hanging="720"/>
              <w:rPr>
                <w:sz w:val="24"/>
                <w:szCs w:val="24"/>
              </w:rPr>
            </w:pPr>
            <w:r>
              <w:rPr>
                <w:sz w:val="24"/>
                <w:szCs w:val="24"/>
              </w:rPr>
              <w:t>8</w:t>
            </w:r>
            <w:r w:rsidR="003564D7">
              <w:rPr>
                <w:sz w:val="24"/>
                <w:szCs w:val="24"/>
              </w:rPr>
              <w:t xml:space="preserve">.Закон Ома для полной </w:t>
            </w:r>
          </w:p>
          <w:p w:rsidR="003564D7" w:rsidRDefault="004B4164" w:rsidP="004B4164">
            <w:pPr>
              <w:pStyle w:val="TableParagraph"/>
              <w:tabs>
                <w:tab w:val="left" w:pos="720"/>
              </w:tabs>
              <w:autoSpaceDE/>
              <w:ind w:left="720" w:hanging="720"/>
              <w:rPr>
                <w:sz w:val="24"/>
                <w:szCs w:val="24"/>
              </w:rPr>
            </w:pPr>
            <w:r>
              <w:rPr>
                <w:sz w:val="24"/>
                <w:szCs w:val="24"/>
              </w:rPr>
              <w:t>э</w:t>
            </w:r>
            <w:r w:rsidR="003564D7">
              <w:rPr>
                <w:sz w:val="24"/>
                <w:szCs w:val="24"/>
              </w:rPr>
              <w:t>лектрической цепи</w:t>
            </w:r>
          </w:p>
        </w:tc>
        <w:tc>
          <w:tcPr>
            <w:tcW w:w="970" w:type="dxa"/>
            <w:gridSpan w:val="2"/>
            <w:tcBorders>
              <w:top w:val="single" w:sz="4" w:space="0" w:color="auto"/>
              <w:left w:val="single" w:sz="4" w:space="0" w:color="000000"/>
              <w:bottom w:val="single" w:sz="4" w:space="0" w:color="000000"/>
              <w:right w:val="single" w:sz="4" w:space="0" w:color="000000"/>
            </w:tcBorders>
            <w:vAlign w:val="center"/>
          </w:tcPr>
          <w:p w:rsidR="003564D7" w:rsidRDefault="003564D7" w:rsidP="00FC2C4D">
            <w:pPr>
              <w:pStyle w:val="TableParagraph"/>
              <w:tabs>
                <w:tab w:val="left" w:pos="794"/>
              </w:tabs>
              <w:jc w:val="center"/>
              <w:rPr>
                <w:sz w:val="24"/>
                <w:szCs w:val="24"/>
              </w:rPr>
            </w:pPr>
            <w:r>
              <w:rPr>
                <w:sz w:val="24"/>
                <w:szCs w:val="24"/>
              </w:rPr>
              <w:t>2</w:t>
            </w:r>
          </w:p>
        </w:tc>
        <w:tc>
          <w:tcPr>
            <w:tcW w:w="5494" w:type="dxa"/>
            <w:vMerge/>
            <w:tcBorders>
              <w:top w:val="single" w:sz="4" w:space="0" w:color="000000"/>
              <w:left w:val="single" w:sz="4" w:space="0" w:color="000000"/>
              <w:bottom w:val="single" w:sz="4" w:space="0" w:color="000000"/>
              <w:right w:val="single" w:sz="4" w:space="0" w:color="000000"/>
            </w:tcBorders>
          </w:tcPr>
          <w:p w:rsidR="003564D7" w:rsidRDefault="003564D7" w:rsidP="00FC2C4D">
            <w:pPr>
              <w:pStyle w:val="TableParagraph"/>
              <w:tabs>
                <w:tab w:val="left" w:pos="794"/>
              </w:tabs>
              <w:autoSpaceDE/>
              <w:snapToGrid w:val="0"/>
              <w:jc w:val="both"/>
              <w:rPr>
                <w:i/>
                <w:sz w:val="24"/>
                <w:szCs w:val="24"/>
              </w:rPr>
            </w:pPr>
          </w:p>
        </w:tc>
      </w:tr>
      <w:tr w:rsidR="008E3B2D" w:rsidTr="003564D7">
        <w:trPr>
          <w:trHeight w:val="2282"/>
        </w:trPr>
        <w:tc>
          <w:tcPr>
            <w:tcW w:w="3343" w:type="dxa"/>
            <w:gridSpan w:val="2"/>
            <w:tcBorders>
              <w:top w:val="single" w:sz="4" w:space="0" w:color="000000"/>
              <w:left w:val="single" w:sz="4" w:space="0" w:color="000000"/>
              <w:right w:val="single" w:sz="4" w:space="0" w:color="000000"/>
            </w:tcBorders>
          </w:tcPr>
          <w:p w:rsidR="008E3B2D" w:rsidRDefault="008E3B2D" w:rsidP="007B2713">
            <w:pPr>
              <w:pStyle w:val="TableParagraph"/>
              <w:tabs>
                <w:tab w:val="left" w:pos="284"/>
              </w:tabs>
              <w:autoSpaceDE/>
              <w:jc w:val="both"/>
              <w:rPr>
                <w:sz w:val="24"/>
                <w:szCs w:val="24"/>
              </w:rPr>
            </w:pPr>
          </w:p>
        </w:tc>
        <w:tc>
          <w:tcPr>
            <w:tcW w:w="970" w:type="dxa"/>
            <w:gridSpan w:val="2"/>
            <w:tcBorders>
              <w:top w:val="single" w:sz="4" w:space="0" w:color="000000"/>
              <w:left w:val="single" w:sz="4" w:space="0" w:color="000000"/>
              <w:right w:val="single" w:sz="4" w:space="0" w:color="000000"/>
            </w:tcBorders>
            <w:vAlign w:val="center"/>
          </w:tcPr>
          <w:p w:rsidR="008E3B2D" w:rsidRDefault="008E3B2D" w:rsidP="00FC2C4D">
            <w:pPr>
              <w:tabs>
                <w:tab w:val="left" w:pos="794"/>
              </w:tabs>
              <w:autoSpaceDE/>
              <w:jc w:val="center"/>
              <w:rPr>
                <w:sz w:val="24"/>
                <w:szCs w:val="24"/>
              </w:rPr>
            </w:pPr>
          </w:p>
        </w:tc>
        <w:tc>
          <w:tcPr>
            <w:tcW w:w="5494" w:type="dxa"/>
            <w:vMerge/>
            <w:tcBorders>
              <w:top w:val="single" w:sz="4" w:space="0" w:color="000000"/>
              <w:left w:val="single" w:sz="4" w:space="0" w:color="000000"/>
              <w:bottom w:val="single" w:sz="4" w:space="0" w:color="000000"/>
              <w:right w:val="single" w:sz="4" w:space="0" w:color="000000"/>
            </w:tcBorders>
          </w:tcPr>
          <w:p w:rsidR="008E3B2D" w:rsidRDefault="008E3B2D" w:rsidP="00FC2C4D">
            <w:pPr>
              <w:pStyle w:val="TableParagraph"/>
              <w:tabs>
                <w:tab w:val="left" w:pos="794"/>
              </w:tabs>
              <w:autoSpaceDE/>
              <w:snapToGrid w:val="0"/>
              <w:jc w:val="both"/>
              <w:rPr>
                <w:i/>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A97160">
            <w:pPr>
              <w:pStyle w:val="TableParagraph"/>
              <w:tabs>
                <w:tab w:val="left" w:pos="794"/>
              </w:tabs>
              <w:autoSpaceDE/>
              <w:jc w:val="center"/>
            </w:pPr>
            <w:r>
              <w:rPr>
                <w:b/>
                <w:sz w:val="24"/>
                <w:szCs w:val="24"/>
              </w:rPr>
              <w:t>Электрический ток в различных средах (1</w:t>
            </w:r>
            <w:r w:rsidR="00A97160">
              <w:rPr>
                <w:b/>
                <w:sz w:val="24"/>
                <w:szCs w:val="24"/>
              </w:rPr>
              <w:t>0</w:t>
            </w:r>
            <w:r>
              <w:rPr>
                <w:b/>
                <w:sz w:val="24"/>
                <w:szCs w:val="24"/>
              </w:rPr>
              <w:t xml:space="preserve"> ч)</w:t>
            </w:r>
          </w:p>
        </w:tc>
      </w:tr>
      <w:tr w:rsidR="00CB649E" w:rsidTr="004E4BA8">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CB649E" w:rsidRDefault="00CB649E" w:rsidP="00FC2C4D">
            <w:pPr>
              <w:pStyle w:val="TableParagraph"/>
              <w:tabs>
                <w:tab w:val="left" w:pos="794"/>
              </w:tabs>
              <w:autoSpaceDE/>
              <w:jc w:val="both"/>
            </w:pPr>
            <w:r>
              <w:rPr>
                <w:sz w:val="24"/>
                <w:szCs w:val="24"/>
              </w:rPr>
              <w:t>1. Электронная проводимость металлов. Зависимость сопротивления проводника от температуры.</w:t>
            </w:r>
          </w:p>
          <w:p w:rsidR="00CB649E" w:rsidRDefault="00CB649E" w:rsidP="00FC2C4D">
            <w:pPr>
              <w:pStyle w:val="TableParagraph"/>
              <w:tabs>
                <w:tab w:val="left" w:pos="794"/>
              </w:tabs>
              <w:autoSpaceDE/>
              <w:jc w:val="both"/>
              <w:rPr>
                <w:sz w:val="24"/>
                <w:szCs w:val="24"/>
              </w:rPr>
            </w:pPr>
            <w:r>
              <w:rPr>
                <w:i/>
                <w:sz w:val="24"/>
                <w:szCs w:val="24"/>
              </w:rPr>
              <w:t>Сверхпроводимость</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CB649E" w:rsidRDefault="00CB649E" w:rsidP="00FC2C4D">
            <w:pPr>
              <w:pStyle w:val="TableParagraph"/>
              <w:tabs>
                <w:tab w:val="left" w:pos="794"/>
              </w:tabs>
              <w:autoSpaceDE/>
              <w:jc w:val="center"/>
              <w:rPr>
                <w:sz w:val="24"/>
                <w:szCs w:val="24"/>
              </w:rPr>
            </w:pPr>
            <w:r>
              <w:rPr>
                <w:sz w:val="24"/>
                <w:szCs w:val="24"/>
              </w:rPr>
              <w:t>2</w:t>
            </w:r>
          </w:p>
        </w:tc>
        <w:tc>
          <w:tcPr>
            <w:tcW w:w="5494" w:type="dxa"/>
            <w:vMerge w:val="restart"/>
            <w:tcBorders>
              <w:top w:val="single" w:sz="4" w:space="0" w:color="000000"/>
              <w:left w:val="single" w:sz="4" w:space="0" w:color="000000"/>
              <w:right w:val="single" w:sz="4" w:space="0" w:color="000000"/>
            </w:tcBorders>
          </w:tcPr>
          <w:p w:rsidR="00CB649E" w:rsidRDefault="00CB649E" w:rsidP="00FC2C4D">
            <w:pPr>
              <w:pStyle w:val="TableParagraph"/>
              <w:tabs>
                <w:tab w:val="left" w:pos="794"/>
              </w:tabs>
              <w:autoSpaceDE/>
              <w:jc w:val="both"/>
            </w:pPr>
            <w:r>
              <w:rPr>
                <w:sz w:val="24"/>
                <w:szCs w:val="24"/>
              </w:rPr>
              <w:t xml:space="preserve">Давать определение понятий: носители электрического заряда, проводимость, </w:t>
            </w:r>
            <w:r>
              <w:rPr>
                <w:i/>
                <w:sz w:val="24"/>
                <w:szCs w:val="24"/>
              </w:rPr>
              <w:t>сверхпроводимость</w:t>
            </w:r>
            <w:r>
              <w:rPr>
                <w:sz w:val="24"/>
                <w:szCs w:val="24"/>
              </w:rPr>
              <w:t xml:space="preserve">, собственная проводимость, примесная проводимость, электронная проводимость, дырочная проводимость, </w:t>
            </w:r>
            <w:r>
              <w:rPr>
                <w:i/>
                <w:sz w:val="24"/>
                <w:szCs w:val="24"/>
              </w:rPr>
              <w:t>p</w:t>
            </w:r>
            <w:r>
              <w:rPr>
                <w:sz w:val="24"/>
                <w:szCs w:val="24"/>
              </w:rPr>
              <w:t>-</w:t>
            </w:r>
            <w:r>
              <w:rPr>
                <w:i/>
                <w:sz w:val="24"/>
                <w:szCs w:val="24"/>
              </w:rPr>
              <w:t>n</w:t>
            </w:r>
            <w:r>
              <w:rPr>
                <w:sz w:val="24"/>
                <w:szCs w:val="24"/>
              </w:rPr>
              <w:t xml:space="preserve">-переход, вакуум, термоэлектронная эмиссия, электролиз, газовый разряд, рекомбинация, ионизация, самостоятельный разряд, несамостоятельный разряд, </w:t>
            </w:r>
            <w:r>
              <w:rPr>
                <w:i/>
                <w:sz w:val="24"/>
                <w:szCs w:val="24"/>
              </w:rPr>
              <w:t>плазма</w:t>
            </w:r>
            <w:r>
              <w:rPr>
                <w:sz w:val="24"/>
                <w:szCs w:val="24"/>
              </w:rPr>
              <w:t xml:space="preserve">. Распознавать и описывать явления прохождения электрического тока </w:t>
            </w:r>
            <w:r>
              <w:rPr>
                <w:sz w:val="24"/>
                <w:szCs w:val="24"/>
              </w:rPr>
              <w:lastRenderedPageBreak/>
              <w:t>через проводники, полупроводники, вакуум, электролиты, газы.</w:t>
            </w:r>
          </w:p>
          <w:p w:rsidR="00CB649E" w:rsidRDefault="00CB649E" w:rsidP="00FC2C4D">
            <w:pPr>
              <w:pStyle w:val="TableParagraph"/>
              <w:tabs>
                <w:tab w:val="left" w:pos="794"/>
              </w:tabs>
              <w:autoSpaceDE/>
              <w:jc w:val="both"/>
            </w:pPr>
            <w:r>
              <w:rPr>
                <w:sz w:val="24"/>
                <w:szCs w:val="24"/>
              </w:rPr>
              <w:t>Качественно характеризовать электрический ток в среде: называть носители зарядов, механизм их образования, характер движения зарядов в электрическом поле и в его отсутствие, зависимость силы тока от напряжения, зависимость силы тока от внешних условий.</w:t>
            </w:r>
          </w:p>
          <w:p w:rsidR="00CB649E" w:rsidRDefault="00CB649E" w:rsidP="00FC2C4D">
            <w:pPr>
              <w:pStyle w:val="TableParagraph"/>
              <w:tabs>
                <w:tab w:val="left" w:pos="794"/>
              </w:tabs>
              <w:autoSpaceDE/>
              <w:jc w:val="both"/>
            </w:pPr>
            <w:r>
              <w:rPr>
                <w:sz w:val="24"/>
                <w:szCs w:val="24"/>
              </w:rPr>
              <w:t>Перечислять основные положения теории электронной проводимости металлов.</w:t>
            </w:r>
          </w:p>
          <w:p w:rsidR="00CB649E" w:rsidRDefault="00CB649E" w:rsidP="00FC2C4D">
            <w:pPr>
              <w:pStyle w:val="TableParagraph"/>
              <w:tabs>
                <w:tab w:val="left" w:pos="794"/>
              </w:tabs>
              <w:autoSpaceDE/>
              <w:jc w:val="both"/>
            </w:pPr>
            <w:r>
              <w:rPr>
                <w:sz w:val="24"/>
                <w:szCs w:val="24"/>
              </w:rPr>
              <w:t>Вычислять значения средней скорости упорядоченного движения электронов в металле под действием электрического поля в конкретной ситуации. Определять сопротивление металлического проводника при данной температуре.</w:t>
            </w:r>
          </w:p>
          <w:p w:rsidR="00CB649E" w:rsidRDefault="00CB649E" w:rsidP="00FC2C4D">
            <w:pPr>
              <w:pStyle w:val="TableParagraph"/>
              <w:tabs>
                <w:tab w:val="left" w:pos="794"/>
              </w:tabs>
              <w:autoSpaceDE/>
              <w:jc w:val="both"/>
            </w:pPr>
            <w:r>
              <w:rPr>
                <w:sz w:val="24"/>
                <w:szCs w:val="24"/>
              </w:rPr>
              <w:t>Перечислять основные положения теории электронно-дырочной проводимости полупроводников.</w:t>
            </w:r>
          </w:p>
          <w:p w:rsidR="00CB649E" w:rsidRDefault="00CB649E" w:rsidP="00FC2C4D">
            <w:pPr>
              <w:pStyle w:val="TableParagraph"/>
              <w:tabs>
                <w:tab w:val="left" w:pos="794"/>
              </w:tabs>
              <w:autoSpaceDE/>
              <w:jc w:val="both"/>
            </w:pPr>
            <w:r>
              <w:rPr>
                <w:sz w:val="24"/>
                <w:szCs w:val="24"/>
              </w:rPr>
              <w:t>Приводить примеры чистых полупроводников, полупроводников с донорными и акцепторными примесями.</w:t>
            </w:r>
          </w:p>
          <w:p w:rsidR="00CB649E" w:rsidRDefault="00CB649E" w:rsidP="00FC2C4D">
            <w:pPr>
              <w:pStyle w:val="TableParagraph"/>
              <w:tabs>
                <w:tab w:val="left" w:pos="794"/>
              </w:tabs>
              <w:autoSpaceDE/>
              <w:jc w:val="both"/>
            </w:pPr>
            <w:r>
              <w:rPr>
                <w:sz w:val="24"/>
                <w:szCs w:val="24"/>
              </w:rPr>
              <w:t>Перечислять условия существования электрического тока в вакууме. Применять знания о строении вещества для описания явления термоэлектронной эмиссии. Описывать принцип действия вакуумного диода, электронно-лучевой трубки.</w:t>
            </w:r>
          </w:p>
          <w:p w:rsidR="00CB649E" w:rsidRDefault="00CB649E" w:rsidP="00FC2C4D">
            <w:pPr>
              <w:pStyle w:val="TableParagraph"/>
              <w:tabs>
                <w:tab w:val="left" w:pos="794"/>
              </w:tabs>
              <w:autoSpaceDE/>
              <w:jc w:val="both"/>
            </w:pPr>
            <w:r>
              <w:rPr>
                <w:sz w:val="24"/>
                <w:szCs w:val="24"/>
              </w:rPr>
              <w:t>Приводить примеры использования вакуумных приборов.</w:t>
            </w:r>
          </w:p>
          <w:p w:rsidR="00CB649E" w:rsidRDefault="00CB649E" w:rsidP="00FC2C4D">
            <w:pPr>
              <w:pStyle w:val="TableParagraph"/>
              <w:tabs>
                <w:tab w:val="left" w:pos="794"/>
              </w:tabs>
              <w:autoSpaceDE/>
              <w:jc w:val="both"/>
            </w:pPr>
            <w:r>
              <w:rPr>
                <w:sz w:val="24"/>
                <w:szCs w:val="24"/>
              </w:rPr>
              <w:t>Объяснять механизм образования свободных зарядов в растворах и расплавах электролитов.</w:t>
            </w:r>
          </w:p>
          <w:p w:rsidR="00CB649E" w:rsidRDefault="00CB649E" w:rsidP="00FC2C4D">
            <w:pPr>
              <w:pStyle w:val="TableParagraph"/>
              <w:tabs>
                <w:tab w:val="left" w:pos="794"/>
              </w:tabs>
              <w:autoSpaceDE/>
              <w:jc w:val="both"/>
            </w:pPr>
            <w:r>
              <w:rPr>
                <w:sz w:val="24"/>
                <w:szCs w:val="24"/>
              </w:rPr>
              <w:t>Применять знания о строении вещества для описания явления электролиза.</w:t>
            </w:r>
          </w:p>
          <w:p w:rsidR="00CB649E" w:rsidRDefault="00CB649E" w:rsidP="00FC2C4D">
            <w:pPr>
              <w:pStyle w:val="TableParagraph"/>
              <w:tabs>
                <w:tab w:val="left" w:pos="794"/>
              </w:tabs>
              <w:autoSpaceDE/>
              <w:jc w:val="both"/>
            </w:pPr>
            <w:r>
              <w:rPr>
                <w:sz w:val="24"/>
                <w:szCs w:val="24"/>
              </w:rPr>
              <w:t>Приводить примеры использования электролиза.</w:t>
            </w:r>
          </w:p>
          <w:p w:rsidR="00CB649E" w:rsidRDefault="00CB649E" w:rsidP="00FC2C4D">
            <w:pPr>
              <w:pStyle w:val="TableParagraph"/>
              <w:tabs>
                <w:tab w:val="left" w:pos="794"/>
              </w:tabs>
              <w:autoSpaceDE/>
              <w:jc w:val="both"/>
            </w:pPr>
            <w:r>
              <w:rPr>
                <w:sz w:val="24"/>
                <w:szCs w:val="24"/>
              </w:rPr>
              <w:t>Объяснять механизм образования свободных зарядов в газах.</w:t>
            </w:r>
          </w:p>
          <w:p w:rsidR="00CB649E" w:rsidRDefault="00CB649E" w:rsidP="00FC2C4D">
            <w:pPr>
              <w:pStyle w:val="TableParagraph"/>
              <w:tabs>
                <w:tab w:val="left" w:pos="794"/>
              </w:tabs>
              <w:autoSpaceDE/>
              <w:jc w:val="both"/>
            </w:pPr>
            <w:r>
              <w:rPr>
                <w:sz w:val="24"/>
                <w:szCs w:val="24"/>
              </w:rPr>
              <w:t>Применять знания о строении вещества для описания явлений самостоятельного и несамостоятельного разрядов.</w:t>
            </w:r>
          </w:p>
          <w:p w:rsidR="00CB649E" w:rsidRDefault="00CB649E" w:rsidP="00FC2C4D">
            <w:pPr>
              <w:pStyle w:val="TableParagraph"/>
              <w:tabs>
                <w:tab w:val="left" w:pos="794"/>
              </w:tabs>
              <w:autoSpaceDE/>
              <w:jc w:val="both"/>
              <w:rPr>
                <w:sz w:val="24"/>
                <w:szCs w:val="24"/>
              </w:rPr>
            </w:pPr>
            <w:r>
              <w:rPr>
                <w:sz w:val="24"/>
                <w:szCs w:val="24"/>
              </w:rPr>
              <w:t>Распознавать, приводить примеры, перечислять условия возникновения самостоятельного и несамостоятельного газовых разрядов, различных типов газовых разрядов</w:t>
            </w:r>
          </w:p>
        </w:tc>
      </w:tr>
      <w:tr w:rsidR="00CB649E" w:rsidTr="004E4BA8">
        <w:trPr>
          <w:trHeight w:val="972"/>
        </w:trPr>
        <w:tc>
          <w:tcPr>
            <w:tcW w:w="3343" w:type="dxa"/>
            <w:gridSpan w:val="2"/>
            <w:tcBorders>
              <w:top w:val="single" w:sz="4" w:space="0" w:color="000000"/>
              <w:left w:val="single" w:sz="4" w:space="0" w:color="000000"/>
              <w:bottom w:val="single" w:sz="4" w:space="0" w:color="auto"/>
              <w:right w:val="single" w:sz="4" w:space="0" w:color="000000"/>
            </w:tcBorders>
          </w:tcPr>
          <w:p w:rsidR="00CB649E" w:rsidRDefault="00CB649E" w:rsidP="00FC2C4D">
            <w:pPr>
              <w:pStyle w:val="TableParagraph"/>
              <w:tabs>
                <w:tab w:val="left" w:pos="794"/>
              </w:tabs>
              <w:jc w:val="both"/>
              <w:rPr>
                <w:sz w:val="24"/>
                <w:szCs w:val="24"/>
              </w:rPr>
            </w:pPr>
            <w:r>
              <w:rPr>
                <w:sz w:val="24"/>
                <w:szCs w:val="24"/>
              </w:rPr>
              <w:t>2. Электрический ток в полупроводниках. Собственная и примесная проводимости.</w:t>
            </w:r>
            <w:r>
              <w:rPr>
                <w:sz w:val="24"/>
                <w:szCs w:val="24"/>
              </w:rPr>
              <w:br/>
            </w:r>
          </w:p>
        </w:tc>
        <w:tc>
          <w:tcPr>
            <w:tcW w:w="970" w:type="dxa"/>
            <w:gridSpan w:val="2"/>
            <w:tcBorders>
              <w:top w:val="single" w:sz="4" w:space="0" w:color="000000"/>
              <w:left w:val="single" w:sz="4" w:space="0" w:color="000000"/>
              <w:bottom w:val="single" w:sz="4" w:space="0" w:color="auto"/>
              <w:right w:val="single" w:sz="4" w:space="0" w:color="000000"/>
            </w:tcBorders>
            <w:vAlign w:val="center"/>
          </w:tcPr>
          <w:p w:rsidR="00CB649E" w:rsidRDefault="00CB649E" w:rsidP="00FC2C4D">
            <w:pPr>
              <w:pStyle w:val="TableParagraph"/>
              <w:tabs>
                <w:tab w:val="left" w:pos="794"/>
              </w:tabs>
              <w:autoSpaceDE/>
              <w:jc w:val="center"/>
              <w:rPr>
                <w:sz w:val="24"/>
                <w:szCs w:val="24"/>
              </w:rPr>
            </w:pPr>
            <w:r>
              <w:rPr>
                <w:sz w:val="24"/>
                <w:szCs w:val="24"/>
              </w:rPr>
              <w:t>2</w:t>
            </w:r>
          </w:p>
        </w:tc>
        <w:tc>
          <w:tcPr>
            <w:tcW w:w="5494" w:type="dxa"/>
            <w:vMerge/>
            <w:tcBorders>
              <w:left w:val="single" w:sz="4" w:space="0" w:color="000000"/>
              <w:right w:val="single" w:sz="4" w:space="0" w:color="000000"/>
            </w:tcBorders>
          </w:tcPr>
          <w:p w:rsidR="00CB649E" w:rsidRDefault="00CB649E" w:rsidP="00FC2C4D">
            <w:pPr>
              <w:pStyle w:val="TableParagraph"/>
              <w:tabs>
                <w:tab w:val="left" w:pos="794"/>
              </w:tabs>
              <w:autoSpaceDE/>
              <w:snapToGrid w:val="0"/>
              <w:jc w:val="both"/>
              <w:rPr>
                <w:i/>
                <w:sz w:val="24"/>
                <w:szCs w:val="24"/>
              </w:rPr>
            </w:pPr>
          </w:p>
        </w:tc>
      </w:tr>
      <w:tr w:rsidR="00CB649E" w:rsidTr="004E4BA8">
        <w:trPr>
          <w:trHeight w:val="952"/>
        </w:trPr>
        <w:tc>
          <w:tcPr>
            <w:tcW w:w="3343" w:type="dxa"/>
            <w:gridSpan w:val="2"/>
            <w:tcBorders>
              <w:top w:val="single" w:sz="4" w:space="0" w:color="auto"/>
              <w:left w:val="single" w:sz="4" w:space="0" w:color="000000"/>
              <w:bottom w:val="single" w:sz="4" w:space="0" w:color="000000"/>
              <w:right w:val="single" w:sz="4" w:space="0" w:color="000000"/>
            </w:tcBorders>
          </w:tcPr>
          <w:p w:rsidR="00CB649E" w:rsidRPr="00CB649E" w:rsidRDefault="00CB649E" w:rsidP="00CB649E">
            <w:pPr>
              <w:pStyle w:val="TableParagraph"/>
              <w:tabs>
                <w:tab w:val="left" w:pos="794"/>
              </w:tabs>
              <w:jc w:val="both"/>
              <w:rPr>
                <w:sz w:val="24"/>
                <w:szCs w:val="24"/>
              </w:rPr>
            </w:pPr>
            <w:r w:rsidRPr="00CB649E">
              <w:rPr>
                <w:sz w:val="24"/>
                <w:szCs w:val="24"/>
              </w:rPr>
              <w:lastRenderedPageBreak/>
              <w:t>3. Р-n-переход. Полупроводниковый диод, транзистор. Полупроводниковые приборы</w:t>
            </w:r>
          </w:p>
        </w:tc>
        <w:tc>
          <w:tcPr>
            <w:tcW w:w="970" w:type="dxa"/>
            <w:gridSpan w:val="2"/>
            <w:tcBorders>
              <w:top w:val="single" w:sz="4" w:space="0" w:color="auto"/>
              <w:left w:val="single" w:sz="4" w:space="0" w:color="000000"/>
              <w:bottom w:val="single" w:sz="4" w:space="0" w:color="000000"/>
              <w:right w:val="single" w:sz="4" w:space="0" w:color="000000"/>
            </w:tcBorders>
            <w:vAlign w:val="center"/>
          </w:tcPr>
          <w:p w:rsidR="00CB649E" w:rsidRDefault="00CB649E" w:rsidP="00FC2C4D">
            <w:pPr>
              <w:pStyle w:val="TableParagraph"/>
              <w:tabs>
                <w:tab w:val="left" w:pos="794"/>
              </w:tabs>
              <w:jc w:val="center"/>
              <w:rPr>
                <w:sz w:val="24"/>
                <w:szCs w:val="24"/>
              </w:rPr>
            </w:pPr>
            <w:r>
              <w:rPr>
                <w:sz w:val="24"/>
                <w:szCs w:val="24"/>
              </w:rPr>
              <w:t>2</w:t>
            </w:r>
          </w:p>
        </w:tc>
        <w:tc>
          <w:tcPr>
            <w:tcW w:w="5494" w:type="dxa"/>
            <w:vMerge/>
            <w:tcBorders>
              <w:left w:val="single" w:sz="4" w:space="0" w:color="000000"/>
              <w:right w:val="single" w:sz="4" w:space="0" w:color="000000"/>
            </w:tcBorders>
          </w:tcPr>
          <w:p w:rsidR="00CB649E" w:rsidRDefault="00CB649E" w:rsidP="00FC2C4D">
            <w:pPr>
              <w:pStyle w:val="TableParagraph"/>
              <w:tabs>
                <w:tab w:val="left" w:pos="794"/>
              </w:tabs>
              <w:autoSpaceDE/>
              <w:snapToGrid w:val="0"/>
              <w:jc w:val="both"/>
              <w:rPr>
                <w:i/>
                <w:sz w:val="24"/>
                <w:szCs w:val="24"/>
              </w:rPr>
            </w:pPr>
          </w:p>
        </w:tc>
      </w:tr>
      <w:tr w:rsidR="00CB649E" w:rsidTr="004E4BA8">
        <w:trPr>
          <w:trHeight w:val="340"/>
        </w:trPr>
        <w:tc>
          <w:tcPr>
            <w:tcW w:w="3343" w:type="dxa"/>
            <w:gridSpan w:val="2"/>
            <w:tcBorders>
              <w:top w:val="single" w:sz="4" w:space="0" w:color="000000"/>
              <w:left w:val="single" w:sz="4" w:space="0" w:color="000000"/>
              <w:bottom w:val="single" w:sz="4" w:space="0" w:color="000000"/>
              <w:right w:val="single" w:sz="4" w:space="0" w:color="000000"/>
            </w:tcBorders>
          </w:tcPr>
          <w:p w:rsidR="00CB649E" w:rsidRPr="00CB649E" w:rsidRDefault="00CB649E" w:rsidP="00FC2C4D">
            <w:pPr>
              <w:pStyle w:val="TableParagraph"/>
              <w:tabs>
                <w:tab w:val="left" w:pos="794"/>
              </w:tabs>
              <w:autoSpaceDE/>
              <w:jc w:val="both"/>
              <w:rPr>
                <w:sz w:val="24"/>
                <w:szCs w:val="24"/>
              </w:rPr>
            </w:pPr>
            <w:r w:rsidRPr="00CB649E">
              <w:rPr>
                <w:sz w:val="24"/>
                <w:szCs w:val="24"/>
              </w:rPr>
              <w:t>4. Электрический ток в электролитах. Электролиз</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CB649E" w:rsidRDefault="00CB649E" w:rsidP="00FC2C4D">
            <w:pPr>
              <w:pStyle w:val="TableParagraph"/>
              <w:tabs>
                <w:tab w:val="left" w:pos="794"/>
              </w:tabs>
              <w:autoSpaceDE/>
              <w:jc w:val="center"/>
              <w:rPr>
                <w:sz w:val="24"/>
                <w:szCs w:val="24"/>
              </w:rPr>
            </w:pPr>
            <w:r>
              <w:rPr>
                <w:sz w:val="24"/>
                <w:szCs w:val="24"/>
              </w:rPr>
              <w:t>2</w:t>
            </w:r>
          </w:p>
        </w:tc>
        <w:tc>
          <w:tcPr>
            <w:tcW w:w="5494" w:type="dxa"/>
            <w:vMerge/>
            <w:tcBorders>
              <w:left w:val="single" w:sz="4" w:space="0" w:color="000000"/>
              <w:right w:val="single" w:sz="4" w:space="0" w:color="000000"/>
            </w:tcBorders>
          </w:tcPr>
          <w:p w:rsidR="00CB649E" w:rsidRDefault="00CB649E" w:rsidP="00FC2C4D">
            <w:pPr>
              <w:pStyle w:val="TableParagraph"/>
              <w:tabs>
                <w:tab w:val="left" w:pos="794"/>
              </w:tabs>
              <w:autoSpaceDE/>
              <w:snapToGrid w:val="0"/>
              <w:jc w:val="both"/>
              <w:rPr>
                <w:i/>
                <w:sz w:val="24"/>
                <w:szCs w:val="24"/>
              </w:rPr>
            </w:pPr>
          </w:p>
        </w:tc>
      </w:tr>
      <w:tr w:rsidR="00CB649E" w:rsidTr="004E4BA8">
        <w:trPr>
          <w:trHeight w:val="697"/>
        </w:trPr>
        <w:tc>
          <w:tcPr>
            <w:tcW w:w="3343" w:type="dxa"/>
            <w:gridSpan w:val="2"/>
            <w:tcBorders>
              <w:top w:val="single" w:sz="4" w:space="0" w:color="000000"/>
              <w:left w:val="single" w:sz="4" w:space="0" w:color="000000"/>
              <w:bottom w:val="single" w:sz="4" w:space="0" w:color="auto"/>
              <w:right w:val="single" w:sz="4" w:space="0" w:color="000000"/>
            </w:tcBorders>
          </w:tcPr>
          <w:p w:rsidR="00CB649E" w:rsidRPr="00CB649E" w:rsidRDefault="00CB649E" w:rsidP="00FC2C4D">
            <w:pPr>
              <w:pStyle w:val="TableParagraph"/>
              <w:tabs>
                <w:tab w:val="left" w:pos="794"/>
              </w:tabs>
              <w:autoSpaceDE/>
              <w:jc w:val="both"/>
              <w:rPr>
                <w:sz w:val="24"/>
                <w:szCs w:val="24"/>
              </w:rPr>
            </w:pPr>
            <w:r w:rsidRPr="00CB649E">
              <w:rPr>
                <w:sz w:val="24"/>
                <w:szCs w:val="24"/>
              </w:rPr>
              <w:t> 5. Электрический ток в вакууме и газах. Плазма</w:t>
            </w:r>
          </w:p>
        </w:tc>
        <w:tc>
          <w:tcPr>
            <w:tcW w:w="970" w:type="dxa"/>
            <w:gridSpan w:val="2"/>
            <w:tcBorders>
              <w:top w:val="single" w:sz="4" w:space="0" w:color="000000"/>
              <w:left w:val="single" w:sz="4" w:space="0" w:color="000000"/>
              <w:bottom w:val="single" w:sz="4" w:space="0" w:color="auto"/>
              <w:right w:val="single" w:sz="4" w:space="0" w:color="000000"/>
            </w:tcBorders>
          </w:tcPr>
          <w:p w:rsidR="00CB649E" w:rsidRDefault="00CB649E" w:rsidP="00FC2C4D">
            <w:pPr>
              <w:pStyle w:val="TableParagraph"/>
              <w:tabs>
                <w:tab w:val="left" w:pos="794"/>
              </w:tabs>
              <w:autoSpaceDE/>
              <w:snapToGrid w:val="0"/>
              <w:jc w:val="center"/>
              <w:rPr>
                <w:sz w:val="24"/>
                <w:szCs w:val="24"/>
              </w:rPr>
            </w:pPr>
          </w:p>
          <w:p w:rsidR="00CB649E" w:rsidRDefault="00CB649E" w:rsidP="00FC2C4D">
            <w:pPr>
              <w:pStyle w:val="TableParagraph"/>
              <w:tabs>
                <w:tab w:val="left" w:pos="794"/>
              </w:tabs>
              <w:autoSpaceDE/>
              <w:jc w:val="center"/>
              <w:rPr>
                <w:sz w:val="24"/>
                <w:szCs w:val="24"/>
              </w:rPr>
            </w:pPr>
            <w:r>
              <w:rPr>
                <w:sz w:val="24"/>
                <w:szCs w:val="24"/>
              </w:rPr>
              <w:t>2</w:t>
            </w:r>
          </w:p>
        </w:tc>
        <w:tc>
          <w:tcPr>
            <w:tcW w:w="5494" w:type="dxa"/>
            <w:vMerge/>
            <w:tcBorders>
              <w:left w:val="single" w:sz="4" w:space="0" w:color="000000"/>
              <w:right w:val="single" w:sz="4" w:space="0" w:color="000000"/>
            </w:tcBorders>
          </w:tcPr>
          <w:p w:rsidR="00CB649E" w:rsidRDefault="00CB649E" w:rsidP="00FC2C4D">
            <w:pPr>
              <w:pStyle w:val="TableParagraph"/>
              <w:tabs>
                <w:tab w:val="left" w:pos="794"/>
              </w:tabs>
              <w:autoSpaceDE/>
              <w:snapToGrid w:val="0"/>
              <w:jc w:val="both"/>
              <w:rPr>
                <w:i/>
                <w:sz w:val="24"/>
                <w:szCs w:val="24"/>
              </w:rPr>
            </w:pPr>
          </w:p>
        </w:tc>
      </w:tr>
      <w:tr w:rsidR="00CB649E" w:rsidTr="004E4BA8">
        <w:trPr>
          <w:trHeight w:val="9008"/>
        </w:trPr>
        <w:tc>
          <w:tcPr>
            <w:tcW w:w="3343" w:type="dxa"/>
            <w:gridSpan w:val="2"/>
            <w:tcBorders>
              <w:top w:val="single" w:sz="4" w:space="0" w:color="auto"/>
              <w:left w:val="single" w:sz="4" w:space="0" w:color="000000"/>
              <w:bottom w:val="single" w:sz="4" w:space="0" w:color="000000"/>
              <w:right w:val="single" w:sz="4" w:space="0" w:color="000000"/>
            </w:tcBorders>
          </w:tcPr>
          <w:p w:rsidR="00CB649E" w:rsidRPr="00CB649E" w:rsidRDefault="00CB649E" w:rsidP="00FC2C4D">
            <w:pPr>
              <w:pStyle w:val="TableParagraph"/>
              <w:tabs>
                <w:tab w:val="left" w:pos="794"/>
              </w:tabs>
              <w:jc w:val="both"/>
              <w:rPr>
                <w:sz w:val="24"/>
                <w:szCs w:val="24"/>
              </w:rPr>
            </w:pPr>
          </w:p>
        </w:tc>
        <w:tc>
          <w:tcPr>
            <w:tcW w:w="970" w:type="dxa"/>
            <w:gridSpan w:val="2"/>
            <w:tcBorders>
              <w:top w:val="single" w:sz="4" w:space="0" w:color="auto"/>
              <w:left w:val="single" w:sz="4" w:space="0" w:color="000000"/>
              <w:bottom w:val="single" w:sz="4" w:space="0" w:color="000000"/>
              <w:right w:val="single" w:sz="4" w:space="0" w:color="000000"/>
            </w:tcBorders>
          </w:tcPr>
          <w:p w:rsidR="00CB649E" w:rsidRDefault="00CB649E" w:rsidP="00FC2C4D">
            <w:pPr>
              <w:pStyle w:val="TableParagraph"/>
              <w:tabs>
                <w:tab w:val="left" w:pos="794"/>
              </w:tabs>
              <w:snapToGrid w:val="0"/>
              <w:jc w:val="center"/>
              <w:rPr>
                <w:sz w:val="24"/>
                <w:szCs w:val="24"/>
              </w:rPr>
            </w:pPr>
          </w:p>
        </w:tc>
        <w:tc>
          <w:tcPr>
            <w:tcW w:w="5494" w:type="dxa"/>
            <w:vMerge/>
            <w:tcBorders>
              <w:left w:val="single" w:sz="4" w:space="0" w:color="000000"/>
              <w:bottom w:val="single" w:sz="4" w:space="0" w:color="000000"/>
              <w:right w:val="single" w:sz="4" w:space="0" w:color="000000"/>
            </w:tcBorders>
          </w:tcPr>
          <w:p w:rsidR="00CB649E" w:rsidRDefault="00CB649E" w:rsidP="00FC2C4D">
            <w:pPr>
              <w:pStyle w:val="TableParagraph"/>
              <w:tabs>
                <w:tab w:val="left" w:pos="794"/>
              </w:tabs>
              <w:autoSpaceDE/>
              <w:snapToGrid w:val="0"/>
              <w:jc w:val="both"/>
              <w:rPr>
                <w:i/>
                <w:sz w:val="24"/>
                <w:szCs w:val="24"/>
              </w:rPr>
            </w:pPr>
          </w:p>
        </w:tc>
      </w:tr>
      <w:tr w:rsidR="00FC2C4D" w:rsidTr="009F7EC9">
        <w:trPr>
          <w:trHeight w:val="340"/>
        </w:trPr>
        <w:tc>
          <w:tcPr>
            <w:tcW w:w="9807" w:type="dxa"/>
            <w:gridSpan w:val="5"/>
            <w:tcBorders>
              <w:top w:val="single" w:sz="4" w:space="0" w:color="000000"/>
              <w:left w:val="single" w:sz="4" w:space="0" w:color="000000"/>
              <w:bottom w:val="single" w:sz="4" w:space="0" w:color="000000"/>
              <w:right w:val="single" w:sz="4" w:space="0" w:color="000000"/>
            </w:tcBorders>
            <w:vAlign w:val="center"/>
          </w:tcPr>
          <w:p w:rsidR="00FC2C4D" w:rsidRDefault="00FC2C4D" w:rsidP="00DE1243">
            <w:pPr>
              <w:pStyle w:val="TableParagraph"/>
              <w:tabs>
                <w:tab w:val="left" w:pos="794"/>
              </w:tabs>
              <w:autoSpaceDE/>
              <w:jc w:val="center"/>
              <w:rPr>
                <w:i/>
                <w:sz w:val="24"/>
                <w:szCs w:val="24"/>
              </w:rPr>
            </w:pPr>
            <w:r>
              <w:rPr>
                <w:b/>
                <w:sz w:val="24"/>
                <w:szCs w:val="24"/>
              </w:rPr>
              <w:t>Резерв (</w:t>
            </w:r>
            <w:r w:rsidR="00DE1243">
              <w:rPr>
                <w:b/>
                <w:sz w:val="24"/>
                <w:szCs w:val="24"/>
              </w:rPr>
              <w:t>8</w:t>
            </w:r>
            <w:r w:rsidR="00CB649E">
              <w:rPr>
                <w:b/>
                <w:sz w:val="24"/>
                <w:szCs w:val="24"/>
              </w:rPr>
              <w:t xml:space="preserve">  </w:t>
            </w:r>
            <w:r>
              <w:rPr>
                <w:b/>
                <w:sz w:val="24"/>
                <w:szCs w:val="24"/>
              </w:rPr>
              <w:t>ч)</w:t>
            </w:r>
          </w:p>
        </w:tc>
      </w:tr>
    </w:tbl>
    <w:p w:rsidR="004B3751" w:rsidRDefault="004B3751" w:rsidP="0071095D">
      <w:pPr>
        <w:tabs>
          <w:tab w:val="left" w:pos="794"/>
        </w:tabs>
        <w:spacing w:line="276" w:lineRule="auto"/>
        <w:rPr>
          <w:i/>
          <w:sz w:val="24"/>
          <w:szCs w:val="24"/>
        </w:rPr>
      </w:pPr>
    </w:p>
    <w:tbl>
      <w:tblPr>
        <w:tblW w:w="5000" w:type="pct"/>
        <w:tblLayout w:type="fixed"/>
        <w:tblCellMar>
          <w:left w:w="85" w:type="dxa"/>
          <w:right w:w="85" w:type="dxa"/>
        </w:tblCellMar>
        <w:tblLook w:val="04A0" w:firstRow="1" w:lastRow="0" w:firstColumn="1" w:lastColumn="0" w:noHBand="0" w:noVBand="1"/>
      </w:tblPr>
      <w:tblGrid>
        <w:gridCol w:w="3284"/>
        <w:gridCol w:w="17"/>
        <w:gridCol w:w="960"/>
        <w:gridCol w:w="5366"/>
      </w:tblGrid>
      <w:tr w:rsidR="004B3751" w:rsidTr="00C25482">
        <w:trPr>
          <w:trHeight w:val="340"/>
          <w:tblHeader/>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pPr>
            <w:r>
              <w:rPr>
                <w:b/>
              </w:rPr>
              <w:t>Тематическое планирование</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pPr>
            <w:r>
              <w:rPr>
                <w:b/>
              </w:rPr>
              <w:t>Кол-во</w:t>
            </w:r>
            <w:r>
              <w:rPr>
                <w:b/>
              </w:rPr>
              <w:br/>
              <w:t>часов</w:t>
            </w:r>
          </w:p>
        </w:tc>
        <w:tc>
          <w:tcPr>
            <w:tcW w:w="5469"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pPr>
            <w:r>
              <w:rPr>
                <w:b/>
              </w:rPr>
              <w:t>Характеристика учебной деятельности</w:t>
            </w:r>
            <w:r>
              <w:rPr>
                <w:b/>
              </w:rPr>
              <w:br/>
              <w:t>обучающихся</w:t>
            </w: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pPr>
              <w:pStyle w:val="2"/>
              <w:tabs>
                <w:tab w:val="left" w:pos="794"/>
              </w:tabs>
              <w:ind w:left="0" w:right="0"/>
            </w:pPr>
            <w:r>
              <w:rPr>
                <w:rFonts w:ascii="Times New Roman" w:hAnsi="Times New Roman" w:cs="Times New Roman"/>
                <w:sz w:val="24"/>
                <w:szCs w:val="24"/>
              </w:rPr>
              <w:t>11 КЛАСС (170 ч)</w:t>
            </w: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pPr>
              <w:pStyle w:val="2"/>
              <w:tabs>
                <w:tab w:val="left" w:pos="794"/>
              </w:tabs>
              <w:ind w:left="0" w:right="0"/>
              <w:rPr>
                <w:rFonts w:ascii="Times New Roman" w:hAnsi="Times New Roman" w:cs="Times New Roman"/>
                <w:sz w:val="24"/>
                <w:szCs w:val="24"/>
              </w:rPr>
            </w:pPr>
            <w:r>
              <w:rPr>
                <w:rFonts w:ascii="Times New Roman" w:hAnsi="Times New Roman" w:cs="Times New Roman"/>
                <w:sz w:val="24"/>
                <w:szCs w:val="24"/>
              </w:rPr>
              <w:t>УГЛУБЛЕННЫЙ УРОВЕНЬ</w:t>
            </w: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pPr>
            <w:r>
              <w:rPr>
                <w:b/>
                <w:sz w:val="24"/>
                <w:szCs w:val="24"/>
              </w:rPr>
              <w:t>Основы электродинамики (продолжение) (20 ч)</w:t>
            </w: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pPr>
            <w:r>
              <w:rPr>
                <w:b/>
                <w:sz w:val="24"/>
                <w:szCs w:val="24"/>
              </w:rPr>
              <w:lastRenderedPageBreak/>
              <w:t>Магнитное поле (10 ч)</w:t>
            </w: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rPr>
                <w:sz w:val="24"/>
                <w:szCs w:val="24"/>
              </w:rPr>
            </w:pPr>
            <w:r>
              <w:rPr>
                <w:sz w:val="24"/>
                <w:szCs w:val="24"/>
              </w:rPr>
              <w:t>1. Магнитное поле. Индукция магнитного поля</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pPr>
            <w:r>
              <w:rPr>
                <w:sz w:val="24"/>
                <w:szCs w:val="24"/>
              </w:rPr>
              <w:t>Давать определение понятий: магнитное поле, индукция магнитного поля, вихревое поле, сила Ампера, сила Лоренца, ферромагнетик, домен, температура Кюри. Давать определение единицы индукции магнитного поля.</w:t>
            </w:r>
          </w:p>
          <w:p w:rsidR="004B3751" w:rsidRDefault="00620DC4">
            <w:pPr>
              <w:pStyle w:val="TableParagraph"/>
              <w:tabs>
                <w:tab w:val="left" w:pos="794"/>
              </w:tabs>
              <w:jc w:val="both"/>
              <w:rPr>
                <w:sz w:val="24"/>
                <w:szCs w:val="24"/>
              </w:rPr>
            </w:pPr>
            <w:r>
              <w:rPr>
                <w:sz w:val="24"/>
                <w:szCs w:val="24"/>
              </w:rPr>
              <w:t>Перечислять основные свойства магнитного поля.</w:t>
            </w:r>
          </w:p>
          <w:p w:rsidR="004B3751" w:rsidRDefault="00620DC4">
            <w:pPr>
              <w:pStyle w:val="TableParagraph"/>
              <w:tabs>
                <w:tab w:val="left" w:pos="794"/>
              </w:tabs>
              <w:jc w:val="both"/>
            </w:pPr>
            <w:r>
              <w:rPr>
                <w:sz w:val="24"/>
                <w:szCs w:val="24"/>
              </w:rPr>
              <w:t>Изображать магнитные линии постоянного магнита, прямого проводника с током, катушки с током.</w:t>
            </w:r>
          </w:p>
          <w:p w:rsidR="004B3751" w:rsidRDefault="00620DC4">
            <w:pPr>
              <w:pStyle w:val="TableParagraph"/>
              <w:tabs>
                <w:tab w:val="left" w:pos="794"/>
              </w:tabs>
              <w:jc w:val="both"/>
            </w:pPr>
            <w:r>
              <w:rPr>
                <w:sz w:val="24"/>
                <w:szCs w:val="24"/>
              </w:rPr>
              <w:t>Наблюдать взаимодействие катушки с током и магнита, магнитной стрелки и проводника с током, действие магнитного поля на движущуюся заряженную частицу.</w:t>
            </w:r>
          </w:p>
          <w:p w:rsidR="004B3751" w:rsidRDefault="00620DC4">
            <w:pPr>
              <w:pStyle w:val="TableParagraph"/>
              <w:tabs>
                <w:tab w:val="left" w:pos="794"/>
              </w:tabs>
              <w:jc w:val="both"/>
            </w:pPr>
            <w:r>
              <w:rPr>
                <w:sz w:val="24"/>
                <w:szCs w:val="24"/>
              </w:rPr>
              <w:t>Формулировать закон Ампера, называть границы его применимости.</w:t>
            </w:r>
          </w:p>
          <w:p w:rsidR="004B3751" w:rsidRDefault="00620DC4">
            <w:pPr>
              <w:pStyle w:val="TableParagraph"/>
              <w:tabs>
                <w:tab w:val="left" w:pos="794"/>
              </w:tabs>
              <w:jc w:val="both"/>
            </w:pPr>
            <w:r>
              <w:rPr>
                <w:sz w:val="24"/>
                <w:szCs w:val="24"/>
              </w:rPr>
              <w:t>Определять направление линий индукции магнитного поля с помощью правила буравчика, направление векторов силы Ампера и силы Лоренца с помощью правила левой руки.</w:t>
            </w:r>
          </w:p>
          <w:p w:rsidR="004B3751" w:rsidRDefault="00620DC4">
            <w:pPr>
              <w:pStyle w:val="TableParagraph"/>
              <w:tabs>
                <w:tab w:val="left" w:pos="794"/>
              </w:tabs>
              <w:jc w:val="both"/>
            </w:pPr>
            <w:r>
              <w:rPr>
                <w:sz w:val="24"/>
                <w:szCs w:val="24"/>
              </w:rPr>
              <w:t>Применять закон Ампера и формулу для вычисления силы Лоренца при решении задач.</w:t>
            </w:r>
          </w:p>
          <w:p w:rsidR="004B3751" w:rsidRDefault="00620DC4">
            <w:pPr>
              <w:pStyle w:val="TableParagraph"/>
              <w:tabs>
                <w:tab w:val="left" w:pos="794"/>
              </w:tabs>
              <w:jc w:val="both"/>
            </w:pPr>
            <w:r>
              <w:rPr>
                <w:sz w:val="24"/>
                <w:szCs w:val="24"/>
              </w:rPr>
              <w:t xml:space="preserve">Перечислять типы веществ по магнитным свойствам, называть свойства </w:t>
            </w:r>
            <w:proofErr w:type="spellStart"/>
            <w:r>
              <w:rPr>
                <w:sz w:val="24"/>
                <w:szCs w:val="24"/>
              </w:rPr>
              <w:t>диа</w:t>
            </w:r>
            <w:proofErr w:type="spellEnd"/>
            <w:r>
              <w:rPr>
                <w:sz w:val="24"/>
                <w:szCs w:val="24"/>
              </w:rPr>
              <w:t>-, пара- и ферромагнетиков.</w:t>
            </w:r>
          </w:p>
          <w:p w:rsidR="004B3751" w:rsidRDefault="00620DC4">
            <w:pPr>
              <w:pStyle w:val="TableParagraph"/>
              <w:tabs>
                <w:tab w:val="left" w:pos="794"/>
              </w:tabs>
              <w:jc w:val="both"/>
            </w:pPr>
            <w:r>
              <w:rPr>
                <w:sz w:val="24"/>
                <w:szCs w:val="24"/>
              </w:rPr>
              <w:t>Измерять силу взаимодействия катушки с током и магнита.</w:t>
            </w:r>
          </w:p>
          <w:p w:rsidR="004B3751" w:rsidRDefault="00620DC4">
            <w:pPr>
              <w:pStyle w:val="TableParagraph"/>
              <w:tabs>
                <w:tab w:val="left" w:pos="794"/>
              </w:tabs>
              <w:jc w:val="both"/>
              <w:rPr>
                <w:sz w:val="24"/>
                <w:szCs w:val="24"/>
              </w:rPr>
            </w:pPr>
            <w:r>
              <w:rPr>
                <w:sz w:val="24"/>
                <w:szCs w:val="24"/>
              </w:rPr>
              <w:t>Работать в паре при выполнении практических заданий, в паре и группе при решении задач</w:t>
            </w: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both"/>
              <w:rPr>
                <w:sz w:val="24"/>
                <w:szCs w:val="24"/>
              </w:rPr>
            </w:pPr>
            <w:r>
              <w:rPr>
                <w:sz w:val="24"/>
                <w:szCs w:val="24"/>
              </w:rPr>
              <w:t>2. Вектор магнитной индукции</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rPr>
                <w:sz w:val="24"/>
                <w:szCs w:val="24"/>
              </w:rPr>
            </w:pPr>
            <w:r>
              <w:rPr>
                <w:sz w:val="24"/>
                <w:szCs w:val="24"/>
              </w:rPr>
              <w:t>3. Действие магнитного поля на проводник с током. Сила Ампера. Правило левой руки</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rPr>
                <w:sz w:val="24"/>
                <w:szCs w:val="24"/>
              </w:rPr>
            </w:pPr>
            <w:r>
              <w:rPr>
                <w:sz w:val="24"/>
                <w:szCs w:val="24"/>
              </w:rPr>
              <w:t>4. Действие магнитного поля на движущуюся заряженную частицу. Сила Лоренца</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Pr="00CB649E" w:rsidRDefault="00620DC4">
            <w:pPr>
              <w:pStyle w:val="TableParagraph"/>
              <w:tabs>
                <w:tab w:val="left" w:pos="794"/>
              </w:tabs>
              <w:jc w:val="both"/>
              <w:rPr>
                <w:sz w:val="24"/>
                <w:szCs w:val="24"/>
              </w:rPr>
            </w:pPr>
            <w:r w:rsidRPr="00CB649E">
              <w:rPr>
                <w:sz w:val="24"/>
                <w:szCs w:val="24"/>
              </w:rPr>
              <w:t>5. Магнитные свойства вещества. Магнитная запись информации. Электроизмерительные приборы</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CB649E">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4B3751" w:rsidP="00CB649E">
            <w:pPr>
              <w:pStyle w:val="TableParagraph"/>
              <w:tabs>
                <w:tab w:val="left" w:pos="794"/>
              </w:tabs>
              <w:jc w:val="both"/>
            </w:pPr>
          </w:p>
        </w:tc>
        <w:tc>
          <w:tcPr>
            <w:tcW w:w="975" w:type="dxa"/>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jc w:val="center"/>
              <w:rPr>
                <w:sz w:val="24"/>
                <w:szCs w:val="24"/>
              </w:rPr>
            </w:pPr>
          </w:p>
          <w:p w:rsidR="004B3751" w:rsidRDefault="004B3751">
            <w:pPr>
              <w:pStyle w:val="TableParagraph"/>
              <w:tabs>
                <w:tab w:val="left" w:pos="794"/>
              </w:tabs>
              <w:jc w:val="center"/>
              <w:rPr>
                <w:sz w:val="24"/>
                <w:szCs w:val="24"/>
              </w:rPr>
            </w:pPr>
          </w:p>
          <w:p w:rsidR="004B3751" w:rsidRDefault="004B3751">
            <w:pPr>
              <w:pStyle w:val="TableParagraph"/>
              <w:tabs>
                <w:tab w:val="left" w:pos="794"/>
              </w:tabs>
              <w:jc w:val="center"/>
              <w:rPr>
                <w:sz w:val="24"/>
                <w:szCs w:val="24"/>
              </w:rPr>
            </w:pP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b/>
                <w:sz w:val="24"/>
                <w:szCs w:val="24"/>
              </w:rPr>
              <w:t>Электромагнитная индукция (10 ч)</w:t>
            </w: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rPr>
                <w:sz w:val="24"/>
                <w:szCs w:val="24"/>
              </w:rPr>
            </w:pPr>
            <w:r>
              <w:rPr>
                <w:sz w:val="24"/>
                <w:szCs w:val="24"/>
              </w:rPr>
              <w:t>1. Явление электромагнитной индукции. Магнитный поток. Правило Ленца</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CB649E">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pPr>
            <w:r>
              <w:rPr>
                <w:sz w:val="24"/>
                <w:szCs w:val="24"/>
              </w:rPr>
              <w:t>Давать определение понятий: явление электромагнитной индукции, магнитный поток, ЭДС индукции, индуктивность, самоиндукция, ЭДС самоиндукции.</w:t>
            </w:r>
          </w:p>
          <w:p w:rsidR="004B3751" w:rsidRDefault="00620DC4">
            <w:pPr>
              <w:pStyle w:val="TableParagraph"/>
              <w:tabs>
                <w:tab w:val="left" w:pos="794"/>
              </w:tabs>
              <w:jc w:val="both"/>
            </w:pPr>
            <w:r>
              <w:rPr>
                <w:sz w:val="24"/>
                <w:szCs w:val="24"/>
              </w:rPr>
              <w:t>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4B3751" w:rsidRDefault="00620DC4">
            <w:pPr>
              <w:pStyle w:val="TableParagraph"/>
              <w:tabs>
                <w:tab w:val="left" w:pos="794"/>
              </w:tabs>
              <w:jc w:val="both"/>
            </w:pPr>
            <w:r>
              <w:rPr>
                <w:sz w:val="24"/>
                <w:szCs w:val="24"/>
              </w:rPr>
              <w:t>Формулировать правило Ленца, закон электромагнитной индукции, называть границы его применимости.</w:t>
            </w:r>
          </w:p>
          <w:p w:rsidR="004B3751" w:rsidRDefault="00620DC4">
            <w:pPr>
              <w:pStyle w:val="TableParagraph"/>
              <w:tabs>
                <w:tab w:val="left" w:pos="794"/>
              </w:tabs>
              <w:jc w:val="both"/>
            </w:pPr>
            <w:r>
              <w:rPr>
                <w:sz w:val="24"/>
                <w:szCs w:val="24"/>
              </w:rPr>
              <w:t>Исследовать явление электромагнитной индукции.</w:t>
            </w:r>
          </w:p>
          <w:p w:rsidR="004B3751" w:rsidRDefault="00620DC4">
            <w:pPr>
              <w:pStyle w:val="TableParagraph"/>
              <w:tabs>
                <w:tab w:val="left" w:pos="794"/>
              </w:tabs>
              <w:jc w:val="both"/>
              <w:rPr>
                <w:i/>
                <w:sz w:val="24"/>
                <w:szCs w:val="24"/>
              </w:rPr>
            </w:pPr>
            <w:r>
              <w:rPr>
                <w:sz w:val="24"/>
                <w:szCs w:val="24"/>
              </w:rPr>
              <w:t>Объяснять возникновение вихревого электрического поля и электромагнитного поля.</w:t>
            </w:r>
          </w:p>
          <w:p w:rsidR="004B3751" w:rsidRDefault="00620DC4">
            <w:pPr>
              <w:pStyle w:val="TableParagraph"/>
              <w:tabs>
                <w:tab w:val="left" w:pos="794"/>
              </w:tabs>
              <w:jc w:val="both"/>
            </w:pPr>
            <w:r>
              <w:rPr>
                <w:sz w:val="24"/>
                <w:szCs w:val="24"/>
              </w:rPr>
              <w:t>Перечислять примеры использования явления электромагнитной индукции.</w:t>
            </w:r>
          </w:p>
          <w:p w:rsidR="004B3751" w:rsidRDefault="00620DC4">
            <w:pPr>
              <w:pStyle w:val="TableParagraph"/>
              <w:tabs>
                <w:tab w:val="left" w:pos="794"/>
              </w:tabs>
              <w:jc w:val="both"/>
            </w:pPr>
            <w:r>
              <w:rPr>
                <w:sz w:val="24"/>
                <w:szCs w:val="24"/>
              </w:rPr>
              <w:t>Распознавать, воспроизводить, наблюдать явление самоиндукции, показывать причинно-следственные связи при наблюдении явления.</w:t>
            </w:r>
          </w:p>
          <w:p w:rsidR="004B3751" w:rsidRDefault="00620DC4">
            <w:pPr>
              <w:pStyle w:val="TableParagraph"/>
              <w:tabs>
                <w:tab w:val="left" w:pos="794"/>
              </w:tabs>
              <w:jc w:val="both"/>
            </w:pPr>
            <w:r>
              <w:rPr>
                <w:sz w:val="24"/>
                <w:szCs w:val="24"/>
              </w:rPr>
              <w:lastRenderedPageBreak/>
              <w:t>Формулировать закон самоиндукции, называть границы его применимости.</w:t>
            </w:r>
          </w:p>
          <w:p w:rsidR="004B3751" w:rsidRDefault="00620DC4">
            <w:pPr>
              <w:pStyle w:val="TableParagraph"/>
              <w:tabs>
                <w:tab w:val="left" w:pos="794"/>
              </w:tabs>
              <w:jc w:val="both"/>
            </w:pPr>
            <w:r>
              <w:rPr>
                <w:sz w:val="24"/>
                <w:szCs w:val="24"/>
              </w:rPr>
              <w:t>Проводить аналогию между самоиндукцией и инертностью.</w:t>
            </w:r>
          </w:p>
          <w:p w:rsidR="004B3751" w:rsidRDefault="00620DC4">
            <w:pPr>
              <w:pStyle w:val="TableParagraph"/>
              <w:tabs>
                <w:tab w:val="left" w:pos="794"/>
              </w:tabs>
              <w:jc w:val="both"/>
            </w:pPr>
            <w:r>
              <w:rPr>
                <w:sz w:val="24"/>
                <w:szCs w:val="24"/>
              </w:rPr>
              <w:t>Определять зависимость индуктивности катушки от ее длины и площади витков.</w:t>
            </w:r>
          </w:p>
          <w:p w:rsidR="004B3751" w:rsidRDefault="00620DC4">
            <w:pPr>
              <w:pStyle w:val="TableParagraph"/>
              <w:tabs>
                <w:tab w:val="left" w:pos="794"/>
              </w:tabs>
              <w:jc w:val="both"/>
              <w:rPr>
                <w:sz w:val="24"/>
                <w:szCs w:val="24"/>
              </w:rPr>
            </w:pPr>
            <w:r>
              <w:rPr>
                <w:sz w:val="24"/>
                <w:szCs w:val="24"/>
              </w:rPr>
              <w:t xml:space="preserve">Определять в конкретной ситуации значения: магнитного потока, ЭДС индукции, </w:t>
            </w:r>
            <w:r>
              <w:rPr>
                <w:i/>
                <w:sz w:val="24"/>
                <w:szCs w:val="24"/>
              </w:rPr>
              <w:t>ЭДС индукции в движущихся проводниках</w:t>
            </w:r>
            <w:r>
              <w:rPr>
                <w:sz w:val="24"/>
                <w:szCs w:val="24"/>
              </w:rPr>
              <w:t xml:space="preserve">, ЭДС самоиндукции, индуктивность, </w:t>
            </w:r>
            <w:r>
              <w:rPr>
                <w:i/>
                <w:sz w:val="24"/>
                <w:szCs w:val="24"/>
              </w:rPr>
              <w:t>энергию электромагнитного поля</w:t>
            </w: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rPr>
                <w:sz w:val="24"/>
                <w:szCs w:val="24"/>
              </w:rPr>
            </w:pPr>
            <w:r>
              <w:rPr>
                <w:sz w:val="24"/>
                <w:szCs w:val="24"/>
              </w:rPr>
              <w:t>2. Закон электромагнитной индукции. Практическое применение закона электромагнитной индукции</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pPr>
            <w:r>
              <w:rPr>
                <w:sz w:val="24"/>
                <w:szCs w:val="24"/>
              </w:rPr>
              <w:t>3. Электромагнитное поле.</w:t>
            </w:r>
          </w:p>
          <w:p w:rsidR="004B3751" w:rsidRDefault="00620DC4">
            <w:pPr>
              <w:pStyle w:val="TableParagraph"/>
              <w:tabs>
                <w:tab w:val="left" w:pos="794"/>
              </w:tabs>
              <w:jc w:val="both"/>
            </w:pPr>
            <w:r>
              <w:rPr>
                <w:sz w:val="24"/>
                <w:szCs w:val="24"/>
              </w:rPr>
              <w:t>Вихревое электрическое поле. Возникновение ЭДС индукции в движущихся проводниках</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rPr>
                <w:i/>
                <w:sz w:val="24"/>
                <w:szCs w:val="24"/>
              </w:rPr>
            </w:pPr>
            <w:r>
              <w:rPr>
                <w:sz w:val="24"/>
                <w:szCs w:val="24"/>
              </w:rPr>
              <w:t>4. Явление самоиндукции. Индуктивность</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620DC4">
            <w:pPr>
              <w:pStyle w:val="TableParagraph"/>
              <w:tabs>
                <w:tab w:val="left" w:pos="794"/>
              </w:tabs>
              <w:jc w:val="both"/>
            </w:pPr>
            <w:r>
              <w:rPr>
                <w:sz w:val="24"/>
                <w:szCs w:val="24"/>
              </w:rPr>
              <w:t xml:space="preserve">5. Энергия магнитного поля тока. </w:t>
            </w:r>
            <w:r>
              <w:rPr>
                <w:i/>
                <w:sz w:val="24"/>
                <w:szCs w:val="24"/>
              </w:rPr>
              <w:t>Энергия электромагнитного поля</w:t>
            </w:r>
          </w:p>
        </w:tc>
        <w:tc>
          <w:tcPr>
            <w:tcW w:w="975" w:type="dxa"/>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sz w:val="24"/>
                <w:szCs w:val="24"/>
              </w:rPr>
            </w:pPr>
          </w:p>
        </w:tc>
      </w:tr>
      <w:tr w:rsidR="004B375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jc w:val="both"/>
              <w:rPr>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jc w:val="center"/>
              <w:rPr>
                <w:sz w:val="24"/>
                <w:szCs w:val="24"/>
              </w:rPr>
            </w:pPr>
          </w:p>
          <w:p w:rsidR="004B3751" w:rsidRDefault="004B3751">
            <w:pPr>
              <w:pStyle w:val="TableParagraph"/>
              <w:tabs>
                <w:tab w:val="left" w:pos="794"/>
              </w:tabs>
              <w:jc w:val="center"/>
              <w:rPr>
                <w:sz w:val="24"/>
                <w:szCs w:val="24"/>
              </w:rPr>
            </w:pPr>
          </w:p>
          <w:p w:rsidR="004B3751" w:rsidRDefault="004B3751">
            <w:pPr>
              <w:pStyle w:val="TableParagraph"/>
              <w:tabs>
                <w:tab w:val="left" w:pos="794"/>
              </w:tabs>
              <w:jc w:val="center"/>
              <w:rPr>
                <w:sz w:val="24"/>
                <w:szCs w:val="24"/>
              </w:rPr>
            </w:pPr>
          </w:p>
        </w:tc>
        <w:tc>
          <w:tcPr>
            <w:tcW w:w="5469" w:type="dxa"/>
            <w:vMerge/>
            <w:tcBorders>
              <w:top w:val="single" w:sz="4" w:space="0" w:color="000000"/>
              <w:left w:val="single" w:sz="4" w:space="0" w:color="000000"/>
              <w:bottom w:val="single" w:sz="4" w:space="0" w:color="000000"/>
              <w:right w:val="single" w:sz="4" w:space="0" w:color="000000"/>
            </w:tcBorders>
          </w:tcPr>
          <w:p w:rsidR="004B3751" w:rsidRDefault="004B3751">
            <w:pPr>
              <w:pStyle w:val="TableParagraph"/>
              <w:tabs>
                <w:tab w:val="left" w:pos="794"/>
              </w:tabs>
              <w:snapToGrid w:val="0"/>
              <w:rPr>
                <w:i/>
                <w:sz w:val="24"/>
                <w:szCs w:val="24"/>
              </w:rPr>
            </w:pP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B67F2F" w:rsidP="004E4BA8">
            <w:pPr>
              <w:pStyle w:val="TableParagraph"/>
              <w:tabs>
                <w:tab w:val="left" w:pos="794"/>
              </w:tabs>
              <w:jc w:val="center"/>
              <w:rPr>
                <w:b/>
                <w:sz w:val="24"/>
                <w:szCs w:val="24"/>
              </w:rPr>
            </w:pPr>
            <w:r>
              <w:rPr>
                <w:b/>
                <w:sz w:val="24"/>
                <w:szCs w:val="24"/>
              </w:rPr>
              <w:t xml:space="preserve">Раздел 2: </w:t>
            </w:r>
            <w:r w:rsidR="00620DC4">
              <w:rPr>
                <w:b/>
                <w:sz w:val="24"/>
                <w:szCs w:val="24"/>
              </w:rPr>
              <w:t>Колебания и волны (</w:t>
            </w:r>
            <w:r w:rsidR="009F7EC9" w:rsidRPr="00CE1D2C">
              <w:rPr>
                <w:b/>
                <w:sz w:val="24"/>
                <w:szCs w:val="24"/>
              </w:rPr>
              <w:t>7</w:t>
            </w:r>
            <w:r w:rsidR="004E4BA8">
              <w:rPr>
                <w:b/>
                <w:sz w:val="24"/>
                <w:szCs w:val="24"/>
              </w:rPr>
              <w:t>4</w:t>
            </w:r>
            <w:r w:rsidR="00620DC4">
              <w:rPr>
                <w:b/>
                <w:sz w:val="24"/>
                <w:szCs w:val="24"/>
              </w:rPr>
              <w:t xml:space="preserve"> ч)</w:t>
            </w: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rsidP="004E4BA8">
            <w:pPr>
              <w:pStyle w:val="TableParagraph"/>
              <w:tabs>
                <w:tab w:val="left" w:pos="794"/>
              </w:tabs>
              <w:jc w:val="center"/>
            </w:pPr>
            <w:r>
              <w:rPr>
                <w:b/>
                <w:sz w:val="24"/>
                <w:szCs w:val="24"/>
              </w:rPr>
              <w:t>Механические колебания (</w:t>
            </w:r>
            <w:r w:rsidR="004E4BA8">
              <w:rPr>
                <w:b/>
                <w:sz w:val="24"/>
                <w:szCs w:val="24"/>
              </w:rPr>
              <w:t>10</w:t>
            </w:r>
            <w:r>
              <w:rPr>
                <w:b/>
                <w:sz w:val="24"/>
                <w:szCs w:val="24"/>
              </w:rPr>
              <w:t xml:space="preserve"> ч)</w:t>
            </w:r>
          </w:p>
        </w:tc>
      </w:tr>
      <w:tr w:rsidR="004E4BA8" w:rsidTr="004F0495">
        <w:trPr>
          <w:trHeight w:val="4575"/>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pPr>
              <w:pStyle w:val="TableParagraph"/>
              <w:tabs>
                <w:tab w:val="left" w:pos="794"/>
              </w:tabs>
              <w:jc w:val="both"/>
              <w:rPr>
                <w:sz w:val="24"/>
                <w:szCs w:val="24"/>
              </w:rPr>
            </w:pPr>
            <w:r>
              <w:rPr>
                <w:sz w:val="24"/>
                <w:szCs w:val="24"/>
              </w:rPr>
              <w:t>1. Механические колебания. Свободные колебания</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right w:val="single" w:sz="4" w:space="0" w:color="000000"/>
            </w:tcBorders>
          </w:tcPr>
          <w:p w:rsidR="004E4BA8" w:rsidRDefault="004E4BA8">
            <w:pPr>
              <w:pStyle w:val="TableParagraph"/>
              <w:tabs>
                <w:tab w:val="left" w:pos="794"/>
              </w:tabs>
              <w:jc w:val="both"/>
            </w:pPr>
            <w:r>
              <w:rPr>
                <w:sz w:val="24"/>
                <w:szCs w:val="24"/>
              </w:rPr>
              <w:t>Давать определение понятий: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
          <w:p w:rsidR="004E4BA8" w:rsidRDefault="004E4BA8">
            <w:pPr>
              <w:pStyle w:val="TableParagraph"/>
              <w:tabs>
                <w:tab w:val="left" w:pos="794"/>
              </w:tabs>
              <w:jc w:val="both"/>
            </w:pPr>
            <w:r>
              <w:rPr>
                <w:sz w:val="24"/>
                <w:szCs w:val="24"/>
              </w:rPr>
              <w:t>Называть условия возникновения колебаний. Приводить примеры колебательных систем.</w:t>
            </w:r>
          </w:p>
          <w:p w:rsidR="004E4BA8" w:rsidRDefault="004E4BA8" w:rsidP="00C25482">
            <w:pPr>
              <w:pStyle w:val="TableParagraph"/>
              <w:tabs>
                <w:tab w:val="left" w:pos="794"/>
              </w:tabs>
              <w:jc w:val="both"/>
            </w:pPr>
            <w:r>
              <w:rPr>
                <w:sz w:val="24"/>
                <w:szCs w:val="24"/>
              </w:rPr>
              <w:t>Описывать модели «пружинный маятник», «математический маятник». Определять ускорение свободного падения при помощи маятника.</w:t>
            </w:r>
          </w:p>
          <w:p w:rsidR="004E4BA8" w:rsidRDefault="004E4BA8">
            <w:pPr>
              <w:pStyle w:val="TableParagraph"/>
              <w:tabs>
                <w:tab w:val="left" w:pos="794"/>
              </w:tabs>
              <w:jc w:val="both"/>
            </w:pPr>
            <w:r>
              <w:rPr>
                <w:sz w:val="24"/>
                <w:szCs w:val="24"/>
              </w:rPr>
              <w:t>Перечислять виды колебательного движения, их свойства.</w:t>
            </w:r>
          </w:p>
          <w:p w:rsidR="004E4BA8" w:rsidRDefault="004E4BA8">
            <w:pPr>
              <w:pStyle w:val="TableParagraph"/>
              <w:tabs>
                <w:tab w:val="left" w:pos="794"/>
              </w:tabs>
              <w:jc w:val="both"/>
            </w:pPr>
            <w:r>
              <w:rPr>
                <w:sz w:val="24"/>
                <w:szCs w:val="24"/>
              </w:rPr>
              <w:t>Распознавать, воспроизводить, наблюдать гармонические колебания, свободные колебания, затухающие колебания, вынужденные колебания, резонанс.</w:t>
            </w:r>
          </w:p>
          <w:p w:rsidR="004E4BA8" w:rsidRDefault="004E4BA8">
            <w:pPr>
              <w:pStyle w:val="TableParagraph"/>
              <w:tabs>
                <w:tab w:val="left" w:pos="794"/>
              </w:tabs>
              <w:jc w:val="both"/>
            </w:pPr>
            <w:r>
              <w:rPr>
                <w:sz w:val="24"/>
                <w:szCs w:val="24"/>
              </w:rPr>
              <w:t>Перечислять способы получения свободных и вынужденных механических колебаний. Составлять уравнение механических колебаний, записывать его решение. Определять по уравнению колебательного движения параметры колебаний.</w:t>
            </w:r>
          </w:p>
          <w:p w:rsidR="004E4BA8" w:rsidRDefault="004E4BA8">
            <w:pPr>
              <w:pStyle w:val="TableParagraph"/>
              <w:tabs>
                <w:tab w:val="left" w:pos="794"/>
              </w:tabs>
              <w:jc w:val="both"/>
            </w:pPr>
            <w:r>
              <w:rPr>
                <w:sz w:val="24"/>
                <w:szCs w:val="24"/>
              </w:rPr>
              <w:t xml:space="preserve">Представлять графически зависимость смещения, </w:t>
            </w:r>
            <w:r>
              <w:rPr>
                <w:i/>
                <w:sz w:val="24"/>
                <w:szCs w:val="24"/>
              </w:rPr>
              <w:t xml:space="preserve">скорости и ускорения </w:t>
            </w:r>
            <w:r>
              <w:rPr>
                <w:sz w:val="24"/>
                <w:szCs w:val="24"/>
              </w:rPr>
              <w:t xml:space="preserve">от времени при колебаниях </w:t>
            </w:r>
            <w:r>
              <w:rPr>
                <w:sz w:val="24"/>
                <w:szCs w:val="24"/>
              </w:rPr>
              <w:lastRenderedPageBreak/>
              <w:t>математического и пружинного маятников. Определять по графику характеристики колебаний: амплитуду, период и частоту.</w:t>
            </w:r>
          </w:p>
          <w:p w:rsidR="004E4BA8" w:rsidRPr="00745E93" w:rsidRDefault="004E4BA8">
            <w:pPr>
              <w:pStyle w:val="TableParagraph"/>
              <w:tabs>
                <w:tab w:val="left" w:pos="794"/>
              </w:tabs>
              <w:jc w:val="both"/>
            </w:pPr>
            <w:r w:rsidRPr="00745E93">
              <w:rPr>
                <w:sz w:val="24"/>
                <w:szCs w:val="24"/>
              </w:rPr>
              <w:t>Изображать графически зависимость амплитуды вынужденных колебаний от частоты вынуждающей силы. Анализировать изменение данного графика при изменении трения в системе.</w:t>
            </w:r>
          </w:p>
          <w:p w:rsidR="004E4BA8" w:rsidRDefault="004E4BA8">
            <w:pPr>
              <w:pStyle w:val="TableParagraph"/>
              <w:tabs>
                <w:tab w:val="left" w:pos="794"/>
              </w:tabs>
              <w:jc w:val="both"/>
            </w:pPr>
            <w:r>
              <w:rPr>
                <w:sz w:val="24"/>
                <w:szCs w:val="24"/>
              </w:rPr>
              <w:t>Вычислять в конкретных ситуациях значения периода колебаний математического или пружинного маятника, энергии маятника.</w:t>
            </w:r>
          </w:p>
          <w:p w:rsidR="004E4BA8" w:rsidRDefault="004E4BA8">
            <w:pPr>
              <w:pStyle w:val="TableParagraph"/>
              <w:tabs>
                <w:tab w:val="left" w:pos="794"/>
              </w:tabs>
              <w:jc w:val="both"/>
            </w:pPr>
            <w:r>
              <w:rPr>
                <w:sz w:val="24"/>
                <w:szCs w:val="24"/>
              </w:rPr>
              <w:t>Объяснять превращения энергии при колебаниях математического маятника и груза на пружине.</w:t>
            </w:r>
          </w:p>
          <w:p w:rsidR="004E4BA8" w:rsidRPr="00745E93" w:rsidRDefault="004E4BA8">
            <w:pPr>
              <w:pStyle w:val="TableParagraph"/>
              <w:tabs>
                <w:tab w:val="left" w:pos="794"/>
              </w:tabs>
              <w:jc w:val="both"/>
            </w:pPr>
            <w:r w:rsidRPr="00745E93">
              <w:rPr>
                <w:sz w:val="24"/>
                <w:szCs w:val="24"/>
              </w:rPr>
              <w:t>Исследовать зависимость периода колебаний математического маятника от его длины, массы и амплитуды колебаний.</w:t>
            </w:r>
          </w:p>
          <w:p w:rsidR="004E4BA8" w:rsidRDefault="004E4BA8">
            <w:pPr>
              <w:pStyle w:val="TableParagraph"/>
              <w:tabs>
                <w:tab w:val="left" w:pos="794"/>
              </w:tabs>
              <w:jc w:val="both"/>
              <w:rPr>
                <w:sz w:val="24"/>
                <w:szCs w:val="24"/>
              </w:rPr>
            </w:pPr>
            <w:r w:rsidRPr="00745E93">
              <w:rPr>
                <w:sz w:val="24"/>
                <w:szCs w:val="24"/>
              </w:rPr>
              <w:t>Исследовать зависимость периода колебаний груза на пружине от массы груза и жесткости пружины</w:t>
            </w: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rsidP="004E4BA8">
            <w:pPr>
              <w:pStyle w:val="TableParagraph"/>
              <w:tabs>
                <w:tab w:val="left" w:pos="794"/>
              </w:tabs>
              <w:jc w:val="both"/>
            </w:pPr>
            <w:r>
              <w:rPr>
                <w:sz w:val="24"/>
                <w:szCs w:val="24"/>
              </w:rPr>
              <w:t xml:space="preserve">2. Математический и пружинный маятники. </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rsidP="00745E93">
            <w:pPr>
              <w:pStyle w:val="TableParagraph"/>
              <w:tabs>
                <w:tab w:val="left" w:pos="794"/>
              </w:tabs>
              <w:jc w:val="both"/>
              <w:rPr>
                <w:sz w:val="24"/>
                <w:szCs w:val="24"/>
              </w:rPr>
            </w:pPr>
            <w:r>
              <w:rPr>
                <w:sz w:val="24"/>
                <w:szCs w:val="24"/>
              </w:rPr>
              <w:t>3.Превращения энергии при колебаниях</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610"/>
        </w:trPr>
        <w:tc>
          <w:tcPr>
            <w:tcW w:w="3363" w:type="dxa"/>
            <w:gridSpan w:val="2"/>
            <w:tcBorders>
              <w:top w:val="single" w:sz="4" w:space="0" w:color="000000"/>
              <w:left w:val="single" w:sz="4" w:space="0" w:color="000000"/>
              <w:bottom w:val="single" w:sz="4" w:space="0" w:color="auto"/>
              <w:right w:val="single" w:sz="4" w:space="0" w:color="000000"/>
            </w:tcBorders>
          </w:tcPr>
          <w:p w:rsidR="004E4BA8" w:rsidRDefault="004E4BA8" w:rsidP="004E4BA8">
            <w:pPr>
              <w:pStyle w:val="TableParagraph"/>
              <w:tabs>
                <w:tab w:val="left" w:pos="794"/>
              </w:tabs>
              <w:jc w:val="both"/>
              <w:rPr>
                <w:sz w:val="24"/>
                <w:szCs w:val="24"/>
              </w:rPr>
            </w:pPr>
            <w:r>
              <w:rPr>
                <w:sz w:val="24"/>
                <w:szCs w:val="24"/>
              </w:rPr>
              <w:t>4. Амплитуда, период, частота, фаза колебаний.</w:t>
            </w:r>
          </w:p>
        </w:tc>
        <w:tc>
          <w:tcPr>
            <w:tcW w:w="975" w:type="dxa"/>
            <w:tcBorders>
              <w:top w:val="single" w:sz="4" w:space="0" w:color="000000"/>
              <w:left w:val="single" w:sz="4" w:space="0" w:color="000000"/>
              <w:bottom w:val="single" w:sz="4" w:space="0" w:color="auto"/>
              <w:right w:val="single" w:sz="4" w:space="0" w:color="000000"/>
            </w:tcBorders>
          </w:tcPr>
          <w:p w:rsidR="004E4BA8" w:rsidRDefault="004E4BA8">
            <w:pPr>
              <w:pStyle w:val="TableParagraph"/>
              <w:tabs>
                <w:tab w:val="left" w:pos="794"/>
              </w:tabs>
              <w:snapToGrid w:val="0"/>
              <w:jc w:val="center"/>
              <w:rPr>
                <w:sz w:val="24"/>
                <w:szCs w:val="24"/>
              </w:rPr>
            </w:pPr>
            <w:r>
              <w:rPr>
                <w:sz w:val="24"/>
                <w:szCs w:val="24"/>
              </w:rPr>
              <w:t>2</w:t>
            </w:r>
          </w:p>
          <w:p w:rsidR="004E4BA8" w:rsidRDefault="004E4BA8">
            <w:pPr>
              <w:pStyle w:val="TableParagraph"/>
              <w:tabs>
                <w:tab w:val="left" w:pos="794"/>
              </w:tabs>
              <w:jc w:val="center"/>
              <w:rPr>
                <w:sz w:val="24"/>
                <w:szCs w:val="24"/>
              </w:rPr>
            </w:pP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576"/>
        </w:trPr>
        <w:tc>
          <w:tcPr>
            <w:tcW w:w="3363" w:type="dxa"/>
            <w:gridSpan w:val="2"/>
            <w:tcBorders>
              <w:top w:val="single" w:sz="4" w:space="0" w:color="auto"/>
              <w:left w:val="single" w:sz="4" w:space="0" w:color="000000"/>
              <w:bottom w:val="single" w:sz="4" w:space="0" w:color="auto"/>
              <w:right w:val="single" w:sz="4" w:space="0" w:color="000000"/>
            </w:tcBorders>
          </w:tcPr>
          <w:p w:rsidR="004E4BA8" w:rsidRDefault="004E4BA8" w:rsidP="004E4BA8">
            <w:pPr>
              <w:pStyle w:val="TableParagraph"/>
              <w:tabs>
                <w:tab w:val="left" w:pos="567"/>
                <w:tab w:val="left" w:pos="794"/>
              </w:tabs>
              <w:jc w:val="both"/>
              <w:rPr>
                <w:sz w:val="24"/>
                <w:szCs w:val="24"/>
              </w:rPr>
            </w:pPr>
            <w:r>
              <w:rPr>
                <w:sz w:val="24"/>
                <w:szCs w:val="24"/>
              </w:rPr>
              <w:t>5.Вынужденные колебания. Резонанс</w:t>
            </w:r>
          </w:p>
        </w:tc>
        <w:tc>
          <w:tcPr>
            <w:tcW w:w="975" w:type="dxa"/>
            <w:tcBorders>
              <w:top w:val="single" w:sz="4" w:space="0" w:color="auto"/>
              <w:left w:val="single" w:sz="4" w:space="0" w:color="000000"/>
              <w:bottom w:val="single" w:sz="4" w:space="0" w:color="auto"/>
              <w:right w:val="single" w:sz="4" w:space="0" w:color="000000"/>
            </w:tcBorders>
          </w:tcPr>
          <w:p w:rsidR="004E4BA8" w:rsidRDefault="004E4BA8" w:rsidP="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F0495">
        <w:trPr>
          <w:trHeight w:val="4760"/>
        </w:trPr>
        <w:tc>
          <w:tcPr>
            <w:tcW w:w="3363" w:type="dxa"/>
            <w:gridSpan w:val="2"/>
            <w:tcBorders>
              <w:top w:val="single" w:sz="4" w:space="0" w:color="auto"/>
              <w:left w:val="single" w:sz="4" w:space="0" w:color="000000"/>
              <w:bottom w:val="single" w:sz="4" w:space="0" w:color="auto"/>
              <w:right w:val="single" w:sz="4" w:space="0" w:color="000000"/>
            </w:tcBorders>
          </w:tcPr>
          <w:p w:rsidR="004E4BA8" w:rsidRDefault="004E4BA8" w:rsidP="004E4BA8">
            <w:pPr>
              <w:pStyle w:val="TableParagraph"/>
              <w:tabs>
                <w:tab w:val="left" w:pos="794"/>
              </w:tabs>
              <w:jc w:val="both"/>
              <w:rPr>
                <w:sz w:val="24"/>
                <w:szCs w:val="24"/>
              </w:rPr>
            </w:pPr>
          </w:p>
        </w:tc>
        <w:tc>
          <w:tcPr>
            <w:tcW w:w="975" w:type="dxa"/>
            <w:tcBorders>
              <w:top w:val="single" w:sz="4" w:space="0" w:color="auto"/>
              <w:left w:val="single" w:sz="4" w:space="0" w:color="000000"/>
              <w:bottom w:val="single" w:sz="4" w:space="0" w:color="auto"/>
              <w:right w:val="single" w:sz="4" w:space="0" w:color="000000"/>
            </w:tcBorders>
          </w:tcPr>
          <w:p w:rsidR="004E4BA8" w:rsidRDefault="004E4BA8" w:rsidP="004E4BA8">
            <w:pPr>
              <w:pStyle w:val="TableParagraph"/>
              <w:tabs>
                <w:tab w:val="left" w:pos="794"/>
              </w:tabs>
              <w:jc w:val="center"/>
              <w:rPr>
                <w:sz w:val="24"/>
                <w:szCs w:val="24"/>
              </w:rPr>
            </w:pPr>
          </w:p>
        </w:tc>
        <w:tc>
          <w:tcPr>
            <w:tcW w:w="5469" w:type="dxa"/>
            <w:vMerge/>
            <w:tcBorders>
              <w:left w:val="single" w:sz="4" w:space="0" w:color="000000"/>
              <w:bottom w:val="single" w:sz="4" w:space="0" w:color="auto"/>
              <w:right w:val="single" w:sz="4" w:space="0" w:color="000000"/>
            </w:tcBorders>
          </w:tcPr>
          <w:p w:rsidR="004E4BA8" w:rsidRDefault="004E4BA8">
            <w:pPr>
              <w:pStyle w:val="TableParagraph"/>
              <w:tabs>
                <w:tab w:val="left" w:pos="794"/>
              </w:tabs>
              <w:snapToGrid w:val="0"/>
              <w:rPr>
                <w:sz w:val="24"/>
                <w:szCs w:val="24"/>
              </w:rPr>
            </w:pP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rsidP="007F4AA7">
            <w:pPr>
              <w:pStyle w:val="TableParagraph"/>
              <w:tabs>
                <w:tab w:val="left" w:pos="794"/>
              </w:tabs>
              <w:jc w:val="center"/>
              <w:rPr>
                <w:sz w:val="24"/>
                <w:szCs w:val="24"/>
              </w:rPr>
            </w:pPr>
            <w:r>
              <w:rPr>
                <w:b/>
                <w:sz w:val="24"/>
                <w:szCs w:val="24"/>
              </w:rPr>
              <w:t>Электромагнитные колебания (1</w:t>
            </w:r>
            <w:r w:rsidR="007F4AA7">
              <w:rPr>
                <w:b/>
                <w:sz w:val="24"/>
                <w:szCs w:val="24"/>
              </w:rPr>
              <w:t>8</w:t>
            </w:r>
            <w:r>
              <w:rPr>
                <w:b/>
                <w:sz w:val="24"/>
                <w:szCs w:val="24"/>
              </w:rPr>
              <w:t xml:space="preserve"> ч)</w:t>
            </w: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pPr>
              <w:pStyle w:val="TableParagraph"/>
              <w:tabs>
                <w:tab w:val="left" w:pos="794"/>
              </w:tabs>
              <w:jc w:val="both"/>
              <w:rPr>
                <w:sz w:val="24"/>
                <w:szCs w:val="24"/>
              </w:rPr>
            </w:pPr>
            <w:r>
              <w:rPr>
                <w:sz w:val="24"/>
                <w:szCs w:val="24"/>
              </w:rPr>
              <w:t>1. Электромагнитные колебания. Колебательный контур</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right w:val="single" w:sz="4" w:space="0" w:color="000000"/>
            </w:tcBorders>
          </w:tcPr>
          <w:p w:rsidR="004E4BA8" w:rsidRDefault="004E4BA8">
            <w:pPr>
              <w:pStyle w:val="TableParagraph"/>
              <w:tabs>
                <w:tab w:val="left" w:pos="794"/>
              </w:tabs>
              <w:jc w:val="both"/>
            </w:pPr>
            <w:r>
              <w:rPr>
                <w:sz w:val="24"/>
                <w:szCs w:val="24"/>
              </w:rPr>
              <w:t>Давать определение понятий: электромагнитные колебания, колебательный контур, свободные электромагнитные колебания, автоколебания, автоколебательная система, вынужденные электромагнитные колебания, переменный электрический ток, активное сопротивление, индуктивное сопротивление, емкостное сопротивление, полное сопротивление цепи переменного тока, действующее значение силы тока, действующее значение напряжения, трансформатор, коэффициент трансформации. Изображать схему колебательного контура и описывать принцип его работы.</w:t>
            </w:r>
          </w:p>
          <w:p w:rsidR="004E4BA8" w:rsidRDefault="004E4BA8">
            <w:pPr>
              <w:pStyle w:val="TableParagraph"/>
              <w:tabs>
                <w:tab w:val="left" w:pos="794"/>
              </w:tabs>
              <w:jc w:val="both"/>
            </w:pPr>
            <w:r>
              <w:rPr>
                <w:sz w:val="24"/>
                <w:szCs w:val="24"/>
              </w:rPr>
              <w:t>Распознавать, воспроизводить, наблюдать свободные электромагнитные колебания, вынужденные электромагнитные колебания, резонанс в цепи переменного тока. Анализировать превращения энергии в колебательном контуре при электромагнитных колебаниях.</w:t>
            </w:r>
          </w:p>
          <w:p w:rsidR="004E4BA8" w:rsidRDefault="004E4BA8">
            <w:pPr>
              <w:pStyle w:val="TableParagraph"/>
              <w:tabs>
                <w:tab w:val="left" w:pos="794"/>
              </w:tabs>
              <w:jc w:val="both"/>
            </w:pPr>
            <w:r>
              <w:rPr>
                <w:sz w:val="24"/>
                <w:szCs w:val="24"/>
              </w:rPr>
              <w:t>Представлять в виде графиков зависимость электрического заряда, силы тока и напряжения от времени при свободных электромагнитных колебаниях. Определять по графику колебаний характеристики: амплитуду, период и частоту.</w:t>
            </w:r>
          </w:p>
          <w:p w:rsidR="004E4BA8" w:rsidRDefault="004E4BA8">
            <w:pPr>
              <w:pStyle w:val="TableParagraph"/>
              <w:tabs>
                <w:tab w:val="left" w:pos="794"/>
              </w:tabs>
              <w:jc w:val="both"/>
            </w:pPr>
            <w:r>
              <w:rPr>
                <w:sz w:val="24"/>
                <w:szCs w:val="24"/>
              </w:rPr>
              <w:t>Проводить аналогию между механическими и электромагнитными колебаниями. Записывать формулу Томсона.</w:t>
            </w:r>
          </w:p>
          <w:p w:rsidR="004E4BA8" w:rsidRDefault="004E4BA8">
            <w:pPr>
              <w:pStyle w:val="TableParagraph"/>
              <w:tabs>
                <w:tab w:val="left" w:pos="794"/>
              </w:tabs>
              <w:jc w:val="both"/>
            </w:pPr>
            <w:r>
              <w:rPr>
                <w:sz w:val="24"/>
                <w:szCs w:val="24"/>
              </w:rPr>
              <w:t>Вычислять с помощью формулы Томсона период и частоту свободных электромагнитных колебаний.</w:t>
            </w:r>
          </w:p>
          <w:p w:rsidR="004E4BA8" w:rsidRDefault="004E4BA8">
            <w:pPr>
              <w:pStyle w:val="TableParagraph"/>
              <w:tabs>
                <w:tab w:val="left" w:pos="794"/>
              </w:tabs>
              <w:jc w:val="both"/>
            </w:pPr>
            <w:r>
              <w:rPr>
                <w:sz w:val="24"/>
                <w:szCs w:val="24"/>
              </w:rPr>
              <w:t>Определять период, частоту, амплитуду колебаний в конкретных ситуациях.</w:t>
            </w:r>
          </w:p>
          <w:p w:rsidR="004E4BA8" w:rsidRDefault="004E4BA8">
            <w:pPr>
              <w:pStyle w:val="TableParagraph"/>
              <w:tabs>
                <w:tab w:val="left" w:pos="794"/>
              </w:tabs>
              <w:jc w:val="both"/>
              <w:rPr>
                <w:sz w:val="24"/>
                <w:szCs w:val="24"/>
              </w:rPr>
            </w:pPr>
            <w:r>
              <w:rPr>
                <w:sz w:val="24"/>
                <w:szCs w:val="24"/>
              </w:rPr>
              <w:t>Исследовать электромагнитные колебания.</w:t>
            </w:r>
          </w:p>
          <w:p w:rsidR="004E4BA8" w:rsidRDefault="004E4BA8">
            <w:pPr>
              <w:pStyle w:val="TableParagraph"/>
              <w:tabs>
                <w:tab w:val="left" w:pos="794"/>
              </w:tabs>
              <w:jc w:val="both"/>
            </w:pPr>
            <w:r>
              <w:rPr>
                <w:sz w:val="24"/>
                <w:szCs w:val="24"/>
              </w:rPr>
              <w:lastRenderedPageBreak/>
              <w:t>Перечислять свойства автоколебаний, автоколебательной системы. Приводить примеры автоколебательных систем, использования автоколебаний.</w:t>
            </w:r>
          </w:p>
          <w:p w:rsidR="004E4BA8" w:rsidRDefault="004E4BA8">
            <w:pPr>
              <w:pStyle w:val="TableParagraph"/>
              <w:tabs>
                <w:tab w:val="left" w:pos="794"/>
              </w:tabs>
              <w:jc w:val="both"/>
              <w:rPr>
                <w:sz w:val="24"/>
                <w:szCs w:val="24"/>
              </w:rPr>
            </w:pPr>
            <w:r>
              <w:rPr>
                <w:sz w:val="24"/>
                <w:szCs w:val="24"/>
              </w:rPr>
              <w:t>Объяснять принцип получения переменного тока, устройство генератора переменного тока.</w:t>
            </w:r>
          </w:p>
          <w:p w:rsidR="004E4BA8" w:rsidRDefault="004E4BA8">
            <w:pPr>
              <w:pStyle w:val="TableParagraph"/>
              <w:tabs>
                <w:tab w:val="left" w:pos="794"/>
              </w:tabs>
              <w:jc w:val="both"/>
            </w:pPr>
            <w:r>
              <w:rPr>
                <w:sz w:val="24"/>
                <w:szCs w:val="24"/>
              </w:rPr>
              <w:t>Называть особенности переменного электрического тока на участке цепи с резистором.</w:t>
            </w:r>
          </w:p>
          <w:p w:rsidR="004E4BA8" w:rsidRDefault="004E4BA8">
            <w:pPr>
              <w:pStyle w:val="TableParagraph"/>
              <w:tabs>
                <w:tab w:val="left" w:pos="794"/>
              </w:tabs>
              <w:jc w:val="both"/>
            </w:pPr>
            <w:r>
              <w:rPr>
                <w:sz w:val="24"/>
                <w:szCs w:val="24"/>
              </w:rPr>
              <w:t>Называть особенности переменного электрического тока на участке цепи с конденсатором.</w:t>
            </w:r>
          </w:p>
          <w:p w:rsidR="004E4BA8" w:rsidRDefault="004E4BA8">
            <w:pPr>
              <w:pStyle w:val="TableParagraph"/>
              <w:tabs>
                <w:tab w:val="left" w:pos="794"/>
              </w:tabs>
              <w:jc w:val="both"/>
            </w:pPr>
            <w:r>
              <w:rPr>
                <w:sz w:val="24"/>
                <w:szCs w:val="24"/>
              </w:rPr>
              <w:t>Называть особенности переменного электрического тока на участке цепи с катушкой индуктивности.</w:t>
            </w:r>
          </w:p>
          <w:p w:rsidR="004E4BA8" w:rsidRDefault="004E4BA8">
            <w:pPr>
              <w:pStyle w:val="TableParagraph"/>
              <w:tabs>
                <w:tab w:val="left" w:pos="794"/>
              </w:tabs>
              <w:jc w:val="both"/>
            </w:pPr>
            <w:r>
              <w:rPr>
                <w:sz w:val="24"/>
                <w:szCs w:val="24"/>
              </w:rPr>
              <w:t>Записывать закон Ома для цепи переменного тока. Находить значения силы тока, напряжения, активного сопротивления, индуктивного сопротивления, емкостного сопротивления, полного сопротивления цепи переменного тока в конкретных ситуациях.</w:t>
            </w:r>
          </w:p>
          <w:p w:rsidR="004E4BA8" w:rsidRDefault="004E4BA8">
            <w:pPr>
              <w:pStyle w:val="TableParagraph"/>
              <w:tabs>
                <w:tab w:val="left" w:pos="794"/>
              </w:tabs>
              <w:jc w:val="both"/>
            </w:pPr>
            <w:r>
              <w:rPr>
                <w:sz w:val="24"/>
                <w:szCs w:val="24"/>
              </w:rPr>
              <w:t>Вычислять значения мощности, выделяющейся в цепи переменного тока, действующие значения тока и напряжения.</w:t>
            </w:r>
          </w:p>
          <w:p w:rsidR="004E4BA8" w:rsidRDefault="004E4BA8">
            <w:pPr>
              <w:pStyle w:val="TableParagraph"/>
              <w:tabs>
                <w:tab w:val="left" w:pos="794"/>
              </w:tabs>
              <w:jc w:val="both"/>
            </w:pPr>
            <w:r>
              <w:rPr>
                <w:sz w:val="24"/>
                <w:szCs w:val="24"/>
              </w:rPr>
              <w:t>Называть условия возникновения резонанса в цепи переменного тока.</w:t>
            </w:r>
          </w:p>
          <w:p w:rsidR="004E4BA8" w:rsidRDefault="004E4BA8">
            <w:pPr>
              <w:pStyle w:val="TableParagraph"/>
              <w:tabs>
                <w:tab w:val="left" w:pos="794"/>
              </w:tabs>
              <w:jc w:val="both"/>
            </w:pPr>
            <w:r>
              <w:rPr>
                <w:sz w:val="24"/>
                <w:szCs w:val="24"/>
              </w:rPr>
              <w:t>Описывать устройство, принцип действия и применение трансформатора.</w:t>
            </w:r>
          </w:p>
          <w:p w:rsidR="004E4BA8" w:rsidRDefault="004E4BA8">
            <w:pPr>
              <w:pStyle w:val="TableParagraph"/>
              <w:tabs>
                <w:tab w:val="left" w:pos="794"/>
              </w:tabs>
              <w:jc w:val="both"/>
            </w:pPr>
            <w:r>
              <w:rPr>
                <w:sz w:val="24"/>
                <w:szCs w:val="24"/>
              </w:rPr>
              <w:t>Вычислять коэффициент трансформации в конкретных ситуациях.</w:t>
            </w:r>
          </w:p>
          <w:p w:rsidR="004E4BA8" w:rsidRDefault="004E4BA8" w:rsidP="00B67F2F">
            <w:pPr>
              <w:pStyle w:val="TableParagraph"/>
              <w:tabs>
                <w:tab w:val="left" w:pos="794"/>
              </w:tabs>
              <w:jc w:val="both"/>
              <w:rPr>
                <w:sz w:val="24"/>
                <w:szCs w:val="24"/>
              </w:rPr>
            </w:pPr>
            <w:r>
              <w:rPr>
                <w:sz w:val="24"/>
                <w:szCs w:val="24"/>
              </w:rPr>
              <w:t>Составлять схемы преобразования энергии на ТЭЦ и ГЭС, а также схему передачи и потребления электроэнергии, называть основных потребителей электроэнергии. Перечислять причины потерь энергии и возможности для повышения эффективности ее использования</w:t>
            </w: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pPr>
              <w:pStyle w:val="TableParagraph"/>
              <w:tabs>
                <w:tab w:val="left" w:pos="794"/>
              </w:tabs>
              <w:jc w:val="both"/>
              <w:rPr>
                <w:sz w:val="24"/>
                <w:szCs w:val="24"/>
              </w:rPr>
            </w:pPr>
            <w:r>
              <w:rPr>
                <w:sz w:val="24"/>
                <w:szCs w:val="24"/>
              </w:rPr>
              <w:t>2. Свободные электромагнитные колебания</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pPr>
              <w:pStyle w:val="TableParagraph"/>
              <w:tabs>
                <w:tab w:val="left" w:pos="794"/>
              </w:tabs>
              <w:jc w:val="both"/>
              <w:rPr>
                <w:sz w:val="24"/>
                <w:szCs w:val="24"/>
              </w:rPr>
            </w:pPr>
            <w:r>
              <w:rPr>
                <w:sz w:val="24"/>
                <w:szCs w:val="24"/>
              </w:rPr>
              <w:t>3. Автоколебания. Вынужденные электромагнитные колебания</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both"/>
              <w:rPr>
                <w:sz w:val="24"/>
                <w:szCs w:val="24"/>
              </w:rPr>
            </w:pPr>
            <w:r>
              <w:rPr>
                <w:sz w:val="24"/>
                <w:szCs w:val="24"/>
              </w:rPr>
              <w:t>4. Переменный ток</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rsidP="007F4AA7">
            <w:pPr>
              <w:pStyle w:val="TableParagraph"/>
              <w:tabs>
                <w:tab w:val="left" w:pos="794"/>
              </w:tabs>
              <w:jc w:val="both"/>
              <w:rPr>
                <w:sz w:val="24"/>
                <w:szCs w:val="24"/>
              </w:rPr>
            </w:pPr>
            <w:r>
              <w:rPr>
                <w:sz w:val="24"/>
                <w:szCs w:val="24"/>
              </w:rPr>
              <w:t>5. Конденсатор в цепи переменного тока</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rsidP="007F4AA7">
            <w:pPr>
              <w:pStyle w:val="TableParagraph"/>
              <w:tabs>
                <w:tab w:val="left" w:pos="794"/>
              </w:tabs>
              <w:jc w:val="both"/>
              <w:rPr>
                <w:sz w:val="24"/>
                <w:szCs w:val="24"/>
              </w:rPr>
            </w:pPr>
            <w:r>
              <w:rPr>
                <w:sz w:val="24"/>
                <w:szCs w:val="24"/>
              </w:rPr>
              <w:t xml:space="preserve">6. </w:t>
            </w:r>
            <w:r w:rsidR="007F4AA7">
              <w:rPr>
                <w:sz w:val="24"/>
                <w:szCs w:val="24"/>
              </w:rPr>
              <w:t>К</w:t>
            </w:r>
            <w:r>
              <w:rPr>
                <w:sz w:val="24"/>
                <w:szCs w:val="24"/>
              </w:rPr>
              <w:t>атушка в цепи переменного тока</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E4BA8" w:rsidRDefault="004E4BA8">
            <w:pPr>
              <w:pStyle w:val="TableParagraph"/>
              <w:tabs>
                <w:tab w:val="left" w:pos="794"/>
              </w:tabs>
              <w:jc w:val="both"/>
              <w:rPr>
                <w:sz w:val="24"/>
                <w:szCs w:val="24"/>
              </w:rPr>
            </w:pPr>
            <w:r>
              <w:rPr>
                <w:sz w:val="24"/>
                <w:szCs w:val="24"/>
              </w:rPr>
              <w:t>7. Резонанс в цепи переменного тока</w:t>
            </w:r>
          </w:p>
        </w:tc>
        <w:tc>
          <w:tcPr>
            <w:tcW w:w="975" w:type="dxa"/>
            <w:tcBorders>
              <w:top w:val="single" w:sz="4" w:space="0" w:color="000000"/>
              <w:left w:val="single" w:sz="4" w:space="0" w:color="000000"/>
              <w:bottom w:val="single" w:sz="4" w:space="0" w:color="000000"/>
              <w:right w:val="single" w:sz="4" w:space="0" w:color="000000"/>
            </w:tcBorders>
            <w:vAlign w:val="center"/>
          </w:tcPr>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7F4AA7">
        <w:trPr>
          <w:trHeight w:val="561"/>
        </w:trPr>
        <w:tc>
          <w:tcPr>
            <w:tcW w:w="3363" w:type="dxa"/>
            <w:gridSpan w:val="2"/>
            <w:tcBorders>
              <w:top w:val="single" w:sz="4" w:space="0" w:color="000000"/>
              <w:left w:val="single" w:sz="4" w:space="0" w:color="000000"/>
              <w:bottom w:val="single" w:sz="4" w:space="0" w:color="auto"/>
              <w:right w:val="single" w:sz="4" w:space="0" w:color="000000"/>
            </w:tcBorders>
          </w:tcPr>
          <w:p w:rsidR="004E4BA8" w:rsidRDefault="004E4BA8" w:rsidP="004E4BA8">
            <w:pPr>
              <w:pStyle w:val="TableParagraph"/>
              <w:tabs>
                <w:tab w:val="left" w:pos="794"/>
              </w:tabs>
              <w:jc w:val="both"/>
              <w:rPr>
                <w:sz w:val="24"/>
                <w:szCs w:val="24"/>
              </w:rPr>
            </w:pPr>
            <w:r>
              <w:rPr>
                <w:sz w:val="24"/>
                <w:szCs w:val="24"/>
              </w:rPr>
              <w:t>8. Элементарная теория транс</w:t>
            </w:r>
            <w:r>
              <w:rPr>
                <w:sz w:val="24"/>
                <w:szCs w:val="24"/>
              </w:rPr>
              <w:softHyphen/>
              <w:t>фор</w:t>
            </w:r>
            <w:r>
              <w:rPr>
                <w:sz w:val="24"/>
                <w:szCs w:val="24"/>
              </w:rPr>
              <w:softHyphen/>
              <w:t>матора</w:t>
            </w:r>
          </w:p>
        </w:tc>
        <w:tc>
          <w:tcPr>
            <w:tcW w:w="975" w:type="dxa"/>
            <w:tcBorders>
              <w:top w:val="single" w:sz="4" w:space="0" w:color="000000"/>
              <w:left w:val="single" w:sz="4" w:space="0" w:color="000000"/>
              <w:bottom w:val="single" w:sz="4" w:space="0" w:color="auto"/>
              <w:right w:val="single" w:sz="4" w:space="0" w:color="000000"/>
            </w:tcBorders>
          </w:tcPr>
          <w:p w:rsidR="004E4BA8" w:rsidRDefault="004E4BA8">
            <w:pPr>
              <w:pStyle w:val="TableParagraph"/>
              <w:tabs>
                <w:tab w:val="left" w:pos="794"/>
              </w:tabs>
              <w:snapToGrid w:val="0"/>
              <w:jc w:val="center"/>
              <w:rPr>
                <w:sz w:val="24"/>
                <w:szCs w:val="24"/>
              </w:rPr>
            </w:pPr>
          </w:p>
          <w:p w:rsidR="004E4BA8" w:rsidRDefault="004E4BA8">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E4BA8" w:rsidTr="004E4BA8">
        <w:trPr>
          <w:trHeight w:val="1152"/>
        </w:trPr>
        <w:tc>
          <w:tcPr>
            <w:tcW w:w="3363" w:type="dxa"/>
            <w:gridSpan w:val="2"/>
            <w:tcBorders>
              <w:top w:val="single" w:sz="4" w:space="0" w:color="auto"/>
              <w:left w:val="single" w:sz="4" w:space="0" w:color="000000"/>
              <w:bottom w:val="single" w:sz="4" w:space="0" w:color="000000"/>
              <w:right w:val="single" w:sz="4" w:space="0" w:color="000000"/>
            </w:tcBorders>
          </w:tcPr>
          <w:p w:rsidR="004E4BA8" w:rsidRDefault="004E4BA8" w:rsidP="004E4BA8">
            <w:pPr>
              <w:pStyle w:val="TableParagraph"/>
              <w:tabs>
                <w:tab w:val="left" w:pos="794"/>
              </w:tabs>
              <w:jc w:val="both"/>
              <w:rPr>
                <w:sz w:val="24"/>
                <w:szCs w:val="24"/>
              </w:rPr>
            </w:pPr>
            <w:r>
              <w:rPr>
                <w:sz w:val="24"/>
                <w:szCs w:val="24"/>
              </w:rPr>
              <w:t>9. Производство, передача и потребление электрической энергии.</w:t>
            </w:r>
          </w:p>
        </w:tc>
        <w:tc>
          <w:tcPr>
            <w:tcW w:w="975" w:type="dxa"/>
            <w:tcBorders>
              <w:top w:val="single" w:sz="4" w:space="0" w:color="auto"/>
              <w:left w:val="single" w:sz="4" w:space="0" w:color="000000"/>
              <w:bottom w:val="single" w:sz="4" w:space="0" w:color="000000"/>
              <w:right w:val="single" w:sz="4" w:space="0" w:color="000000"/>
            </w:tcBorders>
          </w:tcPr>
          <w:p w:rsidR="004E4BA8" w:rsidRDefault="007F4AA7" w:rsidP="004E4BA8">
            <w:pPr>
              <w:pStyle w:val="TableParagraph"/>
              <w:tabs>
                <w:tab w:val="left" w:pos="794"/>
              </w:tabs>
              <w:jc w:val="center"/>
              <w:rPr>
                <w:sz w:val="24"/>
                <w:szCs w:val="24"/>
              </w:rPr>
            </w:pPr>
            <w:r>
              <w:rPr>
                <w:sz w:val="24"/>
                <w:szCs w:val="24"/>
              </w:rPr>
              <w:t>2</w:t>
            </w:r>
          </w:p>
        </w:tc>
        <w:tc>
          <w:tcPr>
            <w:tcW w:w="5469" w:type="dxa"/>
            <w:vMerge/>
            <w:tcBorders>
              <w:left w:val="single" w:sz="4" w:space="0" w:color="000000"/>
              <w:bottom w:val="single" w:sz="4" w:space="0" w:color="000000"/>
              <w:right w:val="single" w:sz="4" w:space="0" w:color="000000"/>
            </w:tcBorders>
          </w:tcPr>
          <w:p w:rsidR="004E4BA8" w:rsidRDefault="004E4BA8">
            <w:pPr>
              <w:pStyle w:val="TableParagraph"/>
              <w:tabs>
                <w:tab w:val="left" w:pos="794"/>
              </w:tabs>
              <w:snapToGrid w:val="0"/>
              <w:rPr>
                <w:sz w:val="24"/>
                <w:szCs w:val="24"/>
              </w:rPr>
            </w:pP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pPr>
              <w:pStyle w:val="TableParagraph"/>
              <w:tabs>
                <w:tab w:val="left" w:pos="794"/>
              </w:tabs>
              <w:jc w:val="center"/>
              <w:rPr>
                <w:sz w:val="24"/>
                <w:szCs w:val="24"/>
              </w:rPr>
            </w:pPr>
            <w:r>
              <w:rPr>
                <w:b/>
                <w:sz w:val="24"/>
                <w:szCs w:val="24"/>
              </w:rPr>
              <w:t>Механические волны (8 ч)</w:t>
            </w:r>
          </w:p>
        </w:tc>
      </w:tr>
      <w:tr w:rsidR="007F4AA7" w:rsidTr="00B67F2F">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7F4AA7" w:rsidRDefault="007F4AA7">
            <w:pPr>
              <w:pStyle w:val="TableParagraph"/>
              <w:tabs>
                <w:tab w:val="left" w:pos="794"/>
              </w:tabs>
              <w:jc w:val="both"/>
            </w:pPr>
            <w:r>
              <w:rPr>
                <w:sz w:val="24"/>
                <w:szCs w:val="24"/>
              </w:rPr>
              <w:t>1. Механические волны.</w:t>
            </w:r>
          </w:p>
          <w:p w:rsidR="007F4AA7" w:rsidRDefault="007F4AA7">
            <w:pPr>
              <w:pStyle w:val="TableParagraph"/>
              <w:tabs>
                <w:tab w:val="left" w:pos="794"/>
              </w:tabs>
              <w:jc w:val="both"/>
              <w:rPr>
                <w:sz w:val="24"/>
                <w:szCs w:val="24"/>
              </w:rPr>
            </w:pPr>
            <w:r>
              <w:rPr>
                <w:sz w:val="24"/>
                <w:szCs w:val="24"/>
              </w:rPr>
              <w:t>Поперечные и продольные волны</w:t>
            </w:r>
          </w:p>
        </w:tc>
        <w:tc>
          <w:tcPr>
            <w:tcW w:w="975" w:type="dxa"/>
            <w:tcBorders>
              <w:top w:val="single" w:sz="4" w:space="0" w:color="000000"/>
              <w:left w:val="single" w:sz="4" w:space="0" w:color="000000"/>
              <w:bottom w:val="single" w:sz="4" w:space="0" w:color="000000"/>
              <w:right w:val="single" w:sz="4" w:space="0" w:color="auto"/>
            </w:tcBorders>
            <w:vAlign w:val="center"/>
          </w:tcPr>
          <w:p w:rsidR="007F4AA7" w:rsidRDefault="007F4AA7">
            <w:pPr>
              <w:pStyle w:val="TableParagraph"/>
              <w:tabs>
                <w:tab w:val="left" w:pos="794"/>
              </w:tabs>
              <w:jc w:val="center"/>
              <w:rPr>
                <w:sz w:val="24"/>
                <w:szCs w:val="24"/>
              </w:rPr>
            </w:pPr>
            <w:r>
              <w:rPr>
                <w:sz w:val="24"/>
                <w:szCs w:val="24"/>
              </w:rPr>
              <w:t>2</w:t>
            </w:r>
          </w:p>
        </w:tc>
        <w:tc>
          <w:tcPr>
            <w:tcW w:w="5469" w:type="dxa"/>
            <w:vMerge w:val="restart"/>
            <w:tcBorders>
              <w:top w:val="single" w:sz="4" w:space="0" w:color="auto"/>
              <w:left w:val="single" w:sz="4" w:space="0" w:color="auto"/>
              <w:bottom w:val="single" w:sz="4" w:space="0" w:color="auto"/>
              <w:right w:val="single" w:sz="4" w:space="0" w:color="auto"/>
            </w:tcBorders>
          </w:tcPr>
          <w:p w:rsidR="007F4AA7" w:rsidRDefault="007F4AA7">
            <w:pPr>
              <w:pStyle w:val="TableParagraph"/>
              <w:tabs>
                <w:tab w:val="left" w:pos="794"/>
              </w:tabs>
              <w:jc w:val="both"/>
            </w:pPr>
            <w:r>
              <w:rPr>
                <w:sz w:val="24"/>
                <w:szCs w:val="24"/>
              </w:rPr>
              <w:t xml:space="preserve">Давать определение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поглощение, интерференция механических волн, когерентные источники, стоячая </w:t>
            </w:r>
            <w:r>
              <w:rPr>
                <w:sz w:val="24"/>
                <w:szCs w:val="24"/>
              </w:rPr>
              <w:lastRenderedPageBreak/>
              <w:t>волна, акустический резонанс, плоско-поляризованная волна.</w:t>
            </w:r>
          </w:p>
          <w:p w:rsidR="007F4AA7" w:rsidRDefault="007F4AA7">
            <w:pPr>
              <w:pStyle w:val="TableParagraph"/>
              <w:tabs>
                <w:tab w:val="left" w:pos="794"/>
              </w:tabs>
              <w:jc w:val="both"/>
            </w:pPr>
            <w:r>
              <w:rPr>
                <w:sz w:val="24"/>
                <w:szCs w:val="24"/>
              </w:rPr>
              <w:t>Перечислять свойства механических волн.</w:t>
            </w:r>
          </w:p>
          <w:p w:rsidR="007F4AA7" w:rsidRDefault="007F4AA7">
            <w:pPr>
              <w:pStyle w:val="TableParagraph"/>
              <w:tabs>
                <w:tab w:val="left" w:pos="794"/>
              </w:tabs>
              <w:jc w:val="both"/>
            </w:pPr>
            <w:r>
              <w:rPr>
                <w:sz w:val="24"/>
                <w:szCs w:val="24"/>
              </w:rPr>
              <w:t xml:space="preserve">Распознавать, воспроизводить, наблюдать механические волны, поперечные волны, продольные волны, отражение, преломление, поглощение, интерференцию, </w:t>
            </w:r>
            <w:r>
              <w:rPr>
                <w:i/>
                <w:sz w:val="24"/>
                <w:szCs w:val="24"/>
              </w:rPr>
              <w:t xml:space="preserve">дифракцию и поляризацию </w:t>
            </w:r>
            <w:r>
              <w:rPr>
                <w:sz w:val="24"/>
                <w:szCs w:val="24"/>
              </w:rPr>
              <w:t>механических волн.</w:t>
            </w:r>
          </w:p>
          <w:p w:rsidR="007F4AA7" w:rsidRDefault="007F4AA7">
            <w:pPr>
              <w:pStyle w:val="TableParagraph"/>
              <w:tabs>
                <w:tab w:val="left" w:pos="794"/>
              </w:tabs>
              <w:jc w:val="both"/>
            </w:pPr>
            <w:r>
              <w:rPr>
                <w:sz w:val="24"/>
                <w:szCs w:val="24"/>
              </w:rPr>
              <w:t>Называть характеристики волн: скорость, частота, длина волны, разность фаз.</w:t>
            </w:r>
          </w:p>
          <w:p w:rsidR="007F4AA7" w:rsidRDefault="007F4AA7">
            <w:pPr>
              <w:pStyle w:val="TableParagraph"/>
              <w:tabs>
                <w:tab w:val="left" w:pos="794"/>
              </w:tabs>
              <w:jc w:val="both"/>
              <w:rPr>
                <w:sz w:val="24"/>
                <w:szCs w:val="24"/>
              </w:rPr>
            </w:pPr>
            <w:r>
              <w:rPr>
                <w:sz w:val="24"/>
                <w:szCs w:val="24"/>
              </w:rPr>
              <w:t>Определять в конкретных ситуациях скорости, частоты, длины волны, разности фаз волн</w:t>
            </w:r>
          </w:p>
        </w:tc>
      </w:tr>
      <w:tr w:rsidR="007F4AA7" w:rsidTr="00B67F2F">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7F4AA7" w:rsidRDefault="007F4AA7">
            <w:pPr>
              <w:pStyle w:val="TableParagraph"/>
              <w:tabs>
                <w:tab w:val="left" w:pos="794"/>
              </w:tabs>
              <w:jc w:val="both"/>
              <w:rPr>
                <w:sz w:val="24"/>
                <w:szCs w:val="24"/>
              </w:rPr>
            </w:pPr>
            <w:r>
              <w:rPr>
                <w:sz w:val="24"/>
                <w:szCs w:val="24"/>
              </w:rPr>
              <w:t>2. Энергия волны</w:t>
            </w:r>
          </w:p>
        </w:tc>
        <w:tc>
          <w:tcPr>
            <w:tcW w:w="975" w:type="dxa"/>
            <w:tcBorders>
              <w:top w:val="single" w:sz="4" w:space="0" w:color="000000"/>
              <w:left w:val="single" w:sz="4" w:space="0" w:color="000000"/>
              <w:bottom w:val="single" w:sz="4" w:space="0" w:color="000000"/>
              <w:right w:val="single" w:sz="4" w:space="0" w:color="auto"/>
            </w:tcBorders>
            <w:vAlign w:val="center"/>
          </w:tcPr>
          <w:p w:rsidR="007F4AA7" w:rsidRDefault="007F4AA7">
            <w:pPr>
              <w:pStyle w:val="TableParagraph"/>
              <w:tabs>
                <w:tab w:val="left" w:pos="794"/>
              </w:tabs>
              <w:jc w:val="center"/>
              <w:rPr>
                <w:sz w:val="24"/>
                <w:szCs w:val="24"/>
              </w:rPr>
            </w:pPr>
            <w:r>
              <w:rPr>
                <w:sz w:val="24"/>
                <w:szCs w:val="24"/>
              </w:rPr>
              <w:t>2</w:t>
            </w:r>
          </w:p>
        </w:tc>
        <w:tc>
          <w:tcPr>
            <w:tcW w:w="5469" w:type="dxa"/>
            <w:vMerge/>
            <w:tcBorders>
              <w:top w:val="single" w:sz="4" w:space="0" w:color="auto"/>
              <w:left w:val="single" w:sz="4" w:space="0" w:color="auto"/>
              <w:bottom w:val="single" w:sz="4" w:space="0" w:color="auto"/>
              <w:right w:val="single" w:sz="4" w:space="0" w:color="auto"/>
            </w:tcBorders>
          </w:tcPr>
          <w:p w:rsidR="007F4AA7" w:rsidRDefault="007F4AA7">
            <w:pPr>
              <w:tabs>
                <w:tab w:val="left" w:pos="794"/>
              </w:tabs>
              <w:snapToGrid w:val="0"/>
              <w:rPr>
                <w:sz w:val="24"/>
                <w:szCs w:val="24"/>
              </w:rPr>
            </w:pPr>
          </w:p>
        </w:tc>
      </w:tr>
      <w:tr w:rsidR="007F4AA7" w:rsidTr="00B67F2F">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7F4AA7" w:rsidRDefault="007F4AA7">
            <w:pPr>
              <w:pStyle w:val="TableParagraph"/>
              <w:tabs>
                <w:tab w:val="left" w:pos="794"/>
              </w:tabs>
              <w:jc w:val="both"/>
              <w:rPr>
                <w:sz w:val="24"/>
                <w:szCs w:val="24"/>
              </w:rPr>
            </w:pPr>
            <w:r>
              <w:rPr>
                <w:sz w:val="24"/>
                <w:szCs w:val="24"/>
              </w:rPr>
              <w:t>3. Интерференция и дифракция волн</w:t>
            </w:r>
          </w:p>
        </w:tc>
        <w:tc>
          <w:tcPr>
            <w:tcW w:w="975" w:type="dxa"/>
            <w:tcBorders>
              <w:top w:val="single" w:sz="4" w:space="0" w:color="000000"/>
              <w:left w:val="single" w:sz="4" w:space="0" w:color="000000"/>
              <w:bottom w:val="single" w:sz="4" w:space="0" w:color="000000"/>
              <w:right w:val="single" w:sz="4" w:space="0" w:color="auto"/>
            </w:tcBorders>
            <w:vAlign w:val="center"/>
          </w:tcPr>
          <w:p w:rsidR="007F4AA7" w:rsidRDefault="007F4AA7">
            <w:pPr>
              <w:pStyle w:val="TableParagraph"/>
              <w:tabs>
                <w:tab w:val="left" w:pos="794"/>
              </w:tabs>
              <w:jc w:val="center"/>
              <w:rPr>
                <w:sz w:val="24"/>
                <w:szCs w:val="24"/>
              </w:rPr>
            </w:pPr>
            <w:r>
              <w:rPr>
                <w:sz w:val="24"/>
                <w:szCs w:val="24"/>
              </w:rPr>
              <w:t>2</w:t>
            </w:r>
          </w:p>
        </w:tc>
        <w:tc>
          <w:tcPr>
            <w:tcW w:w="5469" w:type="dxa"/>
            <w:vMerge/>
            <w:tcBorders>
              <w:top w:val="single" w:sz="4" w:space="0" w:color="auto"/>
              <w:left w:val="single" w:sz="4" w:space="0" w:color="auto"/>
              <w:bottom w:val="single" w:sz="4" w:space="0" w:color="auto"/>
              <w:right w:val="single" w:sz="4" w:space="0" w:color="auto"/>
            </w:tcBorders>
          </w:tcPr>
          <w:p w:rsidR="007F4AA7" w:rsidRDefault="007F4AA7">
            <w:pPr>
              <w:tabs>
                <w:tab w:val="left" w:pos="794"/>
              </w:tabs>
              <w:snapToGrid w:val="0"/>
              <w:rPr>
                <w:sz w:val="24"/>
                <w:szCs w:val="24"/>
              </w:rPr>
            </w:pPr>
          </w:p>
        </w:tc>
      </w:tr>
      <w:tr w:rsidR="007F4AA7" w:rsidTr="00B67F2F">
        <w:trPr>
          <w:trHeight w:val="449"/>
        </w:trPr>
        <w:tc>
          <w:tcPr>
            <w:tcW w:w="3363" w:type="dxa"/>
            <w:gridSpan w:val="2"/>
            <w:tcBorders>
              <w:top w:val="single" w:sz="4" w:space="0" w:color="000000"/>
              <w:left w:val="single" w:sz="4" w:space="0" w:color="000000"/>
              <w:bottom w:val="single" w:sz="4" w:space="0" w:color="auto"/>
              <w:right w:val="single" w:sz="4" w:space="0" w:color="000000"/>
            </w:tcBorders>
          </w:tcPr>
          <w:p w:rsidR="007F4AA7" w:rsidRDefault="007F4AA7">
            <w:pPr>
              <w:pStyle w:val="TableParagraph"/>
              <w:tabs>
                <w:tab w:val="left" w:pos="794"/>
              </w:tabs>
              <w:jc w:val="both"/>
              <w:rPr>
                <w:sz w:val="24"/>
                <w:szCs w:val="24"/>
              </w:rPr>
            </w:pPr>
            <w:r>
              <w:rPr>
                <w:sz w:val="24"/>
                <w:szCs w:val="24"/>
              </w:rPr>
              <w:t>4. Звуковые волны</w:t>
            </w:r>
          </w:p>
        </w:tc>
        <w:tc>
          <w:tcPr>
            <w:tcW w:w="975" w:type="dxa"/>
            <w:tcBorders>
              <w:top w:val="single" w:sz="4" w:space="0" w:color="000000"/>
              <w:left w:val="single" w:sz="4" w:space="0" w:color="000000"/>
              <w:bottom w:val="single" w:sz="4" w:space="0" w:color="auto"/>
              <w:right w:val="single" w:sz="4" w:space="0" w:color="auto"/>
            </w:tcBorders>
          </w:tcPr>
          <w:p w:rsidR="007F4AA7" w:rsidRDefault="007F4AA7">
            <w:pPr>
              <w:pStyle w:val="TableParagraph"/>
              <w:tabs>
                <w:tab w:val="left" w:pos="794"/>
              </w:tabs>
              <w:jc w:val="center"/>
              <w:rPr>
                <w:sz w:val="24"/>
                <w:szCs w:val="24"/>
              </w:rPr>
            </w:pPr>
            <w:r>
              <w:rPr>
                <w:sz w:val="24"/>
                <w:szCs w:val="24"/>
              </w:rPr>
              <w:t>2</w:t>
            </w:r>
          </w:p>
        </w:tc>
        <w:tc>
          <w:tcPr>
            <w:tcW w:w="5469" w:type="dxa"/>
            <w:vMerge/>
            <w:tcBorders>
              <w:top w:val="single" w:sz="4" w:space="0" w:color="auto"/>
              <w:left w:val="single" w:sz="4" w:space="0" w:color="auto"/>
              <w:bottom w:val="single" w:sz="4" w:space="0" w:color="auto"/>
              <w:right w:val="single" w:sz="4" w:space="0" w:color="auto"/>
            </w:tcBorders>
          </w:tcPr>
          <w:p w:rsidR="007F4AA7" w:rsidRDefault="007F4AA7">
            <w:pPr>
              <w:tabs>
                <w:tab w:val="left" w:pos="794"/>
              </w:tabs>
              <w:snapToGrid w:val="0"/>
              <w:rPr>
                <w:sz w:val="24"/>
                <w:szCs w:val="24"/>
              </w:rPr>
            </w:pPr>
          </w:p>
        </w:tc>
      </w:tr>
      <w:tr w:rsidR="007F4AA7" w:rsidTr="00B67F2F">
        <w:trPr>
          <w:trHeight w:val="2845"/>
        </w:trPr>
        <w:tc>
          <w:tcPr>
            <w:tcW w:w="3363" w:type="dxa"/>
            <w:gridSpan w:val="2"/>
            <w:tcBorders>
              <w:top w:val="single" w:sz="4" w:space="0" w:color="auto"/>
              <w:left w:val="single" w:sz="4" w:space="0" w:color="000000"/>
              <w:bottom w:val="single" w:sz="4" w:space="0" w:color="000000"/>
              <w:right w:val="single" w:sz="4" w:space="0" w:color="000000"/>
            </w:tcBorders>
          </w:tcPr>
          <w:p w:rsidR="007F4AA7" w:rsidRDefault="007F4AA7" w:rsidP="007F4AA7">
            <w:pPr>
              <w:pStyle w:val="TableParagraph"/>
              <w:tabs>
                <w:tab w:val="left" w:pos="794"/>
              </w:tabs>
              <w:jc w:val="both"/>
              <w:rPr>
                <w:sz w:val="24"/>
                <w:szCs w:val="24"/>
              </w:rPr>
            </w:pPr>
          </w:p>
        </w:tc>
        <w:tc>
          <w:tcPr>
            <w:tcW w:w="975" w:type="dxa"/>
            <w:tcBorders>
              <w:top w:val="single" w:sz="4" w:space="0" w:color="auto"/>
              <w:left w:val="single" w:sz="4" w:space="0" w:color="000000"/>
              <w:bottom w:val="single" w:sz="4" w:space="0" w:color="000000"/>
              <w:right w:val="single" w:sz="4" w:space="0" w:color="auto"/>
            </w:tcBorders>
          </w:tcPr>
          <w:p w:rsidR="007F4AA7" w:rsidRDefault="007F4AA7" w:rsidP="007F4AA7">
            <w:pPr>
              <w:pStyle w:val="TableParagraph"/>
              <w:tabs>
                <w:tab w:val="left" w:pos="794"/>
              </w:tabs>
              <w:jc w:val="center"/>
              <w:rPr>
                <w:sz w:val="24"/>
                <w:szCs w:val="24"/>
              </w:rPr>
            </w:pPr>
          </w:p>
        </w:tc>
        <w:tc>
          <w:tcPr>
            <w:tcW w:w="5469" w:type="dxa"/>
            <w:vMerge/>
            <w:tcBorders>
              <w:top w:val="single" w:sz="4" w:space="0" w:color="auto"/>
              <w:left w:val="single" w:sz="4" w:space="0" w:color="auto"/>
              <w:bottom w:val="single" w:sz="4" w:space="0" w:color="auto"/>
              <w:right w:val="single" w:sz="4" w:space="0" w:color="auto"/>
            </w:tcBorders>
          </w:tcPr>
          <w:p w:rsidR="007F4AA7" w:rsidRDefault="007F4AA7">
            <w:pPr>
              <w:tabs>
                <w:tab w:val="left" w:pos="794"/>
              </w:tabs>
              <w:snapToGrid w:val="0"/>
              <w:rPr>
                <w:sz w:val="24"/>
                <w:szCs w:val="24"/>
              </w:rPr>
            </w:pP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620DC4" w:rsidP="00A1722B">
            <w:pPr>
              <w:tabs>
                <w:tab w:val="left" w:pos="794"/>
              </w:tabs>
              <w:jc w:val="center"/>
            </w:pPr>
            <w:r>
              <w:rPr>
                <w:b/>
                <w:sz w:val="24"/>
                <w:szCs w:val="24"/>
              </w:rPr>
              <w:t>Электромагнитные волны (1</w:t>
            </w:r>
            <w:r w:rsidR="00A1722B">
              <w:rPr>
                <w:b/>
                <w:sz w:val="24"/>
                <w:szCs w:val="24"/>
              </w:rPr>
              <w:t>6</w:t>
            </w:r>
            <w:r>
              <w:rPr>
                <w:b/>
                <w:sz w:val="24"/>
                <w:szCs w:val="24"/>
              </w:rPr>
              <w:t xml:space="preserve"> ч)</w:t>
            </w:r>
          </w:p>
        </w:tc>
      </w:tr>
      <w:tr w:rsidR="00A1722B"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A1722B" w:rsidRDefault="00A1722B">
            <w:pPr>
              <w:pStyle w:val="TableParagraph"/>
              <w:tabs>
                <w:tab w:val="left" w:pos="794"/>
              </w:tabs>
              <w:jc w:val="both"/>
              <w:rPr>
                <w:sz w:val="24"/>
                <w:szCs w:val="24"/>
              </w:rPr>
            </w:pPr>
            <w:r>
              <w:rPr>
                <w:sz w:val="24"/>
                <w:szCs w:val="24"/>
              </w:rPr>
              <w:t>1. Электромагнитное поле. Вихревое электрическое поле</w:t>
            </w:r>
          </w:p>
        </w:tc>
        <w:tc>
          <w:tcPr>
            <w:tcW w:w="975" w:type="dxa"/>
            <w:tcBorders>
              <w:top w:val="single" w:sz="4" w:space="0" w:color="000000"/>
              <w:left w:val="single" w:sz="4" w:space="0" w:color="000000"/>
              <w:bottom w:val="single" w:sz="4" w:space="0" w:color="000000"/>
              <w:right w:val="single" w:sz="4" w:space="0" w:color="000000"/>
            </w:tcBorders>
            <w:vAlign w:val="center"/>
          </w:tcPr>
          <w:p w:rsidR="00A1722B" w:rsidRDefault="00A1722B">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right w:val="single" w:sz="4" w:space="0" w:color="000000"/>
            </w:tcBorders>
          </w:tcPr>
          <w:p w:rsidR="00A1722B" w:rsidRDefault="00A1722B">
            <w:pPr>
              <w:pStyle w:val="TableParagraph"/>
              <w:tabs>
                <w:tab w:val="left" w:pos="794"/>
              </w:tabs>
              <w:jc w:val="both"/>
            </w:pPr>
            <w:r>
              <w:rPr>
                <w:sz w:val="24"/>
                <w:szCs w:val="24"/>
              </w:rPr>
              <w:t xml:space="preserve">Давать определение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w:t>
            </w:r>
            <w:proofErr w:type="spellStart"/>
            <w:r>
              <w:rPr>
                <w:sz w:val="24"/>
                <w:szCs w:val="24"/>
              </w:rPr>
              <w:t>поперечность</w:t>
            </w:r>
            <w:proofErr w:type="spellEnd"/>
            <w:r>
              <w:rPr>
                <w:sz w:val="24"/>
                <w:szCs w:val="24"/>
              </w:rPr>
              <w:t>, поляризация электромагнитных волн, радиосвязь, радиолокация.</w:t>
            </w:r>
          </w:p>
          <w:p w:rsidR="00A1722B" w:rsidRDefault="00A1722B">
            <w:pPr>
              <w:pStyle w:val="TableParagraph"/>
              <w:tabs>
                <w:tab w:val="left" w:pos="794"/>
              </w:tabs>
              <w:jc w:val="both"/>
            </w:pPr>
            <w:r>
              <w:rPr>
                <w:sz w:val="24"/>
                <w:szCs w:val="24"/>
              </w:rPr>
              <w:t>Объяснять взаимосвязь переменных электрического и магнитного полей. Рисовать схему распространения электромагнитной волны. Перечислять свойства и характеристики электромагнитных волн.</w:t>
            </w:r>
          </w:p>
          <w:p w:rsidR="00A1722B" w:rsidRDefault="00A1722B">
            <w:pPr>
              <w:pStyle w:val="TableParagraph"/>
              <w:tabs>
                <w:tab w:val="left" w:pos="794"/>
              </w:tabs>
              <w:jc w:val="both"/>
            </w:pPr>
            <w:r>
              <w:rPr>
                <w:sz w:val="24"/>
                <w:szCs w:val="24"/>
              </w:rPr>
              <w:t>Распознавать, наблюдать электромагнитные волны, излучение, прием, отражение, преломление, поглощение, интерференцию, дифракцию и поляризацию электромагнитных волн.</w:t>
            </w:r>
          </w:p>
          <w:p w:rsidR="00A1722B" w:rsidRDefault="00A1722B">
            <w:pPr>
              <w:pStyle w:val="TableParagraph"/>
              <w:tabs>
                <w:tab w:val="left" w:pos="794"/>
              </w:tabs>
              <w:jc w:val="both"/>
              <w:rPr>
                <w:i/>
                <w:sz w:val="24"/>
                <w:szCs w:val="24"/>
              </w:rPr>
            </w:pPr>
            <w:r>
              <w:rPr>
                <w:sz w:val="24"/>
                <w:szCs w:val="24"/>
              </w:rPr>
              <w:t>Вычислять в конкретных ситуациях значения характеристик волн: скорости, частоты, длины волны, разности фаз.</w:t>
            </w:r>
          </w:p>
          <w:p w:rsidR="00A1722B" w:rsidRDefault="00A1722B">
            <w:pPr>
              <w:pStyle w:val="TableParagraph"/>
              <w:tabs>
                <w:tab w:val="left" w:pos="794"/>
              </w:tabs>
              <w:jc w:val="both"/>
            </w:pPr>
            <w:r>
              <w:rPr>
                <w:sz w:val="24"/>
                <w:szCs w:val="24"/>
              </w:rPr>
              <w:t>Исследовать свойства электромагнитных волн с помощью мобильного телефона. Называть и описывать современные средства связи.</w:t>
            </w:r>
          </w:p>
          <w:p w:rsidR="00A1722B" w:rsidRDefault="00A1722B">
            <w:pPr>
              <w:pStyle w:val="TableParagraph"/>
              <w:tabs>
                <w:tab w:val="left" w:pos="794"/>
              </w:tabs>
              <w:jc w:val="both"/>
              <w:rPr>
                <w:sz w:val="24"/>
                <w:szCs w:val="24"/>
              </w:rPr>
            </w:pPr>
            <w:r>
              <w:rPr>
                <w:sz w:val="24"/>
                <w:szCs w:val="24"/>
              </w:rPr>
              <w:t>Выделять роль А.С. Попова в изучении электромагнитных волн и создании радиосвязи</w:t>
            </w:r>
            <w:r w:rsidR="00B67F2F">
              <w:rPr>
                <w:sz w:val="24"/>
                <w:szCs w:val="24"/>
              </w:rPr>
              <w:t>.</w:t>
            </w:r>
          </w:p>
        </w:tc>
      </w:tr>
      <w:tr w:rsidR="00A1722B"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A1722B" w:rsidRDefault="00A1722B">
            <w:pPr>
              <w:pStyle w:val="TableParagraph"/>
              <w:tabs>
                <w:tab w:val="left" w:pos="794"/>
              </w:tabs>
              <w:jc w:val="both"/>
              <w:rPr>
                <w:sz w:val="24"/>
                <w:szCs w:val="24"/>
              </w:rPr>
            </w:pPr>
            <w:r>
              <w:rPr>
                <w:sz w:val="24"/>
                <w:szCs w:val="24"/>
              </w:rPr>
              <w:t>2. Электромагнитные волны.</w:t>
            </w:r>
            <w:r>
              <w:rPr>
                <w:i/>
                <w:sz w:val="24"/>
                <w:szCs w:val="24"/>
              </w:rPr>
              <w:t xml:space="preserve"> Свойства электромагнитных волн</w:t>
            </w:r>
          </w:p>
        </w:tc>
        <w:tc>
          <w:tcPr>
            <w:tcW w:w="975" w:type="dxa"/>
            <w:tcBorders>
              <w:top w:val="single" w:sz="4" w:space="0" w:color="000000"/>
              <w:left w:val="single" w:sz="4" w:space="0" w:color="000000"/>
              <w:bottom w:val="single" w:sz="4" w:space="0" w:color="000000"/>
              <w:right w:val="single" w:sz="4" w:space="0" w:color="000000"/>
            </w:tcBorders>
            <w:vAlign w:val="center"/>
          </w:tcPr>
          <w:p w:rsidR="00A1722B" w:rsidRDefault="00A1722B">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A1722B" w:rsidRDefault="00A1722B">
            <w:pPr>
              <w:pStyle w:val="TableParagraph"/>
              <w:tabs>
                <w:tab w:val="left" w:pos="794"/>
              </w:tabs>
              <w:snapToGrid w:val="0"/>
              <w:rPr>
                <w:sz w:val="24"/>
                <w:szCs w:val="24"/>
              </w:rPr>
            </w:pPr>
          </w:p>
        </w:tc>
      </w:tr>
      <w:tr w:rsidR="00A1722B"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A1722B" w:rsidRDefault="00A1722B">
            <w:pPr>
              <w:pStyle w:val="TableParagraph"/>
              <w:tabs>
                <w:tab w:val="left" w:pos="794"/>
              </w:tabs>
              <w:jc w:val="both"/>
              <w:rPr>
                <w:sz w:val="24"/>
                <w:szCs w:val="24"/>
              </w:rPr>
            </w:pPr>
            <w:r>
              <w:rPr>
                <w:sz w:val="24"/>
                <w:szCs w:val="24"/>
              </w:rPr>
              <w:t>3.Экспериментальное обнаружение электромагнитных волн.</w:t>
            </w:r>
          </w:p>
        </w:tc>
        <w:tc>
          <w:tcPr>
            <w:tcW w:w="975" w:type="dxa"/>
            <w:tcBorders>
              <w:top w:val="single" w:sz="4" w:space="0" w:color="000000"/>
              <w:left w:val="single" w:sz="4" w:space="0" w:color="000000"/>
              <w:bottom w:val="single" w:sz="4" w:space="0" w:color="000000"/>
              <w:right w:val="single" w:sz="4" w:space="0" w:color="000000"/>
            </w:tcBorders>
            <w:vAlign w:val="center"/>
          </w:tcPr>
          <w:p w:rsidR="00A1722B" w:rsidRDefault="00A1722B">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A1722B" w:rsidRDefault="00A1722B">
            <w:pPr>
              <w:pStyle w:val="TableParagraph"/>
              <w:tabs>
                <w:tab w:val="left" w:pos="794"/>
              </w:tabs>
              <w:snapToGrid w:val="0"/>
              <w:rPr>
                <w:sz w:val="24"/>
                <w:szCs w:val="24"/>
              </w:rPr>
            </w:pPr>
          </w:p>
        </w:tc>
      </w:tr>
      <w:tr w:rsidR="00A1722B"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A1722B" w:rsidRDefault="00A1722B">
            <w:pPr>
              <w:pStyle w:val="TableParagraph"/>
              <w:tabs>
                <w:tab w:val="left" w:pos="794"/>
              </w:tabs>
              <w:jc w:val="both"/>
              <w:rPr>
                <w:sz w:val="24"/>
                <w:szCs w:val="24"/>
              </w:rPr>
            </w:pPr>
            <w:r>
              <w:rPr>
                <w:sz w:val="24"/>
                <w:szCs w:val="24"/>
              </w:rPr>
              <w:t> 4.Диапазоны электромагнитных излучений и их практическое применение</w:t>
            </w:r>
          </w:p>
        </w:tc>
        <w:tc>
          <w:tcPr>
            <w:tcW w:w="975" w:type="dxa"/>
            <w:tcBorders>
              <w:top w:val="single" w:sz="4" w:space="0" w:color="000000"/>
              <w:left w:val="single" w:sz="4" w:space="0" w:color="000000"/>
              <w:bottom w:val="single" w:sz="4" w:space="0" w:color="000000"/>
              <w:right w:val="single" w:sz="4" w:space="0" w:color="000000"/>
            </w:tcBorders>
            <w:vAlign w:val="center"/>
          </w:tcPr>
          <w:p w:rsidR="00A1722B" w:rsidRDefault="00A1722B">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A1722B" w:rsidRDefault="00A1722B">
            <w:pPr>
              <w:pStyle w:val="TableParagraph"/>
              <w:tabs>
                <w:tab w:val="left" w:pos="794"/>
              </w:tabs>
              <w:snapToGrid w:val="0"/>
              <w:rPr>
                <w:sz w:val="24"/>
                <w:szCs w:val="24"/>
              </w:rPr>
            </w:pPr>
          </w:p>
        </w:tc>
      </w:tr>
      <w:tr w:rsidR="00A1722B" w:rsidTr="004E4BA8">
        <w:trPr>
          <w:trHeight w:val="391"/>
        </w:trPr>
        <w:tc>
          <w:tcPr>
            <w:tcW w:w="3363" w:type="dxa"/>
            <w:gridSpan w:val="2"/>
            <w:tcBorders>
              <w:top w:val="single" w:sz="4" w:space="0" w:color="000000"/>
              <w:left w:val="single" w:sz="4" w:space="0" w:color="000000"/>
              <w:bottom w:val="single" w:sz="4" w:space="0" w:color="auto"/>
              <w:right w:val="single" w:sz="4" w:space="0" w:color="000000"/>
            </w:tcBorders>
          </w:tcPr>
          <w:p w:rsidR="00A1722B" w:rsidRDefault="00A1722B" w:rsidP="004925F1">
            <w:pPr>
              <w:pStyle w:val="TableParagraph"/>
              <w:tabs>
                <w:tab w:val="left" w:pos="794"/>
              </w:tabs>
              <w:jc w:val="both"/>
              <w:rPr>
                <w:sz w:val="24"/>
                <w:szCs w:val="24"/>
              </w:rPr>
            </w:pPr>
            <w:r>
              <w:rPr>
                <w:sz w:val="24"/>
                <w:szCs w:val="24"/>
              </w:rPr>
              <w:t>5. Принципы радиосвязи</w:t>
            </w:r>
          </w:p>
        </w:tc>
        <w:tc>
          <w:tcPr>
            <w:tcW w:w="975" w:type="dxa"/>
            <w:tcBorders>
              <w:top w:val="single" w:sz="4" w:space="0" w:color="000000"/>
              <w:left w:val="single" w:sz="4" w:space="0" w:color="000000"/>
              <w:bottom w:val="single" w:sz="4" w:space="0" w:color="auto"/>
              <w:right w:val="single" w:sz="4" w:space="0" w:color="000000"/>
            </w:tcBorders>
          </w:tcPr>
          <w:p w:rsidR="00A1722B" w:rsidRDefault="00A1722B"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A1722B" w:rsidRDefault="00A1722B" w:rsidP="004925F1">
            <w:pPr>
              <w:pStyle w:val="TableParagraph"/>
              <w:tabs>
                <w:tab w:val="left" w:pos="794"/>
              </w:tabs>
              <w:snapToGrid w:val="0"/>
              <w:rPr>
                <w:sz w:val="24"/>
                <w:szCs w:val="24"/>
              </w:rPr>
            </w:pPr>
          </w:p>
        </w:tc>
      </w:tr>
      <w:tr w:rsidR="00A1722B" w:rsidTr="004E4BA8">
        <w:trPr>
          <w:trHeight w:val="460"/>
        </w:trPr>
        <w:tc>
          <w:tcPr>
            <w:tcW w:w="3363" w:type="dxa"/>
            <w:gridSpan w:val="2"/>
            <w:tcBorders>
              <w:top w:val="single" w:sz="4" w:space="0" w:color="auto"/>
              <w:left w:val="single" w:sz="4" w:space="0" w:color="000000"/>
              <w:bottom w:val="single" w:sz="4" w:space="0" w:color="auto"/>
              <w:right w:val="single" w:sz="4" w:space="0" w:color="000000"/>
            </w:tcBorders>
            <w:vAlign w:val="center"/>
          </w:tcPr>
          <w:p w:rsidR="00A1722B" w:rsidRDefault="00A1722B" w:rsidP="004925F1">
            <w:pPr>
              <w:pStyle w:val="TableParagraph"/>
              <w:tabs>
                <w:tab w:val="left" w:pos="794"/>
              </w:tabs>
              <w:jc w:val="both"/>
              <w:rPr>
                <w:sz w:val="24"/>
                <w:szCs w:val="24"/>
              </w:rPr>
            </w:pPr>
            <w:r>
              <w:rPr>
                <w:sz w:val="24"/>
                <w:szCs w:val="24"/>
              </w:rPr>
              <w:t>6. Модуляция и детектирование</w:t>
            </w:r>
          </w:p>
        </w:tc>
        <w:tc>
          <w:tcPr>
            <w:tcW w:w="975" w:type="dxa"/>
            <w:tcBorders>
              <w:top w:val="single" w:sz="4" w:space="0" w:color="auto"/>
              <w:left w:val="single" w:sz="4" w:space="0" w:color="000000"/>
              <w:bottom w:val="single" w:sz="4" w:space="0" w:color="auto"/>
              <w:right w:val="single" w:sz="4" w:space="0" w:color="000000"/>
            </w:tcBorders>
          </w:tcPr>
          <w:p w:rsidR="00A1722B" w:rsidRDefault="00A1722B"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A1722B" w:rsidRDefault="00A1722B" w:rsidP="004925F1">
            <w:pPr>
              <w:pStyle w:val="TableParagraph"/>
              <w:tabs>
                <w:tab w:val="left" w:pos="794"/>
              </w:tabs>
              <w:snapToGrid w:val="0"/>
              <w:rPr>
                <w:sz w:val="24"/>
                <w:szCs w:val="24"/>
              </w:rPr>
            </w:pPr>
          </w:p>
        </w:tc>
      </w:tr>
      <w:tr w:rsidR="00A1722B" w:rsidTr="004E4BA8">
        <w:trPr>
          <w:trHeight w:val="426"/>
        </w:trPr>
        <w:tc>
          <w:tcPr>
            <w:tcW w:w="3363" w:type="dxa"/>
            <w:gridSpan w:val="2"/>
            <w:tcBorders>
              <w:top w:val="single" w:sz="4" w:space="0" w:color="auto"/>
              <w:left w:val="single" w:sz="4" w:space="0" w:color="000000"/>
              <w:bottom w:val="single" w:sz="4" w:space="0" w:color="auto"/>
              <w:right w:val="single" w:sz="4" w:space="0" w:color="000000"/>
            </w:tcBorders>
          </w:tcPr>
          <w:p w:rsidR="00A1722B" w:rsidRDefault="00A1722B" w:rsidP="00C07303">
            <w:pPr>
              <w:pStyle w:val="TableParagraph"/>
              <w:numPr>
                <w:ilvl w:val="0"/>
                <w:numId w:val="3"/>
              </w:numPr>
              <w:tabs>
                <w:tab w:val="left" w:pos="142"/>
                <w:tab w:val="left" w:pos="284"/>
              </w:tabs>
              <w:ind w:left="330"/>
              <w:rPr>
                <w:sz w:val="24"/>
                <w:szCs w:val="24"/>
              </w:rPr>
            </w:pPr>
            <w:r>
              <w:rPr>
                <w:sz w:val="24"/>
                <w:szCs w:val="24"/>
              </w:rPr>
              <w:t>Свойства электромагнитных волн</w:t>
            </w:r>
          </w:p>
        </w:tc>
        <w:tc>
          <w:tcPr>
            <w:tcW w:w="975" w:type="dxa"/>
            <w:tcBorders>
              <w:top w:val="single" w:sz="4" w:space="0" w:color="auto"/>
              <w:left w:val="single" w:sz="4" w:space="0" w:color="000000"/>
              <w:bottom w:val="single" w:sz="4" w:space="0" w:color="auto"/>
              <w:right w:val="single" w:sz="4" w:space="0" w:color="000000"/>
            </w:tcBorders>
          </w:tcPr>
          <w:p w:rsidR="00A1722B" w:rsidRDefault="00A1722B"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A1722B" w:rsidRDefault="00A1722B" w:rsidP="004925F1">
            <w:pPr>
              <w:pStyle w:val="TableParagraph"/>
              <w:tabs>
                <w:tab w:val="left" w:pos="794"/>
              </w:tabs>
              <w:snapToGrid w:val="0"/>
              <w:rPr>
                <w:sz w:val="24"/>
                <w:szCs w:val="24"/>
              </w:rPr>
            </w:pPr>
          </w:p>
        </w:tc>
      </w:tr>
      <w:tr w:rsidR="00A1722B" w:rsidTr="004E4BA8">
        <w:trPr>
          <w:trHeight w:val="391"/>
        </w:trPr>
        <w:tc>
          <w:tcPr>
            <w:tcW w:w="3363" w:type="dxa"/>
            <w:gridSpan w:val="2"/>
            <w:tcBorders>
              <w:top w:val="single" w:sz="4" w:space="0" w:color="auto"/>
              <w:left w:val="single" w:sz="4" w:space="0" w:color="000000"/>
              <w:bottom w:val="single" w:sz="4" w:space="0" w:color="auto"/>
              <w:right w:val="single" w:sz="4" w:space="0" w:color="000000"/>
            </w:tcBorders>
          </w:tcPr>
          <w:p w:rsidR="00A1722B" w:rsidRDefault="00A1722B" w:rsidP="00C07303">
            <w:pPr>
              <w:pStyle w:val="TableParagraph"/>
              <w:numPr>
                <w:ilvl w:val="0"/>
                <w:numId w:val="3"/>
              </w:numPr>
              <w:tabs>
                <w:tab w:val="left" w:pos="0"/>
                <w:tab w:val="left" w:pos="284"/>
              </w:tabs>
              <w:ind w:left="426" w:hanging="426"/>
              <w:jc w:val="both"/>
              <w:rPr>
                <w:sz w:val="24"/>
                <w:szCs w:val="24"/>
              </w:rPr>
            </w:pPr>
            <w:r>
              <w:rPr>
                <w:sz w:val="24"/>
                <w:szCs w:val="24"/>
              </w:rPr>
              <w:t>Принципы телевидения</w:t>
            </w:r>
          </w:p>
        </w:tc>
        <w:tc>
          <w:tcPr>
            <w:tcW w:w="975" w:type="dxa"/>
            <w:tcBorders>
              <w:top w:val="single" w:sz="4" w:space="0" w:color="auto"/>
              <w:left w:val="single" w:sz="4" w:space="0" w:color="000000"/>
              <w:bottom w:val="single" w:sz="4" w:space="0" w:color="auto"/>
              <w:right w:val="single" w:sz="4" w:space="0" w:color="000000"/>
            </w:tcBorders>
          </w:tcPr>
          <w:p w:rsidR="00A1722B" w:rsidRDefault="00A1722B"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A1722B" w:rsidRDefault="00A1722B" w:rsidP="004925F1">
            <w:pPr>
              <w:pStyle w:val="TableParagraph"/>
              <w:tabs>
                <w:tab w:val="left" w:pos="794"/>
              </w:tabs>
              <w:snapToGrid w:val="0"/>
              <w:rPr>
                <w:sz w:val="24"/>
                <w:szCs w:val="24"/>
              </w:rPr>
            </w:pPr>
          </w:p>
        </w:tc>
      </w:tr>
      <w:tr w:rsidR="00A1722B" w:rsidTr="00B67F2F">
        <w:trPr>
          <w:trHeight w:val="1703"/>
        </w:trPr>
        <w:tc>
          <w:tcPr>
            <w:tcW w:w="3363" w:type="dxa"/>
            <w:gridSpan w:val="2"/>
            <w:tcBorders>
              <w:top w:val="single" w:sz="4" w:space="0" w:color="auto"/>
              <w:left w:val="single" w:sz="4" w:space="0" w:color="000000"/>
              <w:bottom w:val="single" w:sz="4" w:space="0" w:color="000000"/>
              <w:right w:val="single" w:sz="4" w:space="0" w:color="000000"/>
            </w:tcBorders>
          </w:tcPr>
          <w:p w:rsidR="00A1722B" w:rsidRDefault="00A1722B" w:rsidP="00A1722B">
            <w:pPr>
              <w:pStyle w:val="TableParagraph"/>
              <w:tabs>
                <w:tab w:val="left" w:pos="0"/>
              </w:tabs>
              <w:ind w:left="426"/>
              <w:jc w:val="both"/>
              <w:rPr>
                <w:sz w:val="24"/>
                <w:szCs w:val="24"/>
              </w:rPr>
            </w:pPr>
          </w:p>
        </w:tc>
        <w:tc>
          <w:tcPr>
            <w:tcW w:w="975" w:type="dxa"/>
            <w:tcBorders>
              <w:top w:val="single" w:sz="4" w:space="0" w:color="auto"/>
              <w:left w:val="single" w:sz="4" w:space="0" w:color="000000"/>
              <w:bottom w:val="single" w:sz="4" w:space="0" w:color="000000"/>
              <w:right w:val="single" w:sz="4" w:space="0" w:color="000000"/>
            </w:tcBorders>
          </w:tcPr>
          <w:p w:rsidR="00A1722B" w:rsidRDefault="00A1722B" w:rsidP="004925F1">
            <w:pPr>
              <w:pStyle w:val="TableParagraph"/>
              <w:tabs>
                <w:tab w:val="left" w:pos="794"/>
              </w:tabs>
              <w:jc w:val="center"/>
              <w:rPr>
                <w:sz w:val="24"/>
                <w:szCs w:val="24"/>
              </w:rPr>
            </w:pPr>
          </w:p>
        </w:tc>
        <w:tc>
          <w:tcPr>
            <w:tcW w:w="5469" w:type="dxa"/>
            <w:vMerge/>
            <w:tcBorders>
              <w:left w:val="single" w:sz="4" w:space="0" w:color="000000"/>
              <w:bottom w:val="single" w:sz="4" w:space="0" w:color="000000"/>
              <w:right w:val="single" w:sz="4" w:space="0" w:color="000000"/>
            </w:tcBorders>
          </w:tcPr>
          <w:p w:rsidR="00A1722B" w:rsidRDefault="00A1722B" w:rsidP="004925F1">
            <w:pPr>
              <w:pStyle w:val="TableParagraph"/>
              <w:tabs>
                <w:tab w:val="left" w:pos="794"/>
              </w:tabs>
              <w:snapToGrid w:val="0"/>
              <w:rPr>
                <w:sz w:val="24"/>
                <w:szCs w:val="24"/>
              </w:rPr>
            </w:pPr>
          </w:p>
        </w:tc>
      </w:tr>
      <w:tr w:rsidR="004B375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B3751" w:rsidRDefault="009F7EC9" w:rsidP="004925F1">
            <w:pPr>
              <w:pStyle w:val="TableParagraph"/>
              <w:tabs>
                <w:tab w:val="left" w:pos="794"/>
              </w:tabs>
              <w:jc w:val="center"/>
            </w:pPr>
            <w:r>
              <w:rPr>
                <w:b/>
                <w:sz w:val="24"/>
                <w:szCs w:val="24"/>
              </w:rPr>
              <w:t>Оптика</w:t>
            </w:r>
            <w:r w:rsidR="0064100C">
              <w:rPr>
                <w:b/>
                <w:sz w:val="24"/>
                <w:szCs w:val="24"/>
              </w:rPr>
              <w:t xml:space="preserve">. </w:t>
            </w:r>
            <w:r>
              <w:rPr>
                <w:b/>
                <w:sz w:val="24"/>
                <w:szCs w:val="24"/>
              </w:rPr>
              <w:t>(2</w:t>
            </w:r>
            <w:r w:rsidR="004925F1">
              <w:rPr>
                <w:b/>
                <w:sz w:val="24"/>
                <w:szCs w:val="24"/>
              </w:rPr>
              <w:t>4</w:t>
            </w:r>
            <w:r>
              <w:rPr>
                <w:b/>
                <w:sz w:val="24"/>
                <w:szCs w:val="24"/>
              </w:rPr>
              <w:t xml:space="preserve"> ч) </w:t>
            </w: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pPr>
              <w:pStyle w:val="TableParagraph"/>
              <w:tabs>
                <w:tab w:val="left" w:pos="794"/>
              </w:tabs>
              <w:jc w:val="both"/>
              <w:rPr>
                <w:sz w:val="24"/>
                <w:szCs w:val="24"/>
              </w:rPr>
            </w:pPr>
            <w:r>
              <w:rPr>
                <w:sz w:val="24"/>
                <w:szCs w:val="24"/>
              </w:rPr>
              <w:t>1. Геометрическая оптика. Прямолинейное распространение света в однородной среде</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right w:val="single" w:sz="4" w:space="0" w:color="000000"/>
            </w:tcBorders>
          </w:tcPr>
          <w:p w:rsidR="004925F1" w:rsidRDefault="004925F1">
            <w:pPr>
              <w:pStyle w:val="TableParagraph"/>
              <w:tabs>
                <w:tab w:val="left" w:pos="794"/>
              </w:tabs>
              <w:jc w:val="both"/>
            </w:pPr>
            <w:r>
              <w:rPr>
                <w:sz w:val="24"/>
                <w:szCs w:val="24"/>
              </w:rPr>
              <w:t>Давать определение понятий: свет,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дифракция света, дифракционная решетка, поляризация света, естественный свет, плоско-поляризованный свет.</w:t>
            </w:r>
          </w:p>
          <w:p w:rsidR="004925F1" w:rsidRDefault="004925F1">
            <w:pPr>
              <w:pStyle w:val="TableParagraph"/>
              <w:tabs>
                <w:tab w:val="left" w:pos="794"/>
              </w:tabs>
              <w:jc w:val="both"/>
              <w:rPr>
                <w:sz w:val="24"/>
                <w:szCs w:val="24"/>
              </w:rPr>
            </w:pPr>
            <w:r>
              <w:rPr>
                <w:sz w:val="24"/>
                <w:szCs w:val="24"/>
              </w:rPr>
              <w:t>Описывать методы измерения скорости света.</w:t>
            </w:r>
          </w:p>
          <w:p w:rsidR="004925F1" w:rsidRDefault="004925F1">
            <w:pPr>
              <w:pStyle w:val="TableParagraph"/>
              <w:tabs>
                <w:tab w:val="left" w:pos="794"/>
              </w:tabs>
              <w:jc w:val="both"/>
            </w:pPr>
            <w:r>
              <w:rPr>
                <w:sz w:val="24"/>
                <w:szCs w:val="24"/>
              </w:rPr>
              <w:lastRenderedPageBreak/>
              <w:t>Перечислять свойства световых волн. Распознавать, воспроизводить, наблюдать распространение световых волн, отражение, преломление, поглощение, дисперсию, интерференцию, дифракцию и поляризацию световых волн.</w:t>
            </w:r>
          </w:p>
          <w:p w:rsidR="004925F1" w:rsidRDefault="004925F1">
            <w:pPr>
              <w:pStyle w:val="TableParagraph"/>
              <w:tabs>
                <w:tab w:val="left" w:pos="794"/>
              </w:tabs>
              <w:jc w:val="both"/>
            </w:pPr>
            <w:r>
              <w:rPr>
                <w:sz w:val="24"/>
                <w:szCs w:val="24"/>
              </w:rPr>
              <w:t>Формулировать принцип Гюйгенса, законы отражения и преломления света, границы их применимости.</w:t>
            </w:r>
          </w:p>
          <w:p w:rsidR="004925F1" w:rsidRDefault="004925F1">
            <w:pPr>
              <w:pStyle w:val="TableParagraph"/>
              <w:tabs>
                <w:tab w:val="left" w:pos="794"/>
              </w:tabs>
              <w:jc w:val="both"/>
            </w:pPr>
            <w:r>
              <w:rPr>
                <w:sz w:val="24"/>
                <w:szCs w:val="24"/>
              </w:rPr>
              <w:t>Строить ход луча в плоскопараллельной пластине, треугольной призме, поворотной призме, оборачивающей призме, тонкой линзе.</w:t>
            </w:r>
          </w:p>
          <w:p w:rsidR="004925F1" w:rsidRDefault="004925F1">
            <w:pPr>
              <w:pStyle w:val="TableParagraph"/>
              <w:tabs>
                <w:tab w:val="left" w:pos="794"/>
              </w:tabs>
              <w:jc w:val="both"/>
            </w:pPr>
            <w:r>
              <w:rPr>
                <w:sz w:val="24"/>
                <w:szCs w:val="24"/>
              </w:rPr>
              <w:t>Строить изображение предмета в плоском зеркале, в тонкой линзе.</w:t>
            </w:r>
          </w:p>
          <w:p w:rsidR="004925F1" w:rsidRPr="00C25482" w:rsidRDefault="004925F1">
            <w:pPr>
              <w:pStyle w:val="TableParagraph"/>
              <w:tabs>
                <w:tab w:val="left" w:pos="794"/>
              </w:tabs>
              <w:jc w:val="both"/>
            </w:pPr>
            <w:r>
              <w:rPr>
                <w:sz w:val="24"/>
                <w:szCs w:val="24"/>
              </w:rPr>
              <w:t>Перечислять виды линз, их основные характеристики – оптический центр, главная оптическая ось, фокус, оптическая сила. Измерять</w:t>
            </w:r>
            <w:r>
              <w:rPr>
                <w:sz w:val="24"/>
                <w:szCs w:val="24"/>
              </w:rPr>
              <w:tab/>
              <w:t xml:space="preserve">оптическую силы и фокусное расстояние собирающей </w:t>
            </w:r>
            <w:r w:rsidRPr="00C25482">
              <w:rPr>
                <w:sz w:val="24"/>
                <w:szCs w:val="24"/>
              </w:rPr>
              <w:t>и рассеивающей линз</w:t>
            </w:r>
          </w:p>
          <w:p w:rsidR="004925F1" w:rsidRDefault="004925F1">
            <w:pPr>
              <w:pStyle w:val="TableParagraph"/>
              <w:tabs>
                <w:tab w:val="left" w:pos="794"/>
              </w:tabs>
              <w:jc w:val="both"/>
            </w:pPr>
            <w:r>
              <w:rPr>
                <w:sz w:val="24"/>
                <w:szCs w:val="24"/>
              </w:rPr>
              <w:t>Определять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дифракционных максимумов и минимумов. Записывать формулу тонкой линзы, рассчитывать в конкретных ситуациях с ее помощью неизвестные величины. Определять показатель преломления среды</w:t>
            </w:r>
          </w:p>
          <w:p w:rsidR="004925F1" w:rsidRDefault="004925F1">
            <w:pPr>
              <w:pStyle w:val="TableParagraph"/>
              <w:tabs>
                <w:tab w:val="left" w:pos="794"/>
              </w:tabs>
              <w:jc w:val="both"/>
            </w:pPr>
            <w:r>
              <w:rPr>
                <w:sz w:val="24"/>
                <w:szCs w:val="24"/>
              </w:rPr>
              <w:t>Объяснять принцип коррекции зрения с помощью очков.</w:t>
            </w:r>
          </w:p>
          <w:p w:rsidR="004925F1" w:rsidRDefault="004925F1">
            <w:pPr>
              <w:pStyle w:val="TableParagraph"/>
              <w:tabs>
                <w:tab w:val="left" w:pos="794"/>
              </w:tabs>
              <w:jc w:val="both"/>
              <w:rPr>
                <w:i/>
                <w:sz w:val="24"/>
                <w:szCs w:val="24"/>
              </w:rPr>
            </w:pPr>
            <w:r>
              <w:rPr>
                <w:sz w:val="24"/>
                <w:szCs w:val="24"/>
              </w:rPr>
              <w:t xml:space="preserve">Экспериментально определять показатель преломления среды, фокусное расстояние собирающей и </w:t>
            </w:r>
            <w:r>
              <w:rPr>
                <w:i/>
                <w:sz w:val="24"/>
                <w:szCs w:val="24"/>
              </w:rPr>
              <w:t xml:space="preserve">рассеивающей </w:t>
            </w:r>
            <w:r>
              <w:rPr>
                <w:sz w:val="24"/>
                <w:szCs w:val="24"/>
              </w:rPr>
              <w:t>линз, длину световой волны с помощью дифракционной решетки</w:t>
            </w:r>
            <w:r>
              <w:rPr>
                <w:i/>
                <w:sz w:val="24"/>
                <w:szCs w:val="24"/>
              </w:rPr>
              <w:t xml:space="preserve">. </w:t>
            </w:r>
          </w:p>
          <w:p w:rsidR="004925F1" w:rsidRDefault="004925F1">
            <w:pPr>
              <w:pStyle w:val="TableParagraph"/>
              <w:tabs>
                <w:tab w:val="left" w:pos="794"/>
              </w:tabs>
              <w:jc w:val="both"/>
            </w:pPr>
            <w:r>
              <w:rPr>
                <w:i/>
                <w:sz w:val="24"/>
                <w:szCs w:val="24"/>
              </w:rPr>
              <w:t>Перечислять области применения интерференции света, дифракции света, поляризации света</w:t>
            </w:r>
            <w:r>
              <w:rPr>
                <w:sz w:val="24"/>
                <w:szCs w:val="24"/>
              </w:rPr>
              <w:t>.</w:t>
            </w:r>
          </w:p>
          <w:p w:rsidR="004925F1" w:rsidRDefault="004925F1">
            <w:pPr>
              <w:pStyle w:val="TableParagraph"/>
              <w:tabs>
                <w:tab w:val="left" w:pos="794"/>
              </w:tabs>
              <w:jc w:val="both"/>
            </w:pPr>
            <w:r>
              <w:rPr>
                <w:sz w:val="24"/>
                <w:szCs w:val="24"/>
              </w:rPr>
              <w:t>Исследовать зависимость угла преломления от угла падения, зависимость расстояния от линзы до изображения от расстояния от линзы до предмета.</w:t>
            </w:r>
          </w:p>
          <w:p w:rsidR="004925F1" w:rsidRDefault="004925F1" w:rsidP="00B67F2F">
            <w:pPr>
              <w:pStyle w:val="TableParagraph"/>
              <w:tabs>
                <w:tab w:val="left" w:pos="794"/>
              </w:tabs>
              <w:jc w:val="both"/>
              <w:rPr>
                <w:i/>
                <w:sz w:val="24"/>
                <w:szCs w:val="24"/>
              </w:rPr>
            </w:pPr>
            <w:r>
              <w:rPr>
                <w:sz w:val="24"/>
                <w:szCs w:val="24"/>
              </w:rPr>
              <w:t xml:space="preserve">Проверять гипотезы: угол преломления прямо пропорционален углу падения, </w:t>
            </w:r>
            <w:r>
              <w:rPr>
                <w:i/>
                <w:sz w:val="24"/>
                <w:szCs w:val="24"/>
              </w:rPr>
              <w:t>при плотном сложении двух линз оптические силы складываются</w:t>
            </w:r>
            <w:r>
              <w:rPr>
                <w:sz w:val="24"/>
                <w:szCs w:val="24"/>
              </w:rPr>
              <w:t>.</w:t>
            </w: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64100C">
            <w:pPr>
              <w:pStyle w:val="TableParagraph"/>
              <w:tabs>
                <w:tab w:val="left" w:pos="794"/>
              </w:tabs>
              <w:jc w:val="both"/>
              <w:rPr>
                <w:sz w:val="24"/>
                <w:szCs w:val="24"/>
              </w:rPr>
            </w:pPr>
            <w:r>
              <w:rPr>
                <w:sz w:val="24"/>
                <w:szCs w:val="24"/>
              </w:rPr>
              <w:t>2. Законы отражения света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pPr>
              <w:pStyle w:val="TableParagraph"/>
              <w:tabs>
                <w:tab w:val="left" w:pos="794"/>
              </w:tabs>
              <w:snapToGrid w:val="0"/>
              <w:rPr>
                <w:i/>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64100C">
            <w:pPr>
              <w:pStyle w:val="TableParagraph"/>
              <w:tabs>
                <w:tab w:val="left" w:pos="794"/>
              </w:tabs>
              <w:jc w:val="both"/>
              <w:rPr>
                <w:sz w:val="24"/>
                <w:szCs w:val="24"/>
              </w:rPr>
            </w:pPr>
            <w:r>
              <w:rPr>
                <w:sz w:val="24"/>
                <w:szCs w:val="24"/>
              </w:rPr>
              <w:t>3. Законы преломления света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pPr>
              <w:pStyle w:val="TableParagraph"/>
              <w:tabs>
                <w:tab w:val="left" w:pos="794"/>
              </w:tabs>
              <w:snapToGrid w:val="0"/>
              <w:rPr>
                <w:i/>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64100C">
            <w:pPr>
              <w:pStyle w:val="TableParagraph"/>
              <w:tabs>
                <w:tab w:val="left" w:pos="794"/>
              </w:tabs>
              <w:jc w:val="both"/>
              <w:rPr>
                <w:sz w:val="24"/>
                <w:szCs w:val="24"/>
              </w:rPr>
            </w:pPr>
            <w:r>
              <w:rPr>
                <w:sz w:val="24"/>
                <w:szCs w:val="24"/>
              </w:rPr>
              <w:t>4. Полное отражение. Оптические приборы</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pPr>
              <w:pStyle w:val="TableParagraph"/>
              <w:tabs>
                <w:tab w:val="left" w:pos="794"/>
              </w:tabs>
              <w:snapToGrid w:val="0"/>
              <w:rPr>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64100C">
            <w:pPr>
              <w:pStyle w:val="TableParagraph"/>
              <w:tabs>
                <w:tab w:val="left" w:pos="794"/>
              </w:tabs>
              <w:jc w:val="both"/>
              <w:rPr>
                <w:sz w:val="24"/>
                <w:szCs w:val="24"/>
              </w:rPr>
            </w:pPr>
            <w:r>
              <w:rPr>
                <w:sz w:val="24"/>
                <w:szCs w:val="24"/>
              </w:rPr>
              <w:t>5.Линзы. Построение изображений в тонкой линзе</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pPr>
              <w:pStyle w:val="TableParagraph"/>
              <w:tabs>
                <w:tab w:val="left" w:pos="794"/>
              </w:tabs>
              <w:snapToGrid w:val="0"/>
              <w:rPr>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4925F1" w:rsidRDefault="004925F1" w:rsidP="0064100C">
            <w:pPr>
              <w:pStyle w:val="TableParagraph"/>
              <w:tabs>
                <w:tab w:val="left" w:pos="794"/>
              </w:tabs>
              <w:jc w:val="both"/>
              <w:rPr>
                <w:sz w:val="24"/>
                <w:szCs w:val="24"/>
              </w:rPr>
            </w:pPr>
            <w:r>
              <w:rPr>
                <w:sz w:val="24"/>
                <w:szCs w:val="24"/>
              </w:rPr>
              <w:t>6. Формула тонкой линзы.</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pPr>
              <w:pStyle w:val="TableParagraph"/>
              <w:tabs>
                <w:tab w:val="left" w:pos="794"/>
              </w:tabs>
              <w:snapToGrid w:val="0"/>
              <w:rPr>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lastRenderedPageBreak/>
              <w:t>7.  Волновые свойства света. Скорость света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both"/>
              <w:rPr>
                <w:sz w:val="24"/>
                <w:szCs w:val="24"/>
              </w:rPr>
            </w:pPr>
            <w:r>
              <w:rPr>
                <w:sz w:val="24"/>
                <w:szCs w:val="24"/>
              </w:rPr>
              <w:t>8. Интерференция света. Когерентность волн</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both"/>
              <w:rPr>
                <w:sz w:val="24"/>
                <w:szCs w:val="24"/>
              </w:rPr>
            </w:pPr>
            <w:r>
              <w:rPr>
                <w:sz w:val="24"/>
                <w:szCs w:val="24"/>
              </w:rPr>
              <w:t>9. Дифракция света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4E4BA8">
        <w:trPr>
          <w:trHeight w:val="340"/>
        </w:trPr>
        <w:tc>
          <w:tcPr>
            <w:tcW w:w="3363" w:type="dxa"/>
            <w:gridSpan w:val="2"/>
            <w:tcBorders>
              <w:top w:val="single" w:sz="4" w:space="0" w:color="000000"/>
              <w:left w:val="single" w:sz="4" w:space="0" w:color="000000"/>
              <w:bottom w:val="single" w:sz="4" w:space="0" w:color="auto"/>
              <w:right w:val="single" w:sz="4" w:space="0" w:color="000000"/>
            </w:tcBorders>
            <w:vAlign w:val="center"/>
          </w:tcPr>
          <w:p w:rsidR="004925F1" w:rsidRDefault="004925F1" w:rsidP="004925F1">
            <w:pPr>
              <w:pStyle w:val="TableParagraph"/>
              <w:tabs>
                <w:tab w:val="left" w:pos="794"/>
              </w:tabs>
              <w:jc w:val="both"/>
              <w:rPr>
                <w:sz w:val="24"/>
                <w:szCs w:val="24"/>
              </w:rPr>
            </w:pPr>
            <w:r>
              <w:rPr>
                <w:sz w:val="24"/>
                <w:szCs w:val="24"/>
              </w:rPr>
              <w:t>10. Поляризация света</w:t>
            </w:r>
          </w:p>
        </w:tc>
        <w:tc>
          <w:tcPr>
            <w:tcW w:w="975" w:type="dxa"/>
            <w:tcBorders>
              <w:top w:val="single" w:sz="4" w:space="0" w:color="000000"/>
              <w:left w:val="single" w:sz="4" w:space="0" w:color="000000"/>
              <w:bottom w:val="single" w:sz="4" w:space="0" w:color="auto"/>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4E4BA8">
        <w:trPr>
          <w:trHeight w:val="334"/>
        </w:trPr>
        <w:tc>
          <w:tcPr>
            <w:tcW w:w="3363" w:type="dxa"/>
            <w:gridSpan w:val="2"/>
            <w:tcBorders>
              <w:top w:val="single" w:sz="4" w:space="0" w:color="auto"/>
              <w:left w:val="single" w:sz="4" w:space="0" w:color="auto"/>
              <w:bottom w:val="single" w:sz="4" w:space="0" w:color="auto"/>
              <w:right w:val="single" w:sz="4" w:space="0" w:color="auto"/>
            </w:tcBorders>
          </w:tcPr>
          <w:p w:rsidR="004925F1" w:rsidRDefault="004925F1" w:rsidP="004925F1">
            <w:pPr>
              <w:pStyle w:val="TableParagraph"/>
              <w:tabs>
                <w:tab w:val="left" w:pos="794"/>
              </w:tabs>
              <w:jc w:val="both"/>
              <w:rPr>
                <w:sz w:val="24"/>
                <w:szCs w:val="24"/>
              </w:rPr>
            </w:pPr>
            <w:r>
              <w:rPr>
                <w:sz w:val="24"/>
                <w:szCs w:val="24"/>
              </w:rPr>
              <w:t>11. Дисперсия света</w:t>
            </w:r>
          </w:p>
        </w:tc>
        <w:tc>
          <w:tcPr>
            <w:tcW w:w="975" w:type="dxa"/>
            <w:tcBorders>
              <w:top w:val="single" w:sz="4" w:space="0" w:color="auto"/>
              <w:left w:val="single" w:sz="4" w:space="0" w:color="auto"/>
              <w:bottom w:val="single" w:sz="4" w:space="0" w:color="auto"/>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4925F1">
        <w:trPr>
          <w:trHeight w:val="426"/>
        </w:trPr>
        <w:tc>
          <w:tcPr>
            <w:tcW w:w="3363" w:type="dxa"/>
            <w:gridSpan w:val="2"/>
            <w:tcBorders>
              <w:top w:val="single" w:sz="4" w:space="0" w:color="auto"/>
              <w:left w:val="single" w:sz="4" w:space="0" w:color="auto"/>
              <w:bottom w:val="single" w:sz="4" w:space="0" w:color="auto"/>
              <w:right w:val="single" w:sz="4" w:space="0" w:color="auto"/>
            </w:tcBorders>
          </w:tcPr>
          <w:p w:rsidR="004925F1" w:rsidRDefault="004925F1" w:rsidP="004925F1">
            <w:pPr>
              <w:pStyle w:val="TableParagraph"/>
              <w:tabs>
                <w:tab w:val="left" w:pos="794"/>
              </w:tabs>
              <w:jc w:val="both"/>
            </w:pPr>
            <w:r>
              <w:rPr>
                <w:sz w:val="24"/>
                <w:szCs w:val="24"/>
              </w:rPr>
              <w:t>12. Практическое применение электромагнитных излучений</w:t>
            </w:r>
          </w:p>
        </w:tc>
        <w:tc>
          <w:tcPr>
            <w:tcW w:w="975" w:type="dxa"/>
            <w:tcBorders>
              <w:top w:val="single" w:sz="4" w:space="0" w:color="auto"/>
              <w:left w:val="single" w:sz="4" w:space="0" w:color="auto"/>
              <w:bottom w:val="single" w:sz="4" w:space="0" w:color="auto"/>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B67F2F">
        <w:trPr>
          <w:trHeight w:val="9078"/>
        </w:trPr>
        <w:tc>
          <w:tcPr>
            <w:tcW w:w="3363" w:type="dxa"/>
            <w:gridSpan w:val="2"/>
            <w:tcBorders>
              <w:top w:val="single" w:sz="4" w:space="0" w:color="auto"/>
              <w:left w:val="single" w:sz="4" w:space="0" w:color="auto"/>
              <w:bottom w:val="single" w:sz="4" w:space="0" w:color="auto"/>
              <w:right w:val="single" w:sz="4" w:space="0" w:color="auto"/>
            </w:tcBorders>
          </w:tcPr>
          <w:p w:rsidR="004925F1" w:rsidRDefault="004925F1" w:rsidP="004925F1">
            <w:pPr>
              <w:pStyle w:val="TableParagraph"/>
              <w:tabs>
                <w:tab w:val="left" w:pos="794"/>
              </w:tabs>
              <w:jc w:val="both"/>
            </w:pPr>
          </w:p>
        </w:tc>
        <w:tc>
          <w:tcPr>
            <w:tcW w:w="975" w:type="dxa"/>
            <w:tcBorders>
              <w:top w:val="single" w:sz="4" w:space="0" w:color="auto"/>
              <w:left w:val="single" w:sz="4" w:space="0" w:color="auto"/>
              <w:bottom w:val="single" w:sz="4" w:space="0" w:color="auto"/>
              <w:right w:val="single" w:sz="4" w:space="0" w:color="auto"/>
            </w:tcBorders>
            <w:vAlign w:val="center"/>
          </w:tcPr>
          <w:p w:rsidR="004925F1" w:rsidRDefault="004925F1" w:rsidP="004925F1">
            <w:pPr>
              <w:pStyle w:val="TableParagraph"/>
              <w:tabs>
                <w:tab w:val="left" w:pos="794"/>
              </w:tabs>
              <w:jc w:val="center"/>
              <w:rPr>
                <w:sz w:val="24"/>
                <w:szCs w:val="24"/>
              </w:rPr>
            </w:pPr>
          </w:p>
        </w:tc>
        <w:tc>
          <w:tcPr>
            <w:tcW w:w="5469" w:type="dxa"/>
            <w:vMerge/>
            <w:tcBorders>
              <w:left w:val="single" w:sz="4" w:space="0" w:color="auto"/>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pPr>
            <w:r>
              <w:rPr>
                <w:b/>
                <w:sz w:val="24"/>
                <w:szCs w:val="24"/>
              </w:rPr>
              <w:t>Излучение и спектры (6 ч)</w:t>
            </w:r>
          </w:p>
        </w:tc>
      </w:tr>
      <w:tr w:rsidR="004925F1" w:rsidTr="00C25482">
        <w:trPr>
          <w:trHeight w:val="813"/>
        </w:trPr>
        <w:tc>
          <w:tcPr>
            <w:tcW w:w="3363" w:type="dxa"/>
            <w:gridSpan w:val="2"/>
            <w:tcBorders>
              <w:top w:val="single" w:sz="4" w:space="0" w:color="000000"/>
              <w:left w:val="single" w:sz="4" w:space="0" w:color="000000"/>
              <w:bottom w:val="single" w:sz="4" w:space="0" w:color="auto"/>
              <w:right w:val="single" w:sz="4" w:space="0" w:color="000000"/>
            </w:tcBorders>
          </w:tcPr>
          <w:p w:rsidR="004925F1" w:rsidRDefault="004925F1" w:rsidP="004925F1">
            <w:pPr>
              <w:pStyle w:val="TableParagraph"/>
              <w:tabs>
                <w:tab w:val="left" w:pos="794"/>
              </w:tabs>
              <w:jc w:val="both"/>
              <w:rPr>
                <w:sz w:val="24"/>
                <w:szCs w:val="24"/>
              </w:rPr>
            </w:pPr>
            <w:r>
              <w:rPr>
                <w:sz w:val="24"/>
                <w:szCs w:val="24"/>
              </w:rPr>
              <w:t xml:space="preserve">1. Виды излучений. Источники света. Тепловое излучение. </w:t>
            </w:r>
            <w:r>
              <w:rPr>
                <w:i/>
                <w:sz w:val="24"/>
                <w:szCs w:val="24"/>
              </w:rPr>
              <w:t>Распределение энергии в   спектре абсолютно черного тела</w:t>
            </w:r>
            <w:r>
              <w:rPr>
                <w:sz w:val="24"/>
                <w:szCs w:val="24"/>
              </w:rPr>
              <w:t>.</w:t>
            </w:r>
          </w:p>
        </w:tc>
        <w:tc>
          <w:tcPr>
            <w:tcW w:w="975" w:type="dxa"/>
            <w:tcBorders>
              <w:top w:val="single" w:sz="4" w:space="0" w:color="000000"/>
              <w:left w:val="single" w:sz="4" w:space="0" w:color="000000"/>
              <w:bottom w:val="single" w:sz="4" w:space="0" w:color="auto"/>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Давать определение понятий: тепловое излучение, электролюминесценция, катодолюминесценция, хемилюминесценция, фотолюминесценция.</w:t>
            </w:r>
          </w:p>
          <w:p w:rsidR="004925F1" w:rsidRDefault="004925F1" w:rsidP="004925F1">
            <w:pPr>
              <w:pStyle w:val="TableParagraph"/>
              <w:tabs>
                <w:tab w:val="left" w:pos="794"/>
              </w:tabs>
              <w:jc w:val="both"/>
            </w:pPr>
            <w:r>
              <w:rPr>
                <w:sz w:val="24"/>
                <w:szCs w:val="24"/>
              </w:rPr>
              <w:t xml:space="preserve">Перечислять виды спектров. Распознавать, </w:t>
            </w:r>
            <w:r>
              <w:rPr>
                <w:i/>
                <w:sz w:val="24"/>
                <w:szCs w:val="24"/>
              </w:rPr>
              <w:t>воспро</w:t>
            </w:r>
            <w:r>
              <w:rPr>
                <w:i/>
                <w:sz w:val="24"/>
                <w:szCs w:val="24"/>
              </w:rPr>
              <w:lastRenderedPageBreak/>
              <w:t>изводить</w:t>
            </w:r>
            <w:r>
              <w:rPr>
                <w:sz w:val="24"/>
                <w:szCs w:val="24"/>
              </w:rPr>
              <w:t>, наблюдать сплошной спектр, линейчатый спектр, полосатый спектр, спектр излучения и поглощения.</w:t>
            </w:r>
          </w:p>
          <w:p w:rsidR="004925F1" w:rsidRDefault="004925F1" w:rsidP="004925F1">
            <w:pPr>
              <w:pStyle w:val="TableParagraph"/>
              <w:tabs>
                <w:tab w:val="left" w:pos="794"/>
              </w:tabs>
              <w:jc w:val="both"/>
              <w:rPr>
                <w:sz w:val="24"/>
                <w:szCs w:val="24"/>
              </w:rPr>
            </w:pPr>
            <w:r>
              <w:rPr>
                <w:sz w:val="24"/>
                <w:szCs w:val="24"/>
              </w:rPr>
              <w:t>Перечислять виды электромагнитных излучений, их источники, свойства, применение. Использовать шкалу электромагнитных волн. Сравнивать свойства электромагнитных волн разных диапазонов</w:t>
            </w:r>
          </w:p>
        </w:tc>
      </w:tr>
      <w:tr w:rsidR="004925F1" w:rsidTr="00C25482">
        <w:trPr>
          <w:trHeight w:val="503"/>
        </w:trPr>
        <w:tc>
          <w:tcPr>
            <w:tcW w:w="3363" w:type="dxa"/>
            <w:gridSpan w:val="2"/>
            <w:tcBorders>
              <w:top w:val="single" w:sz="4" w:space="0" w:color="auto"/>
              <w:left w:val="single" w:sz="4" w:space="0" w:color="000000"/>
              <w:bottom w:val="single" w:sz="4" w:space="0" w:color="000000"/>
              <w:right w:val="single" w:sz="4" w:space="0" w:color="000000"/>
            </w:tcBorders>
          </w:tcPr>
          <w:p w:rsidR="004925F1" w:rsidRDefault="004E4BA8" w:rsidP="004925F1">
            <w:pPr>
              <w:pStyle w:val="TableParagraph"/>
              <w:tabs>
                <w:tab w:val="left" w:pos="794"/>
              </w:tabs>
              <w:jc w:val="both"/>
              <w:rPr>
                <w:sz w:val="24"/>
                <w:szCs w:val="24"/>
              </w:rPr>
            </w:pPr>
            <w:r>
              <w:rPr>
                <w:sz w:val="24"/>
                <w:szCs w:val="24"/>
              </w:rPr>
              <w:lastRenderedPageBreak/>
              <w:t xml:space="preserve">2. </w:t>
            </w:r>
            <w:r w:rsidR="004925F1">
              <w:rPr>
                <w:sz w:val="24"/>
                <w:szCs w:val="24"/>
              </w:rPr>
              <w:t>Шкала электромагнитных волн</w:t>
            </w:r>
          </w:p>
        </w:tc>
        <w:tc>
          <w:tcPr>
            <w:tcW w:w="975" w:type="dxa"/>
            <w:tcBorders>
              <w:top w:val="single" w:sz="4" w:space="0" w:color="auto"/>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p>
        </w:tc>
      </w:tr>
      <w:tr w:rsidR="004925F1" w:rsidTr="00C25482">
        <w:trPr>
          <w:trHeight w:val="781"/>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E4BA8" w:rsidP="004925F1">
            <w:pPr>
              <w:pStyle w:val="TableParagraph"/>
              <w:tabs>
                <w:tab w:val="left" w:pos="794"/>
              </w:tabs>
              <w:jc w:val="both"/>
            </w:pPr>
            <w:r>
              <w:rPr>
                <w:sz w:val="24"/>
                <w:szCs w:val="24"/>
              </w:rPr>
              <w:t>3</w:t>
            </w:r>
            <w:r w:rsidR="004925F1">
              <w:rPr>
                <w:sz w:val="24"/>
                <w:szCs w:val="24"/>
              </w:rPr>
              <w:t>. Спектры. Спектральный анализ.</w:t>
            </w:r>
          </w:p>
          <w:p w:rsidR="004925F1" w:rsidRDefault="004925F1" w:rsidP="004925F1">
            <w:pPr>
              <w:pStyle w:val="TableParagraph"/>
              <w:tabs>
                <w:tab w:val="left" w:pos="794"/>
              </w:tabs>
              <w:jc w:val="both"/>
              <w:rPr>
                <w:sz w:val="24"/>
                <w:szCs w:val="24"/>
              </w:rPr>
            </w:pPr>
            <w:r>
              <w:rPr>
                <w:sz w:val="24"/>
                <w:szCs w:val="24"/>
              </w:rPr>
              <w:t>Наблюдение спектров</w:t>
            </w:r>
          </w:p>
        </w:tc>
        <w:tc>
          <w:tcPr>
            <w:tcW w:w="975" w:type="dxa"/>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center"/>
              <w:rPr>
                <w:sz w:val="24"/>
                <w:szCs w:val="24"/>
              </w:rPr>
            </w:pPr>
          </w:p>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B67F2F" w:rsidP="004925F1">
            <w:pPr>
              <w:pStyle w:val="TableParagraph"/>
              <w:tabs>
                <w:tab w:val="left" w:pos="794"/>
              </w:tabs>
              <w:jc w:val="center"/>
              <w:rPr>
                <w:b/>
                <w:sz w:val="24"/>
                <w:szCs w:val="24"/>
              </w:rPr>
            </w:pPr>
            <w:r>
              <w:rPr>
                <w:b/>
                <w:sz w:val="24"/>
                <w:szCs w:val="24"/>
              </w:rPr>
              <w:t xml:space="preserve">Раздел </w:t>
            </w:r>
            <w:r w:rsidR="004925F1">
              <w:rPr>
                <w:b/>
                <w:sz w:val="24"/>
                <w:szCs w:val="24"/>
              </w:rPr>
              <w:t>Основы специальной теории относительности (СТО) (6 ч)</w:t>
            </w:r>
          </w:p>
        </w:tc>
      </w:tr>
      <w:tr w:rsidR="004925F1" w:rsidTr="004E4BA8">
        <w:trPr>
          <w:trHeight w:val="64"/>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1. Постулаты СТО: инвариантность модуля скорости света в вакууме, принцип относительности Эйнштейна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right w:val="single" w:sz="4" w:space="0" w:color="000000"/>
            </w:tcBorders>
          </w:tcPr>
          <w:p w:rsidR="004925F1" w:rsidRDefault="004925F1" w:rsidP="004925F1">
            <w:pPr>
              <w:pStyle w:val="TableParagraph"/>
              <w:tabs>
                <w:tab w:val="left" w:pos="794"/>
              </w:tabs>
              <w:jc w:val="both"/>
            </w:pPr>
            <w:r>
              <w:rPr>
                <w:sz w:val="24"/>
                <w:szCs w:val="24"/>
              </w:rPr>
              <w:t>Давать определение понятий: событие, постулат, собственная инерциальная система отсчета, собственное время, собственная длина тела, масса покоя, инвариант, энергия покоя.</w:t>
            </w:r>
          </w:p>
          <w:p w:rsidR="004925F1" w:rsidRDefault="004925F1" w:rsidP="004925F1">
            <w:pPr>
              <w:pStyle w:val="TableParagraph"/>
              <w:tabs>
                <w:tab w:val="left" w:pos="794"/>
              </w:tabs>
              <w:jc w:val="both"/>
            </w:pPr>
            <w:r>
              <w:rPr>
                <w:sz w:val="24"/>
                <w:szCs w:val="24"/>
              </w:rPr>
              <w:t>Формулировать постулаты СТО. Формулировать выводы из постулатов СТО и объяснять релятивистские эффекты сокращения размеров тела и замедления времени между двумя событиями с точки зрения движущейся системы отсчета. Анализировать формулу релятивистского закона сложения скоростей.</w:t>
            </w:r>
          </w:p>
          <w:p w:rsidR="004925F1" w:rsidRDefault="004925F1" w:rsidP="004925F1">
            <w:pPr>
              <w:pStyle w:val="TableParagraph"/>
              <w:tabs>
                <w:tab w:val="left" w:pos="794"/>
              </w:tabs>
              <w:jc w:val="both"/>
            </w:pPr>
            <w:r>
              <w:rPr>
                <w:sz w:val="24"/>
                <w:szCs w:val="24"/>
              </w:rPr>
              <w:t>Проводить мысленные эксперименты, подтверждающие постулаты СТО и их следствия.</w:t>
            </w:r>
          </w:p>
          <w:p w:rsidR="004925F1" w:rsidRDefault="004925F1" w:rsidP="004925F1">
            <w:pPr>
              <w:pStyle w:val="TableParagraph"/>
              <w:tabs>
                <w:tab w:val="left" w:pos="794"/>
              </w:tabs>
              <w:jc w:val="both"/>
            </w:pPr>
            <w:r>
              <w:rPr>
                <w:sz w:val="24"/>
                <w:szCs w:val="24"/>
              </w:rPr>
              <w:t>Находить в конкретной ситуации значения скоростей тел в СТО, интервалов времени между событиями, длину тела, энергию покоя частицы, полную энергию частицы, релятивистский импульс частицы.</w:t>
            </w:r>
          </w:p>
          <w:p w:rsidR="004925F1" w:rsidRDefault="004925F1" w:rsidP="004925F1">
            <w:pPr>
              <w:pStyle w:val="TableParagraph"/>
              <w:tabs>
                <w:tab w:val="left" w:pos="794"/>
              </w:tabs>
              <w:jc w:val="both"/>
            </w:pPr>
            <w:r>
              <w:rPr>
                <w:sz w:val="24"/>
                <w:szCs w:val="24"/>
              </w:rPr>
              <w:t>Записывать выражение для энергии покоя и полной энергии частиц.</w:t>
            </w:r>
          </w:p>
          <w:p w:rsidR="004925F1" w:rsidRDefault="004925F1" w:rsidP="004925F1">
            <w:pPr>
              <w:pStyle w:val="TableParagraph"/>
              <w:tabs>
                <w:tab w:val="left" w:pos="794"/>
              </w:tabs>
              <w:jc w:val="both"/>
              <w:rPr>
                <w:sz w:val="24"/>
                <w:szCs w:val="24"/>
              </w:rPr>
            </w:pPr>
            <w:r>
              <w:rPr>
                <w:sz w:val="24"/>
                <w:szCs w:val="24"/>
              </w:rPr>
              <w:t>Излагать суть принципа соответствия</w:t>
            </w:r>
          </w:p>
        </w:tc>
      </w:tr>
      <w:tr w:rsidR="004925F1" w:rsidTr="004E4BA8">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2. Пространство и время в специальной теории относительности</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4E4BA8">
        <w:trPr>
          <w:trHeight w:val="1164"/>
        </w:trPr>
        <w:tc>
          <w:tcPr>
            <w:tcW w:w="3363" w:type="dxa"/>
            <w:gridSpan w:val="2"/>
            <w:tcBorders>
              <w:top w:val="single" w:sz="4" w:space="0" w:color="000000"/>
              <w:left w:val="single" w:sz="4" w:space="0" w:color="000000"/>
              <w:bottom w:val="single" w:sz="4" w:space="0" w:color="auto"/>
              <w:right w:val="single" w:sz="4" w:space="0" w:color="000000"/>
            </w:tcBorders>
          </w:tcPr>
          <w:p w:rsidR="004925F1" w:rsidRDefault="004925F1" w:rsidP="004925F1">
            <w:pPr>
              <w:pStyle w:val="TableParagraph"/>
              <w:tabs>
                <w:tab w:val="left" w:pos="794"/>
              </w:tabs>
              <w:jc w:val="both"/>
              <w:rPr>
                <w:sz w:val="24"/>
                <w:szCs w:val="24"/>
              </w:rPr>
            </w:pPr>
            <w:r>
              <w:rPr>
                <w:sz w:val="24"/>
                <w:szCs w:val="24"/>
              </w:rPr>
              <w:t>3. Энергия и импульс свободной частицы. Связь массы и энергии свободной частицы. Энергия покоя</w:t>
            </w:r>
          </w:p>
        </w:tc>
        <w:tc>
          <w:tcPr>
            <w:tcW w:w="975" w:type="dxa"/>
            <w:tcBorders>
              <w:top w:val="single" w:sz="4" w:space="0" w:color="000000"/>
              <w:left w:val="single" w:sz="4" w:space="0" w:color="000000"/>
              <w:bottom w:val="single" w:sz="4" w:space="0" w:color="auto"/>
              <w:right w:val="single" w:sz="4" w:space="0" w:color="000000"/>
            </w:tcBorders>
          </w:tcPr>
          <w:p w:rsidR="004925F1" w:rsidRDefault="004925F1" w:rsidP="004925F1">
            <w:pPr>
              <w:pStyle w:val="TableParagraph"/>
              <w:tabs>
                <w:tab w:val="left" w:pos="794"/>
              </w:tabs>
              <w:snapToGrid w:val="0"/>
              <w:jc w:val="center"/>
              <w:rPr>
                <w:sz w:val="24"/>
                <w:szCs w:val="24"/>
              </w:rPr>
            </w:pPr>
          </w:p>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left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D26FD8">
        <w:trPr>
          <w:trHeight w:val="2705"/>
        </w:trPr>
        <w:tc>
          <w:tcPr>
            <w:tcW w:w="3363" w:type="dxa"/>
            <w:gridSpan w:val="2"/>
            <w:tcBorders>
              <w:top w:val="single" w:sz="4" w:space="0" w:color="auto"/>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p>
        </w:tc>
        <w:tc>
          <w:tcPr>
            <w:tcW w:w="975" w:type="dxa"/>
            <w:tcBorders>
              <w:top w:val="single" w:sz="4" w:space="0" w:color="auto"/>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center"/>
              <w:rPr>
                <w:sz w:val="24"/>
                <w:szCs w:val="24"/>
              </w:rPr>
            </w:pPr>
          </w:p>
        </w:tc>
        <w:tc>
          <w:tcPr>
            <w:tcW w:w="5469" w:type="dxa"/>
            <w:vMerge/>
            <w:tcBorders>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b/>
                <w:sz w:val="24"/>
                <w:szCs w:val="24"/>
              </w:rPr>
            </w:pPr>
            <w:r>
              <w:rPr>
                <w:b/>
                <w:sz w:val="24"/>
                <w:szCs w:val="24"/>
              </w:rPr>
              <w:t>Квантовая физика (43 ч)</w:t>
            </w: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pPr>
            <w:r>
              <w:rPr>
                <w:b/>
                <w:sz w:val="24"/>
                <w:szCs w:val="24"/>
              </w:rPr>
              <w:t>Световые кванты (10 ч)</w:t>
            </w: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i/>
                <w:sz w:val="24"/>
                <w:szCs w:val="24"/>
              </w:rPr>
            </w:pPr>
            <w:r>
              <w:rPr>
                <w:sz w:val="24"/>
                <w:szCs w:val="24"/>
              </w:rPr>
              <w:t>1. Предмет и задачи квантовой физики. Гипотеза М. Планка о квантах</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pPr>
            <w:r>
              <w:rPr>
                <w:sz w:val="24"/>
                <w:szCs w:val="24"/>
              </w:rPr>
              <w:t>Давать определение понятий: фотоэффект, квант, ток насыщения, задерживающее напряжение, работа выхода, красная граница фотоэффекта.</w:t>
            </w:r>
          </w:p>
          <w:p w:rsidR="004925F1" w:rsidRDefault="004925F1" w:rsidP="004925F1">
            <w:pPr>
              <w:pStyle w:val="TableParagraph"/>
              <w:tabs>
                <w:tab w:val="left" w:pos="794"/>
              </w:tabs>
              <w:jc w:val="both"/>
            </w:pPr>
            <w:r>
              <w:rPr>
                <w:sz w:val="24"/>
                <w:szCs w:val="24"/>
              </w:rPr>
              <w:t>Распознавать, наблюдать явление фотоэффекта.</w:t>
            </w:r>
          </w:p>
          <w:p w:rsidR="004925F1" w:rsidRDefault="004925F1" w:rsidP="004925F1">
            <w:pPr>
              <w:pStyle w:val="TableParagraph"/>
              <w:tabs>
                <w:tab w:val="left" w:pos="794"/>
              </w:tabs>
              <w:jc w:val="both"/>
            </w:pPr>
            <w:r>
              <w:rPr>
                <w:sz w:val="24"/>
                <w:szCs w:val="24"/>
              </w:rPr>
              <w:t>Описывать опыты Столетова. Формулировать гипотезу Планка о квантах, законы фотоэффекта.</w:t>
            </w:r>
          </w:p>
          <w:p w:rsidR="004925F1" w:rsidRDefault="004925F1" w:rsidP="004925F1">
            <w:pPr>
              <w:pStyle w:val="TableParagraph"/>
              <w:tabs>
                <w:tab w:val="left" w:pos="794"/>
              </w:tabs>
              <w:jc w:val="both"/>
            </w:pPr>
            <w:r>
              <w:rPr>
                <w:sz w:val="24"/>
                <w:szCs w:val="24"/>
              </w:rPr>
              <w:t>Анализировать законы фотоэффекта. Записывать и составлять в конкретных ситуациях уравнение Эйнштейна для фотоэффекта и находить с его помощью неизвестные величины.</w:t>
            </w:r>
          </w:p>
          <w:p w:rsidR="004925F1" w:rsidRDefault="004925F1" w:rsidP="004925F1">
            <w:pPr>
              <w:pStyle w:val="TableParagraph"/>
              <w:tabs>
                <w:tab w:val="left" w:pos="794"/>
              </w:tabs>
              <w:jc w:val="both"/>
            </w:pPr>
            <w:r>
              <w:rPr>
                <w:sz w:val="24"/>
                <w:szCs w:val="24"/>
              </w:rPr>
              <w:t>Вычислять в конкретных ситуациях значения максимальной кинетической энергии фотоэлектронов, скорости фотоэлектронов, работы выхода, запирающего напряжения, частоты и длины волны, соответствующих красной границе фотоэффекта.</w:t>
            </w:r>
          </w:p>
          <w:p w:rsidR="004925F1" w:rsidRDefault="004925F1" w:rsidP="004925F1">
            <w:pPr>
              <w:pStyle w:val="TableParagraph"/>
              <w:tabs>
                <w:tab w:val="left" w:pos="794"/>
              </w:tabs>
              <w:jc w:val="both"/>
            </w:pPr>
            <w:r>
              <w:rPr>
                <w:sz w:val="24"/>
                <w:szCs w:val="24"/>
              </w:rPr>
              <w:t>Приводить примеры использования фотоэффекта.</w:t>
            </w:r>
          </w:p>
          <w:p w:rsidR="004925F1" w:rsidRDefault="004925F1" w:rsidP="004925F1">
            <w:pPr>
              <w:pStyle w:val="TableParagraph"/>
              <w:tabs>
                <w:tab w:val="left" w:pos="794"/>
              </w:tabs>
              <w:jc w:val="both"/>
            </w:pPr>
            <w:r>
              <w:rPr>
                <w:sz w:val="24"/>
                <w:szCs w:val="24"/>
              </w:rPr>
              <w:lastRenderedPageBreak/>
              <w:t>Объяснять суть корпускулярно-волнового дуализма.</w:t>
            </w:r>
          </w:p>
          <w:p w:rsidR="004925F1" w:rsidRDefault="004925F1" w:rsidP="004925F1">
            <w:pPr>
              <w:pStyle w:val="TableParagraph"/>
              <w:tabs>
                <w:tab w:val="left" w:pos="794"/>
              </w:tabs>
              <w:jc w:val="both"/>
            </w:pPr>
            <w:r>
              <w:rPr>
                <w:sz w:val="24"/>
                <w:szCs w:val="24"/>
              </w:rPr>
              <w:t>Описывать опыты Лебедева по измерению давления света и опыты Вавилова по оптике.</w:t>
            </w:r>
          </w:p>
          <w:p w:rsidR="004925F1" w:rsidRDefault="004925F1" w:rsidP="004925F1">
            <w:pPr>
              <w:pStyle w:val="TableParagraph"/>
              <w:tabs>
                <w:tab w:val="left" w:pos="794"/>
              </w:tabs>
              <w:jc w:val="both"/>
              <w:rPr>
                <w:sz w:val="24"/>
                <w:szCs w:val="24"/>
              </w:rPr>
            </w:pPr>
            <w:r>
              <w:rPr>
                <w:sz w:val="24"/>
                <w:szCs w:val="24"/>
              </w:rPr>
              <w:t>Формулировать соотношение неопределенностей Гейзенберга и объяснять его суть</w:t>
            </w:r>
          </w:p>
        </w:tc>
      </w:tr>
      <w:tr w:rsidR="004925F1" w:rsidTr="00C85C9A">
        <w:trPr>
          <w:trHeight w:val="853"/>
        </w:trPr>
        <w:tc>
          <w:tcPr>
            <w:tcW w:w="3363" w:type="dxa"/>
            <w:gridSpan w:val="2"/>
            <w:tcBorders>
              <w:top w:val="single" w:sz="4" w:space="0" w:color="000000"/>
              <w:left w:val="single" w:sz="4" w:space="0" w:color="000000"/>
              <w:bottom w:val="single" w:sz="4" w:space="0" w:color="auto"/>
              <w:right w:val="single" w:sz="4" w:space="0" w:color="000000"/>
            </w:tcBorders>
          </w:tcPr>
          <w:p w:rsidR="004925F1" w:rsidRDefault="004925F1" w:rsidP="004925F1">
            <w:pPr>
              <w:pStyle w:val="TableParagraph"/>
              <w:tabs>
                <w:tab w:val="left" w:pos="794"/>
              </w:tabs>
              <w:jc w:val="both"/>
            </w:pPr>
            <w:r>
              <w:rPr>
                <w:sz w:val="24"/>
                <w:szCs w:val="24"/>
              </w:rPr>
              <w:t>2. Фотоэффект. Фотон. Уравнение А. Эйнштейна для фотоэффекта.</w:t>
            </w:r>
          </w:p>
        </w:tc>
        <w:tc>
          <w:tcPr>
            <w:tcW w:w="975" w:type="dxa"/>
            <w:tcBorders>
              <w:top w:val="single" w:sz="4" w:space="0" w:color="000000"/>
              <w:left w:val="single" w:sz="4" w:space="0" w:color="000000"/>
              <w:bottom w:val="single" w:sz="4" w:space="0" w:color="auto"/>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D26FD8">
        <w:trPr>
          <w:trHeight w:val="660"/>
        </w:trPr>
        <w:tc>
          <w:tcPr>
            <w:tcW w:w="3363" w:type="dxa"/>
            <w:gridSpan w:val="2"/>
            <w:tcBorders>
              <w:top w:val="single" w:sz="4" w:space="0" w:color="auto"/>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3. </w:t>
            </w:r>
            <w:r w:rsidRPr="00C85C9A">
              <w:rPr>
                <w:sz w:val="24"/>
                <w:szCs w:val="24"/>
              </w:rPr>
              <w:t>Опыты А.Г. Столетова. Законы фотоэффекта</w:t>
            </w:r>
            <w:r>
              <w:rPr>
                <w:i/>
                <w:sz w:val="24"/>
                <w:szCs w:val="24"/>
              </w:rPr>
              <w:t xml:space="preserve"> </w:t>
            </w:r>
          </w:p>
        </w:tc>
        <w:tc>
          <w:tcPr>
            <w:tcW w:w="975" w:type="dxa"/>
            <w:tcBorders>
              <w:top w:val="single" w:sz="4" w:space="0" w:color="auto"/>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i/>
                <w:sz w:val="24"/>
                <w:szCs w:val="24"/>
              </w:rPr>
            </w:pPr>
            <w:r>
              <w:rPr>
                <w:sz w:val="24"/>
                <w:szCs w:val="24"/>
              </w:rPr>
              <w:t xml:space="preserve">4. Корпускулярно-волновой дуализм. </w:t>
            </w:r>
            <w:r>
              <w:rPr>
                <w:i/>
                <w:sz w:val="24"/>
                <w:szCs w:val="24"/>
              </w:rPr>
              <w:t>Дифракция электронов</w:t>
            </w:r>
            <w:r>
              <w:rPr>
                <w:sz w:val="24"/>
                <w:szCs w:val="24"/>
              </w:rPr>
              <w:t>. Давление света. Опыты П.Н. Лебедева и С.И. Вавилова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pPr>
            <w:r>
              <w:rPr>
                <w:sz w:val="24"/>
                <w:szCs w:val="24"/>
              </w:rPr>
              <w:t> 5. Соотношение неопределенностей Гейзенберга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i/>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center"/>
              <w:rPr>
                <w:sz w:val="24"/>
                <w:szCs w:val="24"/>
              </w:rPr>
            </w:pPr>
          </w:p>
          <w:p w:rsidR="004925F1" w:rsidRDefault="004925F1" w:rsidP="004925F1">
            <w:pPr>
              <w:pStyle w:val="TableParagraph"/>
              <w:tabs>
                <w:tab w:val="left" w:pos="794"/>
              </w:tabs>
              <w:jc w:val="center"/>
              <w:rPr>
                <w:sz w:val="24"/>
                <w:szCs w:val="24"/>
              </w:rPr>
            </w:pP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i/>
                <w:sz w:val="24"/>
                <w:szCs w:val="24"/>
              </w:rPr>
            </w:pP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b/>
                <w:sz w:val="24"/>
                <w:szCs w:val="24"/>
              </w:rPr>
              <w:t>Атомная физика (8 ч)</w:t>
            </w: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1. Опыты Резерфорда. Планетарная модель строения атома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pPr>
            <w:r>
              <w:rPr>
                <w:sz w:val="24"/>
                <w:szCs w:val="24"/>
              </w:rPr>
              <w:t xml:space="preserve">Давать определение понятий: атомное ядро, энергетический уровень, энергия ионизации, </w:t>
            </w:r>
            <w:r>
              <w:rPr>
                <w:i/>
                <w:sz w:val="24"/>
                <w:szCs w:val="24"/>
              </w:rPr>
              <w:t>спонтанное излучение света, вынужденное излучение света.</w:t>
            </w:r>
          </w:p>
          <w:p w:rsidR="004925F1" w:rsidRDefault="004925F1" w:rsidP="004925F1">
            <w:pPr>
              <w:pStyle w:val="TableParagraph"/>
              <w:tabs>
                <w:tab w:val="left" w:pos="794"/>
              </w:tabs>
              <w:jc w:val="both"/>
            </w:pPr>
            <w:r>
              <w:rPr>
                <w:sz w:val="24"/>
                <w:szCs w:val="24"/>
              </w:rPr>
              <w:t>Описывать опыты Резерфорда.</w:t>
            </w:r>
          </w:p>
          <w:p w:rsidR="004925F1" w:rsidRDefault="004925F1" w:rsidP="004925F1">
            <w:pPr>
              <w:pStyle w:val="TableParagraph"/>
              <w:tabs>
                <w:tab w:val="left" w:pos="794"/>
              </w:tabs>
              <w:jc w:val="both"/>
            </w:pPr>
            <w:r>
              <w:rPr>
                <w:sz w:val="24"/>
                <w:szCs w:val="24"/>
              </w:rPr>
              <w:t>Описывать и сравнивать модели атома Томсона и Резерфорда.</w:t>
            </w:r>
          </w:p>
          <w:p w:rsidR="004925F1" w:rsidRDefault="004925F1" w:rsidP="004925F1">
            <w:pPr>
              <w:pStyle w:val="TableParagraph"/>
              <w:tabs>
                <w:tab w:val="left" w:pos="794"/>
              </w:tabs>
              <w:jc w:val="both"/>
            </w:pPr>
            <w:r>
              <w:rPr>
                <w:sz w:val="24"/>
                <w:szCs w:val="24"/>
              </w:rPr>
              <w:t>Рассматривать, исследовать и описывать линейчатые спектры.</w:t>
            </w:r>
          </w:p>
          <w:p w:rsidR="004925F1" w:rsidRDefault="004925F1" w:rsidP="004925F1">
            <w:pPr>
              <w:pStyle w:val="TableParagraph"/>
              <w:tabs>
                <w:tab w:val="left" w:pos="794"/>
              </w:tabs>
              <w:jc w:val="both"/>
            </w:pPr>
            <w:r>
              <w:rPr>
                <w:sz w:val="24"/>
                <w:szCs w:val="24"/>
              </w:rPr>
              <w:t>Формулировать квантовые постулаты Бора. Объяснять линейчатые спектры атома водорода на основе квантовых постулатов Бора. Рассчитывать в конкретной ситуации частоту и длину волны испускаемого фотона при переходе атома из одного стационарного состояния в другое, энергию ионизации атома, вычислять значения радиусов стационарных орбит электронов в атоме.</w:t>
            </w:r>
          </w:p>
          <w:p w:rsidR="004925F1" w:rsidRDefault="004925F1" w:rsidP="004925F1">
            <w:pPr>
              <w:pStyle w:val="TableParagraph"/>
              <w:tabs>
                <w:tab w:val="left" w:pos="794"/>
              </w:tabs>
              <w:jc w:val="both"/>
              <w:rPr>
                <w:sz w:val="24"/>
                <w:szCs w:val="24"/>
              </w:rPr>
            </w:pPr>
            <w:r>
              <w:rPr>
                <w:sz w:val="24"/>
                <w:szCs w:val="24"/>
              </w:rPr>
              <w:t>Описывать устройство и объяснять принцип действия лазеров</w:t>
            </w: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2. Квантовые постулаты Бора. Модель атомного ядра по Бору</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both"/>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3. Объяснение линейчатого спектра водорода на основе квантовых постулатов Бора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both"/>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pPr>
            <w:r>
              <w:rPr>
                <w:sz w:val="24"/>
                <w:szCs w:val="24"/>
              </w:rPr>
              <w:t>4. Спонтанное и вынужденное излучение света. Лазеры</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both"/>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925F1" w:rsidRDefault="004925F1" w:rsidP="004925F1">
            <w:pPr>
              <w:tabs>
                <w:tab w:val="left" w:pos="794"/>
              </w:tabs>
              <w:jc w:val="center"/>
              <w:rPr>
                <w:sz w:val="24"/>
                <w:szCs w:val="24"/>
              </w:rPr>
            </w:pP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both"/>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b/>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925F1" w:rsidRDefault="004925F1" w:rsidP="004925F1">
            <w:pPr>
              <w:tabs>
                <w:tab w:val="left" w:pos="794"/>
              </w:tabs>
              <w:jc w:val="center"/>
              <w:rPr>
                <w:sz w:val="24"/>
                <w:szCs w:val="24"/>
              </w:rPr>
            </w:pP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both"/>
              <w:rPr>
                <w:sz w:val="24"/>
                <w:szCs w:val="24"/>
              </w:rPr>
            </w:pP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4925F1" w:rsidP="004E4BA8">
            <w:pPr>
              <w:pStyle w:val="TableParagraph"/>
              <w:tabs>
                <w:tab w:val="left" w:pos="794"/>
              </w:tabs>
              <w:jc w:val="center"/>
              <w:rPr>
                <w:sz w:val="24"/>
                <w:szCs w:val="24"/>
              </w:rPr>
            </w:pPr>
            <w:r>
              <w:rPr>
                <w:b/>
                <w:sz w:val="24"/>
                <w:szCs w:val="24"/>
              </w:rPr>
              <w:t>Физика атомного ядра (</w:t>
            </w:r>
            <w:r w:rsidR="004E4BA8">
              <w:rPr>
                <w:b/>
                <w:sz w:val="24"/>
                <w:szCs w:val="24"/>
              </w:rPr>
              <w:t>20</w:t>
            </w:r>
            <w:r>
              <w:rPr>
                <w:b/>
                <w:sz w:val="24"/>
                <w:szCs w:val="24"/>
              </w:rPr>
              <w:t xml:space="preserve"> ч)</w:t>
            </w:r>
          </w:p>
        </w:tc>
      </w:tr>
      <w:tr w:rsidR="004925F1" w:rsidTr="0044554E">
        <w:trPr>
          <w:trHeight w:val="637"/>
        </w:trPr>
        <w:tc>
          <w:tcPr>
            <w:tcW w:w="3363" w:type="dxa"/>
            <w:gridSpan w:val="2"/>
            <w:tcBorders>
              <w:top w:val="single" w:sz="4" w:space="0" w:color="000000"/>
              <w:left w:val="single" w:sz="4" w:space="0" w:color="000000"/>
              <w:bottom w:val="single" w:sz="4" w:space="0" w:color="auto"/>
              <w:right w:val="single" w:sz="4" w:space="0" w:color="000000"/>
            </w:tcBorders>
          </w:tcPr>
          <w:p w:rsidR="004925F1" w:rsidRDefault="004925F1" w:rsidP="0044554E">
            <w:pPr>
              <w:pStyle w:val="TableParagraph"/>
              <w:tabs>
                <w:tab w:val="left" w:pos="794"/>
              </w:tabs>
              <w:jc w:val="both"/>
              <w:rPr>
                <w:sz w:val="24"/>
                <w:szCs w:val="24"/>
              </w:rPr>
            </w:pPr>
            <w:r>
              <w:rPr>
                <w:sz w:val="24"/>
                <w:szCs w:val="24"/>
              </w:rPr>
              <w:t>1. Состав и строение атомного ядра.</w:t>
            </w:r>
            <w:r w:rsidR="0044554E">
              <w:rPr>
                <w:sz w:val="24"/>
                <w:szCs w:val="24"/>
              </w:rPr>
              <w:t xml:space="preserve"> Изотопы. Ядерные силы</w:t>
            </w:r>
          </w:p>
        </w:tc>
        <w:tc>
          <w:tcPr>
            <w:tcW w:w="975" w:type="dxa"/>
            <w:tcBorders>
              <w:top w:val="single" w:sz="4" w:space="0" w:color="000000"/>
              <w:left w:val="single" w:sz="4" w:space="0" w:color="000000"/>
              <w:bottom w:val="single" w:sz="4" w:space="0" w:color="auto"/>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pPr>
            <w:r>
              <w:rPr>
                <w:sz w:val="24"/>
                <w:szCs w:val="24"/>
              </w:rPr>
              <w:t xml:space="preserve">Давать определения понятий: массовое число, нуклоны, ядерные силы, </w:t>
            </w:r>
            <w:r>
              <w:rPr>
                <w:i/>
                <w:sz w:val="24"/>
                <w:szCs w:val="24"/>
              </w:rPr>
              <w:t>виртуальные частицы</w:t>
            </w:r>
            <w:r>
              <w:rPr>
                <w:sz w:val="24"/>
                <w:szCs w:val="24"/>
              </w:rPr>
              <w:t xml:space="preserve">, дефект масс, энергия связи, удельная энергия связи атомных ядер, радиоактивность, </w:t>
            </w:r>
            <w:r>
              <w:rPr>
                <w:i/>
                <w:sz w:val="24"/>
                <w:szCs w:val="24"/>
              </w:rPr>
              <w:t>активность радиоактивного вещества</w:t>
            </w:r>
            <w:r>
              <w:rPr>
                <w:sz w:val="24"/>
                <w:szCs w:val="24"/>
              </w:rPr>
              <w:t>, период полураспада, искусственная радиоактивность, ядерные реакции, энергетический выход ядерной реакции, цепная ядерная реакция, коэффициент размножения нейтронов, критическая масса, реакторы-</w:t>
            </w:r>
            <w:proofErr w:type="spellStart"/>
            <w:r>
              <w:rPr>
                <w:sz w:val="24"/>
                <w:szCs w:val="24"/>
              </w:rPr>
              <w:t>размножители</w:t>
            </w:r>
            <w:proofErr w:type="spellEnd"/>
            <w:r>
              <w:rPr>
                <w:sz w:val="24"/>
                <w:szCs w:val="24"/>
              </w:rPr>
              <w:t>, термоядерная реакция.</w:t>
            </w:r>
          </w:p>
          <w:p w:rsidR="004925F1" w:rsidRDefault="004925F1" w:rsidP="004925F1">
            <w:pPr>
              <w:pStyle w:val="TableParagraph"/>
              <w:tabs>
                <w:tab w:val="left" w:pos="794"/>
              </w:tabs>
              <w:jc w:val="both"/>
            </w:pPr>
            <w:r>
              <w:rPr>
                <w:sz w:val="24"/>
                <w:szCs w:val="24"/>
              </w:rPr>
              <w:t>Сравнивать свойства протона и нейтрона. Описывать протонно-нейтронную модель ядра.</w:t>
            </w:r>
          </w:p>
          <w:p w:rsidR="004925F1" w:rsidRDefault="004925F1" w:rsidP="004925F1">
            <w:pPr>
              <w:pStyle w:val="TableParagraph"/>
              <w:tabs>
                <w:tab w:val="left" w:pos="794"/>
              </w:tabs>
              <w:jc w:val="both"/>
            </w:pPr>
            <w:r>
              <w:rPr>
                <w:sz w:val="24"/>
                <w:szCs w:val="24"/>
              </w:rPr>
              <w:t>Определять состав ядер различных элементов с помощью таблицы Менделеева. Изображать и читать схемы атомов.</w:t>
            </w:r>
          </w:p>
          <w:p w:rsidR="004925F1" w:rsidRDefault="004925F1" w:rsidP="004925F1">
            <w:pPr>
              <w:pStyle w:val="TableParagraph"/>
              <w:tabs>
                <w:tab w:val="left" w:pos="794"/>
              </w:tabs>
              <w:jc w:val="both"/>
              <w:rPr>
                <w:i/>
                <w:sz w:val="24"/>
                <w:szCs w:val="24"/>
              </w:rPr>
            </w:pPr>
            <w:r>
              <w:rPr>
                <w:sz w:val="24"/>
                <w:szCs w:val="24"/>
              </w:rPr>
              <w:t>Сравнивать силу электрического отталкивания протонов и силу связи нуклонов в ядре.</w:t>
            </w:r>
          </w:p>
          <w:p w:rsidR="004925F1" w:rsidRDefault="004925F1" w:rsidP="004925F1">
            <w:pPr>
              <w:pStyle w:val="TableParagraph"/>
              <w:tabs>
                <w:tab w:val="left" w:pos="794"/>
              </w:tabs>
              <w:jc w:val="both"/>
            </w:pPr>
            <w:r>
              <w:rPr>
                <w:sz w:val="24"/>
                <w:szCs w:val="24"/>
              </w:rPr>
              <w:t>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4925F1" w:rsidRDefault="004925F1" w:rsidP="004925F1">
            <w:pPr>
              <w:pStyle w:val="TableParagraph"/>
              <w:tabs>
                <w:tab w:val="left" w:pos="794"/>
              </w:tabs>
              <w:jc w:val="both"/>
            </w:pPr>
            <w:r>
              <w:rPr>
                <w:sz w:val="24"/>
                <w:szCs w:val="24"/>
              </w:rPr>
              <w:t xml:space="preserve">Перечислять виды радиоактивного распада атомных ядер. Сравнивать свойства альфа-, бета- </w:t>
            </w:r>
            <w:r>
              <w:rPr>
                <w:sz w:val="24"/>
                <w:szCs w:val="24"/>
              </w:rPr>
              <w:lastRenderedPageBreak/>
              <w:t>и гамма-излучений.</w:t>
            </w:r>
          </w:p>
          <w:p w:rsidR="004925F1" w:rsidRDefault="004925F1" w:rsidP="004925F1">
            <w:pPr>
              <w:pStyle w:val="TableParagraph"/>
              <w:tabs>
                <w:tab w:val="left" w:pos="794"/>
              </w:tabs>
              <w:jc w:val="both"/>
            </w:pPr>
            <w:r>
              <w:rPr>
                <w:sz w:val="24"/>
                <w:szCs w:val="24"/>
              </w:rPr>
              <w:t xml:space="preserve">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 </w:t>
            </w:r>
            <w:r>
              <w:rPr>
                <w:i/>
                <w:sz w:val="24"/>
                <w:szCs w:val="24"/>
              </w:rPr>
              <w:t>активность вещества</w:t>
            </w:r>
            <w:r>
              <w:rPr>
                <w:sz w:val="24"/>
                <w:szCs w:val="24"/>
              </w:rPr>
              <w:t>.</w:t>
            </w:r>
          </w:p>
          <w:p w:rsidR="004925F1" w:rsidRDefault="004925F1" w:rsidP="004925F1">
            <w:pPr>
              <w:pStyle w:val="TableParagraph"/>
              <w:tabs>
                <w:tab w:val="left" w:pos="794"/>
              </w:tabs>
              <w:jc w:val="both"/>
            </w:pPr>
            <w:r>
              <w:rPr>
                <w:sz w:val="24"/>
                <w:szCs w:val="24"/>
              </w:rPr>
              <w:t>Перечислять и описывать методы наблюдения и регистрации элементарных частиц. Наблюдать треки альфа-частиц в камере Вильсона. Регистрировать ядерные излучения с помощью счетчика Гейгера. Определять импульс и энергию частицы при движении в магнитном поле (по фотографиям).</w:t>
            </w:r>
          </w:p>
          <w:p w:rsidR="004925F1" w:rsidRDefault="004925F1" w:rsidP="004925F1">
            <w:pPr>
              <w:pStyle w:val="TableParagraph"/>
              <w:tabs>
                <w:tab w:val="left" w:pos="794"/>
              </w:tabs>
              <w:jc w:val="both"/>
            </w:pPr>
            <w:r>
              <w:rPr>
                <w:sz w:val="24"/>
                <w:szCs w:val="24"/>
              </w:rPr>
              <w:t>Записывать ядерные реакции. Определять продукты ядерных реакций. Рассчитывать энергический выход ядерных реакций.</w:t>
            </w:r>
          </w:p>
          <w:p w:rsidR="004925F1" w:rsidRDefault="004925F1" w:rsidP="004925F1">
            <w:pPr>
              <w:pStyle w:val="TableParagraph"/>
              <w:tabs>
                <w:tab w:val="left" w:pos="794"/>
              </w:tabs>
              <w:jc w:val="both"/>
            </w:pPr>
            <w:r>
              <w:rPr>
                <w:sz w:val="24"/>
                <w:szCs w:val="24"/>
              </w:rPr>
              <w:t>Описывать механизмы деления ядер и цепной ядерной реакции. Сравнивать ядерные и термоядерные реакции.</w:t>
            </w:r>
          </w:p>
          <w:p w:rsidR="004925F1" w:rsidRDefault="004925F1" w:rsidP="004925F1">
            <w:pPr>
              <w:pStyle w:val="TableParagraph"/>
              <w:tabs>
                <w:tab w:val="left" w:pos="794"/>
              </w:tabs>
              <w:jc w:val="both"/>
              <w:rPr>
                <w:sz w:val="24"/>
                <w:szCs w:val="24"/>
              </w:rPr>
            </w:pPr>
            <w:r>
              <w:rPr>
                <w:sz w:val="24"/>
                <w:szCs w:val="24"/>
              </w:rPr>
              <w:t>Объяснять принципы устройства и работы ядерных реакторов</w:t>
            </w:r>
          </w:p>
        </w:tc>
      </w:tr>
      <w:tr w:rsidR="004925F1" w:rsidTr="004E4BA8">
        <w:trPr>
          <w:trHeight w:val="561"/>
        </w:trPr>
        <w:tc>
          <w:tcPr>
            <w:tcW w:w="3363" w:type="dxa"/>
            <w:gridSpan w:val="2"/>
            <w:tcBorders>
              <w:top w:val="single" w:sz="4" w:space="0" w:color="auto"/>
              <w:left w:val="single" w:sz="4" w:space="0" w:color="000000"/>
              <w:bottom w:val="single" w:sz="4" w:space="0" w:color="000000"/>
              <w:right w:val="single" w:sz="4" w:space="0" w:color="000000"/>
            </w:tcBorders>
          </w:tcPr>
          <w:p w:rsidR="004925F1" w:rsidRPr="00203A71" w:rsidRDefault="004925F1" w:rsidP="004925F1">
            <w:pPr>
              <w:pStyle w:val="TableParagraph"/>
              <w:tabs>
                <w:tab w:val="left" w:pos="794"/>
              </w:tabs>
              <w:jc w:val="both"/>
              <w:rPr>
                <w:sz w:val="24"/>
                <w:szCs w:val="24"/>
              </w:rPr>
            </w:pPr>
            <w:r w:rsidRPr="00203A71">
              <w:rPr>
                <w:sz w:val="24"/>
                <w:szCs w:val="24"/>
              </w:rPr>
              <w:t>2. Обменная модель ядерного взаимодействия</w:t>
            </w:r>
          </w:p>
        </w:tc>
        <w:tc>
          <w:tcPr>
            <w:tcW w:w="975" w:type="dxa"/>
            <w:tcBorders>
              <w:top w:val="single" w:sz="4" w:space="0" w:color="auto"/>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3. Дефект массы и энергия связи ядра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 xml:space="preserve">4. Радиоактивность. Виды радиоактивных превращений атомных ядер. </w:t>
            </w:r>
            <w:r w:rsidRPr="004E4BA8">
              <w:rPr>
                <w:sz w:val="24"/>
                <w:szCs w:val="24"/>
              </w:rPr>
              <w:t>Радиоактивное излучение, правила смещения</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5. Закон радиоактивного распада</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6. Методы наблюдения и регистрации элементарных частиц</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E4BA8">
            <w:pPr>
              <w:pStyle w:val="TableParagraph"/>
              <w:tabs>
                <w:tab w:val="left" w:pos="794"/>
              </w:tabs>
              <w:jc w:val="both"/>
              <w:rPr>
                <w:sz w:val="24"/>
                <w:szCs w:val="24"/>
              </w:rPr>
            </w:pPr>
            <w:r>
              <w:rPr>
                <w:sz w:val="24"/>
                <w:szCs w:val="24"/>
              </w:rPr>
              <w:t>7. </w:t>
            </w:r>
            <w:r w:rsidR="0044554E">
              <w:rPr>
                <w:sz w:val="24"/>
                <w:szCs w:val="24"/>
              </w:rPr>
              <w:t xml:space="preserve"> </w:t>
            </w:r>
            <w:r>
              <w:rPr>
                <w:sz w:val="24"/>
                <w:szCs w:val="24"/>
              </w:rPr>
              <w:t>Яд</w:t>
            </w:r>
            <w:r w:rsidR="0044554E">
              <w:rPr>
                <w:sz w:val="24"/>
                <w:szCs w:val="24"/>
              </w:rPr>
              <w:t>ерные реакции, реакции деления</w:t>
            </w:r>
            <w:r w:rsidR="004E4BA8">
              <w:rPr>
                <w:sz w:val="24"/>
                <w:szCs w:val="24"/>
              </w:rPr>
              <w:t>. Искусственная радиоактивность.</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4554E" w:rsidP="004925F1">
            <w:pPr>
              <w:pStyle w:val="TableParagraph"/>
              <w:tabs>
                <w:tab w:val="left" w:pos="794"/>
              </w:tabs>
              <w:jc w:val="both"/>
              <w:rPr>
                <w:sz w:val="24"/>
                <w:szCs w:val="24"/>
              </w:rPr>
            </w:pPr>
            <w:r>
              <w:rPr>
                <w:sz w:val="24"/>
                <w:szCs w:val="24"/>
              </w:rPr>
              <w:t>8.Цепная реакция деления ядер. Я</w:t>
            </w:r>
            <w:r w:rsidR="004E4BA8">
              <w:rPr>
                <w:sz w:val="24"/>
                <w:szCs w:val="24"/>
              </w:rPr>
              <w:t>дерный реактор</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4554E" w:rsidRDefault="0044554E" w:rsidP="0044554E">
            <w:pPr>
              <w:pStyle w:val="TableParagraph"/>
              <w:tabs>
                <w:tab w:val="left" w:pos="794"/>
              </w:tabs>
              <w:jc w:val="both"/>
            </w:pPr>
            <w:r>
              <w:rPr>
                <w:sz w:val="24"/>
                <w:szCs w:val="24"/>
              </w:rPr>
              <w:t> 9.Термоядерный синтез.</w:t>
            </w:r>
          </w:p>
          <w:p w:rsidR="004925F1" w:rsidRDefault="0044554E" w:rsidP="0044554E">
            <w:pPr>
              <w:pStyle w:val="TableParagraph"/>
              <w:tabs>
                <w:tab w:val="left" w:pos="794"/>
              </w:tabs>
              <w:jc w:val="both"/>
              <w:rPr>
                <w:sz w:val="24"/>
                <w:szCs w:val="24"/>
              </w:rPr>
            </w:pPr>
            <w:r>
              <w:rPr>
                <w:sz w:val="24"/>
                <w:szCs w:val="24"/>
              </w:rPr>
              <w:t>Применение ядерной энергии</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4554E" w:rsidP="0044554E">
            <w:pPr>
              <w:pStyle w:val="TableParagraph"/>
              <w:tabs>
                <w:tab w:val="left" w:pos="794"/>
              </w:tabs>
              <w:jc w:val="both"/>
            </w:pPr>
            <w:r>
              <w:rPr>
                <w:sz w:val="24"/>
                <w:szCs w:val="24"/>
              </w:rPr>
              <w:t xml:space="preserve">10.Биологическое действие </w:t>
            </w:r>
            <w:r>
              <w:rPr>
                <w:sz w:val="24"/>
                <w:szCs w:val="24"/>
              </w:rPr>
              <w:lastRenderedPageBreak/>
              <w:t>радиоактивных излучений</w:t>
            </w:r>
          </w:p>
        </w:tc>
        <w:tc>
          <w:tcPr>
            <w:tcW w:w="975" w:type="dxa"/>
            <w:tcBorders>
              <w:top w:val="single" w:sz="4" w:space="0" w:color="000000"/>
              <w:left w:val="single" w:sz="4" w:space="0" w:color="000000"/>
              <w:bottom w:val="single" w:sz="4" w:space="0" w:color="000000"/>
              <w:right w:val="single" w:sz="4" w:space="0" w:color="000000"/>
            </w:tcBorders>
          </w:tcPr>
          <w:p w:rsidR="004925F1" w:rsidRDefault="004E4BA8" w:rsidP="004E4BA8">
            <w:pPr>
              <w:pStyle w:val="TableParagraph"/>
              <w:tabs>
                <w:tab w:val="left" w:pos="794"/>
              </w:tabs>
              <w:snapToGrid w:val="0"/>
              <w:jc w:val="center"/>
              <w:rPr>
                <w:sz w:val="24"/>
                <w:szCs w:val="24"/>
              </w:rPr>
            </w:pPr>
            <w:r>
              <w:rPr>
                <w:sz w:val="24"/>
                <w:szCs w:val="24"/>
              </w:rPr>
              <w:lastRenderedPageBreak/>
              <w:t>2</w:t>
            </w:r>
          </w:p>
          <w:p w:rsidR="004925F1" w:rsidRDefault="004925F1" w:rsidP="004925F1">
            <w:pPr>
              <w:tabs>
                <w:tab w:val="left" w:pos="794"/>
              </w:tabs>
              <w:rPr>
                <w:sz w:val="24"/>
                <w:szCs w:val="24"/>
              </w:rPr>
            </w:pPr>
          </w:p>
          <w:p w:rsidR="004925F1" w:rsidRDefault="004925F1" w:rsidP="004925F1">
            <w:pPr>
              <w:tabs>
                <w:tab w:val="left" w:pos="794"/>
              </w:tabs>
              <w:jc w:val="center"/>
              <w:rPr>
                <w:sz w:val="24"/>
                <w:szCs w:val="24"/>
              </w:rPr>
            </w:pP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pPr>
            <w:r>
              <w:rPr>
                <w:b/>
                <w:sz w:val="24"/>
                <w:szCs w:val="24"/>
              </w:rPr>
              <w:t>Элементарные частицы (6 ч)</w:t>
            </w: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both"/>
              <w:rPr>
                <w:sz w:val="24"/>
                <w:szCs w:val="24"/>
              </w:rPr>
            </w:pPr>
            <w:r>
              <w:rPr>
                <w:sz w:val="24"/>
                <w:szCs w:val="24"/>
              </w:rPr>
              <w:t>1. Элементарные частицы</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val="restart"/>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pPr>
            <w:r>
              <w:rPr>
                <w:sz w:val="24"/>
                <w:szCs w:val="24"/>
              </w:rPr>
              <w:t xml:space="preserve"> Давать определение понятий: аннигиляция, </w:t>
            </w:r>
            <w:r>
              <w:rPr>
                <w:i/>
                <w:sz w:val="24"/>
                <w:szCs w:val="24"/>
              </w:rPr>
              <w:t>лептоны</w:t>
            </w:r>
            <w:r>
              <w:rPr>
                <w:sz w:val="24"/>
                <w:szCs w:val="24"/>
              </w:rPr>
              <w:t xml:space="preserve">, </w:t>
            </w:r>
            <w:r>
              <w:rPr>
                <w:i/>
                <w:sz w:val="24"/>
                <w:szCs w:val="24"/>
              </w:rPr>
              <w:t>адроны</w:t>
            </w:r>
            <w:r>
              <w:rPr>
                <w:sz w:val="24"/>
                <w:szCs w:val="24"/>
              </w:rPr>
              <w:t xml:space="preserve">, </w:t>
            </w:r>
            <w:r>
              <w:rPr>
                <w:i/>
                <w:sz w:val="24"/>
                <w:szCs w:val="24"/>
              </w:rPr>
              <w:t>кварк</w:t>
            </w:r>
            <w:r>
              <w:rPr>
                <w:sz w:val="24"/>
                <w:szCs w:val="24"/>
              </w:rPr>
              <w:t xml:space="preserve">, </w:t>
            </w:r>
            <w:proofErr w:type="spellStart"/>
            <w:r>
              <w:rPr>
                <w:i/>
                <w:sz w:val="24"/>
                <w:szCs w:val="24"/>
              </w:rPr>
              <w:t>глюон</w:t>
            </w:r>
            <w:proofErr w:type="spellEnd"/>
            <w:r>
              <w:rPr>
                <w:sz w:val="24"/>
                <w:szCs w:val="24"/>
              </w:rPr>
              <w:t>. Перечислять основные свойства элементарных частиц.</w:t>
            </w:r>
          </w:p>
          <w:p w:rsidR="004925F1" w:rsidRDefault="004925F1" w:rsidP="004925F1">
            <w:pPr>
              <w:pStyle w:val="TableParagraph"/>
              <w:tabs>
                <w:tab w:val="left" w:pos="794"/>
              </w:tabs>
              <w:jc w:val="both"/>
            </w:pPr>
            <w:r>
              <w:rPr>
                <w:sz w:val="24"/>
                <w:szCs w:val="24"/>
              </w:rPr>
              <w:t>Выделять группы элементарных частиц.</w:t>
            </w:r>
          </w:p>
          <w:p w:rsidR="004925F1" w:rsidRDefault="004925F1" w:rsidP="004925F1">
            <w:pPr>
              <w:pStyle w:val="TableParagraph"/>
              <w:tabs>
                <w:tab w:val="left" w:pos="794"/>
              </w:tabs>
              <w:jc w:val="both"/>
            </w:pPr>
            <w:r>
              <w:rPr>
                <w:sz w:val="24"/>
                <w:szCs w:val="24"/>
              </w:rPr>
              <w:t>Перечислять законы сохранения, которые выполняются при превращениях частиц.</w:t>
            </w:r>
          </w:p>
          <w:p w:rsidR="004925F1" w:rsidRDefault="004925F1" w:rsidP="004925F1">
            <w:pPr>
              <w:pStyle w:val="TableParagraph"/>
              <w:tabs>
                <w:tab w:val="left" w:pos="794"/>
              </w:tabs>
              <w:jc w:val="both"/>
            </w:pPr>
            <w:r>
              <w:rPr>
                <w:sz w:val="24"/>
                <w:szCs w:val="24"/>
              </w:rPr>
              <w:t>Описывать процессы аннигиляции частиц и античастиц и рождения электрон-позитронных пар.</w:t>
            </w:r>
          </w:p>
          <w:p w:rsidR="004925F1" w:rsidRDefault="004925F1" w:rsidP="004925F1">
            <w:pPr>
              <w:pStyle w:val="TableParagraph"/>
              <w:tabs>
                <w:tab w:val="left" w:pos="794"/>
              </w:tabs>
              <w:jc w:val="both"/>
            </w:pPr>
            <w:r>
              <w:rPr>
                <w:sz w:val="24"/>
                <w:szCs w:val="24"/>
              </w:rPr>
              <w:t>Называть и сравнивать виды фундаментальных взаимодействий.</w:t>
            </w:r>
          </w:p>
          <w:p w:rsidR="004925F1" w:rsidRDefault="004925F1" w:rsidP="004925F1">
            <w:pPr>
              <w:pStyle w:val="TableParagraph"/>
              <w:tabs>
                <w:tab w:val="left" w:pos="794"/>
              </w:tabs>
              <w:jc w:val="both"/>
              <w:rPr>
                <w:sz w:val="24"/>
                <w:szCs w:val="24"/>
              </w:rPr>
            </w:pPr>
            <w:r>
              <w:rPr>
                <w:sz w:val="24"/>
                <w:szCs w:val="24"/>
              </w:rPr>
              <w:t>Описывать роль ускорителей в изучении элементарных частиц. Называть основные виды ускорителей элементарных частиц</w:t>
            </w:r>
          </w:p>
        </w:tc>
      </w:tr>
      <w:tr w:rsidR="004925F1" w:rsidTr="00C25482">
        <w:trPr>
          <w:trHeight w:val="34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2. Фундаментальные взаимодействия</w:t>
            </w:r>
          </w:p>
        </w:tc>
        <w:tc>
          <w:tcPr>
            <w:tcW w:w="975" w:type="dxa"/>
            <w:tcBorders>
              <w:top w:val="single" w:sz="4" w:space="0" w:color="000000"/>
              <w:left w:val="single" w:sz="4" w:space="0" w:color="000000"/>
              <w:bottom w:val="single" w:sz="4" w:space="0" w:color="000000"/>
              <w:right w:val="single" w:sz="4" w:space="0" w:color="000000"/>
            </w:tcBorders>
            <w:vAlign w:val="center"/>
          </w:tcPr>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690"/>
        </w:trPr>
        <w:tc>
          <w:tcPr>
            <w:tcW w:w="3363" w:type="dxa"/>
            <w:gridSpan w:val="2"/>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jc w:val="both"/>
              <w:rPr>
                <w:sz w:val="24"/>
                <w:szCs w:val="24"/>
              </w:rPr>
            </w:pPr>
            <w:r>
              <w:rPr>
                <w:sz w:val="24"/>
                <w:szCs w:val="24"/>
              </w:rPr>
              <w:t>3. Ускорители элементарных частиц</w:t>
            </w:r>
          </w:p>
        </w:tc>
        <w:tc>
          <w:tcPr>
            <w:tcW w:w="975" w:type="dxa"/>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jc w:val="center"/>
              <w:rPr>
                <w:sz w:val="24"/>
                <w:szCs w:val="24"/>
              </w:rPr>
            </w:pPr>
          </w:p>
          <w:p w:rsidR="004925F1" w:rsidRDefault="004925F1" w:rsidP="004925F1">
            <w:pPr>
              <w:pStyle w:val="TableParagraph"/>
              <w:tabs>
                <w:tab w:val="left" w:pos="794"/>
              </w:tabs>
              <w:jc w:val="center"/>
              <w:rPr>
                <w:sz w:val="24"/>
                <w:szCs w:val="24"/>
              </w:rPr>
            </w:pPr>
            <w:r>
              <w:rPr>
                <w:sz w:val="24"/>
                <w:szCs w:val="24"/>
              </w:rPr>
              <w:t>2</w:t>
            </w:r>
          </w:p>
        </w:tc>
        <w:tc>
          <w:tcPr>
            <w:tcW w:w="5469" w:type="dxa"/>
            <w:vMerge/>
            <w:tcBorders>
              <w:top w:val="single" w:sz="4" w:space="0" w:color="000000"/>
              <w:left w:val="single" w:sz="4" w:space="0" w:color="000000"/>
              <w:bottom w:val="single" w:sz="4" w:space="0" w:color="000000"/>
              <w:right w:val="single" w:sz="4" w:space="0" w:color="000000"/>
            </w:tcBorders>
          </w:tcPr>
          <w:p w:rsidR="004925F1" w:rsidRDefault="004925F1" w:rsidP="004925F1">
            <w:pPr>
              <w:pStyle w:val="TableParagraph"/>
              <w:tabs>
                <w:tab w:val="left" w:pos="794"/>
              </w:tabs>
              <w:snapToGrid w:val="0"/>
              <w:rPr>
                <w:sz w:val="24"/>
                <w:szCs w:val="24"/>
              </w:rPr>
            </w:pP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E31554" w:rsidP="00E355FD">
            <w:pPr>
              <w:pStyle w:val="TableParagraph"/>
              <w:tabs>
                <w:tab w:val="left" w:pos="794"/>
              </w:tabs>
              <w:jc w:val="center"/>
              <w:rPr>
                <w:b/>
                <w:sz w:val="24"/>
                <w:szCs w:val="24"/>
              </w:rPr>
            </w:pPr>
            <w:r w:rsidRPr="00E31554">
              <w:rPr>
                <w:b/>
              </w:rPr>
              <w:t>Повторительно-обобщающий модуль</w:t>
            </w:r>
            <w:r>
              <w:t xml:space="preserve"> </w:t>
            </w:r>
            <w:r w:rsidR="004925F1">
              <w:rPr>
                <w:b/>
                <w:sz w:val="24"/>
                <w:szCs w:val="24"/>
              </w:rPr>
              <w:t>(</w:t>
            </w:r>
            <w:r w:rsidR="00CE1D2C">
              <w:rPr>
                <w:b/>
                <w:sz w:val="24"/>
                <w:szCs w:val="24"/>
              </w:rPr>
              <w:t>2</w:t>
            </w:r>
            <w:r w:rsidR="00E355FD">
              <w:rPr>
                <w:b/>
                <w:sz w:val="24"/>
                <w:szCs w:val="24"/>
              </w:rPr>
              <w:t>0</w:t>
            </w:r>
            <w:r w:rsidR="004925F1">
              <w:rPr>
                <w:b/>
                <w:sz w:val="24"/>
                <w:szCs w:val="24"/>
              </w:rPr>
              <w:t xml:space="preserve"> ч)</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1. Механика. Кинематика</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B67F2F" w:rsidP="00DD4B9B">
            <w:pPr>
              <w:pStyle w:val="TableParagraph"/>
              <w:tabs>
                <w:tab w:val="left" w:pos="794"/>
              </w:tabs>
              <w:jc w:val="both"/>
              <w:rPr>
                <w:sz w:val="24"/>
                <w:szCs w:val="24"/>
              </w:rPr>
            </w:pPr>
            <w:r>
              <w:t>Работа</w:t>
            </w:r>
            <w:r w:rsidR="00DD4B9B">
              <w:t>ть</w:t>
            </w:r>
            <w:r>
              <w:t xml:space="preserve"> с текстами физического содержания по курсу физики углубленного уровня. Выполн</w:t>
            </w:r>
            <w:r w:rsidR="00DD4B9B">
              <w:t>ять</w:t>
            </w:r>
            <w:r>
              <w:t xml:space="preserve"> проблемны</w:t>
            </w:r>
            <w:r w:rsidR="00DD4B9B">
              <w:t>е</w:t>
            </w:r>
            <w:r>
              <w:t xml:space="preserve"> заданий практико-ориентированного характера (задания по естественно-научной грамотности), в том числе заданий с </w:t>
            </w:r>
            <w:proofErr w:type="spellStart"/>
            <w:r>
              <w:t>межпредметным</w:t>
            </w:r>
            <w:proofErr w:type="spellEnd"/>
            <w:r>
              <w:t xml:space="preserve"> содержанием. </w:t>
            </w:r>
            <w:r w:rsidR="00E355FD">
              <w:rPr>
                <w:sz w:val="24"/>
                <w:szCs w:val="24"/>
              </w:rPr>
              <w:t>Решать задачи на основные виды движения: равномерное, равноускоренное, движение по окружности, свободное падение. Описывать кинематику движения тел. Работать с графиками зависимостей кинематических величин</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2. Динамика. Законы Ньютона. Силы в механике</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DD4B9B" w:rsidP="00DD4B9B">
            <w:pPr>
              <w:pStyle w:val="TableParagraph"/>
              <w:tabs>
                <w:tab w:val="left" w:pos="794"/>
              </w:tabs>
              <w:jc w:val="both"/>
              <w:rPr>
                <w:sz w:val="24"/>
                <w:szCs w:val="24"/>
              </w:rPr>
            </w:pPr>
            <w:r>
              <w:t xml:space="preserve">Работать с текстами физического содержания по курсу физики углубленного уровня. Выполнять проблемные заданий практико-ориентированного характера (задания по естественно-научной грамотности), в том числе </w:t>
            </w:r>
            <w:r>
              <w:lastRenderedPageBreak/>
              <w:t xml:space="preserve">заданий с </w:t>
            </w:r>
            <w:proofErr w:type="spellStart"/>
            <w:r>
              <w:t>межпредметным</w:t>
            </w:r>
            <w:proofErr w:type="spellEnd"/>
            <w:r>
              <w:t xml:space="preserve"> содержанием. </w:t>
            </w:r>
            <w:r w:rsidR="00E355FD">
              <w:rPr>
                <w:sz w:val="24"/>
                <w:szCs w:val="24"/>
              </w:rPr>
              <w:t>Применять законы Ньютона при решении задач. Анализировать условия равновесия тел. Рассчитывать силы тяжести, упругости, трения, всемирного тяготения. Решать задачи на вращательное движение и статику</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lastRenderedPageBreak/>
              <w:t>3. Законы сохранения импульса и механической энергии</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DD4B9B" w:rsidP="00E355FD">
            <w:pPr>
              <w:pStyle w:val="TableParagraph"/>
              <w:tabs>
                <w:tab w:val="left" w:pos="794"/>
              </w:tabs>
              <w:jc w:val="both"/>
              <w:rPr>
                <w:sz w:val="24"/>
                <w:szCs w:val="24"/>
              </w:rPr>
            </w:pPr>
            <w:r>
              <w:t xml:space="preserve">Выполнять проблемные заданий практико-ориентированного характера (задания по естественно-научной грамотности), в том числе заданий с </w:t>
            </w:r>
            <w:proofErr w:type="spellStart"/>
            <w:r>
              <w:t>межпредметным</w:t>
            </w:r>
            <w:proofErr w:type="spellEnd"/>
            <w:r>
              <w:t xml:space="preserve"> содержанием. </w:t>
            </w:r>
            <w:r w:rsidR="00E355FD">
              <w:rPr>
                <w:sz w:val="24"/>
                <w:szCs w:val="24"/>
              </w:rPr>
              <w:t>Решать задачи на законы сохранения импульса и механической энергии. Анализировать упругие и неупругие столкновения. Рассчитывать работу и мощность. Применять теорему о кинетической энергии</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4. Молекулярно-кинетическая теория</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DD4B9B" w:rsidP="00E355FD">
            <w:pPr>
              <w:pStyle w:val="TableParagraph"/>
              <w:tabs>
                <w:tab w:val="left" w:pos="794"/>
              </w:tabs>
              <w:jc w:val="both"/>
              <w:rPr>
                <w:sz w:val="24"/>
                <w:szCs w:val="24"/>
              </w:rPr>
            </w:pPr>
            <w:r>
              <w:t xml:space="preserve">Выполнять проблемные заданий практико-ориентированного характера (задания по естественно-научной грамотности), в том числе заданий с </w:t>
            </w:r>
            <w:proofErr w:type="spellStart"/>
            <w:r>
              <w:t>межпредметным</w:t>
            </w:r>
            <w:proofErr w:type="spellEnd"/>
            <w:r>
              <w:t xml:space="preserve"> содержанием. </w:t>
            </w:r>
            <w:r w:rsidR="00E355FD">
              <w:rPr>
                <w:sz w:val="24"/>
                <w:szCs w:val="24"/>
              </w:rPr>
              <w:t xml:space="preserve">Объяснять основные положения МКТ. Решать задачи на уравнение состояния идеального газа, газовые законы. Рассчитывать термодинамические параметры газа при </w:t>
            </w:r>
            <w:proofErr w:type="spellStart"/>
            <w:r w:rsidR="00E355FD">
              <w:rPr>
                <w:sz w:val="24"/>
                <w:szCs w:val="24"/>
              </w:rPr>
              <w:t>изопроцессах</w:t>
            </w:r>
            <w:proofErr w:type="spellEnd"/>
            <w:r w:rsidR="00E355FD">
              <w:rPr>
                <w:sz w:val="24"/>
                <w:szCs w:val="24"/>
              </w:rPr>
              <w:t>. Описывать фазовые переходы</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5. Термодинамика</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DD4B9B" w:rsidP="00E355FD">
            <w:pPr>
              <w:pStyle w:val="TableParagraph"/>
              <w:tabs>
                <w:tab w:val="left" w:pos="794"/>
              </w:tabs>
              <w:jc w:val="both"/>
              <w:rPr>
                <w:sz w:val="24"/>
                <w:szCs w:val="24"/>
              </w:rPr>
            </w:pPr>
            <w:r>
              <w:t xml:space="preserve">Выполнять проблемные заданий практико-ориентированного характера (задания по естественно-научной грамотности), в том числе заданий с </w:t>
            </w:r>
            <w:proofErr w:type="spellStart"/>
            <w:r>
              <w:t>межпредметным</w:t>
            </w:r>
            <w:proofErr w:type="spellEnd"/>
            <w:r>
              <w:t xml:space="preserve"> содержанием. </w:t>
            </w:r>
            <w:r w:rsidR="00E355FD">
              <w:rPr>
                <w:sz w:val="24"/>
                <w:szCs w:val="24"/>
              </w:rPr>
              <w:t>Применять первый и второй законы термодинамики. Решать задачи на расчёт КПД тепловых машин, цикл Карно. Рассчитывать количество теплоты при различных тепловых процессах и фазовых переходах</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6. Электростатика. Законы постоянного тока</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DD4B9B" w:rsidP="00E355FD">
            <w:pPr>
              <w:pStyle w:val="TableParagraph"/>
              <w:tabs>
                <w:tab w:val="left" w:pos="794"/>
              </w:tabs>
              <w:jc w:val="both"/>
              <w:rPr>
                <w:sz w:val="24"/>
                <w:szCs w:val="24"/>
              </w:rPr>
            </w:pPr>
            <w:r>
              <w:t xml:space="preserve">Выполнять проблемные заданий практико-ориентированного характера. </w:t>
            </w:r>
            <w:r w:rsidR="00E355FD">
              <w:rPr>
                <w:sz w:val="24"/>
                <w:szCs w:val="24"/>
              </w:rPr>
              <w:t>Решать задачи на закон Кулона, напряжённость и потенциал электрического поля. Рассчитывать электрические цепи постоянного тока (закон Ома, закон Ома для полной цепи, соединения проводников, ЭДС)</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7. Магнитное поле. Электромагнитная индукция</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Решать задачи на силу Ампера и силу Лоренца. Рассчитывать ЭДС индукции, применять правило Ленца. Решать задачи на самоиндукцию и энергию магнитного поля</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8. Колебания и волны</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Решать задачи на механические и электромагнитные колебания. Описывать свойства механических и электромагнитных волн. Рассчитывать характеристики переменного тока, колебательного контура. Объяснять явление резонанса</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9. Оптика. Специальная теория относительности</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Решать задачи на геометрическую и волновую оптику: отражение, преломление, формулу тонкой линзы, интерференцию, дифракцию, дисперсию. Применять релятивистские формулы для расчёта энергии и импульса частицы</w:t>
            </w:r>
          </w:p>
        </w:tc>
      </w:tr>
      <w:tr w:rsidR="00E355FD" w:rsidTr="00C90C10">
        <w:trPr>
          <w:trHeight w:val="340"/>
        </w:trPr>
        <w:tc>
          <w:tcPr>
            <w:tcW w:w="3346"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lastRenderedPageBreak/>
              <w:t>10. Квантовая физика. Физика атома и атомного ядра</w:t>
            </w:r>
          </w:p>
        </w:tc>
        <w:tc>
          <w:tcPr>
            <w:tcW w:w="992" w:type="dxa"/>
            <w:gridSpan w:val="2"/>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center"/>
              <w:rPr>
                <w:sz w:val="24"/>
                <w:szCs w:val="24"/>
              </w:rPr>
            </w:pPr>
            <w:r>
              <w:rPr>
                <w:sz w:val="24"/>
                <w:szCs w:val="24"/>
              </w:rPr>
              <w:t>2</w:t>
            </w:r>
          </w:p>
        </w:tc>
        <w:tc>
          <w:tcPr>
            <w:tcW w:w="5469" w:type="dxa"/>
            <w:tcBorders>
              <w:top w:val="single" w:sz="4" w:space="0" w:color="000000"/>
              <w:left w:val="single" w:sz="4" w:space="0" w:color="000000"/>
              <w:bottom w:val="single" w:sz="4" w:space="0" w:color="000000"/>
              <w:right w:val="single" w:sz="4" w:space="0" w:color="000000"/>
            </w:tcBorders>
          </w:tcPr>
          <w:p w:rsidR="00E355FD" w:rsidRDefault="00E355FD" w:rsidP="00E355FD">
            <w:pPr>
              <w:pStyle w:val="TableParagraph"/>
              <w:tabs>
                <w:tab w:val="left" w:pos="794"/>
              </w:tabs>
              <w:jc w:val="both"/>
              <w:rPr>
                <w:sz w:val="24"/>
                <w:szCs w:val="24"/>
              </w:rPr>
            </w:pPr>
            <w:r>
              <w:rPr>
                <w:sz w:val="24"/>
                <w:szCs w:val="24"/>
              </w:rPr>
              <w:t>Решать задачи на фотоэффект, уравнение Эйнштейна. Объяснять линейчатый спектр водорода на основе постулатов Бора. Рассчитывать дефект масс и энергию связи ядра. Решать задачи на закон радиоактивного распада и ядерные реакции</w:t>
            </w:r>
          </w:p>
        </w:tc>
      </w:tr>
      <w:tr w:rsidR="00FD5911" w:rsidTr="00C90C10">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FD5911" w:rsidRDefault="00FD5911" w:rsidP="00CE1D2C">
            <w:pPr>
              <w:pStyle w:val="TableParagraph"/>
              <w:tabs>
                <w:tab w:val="left" w:pos="794"/>
              </w:tabs>
              <w:jc w:val="center"/>
              <w:rPr>
                <w:b/>
                <w:sz w:val="24"/>
                <w:szCs w:val="24"/>
              </w:rPr>
            </w:pPr>
            <w:r>
              <w:rPr>
                <w:b/>
                <w:sz w:val="24"/>
                <w:szCs w:val="24"/>
              </w:rPr>
              <w:t>Резерв (4 ч)</w:t>
            </w:r>
          </w:p>
        </w:tc>
      </w:tr>
      <w:tr w:rsidR="004925F1" w:rsidTr="00C25482">
        <w:trPr>
          <w:trHeight w:val="340"/>
        </w:trPr>
        <w:tc>
          <w:tcPr>
            <w:tcW w:w="9807" w:type="dxa"/>
            <w:gridSpan w:val="4"/>
            <w:tcBorders>
              <w:top w:val="single" w:sz="4" w:space="0" w:color="000000"/>
              <w:left w:val="single" w:sz="4" w:space="0" w:color="000000"/>
              <w:bottom w:val="single" w:sz="4" w:space="0" w:color="000000"/>
              <w:right w:val="single" w:sz="4" w:space="0" w:color="000000"/>
            </w:tcBorders>
            <w:vAlign w:val="center"/>
          </w:tcPr>
          <w:p w:rsidR="004925F1" w:rsidRDefault="00CE1D2C" w:rsidP="00CE1D2C">
            <w:pPr>
              <w:pStyle w:val="TableParagraph"/>
              <w:tabs>
                <w:tab w:val="left" w:pos="794"/>
              </w:tabs>
              <w:jc w:val="center"/>
            </w:pPr>
            <w:r>
              <w:rPr>
                <w:b/>
                <w:sz w:val="24"/>
                <w:szCs w:val="24"/>
              </w:rPr>
              <w:t>Итого 170 ч</w:t>
            </w:r>
          </w:p>
        </w:tc>
      </w:tr>
    </w:tbl>
    <w:p w:rsidR="004B3751" w:rsidRDefault="004B3751">
      <w:pPr>
        <w:tabs>
          <w:tab w:val="left" w:pos="794"/>
        </w:tabs>
        <w:spacing w:line="276" w:lineRule="auto"/>
        <w:jc w:val="both"/>
        <w:rPr>
          <w:sz w:val="24"/>
          <w:szCs w:val="24"/>
        </w:rPr>
      </w:pPr>
    </w:p>
    <w:p w:rsidR="004B3751" w:rsidRDefault="004B3751">
      <w:pPr>
        <w:tabs>
          <w:tab w:val="left" w:pos="794"/>
        </w:tabs>
        <w:spacing w:line="276" w:lineRule="auto"/>
        <w:jc w:val="both"/>
        <w:rPr>
          <w:sz w:val="24"/>
          <w:szCs w:val="24"/>
        </w:rPr>
      </w:pPr>
    </w:p>
    <w:p w:rsidR="004B3751" w:rsidRDefault="00620DC4">
      <w:pPr>
        <w:tabs>
          <w:tab w:val="left" w:pos="794"/>
        </w:tabs>
        <w:spacing w:line="276" w:lineRule="auto"/>
        <w:jc w:val="center"/>
        <w:rPr>
          <w:b/>
          <w:bCs/>
          <w:sz w:val="24"/>
          <w:szCs w:val="24"/>
        </w:rPr>
      </w:pPr>
      <w:r>
        <w:rPr>
          <w:b/>
          <w:bCs/>
          <w:sz w:val="24"/>
          <w:szCs w:val="24"/>
        </w:rPr>
        <w:t>7. УЧЕБНО-МЕТОДИЧЕСКОЕ И МАТЕРИАЛЬНО-ТЕХНИЧЕСКОЕ ОБЕСПЕЧЕНИЕ ОБРАЗОВАТЕЛЬНОГО ПРОЦЕССА</w:t>
      </w:r>
    </w:p>
    <w:p w:rsidR="004B3751" w:rsidRDefault="004B3751" w:rsidP="0071095D">
      <w:pPr>
        <w:tabs>
          <w:tab w:val="left" w:pos="794"/>
        </w:tabs>
        <w:jc w:val="center"/>
        <w:rPr>
          <w:b/>
          <w:bCs/>
          <w:sz w:val="24"/>
          <w:szCs w:val="24"/>
        </w:rPr>
      </w:pPr>
    </w:p>
    <w:p w:rsidR="004B3751" w:rsidRDefault="00620DC4" w:rsidP="0071095D">
      <w:pPr>
        <w:tabs>
          <w:tab w:val="left" w:pos="794"/>
        </w:tabs>
        <w:jc w:val="center"/>
        <w:rPr>
          <w:b/>
          <w:bCs/>
          <w:sz w:val="24"/>
          <w:szCs w:val="24"/>
        </w:rPr>
      </w:pPr>
      <w:r>
        <w:rPr>
          <w:b/>
          <w:bCs/>
          <w:sz w:val="24"/>
          <w:szCs w:val="24"/>
        </w:rPr>
        <w:t>Учебно-методическое обеспечение образовательного процесса</w:t>
      </w:r>
    </w:p>
    <w:p w:rsidR="004B3751" w:rsidRDefault="00620DC4" w:rsidP="0071095D">
      <w:pPr>
        <w:tabs>
          <w:tab w:val="left" w:pos="794"/>
        </w:tabs>
        <w:ind w:firstLine="567"/>
        <w:jc w:val="both"/>
        <w:rPr>
          <w:bCs/>
          <w:sz w:val="24"/>
          <w:szCs w:val="24"/>
        </w:rPr>
      </w:pPr>
      <w:r>
        <w:rPr>
          <w:bCs/>
          <w:sz w:val="24"/>
          <w:szCs w:val="24"/>
        </w:rPr>
        <w:t>Основная литература:</w:t>
      </w:r>
    </w:p>
    <w:p w:rsidR="004B3751" w:rsidRDefault="00620DC4" w:rsidP="0071095D">
      <w:pPr>
        <w:tabs>
          <w:tab w:val="left" w:pos="794"/>
        </w:tabs>
        <w:ind w:firstLine="567"/>
        <w:jc w:val="both"/>
        <w:rPr>
          <w:bCs/>
          <w:sz w:val="24"/>
          <w:szCs w:val="24"/>
        </w:rPr>
      </w:pPr>
      <w:r>
        <w:rPr>
          <w:bCs/>
          <w:sz w:val="24"/>
          <w:szCs w:val="24"/>
        </w:rPr>
        <w:t>Для школ с молдавским языком обучения:</w:t>
      </w:r>
    </w:p>
    <w:p w:rsidR="004B3751" w:rsidRDefault="00620DC4" w:rsidP="0071095D">
      <w:pPr>
        <w:pStyle w:val="ae"/>
        <w:tabs>
          <w:tab w:val="left" w:pos="794"/>
        </w:tabs>
        <w:spacing w:before="0"/>
        <w:ind w:left="0" w:firstLine="567"/>
      </w:pPr>
      <w:r>
        <w:rPr>
          <w:sz w:val="24"/>
          <w:szCs w:val="24"/>
        </w:rPr>
        <w:t>1. </w:t>
      </w:r>
      <w:proofErr w:type="spellStart"/>
      <w:r>
        <w:rPr>
          <w:sz w:val="24"/>
          <w:szCs w:val="24"/>
        </w:rPr>
        <w:t>Мякишев</w:t>
      </w:r>
      <w:proofErr w:type="spellEnd"/>
      <w:r>
        <w:rPr>
          <w:sz w:val="24"/>
          <w:szCs w:val="24"/>
        </w:rPr>
        <w:t xml:space="preserve"> Г.Я., </w:t>
      </w:r>
      <w:proofErr w:type="spellStart"/>
      <w:r>
        <w:rPr>
          <w:sz w:val="24"/>
          <w:szCs w:val="24"/>
        </w:rPr>
        <w:t>Буховцев</w:t>
      </w:r>
      <w:proofErr w:type="spellEnd"/>
      <w:r>
        <w:rPr>
          <w:sz w:val="24"/>
          <w:szCs w:val="24"/>
        </w:rPr>
        <w:t xml:space="preserve"> Б.Б., Сотский Н.Н. Физика: Мануал </w:t>
      </w:r>
      <w:proofErr w:type="spellStart"/>
      <w:r>
        <w:rPr>
          <w:sz w:val="24"/>
          <w:szCs w:val="24"/>
        </w:rPr>
        <w:t>пентру</w:t>
      </w:r>
      <w:proofErr w:type="spellEnd"/>
      <w:r>
        <w:rPr>
          <w:sz w:val="24"/>
          <w:szCs w:val="24"/>
        </w:rPr>
        <w:t xml:space="preserve"> </w:t>
      </w:r>
      <w:proofErr w:type="spellStart"/>
      <w:r>
        <w:rPr>
          <w:sz w:val="24"/>
          <w:szCs w:val="24"/>
        </w:rPr>
        <w:t>класа</w:t>
      </w:r>
      <w:proofErr w:type="spellEnd"/>
      <w:r>
        <w:rPr>
          <w:sz w:val="24"/>
          <w:szCs w:val="24"/>
        </w:rPr>
        <w:t xml:space="preserve"> </w:t>
      </w:r>
      <w:proofErr w:type="gramStart"/>
      <w:r>
        <w:rPr>
          <w:sz w:val="24"/>
          <w:szCs w:val="24"/>
        </w:rPr>
        <w:t>10</w:t>
      </w:r>
      <w:proofErr w:type="gramEnd"/>
      <w:r>
        <w:rPr>
          <w:sz w:val="24"/>
          <w:szCs w:val="24"/>
        </w:rPr>
        <w:t xml:space="preserve"> а </w:t>
      </w:r>
      <w:proofErr w:type="spellStart"/>
      <w:r>
        <w:rPr>
          <w:sz w:val="24"/>
          <w:szCs w:val="24"/>
        </w:rPr>
        <w:t>школий</w:t>
      </w:r>
      <w:proofErr w:type="spellEnd"/>
      <w:r>
        <w:rPr>
          <w:sz w:val="24"/>
          <w:szCs w:val="24"/>
        </w:rPr>
        <w:t xml:space="preserve"> </w:t>
      </w:r>
      <w:proofErr w:type="spellStart"/>
      <w:r>
        <w:rPr>
          <w:sz w:val="24"/>
          <w:szCs w:val="24"/>
        </w:rPr>
        <w:t>медий</w:t>
      </w:r>
      <w:proofErr w:type="spellEnd"/>
      <w:r>
        <w:rPr>
          <w:sz w:val="24"/>
          <w:szCs w:val="24"/>
        </w:rPr>
        <w:t xml:space="preserve"> / </w:t>
      </w:r>
      <w:proofErr w:type="spellStart"/>
      <w:r>
        <w:rPr>
          <w:sz w:val="24"/>
          <w:szCs w:val="24"/>
        </w:rPr>
        <w:t>традучере</w:t>
      </w:r>
      <w:proofErr w:type="spellEnd"/>
      <w:r>
        <w:rPr>
          <w:sz w:val="24"/>
          <w:szCs w:val="24"/>
        </w:rPr>
        <w:t xml:space="preserve"> де Н.А. Константинов, А.И. </w:t>
      </w:r>
      <w:proofErr w:type="spellStart"/>
      <w:r>
        <w:rPr>
          <w:sz w:val="24"/>
          <w:szCs w:val="24"/>
        </w:rPr>
        <w:t>Кожокарь</w:t>
      </w:r>
      <w:proofErr w:type="spellEnd"/>
      <w:r>
        <w:rPr>
          <w:sz w:val="24"/>
          <w:szCs w:val="24"/>
        </w:rPr>
        <w:t xml:space="preserve">. – </w:t>
      </w:r>
      <w:proofErr w:type="spellStart"/>
      <w:r>
        <w:rPr>
          <w:sz w:val="24"/>
          <w:szCs w:val="24"/>
        </w:rPr>
        <w:t>Тираспол</w:t>
      </w:r>
      <w:proofErr w:type="spellEnd"/>
      <w:r>
        <w:rPr>
          <w:sz w:val="24"/>
          <w:szCs w:val="24"/>
        </w:rPr>
        <w:t>: ИСПК.</w:t>
      </w:r>
    </w:p>
    <w:p w:rsidR="004B3751" w:rsidRDefault="00620DC4" w:rsidP="0071095D">
      <w:pPr>
        <w:pStyle w:val="ae"/>
        <w:tabs>
          <w:tab w:val="left" w:pos="794"/>
        </w:tabs>
        <w:spacing w:before="0"/>
        <w:ind w:left="0" w:firstLine="567"/>
      </w:pPr>
      <w:r>
        <w:rPr>
          <w:sz w:val="24"/>
          <w:szCs w:val="24"/>
        </w:rPr>
        <w:t>2. </w:t>
      </w:r>
      <w:proofErr w:type="spellStart"/>
      <w:r>
        <w:rPr>
          <w:sz w:val="24"/>
          <w:szCs w:val="24"/>
        </w:rPr>
        <w:t>Мякишев</w:t>
      </w:r>
      <w:proofErr w:type="spellEnd"/>
      <w:r>
        <w:rPr>
          <w:sz w:val="24"/>
          <w:szCs w:val="24"/>
        </w:rPr>
        <w:t xml:space="preserve"> Г.Я., </w:t>
      </w:r>
      <w:proofErr w:type="spellStart"/>
      <w:r>
        <w:rPr>
          <w:sz w:val="24"/>
          <w:szCs w:val="24"/>
        </w:rPr>
        <w:t>Буховцев</w:t>
      </w:r>
      <w:proofErr w:type="spellEnd"/>
      <w:r>
        <w:rPr>
          <w:sz w:val="24"/>
          <w:szCs w:val="24"/>
        </w:rPr>
        <w:t xml:space="preserve"> Б.Б., Сотский Н.Н. Физика: Мануал </w:t>
      </w:r>
      <w:proofErr w:type="spellStart"/>
      <w:r>
        <w:rPr>
          <w:sz w:val="24"/>
          <w:szCs w:val="24"/>
        </w:rPr>
        <w:t>пентру</w:t>
      </w:r>
      <w:proofErr w:type="spellEnd"/>
      <w:r>
        <w:rPr>
          <w:sz w:val="24"/>
          <w:szCs w:val="24"/>
        </w:rPr>
        <w:t xml:space="preserve"> </w:t>
      </w:r>
      <w:proofErr w:type="spellStart"/>
      <w:r>
        <w:rPr>
          <w:sz w:val="24"/>
          <w:szCs w:val="24"/>
        </w:rPr>
        <w:t>класа</w:t>
      </w:r>
      <w:proofErr w:type="spellEnd"/>
      <w:r>
        <w:rPr>
          <w:sz w:val="24"/>
          <w:szCs w:val="24"/>
        </w:rPr>
        <w:t xml:space="preserve"> </w:t>
      </w:r>
      <w:proofErr w:type="gramStart"/>
      <w:r>
        <w:rPr>
          <w:sz w:val="24"/>
          <w:szCs w:val="24"/>
        </w:rPr>
        <w:t>11</w:t>
      </w:r>
      <w:proofErr w:type="gramEnd"/>
      <w:r>
        <w:rPr>
          <w:sz w:val="24"/>
          <w:szCs w:val="24"/>
        </w:rPr>
        <w:t xml:space="preserve"> а </w:t>
      </w:r>
      <w:proofErr w:type="spellStart"/>
      <w:r>
        <w:rPr>
          <w:sz w:val="24"/>
          <w:szCs w:val="24"/>
        </w:rPr>
        <w:t>школий</w:t>
      </w:r>
      <w:proofErr w:type="spellEnd"/>
      <w:r>
        <w:rPr>
          <w:sz w:val="24"/>
          <w:szCs w:val="24"/>
        </w:rPr>
        <w:t xml:space="preserve"> </w:t>
      </w:r>
      <w:proofErr w:type="spellStart"/>
      <w:r>
        <w:rPr>
          <w:sz w:val="24"/>
          <w:szCs w:val="24"/>
        </w:rPr>
        <w:t>медий</w:t>
      </w:r>
      <w:proofErr w:type="spellEnd"/>
      <w:r>
        <w:rPr>
          <w:sz w:val="24"/>
          <w:szCs w:val="24"/>
        </w:rPr>
        <w:t xml:space="preserve"> / </w:t>
      </w:r>
      <w:proofErr w:type="spellStart"/>
      <w:r>
        <w:rPr>
          <w:sz w:val="24"/>
          <w:szCs w:val="24"/>
        </w:rPr>
        <w:t>традучере</w:t>
      </w:r>
      <w:proofErr w:type="spellEnd"/>
      <w:r>
        <w:rPr>
          <w:sz w:val="24"/>
          <w:szCs w:val="24"/>
        </w:rPr>
        <w:t xml:space="preserve"> де Н.А. Константинов, А.И. </w:t>
      </w:r>
      <w:proofErr w:type="spellStart"/>
      <w:r>
        <w:rPr>
          <w:sz w:val="24"/>
          <w:szCs w:val="24"/>
        </w:rPr>
        <w:t>Кожокарь</w:t>
      </w:r>
      <w:proofErr w:type="spellEnd"/>
      <w:r>
        <w:rPr>
          <w:sz w:val="24"/>
          <w:szCs w:val="24"/>
        </w:rPr>
        <w:t xml:space="preserve">. – </w:t>
      </w:r>
      <w:proofErr w:type="spellStart"/>
      <w:r>
        <w:rPr>
          <w:sz w:val="24"/>
          <w:szCs w:val="24"/>
        </w:rPr>
        <w:t>Тираспол</w:t>
      </w:r>
      <w:proofErr w:type="spellEnd"/>
      <w:r>
        <w:rPr>
          <w:sz w:val="24"/>
          <w:szCs w:val="24"/>
        </w:rPr>
        <w:t>: ИСПК.</w:t>
      </w:r>
    </w:p>
    <w:p w:rsidR="004B3751" w:rsidRDefault="004B3751" w:rsidP="0071095D">
      <w:pPr>
        <w:tabs>
          <w:tab w:val="left" w:pos="794"/>
        </w:tabs>
        <w:ind w:firstLine="567"/>
        <w:jc w:val="both"/>
        <w:rPr>
          <w:bCs/>
          <w:sz w:val="24"/>
          <w:szCs w:val="24"/>
        </w:rPr>
      </w:pPr>
    </w:p>
    <w:p w:rsidR="004B3751" w:rsidRDefault="00620DC4" w:rsidP="0071095D">
      <w:pPr>
        <w:tabs>
          <w:tab w:val="left" w:pos="794"/>
        </w:tabs>
        <w:ind w:firstLine="567"/>
        <w:jc w:val="both"/>
        <w:rPr>
          <w:bCs/>
          <w:sz w:val="24"/>
          <w:szCs w:val="24"/>
        </w:rPr>
      </w:pPr>
      <w:r>
        <w:rPr>
          <w:bCs/>
          <w:sz w:val="24"/>
          <w:szCs w:val="24"/>
        </w:rPr>
        <w:t>Для школ с русским языком обучения:</w:t>
      </w:r>
    </w:p>
    <w:p w:rsidR="004B3751" w:rsidRDefault="00620DC4" w:rsidP="0071095D">
      <w:pPr>
        <w:tabs>
          <w:tab w:val="left" w:pos="794"/>
        </w:tabs>
        <w:ind w:firstLine="567"/>
        <w:jc w:val="both"/>
      </w:pPr>
      <w:r>
        <w:rPr>
          <w:bCs/>
          <w:sz w:val="24"/>
          <w:szCs w:val="24"/>
        </w:rPr>
        <w:t>1. </w:t>
      </w:r>
      <w:proofErr w:type="spellStart"/>
      <w:r>
        <w:rPr>
          <w:bCs/>
          <w:sz w:val="24"/>
          <w:szCs w:val="24"/>
        </w:rPr>
        <w:t>Мякишев</w:t>
      </w:r>
      <w:proofErr w:type="spellEnd"/>
      <w:r>
        <w:rPr>
          <w:bCs/>
          <w:sz w:val="24"/>
          <w:szCs w:val="24"/>
        </w:rPr>
        <w:t xml:space="preserve"> Г.Я., </w:t>
      </w:r>
      <w:proofErr w:type="spellStart"/>
      <w:r>
        <w:rPr>
          <w:bCs/>
          <w:sz w:val="24"/>
          <w:szCs w:val="24"/>
        </w:rPr>
        <w:t>Буховцев</w:t>
      </w:r>
      <w:proofErr w:type="spellEnd"/>
      <w:r>
        <w:rPr>
          <w:bCs/>
          <w:sz w:val="24"/>
          <w:szCs w:val="24"/>
        </w:rPr>
        <w:t xml:space="preserve"> Б.Б., Сотский Н.Н. Физика. 10 </w:t>
      </w:r>
      <w:proofErr w:type="spellStart"/>
      <w:r>
        <w:rPr>
          <w:bCs/>
          <w:sz w:val="24"/>
          <w:szCs w:val="24"/>
        </w:rPr>
        <w:t>кл</w:t>
      </w:r>
      <w:proofErr w:type="spellEnd"/>
      <w:r>
        <w:rPr>
          <w:bCs/>
          <w:sz w:val="24"/>
          <w:szCs w:val="24"/>
        </w:rPr>
        <w:t>. / под ред. Н.А. Парфентьевой. – М.: Просвещение</w:t>
      </w:r>
      <w:r w:rsidR="001B05B5">
        <w:rPr>
          <w:bCs/>
          <w:sz w:val="24"/>
          <w:szCs w:val="24"/>
        </w:rPr>
        <w:t>, 2014</w:t>
      </w:r>
      <w:r>
        <w:rPr>
          <w:bCs/>
          <w:sz w:val="24"/>
          <w:szCs w:val="24"/>
        </w:rPr>
        <w:t>.</w:t>
      </w:r>
    </w:p>
    <w:p w:rsidR="004B3751" w:rsidRDefault="00620DC4" w:rsidP="0071095D">
      <w:pPr>
        <w:tabs>
          <w:tab w:val="left" w:pos="794"/>
        </w:tabs>
        <w:ind w:firstLine="567"/>
        <w:jc w:val="both"/>
      </w:pPr>
      <w:r>
        <w:rPr>
          <w:bCs/>
          <w:sz w:val="24"/>
          <w:szCs w:val="24"/>
        </w:rPr>
        <w:t>2. </w:t>
      </w:r>
      <w:proofErr w:type="spellStart"/>
      <w:r>
        <w:rPr>
          <w:bCs/>
          <w:sz w:val="24"/>
          <w:szCs w:val="24"/>
        </w:rPr>
        <w:t>Мякишев</w:t>
      </w:r>
      <w:proofErr w:type="spellEnd"/>
      <w:r>
        <w:rPr>
          <w:bCs/>
          <w:sz w:val="24"/>
          <w:szCs w:val="24"/>
        </w:rPr>
        <w:t xml:space="preserve"> Г.Я., </w:t>
      </w:r>
      <w:proofErr w:type="spellStart"/>
      <w:r>
        <w:rPr>
          <w:bCs/>
          <w:sz w:val="24"/>
          <w:szCs w:val="24"/>
        </w:rPr>
        <w:t>Буховцев</w:t>
      </w:r>
      <w:proofErr w:type="spellEnd"/>
      <w:r>
        <w:rPr>
          <w:bCs/>
          <w:sz w:val="24"/>
          <w:szCs w:val="24"/>
        </w:rPr>
        <w:t xml:space="preserve"> Б.Б., </w:t>
      </w:r>
      <w:proofErr w:type="spellStart"/>
      <w:r>
        <w:rPr>
          <w:bCs/>
          <w:sz w:val="24"/>
          <w:szCs w:val="24"/>
        </w:rPr>
        <w:t>Чаругин</w:t>
      </w:r>
      <w:proofErr w:type="spellEnd"/>
      <w:r>
        <w:rPr>
          <w:bCs/>
          <w:sz w:val="24"/>
          <w:szCs w:val="24"/>
        </w:rPr>
        <w:t xml:space="preserve"> В.М. Физика. 11 </w:t>
      </w:r>
      <w:proofErr w:type="spellStart"/>
      <w:r>
        <w:rPr>
          <w:bCs/>
          <w:sz w:val="24"/>
          <w:szCs w:val="24"/>
        </w:rPr>
        <w:t>кл</w:t>
      </w:r>
      <w:proofErr w:type="spellEnd"/>
      <w:r>
        <w:rPr>
          <w:bCs/>
          <w:sz w:val="24"/>
          <w:szCs w:val="24"/>
        </w:rPr>
        <w:t>. / под ред. Н.А. Парфентьевой. – М.: Просвещение, 2014.</w:t>
      </w:r>
    </w:p>
    <w:p w:rsidR="004B3751" w:rsidRDefault="004B3751" w:rsidP="0071095D">
      <w:pPr>
        <w:tabs>
          <w:tab w:val="left" w:pos="794"/>
        </w:tabs>
        <w:ind w:firstLine="567"/>
        <w:jc w:val="both"/>
        <w:rPr>
          <w:bCs/>
          <w:sz w:val="24"/>
          <w:szCs w:val="24"/>
        </w:rPr>
      </w:pPr>
    </w:p>
    <w:p w:rsidR="004B3751" w:rsidRDefault="00620DC4" w:rsidP="0071095D">
      <w:pPr>
        <w:tabs>
          <w:tab w:val="left" w:pos="794"/>
        </w:tabs>
        <w:ind w:firstLine="567"/>
        <w:jc w:val="both"/>
        <w:rPr>
          <w:bCs/>
          <w:sz w:val="24"/>
          <w:szCs w:val="24"/>
        </w:rPr>
      </w:pPr>
      <w:r>
        <w:rPr>
          <w:bCs/>
          <w:sz w:val="24"/>
          <w:szCs w:val="24"/>
        </w:rPr>
        <w:t>Для школ с украинским языком обучения:</w:t>
      </w:r>
    </w:p>
    <w:p w:rsidR="004B3751" w:rsidRDefault="00620DC4" w:rsidP="0071095D">
      <w:pPr>
        <w:tabs>
          <w:tab w:val="left" w:pos="794"/>
        </w:tabs>
        <w:ind w:firstLine="567"/>
        <w:jc w:val="both"/>
      </w:pPr>
      <w:r>
        <w:rPr>
          <w:bCs/>
          <w:sz w:val="24"/>
          <w:szCs w:val="24"/>
        </w:rPr>
        <w:t xml:space="preserve">1. Коршак Є.В. та </w:t>
      </w:r>
      <w:proofErr w:type="spellStart"/>
      <w:r>
        <w:rPr>
          <w:bCs/>
          <w:sz w:val="24"/>
          <w:szCs w:val="24"/>
        </w:rPr>
        <w:t>ін</w:t>
      </w:r>
      <w:proofErr w:type="spellEnd"/>
      <w:r>
        <w:rPr>
          <w:bCs/>
          <w:sz w:val="24"/>
          <w:szCs w:val="24"/>
        </w:rPr>
        <w:t xml:space="preserve">. </w:t>
      </w:r>
      <w:proofErr w:type="spellStart"/>
      <w:r>
        <w:rPr>
          <w:bCs/>
          <w:sz w:val="24"/>
          <w:szCs w:val="24"/>
        </w:rPr>
        <w:t>Фiзика</w:t>
      </w:r>
      <w:proofErr w:type="spellEnd"/>
      <w:r>
        <w:rPr>
          <w:bCs/>
          <w:sz w:val="24"/>
          <w:szCs w:val="24"/>
        </w:rPr>
        <w:t xml:space="preserve">. 10 </w:t>
      </w:r>
      <w:proofErr w:type="spellStart"/>
      <w:r>
        <w:rPr>
          <w:bCs/>
          <w:sz w:val="24"/>
          <w:szCs w:val="24"/>
        </w:rPr>
        <w:t>кл</w:t>
      </w:r>
      <w:proofErr w:type="spellEnd"/>
      <w:r>
        <w:rPr>
          <w:bCs/>
          <w:sz w:val="24"/>
          <w:szCs w:val="24"/>
        </w:rPr>
        <w:t xml:space="preserve">. – </w:t>
      </w:r>
      <w:proofErr w:type="spellStart"/>
      <w:r>
        <w:rPr>
          <w:bCs/>
          <w:sz w:val="24"/>
          <w:szCs w:val="24"/>
        </w:rPr>
        <w:t>Київ</w:t>
      </w:r>
      <w:proofErr w:type="spellEnd"/>
      <w:r>
        <w:rPr>
          <w:bCs/>
          <w:sz w:val="24"/>
          <w:szCs w:val="24"/>
        </w:rPr>
        <w:t xml:space="preserve">: </w:t>
      </w:r>
      <w:proofErr w:type="spellStart"/>
      <w:r>
        <w:rPr>
          <w:bCs/>
          <w:sz w:val="24"/>
          <w:szCs w:val="24"/>
        </w:rPr>
        <w:t>Iрпiнь</w:t>
      </w:r>
      <w:proofErr w:type="spellEnd"/>
      <w:r>
        <w:rPr>
          <w:bCs/>
          <w:sz w:val="24"/>
          <w:szCs w:val="24"/>
        </w:rPr>
        <w:t>.</w:t>
      </w:r>
    </w:p>
    <w:p w:rsidR="004B3751" w:rsidRDefault="00620DC4" w:rsidP="0071095D">
      <w:pPr>
        <w:tabs>
          <w:tab w:val="left" w:pos="794"/>
        </w:tabs>
        <w:ind w:firstLine="567"/>
        <w:jc w:val="both"/>
      </w:pPr>
      <w:r>
        <w:rPr>
          <w:bCs/>
          <w:sz w:val="24"/>
          <w:szCs w:val="24"/>
        </w:rPr>
        <w:t xml:space="preserve">2. Коршак Є.В. та </w:t>
      </w:r>
      <w:proofErr w:type="spellStart"/>
      <w:r>
        <w:rPr>
          <w:bCs/>
          <w:sz w:val="24"/>
          <w:szCs w:val="24"/>
        </w:rPr>
        <w:t>ін</w:t>
      </w:r>
      <w:proofErr w:type="spellEnd"/>
      <w:r>
        <w:rPr>
          <w:bCs/>
          <w:sz w:val="24"/>
          <w:szCs w:val="24"/>
        </w:rPr>
        <w:t xml:space="preserve">. </w:t>
      </w:r>
      <w:proofErr w:type="spellStart"/>
      <w:r>
        <w:rPr>
          <w:bCs/>
          <w:sz w:val="24"/>
          <w:szCs w:val="24"/>
        </w:rPr>
        <w:t>Фiзика</w:t>
      </w:r>
      <w:proofErr w:type="spellEnd"/>
      <w:r>
        <w:rPr>
          <w:bCs/>
          <w:sz w:val="24"/>
          <w:szCs w:val="24"/>
        </w:rPr>
        <w:t xml:space="preserve">. 11 </w:t>
      </w:r>
      <w:proofErr w:type="spellStart"/>
      <w:r>
        <w:rPr>
          <w:bCs/>
          <w:sz w:val="24"/>
          <w:szCs w:val="24"/>
        </w:rPr>
        <w:t>кл</w:t>
      </w:r>
      <w:proofErr w:type="spellEnd"/>
      <w:r>
        <w:rPr>
          <w:bCs/>
          <w:sz w:val="24"/>
          <w:szCs w:val="24"/>
        </w:rPr>
        <w:t xml:space="preserve">. – </w:t>
      </w:r>
      <w:proofErr w:type="spellStart"/>
      <w:r>
        <w:rPr>
          <w:bCs/>
          <w:sz w:val="24"/>
          <w:szCs w:val="24"/>
        </w:rPr>
        <w:t>Київ</w:t>
      </w:r>
      <w:proofErr w:type="spellEnd"/>
      <w:r>
        <w:rPr>
          <w:bCs/>
          <w:sz w:val="24"/>
          <w:szCs w:val="24"/>
        </w:rPr>
        <w:t xml:space="preserve">: </w:t>
      </w:r>
      <w:proofErr w:type="spellStart"/>
      <w:r>
        <w:rPr>
          <w:bCs/>
          <w:sz w:val="24"/>
          <w:szCs w:val="24"/>
        </w:rPr>
        <w:t>Iрпiнь</w:t>
      </w:r>
      <w:proofErr w:type="spellEnd"/>
      <w:r>
        <w:rPr>
          <w:bCs/>
          <w:sz w:val="24"/>
          <w:szCs w:val="24"/>
        </w:rPr>
        <w:t>.</w:t>
      </w:r>
    </w:p>
    <w:p w:rsidR="004B3751" w:rsidRDefault="00620DC4" w:rsidP="0071095D">
      <w:pPr>
        <w:tabs>
          <w:tab w:val="left" w:pos="794"/>
        </w:tabs>
        <w:ind w:firstLine="567"/>
        <w:jc w:val="both"/>
      </w:pPr>
      <w:r>
        <w:rPr>
          <w:bCs/>
          <w:sz w:val="24"/>
          <w:szCs w:val="24"/>
        </w:rPr>
        <w:t xml:space="preserve">3. Гончаренко С.У. </w:t>
      </w:r>
      <w:proofErr w:type="spellStart"/>
      <w:r>
        <w:rPr>
          <w:bCs/>
          <w:sz w:val="24"/>
          <w:szCs w:val="24"/>
        </w:rPr>
        <w:t>Фiзика</w:t>
      </w:r>
      <w:proofErr w:type="spellEnd"/>
      <w:r>
        <w:rPr>
          <w:bCs/>
          <w:sz w:val="24"/>
          <w:szCs w:val="24"/>
        </w:rPr>
        <w:t xml:space="preserve">. 10 </w:t>
      </w:r>
      <w:proofErr w:type="spellStart"/>
      <w:r>
        <w:rPr>
          <w:bCs/>
          <w:sz w:val="24"/>
          <w:szCs w:val="24"/>
        </w:rPr>
        <w:t>кл</w:t>
      </w:r>
      <w:proofErr w:type="spellEnd"/>
      <w:r>
        <w:rPr>
          <w:bCs/>
          <w:sz w:val="24"/>
          <w:szCs w:val="24"/>
        </w:rPr>
        <w:t xml:space="preserve">. – </w:t>
      </w:r>
      <w:proofErr w:type="spellStart"/>
      <w:r>
        <w:rPr>
          <w:bCs/>
          <w:sz w:val="24"/>
          <w:szCs w:val="24"/>
        </w:rPr>
        <w:t>Київ</w:t>
      </w:r>
      <w:proofErr w:type="spellEnd"/>
      <w:r>
        <w:rPr>
          <w:bCs/>
          <w:sz w:val="24"/>
          <w:szCs w:val="24"/>
        </w:rPr>
        <w:t xml:space="preserve">: </w:t>
      </w:r>
      <w:proofErr w:type="spellStart"/>
      <w:r>
        <w:rPr>
          <w:bCs/>
          <w:sz w:val="24"/>
          <w:szCs w:val="24"/>
        </w:rPr>
        <w:t>Освіта</w:t>
      </w:r>
      <w:proofErr w:type="spellEnd"/>
      <w:r>
        <w:rPr>
          <w:bCs/>
          <w:sz w:val="24"/>
          <w:szCs w:val="24"/>
        </w:rPr>
        <w:t>.</w:t>
      </w:r>
    </w:p>
    <w:p w:rsidR="004B3751" w:rsidRDefault="00620DC4" w:rsidP="0071095D">
      <w:pPr>
        <w:tabs>
          <w:tab w:val="left" w:pos="794"/>
        </w:tabs>
        <w:ind w:firstLine="567"/>
        <w:jc w:val="both"/>
        <w:rPr>
          <w:bCs/>
          <w:sz w:val="24"/>
          <w:szCs w:val="24"/>
        </w:rPr>
      </w:pPr>
      <w:r>
        <w:rPr>
          <w:bCs/>
          <w:sz w:val="24"/>
          <w:szCs w:val="24"/>
        </w:rPr>
        <w:t xml:space="preserve">4. Гончаренко С.У. </w:t>
      </w:r>
      <w:proofErr w:type="spellStart"/>
      <w:r>
        <w:rPr>
          <w:bCs/>
          <w:sz w:val="24"/>
          <w:szCs w:val="24"/>
        </w:rPr>
        <w:t>Фiзика</w:t>
      </w:r>
      <w:proofErr w:type="spellEnd"/>
      <w:r>
        <w:rPr>
          <w:bCs/>
          <w:sz w:val="24"/>
          <w:szCs w:val="24"/>
        </w:rPr>
        <w:t xml:space="preserve">. 11 </w:t>
      </w:r>
      <w:proofErr w:type="spellStart"/>
      <w:r>
        <w:rPr>
          <w:bCs/>
          <w:sz w:val="24"/>
          <w:szCs w:val="24"/>
        </w:rPr>
        <w:t>кл</w:t>
      </w:r>
      <w:proofErr w:type="spellEnd"/>
      <w:r>
        <w:rPr>
          <w:bCs/>
          <w:sz w:val="24"/>
          <w:szCs w:val="24"/>
        </w:rPr>
        <w:t xml:space="preserve">. – </w:t>
      </w:r>
      <w:proofErr w:type="spellStart"/>
      <w:r>
        <w:rPr>
          <w:bCs/>
          <w:sz w:val="24"/>
          <w:szCs w:val="24"/>
        </w:rPr>
        <w:t>Київ</w:t>
      </w:r>
      <w:proofErr w:type="spellEnd"/>
      <w:r>
        <w:rPr>
          <w:bCs/>
          <w:sz w:val="24"/>
          <w:szCs w:val="24"/>
        </w:rPr>
        <w:t xml:space="preserve">: </w:t>
      </w:r>
      <w:proofErr w:type="spellStart"/>
      <w:r>
        <w:rPr>
          <w:bCs/>
          <w:sz w:val="24"/>
          <w:szCs w:val="24"/>
        </w:rPr>
        <w:t>Освіта</w:t>
      </w:r>
      <w:proofErr w:type="spellEnd"/>
      <w:r>
        <w:rPr>
          <w:bCs/>
          <w:sz w:val="24"/>
          <w:szCs w:val="24"/>
        </w:rPr>
        <w:t>.</w:t>
      </w:r>
    </w:p>
    <w:p w:rsidR="004B3751" w:rsidRDefault="004B3751" w:rsidP="0071095D">
      <w:pPr>
        <w:tabs>
          <w:tab w:val="left" w:pos="794"/>
        </w:tabs>
        <w:ind w:firstLine="567"/>
        <w:jc w:val="both"/>
        <w:rPr>
          <w:bCs/>
          <w:sz w:val="24"/>
          <w:szCs w:val="24"/>
        </w:rPr>
      </w:pPr>
    </w:p>
    <w:p w:rsidR="004B3751" w:rsidRDefault="00620DC4" w:rsidP="0071095D">
      <w:pPr>
        <w:tabs>
          <w:tab w:val="left" w:pos="794"/>
        </w:tabs>
        <w:ind w:firstLine="567"/>
        <w:jc w:val="both"/>
        <w:rPr>
          <w:sz w:val="24"/>
          <w:szCs w:val="24"/>
        </w:rPr>
      </w:pPr>
      <w:r>
        <w:rPr>
          <w:sz w:val="24"/>
          <w:szCs w:val="24"/>
        </w:rPr>
        <w:t>Дополнительная литература:</w:t>
      </w:r>
    </w:p>
    <w:p w:rsidR="004B3751" w:rsidRDefault="00620DC4" w:rsidP="0071095D">
      <w:pPr>
        <w:tabs>
          <w:tab w:val="left" w:pos="851"/>
        </w:tabs>
        <w:ind w:firstLine="567"/>
        <w:jc w:val="both"/>
      </w:pPr>
      <w:r>
        <w:rPr>
          <w:sz w:val="24"/>
          <w:szCs w:val="24"/>
        </w:rPr>
        <w:t>1.</w:t>
      </w:r>
      <w:r>
        <w:rPr>
          <w:sz w:val="24"/>
          <w:szCs w:val="24"/>
        </w:rPr>
        <w:tab/>
      </w:r>
      <w:proofErr w:type="spellStart"/>
      <w:r>
        <w:rPr>
          <w:sz w:val="24"/>
          <w:szCs w:val="24"/>
        </w:rPr>
        <w:t>Генденштейн</w:t>
      </w:r>
      <w:proofErr w:type="spellEnd"/>
      <w:r>
        <w:rPr>
          <w:sz w:val="24"/>
          <w:szCs w:val="24"/>
        </w:rPr>
        <w:t xml:space="preserve"> Л.Э. и др. Физика. УМК. 10 </w:t>
      </w:r>
      <w:proofErr w:type="spellStart"/>
      <w:r>
        <w:rPr>
          <w:sz w:val="24"/>
          <w:szCs w:val="24"/>
        </w:rPr>
        <w:t>кл</w:t>
      </w:r>
      <w:proofErr w:type="spellEnd"/>
      <w:r>
        <w:rPr>
          <w:sz w:val="24"/>
          <w:szCs w:val="24"/>
        </w:rPr>
        <w:t xml:space="preserve">. – М.: </w:t>
      </w:r>
      <w:proofErr w:type="spellStart"/>
      <w:r>
        <w:rPr>
          <w:sz w:val="24"/>
          <w:szCs w:val="24"/>
        </w:rPr>
        <w:t>Илекса</w:t>
      </w:r>
      <w:proofErr w:type="spellEnd"/>
      <w:r>
        <w:rPr>
          <w:sz w:val="24"/>
          <w:szCs w:val="24"/>
        </w:rPr>
        <w:t>.</w:t>
      </w:r>
    </w:p>
    <w:p w:rsidR="004B3751" w:rsidRDefault="00620DC4" w:rsidP="0071095D">
      <w:pPr>
        <w:tabs>
          <w:tab w:val="left" w:pos="851"/>
        </w:tabs>
        <w:ind w:firstLine="567"/>
        <w:jc w:val="both"/>
      </w:pPr>
      <w:r>
        <w:rPr>
          <w:sz w:val="24"/>
          <w:szCs w:val="24"/>
        </w:rPr>
        <w:t>2.</w:t>
      </w:r>
      <w:r>
        <w:rPr>
          <w:sz w:val="24"/>
          <w:szCs w:val="24"/>
        </w:rPr>
        <w:tab/>
      </w:r>
      <w:proofErr w:type="spellStart"/>
      <w:r>
        <w:rPr>
          <w:sz w:val="24"/>
          <w:szCs w:val="24"/>
        </w:rPr>
        <w:t>Генденштейн</w:t>
      </w:r>
      <w:proofErr w:type="spellEnd"/>
      <w:r>
        <w:rPr>
          <w:sz w:val="24"/>
          <w:szCs w:val="24"/>
        </w:rPr>
        <w:t xml:space="preserve"> Л.Э. и др. Физика. УМК. 11 </w:t>
      </w:r>
      <w:proofErr w:type="spellStart"/>
      <w:r>
        <w:rPr>
          <w:sz w:val="24"/>
          <w:szCs w:val="24"/>
        </w:rPr>
        <w:t>кл</w:t>
      </w:r>
      <w:proofErr w:type="spellEnd"/>
      <w:r>
        <w:rPr>
          <w:sz w:val="24"/>
          <w:szCs w:val="24"/>
        </w:rPr>
        <w:t xml:space="preserve">. – М.: </w:t>
      </w:r>
      <w:proofErr w:type="spellStart"/>
      <w:r>
        <w:rPr>
          <w:sz w:val="24"/>
          <w:szCs w:val="24"/>
        </w:rPr>
        <w:t>Илекса</w:t>
      </w:r>
      <w:proofErr w:type="spellEnd"/>
      <w:r>
        <w:rPr>
          <w:sz w:val="24"/>
          <w:szCs w:val="24"/>
        </w:rPr>
        <w:t>.</w:t>
      </w:r>
    </w:p>
    <w:p w:rsidR="004B3751" w:rsidRDefault="00620DC4" w:rsidP="0071095D">
      <w:pPr>
        <w:tabs>
          <w:tab w:val="left" w:pos="964"/>
        </w:tabs>
        <w:ind w:firstLine="680"/>
        <w:jc w:val="both"/>
      </w:pPr>
      <w:r>
        <w:rPr>
          <w:sz w:val="24"/>
          <w:szCs w:val="24"/>
        </w:rPr>
        <w:t>3.</w:t>
      </w:r>
      <w:r>
        <w:rPr>
          <w:sz w:val="24"/>
          <w:szCs w:val="24"/>
        </w:rPr>
        <w:tab/>
        <w:t xml:space="preserve">Касьянов В.А. Физика. 10 </w:t>
      </w:r>
      <w:proofErr w:type="spellStart"/>
      <w:r>
        <w:rPr>
          <w:sz w:val="24"/>
          <w:szCs w:val="24"/>
        </w:rPr>
        <w:t>кл</w:t>
      </w:r>
      <w:proofErr w:type="spellEnd"/>
      <w:r>
        <w:rPr>
          <w:sz w:val="24"/>
          <w:szCs w:val="24"/>
        </w:rPr>
        <w:t>. (профильный уровень). – М.: Дрофа.</w:t>
      </w:r>
    </w:p>
    <w:p w:rsidR="004B3751" w:rsidRDefault="00620DC4" w:rsidP="0071095D">
      <w:pPr>
        <w:tabs>
          <w:tab w:val="left" w:pos="964"/>
        </w:tabs>
        <w:ind w:firstLine="680"/>
        <w:jc w:val="both"/>
      </w:pPr>
      <w:r>
        <w:rPr>
          <w:sz w:val="24"/>
          <w:szCs w:val="24"/>
        </w:rPr>
        <w:t>4.</w:t>
      </w:r>
      <w:r>
        <w:rPr>
          <w:sz w:val="24"/>
          <w:szCs w:val="24"/>
        </w:rPr>
        <w:tab/>
        <w:t xml:space="preserve">Касьянов В.А. Физика. 11 </w:t>
      </w:r>
      <w:proofErr w:type="spellStart"/>
      <w:r>
        <w:rPr>
          <w:sz w:val="24"/>
          <w:szCs w:val="24"/>
        </w:rPr>
        <w:t>кл</w:t>
      </w:r>
      <w:proofErr w:type="spellEnd"/>
      <w:r>
        <w:rPr>
          <w:sz w:val="24"/>
          <w:szCs w:val="24"/>
        </w:rPr>
        <w:t>. (профильный уровень). – М.: Дрофа.</w:t>
      </w:r>
    </w:p>
    <w:p w:rsidR="004B3751" w:rsidRDefault="00620DC4" w:rsidP="0071095D">
      <w:pPr>
        <w:tabs>
          <w:tab w:val="left" w:pos="964"/>
        </w:tabs>
        <w:ind w:firstLine="680"/>
        <w:jc w:val="both"/>
      </w:pPr>
      <w:r>
        <w:rPr>
          <w:sz w:val="24"/>
          <w:szCs w:val="24"/>
        </w:rPr>
        <w:t>5.</w:t>
      </w:r>
      <w:r>
        <w:rPr>
          <w:sz w:val="24"/>
          <w:szCs w:val="24"/>
        </w:rPr>
        <w:tab/>
      </w:r>
      <w:proofErr w:type="spellStart"/>
      <w:r>
        <w:rPr>
          <w:sz w:val="24"/>
          <w:szCs w:val="24"/>
        </w:rPr>
        <w:t>Мякишев</w:t>
      </w:r>
      <w:proofErr w:type="spellEnd"/>
      <w:r>
        <w:rPr>
          <w:sz w:val="24"/>
          <w:szCs w:val="24"/>
        </w:rPr>
        <w:t xml:space="preserve"> Г.Я. и др. Физика. Механика. 10 </w:t>
      </w:r>
      <w:proofErr w:type="spellStart"/>
      <w:r>
        <w:rPr>
          <w:sz w:val="24"/>
          <w:szCs w:val="24"/>
        </w:rPr>
        <w:t>кл</w:t>
      </w:r>
      <w:proofErr w:type="spellEnd"/>
      <w:r>
        <w:rPr>
          <w:sz w:val="24"/>
          <w:szCs w:val="24"/>
        </w:rPr>
        <w:t>. – М.: Дрофа.</w:t>
      </w:r>
    </w:p>
    <w:p w:rsidR="004B3751" w:rsidRDefault="00620DC4" w:rsidP="0071095D">
      <w:pPr>
        <w:tabs>
          <w:tab w:val="left" w:pos="964"/>
        </w:tabs>
        <w:ind w:firstLine="680"/>
        <w:jc w:val="both"/>
      </w:pPr>
      <w:r>
        <w:rPr>
          <w:sz w:val="24"/>
          <w:szCs w:val="24"/>
        </w:rPr>
        <w:t>6.</w:t>
      </w:r>
      <w:r>
        <w:rPr>
          <w:sz w:val="24"/>
          <w:szCs w:val="24"/>
        </w:rPr>
        <w:tab/>
      </w:r>
      <w:proofErr w:type="spellStart"/>
      <w:r>
        <w:rPr>
          <w:sz w:val="24"/>
          <w:szCs w:val="24"/>
        </w:rPr>
        <w:t>Мякишев</w:t>
      </w:r>
      <w:proofErr w:type="spellEnd"/>
      <w:r>
        <w:rPr>
          <w:sz w:val="24"/>
          <w:szCs w:val="24"/>
        </w:rPr>
        <w:t xml:space="preserve"> Г.Я. и др. Молекулярная физика. Термодинамика. 10 </w:t>
      </w:r>
      <w:proofErr w:type="spellStart"/>
      <w:r>
        <w:rPr>
          <w:sz w:val="24"/>
          <w:szCs w:val="24"/>
        </w:rPr>
        <w:t>кл</w:t>
      </w:r>
      <w:proofErr w:type="spellEnd"/>
      <w:r>
        <w:rPr>
          <w:sz w:val="24"/>
          <w:szCs w:val="24"/>
        </w:rPr>
        <w:t>. – М.: Дрофа.</w:t>
      </w:r>
    </w:p>
    <w:p w:rsidR="004B3751" w:rsidRDefault="00620DC4" w:rsidP="0071095D">
      <w:pPr>
        <w:tabs>
          <w:tab w:val="left" w:pos="964"/>
        </w:tabs>
        <w:ind w:firstLine="680"/>
        <w:jc w:val="both"/>
      </w:pPr>
      <w:r>
        <w:rPr>
          <w:sz w:val="24"/>
          <w:szCs w:val="24"/>
        </w:rPr>
        <w:t>7.</w:t>
      </w:r>
      <w:r>
        <w:rPr>
          <w:sz w:val="24"/>
          <w:szCs w:val="24"/>
        </w:rPr>
        <w:tab/>
      </w:r>
      <w:proofErr w:type="spellStart"/>
      <w:r>
        <w:rPr>
          <w:sz w:val="24"/>
          <w:szCs w:val="24"/>
        </w:rPr>
        <w:t>Мякишев</w:t>
      </w:r>
      <w:proofErr w:type="spellEnd"/>
      <w:r>
        <w:rPr>
          <w:sz w:val="24"/>
          <w:szCs w:val="24"/>
        </w:rPr>
        <w:t xml:space="preserve"> Г.Я. и др. Физика. Электродинамика. 10–11 </w:t>
      </w:r>
      <w:proofErr w:type="spellStart"/>
      <w:r>
        <w:rPr>
          <w:sz w:val="24"/>
          <w:szCs w:val="24"/>
        </w:rPr>
        <w:t>кл</w:t>
      </w:r>
      <w:proofErr w:type="spellEnd"/>
      <w:r>
        <w:rPr>
          <w:sz w:val="24"/>
          <w:szCs w:val="24"/>
        </w:rPr>
        <w:t>. – М.: Дрофа.</w:t>
      </w:r>
    </w:p>
    <w:p w:rsidR="004B3751" w:rsidRDefault="00620DC4" w:rsidP="0071095D">
      <w:pPr>
        <w:tabs>
          <w:tab w:val="left" w:pos="964"/>
        </w:tabs>
        <w:ind w:firstLine="680"/>
        <w:jc w:val="both"/>
      </w:pPr>
      <w:r>
        <w:rPr>
          <w:sz w:val="24"/>
          <w:szCs w:val="24"/>
        </w:rPr>
        <w:t>8.</w:t>
      </w:r>
      <w:r>
        <w:rPr>
          <w:sz w:val="24"/>
          <w:szCs w:val="24"/>
        </w:rPr>
        <w:tab/>
      </w:r>
      <w:proofErr w:type="spellStart"/>
      <w:r>
        <w:rPr>
          <w:sz w:val="24"/>
          <w:szCs w:val="24"/>
        </w:rPr>
        <w:t>Мякишев</w:t>
      </w:r>
      <w:proofErr w:type="spellEnd"/>
      <w:r>
        <w:rPr>
          <w:sz w:val="24"/>
          <w:szCs w:val="24"/>
        </w:rPr>
        <w:t xml:space="preserve"> Г.Я. и др. Физика. Колебания и волны. 11 </w:t>
      </w:r>
      <w:proofErr w:type="spellStart"/>
      <w:r>
        <w:rPr>
          <w:sz w:val="24"/>
          <w:szCs w:val="24"/>
        </w:rPr>
        <w:t>кл</w:t>
      </w:r>
      <w:proofErr w:type="spellEnd"/>
      <w:r>
        <w:rPr>
          <w:sz w:val="24"/>
          <w:szCs w:val="24"/>
        </w:rPr>
        <w:t>. – М.: Дрофа.</w:t>
      </w:r>
    </w:p>
    <w:p w:rsidR="004B3751" w:rsidRDefault="00620DC4" w:rsidP="0071095D">
      <w:pPr>
        <w:tabs>
          <w:tab w:val="left" w:pos="964"/>
        </w:tabs>
        <w:ind w:firstLine="680"/>
        <w:jc w:val="both"/>
      </w:pPr>
      <w:r>
        <w:rPr>
          <w:sz w:val="24"/>
          <w:szCs w:val="24"/>
        </w:rPr>
        <w:t>9.</w:t>
      </w:r>
      <w:r>
        <w:rPr>
          <w:sz w:val="24"/>
          <w:szCs w:val="24"/>
        </w:rPr>
        <w:tab/>
      </w:r>
      <w:proofErr w:type="spellStart"/>
      <w:r>
        <w:rPr>
          <w:sz w:val="24"/>
          <w:szCs w:val="24"/>
        </w:rPr>
        <w:t>Мякишев</w:t>
      </w:r>
      <w:proofErr w:type="spellEnd"/>
      <w:r>
        <w:rPr>
          <w:sz w:val="24"/>
          <w:szCs w:val="24"/>
        </w:rPr>
        <w:t xml:space="preserve"> Г.Я. и др. Физи</w:t>
      </w:r>
      <w:r w:rsidR="00D87128">
        <w:rPr>
          <w:sz w:val="24"/>
          <w:szCs w:val="24"/>
        </w:rPr>
        <w:t>ка. Оптика. Квантовая физика. 11</w:t>
      </w:r>
      <w:r>
        <w:rPr>
          <w:sz w:val="24"/>
          <w:szCs w:val="24"/>
        </w:rPr>
        <w:t xml:space="preserve"> </w:t>
      </w:r>
      <w:proofErr w:type="spellStart"/>
      <w:r>
        <w:rPr>
          <w:sz w:val="24"/>
          <w:szCs w:val="24"/>
        </w:rPr>
        <w:t>кл</w:t>
      </w:r>
      <w:proofErr w:type="spellEnd"/>
      <w:r>
        <w:rPr>
          <w:sz w:val="24"/>
          <w:szCs w:val="24"/>
        </w:rPr>
        <w:t>. – М.: Дрофа.</w:t>
      </w:r>
    </w:p>
    <w:p w:rsidR="004B3751" w:rsidRDefault="00620DC4" w:rsidP="0071095D">
      <w:pPr>
        <w:tabs>
          <w:tab w:val="left" w:pos="964"/>
        </w:tabs>
        <w:ind w:firstLine="567"/>
        <w:jc w:val="both"/>
        <w:rPr>
          <w:sz w:val="24"/>
          <w:szCs w:val="24"/>
        </w:rPr>
      </w:pPr>
      <w:r>
        <w:rPr>
          <w:sz w:val="24"/>
          <w:szCs w:val="24"/>
        </w:rPr>
        <w:t>10.</w:t>
      </w:r>
      <w:r>
        <w:rPr>
          <w:sz w:val="24"/>
          <w:szCs w:val="24"/>
        </w:rPr>
        <w:tab/>
        <w:t xml:space="preserve">Мансуров А.Н. Физика. 10–11 </w:t>
      </w:r>
      <w:proofErr w:type="spellStart"/>
      <w:r>
        <w:rPr>
          <w:sz w:val="24"/>
          <w:szCs w:val="24"/>
        </w:rPr>
        <w:t>кл</w:t>
      </w:r>
      <w:proofErr w:type="spellEnd"/>
      <w:r>
        <w:rPr>
          <w:sz w:val="24"/>
          <w:szCs w:val="24"/>
        </w:rPr>
        <w:t>. – М.: Просвещение.</w:t>
      </w:r>
    </w:p>
    <w:p w:rsidR="004B3751" w:rsidRDefault="00620DC4" w:rsidP="0071095D">
      <w:pPr>
        <w:tabs>
          <w:tab w:val="left" w:pos="964"/>
        </w:tabs>
        <w:ind w:firstLine="567"/>
        <w:jc w:val="both"/>
      </w:pPr>
      <w:r>
        <w:rPr>
          <w:sz w:val="24"/>
          <w:szCs w:val="24"/>
        </w:rPr>
        <w:t>11.</w:t>
      </w:r>
      <w:r>
        <w:rPr>
          <w:sz w:val="24"/>
          <w:szCs w:val="24"/>
        </w:rPr>
        <w:tab/>
        <w:t xml:space="preserve">Сборник задач по физике. 10–11 </w:t>
      </w:r>
      <w:proofErr w:type="spellStart"/>
      <w:r>
        <w:rPr>
          <w:sz w:val="24"/>
          <w:szCs w:val="24"/>
        </w:rPr>
        <w:t>кл</w:t>
      </w:r>
      <w:proofErr w:type="spellEnd"/>
      <w:r>
        <w:rPr>
          <w:sz w:val="24"/>
          <w:szCs w:val="24"/>
        </w:rPr>
        <w:t>. (классический курс) / Н.А. Парфентьева. – М.: Просвещение.</w:t>
      </w:r>
    </w:p>
    <w:p w:rsidR="004B3751" w:rsidRDefault="00620DC4" w:rsidP="0071095D">
      <w:pPr>
        <w:shd w:val="clear" w:color="auto" w:fill="FFFFFF"/>
        <w:tabs>
          <w:tab w:val="left" w:pos="964"/>
        </w:tabs>
        <w:ind w:firstLine="567"/>
        <w:jc w:val="both"/>
        <w:rPr>
          <w:sz w:val="24"/>
          <w:szCs w:val="24"/>
        </w:rPr>
      </w:pPr>
      <w:r>
        <w:rPr>
          <w:sz w:val="24"/>
          <w:szCs w:val="24"/>
          <w:lang w:eastAsia="ru-RU"/>
        </w:rPr>
        <w:t>12.</w:t>
      </w:r>
      <w:r>
        <w:rPr>
          <w:sz w:val="24"/>
          <w:szCs w:val="24"/>
          <w:lang w:eastAsia="ru-RU"/>
        </w:rPr>
        <w:tab/>
        <w:t xml:space="preserve">Программы элективных курсов. Физика. 9–11 </w:t>
      </w:r>
      <w:proofErr w:type="spellStart"/>
      <w:r>
        <w:rPr>
          <w:sz w:val="24"/>
          <w:szCs w:val="24"/>
          <w:lang w:eastAsia="ru-RU"/>
        </w:rPr>
        <w:t>кл</w:t>
      </w:r>
      <w:proofErr w:type="spellEnd"/>
      <w:r>
        <w:rPr>
          <w:sz w:val="24"/>
          <w:szCs w:val="24"/>
          <w:lang w:eastAsia="ru-RU"/>
        </w:rPr>
        <w:t>., профильное обучение / сост. В.А. Коровин. – М.: Дрофа, 2016.</w:t>
      </w:r>
    </w:p>
    <w:p w:rsidR="004B3751" w:rsidRDefault="00620DC4" w:rsidP="0071095D">
      <w:pPr>
        <w:pStyle w:val="1"/>
        <w:shd w:val="clear" w:color="auto" w:fill="FFFFFF"/>
        <w:tabs>
          <w:tab w:val="left" w:pos="964"/>
        </w:tabs>
        <w:spacing w:before="0"/>
        <w:ind w:left="0" w:right="0" w:firstLine="567"/>
        <w:jc w:val="both"/>
        <w:rPr>
          <w:rFonts w:ascii="Times New Roman" w:hAnsi="Times New Roman" w:cs="Times New Roman"/>
          <w:b w:val="0"/>
          <w:sz w:val="24"/>
          <w:szCs w:val="24"/>
          <w:lang w:eastAsia="ru-RU"/>
        </w:rPr>
      </w:pPr>
      <w:r>
        <w:rPr>
          <w:rFonts w:ascii="Times New Roman" w:hAnsi="Times New Roman" w:cs="Times New Roman"/>
          <w:b w:val="0"/>
          <w:sz w:val="24"/>
          <w:szCs w:val="24"/>
        </w:rPr>
        <w:t>13.</w:t>
      </w:r>
      <w:r>
        <w:rPr>
          <w:rFonts w:ascii="Times New Roman" w:hAnsi="Times New Roman" w:cs="Times New Roman"/>
          <w:sz w:val="24"/>
          <w:szCs w:val="24"/>
        </w:rPr>
        <w:tab/>
      </w:r>
      <w:r>
        <w:rPr>
          <w:rFonts w:ascii="Times New Roman" w:hAnsi="Times New Roman" w:cs="Times New Roman"/>
          <w:b w:val="0"/>
          <w:sz w:val="24"/>
          <w:szCs w:val="24"/>
        </w:rPr>
        <w:t xml:space="preserve">Физика. 10–11 </w:t>
      </w:r>
      <w:proofErr w:type="spellStart"/>
      <w:r>
        <w:rPr>
          <w:rFonts w:ascii="Times New Roman" w:hAnsi="Times New Roman" w:cs="Times New Roman"/>
          <w:b w:val="0"/>
          <w:sz w:val="24"/>
          <w:szCs w:val="24"/>
        </w:rPr>
        <w:t>кл</w:t>
      </w:r>
      <w:proofErr w:type="spellEnd"/>
      <w:r>
        <w:rPr>
          <w:rFonts w:ascii="Times New Roman" w:hAnsi="Times New Roman" w:cs="Times New Roman"/>
          <w:b w:val="0"/>
          <w:sz w:val="24"/>
          <w:szCs w:val="24"/>
        </w:rPr>
        <w:t xml:space="preserve">. Самостоятельные и контрольные работы / Е.С. </w:t>
      </w:r>
      <w:proofErr w:type="spellStart"/>
      <w:r>
        <w:rPr>
          <w:rFonts w:ascii="Times New Roman" w:hAnsi="Times New Roman" w:cs="Times New Roman"/>
          <w:b w:val="0"/>
          <w:sz w:val="24"/>
          <w:szCs w:val="24"/>
        </w:rPr>
        <w:t>Ерюткин</w:t>
      </w:r>
      <w:proofErr w:type="spellEnd"/>
      <w:r>
        <w:rPr>
          <w:rFonts w:ascii="Times New Roman" w:hAnsi="Times New Roman" w:cs="Times New Roman"/>
          <w:b w:val="0"/>
          <w:sz w:val="24"/>
          <w:szCs w:val="24"/>
        </w:rPr>
        <w:t>. – М.: Просвещение, 2018.</w:t>
      </w:r>
    </w:p>
    <w:p w:rsidR="004B3751" w:rsidRDefault="004B3751" w:rsidP="0071095D">
      <w:pPr>
        <w:tabs>
          <w:tab w:val="left" w:pos="794"/>
        </w:tabs>
        <w:ind w:firstLine="567"/>
        <w:jc w:val="both"/>
        <w:rPr>
          <w:b/>
          <w:sz w:val="24"/>
          <w:szCs w:val="24"/>
          <w:lang w:eastAsia="ru-RU"/>
        </w:rPr>
      </w:pPr>
    </w:p>
    <w:p w:rsidR="00025D7E" w:rsidRPr="00025D7E" w:rsidRDefault="00025D7E" w:rsidP="0071095D">
      <w:pPr>
        <w:tabs>
          <w:tab w:val="left" w:pos="794"/>
        </w:tabs>
        <w:ind w:firstLine="567"/>
        <w:jc w:val="both"/>
        <w:rPr>
          <w:sz w:val="24"/>
          <w:szCs w:val="24"/>
        </w:rPr>
      </w:pPr>
      <w:r w:rsidRPr="00025D7E">
        <w:rPr>
          <w:sz w:val="24"/>
          <w:szCs w:val="24"/>
        </w:rPr>
        <w:t>Электронные ресурсы:</w:t>
      </w:r>
    </w:p>
    <w:p w:rsidR="00025D7E" w:rsidRPr="00025D7E" w:rsidRDefault="00025D7E" w:rsidP="00C07303">
      <w:pPr>
        <w:pStyle w:val="ae"/>
        <w:numPr>
          <w:ilvl w:val="0"/>
          <w:numId w:val="4"/>
        </w:numPr>
        <w:tabs>
          <w:tab w:val="left" w:pos="851"/>
        </w:tabs>
        <w:autoSpaceDN w:val="0"/>
        <w:adjustRightInd w:val="0"/>
        <w:spacing w:before="0"/>
        <w:rPr>
          <w:sz w:val="24"/>
          <w:szCs w:val="24"/>
        </w:rPr>
      </w:pPr>
      <w:r w:rsidRPr="00025D7E">
        <w:rPr>
          <w:sz w:val="24"/>
          <w:szCs w:val="24"/>
        </w:rPr>
        <w:t>Библиотека ЦОК</w:t>
      </w:r>
      <w:r w:rsidR="00AC3074">
        <w:rPr>
          <w:sz w:val="24"/>
          <w:szCs w:val="24"/>
        </w:rPr>
        <w:t>:</w:t>
      </w:r>
      <w:r w:rsidRPr="00025D7E">
        <w:rPr>
          <w:sz w:val="24"/>
          <w:szCs w:val="24"/>
        </w:rPr>
        <w:t xml:space="preserve"> </w:t>
      </w:r>
      <w:hyperlink r:id="rId12" w:history="1">
        <w:r w:rsidRPr="00025D7E">
          <w:rPr>
            <w:rStyle w:val="a6"/>
            <w:spacing w:val="-2"/>
            <w:sz w:val="24"/>
            <w:szCs w:val="24"/>
            <w:u w:color="0000FF"/>
          </w:rPr>
          <w:t>https://m.edsoo.ru</w:t>
        </w:r>
      </w:hyperlink>
    </w:p>
    <w:p w:rsidR="00025D7E" w:rsidRPr="00025D7E" w:rsidRDefault="00025D7E" w:rsidP="00C07303">
      <w:pPr>
        <w:pStyle w:val="ae"/>
        <w:numPr>
          <w:ilvl w:val="0"/>
          <w:numId w:val="4"/>
        </w:numPr>
        <w:tabs>
          <w:tab w:val="left" w:pos="851"/>
        </w:tabs>
        <w:autoSpaceDN w:val="0"/>
        <w:adjustRightInd w:val="0"/>
        <w:spacing w:before="0"/>
        <w:rPr>
          <w:sz w:val="24"/>
          <w:szCs w:val="24"/>
        </w:rPr>
      </w:pPr>
      <w:r w:rsidRPr="00025D7E">
        <w:rPr>
          <w:sz w:val="24"/>
          <w:szCs w:val="24"/>
        </w:rPr>
        <w:t xml:space="preserve"> Полный набор приложений по физике</w:t>
      </w:r>
      <w:r w:rsidR="00AC3074">
        <w:rPr>
          <w:sz w:val="24"/>
          <w:szCs w:val="24"/>
        </w:rPr>
        <w:t>:</w:t>
      </w:r>
      <w:r w:rsidRPr="00025D7E">
        <w:rPr>
          <w:sz w:val="24"/>
          <w:szCs w:val="24"/>
        </w:rPr>
        <w:t xml:space="preserve"> </w:t>
      </w:r>
      <w:hyperlink r:id="rId13" w:history="1">
        <w:r w:rsidRPr="00025D7E">
          <w:rPr>
            <w:rStyle w:val="a6"/>
            <w:sz w:val="24"/>
            <w:szCs w:val="24"/>
          </w:rPr>
          <w:t>https://www.walter-fendt.de/html5/phru/</w:t>
        </w:r>
      </w:hyperlink>
    </w:p>
    <w:p w:rsidR="00025D7E" w:rsidRPr="00025D7E" w:rsidRDefault="00025D7E" w:rsidP="00C07303">
      <w:pPr>
        <w:pStyle w:val="ae"/>
        <w:numPr>
          <w:ilvl w:val="0"/>
          <w:numId w:val="4"/>
        </w:numPr>
        <w:tabs>
          <w:tab w:val="left" w:pos="851"/>
        </w:tabs>
        <w:autoSpaceDN w:val="0"/>
        <w:spacing w:before="0"/>
        <w:jc w:val="left"/>
        <w:rPr>
          <w:sz w:val="24"/>
          <w:szCs w:val="24"/>
        </w:rPr>
      </w:pPr>
      <w:r w:rsidRPr="00025D7E">
        <w:rPr>
          <w:sz w:val="24"/>
          <w:szCs w:val="24"/>
        </w:rPr>
        <w:t>Виртуальные лаборатории и симуляторы</w:t>
      </w:r>
      <w:r w:rsidR="00AC3074">
        <w:rPr>
          <w:sz w:val="24"/>
          <w:szCs w:val="24"/>
        </w:rPr>
        <w:t>:</w:t>
      </w:r>
      <w:r w:rsidRPr="00025D7E">
        <w:rPr>
          <w:sz w:val="24"/>
          <w:szCs w:val="24"/>
        </w:rPr>
        <w:t xml:space="preserve">  </w:t>
      </w:r>
      <w:hyperlink r:id="rId14" w:history="1">
        <w:r w:rsidRPr="00025D7E">
          <w:rPr>
            <w:rStyle w:val="a6"/>
            <w:sz w:val="24"/>
            <w:szCs w:val="24"/>
          </w:rPr>
          <w:t>https://phet.colorado.edu</w:t>
        </w:r>
      </w:hyperlink>
    </w:p>
    <w:p w:rsidR="00025D7E" w:rsidRPr="00025D7E" w:rsidRDefault="00025D7E" w:rsidP="00C07303">
      <w:pPr>
        <w:pStyle w:val="ae"/>
        <w:numPr>
          <w:ilvl w:val="0"/>
          <w:numId w:val="4"/>
        </w:numPr>
        <w:tabs>
          <w:tab w:val="left" w:pos="851"/>
        </w:tabs>
        <w:autoSpaceDN w:val="0"/>
        <w:spacing w:before="0"/>
        <w:rPr>
          <w:sz w:val="24"/>
          <w:szCs w:val="24"/>
        </w:rPr>
      </w:pPr>
      <w:proofErr w:type="spellStart"/>
      <w:r w:rsidRPr="00025D7E">
        <w:rPr>
          <w:iCs/>
          <w:color w:val="000000"/>
          <w:sz w:val="24"/>
          <w:szCs w:val="24"/>
          <w:shd w:val="clear" w:color="auto" w:fill="FFFFFF"/>
        </w:rPr>
        <w:t>oPhysics</w:t>
      </w:r>
      <w:proofErr w:type="spellEnd"/>
      <w:r w:rsidRPr="00025D7E">
        <w:rPr>
          <w:iCs/>
          <w:color w:val="000000"/>
          <w:sz w:val="24"/>
          <w:szCs w:val="24"/>
          <w:shd w:val="clear" w:color="auto" w:fill="FFFFFF"/>
        </w:rPr>
        <w:t xml:space="preserve">: интерактивные симуляции </w:t>
      </w:r>
      <w:proofErr w:type="gramStart"/>
      <w:r w:rsidRPr="00025D7E">
        <w:rPr>
          <w:iCs/>
          <w:color w:val="000000"/>
          <w:sz w:val="24"/>
          <w:szCs w:val="24"/>
          <w:shd w:val="clear" w:color="auto" w:fill="FFFFFF"/>
        </w:rPr>
        <w:t>физики</w:t>
      </w:r>
      <w:r w:rsidR="00AC3074">
        <w:rPr>
          <w:iCs/>
          <w:color w:val="000000"/>
          <w:sz w:val="24"/>
          <w:szCs w:val="24"/>
          <w:shd w:val="clear" w:color="auto" w:fill="FFFFFF"/>
        </w:rPr>
        <w:t>:</w:t>
      </w:r>
      <w:r w:rsidRPr="00025D7E">
        <w:rPr>
          <w:sz w:val="24"/>
          <w:szCs w:val="24"/>
        </w:rPr>
        <w:t xml:space="preserve">  </w:t>
      </w:r>
      <w:hyperlink r:id="rId15" w:history="1">
        <w:r w:rsidRPr="00025D7E">
          <w:rPr>
            <w:rStyle w:val="a6"/>
            <w:sz w:val="24"/>
            <w:szCs w:val="24"/>
          </w:rPr>
          <w:t>https://ophysics.com/</w:t>
        </w:r>
        <w:proofErr w:type="gramEnd"/>
      </w:hyperlink>
    </w:p>
    <w:p w:rsidR="004B3751" w:rsidRDefault="004B3751" w:rsidP="00E643AF">
      <w:pPr>
        <w:tabs>
          <w:tab w:val="left" w:pos="794"/>
        </w:tabs>
        <w:rPr>
          <w:bCs/>
          <w:sz w:val="24"/>
          <w:szCs w:val="24"/>
        </w:rPr>
      </w:pPr>
      <w:bookmarkStart w:id="4" w:name="_GoBack"/>
      <w:bookmarkEnd w:id="4"/>
    </w:p>
    <w:p w:rsidR="004B3751" w:rsidRDefault="00620DC4" w:rsidP="0071095D">
      <w:pPr>
        <w:tabs>
          <w:tab w:val="left" w:pos="794"/>
        </w:tabs>
        <w:jc w:val="center"/>
        <w:rPr>
          <w:b/>
          <w:bCs/>
          <w:sz w:val="24"/>
          <w:szCs w:val="24"/>
        </w:rPr>
      </w:pPr>
      <w:r>
        <w:rPr>
          <w:b/>
          <w:bCs/>
          <w:sz w:val="24"/>
          <w:szCs w:val="24"/>
        </w:rPr>
        <w:t>Материально-техническое обеспечение образовательного процесса</w:t>
      </w:r>
    </w:p>
    <w:p w:rsidR="004B3751" w:rsidRDefault="00620DC4" w:rsidP="0071095D">
      <w:pPr>
        <w:pStyle w:val="a0"/>
        <w:tabs>
          <w:tab w:val="left" w:pos="794"/>
        </w:tabs>
        <w:ind w:firstLine="567"/>
        <w:jc w:val="both"/>
      </w:pPr>
      <w:r>
        <w:rPr>
          <w:sz w:val="24"/>
          <w:szCs w:val="24"/>
        </w:rPr>
        <w:t xml:space="preserve">В соответствии с требованиями ГОС предполагается реализация </w:t>
      </w:r>
      <w:proofErr w:type="spellStart"/>
      <w:r>
        <w:rPr>
          <w:sz w:val="24"/>
          <w:szCs w:val="24"/>
        </w:rPr>
        <w:t>деятельностного</w:t>
      </w:r>
      <w:proofErr w:type="spellEnd"/>
      <w:r>
        <w:rPr>
          <w:sz w:val="24"/>
          <w:szCs w:val="24"/>
        </w:rPr>
        <w:t xml:space="preserve"> подхода к процессу обучения, развитие у школьников умений проводить наблюдения природных явлений, описывать и обобщать результаты наблюдений, использовать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Принципиальное значение для реализации этого подхода имеет обеспеченность физических кабинетов соответствующим оборудованием.</w:t>
      </w:r>
    </w:p>
    <w:p w:rsidR="004B3751" w:rsidRDefault="00620DC4" w:rsidP="0071095D">
      <w:pPr>
        <w:pStyle w:val="a0"/>
        <w:tabs>
          <w:tab w:val="left" w:pos="794"/>
        </w:tabs>
        <w:ind w:firstLine="567"/>
        <w:jc w:val="both"/>
      </w:pPr>
      <w:r>
        <w:rPr>
          <w:sz w:val="24"/>
          <w:szCs w:val="24"/>
        </w:rPr>
        <w:t>Главное в оснащении кабинета физики – лабораторное и демонстрационное оборудование, причем для реализации практической направленности предмета в современных условиях измерительный комплекс должен дополняться компьютерными и цифровыми средствами измерения, так как большинство школьников только в кабинетах физики могут ознакомиться с применением компьютерных технологий.</w:t>
      </w:r>
    </w:p>
    <w:p w:rsidR="004B3751" w:rsidRDefault="00620DC4" w:rsidP="0071095D">
      <w:pPr>
        <w:pStyle w:val="a0"/>
        <w:tabs>
          <w:tab w:val="left" w:pos="794"/>
        </w:tabs>
        <w:ind w:firstLine="567"/>
        <w:jc w:val="both"/>
      </w:pPr>
      <w:r>
        <w:rPr>
          <w:sz w:val="24"/>
          <w:szCs w:val="24"/>
        </w:rPr>
        <w:t>Демонстрационное оборудование должно обеспечивать возможность наблюдения всех изучаемых явлений, включенных в программу средней школы.</w:t>
      </w:r>
    </w:p>
    <w:p w:rsidR="004B3751" w:rsidRDefault="00620DC4" w:rsidP="0071095D">
      <w:pPr>
        <w:pStyle w:val="a0"/>
        <w:tabs>
          <w:tab w:val="left" w:pos="794"/>
        </w:tabs>
        <w:ind w:firstLine="567"/>
        <w:jc w:val="both"/>
      </w:pPr>
      <w:r>
        <w:rPr>
          <w:sz w:val="24"/>
          <w:szCs w:val="24"/>
        </w:rPr>
        <w:t>Использование лабораторного оборудования в форме тематических комплектов позволяет организовать выполнение фронтального эксперимента с прямым доступом учащихся к ним в любой момент. Для этого их хранят в шкафах, расположенных вдоль задней или боковой стены кабинета, или используют специальные лабораторные столы с выдвижными ящиками.</w:t>
      </w:r>
    </w:p>
    <w:p w:rsidR="004B3751" w:rsidRDefault="00620DC4" w:rsidP="0071095D">
      <w:pPr>
        <w:pStyle w:val="a0"/>
        <w:tabs>
          <w:tab w:val="left" w:pos="794"/>
        </w:tabs>
        <w:ind w:firstLine="567"/>
        <w:jc w:val="both"/>
      </w:pPr>
      <w:r>
        <w:rPr>
          <w:sz w:val="24"/>
          <w:szCs w:val="24"/>
        </w:rPr>
        <w:t>Использование тематических комплектов лабораторного оборудования по механике, молекулярной физике, электричеству и оптике способствует:</w:t>
      </w:r>
    </w:p>
    <w:p w:rsidR="004B3751" w:rsidRDefault="00620DC4" w:rsidP="0071095D">
      <w:pPr>
        <w:pStyle w:val="ae"/>
        <w:tabs>
          <w:tab w:val="left" w:pos="794"/>
        </w:tabs>
        <w:spacing w:before="0"/>
        <w:ind w:left="0" w:firstLine="567"/>
      </w:pPr>
      <w:r>
        <w:rPr>
          <w:sz w:val="24"/>
          <w:szCs w:val="24"/>
        </w:rPr>
        <w:t>–</w:t>
      </w:r>
      <w:r>
        <w:rPr>
          <w:sz w:val="24"/>
          <w:szCs w:val="24"/>
        </w:rPr>
        <w:tab/>
        <w:t xml:space="preserve">формированию такого важного </w:t>
      </w:r>
      <w:proofErr w:type="spellStart"/>
      <w:r>
        <w:rPr>
          <w:sz w:val="24"/>
          <w:szCs w:val="24"/>
        </w:rPr>
        <w:t>общеучебного</w:t>
      </w:r>
      <w:proofErr w:type="spellEnd"/>
      <w:r>
        <w:rPr>
          <w:sz w:val="24"/>
          <w:szCs w:val="24"/>
        </w:rPr>
        <w:t xml:space="preserve"> умения, как подбор учащимися оборудования в соответствии с целью проведения самостоятельного исследования;</w:t>
      </w:r>
    </w:p>
    <w:p w:rsidR="004B3751" w:rsidRDefault="00620DC4" w:rsidP="0071095D">
      <w:pPr>
        <w:pStyle w:val="ae"/>
        <w:tabs>
          <w:tab w:val="left" w:pos="794"/>
        </w:tabs>
        <w:spacing w:before="0"/>
        <w:ind w:left="0" w:firstLine="567"/>
      </w:pPr>
      <w:r>
        <w:rPr>
          <w:sz w:val="24"/>
          <w:szCs w:val="24"/>
        </w:rPr>
        <w:t>–</w:t>
      </w:r>
      <w:r>
        <w:rPr>
          <w:sz w:val="24"/>
          <w:szCs w:val="24"/>
        </w:rPr>
        <w:tab/>
        <w:t>выполнению экспериментальной работы на любом этапе урока;</w:t>
      </w:r>
    </w:p>
    <w:p w:rsidR="004B3751" w:rsidRDefault="00620DC4" w:rsidP="0071095D">
      <w:pPr>
        <w:pStyle w:val="ae"/>
        <w:tabs>
          <w:tab w:val="left" w:pos="794"/>
        </w:tabs>
        <w:spacing w:before="0"/>
        <w:ind w:left="0" w:firstLine="567"/>
      </w:pPr>
      <w:r>
        <w:rPr>
          <w:sz w:val="24"/>
          <w:szCs w:val="24"/>
        </w:rPr>
        <w:t>–</w:t>
      </w:r>
      <w:r>
        <w:rPr>
          <w:sz w:val="24"/>
          <w:szCs w:val="24"/>
        </w:rPr>
        <w:tab/>
        <w:t>уменьшению трудовых затрат учителя при подготовке к урокам.</w:t>
      </w:r>
    </w:p>
    <w:p w:rsidR="004B3751" w:rsidRDefault="00620DC4" w:rsidP="0071095D">
      <w:pPr>
        <w:pStyle w:val="a0"/>
        <w:tabs>
          <w:tab w:val="left" w:pos="794"/>
        </w:tabs>
        <w:ind w:firstLine="567"/>
        <w:jc w:val="both"/>
      </w:pPr>
      <w:r>
        <w:rPr>
          <w:sz w:val="24"/>
          <w:szCs w:val="24"/>
        </w:rPr>
        <w:t>При изучении физики на углубленном уровне тематические фронтальные комплекты должны быть дополнены оборудованием, состав которого определяется содержанием запланированных лабораторных и исследовательских работ.</w:t>
      </w:r>
    </w:p>
    <w:p w:rsidR="004B3751" w:rsidRDefault="00620DC4" w:rsidP="0071095D">
      <w:pPr>
        <w:pStyle w:val="a0"/>
        <w:tabs>
          <w:tab w:val="left" w:pos="794"/>
        </w:tabs>
        <w:ind w:firstLine="567"/>
        <w:jc w:val="both"/>
      </w:pPr>
      <w:r>
        <w:rPr>
          <w:sz w:val="24"/>
          <w:szCs w:val="24"/>
        </w:rPr>
        <w:t>Снабжение кабинета физики электричеством и водой должно осуществляться с соблюдением правил техники безопасности. К лабораторным столам, неподвижно закрепленным на полу кабинета, специалистами подводится переменное напряжение 42 </w:t>
      </w:r>
      <w:proofErr w:type="gramStart"/>
      <w:r>
        <w:rPr>
          <w:sz w:val="24"/>
          <w:szCs w:val="24"/>
        </w:rPr>
        <w:t>В</w:t>
      </w:r>
      <w:proofErr w:type="gramEnd"/>
      <w:r>
        <w:rPr>
          <w:sz w:val="24"/>
          <w:szCs w:val="24"/>
        </w:rPr>
        <w:t xml:space="preserve"> от щита комплекта электроснабжения, мощность которого выбирается в зависимости от числа столов в кабинете.</w:t>
      </w:r>
    </w:p>
    <w:p w:rsidR="004B3751" w:rsidRDefault="00620DC4" w:rsidP="0071095D">
      <w:pPr>
        <w:pStyle w:val="a0"/>
        <w:tabs>
          <w:tab w:val="left" w:pos="794"/>
        </w:tabs>
        <w:ind w:firstLine="567"/>
        <w:jc w:val="both"/>
      </w:pPr>
      <w:r>
        <w:rPr>
          <w:sz w:val="24"/>
          <w:szCs w:val="24"/>
        </w:rPr>
        <w:t>К демонстрационному столу от щита комплекта электроснабжения должно быть подведено напряжение 42 и 220 В. В торце демонстрационного стола размещается тумба с раковиной и краном. Целый ряд демонстрационного оборудования – комплекты по механике, электричеству и оптике – при проведении опытов располагается на классной доске с помощью магнитов, поэтому одно полотно доски в кабинете физики должно иметь стальную поверхность.</w:t>
      </w:r>
    </w:p>
    <w:p w:rsidR="004B3751" w:rsidRDefault="00620DC4" w:rsidP="0071095D">
      <w:pPr>
        <w:pStyle w:val="a0"/>
        <w:tabs>
          <w:tab w:val="left" w:pos="794"/>
        </w:tabs>
        <w:ind w:firstLine="567"/>
        <w:jc w:val="both"/>
      </w:pPr>
      <w:r>
        <w:rPr>
          <w:sz w:val="24"/>
          <w:szCs w:val="24"/>
        </w:rPr>
        <w:t>В кабинете физики учителю необходимо иметь:</w:t>
      </w:r>
    </w:p>
    <w:p w:rsidR="004B3751" w:rsidRDefault="00620DC4" w:rsidP="0071095D">
      <w:pPr>
        <w:pStyle w:val="ae"/>
        <w:tabs>
          <w:tab w:val="left" w:pos="794"/>
        </w:tabs>
        <w:spacing w:before="0"/>
        <w:ind w:left="0" w:firstLine="567"/>
      </w:pPr>
      <w:r>
        <w:rPr>
          <w:sz w:val="24"/>
          <w:szCs w:val="24"/>
        </w:rPr>
        <w:t>–</w:t>
      </w:r>
      <w:r>
        <w:rPr>
          <w:sz w:val="24"/>
          <w:szCs w:val="24"/>
        </w:rPr>
        <w:tab/>
        <w:t>противопожарный инвентарь и аптечку с набором перевязочных средств и медикаментов, соответствующих требованиям;</w:t>
      </w:r>
    </w:p>
    <w:p w:rsidR="004B3751" w:rsidRDefault="00620DC4" w:rsidP="0071095D">
      <w:pPr>
        <w:pStyle w:val="ae"/>
        <w:tabs>
          <w:tab w:val="left" w:pos="794"/>
        </w:tabs>
        <w:spacing w:before="0"/>
        <w:ind w:left="0" w:firstLine="567"/>
      </w:pPr>
      <w:r>
        <w:rPr>
          <w:sz w:val="24"/>
          <w:szCs w:val="24"/>
        </w:rPr>
        <w:t>–</w:t>
      </w:r>
      <w:r>
        <w:rPr>
          <w:sz w:val="24"/>
          <w:szCs w:val="24"/>
        </w:rPr>
        <w:tab/>
        <w:t xml:space="preserve">инструкцию по правилам безопасности труда для обучающихся и журнал регистрации </w:t>
      </w:r>
      <w:r>
        <w:rPr>
          <w:sz w:val="24"/>
          <w:szCs w:val="24"/>
        </w:rPr>
        <w:lastRenderedPageBreak/>
        <w:t>инструктажа по правилам безопасности труда.</w:t>
      </w:r>
    </w:p>
    <w:p w:rsidR="004B3751" w:rsidRDefault="00620DC4" w:rsidP="0071095D">
      <w:pPr>
        <w:pStyle w:val="a0"/>
        <w:tabs>
          <w:tab w:val="left" w:pos="794"/>
        </w:tabs>
        <w:ind w:firstLine="567"/>
        <w:jc w:val="both"/>
      </w:pPr>
      <w:r>
        <w:rPr>
          <w:sz w:val="24"/>
          <w:szCs w:val="24"/>
        </w:rPr>
        <w:t>На фронтальной стене кабинета размещаются плакат со шкалой электромагнитных волн, таблица Менделеева, таблица приставок и единиц СИ.</w:t>
      </w:r>
    </w:p>
    <w:p w:rsidR="004B3751" w:rsidRDefault="00620DC4" w:rsidP="0071095D">
      <w:pPr>
        <w:pStyle w:val="a0"/>
        <w:tabs>
          <w:tab w:val="left" w:pos="794"/>
        </w:tabs>
        <w:ind w:firstLine="567"/>
        <w:jc w:val="both"/>
      </w:pPr>
      <w:r>
        <w:rPr>
          <w:sz w:val="24"/>
          <w:szCs w:val="24"/>
        </w:rPr>
        <w:t>В зависимости от имеющегося проекционного оборудования кабинет должен быть оборудован системой полного или частичного затемнения. При отсутствии интерактивной доски на стене закрепляется экран.</w:t>
      </w:r>
    </w:p>
    <w:p w:rsidR="004B3751" w:rsidRDefault="00620DC4" w:rsidP="0071095D">
      <w:pPr>
        <w:pStyle w:val="a0"/>
        <w:tabs>
          <w:tab w:val="left" w:pos="794"/>
        </w:tabs>
        <w:ind w:firstLine="567"/>
        <w:jc w:val="both"/>
      </w:pPr>
      <w:r>
        <w:rPr>
          <w:sz w:val="24"/>
          <w:szCs w:val="24"/>
        </w:rPr>
        <w:t>Кабинет физики должен иметь специальную смежную комнату – лаборантскую для хранения демонстрационного оборудования и подготовки опытов. Кабинет физики, кроме лабораторного и демонстрационного оборудования, должен быть по возможности также оснащен:</w:t>
      </w:r>
    </w:p>
    <w:p w:rsidR="004B3751" w:rsidRDefault="00620DC4" w:rsidP="0071095D">
      <w:pPr>
        <w:pStyle w:val="ae"/>
        <w:tabs>
          <w:tab w:val="left" w:pos="794"/>
        </w:tabs>
        <w:spacing w:before="0"/>
        <w:ind w:left="0" w:firstLine="567"/>
      </w:pPr>
      <w:r>
        <w:rPr>
          <w:sz w:val="24"/>
          <w:szCs w:val="24"/>
        </w:rPr>
        <w:t>–</w:t>
      </w:r>
      <w:r>
        <w:rPr>
          <w:sz w:val="24"/>
          <w:szCs w:val="24"/>
        </w:rPr>
        <w:tab/>
        <w:t>учебно-методической, справочно-информационной и научно-популярной литературой (учебниками, сборниками задач, журналами, руководствами по проведению учебного эксперимента, инструкциями по эксплуатации учебного оборудования);</w:t>
      </w:r>
    </w:p>
    <w:p w:rsidR="004B3751" w:rsidRDefault="00620DC4" w:rsidP="0071095D">
      <w:pPr>
        <w:pStyle w:val="ae"/>
        <w:tabs>
          <w:tab w:val="left" w:pos="794"/>
        </w:tabs>
        <w:spacing w:before="0"/>
        <w:ind w:left="0" w:firstLine="567"/>
      </w:pPr>
      <w:r>
        <w:rPr>
          <w:sz w:val="24"/>
          <w:szCs w:val="24"/>
        </w:rPr>
        <w:t>–</w:t>
      </w:r>
      <w:r>
        <w:rPr>
          <w:sz w:val="24"/>
          <w:szCs w:val="24"/>
        </w:rPr>
        <w:tab/>
        <w:t>картотекой с заданиями для индивидуального обучения, организации самостоятельных работ обучающихся, проведения контрольных работ;</w:t>
      </w:r>
    </w:p>
    <w:p w:rsidR="004B3751" w:rsidRDefault="00620DC4" w:rsidP="0071095D">
      <w:pPr>
        <w:pStyle w:val="ae"/>
        <w:tabs>
          <w:tab w:val="left" w:pos="794"/>
        </w:tabs>
        <w:spacing w:before="0"/>
        <w:ind w:left="0" w:firstLine="567"/>
      </w:pPr>
      <w:r>
        <w:rPr>
          <w:sz w:val="24"/>
          <w:szCs w:val="24"/>
        </w:rPr>
        <w:t>–</w:t>
      </w:r>
      <w:r>
        <w:rPr>
          <w:sz w:val="24"/>
          <w:szCs w:val="24"/>
        </w:rPr>
        <w:tab/>
        <w:t>комплектом тематических таблиц по всем разделам школьного курса физики, портретами выдающихся физиков;</w:t>
      </w:r>
    </w:p>
    <w:p w:rsidR="004B3751" w:rsidRDefault="00620DC4" w:rsidP="0071095D">
      <w:pPr>
        <w:pStyle w:val="a0"/>
        <w:tabs>
          <w:tab w:val="left" w:pos="794"/>
        </w:tabs>
        <w:ind w:firstLine="567"/>
        <w:jc w:val="both"/>
      </w:pPr>
      <w:r>
        <w:rPr>
          <w:sz w:val="24"/>
          <w:szCs w:val="24"/>
        </w:rPr>
        <w:t>–</w:t>
      </w:r>
      <w:r>
        <w:rPr>
          <w:sz w:val="24"/>
          <w:szCs w:val="24"/>
        </w:rPr>
        <w:tab/>
        <w:t>комплектом технических средств обучения, компьютером с мультимедийным проектором и интерактивной доской.</w:t>
      </w:r>
    </w:p>
    <w:p w:rsidR="004B3751" w:rsidRDefault="00620DC4" w:rsidP="0071095D">
      <w:pPr>
        <w:pStyle w:val="a0"/>
        <w:tabs>
          <w:tab w:val="left" w:pos="794"/>
        </w:tabs>
        <w:ind w:firstLine="567"/>
        <w:jc w:val="both"/>
      </w:pPr>
      <w:r>
        <w:rPr>
          <w:sz w:val="24"/>
          <w:szCs w:val="24"/>
        </w:rPr>
        <w:t xml:space="preserve">При использовании технических средств обучения следует учитывать </w:t>
      </w:r>
      <w:proofErr w:type="spellStart"/>
      <w:r>
        <w:rPr>
          <w:sz w:val="24"/>
          <w:szCs w:val="24"/>
        </w:rPr>
        <w:t>временны́е</w:t>
      </w:r>
      <w:proofErr w:type="spellEnd"/>
      <w:r>
        <w:rPr>
          <w:sz w:val="24"/>
          <w:szCs w:val="24"/>
        </w:rPr>
        <w:t xml:space="preserve"> ограничения, налагаемые санитарными правилами и нормами (СанПиН).</w:t>
      </w:r>
    </w:p>
    <w:sectPr w:rsidR="004B3751">
      <w:footerReference w:type="default" r:id="rId16"/>
      <w:footerReference w:type="first" r:id="rId17"/>
      <w:pgSz w:w="11906" w:h="16838"/>
      <w:pgMar w:top="1134" w:right="851" w:bottom="1134" w:left="1418" w:header="0" w:footer="567"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303" w:rsidRDefault="00C07303">
      <w:r>
        <w:separator/>
      </w:r>
    </w:p>
  </w:endnote>
  <w:endnote w:type="continuationSeparator" w:id="0">
    <w:p w:rsidR="00C07303" w:rsidRDefault="00C0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choolBookSanPi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5D" w:rsidRDefault="0071095D">
    <w:pPr>
      <w:pStyle w:val="af2"/>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E643AF">
      <w:rPr>
        <w:noProof/>
        <w:sz w:val="24"/>
        <w:szCs w:val="24"/>
      </w:rPr>
      <w:t>44</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5D" w:rsidRDefault="0071095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303" w:rsidRDefault="00C07303">
      <w:pPr>
        <w:rPr>
          <w:sz w:val="12"/>
        </w:rPr>
      </w:pPr>
      <w:r>
        <w:separator/>
      </w:r>
    </w:p>
  </w:footnote>
  <w:footnote w:type="continuationSeparator" w:id="0">
    <w:p w:rsidR="00C07303" w:rsidRDefault="00C07303">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7532D03"/>
    <w:multiLevelType w:val="hybridMultilevel"/>
    <w:tmpl w:val="5DD2DD7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8E0E4D"/>
    <w:multiLevelType w:val="hybridMultilevel"/>
    <w:tmpl w:val="FADEC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D5ADF"/>
    <w:multiLevelType w:val="hybridMultilevel"/>
    <w:tmpl w:val="70525CD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1954A0"/>
    <w:multiLevelType w:val="multilevel"/>
    <w:tmpl w:val="82568AB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92432EB"/>
    <w:multiLevelType w:val="hybridMultilevel"/>
    <w:tmpl w:val="D876A47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BA630F"/>
    <w:multiLevelType w:val="hybridMultilevel"/>
    <w:tmpl w:val="F976CD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5840A6"/>
    <w:multiLevelType w:val="hybridMultilevel"/>
    <w:tmpl w:val="5F0A667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A92266"/>
    <w:multiLevelType w:val="hybridMultilevel"/>
    <w:tmpl w:val="28BCFF98"/>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445DAD"/>
    <w:multiLevelType w:val="hybridMultilevel"/>
    <w:tmpl w:val="1C70345E"/>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47616E"/>
    <w:multiLevelType w:val="hybridMultilevel"/>
    <w:tmpl w:val="FA8E9C5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CDC73E4"/>
    <w:multiLevelType w:val="hybridMultilevel"/>
    <w:tmpl w:val="70525CD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D3D1E54"/>
    <w:multiLevelType w:val="hybridMultilevel"/>
    <w:tmpl w:val="5F0A667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DFB0D64"/>
    <w:multiLevelType w:val="hybridMultilevel"/>
    <w:tmpl w:val="AD6C989E"/>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33B7363"/>
    <w:multiLevelType w:val="hybridMultilevel"/>
    <w:tmpl w:val="E4BE11D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BD4590E"/>
    <w:multiLevelType w:val="hybridMultilevel"/>
    <w:tmpl w:val="7A7A2636"/>
    <w:lvl w:ilvl="0" w:tplc="96305096">
      <w:start w:val="1"/>
      <w:numFmt w:val="bullet"/>
      <w:lvlText w:val=""/>
      <w:lvlJc w:val="left"/>
      <w:pPr>
        <w:ind w:left="1440" w:hanging="360"/>
      </w:pPr>
      <w:rPr>
        <w:rFonts w:ascii="Symbol" w:hAnsi="Symbol" w:hint="default"/>
        <w:b/>
        <w:i w:val="0"/>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51945C8B"/>
    <w:multiLevelType w:val="hybridMultilevel"/>
    <w:tmpl w:val="0BA8A0E2"/>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28755AF"/>
    <w:multiLevelType w:val="hybridMultilevel"/>
    <w:tmpl w:val="6D166D3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35A636C"/>
    <w:multiLevelType w:val="hybridMultilevel"/>
    <w:tmpl w:val="2592D124"/>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8590F5A"/>
    <w:multiLevelType w:val="hybridMultilevel"/>
    <w:tmpl w:val="2592D124"/>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1C920DA"/>
    <w:multiLevelType w:val="hybridMultilevel"/>
    <w:tmpl w:val="5CCA3E6C"/>
    <w:lvl w:ilvl="0" w:tplc="5FFCB678">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1" w15:restartNumberingAfterBreak="0">
    <w:nsid w:val="637E15D3"/>
    <w:multiLevelType w:val="hybridMultilevel"/>
    <w:tmpl w:val="90C67194"/>
    <w:lvl w:ilvl="0" w:tplc="98AEB0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9355DD3"/>
    <w:multiLevelType w:val="hybridMultilevel"/>
    <w:tmpl w:val="5DD2DD7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1215213"/>
    <w:multiLevelType w:val="hybridMultilevel"/>
    <w:tmpl w:val="FEE2B52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16175DC"/>
    <w:multiLevelType w:val="hybridMultilevel"/>
    <w:tmpl w:val="DC3EE94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4C4F3E"/>
    <w:multiLevelType w:val="hybridMultilevel"/>
    <w:tmpl w:val="67324E4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24"/>
  </w:num>
  <w:num w:numId="4">
    <w:abstractNumId w:val="21"/>
  </w:num>
  <w:num w:numId="5">
    <w:abstractNumId w:val="8"/>
  </w:num>
  <w:num w:numId="6">
    <w:abstractNumId w:val="10"/>
  </w:num>
  <w:num w:numId="7">
    <w:abstractNumId w:val="13"/>
  </w:num>
  <w:num w:numId="8">
    <w:abstractNumId w:val="22"/>
  </w:num>
  <w:num w:numId="9">
    <w:abstractNumId w:val="1"/>
  </w:num>
  <w:num w:numId="10">
    <w:abstractNumId w:val="5"/>
  </w:num>
  <w:num w:numId="11">
    <w:abstractNumId w:val="16"/>
  </w:num>
  <w:num w:numId="12">
    <w:abstractNumId w:val="12"/>
  </w:num>
  <w:num w:numId="13">
    <w:abstractNumId w:val="7"/>
  </w:num>
  <w:num w:numId="14">
    <w:abstractNumId w:val="6"/>
  </w:num>
  <w:num w:numId="15">
    <w:abstractNumId w:val="20"/>
  </w:num>
  <w:num w:numId="16">
    <w:abstractNumId w:val="15"/>
  </w:num>
  <w:num w:numId="17">
    <w:abstractNumId w:val="23"/>
  </w:num>
  <w:num w:numId="18">
    <w:abstractNumId w:val="9"/>
  </w:num>
  <w:num w:numId="19">
    <w:abstractNumId w:val="25"/>
  </w:num>
  <w:num w:numId="20">
    <w:abstractNumId w:val="14"/>
  </w:num>
  <w:num w:numId="21">
    <w:abstractNumId w:val="19"/>
  </w:num>
  <w:num w:numId="22">
    <w:abstractNumId w:val="18"/>
  </w:num>
  <w:num w:numId="23">
    <w:abstractNumId w:val="17"/>
  </w:num>
  <w:num w:numId="24">
    <w:abstractNumId w:val="11"/>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51"/>
    <w:rsid w:val="00025D7E"/>
    <w:rsid w:val="000277DF"/>
    <w:rsid w:val="000B7315"/>
    <w:rsid w:val="0013561F"/>
    <w:rsid w:val="001721CB"/>
    <w:rsid w:val="00183EF9"/>
    <w:rsid w:val="001B05B5"/>
    <w:rsid w:val="001B15C9"/>
    <w:rsid w:val="00203A71"/>
    <w:rsid w:val="002175FB"/>
    <w:rsid w:val="0026541D"/>
    <w:rsid w:val="002706FB"/>
    <w:rsid w:val="002A6299"/>
    <w:rsid w:val="002E5B9F"/>
    <w:rsid w:val="0032442A"/>
    <w:rsid w:val="00336898"/>
    <w:rsid w:val="00345B01"/>
    <w:rsid w:val="003564D7"/>
    <w:rsid w:val="00393450"/>
    <w:rsid w:val="0039453C"/>
    <w:rsid w:val="003B426F"/>
    <w:rsid w:val="003B5070"/>
    <w:rsid w:val="00430104"/>
    <w:rsid w:val="0044554E"/>
    <w:rsid w:val="00475962"/>
    <w:rsid w:val="004925F1"/>
    <w:rsid w:val="004B3751"/>
    <w:rsid w:val="004B4164"/>
    <w:rsid w:val="004C07FA"/>
    <w:rsid w:val="004C6402"/>
    <w:rsid w:val="004E2828"/>
    <w:rsid w:val="004E4BA8"/>
    <w:rsid w:val="004F0495"/>
    <w:rsid w:val="00543129"/>
    <w:rsid w:val="00590CFE"/>
    <w:rsid w:val="005972D7"/>
    <w:rsid w:val="005D1D0D"/>
    <w:rsid w:val="005D2A53"/>
    <w:rsid w:val="005E1AEC"/>
    <w:rsid w:val="00620DC4"/>
    <w:rsid w:val="006212E8"/>
    <w:rsid w:val="0064100C"/>
    <w:rsid w:val="00694A83"/>
    <w:rsid w:val="006B13AE"/>
    <w:rsid w:val="006F1C49"/>
    <w:rsid w:val="0071095D"/>
    <w:rsid w:val="00745E93"/>
    <w:rsid w:val="00773B22"/>
    <w:rsid w:val="007740F5"/>
    <w:rsid w:val="00774501"/>
    <w:rsid w:val="007814BD"/>
    <w:rsid w:val="007A780F"/>
    <w:rsid w:val="007B2713"/>
    <w:rsid w:val="007F4AA7"/>
    <w:rsid w:val="00894584"/>
    <w:rsid w:val="008B31D0"/>
    <w:rsid w:val="008D16E4"/>
    <w:rsid w:val="008E3B2D"/>
    <w:rsid w:val="00900208"/>
    <w:rsid w:val="00917384"/>
    <w:rsid w:val="0095157B"/>
    <w:rsid w:val="009D7B13"/>
    <w:rsid w:val="009F68FF"/>
    <w:rsid w:val="009F7EC9"/>
    <w:rsid w:val="00A014EB"/>
    <w:rsid w:val="00A066F9"/>
    <w:rsid w:val="00A1722B"/>
    <w:rsid w:val="00A41619"/>
    <w:rsid w:val="00A41B89"/>
    <w:rsid w:val="00A74A19"/>
    <w:rsid w:val="00A97160"/>
    <w:rsid w:val="00AC3074"/>
    <w:rsid w:val="00AE31A2"/>
    <w:rsid w:val="00B23CBE"/>
    <w:rsid w:val="00B67F2F"/>
    <w:rsid w:val="00C023AD"/>
    <w:rsid w:val="00C07303"/>
    <w:rsid w:val="00C25482"/>
    <w:rsid w:val="00C51A54"/>
    <w:rsid w:val="00C61103"/>
    <w:rsid w:val="00C85C9A"/>
    <w:rsid w:val="00C90C10"/>
    <w:rsid w:val="00CB649E"/>
    <w:rsid w:val="00CB6829"/>
    <w:rsid w:val="00CE1D2C"/>
    <w:rsid w:val="00D26FD8"/>
    <w:rsid w:val="00D45559"/>
    <w:rsid w:val="00D5604C"/>
    <w:rsid w:val="00D87128"/>
    <w:rsid w:val="00D9662D"/>
    <w:rsid w:val="00DB03BA"/>
    <w:rsid w:val="00DC58D1"/>
    <w:rsid w:val="00DC651D"/>
    <w:rsid w:val="00DD3B95"/>
    <w:rsid w:val="00DD4B9B"/>
    <w:rsid w:val="00DE1243"/>
    <w:rsid w:val="00DF030F"/>
    <w:rsid w:val="00E302F8"/>
    <w:rsid w:val="00E31554"/>
    <w:rsid w:val="00E33012"/>
    <w:rsid w:val="00E355FD"/>
    <w:rsid w:val="00E643AF"/>
    <w:rsid w:val="00EC2C04"/>
    <w:rsid w:val="00F22907"/>
    <w:rsid w:val="00FC2C4D"/>
    <w:rsid w:val="00FD5911"/>
    <w:rsid w:val="00FE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414A0-A24B-49DF-9B2A-4A7BE26F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FreeSan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pPr>
    <w:rPr>
      <w:rFonts w:ascii="Times New Roman" w:eastAsia="Times New Roman" w:hAnsi="Times New Roman" w:cs="Times New Roman"/>
      <w:sz w:val="22"/>
      <w:szCs w:val="22"/>
      <w:lang w:eastAsia="zh-CN"/>
    </w:rPr>
  </w:style>
  <w:style w:type="paragraph" w:styleId="1">
    <w:name w:val="heading 1"/>
    <w:basedOn w:val="a"/>
    <w:next w:val="a0"/>
    <w:uiPriority w:val="9"/>
    <w:qFormat/>
    <w:pPr>
      <w:numPr>
        <w:numId w:val="1"/>
      </w:numPr>
      <w:spacing w:before="79"/>
      <w:ind w:left="65" w:right="338"/>
      <w:jc w:val="center"/>
      <w:outlineLvl w:val="0"/>
    </w:pPr>
    <w:rPr>
      <w:rFonts w:ascii="Trebuchet MS" w:eastAsia="Calibri" w:hAnsi="Trebuchet MS" w:cs="Trebuchet MS"/>
      <w:b/>
      <w:bCs/>
      <w:sz w:val="29"/>
      <w:szCs w:val="29"/>
    </w:rPr>
  </w:style>
  <w:style w:type="paragraph" w:styleId="2">
    <w:name w:val="heading 2"/>
    <w:basedOn w:val="a"/>
    <w:next w:val="a0"/>
    <w:uiPriority w:val="9"/>
    <w:qFormat/>
    <w:pPr>
      <w:numPr>
        <w:ilvl w:val="1"/>
        <w:numId w:val="1"/>
      </w:numPr>
      <w:ind w:left="678" w:right="338"/>
      <w:jc w:val="center"/>
      <w:outlineLvl w:val="1"/>
    </w:pPr>
    <w:rPr>
      <w:rFonts w:ascii="Trebuchet MS" w:eastAsia="Calibri" w:hAnsi="Trebuchet MS" w:cs="Trebuchet MS"/>
      <w:b/>
      <w:bCs/>
      <w:sz w:val="27"/>
      <w:szCs w:val="27"/>
    </w:rPr>
  </w:style>
  <w:style w:type="paragraph" w:styleId="3">
    <w:name w:val="heading 3"/>
    <w:basedOn w:val="a"/>
    <w:next w:val="a0"/>
    <w:uiPriority w:val="9"/>
    <w:qFormat/>
    <w:pPr>
      <w:numPr>
        <w:ilvl w:val="2"/>
        <w:numId w:val="1"/>
      </w:numPr>
      <w:spacing w:before="12"/>
      <w:ind w:left="20"/>
      <w:outlineLvl w:val="2"/>
    </w:pPr>
    <w:rPr>
      <w:rFonts w:ascii="Bookman Old Style" w:eastAsia="Calibri" w:hAnsi="Bookman Old Style" w:cs="Bookman Old Style"/>
    </w:rPr>
  </w:style>
  <w:style w:type="paragraph" w:styleId="4">
    <w:name w:val="heading 4"/>
    <w:basedOn w:val="a"/>
    <w:next w:val="a0"/>
    <w:qFormat/>
    <w:pPr>
      <w:numPr>
        <w:ilvl w:val="3"/>
        <w:numId w:val="1"/>
      </w:numPr>
      <w:spacing w:before="81"/>
      <w:ind w:left="740"/>
      <w:jc w:val="both"/>
      <w:outlineLvl w:val="3"/>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Times New Roman" w:eastAsia="Times New Roman" w:hAnsi="Times New Roman" w:cs="Times New Roman"/>
      <w:b w:val="0"/>
      <w:bCs w:val="0"/>
      <w:i w:val="0"/>
      <w:iCs w:val="0"/>
      <w:color w:val="231F20"/>
      <w:spacing w:val="-12"/>
      <w:w w:val="106"/>
      <w:sz w:val="19"/>
      <w:szCs w:val="19"/>
    </w:rPr>
  </w:style>
  <w:style w:type="character" w:customStyle="1" w:styleId="WW8Num1z1">
    <w:name w:val="WW8Num1z1"/>
    <w:qFormat/>
  </w:style>
  <w:style w:type="character" w:customStyle="1" w:styleId="WW8Num2z0">
    <w:name w:val="WW8Num2z0"/>
    <w:qFormat/>
    <w:rPr>
      <w:rFonts w:ascii="Times New Roman" w:eastAsia="Times New Roman" w:hAnsi="Times New Roman" w:cs="Times New Roman"/>
      <w:b w:val="0"/>
      <w:bCs w:val="0"/>
      <w:i w:val="0"/>
      <w:iCs w:val="0"/>
      <w:color w:val="231F20"/>
      <w:spacing w:val="-14"/>
      <w:w w:val="103"/>
      <w:sz w:val="21"/>
      <w:szCs w:val="21"/>
    </w:rPr>
  </w:style>
  <w:style w:type="character" w:customStyle="1" w:styleId="WW8Num2z1">
    <w:name w:val="WW8Num2z1"/>
    <w:qFormat/>
  </w:style>
  <w:style w:type="character" w:customStyle="1" w:styleId="WW8Num3z0">
    <w:name w:val="WW8Num3z0"/>
    <w:qFormat/>
    <w:rPr>
      <w:rFonts w:cs="Times New Roman"/>
    </w:rPr>
  </w:style>
  <w:style w:type="character" w:customStyle="1" w:styleId="WW8Num4z0">
    <w:name w:val="WW8Num4z0"/>
    <w:qFormat/>
    <w:rPr>
      <w:rFonts w:ascii="Times New Roman" w:eastAsia="Times New Roman" w:hAnsi="Times New Roman" w:cs="Times New Roman"/>
      <w:b w:val="0"/>
      <w:i w:val="0"/>
      <w:color w:val="231F20"/>
      <w:w w:val="92"/>
      <w:sz w:val="21"/>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b w:val="0"/>
      <w:i w:val="0"/>
      <w:color w:val="231F20"/>
      <w:w w:val="92"/>
      <w:sz w:val="21"/>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b w:val="0"/>
      <w:i w:val="0"/>
      <w:color w:val="231F20"/>
      <w:w w:val="92"/>
      <w:sz w:val="21"/>
    </w:rPr>
  </w:style>
  <w:style w:type="character" w:customStyle="1" w:styleId="WW8Num6z2">
    <w:name w:val="WW8Num6z2"/>
    <w:qFormat/>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ascii="Times New Roman" w:eastAsia="Times New Roman" w:hAnsi="Times New Roman" w:cs="Times New Roman"/>
      <w:b w:val="0"/>
      <w:bCs w:val="0"/>
      <w:i w:val="0"/>
      <w:iCs w:val="0"/>
      <w:color w:val="231F20"/>
      <w:spacing w:val="-12"/>
      <w:w w:val="106"/>
      <w:sz w:val="19"/>
      <w:szCs w:val="19"/>
    </w:rPr>
  </w:style>
  <w:style w:type="character" w:customStyle="1" w:styleId="WW8Num8z1">
    <w:name w:val="WW8Num8z1"/>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b w:val="0"/>
      <w:bCs w:val="0"/>
      <w:i/>
      <w:iCs/>
      <w:color w:val="231F20"/>
      <w:w w:val="118"/>
      <w:sz w:val="21"/>
      <w:szCs w:val="21"/>
    </w:rPr>
  </w:style>
  <w:style w:type="character" w:customStyle="1" w:styleId="WW8Num10z1">
    <w:name w:val="WW8Num10z1"/>
    <w:qFormat/>
  </w:style>
  <w:style w:type="character" w:customStyle="1" w:styleId="WW8Num11z0">
    <w:name w:val="WW8Num11z0"/>
    <w:qFormat/>
    <w:rPr>
      <w:rFonts w:cs="Times New Roman"/>
    </w:rPr>
  </w:style>
  <w:style w:type="character" w:customStyle="1" w:styleId="WW8Num12z0">
    <w:name w:val="WW8Num12z0"/>
    <w:qFormat/>
    <w:rPr>
      <w:rFonts w:ascii="Times New Roman" w:eastAsia="Times New Roman" w:hAnsi="Times New Roman" w:cs="Times New Roman"/>
      <w:b w:val="0"/>
      <w:i w:val="0"/>
      <w:color w:val="231F20"/>
      <w:w w:val="92"/>
      <w:sz w:val="21"/>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b w:val="0"/>
      <w:i/>
      <w:color w:val="231F20"/>
      <w:w w:val="114"/>
      <w:sz w:val="21"/>
    </w:rPr>
  </w:style>
  <w:style w:type="character" w:customStyle="1" w:styleId="WW8Num13z1">
    <w:name w:val="WW8Num13z1"/>
    <w:qFormat/>
    <w:rPr>
      <w:rFonts w:ascii="Times New Roman" w:eastAsia="Times New Roman" w:hAnsi="Times New Roman" w:cs="Times New Roman"/>
      <w:b w:val="0"/>
      <w:i w:val="0"/>
      <w:color w:val="231F20"/>
      <w:w w:val="92"/>
      <w:sz w:val="21"/>
    </w:rPr>
  </w:style>
  <w:style w:type="character" w:customStyle="1" w:styleId="WW8Num13z2">
    <w:name w:val="WW8Num13z2"/>
    <w:qFormat/>
  </w:style>
  <w:style w:type="character" w:customStyle="1" w:styleId="WW8Num14z0">
    <w:name w:val="WW8Num14z0"/>
    <w:qFormat/>
    <w:rPr>
      <w:rFonts w:ascii="Times New Roman" w:eastAsia="Times New Roman" w:hAnsi="Times New Roman" w:cs="Times New Roman"/>
      <w:b w:val="0"/>
      <w:bCs w:val="0"/>
      <w:i/>
      <w:iCs w:val="0"/>
      <w:color w:val="231F20"/>
      <w:spacing w:val="-12"/>
      <w:w w:val="106"/>
      <w:sz w:val="24"/>
      <w:szCs w:val="24"/>
    </w:rPr>
  </w:style>
  <w:style w:type="character" w:customStyle="1" w:styleId="WW8Num14z1">
    <w:name w:val="WW8Num14z1"/>
    <w:qFormat/>
  </w:style>
  <w:style w:type="character" w:customStyle="1" w:styleId="WW8Num15z0">
    <w:name w:val="WW8Num15z0"/>
    <w:qFormat/>
    <w:rPr>
      <w:rFonts w:cs="Times New Roman"/>
      <w:color w:val="000000"/>
      <w:w w:val="100"/>
    </w:rPr>
  </w:style>
  <w:style w:type="character" w:customStyle="1" w:styleId="WW8Num15z1">
    <w:name w:val="WW8Num15z1"/>
    <w:qFormat/>
    <w:rPr>
      <w:rFonts w:cs="Times New Roman"/>
    </w:rPr>
  </w:style>
  <w:style w:type="character" w:customStyle="1" w:styleId="WW8Num16z0">
    <w:name w:val="WW8Num16z0"/>
    <w:qFormat/>
    <w:rPr>
      <w:rFonts w:ascii="Times New Roman" w:eastAsia="Times New Roman" w:hAnsi="Times New Roman" w:cs="Times New Roman"/>
      <w:b w:val="0"/>
      <w:i w:val="0"/>
      <w:color w:val="231F20"/>
      <w:w w:val="92"/>
      <w:sz w:val="21"/>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rFonts w:cs="Times New Roman"/>
    </w:rPr>
  </w:style>
  <w:style w:type="character" w:customStyle="1" w:styleId="WW8Num19z0">
    <w:name w:val="WW8Num19z0"/>
    <w:qFormat/>
  </w:style>
  <w:style w:type="character" w:customStyle="1" w:styleId="WW8Num20z0">
    <w:name w:val="WW8Num20z0"/>
    <w:qFormat/>
  </w:style>
  <w:style w:type="character" w:customStyle="1" w:styleId="WW8Num20z1">
    <w:name w:val="WW8Num20z1"/>
    <w:qFormat/>
    <w:rPr>
      <w:rFonts w:cs="Times New Roman"/>
    </w:rPr>
  </w:style>
  <w:style w:type="character" w:customStyle="1" w:styleId="WW8Num21z0">
    <w:name w:val="WW8Num21z0"/>
    <w:qFormat/>
    <w:rPr>
      <w:rFonts w:ascii="Times New Roman" w:eastAsia="Times New Roman" w:hAnsi="Times New Roman" w:cs="Times New Roman"/>
      <w:b w:val="0"/>
      <w:i w:val="0"/>
      <w:color w:val="231F20"/>
      <w:w w:val="92"/>
      <w:sz w:val="21"/>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b w:val="0"/>
      <w:i w:val="0"/>
      <w:color w:val="231F20"/>
      <w:w w:val="92"/>
      <w:sz w:val="21"/>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Times New Roman" w:eastAsia="Times New Roman" w:hAnsi="Times New Roman" w:cs="Times New Roman"/>
      <w:b w:val="0"/>
      <w:bCs w:val="0"/>
      <w:i w:val="0"/>
      <w:iCs w:val="0"/>
      <w:color w:val="231F20"/>
      <w:spacing w:val="-12"/>
      <w:w w:val="106"/>
      <w:sz w:val="19"/>
      <w:szCs w:val="19"/>
    </w:rPr>
  </w:style>
  <w:style w:type="character" w:customStyle="1" w:styleId="WW8Num23z1">
    <w:name w:val="WW8Num23z1"/>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Times New Roman" w:eastAsia="Times New Roman" w:hAnsi="Times New Roman" w:cs="Times New Roman"/>
      <w:b w:val="0"/>
      <w:bCs w:val="0"/>
      <w:i w:val="0"/>
      <w:iCs w:val="0"/>
      <w:color w:val="231F20"/>
      <w:spacing w:val="-12"/>
      <w:w w:val="106"/>
      <w:sz w:val="19"/>
      <w:szCs w:val="19"/>
    </w:rPr>
  </w:style>
  <w:style w:type="character" w:customStyle="1" w:styleId="WW8Num25z1">
    <w:name w:val="WW8Num25z1"/>
    <w:qFormat/>
  </w:style>
  <w:style w:type="character" w:customStyle="1" w:styleId="WW8Num26z0">
    <w:name w:val="WW8Num26z0"/>
    <w:qFormat/>
    <w:rPr>
      <w:rFonts w:ascii="Times New Roman" w:eastAsia="Times New Roman" w:hAnsi="Times New Roman" w:cs="Times New Roman"/>
      <w:b w:val="0"/>
      <w:i w:val="0"/>
      <w:color w:val="231F20"/>
      <w:w w:val="92"/>
      <w:sz w:val="21"/>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cs="Times New Roman"/>
      <w:b/>
      <w:color w:val="231F20"/>
      <w:w w:val="110"/>
    </w:rPr>
  </w:style>
  <w:style w:type="character" w:customStyle="1" w:styleId="WW8Num27z1">
    <w:name w:val="WW8Num27z1"/>
    <w:qFormat/>
    <w:rPr>
      <w:rFonts w:cs="Times New Roman"/>
    </w:rPr>
  </w:style>
  <w:style w:type="character" w:customStyle="1" w:styleId="WW8Num28z0">
    <w:name w:val="WW8Num28z0"/>
    <w:qFormat/>
    <w:rPr>
      <w:rFonts w:ascii="Times New Roman" w:eastAsia="Times New Roman" w:hAnsi="Times New Roman" w:cs="Times New Roman"/>
      <w:b w:val="0"/>
      <w:bCs w:val="0"/>
      <w:i w:val="0"/>
      <w:iCs w:val="0"/>
      <w:color w:val="231F20"/>
      <w:spacing w:val="-12"/>
      <w:w w:val="106"/>
      <w:sz w:val="24"/>
      <w:szCs w:val="24"/>
    </w:rPr>
  </w:style>
  <w:style w:type="character" w:customStyle="1" w:styleId="WW8Num28z1">
    <w:name w:val="WW8Num28z1"/>
    <w:qFormat/>
  </w:style>
  <w:style w:type="character" w:customStyle="1" w:styleId="WW8Num29z0">
    <w:name w:val="WW8Num29z0"/>
    <w:qFormat/>
    <w:rPr>
      <w:rFonts w:ascii="Times New Roman" w:eastAsia="Times New Roman" w:hAnsi="Times New Roman" w:cs="Times New Roman"/>
      <w:b w:val="0"/>
      <w:bCs w:val="0"/>
      <w:i/>
      <w:iCs w:val="0"/>
      <w:color w:val="231F20"/>
      <w:spacing w:val="-12"/>
      <w:w w:val="106"/>
      <w:sz w:val="24"/>
      <w:szCs w:val="24"/>
    </w:rPr>
  </w:style>
  <w:style w:type="character" w:customStyle="1" w:styleId="WW8Num29z1">
    <w:name w:val="WW8Num29z1"/>
    <w:qFormat/>
  </w:style>
  <w:style w:type="character" w:customStyle="1" w:styleId="WW8Num30z0">
    <w:name w:val="WW8Num30z0"/>
    <w:qFormat/>
    <w:rPr>
      <w:rFonts w:ascii="Times New Roman" w:eastAsia="Times New Roman" w:hAnsi="Times New Roman" w:cs="Times New Roman"/>
      <w:b w:val="0"/>
      <w:bCs w:val="0"/>
      <w:i w:val="0"/>
      <w:iCs w:val="0"/>
      <w:color w:val="231F20"/>
      <w:spacing w:val="-12"/>
      <w:w w:val="106"/>
      <w:sz w:val="24"/>
      <w:szCs w:val="24"/>
    </w:rPr>
  </w:style>
  <w:style w:type="character" w:customStyle="1" w:styleId="WW8Num30z1">
    <w:name w:val="WW8Num30z1"/>
    <w:qFormat/>
  </w:style>
  <w:style w:type="character" w:customStyle="1" w:styleId="WW8Num31z0">
    <w:name w:val="WW8Num31z0"/>
    <w:qFormat/>
    <w:rPr>
      <w:rFonts w:cs="Times New Roman"/>
      <w:i w:val="0"/>
      <w:color w:val="231F20"/>
      <w:w w:val="110"/>
    </w:rPr>
  </w:style>
  <w:style w:type="character" w:customStyle="1" w:styleId="WW8Num31z1">
    <w:name w:val="WW8Num31z1"/>
    <w:qFormat/>
    <w:rPr>
      <w:rFonts w:cs="Times New Roman"/>
    </w:rPr>
  </w:style>
  <w:style w:type="character" w:customStyle="1" w:styleId="WW8Num32z0">
    <w:name w:val="WW8Num32z0"/>
    <w:qFormat/>
    <w:rPr>
      <w:rFonts w:ascii="Times New Roman" w:eastAsia="Times New Roman" w:hAnsi="Times New Roman" w:cs="Times New Roman"/>
      <w:b w:val="0"/>
      <w:bCs w:val="0"/>
      <w:i w:val="0"/>
      <w:iCs w:val="0"/>
      <w:color w:val="231F20"/>
      <w:spacing w:val="-12"/>
      <w:w w:val="106"/>
      <w:sz w:val="24"/>
      <w:szCs w:val="24"/>
    </w:rPr>
  </w:style>
  <w:style w:type="character" w:customStyle="1" w:styleId="WW8Num32z1">
    <w:name w:val="WW8Num32z1"/>
    <w:qFormat/>
  </w:style>
  <w:style w:type="character" w:customStyle="1" w:styleId="WW8Num33z0">
    <w:name w:val="WW8Num33z0"/>
    <w:qFormat/>
    <w:rPr>
      <w:rFonts w:ascii="Times New Roman" w:eastAsia="Times New Roman" w:hAnsi="Times New Roman" w:cs="Times New Roman"/>
      <w:b w:val="0"/>
      <w:i w:val="0"/>
      <w:color w:val="231F20"/>
      <w:w w:val="92"/>
      <w:sz w:val="21"/>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eastAsia="Times New Roman" w:hAnsi="Times New Roman" w:cs="Times New Roman"/>
      <w:b w:val="0"/>
      <w:i w:val="0"/>
      <w:color w:val="231F20"/>
      <w:w w:val="92"/>
      <w:sz w:val="21"/>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Times New Roman" w:eastAsia="Times New Roman" w:hAnsi="Times New Roman" w:cs="Times New Roman"/>
      <w:b w:val="0"/>
      <w:i w:val="0"/>
      <w:color w:val="231F20"/>
      <w:w w:val="92"/>
      <w:sz w:val="21"/>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Times New Roman" w:eastAsia="Times New Roman" w:hAnsi="Times New Roman" w:cs="Times New Roman"/>
      <w:b w:val="0"/>
      <w:bCs w:val="0"/>
      <w:i w:val="0"/>
      <w:iCs w:val="0"/>
      <w:color w:val="231F20"/>
      <w:spacing w:val="-9"/>
      <w:w w:val="103"/>
      <w:sz w:val="21"/>
      <w:szCs w:val="21"/>
    </w:rPr>
  </w:style>
  <w:style w:type="character" w:customStyle="1" w:styleId="WW8Num36z1">
    <w:name w:val="WW8Num36z1"/>
    <w:qFormat/>
  </w:style>
  <w:style w:type="character" w:customStyle="1" w:styleId="WW8Num37z0">
    <w:name w:val="WW8Num37z0"/>
    <w:qFormat/>
    <w:rPr>
      <w:rFonts w:cs="Times New Roman"/>
    </w:rPr>
  </w:style>
  <w:style w:type="character" w:customStyle="1" w:styleId="WW8Num38z0">
    <w:name w:val="WW8Num38z0"/>
    <w:qFormat/>
    <w:rPr>
      <w:rFonts w:ascii="Times New Roman" w:eastAsia="Times New Roman" w:hAnsi="Times New Roman" w:cs="Times New Roman"/>
      <w:b w:val="0"/>
      <w:bCs w:val="0"/>
      <w:i w:val="0"/>
      <w:iCs w:val="0"/>
      <w:color w:val="231F20"/>
      <w:spacing w:val="-12"/>
      <w:w w:val="106"/>
      <w:sz w:val="24"/>
      <w:szCs w:val="24"/>
    </w:rPr>
  </w:style>
  <w:style w:type="character" w:customStyle="1" w:styleId="WW8Num38z1">
    <w:name w:val="WW8Num38z1"/>
    <w:qFormat/>
  </w:style>
  <w:style w:type="character" w:customStyle="1" w:styleId="WW8Num39z0">
    <w:name w:val="WW8Num39z0"/>
    <w:qFormat/>
    <w:rPr>
      <w:rFonts w:ascii="Times New Roman" w:eastAsia="Times New Roman" w:hAnsi="Times New Roman" w:cs="Times New Roman"/>
      <w:b w:val="0"/>
      <w:i w:val="0"/>
      <w:color w:val="231F20"/>
      <w:w w:val="92"/>
      <w:sz w:val="21"/>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Times New Roman" w:eastAsia="Times New Roman" w:hAnsi="Times New Roman" w:cs="Times New Roman"/>
      <w:b w:val="0"/>
      <w:bCs w:val="0"/>
      <w:i w:val="0"/>
      <w:iCs w:val="0"/>
      <w:color w:val="231F20"/>
      <w:spacing w:val="-12"/>
      <w:w w:val="106"/>
      <w:sz w:val="19"/>
      <w:szCs w:val="19"/>
    </w:rPr>
  </w:style>
  <w:style w:type="character" w:customStyle="1" w:styleId="WW8Num40z1">
    <w:name w:val="WW8Num40z1"/>
    <w:qFormat/>
  </w:style>
  <w:style w:type="character" w:customStyle="1" w:styleId="WW8Num41z0">
    <w:name w:val="WW8Num41z0"/>
    <w:qFormat/>
  </w:style>
  <w:style w:type="character" w:customStyle="1" w:styleId="WW8Num42z0">
    <w:name w:val="WW8Num42z0"/>
    <w:qFormat/>
    <w:rPr>
      <w:rFonts w:ascii="Times New Roman" w:eastAsia="Times New Roman" w:hAnsi="Times New Roman" w:cs="Times New Roman"/>
      <w:b w:val="0"/>
      <w:i/>
      <w:color w:val="231F20"/>
      <w:w w:val="114"/>
      <w:sz w:val="21"/>
    </w:rPr>
  </w:style>
  <w:style w:type="character" w:customStyle="1" w:styleId="WW8Num42z1">
    <w:name w:val="WW8Num42z1"/>
    <w:qFormat/>
  </w:style>
  <w:style w:type="character" w:customStyle="1" w:styleId="WW8Num43z0">
    <w:name w:val="WW8Num43z0"/>
    <w:qFormat/>
    <w:rPr>
      <w:rFonts w:ascii="Times New Roman" w:eastAsia="Times New Roman" w:hAnsi="Times New Roman" w:cs="Times New Roman"/>
      <w:b w:val="0"/>
      <w:i w:val="0"/>
      <w:color w:val="231F20"/>
      <w:w w:val="92"/>
      <w:sz w:val="21"/>
    </w:rPr>
  </w:style>
  <w:style w:type="character" w:customStyle="1" w:styleId="WW8Num43z1">
    <w:name w:val="WW8Num43z1"/>
    <w:qFormat/>
  </w:style>
  <w:style w:type="character" w:customStyle="1" w:styleId="10">
    <w:name w:val="Заголовок 1 Знак"/>
    <w:uiPriority w:val="9"/>
    <w:qFormat/>
    <w:rPr>
      <w:rFonts w:ascii="Cambria" w:hAnsi="Cambria" w:cs="Times New Roman"/>
      <w:b/>
      <w:bCs/>
      <w:kern w:val="2"/>
      <w:sz w:val="32"/>
      <w:szCs w:val="32"/>
    </w:rPr>
  </w:style>
  <w:style w:type="character" w:customStyle="1" w:styleId="20">
    <w:name w:val="Заголовок 2 Знак"/>
    <w:uiPriority w:val="9"/>
    <w:qFormat/>
    <w:rPr>
      <w:rFonts w:ascii="Cambria" w:hAnsi="Cambria" w:cs="Times New Roman"/>
      <w:b/>
      <w:bCs/>
      <w:i/>
      <w:iCs/>
      <w:sz w:val="28"/>
      <w:szCs w:val="28"/>
    </w:rPr>
  </w:style>
  <w:style w:type="character" w:customStyle="1" w:styleId="30">
    <w:name w:val="Заголовок 3 Знак"/>
    <w:uiPriority w:val="9"/>
    <w:qFormat/>
    <w:rPr>
      <w:rFonts w:ascii="Cambria" w:hAnsi="Cambria" w:cs="Times New Roman"/>
      <w:b/>
      <w:bCs/>
      <w:sz w:val="26"/>
      <w:szCs w:val="26"/>
    </w:rPr>
  </w:style>
  <w:style w:type="character" w:customStyle="1" w:styleId="40">
    <w:name w:val="Заголовок 4 Знак"/>
    <w:qFormat/>
    <w:rPr>
      <w:rFonts w:ascii="Calibri" w:hAnsi="Calibri" w:cs="Times New Roman"/>
      <w:b/>
      <w:bCs/>
      <w:sz w:val="28"/>
      <w:szCs w:val="28"/>
    </w:rPr>
  </w:style>
  <w:style w:type="character" w:customStyle="1" w:styleId="a4">
    <w:name w:val="Основной текст Знак"/>
    <w:uiPriority w:val="1"/>
    <w:qFormat/>
    <w:rPr>
      <w:rFonts w:ascii="Times New Roman" w:hAnsi="Times New Roman" w:cs="Times New Roman"/>
    </w:rPr>
  </w:style>
  <w:style w:type="character" w:customStyle="1" w:styleId="a5">
    <w:name w:val="Текст сноски Знак"/>
    <w:qFormat/>
    <w:rPr>
      <w:rFonts w:ascii="Times New Roman" w:hAnsi="Times New Roman" w:cs="Times New Roman"/>
      <w:sz w:val="20"/>
      <w:szCs w:val="20"/>
      <w:lang w:val="ru-RU"/>
    </w:rPr>
  </w:style>
  <w:style w:type="character" w:customStyle="1" w:styleId="FootnoteCharacters">
    <w:name w:val="Footnote Characters"/>
    <w:qFormat/>
    <w:rPr>
      <w:rFonts w:cs="Times New Roman"/>
      <w:vertAlign w:val="superscript"/>
    </w:rPr>
  </w:style>
  <w:style w:type="character" w:styleId="a6">
    <w:name w:val="Hyperlink"/>
    <w:uiPriority w:val="99"/>
    <w:rPr>
      <w:rFonts w:cs="Times New Roman"/>
      <w:color w:val="0000FF"/>
      <w:u w:val="single"/>
    </w:rPr>
  </w:style>
  <w:style w:type="character" w:customStyle="1" w:styleId="a7">
    <w:name w:val="Верхний колонтитул Знак"/>
    <w:uiPriority w:val="99"/>
    <w:qFormat/>
    <w:rPr>
      <w:rFonts w:ascii="Times New Roman" w:hAnsi="Times New Roman" w:cs="Times New Roman"/>
      <w:lang w:val="ru-RU"/>
    </w:rPr>
  </w:style>
  <w:style w:type="character" w:customStyle="1" w:styleId="a8">
    <w:name w:val="Нижний колонтитул Знак"/>
    <w:uiPriority w:val="99"/>
    <w:qFormat/>
    <w:rPr>
      <w:rFonts w:ascii="Times New Roman" w:hAnsi="Times New Roman" w:cs="Times New Roman"/>
      <w:lang w:val="ru-RU"/>
    </w:rPr>
  </w:style>
  <w:style w:type="character" w:customStyle="1" w:styleId="a9">
    <w:name w:val="Текст выноски Знак"/>
    <w:uiPriority w:val="99"/>
    <w:qFormat/>
    <w:rPr>
      <w:rFonts w:ascii="Tahoma" w:hAnsi="Tahoma" w:cs="Tahoma"/>
      <w:sz w:val="16"/>
      <w:szCs w:val="16"/>
      <w:lang w:val="ru-RU"/>
    </w:rPr>
  </w:style>
  <w:style w:type="character" w:customStyle="1" w:styleId="fontstyle01">
    <w:name w:val="fontstyle01"/>
    <w:qFormat/>
    <w:rPr>
      <w:rFonts w:ascii="Times New Roman" w:hAnsi="Times New Roman" w:cs="Times New Roman"/>
      <w:color w:val="000000"/>
      <w:sz w:val="24"/>
      <w:szCs w:val="24"/>
    </w:rPr>
  </w:style>
  <w:style w:type="character" w:styleId="aa">
    <w:name w:val="footnote reference"/>
    <w:rPr>
      <w:vertAlign w:val="superscript"/>
    </w:rPr>
  </w:style>
  <w:style w:type="character" w:styleId="ab">
    <w:name w:val="endnote reference"/>
    <w:rPr>
      <w:vertAlign w:val="superscript"/>
    </w:rPr>
  </w:style>
  <w:style w:type="character" w:customStyle="1" w:styleId="EndnoteCharacters">
    <w:name w:val="Endnote Characters"/>
    <w:qFormat/>
  </w:style>
  <w:style w:type="paragraph" w:customStyle="1" w:styleId="Heading">
    <w:name w:val="Heading"/>
    <w:basedOn w:val="a"/>
    <w:next w:val="a0"/>
    <w:qFormat/>
    <w:pPr>
      <w:keepNext/>
      <w:spacing w:before="240" w:after="120"/>
    </w:pPr>
    <w:rPr>
      <w:rFonts w:ascii="Liberation Sans" w:eastAsia="Noto Sans CJK SC" w:hAnsi="Liberation Sans" w:cs="FreeSans"/>
      <w:sz w:val="28"/>
      <w:szCs w:val="28"/>
    </w:rPr>
  </w:style>
  <w:style w:type="paragraph" w:styleId="a0">
    <w:name w:val="Body Text"/>
    <w:basedOn w:val="a"/>
    <w:uiPriority w:val="1"/>
    <w:qFormat/>
    <w:rPr>
      <w:sz w:val="21"/>
      <w:szCs w:val="21"/>
    </w:rPr>
  </w:style>
  <w:style w:type="paragraph" w:styleId="ac">
    <w:name w:val="List"/>
    <w:basedOn w:val="a0"/>
    <w:rPr>
      <w:rFonts w:cs="FreeSans"/>
    </w:rPr>
  </w:style>
  <w:style w:type="paragraph" w:styleId="ad">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11">
    <w:name w:val="toc 1"/>
    <w:basedOn w:val="a"/>
    <w:pPr>
      <w:spacing w:before="178"/>
      <w:ind w:left="117"/>
    </w:pPr>
    <w:rPr>
      <w:b/>
      <w:bCs/>
      <w:sz w:val="21"/>
      <w:szCs w:val="21"/>
    </w:rPr>
  </w:style>
  <w:style w:type="paragraph" w:styleId="21">
    <w:name w:val="toc 2"/>
    <w:basedOn w:val="a"/>
    <w:pPr>
      <w:spacing w:before="178"/>
      <w:ind w:left="457"/>
    </w:pPr>
    <w:rPr>
      <w:sz w:val="21"/>
      <w:szCs w:val="21"/>
    </w:rPr>
  </w:style>
  <w:style w:type="paragraph" w:styleId="ae">
    <w:name w:val="List Paragraph"/>
    <w:aliases w:val="Списки"/>
    <w:basedOn w:val="a"/>
    <w:uiPriority w:val="99"/>
    <w:qFormat/>
    <w:pPr>
      <w:spacing w:before="8"/>
      <w:ind w:left="457" w:firstLine="283"/>
      <w:jc w:val="both"/>
    </w:pPr>
  </w:style>
  <w:style w:type="paragraph" w:customStyle="1" w:styleId="TableParagraph">
    <w:name w:val="Table Paragraph"/>
    <w:basedOn w:val="a"/>
    <w:qFormat/>
  </w:style>
  <w:style w:type="paragraph" w:styleId="af">
    <w:name w:val="footnote text"/>
    <w:basedOn w:val="a"/>
    <w:rPr>
      <w:sz w:val="20"/>
      <w:szCs w:val="20"/>
    </w:rPr>
  </w:style>
  <w:style w:type="paragraph" w:styleId="af0">
    <w:name w:val="TOC Heading"/>
    <w:basedOn w:val="1"/>
    <w:next w:val="a"/>
    <w:qFormat/>
    <w:pPr>
      <w:keepNext/>
      <w:keepLines/>
      <w:widowControl/>
      <w:numPr>
        <w:numId w:val="0"/>
      </w:numPr>
      <w:autoSpaceDE/>
      <w:spacing w:before="240" w:line="256" w:lineRule="auto"/>
      <w:ind w:right="0"/>
      <w:jc w:val="left"/>
      <w:outlineLvl w:val="9"/>
    </w:pPr>
    <w:rPr>
      <w:rFonts w:ascii="Cambria" w:eastAsia="Times New Roman" w:hAnsi="Cambria" w:cs="Times New Roman"/>
      <w:b w:val="0"/>
      <w:bCs w:val="0"/>
      <w:color w:val="365F91"/>
      <w:sz w:val="32"/>
      <w:szCs w:val="32"/>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a"/>
    <w:uiPriority w:val="99"/>
  </w:style>
  <w:style w:type="paragraph" w:styleId="af2">
    <w:name w:val="footer"/>
    <w:basedOn w:val="a"/>
    <w:uiPriority w:val="99"/>
  </w:style>
  <w:style w:type="paragraph" w:styleId="af3">
    <w:name w:val="Balloon Text"/>
    <w:basedOn w:val="a"/>
    <w:uiPriority w:val="99"/>
    <w:qFormat/>
    <w:rPr>
      <w:rFonts w:ascii="Tahoma" w:hAnsi="Tahoma" w:cs="Tahoma"/>
      <w:sz w:val="16"/>
      <w:szCs w:val="16"/>
    </w:rPr>
  </w:style>
  <w:style w:type="paragraph" w:styleId="31">
    <w:name w:val="toc 3"/>
    <w:basedOn w:val="a"/>
    <w:next w:val="a"/>
    <w:uiPriority w:val="99"/>
    <w:pPr>
      <w:spacing w:after="100"/>
      <w:ind w:left="440"/>
    </w:pPr>
  </w:style>
  <w:style w:type="paragraph" w:styleId="af4">
    <w:name w:val="No Spacing"/>
    <w:uiPriority w:val="1"/>
    <w:qFormat/>
    <w:pPr>
      <w:widowControl w:val="0"/>
      <w:suppressAutoHyphens/>
      <w:autoSpaceDE w:val="0"/>
    </w:pPr>
    <w:rPr>
      <w:rFonts w:ascii="Times New Roman" w:eastAsia="Times New Roman" w:hAnsi="Times New Roman" w:cs="Times New Roman"/>
      <w:sz w:val="22"/>
      <w:szCs w:val="22"/>
      <w:lang w:eastAsia="zh-CN"/>
    </w:rPr>
  </w:style>
  <w:style w:type="paragraph" w:customStyle="1" w:styleId="ConsPlusNormal">
    <w:name w:val="ConsPlusNormal"/>
    <w:qFormat/>
    <w:pPr>
      <w:widowControl w:val="0"/>
      <w:suppressAutoHyphens/>
      <w:autoSpaceDE w:val="0"/>
    </w:pPr>
    <w:rPr>
      <w:rFonts w:ascii="Arial" w:eastAsia="Times New Roman" w:hAnsi="Arial" w:cs="Arial"/>
      <w:lang w:eastAsia="zh-CN"/>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character" w:styleId="af5">
    <w:name w:val="FollowedHyperlink"/>
    <w:uiPriority w:val="99"/>
    <w:semiHidden/>
    <w:unhideWhenUsed/>
    <w:rsid w:val="00025D7E"/>
    <w:rPr>
      <w:color w:val="551A8B"/>
      <w:u w:val="single"/>
    </w:rPr>
  </w:style>
  <w:style w:type="table" w:styleId="af6">
    <w:name w:val="Table Grid"/>
    <w:basedOn w:val="a2"/>
    <w:uiPriority w:val="59"/>
    <w:rsid w:val="0090020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sid w:val="0039453C"/>
    <w:rPr>
      <w:b/>
      <w:bCs/>
    </w:rPr>
  </w:style>
  <w:style w:type="character" w:styleId="af8">
    <w:name w:val="Emphasis"/>
    <w:basedOn w:val="a1"/>
    <w:uiPriority w:val="20"/>
    <w:qFormat/>
    <w:rsid w:val="0039453C"/>
    <w:rPr>
      <w:i/>
      <w:iCs/>
    </w:rPr>
  </w:style>
  <w:style w:type="character" w:styleId="af9">
    <w:name w:val="annotation reference"/>
    <w:basedOn w:val="a1"/>
    <w:uiPriority w:val="99"/>
    <w:semiHidden/>
    <w:unhideWhenUsed/>
    <w:rsid w:val="004C6402"/>
    <w:rPr>
      <w:sz w:val="16"/>
      <w:szCs w:val="16"/>
    </w:rPr>
  </w:style>
  <w:style w:type="paragraph" w:styleId="afa">
    <w:name w:val="annotation text"/>
    <w:basedOn w:val="a"/>
    <w:link w:val="afb"/>
    <w:uiPriority w:val="99"/>
    <w:semiHidden/>
    <w:unhideWhenUsed/>
    <w:rsid w:val="004C6402"/>
    <w:pPr>
      <w:widowControl/>
      <w:autoSpaceDE/>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1"/>
    <w:link w:val="afa"/>
    <w:uiPriority w:val="99"/>
    <w:semiHidden/>
    <w:rsid w:val="004C6402"/>
    <w:rPr>
      <w:rFonts w:asciiTheme="minorHAnsi" w:eastAsiaTheme="minorHAnsi" w:hAnsiTheme="minorHAnsi" w:cstheme="minorBidi"/>
      <w:lang w:eastAsia="en-US"/>
    </w:rPr>
  </w:style>
  <w:style w:type="paragraph" w:styleId="afc">
    <w:name w:val="Normal (Web)"/>
    <w:basedOn w:val="a"/>
    <w:uiPriority w:val="99"/>
    <w:unhideWhenUsed/>
    <w:rsid w:val="004C6402"/>
    <w:pPr>
      <w:widowControl/>
      <w:autoSpaceDE/>
      <w:spacing w:before="100" w:beforeAutospacing="1" w:after="100" w:afterAutospacing="1"/>
    </w:pPr>
    <w:rPr>
      <w:sz w:val="24"/>
      <w:szCs w:val="24"/>
      <w:lang w:eastAsia="ru-RU"/>
    </w:rPr>
  </w:style>
  <w:style w:type="table" w:customStyle="1" w:styleId="12">
    <w:name w:val="Сетка таблицы1"/>
    <w:basedOn w:val="a2"/>
    <w:next w:val="af6"/>
    <w:uiPriority w:val="39"/>
    <w:rsid w:val="004C6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a"/>
    <w:rsid w:val="004C6402"/>
    <w:pPr>
      <w:widowControl/>
      <w:autoSpaceDE/>
      <w:spacing w:before="100" w:beforeAutospacing="1" w:after="100" w:afterAutospacing="1"/>
    </w:pPr>
    <w:rPr>
      <w:sz w:val="24"/>
      <w:szCs w:val="24"/>
      <w:lang w:eastAsia="ru-RU"/>
    </w:rPr>
  </w:style>
  <w:style w:type="character" w:customStyle="1" w:styleId="t286pc">
    <w:name w:val="t286pc"/>
    <w:basedOn w:val="a1"/>
    <w:rsid w:val="004C6402"/>
  </w:style>
  <w:style w:type="paragraph" w:styleId="afd">
    <w:name w:val="Title"/>
    <w:basedOn w:val="a"/>
    <w:link w:val="afe"/>
    <w:uiPriority w:val="99"/>
    <w:qFormat/>
    <w:rsid w:val="004C6402"/>
    <w:pPr>
      <w:widowControl/>
      <w:autoSpaceDE/>
      <w:spacing w:line="276" w:lineRule="auto"/>
      <w:ind w:firstLine="851"/>
      <w:jc w:val="center"/>
    </w:pPr>
    <w:rPr>
      <w:b/>
      <w:bCs/>
      <w:color w:val="000000"/>
      <w:sz w:val="32"/>
      <w:szCs w:val="32"/>
      <w:lang w:eastAsia="en-US"/>
    </w:rPr>
  </w:style>
  <w:style w:type="character" w:customStyle="1" w:styleId="afe">
    <w:name w:val="Название Знак"/>
    <w:basedOn w:val="a1"/>
    <w:link w:val="afd"/>
    <w:uiPriority w:val="99"/>
    <w:rsid w:val="004C6402"/>
    <w:rPr>
      <w:rFonts w:ascii="Times New Roman" w:eastAsia="Times New Roman" w:hAnsi="Times New Roman" w:cs="Times New Roman"/>
      <w:b/>
      <w:bCs/>
      <w:color w:val="000000"/>
      <w:sz w:val="32"/>
      <w:szCs w:val="32"/>
      <w:lang w:eastAsia="en-US"/>
    </w:rPr>
  </w:style>
  <w:style w:type="character" w:customStyle="1" w:styleId="vkekvd">
    <w:name w:val="vkekvd"/>
    <w:basedOn w:val="a1"/>
    <w:rsid w:val="004C6402"/>
  </w:style>
  <w:style w:type="character" w:customStyle="1" w:styleId="ifmvxd">
    <w:name w:val="ifmvxd"/>
    <w:basedOn w:val="a1"/>
    <w:rsid w:val="004C6402"/>
  </w:style>
  <w:style w:type="character" w:customStyle="1" w:styleId="ijm6od">
    <w:name w:val="ijm6od"/>
    <w:basedOn w:val="a1"/>
    <w:rsid w:val="004C6402"/>
  </w:style>
  <w:style w:type="character" w:customStyle="1" w:styleId="dtet0b">
    <w:name w:val="dtet0b"/>
    <w:basedOn w:val="a1"/>
    <w:rsid w:val="004C6402"/>
  </w:style>
  <w:style w:type="character" w:customStyle="1" w:styleId="limits">
    <w:name w:val="limits"/>
    <w:basedOn w:val="a1"/>
    <w:rsid w:val="004C6402"/>
  </w:style>
  <w:style w:type="paragraph" w:customStyle="1" w:styleId="13">
    <w:name w:val="Текст примечания1"/>
    <w:basedOn w:val="a"/>
    <w:next w:val="afa"/>
    <w:uiPriority w:val="99"/>
    <w:semiHidden/>
    <w:unhideWhenUsed/>
    <w:rsid w:val="004C6402"/>
    <w:pPr>
      <w:widowControl/>
      <w:autoSpaceDE/>
      <w:spacing w:after="160"/>
    </w:pPr>
    <w:rPr>
      <w:rFonts w:asciiTheme="minorHAnsi" w:eastAsiaTheme="minorHAnsi" w:hAnsiTheme="minorHAnsi" w:cstheme="minorBidi"/>
      <w:sz w:val="20"/>
      <w:szCs w:val="20"/>
      <w:lang w:eastAsia="en-US"/>
    </w:rPr>
  </w:style>
  <w:style w:type="character" w:customStyle="1" w:styleId="14">
    <w:name w:val="Текст примечания Знак1"/>
    <w:basedOn w:val="a1"/>
    <w:uiPriority w:val="99"/>
    <w:semiHidden/>
    <w:rsid w:val="004C6402"/>
    <w:rPr>
      <w:rFonts w:ascii="Calibri" w:eastAsia="Calibri" w:hAnsi="Calibri" w:cs="Calibri"/>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BA%D1%80%D0%B8%D1%82%D0%B8%D1%87%D0%B5%D1%81%D0%BA%D0%BE%D0%B3%D0%BE+%D0%BC%D1%8B%D1%88%D0%BB%D0%B5%D0%BD%D0%B8%D1%8F&amp;oq=%29+%D0%9F%D0%9B%D0%90%D0%9D%D0%98%D0%A0%D0%A3%D0%95%D0%9C%D0%AB%D0%95+%D0%A0%D0%95%D0%97%D0%A3%D0%9B%D0%AC%D0%A2%D0%90%D0%A2%D0%AB+%D0%9E%D0%A1%D0%92%D0%9E%D0%95%D0%9D%D0%98%D0%AF+%D0%9F%D0%A0%D0%9E%D0%93%D0%A0%D0%90%D0%9C%D0%9C%D0%AB+%D0%A3%D0%A7%D0%95%D0%91%D0%9D%D0%9E%D0%93%D0%9E+%D0%9F%D0%A0%D0%95%D0%94%D0%9C%D0%95%D0%A2%D0%90+%C2%AB%D0%A5%D0%98%D0%9C%D0%98%D0%AF%C2%BB+%D0%B2+%D1%86%D0%B5%D0%BB%D1%8F%D1%85+%D0%B0%D0%B4%D0%B0%D0%BF%D1%82%D0%B0%D1%86%D0%B8%D0%B8+%D0%BE%D0%B1%D1%83%D1%87%D0%B0%D1%8E%D1%89%D0%B5%D0%B3%D0%BE%D1%81%D1%8F+%D0%BA+%D0%B8%D0%B7%D0%BC%D0%B5%D0%BD%D1%8F%D1%8E%D1%89%D0%B8%D0%BC%D1%81%D1%8F+%D1%83%D1%81%D0%BB%D0%BE%D0%B2%D0%B8%D1%8F%D0%BC+%D1%81%D0%BE%D1%86%D0%B8%D0%B0%D0%BB%D1%8C%D0%BD%D0%BE%D0%B9+%D0%B8+%D0%BF%D1%80%D0%B8%D1%80%D0%BE%D0%B4%D0%BD%D0%BE%D0%B9+%D1%81%D1%80%D0%B5%D0%B4%D1%8B&amp;gs_lcrp=EgZjaHJvbWUyBggAEEUYOdIBCTUyMTQxajBqMagCALACAA&amp;sourceid=chrome&amp;ie=UTF-8&amp;mstk=AUtExfBuK7QOMI5VvXllL94DI1GNjvuMh3qPURQa1eRqSPKOFYqGgWfWI9dEDaoCj2ulHgGMu-KCZwugLkYJYd6TCcuKrDQOK5HI5qcDVnTcWarETUIBKX66sgH92d1TqQJWXBgge85WLRZDDiCBXE5TQTwGAk_ePoBGS-HLNkoOAh_HNQedDK-0j8nu8QZ0LFSXKIxwGHsaNwNiZs_bfQxEcgRMn-re593dV-AQHjYKRYS0J3awzIwo9VIY2Rcrvvm2Vhg5bKZ0_8NwHwDpmtkIosxw&amp;csui=3&amp;ved=2ahUKEwi9rOvs5LeRAxU1h_0HHZFaJD0QgK4QegQIAhAD" TargetMode="External"/><Relationship Id="rId13" Type="http://schemas.openxmlformats.org/officeDocument/2006/relationships/hyperlink" Target="https://www.walter-fendt.de/html5/ph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D1%84%D1%83%D0%BD%D0%BA%D1%86%D0%B8%D0%BE%D0%BD%D0%B0%D0%BB%D1%8C%D0%BD%D0%BE%D0%B9+%D0%B3%D1%80%D0%B0%D0%BC%D0%BE%D1%82%D0%BD%D0%BE%D1%81%D1%82%D0%B8&amp;oq=%29+%D0%9F%D0%9B%D0%90%D0%9D%D0%98%D0%A0%D0%A3%D0%95%D0%9C%D0%AB%D0%95+%D0%A0%D0%95%D0%97%D0%A3%D0%9B%D0%AC%D0%A2%D0%90%D0%A2%D0%AB+%D0%9E%D0%A1%D0%92%D0%9E%D0%95%D0%9D%D0%98%D0%AF+%D0%9F%D0%A0%D0%9E%D0%93%D0%A0%D0%90%D0%9C%D0%9C%D0%AB+%D0%A3%D0%A7%D0%95%D0%91%D0%9D%D0%9E%D0%93%D0%9E+%D0%9F%D0%A0%D0%95%D0%94%D0%9C%D0%95%D0%A2%D0%90+%C2%AB%D0%A5%D0%98%D0%9C%D0%98%D0%AF%C2%BB+%D0%B2+%D1%86%D0%B5%D0%BB%D1%8F%D1%85+%D0%B0%D0%B4%D0%B0%D0%BF%D1%82%D0%B0%D1%86%D0%B8%D0%B8+%D0%BE%D0%B1%D1%83%D1%87%D0%B0%D1%8E%D1%89%D0%B5%D0%B3%D0%BE%D1%81%D1%8F+%D0%BA+%D0%B8%D0%B7%D0%BC%D0%B5%D0%BD%D1%8F%D1%8E%D1%89%D0%B8%D0%BC%D1%81%D1%8F+%D1%83%D1%81%D0%BB%D0%BE%D0%B2%D0%B8%D1%8F%D0%BC+%D1%81%D0%BE%D1%86%D0%B8%D0%B0%D0%BB%D1%8C%D0%BD%D0%BE%D0%B9+%D0%B8+%D0%BF%D1%80%D0%B8%D1%80%D0%BE%D0%B4%D0%BD%D0%BE%D0%B9+%D1%81%D1%80%D0%B5%D0%B4%D1%8B&amp;gs_lcrp=EgZjaHJvbWUyBggAEEUYOdIBCTUyMTQxajBqMagCALACAA&amp;sourceid=chrome&amp;ie=UTF-8&amp;mstk=AUtExfBuK7QOMI5VvXllL94DI1GNjvuMh3qPURQa1eRqSPKOFYqGgWfWI9dEDaoCj2ulHgGMu-KCZwugLkYJYd6TCcuKrDQOK5HI5qcDVnTcWarETUIBKX66sgH92d1TqQJWXBgge85WLRZDDiCBXE5TQTwGAk_ePoBGS-HLNkoOAh_HNQedDK-0j8nu8QZ0LFSXKIxwGHsaNwNiZs_bfQxEcgRMn-re593dV-AQHjYKRYS0J3awzIwo9VIY2Rcrvvm2Vhg5bKZ0_8NwHwDpmtkIosxw&amp;csui=3&amp;ved=2ahUKEwi9rOvs5LeRAxU1h_0HHZFaJD0QgK4QegQIAhAC" TargetMode="External"/><Relationship Id="rId12" Type="http://schemas.openxmlformats.org/officeDocument/2006/relationships/hyperlink" Target="https://m.edsoo.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D0%B0%D0%B4%D0%B0%D0%BF%D1%82%D0%B8%D1%80%D0%BE%D0%B2%D0%B0%D1%82%D1%8C%D1%81%D1%8F+%D0%BA+%D1%81%D0%BE%D0%B2%D1%80%D0%B5%D0%BC%D0%B5%D0%BD%D0%BD%D0%BE%D0%BC%D1%83+%D0%BC%D0%B8%D1%80%D1%83&amp;oq=%29+%D0%9F%D0%9B%D0%90%D0%9D%D0%98%D0%A0%D0%A3%D0%95%D0%9C%D0%AB%D0%95+%D0%A0%D0%95%D0%97%D0%A3%D0%9B%D0%AC%D0%A2%D0%90%D0%A2%D0%AB+%D0%9E%D0%A1%D0%92%D0%9E%D0%95%D0%9D%D0%98%D0%AF+%D0%9F%D0%A0%D0%9E%D0%93%D0%A0%D0%90%D0%9C%D0%9C%D0%AB+%D0%A3%D0%A7%D0%95%D0%91%D0%9D%D0%9E%D0%93%D0%9E+%D0%9F%D0%A0%D0%95%D0%94%D0%9C%D0%95%D0%A2%D0%90+%C2%AB%D0%A5%D0%98%D0%9C%D0%98%D0%AF%C2%BB+%D0%B2+%D1%86%D0%B5%D0%BB%D1%8F%D1%85+%D0%B0%D0%B4%D0%B0%D0%BF%D1%82%D0%B0%D1%86%D0%B8%D0%B8+%D0%BE%D0%B1%D1%83%D1%87%D0%B0%D1%8E%D1%89%D0%B5%D0%B3%D0%BE%D1%81%D1%8F+%D0%BA+%D0%B8%D0%B7%D0%BC%D0%B5%D0%BD%D1%8F%D1%8E%D1%89%D0%B8%D0%BC%D1%81%D1%8F+%D1%83%D1%81%D0%BB%D0%BE%D0%B2%D0%B8%D1%8F%D0%BC+%D1%81%D0%BE%D1%86%D0%B8%D0%B0%D0%BB%D1%8C%D0%BD%D0%BE%D0%B9+%D0%B8+%D0%BF%D1%80%D0%B8%D1%80%D0%BE%D0%B4%D0%BD%D0%BE%D0%B9+%D1%81%D1%80%D0%B5%D0%B4%D1%8B&amp;gs_lcrp=EgZjaHJvbWUyBggAEEUYOdIBCTUyMTQxajBqMagCALACAA&amp;sourceid=chrome&amp;ie=UTF-8&amp;mstk=AUtExfBuK7QOMI5VvXllL94DI1GNjvuMh3qPURQa1eRqSPKOFYqGgWfWI9dEDaoCj2ulHgGMu-KCZwugLkYJYd6TCcuKrDQOK5HI5qcDVnTcWarETUIBKX66sgH92d1TqQJWXBgge85WLRZDDiCBXE5TQTwGAk_ePoBGS-HLNkoOAh_HNQedDK-0j8nu8QZ0LFSXKIxwGHsaNwNiZs_bfQxEcgRMn-re593dV-AQHjYKRYS0J3awzIwo9VIY2Rcrvvm2Vhg5bKZ0_8NwHwDpmtkIosxw&amp;csui=3&amp;ved=2ahUKEwi9rOvs5LeRAxU1h_0HHZFaJD0QgK4QegQIAhAG" TargetMode="External"/><Relationship Id="rId5" Type="http://schemas.openxmlformats.org/officeDocument/2006/relationships/footnotes" Target="footnotes.xml"/><Relationship Id="rId15" Type="http://schemas.openxmlformats.org/officeDocument/2006/relationships/hyperlink" Target="https://ophysics.com/" TargetMode="External"/><Relationship Id="rId10" Type="http://schemas.openxmlformats.org/officeDocument/2006/relationships/hyperlink" Target="https://www.google.com/search?q=%D0%B1%D0%B5%D0%B7%D0%BE%D0%BF%D0%B0%D1%81%D0%BD%D0%BE%D0%B3%D0%BE+%D0%BF%D0%BE%D0%B2%D0%B5%D0%B4%D0%B5%D0%BD%D0%B8%D1%8F&amp;oq=%29+%D0%9F%D0%9B%D0%90%D0%9D%D0%98%D0%A0%D0%A3%D0%95%D0%9C%D0%AB%D0%95+%D0%A0%D0%95%D0%97%D0%A3%D0%9B%D0%AC%D0%A2%D0%90%D0%A2%D0%AB+%D0%9E%D0%A1%D0%92%D0%9E%D0%95%D0%9D%D0%98%D0%AF+%D0%9F%D0%A0%D0%9E%D0%93%D0%A0%D0%90%D0%9C%D0%9C%D0%AB+%D0%A3%D0%A7%D0%95%D0%91%D0%9D%D0%9E%D0%93%D0%9E+%D0%9F%D0%A0%D0%95%D0%94%D0%9C%D0%95%D0%A2%D0%90+%C2%AB%D0%A5%D0%98%D0%9C%D0%98%D0%AF%C2%BB+%D0%B2+%D1%86%D0%B5%D0%BB%D1%8F%D1%85+%D0%B0%D0%B4%D0%B0%D0%BF%D1%82%D0%B0%D1%86%D0%B8%D0%B8+%D0%BE%D0%B1%D1%83%D1%87%D0%B0%D1%8E%D1%89%D0%B5%D0%B3%D0%BE%D1%81%D1%8F+%D0%BA+%D0%B8%D0%B7%D0%BC%D0%B5%D0%BD%D1%8F%D1%8E%D1%89%D0%B8%D0%BC%D1%81%D1%8F+%D1%83%D1%81%D0%BB%D0%BE%D0%B2%D0%B8%D1%8F%D0%BC+%D1%81%D0%BE%D1%86%D0%B8%D0%B0%D0%BB%D1%8C%D0%BD%D0%BE%D0%B9+%D0%B8+%D0%BF%D1%80%D0%B8%D1%80%D0%BE%D0%B4%D0%BD%D0%BE%D0%B9+%D1%81%D1%80%D0%B5%D0%B4%D1%8B&amp;gs_lcrp=EgZjaHJvbWUyBggAEEUYOdIBCTUyMTQxajBqMagCALACAA&amp;sourceid=chrome&amp;ie=UTF-8&amp;mstk=AUtExfBuK7QOMI5VvXllL94DI1GNjvuMh3qPURQa1eRqSPKOFYqGgWfWI9dEDaoCj2ulHgGMu-KCZwugLkYJYd6TCcuKrDQOK5HI5qcDVnTcWarETUIBKX66sgH92d1TqQJWXBgge85WLRZDDiCBXE5TQTwGAk_ePoBGS-HLNkoOAh_HNQedDK-0j8nu8QZ0LFSXKIxwGHsaNwNiZs_bfQxEcgRMn-re593dV-AQHjYKRYS0J3awzIwo9VIY2Rcrvvm2Vhg5bKZ0_8NwHwDpmtkIosxw&amp;csui=3&amp;ved=2ahUKEwi9rOvs5LeRAxU1h_0HHZFaJD0QgK4QegQIAhA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q=%D1%8D%D0%BA%D0%BE%D0%BB%D0%BE%D0%B3%D0%B8%D1%87%D0%B5%D1%81%D0%BA%D0%BE%D0%B9+%D0%BA%D1%83%D0%BB%D1%8C%D1%82%D1%83%D1%80%D1%8B&amp;oq=%29+%D0%9F%D0%9B%D0%90%D0%9D%D0%98%D0%A0%D0%A3%D0%95%D0%9C%D0%AB%D0%95+%D0%A0%D0%95%D0%97%D0%A3%D0%9B%D0%AC%D0%A2%D0%90%D0%A2%D0%AB+%D0%9E%D0%A1%D0%92%D0%9E%D0%95%D0%9D%D0%98%D0%AF+%D0%9F%D0%A0%D0%9E%D0%93%D0%A0%D0%90%D0%9C%D0%9C%D0%AB+%D0%A3%D0%A7%D0%95%D0%91%D0%9D%D0%9E%D0%93%D0%9E+%D0%9F%D0%A0%D0%95%D0%94%D0%9C%D0%95%D0%A2%D0%90+%C2%AB%D0%A5%D0%98%D0%9C%D0%98%D0%AF%C2%BB+%D0%B2+%D1%86%D0%B5%D0%BB%D1%8F%D1%85+%D0%B0%D0%B4%D0%B0%D0%BF%D1%82%D0%B0%D1%86%D0%B8%D0%B8+%D0%BE%D0%B1%D1%83%D1%87%D0%B0%D1%8E%D1%89%D0%B5%D0%B3%D0%BE%D1%81%D1%8F+%D0%BA+%D0%B8%D0%B7%D0%BC%D0%B5%D0%BD%D1%8F%D1%8E%D1%89%D0%B8%D0%BC%D1%81%D1%8F+%D1%83%D1%81%D0%BB%D0%BE%D0%B2%D0%B8%D1%8F%D0%BC+%D1%81%D0%BE%D1%86%D0%B8%D0%B0%D0%BB%D1%8C%D0%BD%D0%BE%D0%B9+%D0%B8+%D0%BF%D1%80%D0%B8%D1%80%D0%BE%D0%B4%D0%BD%D0%BE%D0%B9+%D1%81%D1%80%D0%B5%D0%B4%D1%8B&amp;gs_lcrp=EgZjaHJvbWUyBggAEEUYOdIBCTUyMTQxajBqMagCALACAA&amp;sourceid=chrome&amp;ie=UTF-8&amp;mstk=AUtExfBuK7QOMI5VvXllL94DI1GNjvuMh3qPURQa1eRqSPKOFYqGgWfWI9dEDaoCj2ulHgGMu-KCZwugLkYJYd6TCcuKrDQOK5HI5qcDVnTcWarETUIBKX66sgH92d1TqQJWXBgge85WLRZDDiCBXE5TQTwGAk_ePoBGS-HLNkoOAh_HNQedDK-0j8nu8QZ0LFSXKIxwGHsaNwNiZs_bfQxEcgRMn-re593dV-AQHjYKRYS0J3awzIwo9VIY2Rcrvvm2Vhg5bKZ0_8NwHwDpmtkIosxw&amp;csui=3&amp;ved=2ahUKEwi9rOvs5LeRAxU1h_0HHZFaJD0QgK4QegQIAhAE" TargetMode="External"/><Relationship Id="rId14" Type="http://schemas.openxmlformats.org/officeDocument/2006/relationships/hyperlink" Target="https://phet.colorado.edu"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45</Pages>
  <Words>17267</Words>
  <Characters>98423</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star-10</dc:creator>
  <cp:lastModifiedBy>Учетная запись Майкрософт</cp:lastModifiedBy>
  <cp:revision>14</cp:revision>
  <dcterms:created xsi:type="dcterms:W3CDTF">2026-05-22T10:48:00Z</dcterms:created>
  <dcterms:modified xsi:type="dcterms:W3CDTF">2026-05-25T12:56:00Z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2022-09-16T06:03:00Z</dcterms:created>
  <dc:creator>School7_003</dc:creator>
  <dc:description/>
  <cp:keywords>5-е издание 2021 г.</cp:keywords>
  <dc:language>en-US</dc:language>
  <cp:lastModifiedBy>Oksana</cp:lastModifiedBy>
  <cp:lastPrinted>2021-12-17T11:13:00Z</cp:lastPrinted>
  <dcterms:modified xsi:type="dcterms:W3CDTF">2022-09-25T19:25:00Z</dcterms:modified>
  <cp:revision>20</cp:revision>
  <dc:subject/>
  <dc:title>Физика. 10-11 кл. класс (А. В. Шаталина)</dc:title>
</cp:coreProperties>
</file>