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2D287" w14:textId="77777777" w:rsidR="00584DBF" w:rsidRPr="005F79ED" w:rsidRDefault="00584DBF" w:rsidP="005F79ED">
      <w:pPr>
        <w:tabs>
          <w:tab w:val="left" w:pos="794"/>
        </w:tabs>
        <w:autoSpaceDE/>
        <w:autoSpaceDN/>
        <w:spacing w:line="276" w:lineRule="auto"/>
        <w:ind w:left="-142"/>
        <w:jc w:val="center"/>
        <w:rPr>
          <w:sz w:val="24"/>
          <w:szCs w:val="24"/>
        </w:rPr>
      </w:pPr>
      <w:bookmarkStart w:id="0" w:name="_Toc105827515"/>
      <w:r w:rsidRPr="005F79ED">
        <w:rPr>
          <w:sz w:val="24"/>
          <w:szCs w:val="24"/>
        </w:rPr>
        <w:t>МИНИСТЕРСТВО ПРОСВЕЩЕНИЯ ПРИДНЕСТРОВСКОЙ МОЛДАВСКОЙ РЕСПУБЛИКИ</w:t>
      </w:r>
    </w:p>
    <w:p w14:paraId="27233F30" w14:textId="77777777" w:rsidR="00584DBF" w:rsidRPr="005F79ED" w:rsidRDefault="00584DBF" w:rsidP="005F79ED">
      <w:pPr>
        <w:tabs>
          <w:tab w:val="left" w:pos="794"/>
        </w:tabs>
        <w:autoSpaceDE/>
        <w:autoSpaceDN/>
        <w:spacing w:line="276" w:lineRule="auto"/>
        <w:ind w:left="-142"/>
        <w:jc w:val="center"/>
        <w:rPr>
          <w:rFonts w:eastAsia="Calibri"/>
          <w:sz w:val="24"/>
          <w:szCs w:val="24"/>
        </w:rPr>
      </w:pPr>
      <w:r w:rsidRPr="005F79ED">
        <w:rPr>
          <w:sz w:val="24"/>
          <w:szCs w:val="24"/>
          <w:lang w:eastAsia="ru-RU"/>
        </w:rPr>
        <w:t>ГОУ ДПО «ИНСТИТУТ РАЗВИТИЯ ОБРАЗОВАНИЯ И ПОВЫШЕНИЯ КВАЛИФИКАЦИИ»</w:t>
      </w:r>
    </w:p>
    <w:p w14:paraId="0E3BEC7C" w14:textId="77777777" w:rsidR="00584DBF" w:rsidRPr="005F79ED" w:rsidRDefault="00584DBF" w:rsidP="005F79ED">
      <w:pPr>
        <w:tabs>
          <w:tab w:val="left" w:pos="794"/>
        </w:tabs>
        <w:autoSpaceDE/>
        <w:autoSpaceDN/>
        <w:spacing w:line="276" w:lineRule="auto"/>
        <w:jc w:val="center"/>
        <w:rPr>
          <w:sz w:val="24"/>
          <w:szCs w:val="24"/>
        </w:rPr>
      </w:pPr>
    </w:p>
    <w:p w14:paraId="2BEC0593" w14:textId="77777777" w:rsidR="002505D4" w:rsidRPr="005F79ED" w:rsidRDefault="002505D4" w:rsidP="005F79ED">
      <w:pPr>
        <w:tabs>
          <w:tab w:val="left" w:pos="794"/>
        </w:tabs>
        <w:autoSpaceDE/>
        <w:autoSpaceDN/>
        <w:spacing w:line="276" w:lineRule="auto"/>
        <w:jc w:val="center"/>
        <w:rPr>
          <w:sz w:val="24"/>
          <w:szCs w:val="24"/>
        </w:rPr>
      </w:pPr>
    </w:p>
    <w:p w14:paraId="189E988B" w14:textId="77777777" w:rsidR="002505D4" w:rsidRPr="005F79ED" w:rsidRDefault="002505D4" w:rsidP="005F79ED">
      <w:pPr>
        <w:tabs>
          <w:tab w:val="left" w:pos="794"/>
        </w:tabs>
        <w:autoSpaceDE/>
        <w:autoSpaceDN/>
        <w:spacing w:line="276" w:lineRule="auto"/>
        <w:jc w:val="center"/>
        <w:rPr>
          <w:sz w:val="24"/>
          <w:szCs w:val="24"/>
        </w:rPr>
      </w:pPr>
    </w:p>
    <w:p w14:paraId="174ED28F" w14:textId="77777777" w:rsidR="002505D4" w:rsidRPr="005F79ED" w:rsidRDefault="002505D4" w:rsidP="005F79ED">
      <w:pPr>
        <w:tabs>
          <w:tab w:val="left" w:pos="794"/>
        </w:tabs>
        <w:autoSpaceDE/>
        <w:autoSpaceDN/>
        <w:spacing w:line="276" w:lineRule="auto"/>
        <w:jc w:val="center"/>
        <w:rPr>
          <w:sz w:val="24"/>
          <w:szCs w:val="24"/>
        </w:rPr>
      </w:pPr>
    </w:p>
    <w:p w14:paraId="45F0650E" w14:textId="77777777" w:rsidR="002505D4" w:rsidRDefault="002505D4" w:rsidP="005F79ED">
      <w:pPr>
        <w:tabs>
          <w:tab w:val="left" w:pos="794"/>
        </w:tabs>
        <w:autoSpaceDE/>
        <w:autoSpaceDN/>
        <w:spacing w:line="276" w:lineRule="auto"/>
        <w:jc w:val="center"/>
        <w:rPr>
          <w:sz w:val="24"/>
          <w:szCs w:val="24"/>
        </w:rPr>
      </w:pPr>
    </w:p>
    <w:p w14:paraId="3261B143" w14:textId="77777777" w:rsidR="005F79ED" w:rsidRDefault="005F79ED" w:rsidP="005F79ED">
      <w:pPr>
        <w:tabs>
          <w:tab w:val="left" w:pos="794"/>
        </w:tabs>
        <w:autoSpaceDE/>
        <w:autoSpaceDN/>
        <w:spacing w:line="276" w:lineRule="auto"/>
        <w:jc w:val="center"/>
        <w:rPr>
          <w:sz w:val="24"/>
          <w:szCs w:val="24"/>
        </w:rPr>
      </w:pPr>
    </w:p>
    <w:p w14:paraId="68DA35BF" w14:textId="77777777" w:rsidR="005F79ED" w:rsidRDefault="005F79ED" w:rsidP="005F79ED">
      <w:pPr>
        <w:tabs>
          <w:tab w:val="left" w:pos="794"/>
        </w:tabs>
        <w:autoSpaceDE/>
        <w:autoSpaceDN/>
        <w:spacing w:line="276" w:lineRule="auto"/>
        <w:jc w:val="center"/>
        <w:rPr>
          <w:sz w:val="24"/>
          <w:szCs w:val="24"/>
        </w:rPr>
      </w:pPr>
    </w:p>
    <w:p w14:paraId="164CDB7F" w14:textId="77777777" w:rsidR="005F79ED" w:rsidRPr="005F79ED" w:rsidRDefault="005F79ED" w:rsidP="005F79ED">
      <w:pPr>
        <w:tabs>
          <w:tab w:val="left" w:pos="794"/>
        </w:tabs>
        <w:autoSpaceDE/>
        <w:autoSpaceDN/>
        <w:spacing w:line="276" w:lineRule="auto"/>
        <w:jc w:val="center"/>
        <w:rPr>
          <w:sz w:val="24"/>
          <w:szCs w:val="24"/>
        </w:rPr>
      </w:pPr>
    </w:p>
    <w:p w14:paraId="1D8D5B53" w14:textId="77777777" w:rsidR="002505D4" w:rsidRPr="005F79ED" w:rsidRDefault="002505D4" w:rsidP="005F79ED">
      <w:pPr>
        <w:tabs>
          <w:tab w:val="left" w:pos="794"/>
        </w:tabs>
        <w:autoSpaceDE/>
        <w:autoSpaceDN/>
        <w:spacing w:line="276" w:lineRule="auto"/>
        <w:jc w:val="center"/>
        <w:rPr>
          <w:sz w:val="24"/>
          <w:szCs w:val="24"/>
        </w:rPr>
      </w:pPr>
    </w:p>
    <w:p w14:paraId="52F53DDE" w14:textId="77777777" w:rsidR="002505D4" w:rsidRPr="005F79ED" w:rsidRDefault="002505D4" w:rsidP="005F79ED">
      <w:pPr>
        <w:tabs>
          <w:tab w:val="left" w:pos="794"/>
        </w:tabs>
        <w:autoSpaceDE/>
        <w:autoSpaceDN/>
        <w:spacing w:line="276" w:lineRule="auto"/>
        <w:jc w:val="center"/>
        <w:rPr>
          <w:sz w:val="24"/>
          <w:szCs w:val="24"/>
        </w:rPr>
      </w:pPr>
    </w:p>
    <w:p w14:paraId="255348C3" w14:textId="77777777" w:rsidR="00584DBF" w:rsidRPr="005F79ED" w:rsidRDefault="00584DBF" w:rsidP="005F79ED">
      <w:pPr>
        <w:tabs>
          <w:tab w:val="left" w:pos="794"/>
        </w:tabs>
        <w:autoSpaceDE/>
        <w:autoSpaceDN/>
        <w:spacing w:line="276" w:lineRule="auto"/>
        <w:jc w:val="center"/>
        <w:rPr>
          <w:sz w:val="24"/>
          <w:szCs w:val="24"/>
        </w:rPr>
      </w:pPr>
    </w:p>
    <w:p w14:paraId="071B35E3" w14:textId="77777777" w:rsidR="003E2A6F" w:rsidRDefault="000074A1" w:rsidP="003E2A6F">
      <w:pPr>
        <w:jc w:val="center"/>
        <w:rPr>
          <w:rFonts w:eastAsia="Calibri"/>
          <w:b/>
          <w:bCs/>
          <w:sz w:val="36"/>
          <w:szCs w:val="36"/>
        </w:rPr>
      </w:pPr>
      <w:r>
        <w:rPr>
          <w:rFonts w:eastAsia="Calibri"/>
          <w:b/>
          <w:bCs/>
          <w:sz w:val="36"/>
          <w:szCs w:val="36"/>
        </w:rPr>
        <w:t>ГОСУДАРСТВЕН</w:t>
      </w:r>
      <w:r w:rsidR="00584DBF" w:rsidRPr="005F79ED">
        <w:rPr>
          <w:rFonts w:eastAsia="Calibri"/>
          <w:b/>
          <w:bCs/>
          <w:sz w:val="36"/>
          <w:szCs w:val="36"/>
        </w:rPr>
        <w:t>НАЯ ПРОГРАММА</w:t>
      </w:r>
      <w:r w:rsidR="005F79ED" w:rsidRPr="005F79ED">
        <w:rPr>
          <w:rFonts w:eastAsia="Calibri"/>
          <w:b/>
          <w:bCs/>
          <w:sz w:val="36"/>
          <w:szCs w:val="36"/>
        </w:rPr>
        <w:br/>
      </w:r>
      <w:r w:rsidR="00584DBF" w:rsidRPr="005F79ED">
        <w:rPr>
          <w:rFonts w:eastAsia="Calibri"/>
          <w:b/>
          <w:bCs/>
          <w:sz w:val="36"/>
          <w:szCs w:val="36"/>
        </w:rPr>
        <w:t>ПО УЧЕБНОМУ ПРЕДМЕТУ «ФИЗИКА»</w:t>
      </w:r>
    </w:p>
    <w:p w14:paraId="39EEFF29" w14:textId="77777777" w:rsidR="003E2A6F" w:rsidRPr="00774719" w:rsidRDefault="003E2A6F" w:rsidP="003E2A6F">
      <w:pPr>
        <w:jc w:val="center"/>
        <w:rPr>
          <w:rFonts w:eastAsia="Calibri"/>
          <w:b/>
          <w:i/>
          <w:sz w:val="32"/>
          <w:szCs w:val="24"/>
        </w:rPr>
      </w:pPr>
      <w:r w:rsidRPr="003E2A6F">
        <w:rPr>
          <w:rFonts w:eastAsia="Calibri"/>
          <w:sz w:val="32"/>
          <w:szCs w:val="24"/>
        </w:rPr>
        <w:t>БАЗОВЫЙ УРОВЕНЬ</w:t>
      </w:r>
    </w:p>
    <w:p w14:paraId="20BF9C7E" w14:textId="77777777" w:rsidR="003E2A6F" w:rsidRPr="0088219A" w:rsidRDefault="003E2A6F" w:rsidP="003E2A6F">
      <w:pPr>
        <w:jc w:val="center"/>
        <w:rPr>
          <w:rFonts w:eastAsia="Calibri"/>
          <w:sz w:val="32"/>
          <w:szCs w:val="24"/>
        </w:rPr>
      </w:pPr>
      <w:r w:rsidRPr="0088219A">
        <w:rPr>
          <w:rFonts w:eastAsia="Calibri"/>
          <w:sz w:val="32"/>
          <w:szCs w:val="24"/>
        </w:rPr>
        <w:t>для</w:t>
      </w:r>
      <w:r>
        <w:rPr>
          <w:rFonts w:eastAsia="Calibri"/>
          <w:sz w:val="32"/>
          <w:szCs w:val="24"/>
        </w:rPr>
        <w:t xml:space="preserve"> </w:t>
      </w:r>
      <w:r w:rsidRPr="0088219A">
        <w:rPr>
          <w:rFonts w:eastAsia="Calibri"/>
          <w:sz w:val="32"/>
          <w:szCs w:val="24"/>
        </w:rPr>
        <w:t>10–11</w:t>
      </w:r>
      <w:r>
        <w:rPr>
          <w:rFonts w:eastAsia="Calibri"/>
          <w:sz w:val="32"/>
          <w:szCs w:val="24"/>
        </w:rPr>
        <w:t xml:space="preserve"> </w:t>
      </w:r>
      <w:r w:rsidRPr="0088219A">
        <w:rPr>
          <w:rFonts w:eastAsia="Calibri"/>
          <w:sz w:val="32"/>
          <w:szCs w:val="24"/>
        </w:rPr>
        <w:t>классов</w:t>
      </w:r>
      <w:r>
        <w:rPr>
          <w:rFonts w:eastAsia="Calibri"/>
          <w:sz w:val="32"/>
          <w:szCs w:val="24"/>
        </w:rPr>
        <w:t xml:space="preserve"> </w:t>
      </w:r>
      <w:r w:rsidRPr="0088219A">
        <w:rPr>
          <w:rFonts w:eastAsia="Calibri"/>
          <w:sz w:val="32"/>
          <w:szCs w:val="24"/>
        </w:rPr>
        <w:t>организаций</w:t>
      </w:r>
      <w:r>
        <w:rPr>
          <w:rFonts w:eastAsia="Calibri"/>
          <w:sz w:val="32"/>
          <w:szCs w:val="24"/>
        </w:rPr>
        <w:t xml:space="preserve"> </w:t>
      </w:r>
      <w:r w:rsidRPr="0088219A">
        <w:rPr>
          <w:rFonts w:eastAsia="Calibri"/>
          <w:sz w:val="32"/>
          <w:szCs w:val="24"/>
        </w:rPr>
        <w:t>общего</w:t>
      </w:r>
      <w:r>
        <w:rPr>
          <w:rFonts w:eastAsia="Calibri"/>
          <w:sz w:val="32"/>
          <w:szCs w:val="24"/>
        </w:rPr>
        <w:t xml:space="preserve"> </w:t>
      </w:r>
      <w:r w:rsidRPr="0088219A">
        <w:rPr>
          <w:rFonts w:eastAsia="Calibri"/>
          <w:sz w:val="32"/>
          <w:szCs w:val="24"/>
        </w:rPr>
        <w:t>образования</w:t>
      </w:r>
    </w:p>
    <w:p w14:paraId="71E34405" w14:textId="77777777" w:rsidR="003E2A6F" w:rsidRPr="0088219A" w:rsidRDefault="003E2A6F" w:rsidP="003E2A6F">
      <w:pPr>
        <w:jc w:val="center"/>
        <w:rPr>
          <w:rFonts w:eastAsia="Calibri"/>
          <w:sz w:val="32"/>
          <w:szCs w:val="24"/>
        </w:rPr>
      </w:pPr>
      <w:r w:rsidRPr="0088219A">
        <w:rPr>
          <w:rFonts w:eastAsia="Calibri"/>
          <w:sz w:val="32"/>
          <w:szCs w:val="24"/>
        </w:rPr>
        <w:t>Приднестровской</w:t>
      </w:r>
      <w:r>
        <w:rPr>
          <w:rFonts w:eastAsia="Calibri"/>
          <w:sz w:val="32"/>
          <w:szCs w:val="24"/>
        </w:rPr>
        <w:t xml:space="preserve"> </w:t>
      </w:r>
      <w:r w:rsidRPr="0088219A">
        <w:rPr>
          <w:rFonts w:eastAsia="Calibri"/>
          <w:sz w:val="32"/>
          <w:szCs w:val="24"/>
        </w:rPr>
        <w:t>Молдавской</w:t>
      </w:r>
      <w:r>
        <w:rPr>
          <w:rFonts w:eastAsia="Calibri"/>
          <w:sz w:val="32"/>
          <w:szCs w:val="24"/>
        </w:rPr>
        <w:t xml:space="preserve"> </w:t>
      </w:r>
      <w:r w:rsidRPr="0088219A">
        <w:rPr>
          <w:rFonts w:eastAsia="Calibri"/>
          <w:sz w:val="32"/>
          <w:szCs w:val="24"/>
        </w:rPr>
        <w:t>Республики</w:t>
      </w:r>
    </w:p>
    <w:p w14:paraId="36B56123" w14:textId="77777777" w:rsidR="00584DBF" w:rsidRPr="005F79ED" w:rsidRDefault="00584DBF" w:rsidP="003E2A6F">
      <w:pPr>
        <w:tabs>
          <w:tab w:val="left" w:pos="794"/>
        </w:tabs>
        <w:spacing w:line="360" w:lineRule="auto"/>
        <w:jc w:val="center"/>
        <w:rPr>
          <w:rFonts w:eastAsia="Calibri"/>
          <w:bCs/>
          <w:sz w:val="24"/>
          <w:szCs w:val="24"/>
        </w:rPr>
      </w:pPr>
    </w:p>
    <w:p w14:paraId="675C5627" w14:textId="77777777" w:rsidR="00584DBF" w:rsidRPr="005F79ED" w:rsidRDefault="00584DBF" w:rsidP="005F79ED">
      <w:pPr>
        <w:tabs>
          <w:tab w:val="left" w:pos="794"/>
        </w:tabs>
        <w:spacing w:line="276" w:lineRule="auto"/>
        <w:jc w:val="center"/>
        <w:outlineLvl w:val="0"/>
        <w:rPr>
          <w:rFonts w:eastAsia="Calibri"/>
          <w:bCs/>
          <w:sz w:val="24"/>
          <w:szCs w:val="24"/>
        </w:rPr>
      </w:pPr>
    </w:p>
    <w:p w14:paraId="5C61F939" w14:textId="77777777" w:rsidR="00584DBF" w:rsidRPr="005F79ED" w:rsidRDefault="00584DBF" w:rsidP="005F79ED">
      <w:pPr>
        <w:tabs>
          <w:tab w:val="left" w:pos="794"/>
        </w:tabs>
        <w:autoSpaceDE/>
        <w:autoSpaceDN/>
        <w:spacing w:line="276" w:lineRule="auto"/>
        <w:jc w:val="center"/>
        <w:rPr>
          <w:rFonts w:eastAsia="Calibri"/>
          <w:sz w:val="24"/>
          <w:szCs w:val="24"/>
        </w:rPr>
      </w:pPr>
    </w:p>
    <w:p w14:paraId="35A2DE7E" w14:textId="77777777" w:rsidR="00584DBF" w:rsidRPr="005F79ED" w:rsidRDefault="00584DBF" w:rsidP="005F79ED">
      <w:pPr>
        <w:tabs>
          <w:tab w:val="left" w:pos="794"/>
        </w:tabs>
        <w:autoSpaceDE/>
        <w:autoSpaceDN/>
        <w:spacing w:line="276" w:lineRule="auto"/>
        <w:jc w:val="center"/>
        <w:rPr>
          <w:rFonts w:eastAsia="Calibri"/>
          <w:sz w:val="24"/>
          <w:szCs w:val="24"/>
        </w:rPr>
      </w:pPr>
    </w:p>
    <w:p w14:paraId="443E58FF" w14:textId="77777777" w:rsidR="00584DBF" w:rsidRPr="005F79ED" w:rsidRDefault="00584DBF" w:rsidP="005F79ED">
      <w:pPr>
        <w:tabs>
          <w:tab w:val="left" w:pos="794"/>
        </w:tabs>
        <w:autoSpaceDE/>
        <w:autoSpaceDN/>
        <w:spacing w:line="276" w:lineRule="auto"/>
        <w:jc w:val="center"/>
        <w:rPr>
          <w:rFonts w:eastAsia="Calibri"/>
          <w:sz w:val="24"/>
          <w:szCs w:val="24"/>
        </w:rPr>
      </w:pPr>
    </w:p>
    <w:p w14:paraId="26E90495" w14:textId="77777777" w:rsidR="00584DBF" w:rsidRDefault="00584DBF" w:rsidP="005F79ED">
      <w:pPr>
        <w:tabs>
          <w:tab w:val="left" w:pos="794"/>
        </w:tabs>
        <w:autoSpaceDE/>
        <w:autoSpaceDN/>
        <w:spacing w:line="276" w:lineRule="auto"/>
        <w:jc w:val="center"/>
        <w:rPr>
          <w:rFonts w:eastAsia="Calibri"/>
          <w:sz w:val="24"/>
          <w:szCs w:val="24"/>
        </w:rPr>
      </w:pPr>
    </w:p>
    <w:p w14:paraId="546188B7" w14:textId="77777777" w:rsidR="005F79ED" w:rsidRDefault="005F79ED" w:rsidP="005F79ED">
      <w:pPr>
        <w:tabs>
          <w:tab w:val="left" w:pos="794"/>
        </w:tabs>
        <w:autoSpaceDE/>
        <w:autoSpaceDN/>
        <w:spacing w:line="276" w:lineRule="auto"/>
        <w:jc w:val="center"/>
        <w:rPr>
          <w:rFonts w:eastAsia="Calibri"/>
          <w:sz w:val="24"/>
          <w:szCs w:val="24"/>
        </w:rPr>
      </w:pPr>
    </w:p>
    <w:p w14:paraId="3CC6C459" w14:textId="77777777" w:rsidR="005F79ED" w:rsidRDefault="005F79ED" w:rsidP="005F79ED">
      <w:pPr>
        <w:tabs>
          <w:tab w:val="left" w:pos="794"/>
        </w:tabs>
        <w:autoSpaceDE/>
        <w:autoSpaceDN/>
        <w:spacing w:line="276" w:lineRule="auto"/>
        <w:jc w:val="center"/>
        <w:rPr>
          <w:rFonts w:eastAsia="Calibri"/>
          <w:sz w:val="24"/>
          <w:szCs w:val="24"/>
        </w:rPr>
      </w:pPr>
    </w:p>
    <w:p w14:paraId="30676B71" w14:textId="77777777" w:rsidR="005F79ED" w:rsidRDefault="005F79ED" w:rsidP="005F79ED">
      <w:pPr>
        <w:tabs>
          <w:tab w:val="left" w:pos="794"/>
        </w:tabs>
        <w:autoSpaceDE/>
        <w:autoSpaceDN/>
        <w:spacing w:line="276" w:lineRule="auto"/>
        <w:jc w:val="center"/>
        <w:rPr>
          <w:rFonts w:eastAsia="Calibri"/>
          <w:sz w:val="24"/>
          <w:szCs w:val="24"/>
        </w:rPr>
      </w:pPr>
    </w:p>
    <w:p w14:paraId="0A91911D" w14:textId="77777777" w:rsidR="005F79ED" w:rsidRDefault="005F79ED" w:rsidP="005F79ED">
      <w:pPr>
        <w:tabs>
          <w:tab w:val="left" w:pos="794"/>
        </w:tabs>
        <w:autoSpaceDE/>
        <w:autoSpaceDN/>
        <w:spacing w:line="276" w:lineRule="auto"/>
        <w:jc w:val="center"/>
        <w:rPr>
          <w:rFonts w:eastAsia="Calibri"/>
          <w:sz w:val="24"/>
          <w:szCs w:val="24"/>
        </w:rPr>
      </w:pPr>
    </w:p>
    <w:p w14:paraId="0D78CED2" w14:textId="77777777" w:rsidR="005F79ED" w:rsidRDefault="005F79ED" w:rsidP="005F79ED">
      <w:pPr>
        <w:tabs>
          <w:tab w:val="left" w:pos="794"/>
        </w:tabs>
        <w:autoSpaceDE/>
        <w:autoSpaceDN/>
        <w:spacing w:line="276" w:lineRule="auto"/>
        <w:jc w:val="center"/>
        <w:rPr>
          <w:rFonts w:eastAsia="Calibri"/>
          <w:sz w:val="24"/>
          <w:szCs w:val="24"/>
        </w:rPr>
      </w:pPr>
    </w:p>
    <w:p w14:paraId="6EA2F420" w14:textId="77777777" w:rsidR="005F79ED" w:rsidRDefault="005F79ED" w:rsidP="005F79ED">
      <w:pPr>
        <w:tabs>
          <w:tab w:val="left" w:pos="794"/>
        </w:tabs>
        <w:autoSpaceDE/>
        <w:autoSpaceDN/>
        <w:spacing w:line="276" w:lineRule="auto"/>
        <w:jc w:val="center"/>
        <w:rPr>
          <w:rFonts w:eastAsia="Calibri"/>
          <w:sz w:val="24"/>
          <w:szCs w:val="24"/>
        </w:rPr>
      </w:pPr>
    </w:p>
    <w:p w14:paraId="7C7C6569" w14:textId="77777777" w:rsidR="00584DBF" w:rsidRPr="005F79ED" w:rsidRDefault="00584DBF" w:rsidP="005F79ED">
      <w:pPr>
        <w:tabs>
          <w:tab w:val="left" w:pos="794"/>
        </w:tabs>
        <w:autoSpaceDE/>
        <w:autoSpaceDN/>
        <w:spacing w:line="276" w:lineRule="auto"/>
        <w:jc w:val="center"/>
        <w:rPr>
          <w:rFonts w:eastAsia="Calibri"/>
          <w:sz w:val="24"/>
          <w:szCs w:val="24"/>
        </w:rPr>
      </w:pPr>
    </w:p>
    <w:p w14:paraId="4B4B5BAA" w14:textId="77777777" w:rsidR="00584DBF" w:rsidRPr="005F79ED" w:rsidRDefault="00584DBF" w:rsidP="005F79ED">
      <w:pPr>
        <w:tabs>
          <w:tab w:val="left" w:pos="794"/>
        </w:tabs>
        <w:autoSpaceDE/>
        <w:autoSpaceDN/>
        <w:spacing w:line="276" w:lineRule="auto"/>
        <w:jc w:val="center"/>
        <w:rPr>
          <w:rFonts w:eastAsia="Calibri"/>
          <w:sz w:val="24"/>
          <w:szCs w:val="24"/>
        </w:rPr>
      </w:pPr>
    </w:p>
    <w:p w14:paraId="25085F9A" w14:textId="77777777" w:rsidR="00584DBF" w:rsidRPr="005F79ED" w:rsidRDefault="00584DBF" w:rsidP="005F79ED">
      <w:pPr>
        <w:tabs>
          <w:tab w:val="left" w:pos="794"/>
        </w:tabs>
        <w:autoSpaceDE/>
        <w:autoSpaceDN/>
        <w:spacing w:line="276" w:lineRule="auto"/>
        <w:jc w:val="center"/>
        <w:rPr>
          <w:rFonts w:eastAsia="Calibri"/>
          <w:sz w:val="24"/>
          <w:szCs w:val="24"/>
        </w:rPr>
      </w:pPr>
    </w:p>
    <w:p w14:paraId="4D485E6D" w14:textId="77777777" w:rsidR="00584DBF" w:rsidRPr="005F79ED" w:rsidRDefault="00584DBF" w:rsidP="005F79ED">
      <w:pPr>
        <w:tabs>
          <w:tab w:val="left" w:pos="794"/>
        </w:tabs>
        <w:autoSpaceDE/>
        <w:autoSpaceDN/>
        <w:spacing w:line="276" w:lineRule="auto"/>
        <w:jc w:val="center"/>
        <w:rPr>
          <w:rFonts w:eastAsia="Calibri"/>
          <w:sz w:val="24"/>
          <w:szCs w:val="24"/>
        </w:rPr>
      </w:pPr>
    </w:p>
    <w:p w14:paraId="6C5B6060" w14:textId="77777777" w:rsidR="00584DBF" w:rsidRPr="005F79ED" w:rsidRDefault="00584DBF" w:rsidP="005F79ED">
      <w:pPr>
        <w:tabs>
          <w:tab w:val="left" w:pos="794"/>
        </w:tabs>
        <w:autoSpaceDE/>
        <w:autoSpaceDN/>
        <w:spacing w:line="276" w:lineRule="auto"/>
        <w:jc w:val="center"/>
        <w:rPr>
          <w:rFonts w:eastAsia="Calibri"/>
          <w:sz w:val="24"/>
          <w:szCs w:val="24"/>
        </w:rPr>
      </w:pPr>
    </w:p>
    <w:p w14:paraId="088D287B" w14:textId="77777777" w:rsidR="00584DBF" w:rsidRPr="005F79ED" w:rsidRDefault="00584DBF" w:rsidP="005F79ED">
      <w:pPr>
        <w:tabs>
          <w:tab w:val="left" w:pos="794"/>
        </w:tabs>
        <w:autoSpaceDE/>
        <w:autoSpaceDN/>
        <w:spacing w:line="276" w:lineRule="auto"/>
        <w:jc w:val="center"/>
        <w:rPr>
          <w:rFonts w:eastAsia="Calibri"/>
          <w:sz w:val="24"/>
          <w:szCs w:val="24"/>
        </w:rPr>
      </w:pPr>
    </w:p>
    <w:p w14:paraId="2A56B5DA" w14:textId="77777777" w:rsidR="00584DBF" w:rsidRPr="005F79ED" w:rsidRDefault="00584DBF" w:rsidP="005F79ED">
      <w:pPr>
        <w:tabs>
          <w:tab w:val="left" w:pos="794"/>
        </w:tabs>
        <w:autoSpaceDE/>
        <w:autoSpaceDN/>
        <w:spacing w:line="276" w:lineRule="auto"/>
        <w:jc w:val="center"/>
        <w:rPr>
          <w:rFonts w:eastAsia="Calibri"/>
          <w:sz w:val="24"/>
          <w:szCs w:val="24"/>
        </w:rPr>
      </w:pPr>
    </w:p>
    <w:p w14:paraId="5B8B2464" w14:textId="77777777" w:rsidR="00584DBF" w:rsidRPr="005F79ED" w:rsidRDefault="00584DBF" w:rsidP="005F79ED">
      <w:pPr>
        <w:tabs>
          <w:tab w:val="left" w:pos="794"/>
        </w:tabs>
        <w:autoSpaceDE/>
        <w:autoSpaceDN/>
        <w:spacing w:line="276" w:lineRule="auto"/>
        <w:jc w:val="center"/>
        <w:rPr>
          <w:rFonts w:eastAsia="Calibri"/>
          <w:sz w:val="24"/>
          <w:szCs w:val="24"/>
        </w:rPr>
      </w:pPr>
    </w:p>
    <w:p w14:paraId="03FFF303" w14:textId="77777777" w:rsidR="00584DBF" w:rsidRPr="005F79ED" w:rsidRDefault="00584DBF" w:rsidP="005F79ED">
      <w:pPr>
        <w:tabs>
          <w:tab w:val="left" w:pos="794"/>
        </w:tabs>
        <w:autoSpaceDE/>
        <w:autoSpaceDN/>
        <w:spacing w:line="276" w:lineRule="auto"/>
        <w:jc w:val="center"/>
        <w:rPr>
          <w:rFonts w:eastAsia="Calibri"/>
          <w:sz w:val="24"/>
          <w:szCs w:val="24"/>
        </w:rPr>
      </w:pPr>
    </w:p>
    <w:p w14:paraId="0D1A7609" w14:textId="77777777" w:rsidR="00584DBF" w:rsidRPr="005F79ED" w:rsidRDefault="00584DBF" w:rsidP="005F79ED">
      <w:pPr>
        <w:tabs>
          <w:tab w:val="left" w:pos="794"/>
        </w:tabs>
        <w:autoSpaceDE/>
        <w:autoSpaceDN/>
        <w:spacing w:line="276" w:lineRule="auto"/>
        <w:jc w:val="center"/>
        <w:rPr>
          <w:rFonts w:eastAsia="Calibri"/>
          <w:sz w:val="24"/>
          <w:szCs w:val="24"/>
        </w:rPr>
      </w:pPr>
    </w:p>
    <w:p w14:paraId="4B2EF6BC" w14:textId="77777777" w:rsidR="00584DBF" w:rsidRPr="00F123A9" w:rsidRDefault="00584DBF" w:rsidP="005F79ED">
      <w:pPr>
        <w:tabs>
          <w:tab w:val="left" w:pos="794"/>
        </w:tabs>
        <w:autoSpaceDE/>
        <w:autoSpaceDN/>
        <w:spacing w:line="276" w:lineRule="auto"/>
        <w:jc w:val="center"/>
        <w:rPr>
          <w:rFonts w:eastAsia="Calibri"/>
          <w:sz w:val="24"/>
          <w:szCs w:val="24"/>
        </w:rPr>
      </w:pPr>
      <w:r w:rsidRPr="00F123A9">
        <w:rPr>
          <w:rFonts w:eastAsia="Calibri"/>
          <w:sz w:val="24"/>
          <w:szCs w:val="24"/>
        </w:rPr>
        <w:t>Тирасполь</w:t>
      </w:r>
      <w:r w:rsidR="005F79ED">
        <w:rPr>
          <w:rFonts w:eastAsia="Calibri"/>
          <w:sz w:val="24"/>
          <w:szCs w:val="24"/>
        </w:rPr>
        <w:br/>
      </w:r>
      <w:r w:rsidRPr="00F123A9">
        <w:rPr>
          <w:rFonts w:eastAsia="Calibri"/>
          <w:sz w:val="24"/>
          <w:szCs w:val="24"/>
        </w:rPr>
        <w:t>202</w:t>
      </w:r>
      <w:r w:rsidR="000074A1">
        <w:rPr>
          <w:rFonts w:eastAsia="Calibri"/>
          <w:sz w:val="24"/>
          <w:szCs w:val="24"/>
        </w:rPr>
        <w:t>6</w:t>
      </w:r>
      <w:r w:rsidR="005F79ED">
        <w:rPr>
          <w:rFonts w:eastAsia="Calibri"/>
          <w:sz w:val="24"/>
          <w:szCs w:val="24"/>
        </w:rPr>
        <w:br w:type="page"/>
      </w:r>
    </w:p>
    <w:p w14:paraId="63BC5E5D" w14:textId="77777777" w:rsidR="00584DBF" w:rsidRPr="005F79ED" w:rsidRDefault="005F79ED" w:rsidP="00F123A9">
      <w:pPr>
        <w:tabs>
          <w:tab w:val="left" w:pos="794"/>
        </w:tabs>
        <w:spacing w:line="276" w:lineRule="auto"/>
        <w:ind w:firstLine="567"/>
        <w:jc w:val="both"/>
        <w:rPr>
          <w:b/>
          <w:iCs/>
          <w:sz w:val="24"/>
          <w:szCs w:val="24"/>
        </w:rPr>
      </w:pPr>
      <w:r w:rsidRPr="005F79ED">
        <w:rPr>
          <w:b/>
          <w:iCs/>
          <w:sz w:val="24"/>
          <w:szCs w:val="24"/>
        </w:rPr>
        <w:lastRenderedPageBreak/>
        <w:t>Составители:</w:t>
      </w:r>
    </w:p>
    <w:p w14:paraId="4C7D0E58" w14:textId="77777777" w:rsidR="00584DBF" w:rsidRPr="005F79ED" w:rsidRDefault="00584DBF" w:rsidP="00F123A9">
      <w:pPr>
        <w:tabs>
          <w:tab w:val="left" w:pos="794"/>
        </w:tabs>
        <w:spacing w:line="276" w:lineRule="auto"/>
        <w:ind w:firstLine="567"/>
        <w:jc w:val="both"/>
        <w:rPr>
          <w:rFonts w:eastAsia="Calibri"/>
          <w:i/>
          <w:sz w:val="24"/>
          <w:szCs w:val="24"/>
        </w:rPr>
      </w:pPr>
      <w:r w:rsidRPr="005F79ED">
        <w:rPr>
          <w:rFonts w:eastAsia="Calibri"/>
          <w:b/>
          <w:i/>
          <w:sz w:val="24"/>
          <w:szCs w:val="24"/>
        </w:rPr>
        <w:t>О.В. Городецкий</w:t>
      </w:r>
      <w:r w:rsidRPr="005F79ED">
        <w:rPr>
          <w:rFonts w:eastAsia="Calibri"/>
          <w:i/>
          <w:sz w:val="24"/>
          <w:szCs w:val="24"/>
        </w:rPr>
        <w:t>, вед</w:t>
      </w:r>
      <w:r w:rsidR="00035436">
        <w:rPr>
          <w:rFonts w:eastAsia="Calibri"/>
          <w:i/>
          <w:sz w:val="24"/>
          <w:szCs w:val="24"/>
        </w:rPr>
        <w:t>.</w:t>
      </w:r>
      <w:r w:rsidRPr="005F79ED">
        <w:rPr>
          <w:rFonts w:eastAsia="Calibri"/>
          <w:i/>
          <w:sz w:val="24"/>
          <w:szCs w:val="24"/>
        </w:rPr>
        <w:t xml:space="preserve"> методист кафедры общеобразовательных дисциплин и дополнительного образования ГОУ ДПО «Институт развития образования и повышения квалификации»</w:t>
      </w:r>
      <w:r w:rsidR="00035436">
        <w:rPr>
          <w:rFonts w:eastAsia="Calibri"/>
          <w:i/>
          <w:sz w:val="24"/>
          <w:szCs w:val="24"/>
        </w:rPr>
        <w:t>;</w:t>
      </w:r>
    </w:p>
    <w:p w14:paraId="749C29C5" w14:textId="77777777" w:rsidR="00584DBF" w:rsidRPr="005F79ED" w:rsidRDefault="00584DBF" w:rsidP="00F123A9">
      <w:pPr>
        <w:tabs>
          <w:tab w:val="left" w:pos="794"/>
        </w:tabs>
        <w:spacing w:line="276" w:lineRule="auto"/>
        <w:ind w:firstLine="567"/>
        <w:jc w:val="both"/>
        <w:rPr>
          <w:rFonts w:eastAsia="Calibri"/>
          <w:i/>
          <w:sz w:val="24"/>
          <w:szCs w:val="24"/>
        </w:rPr>
      </w:pPr>
      <w:r w:rsidRPr="005F79ED">
        <w:rPr>
          <w:rFonts w:eastAsia="Calibri"/>
          <w:b/>
          <w:i/>
          <w:sz w:val="24"/>
          <w:szCs w:val="24"/>
        </w:rPr>
        <w:t>Н.А.</w:t>
      </w:r>
      <w:r w:rsidR="00035436">
        <w:rPr>
          <w:rFonts w:eastAsia="Calibri"/>
          <w:b/>
          <w:i/>
          <w:sz w:val="24"/>
          <w:szCs w:val="24"/>
        </w:rPr>
        <w:t> </w:t>
      </w:r>
      <w:r w:rsidRPr="005F79ED">
        <w:rPr>
          <w:rFonts w:eastAsia="Calibri"/>
          <w:b/>
          <w:i/>
          <w:sz w:val="24"/>
          <w:szCs w:val="24"/>
        </w:rPr>
        <w:t>Константинов</w:t>
      </w:r>
      <w:r w:rsidRPr="005F79ED">
        <w:rPr>
          <w:rFonts w:eastAsia="Calibri"/>
          <w:i/>
          <w:sz w:val="24"/>
          <w:szCs w:val="24"/>
        </w:rPr>
        <w:t>, доцент кафедры общей и теоретической физики физико-математического факультета ГОУ «Приднестровский государственный университет им. Т.Г. Шевченко»</w:t>
      </w:r>
      <w:r w:rsidR="00035436">
        <w:rPr>
          <w:rFonts w:eastAsia="Calibri"/>
          <w:i/>
          <w:sz w:val="24"/>
          <w:szCs w:val="24"/>
        </w:rPr>
        <w:t>;</w:t>
      </w:r>
    </w:p>
    <w:p w14:paraId="25FB68AC" w14:textId="77777777" w:rsidR="00584DBF" w:rsidRPr="00F123A9" w:rsidRDefault="005F79ED" w:rsidP="00035436">
      <w:pPr>
        <w:tabs>
          <w:tab w:val="left" w:pos="794"/>
        </w:tabs>
        <w:spacing w:after="160" w:line="276" w:lineRule="auto"/>
        <w:jc w:val="center"/>
        <w:rPr>
          <w:rFonts w:eastAsia="Calibri"/>
          <w:b/>
          <w:sz w:val="24"/>
          <w:szCs w:val="24"/>
        </w:rPr>
      </w:pPr>
      <w:r>
        <w:rPr>
          <w:rFonts w:eastAsia="Calibri"/>
          <w:sz w:val="24"/>
          <w:szCs w:val="24"/>
        </w:rPr>
        <w:br w:type="page"/>
      </w:r>
      <w:r w:rsidR="00584DBF" w:rsidRPr="00F123A9">
        <w:rPr>
          <w:rFonts w:eastAsia="Calibri"/>
          <w:b/>
          <w:sz w:val="24"/>
          <w:szCs w:val="24"/>
        </w:rPr>
        <w:lastRenderedPageBreak/>
        <w:t>1.</w:t>
      </w:r>
      <w:r w:rsidR="00035436">
        <w:rPr>
          <w:rFonts w:eastAsia="Calibri"/>
          <w:b/>
          <w:sz w:val="24"/>
          <w:szCs w:val="24"/>
        </w:rPr>
        <w:t xml:space="preserve"> </w:t>
      </w:r>
      <w:r w:rsidR="00584DBF" w:rsidRPr="00F123A9">
        <w:rPr>
          <w:rFonts w:eastAsia="Calibri"/>
          <w:b/>
          <w:sz w:val="24"/>
          <w:szCs w:val="24"/>
        </w:rPr>
        <w:t>ПОЯСНИТЕЛЬНАЯ ЗАПИСКА</w:t>
      </w:r>
    </w:p>
    <w:p w14:paraId="38EB5CEF" w14:textId="77777777" w:rsidR="00584DBF" w:rsidRPr="00F123A9" w:rsidRDefault="000074A1" w:rsidP="0094266A">
      <w:pPr>
        <w:tabs>
          <w:tab w:val="left" w:pos="794"/>
        </w:tabs>
        <w:autoSpaceDE/>
        <w:autoSpaceDN/>
        <w:ind w:firstLine="567"/>
        <w:jc w:val="both"/>
        <w:rPr>
          <w:rFonts w:eastAsia="Calibri"/>
          <w:sz w:val="24"/>
          <w:szCs w:val="24"/>
        </w:rPr>
      </w:pPr>
      <w:r>
        <w:rPr>
          <w:rFonts w:eastAsia="Calibri"/>
          <w:sz w:val="24"/>
          <w:szCs w:val="24"/>
        </w:rPr>
        <w:t>Государственная</w:t>
      </w:r>
      <w:r w:rsidR="00584DBF" w:rsidRPr="00F123A9">
        <w:rPr>
          <w:rFonts w:eastAsia="Calibri"/>
          <w:sz w:val="24"/>
          <w:szCs w:val="24"/>
        </w:rPr>
        <w:t xml:space="preserve"> программа по учебному предмету «Физика» для уровня среднего (полного) общего образования составлена в соответствии с требованиями Государственного образовательного стандарта среднего (полного) общего образования Приднестровской Молдавской Республики и реализуется при использовании учебников «Физика» для 10 и 11 классов авторов Г.Я. Мякишева, Б.Б.</w:t>
      </w:r>
      <w:r w:rsidR="00035436">
        <w:rPr>
          <w:rFonts w:eastAsia="Calibri"/>
          <w:sz w:val="24"/>
          <w:szCs w:val="24"/>
        </w:rPr>
        <w:t xml:space="preserve"> </w:t>
      </w:r>
      <w:r w:rsidR="00584DBF" w:rsidRPr="00F123A9">
        <w:rPr>
          <w:rFonts w:eastAsia="Calibri"/>
          <w:sz w:val="24"/>
          <w:szCs w:val="24"/>
        </w:rPr>
        <w:t>Буховцева, Н.Н. Сотского, В.М. Чаругина под редакцией Н.А. Парфентьевой.</w:t>
      </w:r>
    </w:p>
    <w:p w14:paraId="38591D7C" w14:textId="77777777" w:rsidR="00584DBF" w:rsidRPr="00F123A9" w:rsidRDefault="00584DBF" w:rsidP="0094266A">
      <w:pPr>
        <w:tabs>
          <w:tab w:val="left" w:pos="794"/>
        </w:tabs>
        <w:autoSpaceDE/>
        <w:autoSpaceDN/>
        <w:ind w:firstLine="567"/>
        <w:jc w:val="both"/>
        <w:rPr>
          <w:rFonts w:eastAsia="Calibri"/>
          <w:sz w:val="24"/>
          <w:szCs w:val="24"/>
        </w:rPr>
      </w:pPr>
      <w:r w:rsidRPr="00F123A9">
        <w:rPr>
          <w:rFonts w:eastAsia="Calibri"/>
          <w:sz w:val="24"/>
          <w:szCs w:val="24"/>
        </w:rPr>
        <w:t>В ней также учтены основные идеи и положения программы формирования и развития универсальных учебных действий для среднего (полного) общего образования и соблюдена преемственность с Примерной программой по физике для основного общего образования.</w:t>
      </w:r>
    </w:p>
    <w:p w14:paraId="4DCCDDA9" w14:textId="77777777" w:rsidR="00584DBF" w:rsidRPr="00F123A9" w:rsidRDefault="00584DBF" w:rsidP="0094266A">
      <w:pPr>
        <w:tabs>
          <w:tab w:val="left" w:pos="794"/>
        </w:tabs>
        <w:autoSpaceDE/>
        <w:autoSpaceDN/>
        <w:ind w:firstLine="567"/>
        <w:jc w:val="both"/>
        <w:rPr>
          <w:rFonts w:eastAsia="Calibri"/>
          <w:sz w:val="24"/>
          <w:szCs w:val="24"/>
        </w:rPr>
      </w:pPr>
      <w:r w:rsidRPr="00F123A9">
        <w:rPr>
          <w:rFonts w:eastAsia="Calibri"/>
          <w:sz w:val="24"/>
          <w:szCs w:val="24"/>
        </w:rPr>
        <w:t>Особенности программы состоят в следующем:</w:t>
      </w:r>
    </w:p>
    <w:p w14:paraId="47607E67" w14:textId="77777777" w:rsidR="00584DBF" w:rsidRPr="00A06B5A" w:rsidRDefault="00035436" w:rsidP="0094266A">
      <w:pPr>
        <w:tabs>
          <w:tab w:val="left" w:pos="794"/>
        </w:tabs>
        <w:autoSpaceDE/>
        <w:autoSpaceDN/>
        <w:ind w:firstLine="567"/>
        <w:jc w:val="both"/>
        <w:rPr>
          <w:rFonts w:eastAsia="Calibri"/>
          <w:sz w:val="24"/>
          <w:szCs w:val="24"/>
        </w:rPr>
      </w:pPr>
      <w:r w:rsidRPr="00A06B5A">
        <w:rPr>
          <w:rFonts w:eastAsia="Calibri"/>
          <w:sz w:val="24"/>
          <w:szCs w:val="24"/>
        </w:rPr>
        <w:t>– </w:t>
      </w:r>
      <w:r w:rsidR="00584DBF" w:rsidRPr="00A06B5A">
        <w:rPr>
          <w:rFonts w:eastAsia="Calibri"/>
          <w:sz w:val="24"/>
          <w:szCs w:val="24"/>
        </w:rPr>
        <w:t>основное содержание курса ориентировано на освоение Примерной программы С(П)ОО и Фундаментального ядра содержания физического образования;</w:t>
      </w:r>
    </w:p>
    <w:p w14:paraId="5BDDFF5F" w14:textId="77777777" w:rsidR="00584DBF" w:rsidRPr="00A06B5A" w:rsidRDefault="00035436" w:rsidP="0094266A">
      <w:pPr>
        <w:tabs>
          <w:tab w:val="left" w:pos="794"/>
        </w:tabs>
        <w:autoSpaceDE/>
        <w:autoSpaceDN/>
        <w:ind w:firstLine="567"/>
        <w:jc w:val="both"/>
        <w:rPr>
          <w:rFonts w:eastAsia="Calibri"/>
          <w:sz w:val="24"/>
          <w:szCs w:val="24"/>
        </w:rPr>
      </w:pPr>
      <w:r w:rsidRPr="00A06B5A">
        <w:rPr>
          <w:rFonts w:eastAsia="Calibri"/>
          <w:sz w:val="24"/>
          <w:szCs w:val="24"/>
        </w:rPr>
        <w:t>– </w:t>
      </w:r>
      <w:r w:rsidR="00584DBF" w:rsidRPr="00A06B5A">
        <w:rPr>
          <w:rFonts w:eastAsia="Calibri"/>
          <w:sz w:val="24"/>
          <w:szCs w:val="24"/>
        </w:rPr>
        <w:t xml:space="preserve">основное содержание курса представлено для базового </w:t>
      </w:r>
      <w:r w:rsidR="00A06B5A" w:rsidRPr="00A06B5A">
        <w:rPr>
          <w:rFonts w:eastAsia="Calibri"/>
          <w:sz w:val="24"/>
          <w:szCs w:val="24"/>
        </w:rPr>
        <w:t>уровня</w:t>
      </w:r>
      <w:r w:rsidR="00584DBF" w:rsidRPr="00A06B5A">
        <w:rPr>
          <w:rFonts w:eastAsia="Calibri"/>
          <w:sz w:val="24"/>
          <w:szCs w:val="24"/>
        </w:rPr>
        <w:t xml:space="preserve"> изучения физики;</w:t>
      </w:r>
    </w:p>
    <w:p w14:paraId="6E9AC410" w14:textId="77777777" w:rsidR="00584DBF" w:rsidRPr="00A06B5A" w:rsidRDefault="00035436" w:rsidP="0094266A">
      <w:pPr>
        <w:tabs>
          <w:tab w:val="left" w:pos="794"/>
        </w:tabs>
        <w:autoSpaceDE/>
        <w:autoSpaceDN/>
        <w:ind w:firstLine="567"/>
        <w:jc w:val="both"/>
        <w:rPr>
          <w:rFonts w:eastAsia="Calibri"/>
          <w:sz w:val="24"/>
          <w:szCs w:val="24"/>
        </w:rPr>
      </w:pPr>
      <w:r w:rsidRPr="00A06B5A">
        <w:rPr>
          <w:rFonts w:eastAsia="Calibri"/>
          <w:sz w:val="24"/>
          <w:szCs w:val="24"/>
        </w:rPr>
        <w:t>– </w:t>
      </w:r>
      <w:r w:rsidR="00584DBF" w:rsidRPr="00A06B5A">
        <w:rPr>
          <w:rFonts w:eastAsia="Calibri"/>
          <w:sz w:val="24"/>
          <w:szCs w:val="24"/>
        </w:rPr>
        <w:t>объ</w:t>
      </w:r>
      <w:r w:rsidR="00F123A9" w:rsidRPr="00A06B5A">
        <w:rPr>
          <w:rFonts w:eastAsia="Calibri"/>
          <w:sz w:val="24"/>
          <w:szCs w:val="24"/>
        </w:rPr>
        <w:t>е</w:t>
      </w:r>
      <w:r w:rsidR="00584DBF" w:rsidRPr="00A06B5A">
        <w:rPr>
          <w:rFonts w:eastAsia="Calibri"/>
          <w:sz w:val="24"/>
          <w:szCs w:val="24"/>
        </w:rPr>
        <w:t>м и глубина изучения учебного материала определяются основным содержанием курса и требованиями к результатам освоения основной образовательной программы и получают дальнейшую конкретизацию в примерном тематическом планировании;</w:t>
      </w:r>
    </w:p>
    <w:p w14:paraId="426090E0" w14:textId="77777777" w:rsidR="00584DBF" w:rsidRPr="00A06B5A" w:rsidRDefault="00035436" w:rsidP="0094266A">
      <w:pPr>
        <w:tabs>
          <w:tab w:val="left" w:pos="794"/>
        </w:tabs>
        <w:autoSpaceDE/>
        <w:autoSpaceDN/>
        <w:ind w:firstLine="567"/>
        <w:jc w:val="both"/>
        <w:rPr>
          <w:rFonts w:eastAsia="Calibri"/>
          <w:sz w:val="24"/>
          <w:szCs w:val="24"/>
        </w:rPr>
      </w:pPr>
      <w:r w:rsidRPr="00A06B5A">
        <w:rPr>
          <w:rFonts w:eastAsia="Calibri"/>
          <w:sz w:val="24"/>
          <w:szCs w:val="24"/>
        </w:rPr>
        <w:t>– </w:t>
      </w:r>
      <w:r w:rsidR="00584DBF" w:rsidRPr="00A06B5A">
        <w:rPr>
          <w:rFonts w:eastAsia="Calibri"/>
          <w:sz w:val="24"/>
          <w:szCs w:val="24"/>
        </w:rPr>
        <w:t>основное содержание курса и примерное тематическое планирование определяют содержание и виды деятельности, которые должны быть освоены обучающимися при изучении физики на базовом уровн</w:t>
      </w:r>
      <w:r w:rsidR="00A06B5A" w:rsidRPr="00A06B5A">
        <w:rPr>
          <w:rFonts w:eastAsia="Calibri"/>
          <w:sz w:val="24"/>
          <w:szCs w:val="24"/>
        </w:rPr>
        <w:t>е</w:t>
      </w:r>
      <w:r w:rsidR="00584DBF" w:rsidRPr="00A06B5A">
        <w:rPr>
          <w:rFonts w:eastAsia="Calibri"/>
          <w:sz w:val="24"/>
          <w:szCs w:val="24"/>
        </w:rPr>
        <w:t>;</w:t>
      </w:r>
    </w:p>
    <w:p w14:paraId="0DA2ACFB" w14:textId="77777777" w:rsidR="00584DBF" w:rsidRPr="00A06B5A" w:rsidRDefault="00035436" w:rsidP="0094266A">
      <w:pPr>
        <w:tabs>
          <w:tab w:val="left" w:pos="794"/>
        </w:tabs>
        <w:autoSpaceDE/>
        <w:autoSpaceDN/>
        <w:ind w:firstLine="567"/>
        <w:jc w:val="both"/>
        <w:rPr>
          <w:rFonts w:eastAsia="Calibri"/>
          <w:sz w:val="24"/>
          <w:szCs w:val="24"/>
        </w:rPr>
      </w:pPr>
      <w:bookmarkStart w:id="1" w:name="Общая_характеристика_учебного_предмета"/>
      <w:bookmarkStart w:id="2" w:name="_bookmark1"/>
      <w:bookmarkEnd w:id="1"/>
      <w:bookmarkEnd w:id="2"/>
      <w:r w:rsidRPr="00A06B5A">
        <w:rPr>
          <w:rFonts w:eastAsia="Calibri"/>
          <w:sz w:val="24"/>
          <w:szCs w:val="24"/>
        </w:rPr>
        <w:t>– </w:t>
      </w:r>
      <w:r w:rsidR="00584DBF" w:rsidRPr="00A06B5A">
        <w:rPr>
          <w:rFonts w:eastAsia="Calibri"/>
          <w:sz w:val="24"/>
          <w:szCs w:val="24"/>
        </w:rPr>
        <w:t>в ней содержится примерный перечень лабораторных и практических работ, не все из которых обязательны для выполнения; учитель может выбрать из них те, для проведения которых есть соответствующие условия в школе.</w:t>
      </w:r>
    </w:p>
    <w:p w14:paraId="34D2D73A"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Освоение программы по физике обеспечивает овладение основами учебно-исследовательской деятельности, научными методами решения различных теоретических и</w:t>
      </w:r>
      <w:r w:rsidR="00035436" w:rsidRPr="00A06B5A">
        <w:rPr>
          <w:rFonts w:eastAsia="Calibri"/>
          <w:sz w:val="24"/>
          <w:szCs w:val="24"/>
        </w:rPr>
        <w:t> </w:t>
      </w:r>
      <w:r w:rsidRPr="00A06B5A">
        <w:rPr>
          <w:rFonts w:eastAsia="Calibri"/>
          <w:sz w:val="24"/>
          <w:szCs w:val="24"/>
        </w:rPr>
        <w:t>практических задач.</w:t>
      </w:r>
    </w:p>
    <w:p w14:paraId="17978ED6"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Методологической основой ГОС С(П)ОО является системно-деятельностный подход. Основные виды учебной деятельности, представленные в тематическом планировании данной рабочей программы, позволяют строить процесс обучения на основе данного подхода. В</w:t>
      </w:r>
      <w:r w:rsidR="00035436" w:rsidRPr="00A06B5A">
        <w:rPr>
          <w:rFonts w:eastAsia="Calibri"/>
          <w:sz w:val="24"/>
          <w:szCs w:val="24"/>
        </w:rPr>
        <w:t> </w:t>
      </w:r>
      <w:r w:rsidRPr="00A06B5A">
        <w:rPr>
          <w:rFonts w:eastAsia="Calibri"/>
          <w:sz w:val="24"/>
          <w:szCs w:val="24"/>
        </w:rPr>
        <w:t>результате компетенции, сформированные в школе при изучении физики, могут впоследствии использоваться учащимися в любых жизненных ситуациях.</w:t>
      </w:r>
    </w:p>
    <w:p w14:paraId="2C4F5526" w14:textId="77777777" w:rsidR="00584DBF" w:rsidRPr="00A06B5A" w:rsidRDefault="000074A1" w:rsidP="0094266A">
      <w:pPr>
        <w:tabs>
          <w:tab w:val="left" w:pos="794"/>
        </w:tabs>
        <w:autoSpaceDE/>
        <w:autoSpaceDN/>
        <w:ind w:firstLine="567"/>
        <w:jc w:val="both"/>
        <w:rPr>
          <w:rFonts w:eastAsia="Calibri"/>
          <w:sz w:val="24"/>
          <w:szCs w:val="24"/>
        </w:rPr>
      </w:pPr>
      <w:r w:rsidRPr="00A06B5A">
        <w:rPr>
          <w:rFonts w:eastAsia="Calibri"/>
          <w:sz w:val="24"/>
          <w:szCs w:val="24"/>
        </w:rPr>
        <w:t>Государственная</w:t>
      </w:r>
      <w:r w:rsidR="00584DBF" w:rsidRPr="00A06B5A">
        <w:rPr>
          <w:rFonts w:eastAsia="Calibri"/>
          <w:sz w:val="24"/>
          <w:szCs w:val="24"/>
        </w:rPr>
        <w:t xml:space="preserve"> программа включает:</w:t>
      </w:r>
    </w:p>
    <w:p w14:paraId="7A826F7D"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1) пояснительную записку;</w:t>
      </w:r>
    </w:p>
    <w:p w14:paraId="78FC02B2"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2) общую характеристику учебного предмета;</w:t>
      </w:r>
    </w:p>
    <w:p w14:paraId="77006344"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3) описание места учебного предмета в учебном плане;</w:t>
      </w:r>
    </w:p>
    <w:p w14:paraId="64ED2A9A"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4)</w:t>
      </w:r>
      <w:r w:rsidR="00035436" w:rsidRPr="00A06B5A">
        <w:rPr>
          <w:rFonts w:eastAsia="Calibri"/>
          <w:sz w:val="24"/>
          <w:szCs w:val="24"/>
        </w:rPr>
        <w:t> </w:t>
      </w:r>
      <w:r w:rsidRPr="00A06B5A">
        <w:rPr>
          <w:rFonts w:eastAsia="Calibri"/>
          <w:sz w:val="24"/>
          <w:szCs w:val="24"/>
        </w:rPr>
        <w:t>планируемые личностные, метапредметные и предметные результаты освоения</w:t>
      </w:r>
      <w:r w:rsidR="00FE58C5" w:rsidRPr="00A06B5A">
        <w:rPr>
          <w:rFonts w:eastAsia="Calibri"/>
          <w:sz w:val="24"/>
          <w:szCs w:val="24"/>
        </w:rPr>
        <w:br/>
      </w:r>
      <w:r w:rsidRPr="00A06B5A">
        <w:rPr>
          <w:rFonts w:eastAsia="Calibri"/>
          <w:sz w:val="24"/>
          <w:szCs w:val="24"/>
        </w:rPr>
        <w:t>курса;</w:t>
      </w:r>
    </w:p>
    <w:p w14:paraId="79883C5E"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5) основное содержание курса;</w:t>
      </w:r>
    </w:p>
    <w:p w14:paraId="7A80EDF6"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6)</w:t>
      </w:r>
      <w:r w:rsidR="00035436" w:rsidRPr="00A06B5A">
        <w:rPr>
          <w:rFonts w:eastAsia="Calibri"/>
          <w:sz w:val="24"/>
          <w:szCs w:val="24"/>
        </w:rPr>
        <w:t> </w:t>
      </w:r>
      <w:r w:rsidRPr="00A06B5A">
        <w:rPr>
          <w:rFonts w:eastAsia="Calibri"/>
          <w:sz w:val="24"/>
          <w:szCs w:val="24"/>
        </w:rPr>
        <w:t>тематическое</w:t>
      </w:r>
      <w:r w:rsidR="00035436" w:rsidRPr="00A06B5A">
        <w:rPr>
          <w:rFonts w:eastAsia="Calibri"/>
          <w:sz w:val="24"/>
          <w:szCs w:val="24"/>
        </w:rPr>
        <w:t xml:space="preserve"> </w:t>
      </w:r>
      <w:r w:rsidRPr="00A06B5A">
        <w:rPr>
          <w:rFonts w:eastAsia="Calibri"/>
          <w:sz w:val="24"/>
          <w:szCs w:val="24"/>
        </w:rPr>
        <w:t>планирование</w:t>
      </w:r>
      <w:r w:rsidR="00035436" w:rsidRPr="00A06B5A">
        <w:rPr>
          <w:rFonts w:eastAsia="Calibri"/>
          <w:sz w:val="24"/>
          <w:szCs w:val="24"/>
        </w:rPr>
        <w:t xml:space="preserve"> </w:t>
      </w:r>
      <w:r w:rsidRPr="00A06B5A">
        <w:rPr>
          <w:rFonts w:eastAsia="Calibri"/>
          <w:sz w:val="24"/>
          <w:szCs w:val="24"/>
        </w:rPr>
        <w:t>с</w:t>
      </w:r>
      <w:r w:rsidR="00035436" w:rsidRPr="00A06B5A">
        <w:rPr>
          <w:rFonts w:eastAsia="Calibri"/>
          <w:sz w:val="24"/>
          <w:szCs w:val="24"/>
        </w:rPr>
        <w:t xml:space="preserve"> </w:t>
      </w:r>
      <w:r w:rsidRPr="00A06B5A">
        <w:rPr>
          <w:rFonts w:eastAsia="Calibri"/>
          <w:sz w:val="24"/>
          <w:szCs w:val="24"/>
        </w:rPr>
        <w:t>определением</w:t>
      </w:r>
      <w:r w:rsidR="00035436" w:rsidRPr="00A06B5A">
        <w:rPr>
          <w:rFonts w:eastAsia="Calibri"/>
          <w:sz w:val="24"/>
          <w:szCs w:val="24"/>
        </w:rPr>
        <w:t xml:space="preserve"> </w:t>
      </w:r>
      <w:r w:rsidRPr="00A06B5A">
        <w:rPr>
          <w:rFonts w:eastAsia="Calibri"/>
          <w:sz w:val="24"/>
          <w:szCs w:val="24"/>
        </w:rPr>
        <w:t>основных</w:t>
      </w:r>
      <w:r w:rsidR="00035436" w:rsidRPr="00A06B5A">
        <w:rPr>
          <w:rFonts w:eastAsia="Calibri"/>
          <w:sz w:val="24"/>
          <w:szCs w:val="24"/>
        </w:rPr>
        <w:t xml:space="preserve"> </w:t>
      </w:r>
      <w:r w:rsidRPr="00A06B5A">
        <w:rPr>
          <w:rFonts w:eastAsia="Calibri"/>
          <w:sz w:val="24"/>
          <w:szCs w:val="24"/>
        </w:rPr>
        <w:t>видов</w:t>
      </w:r>
      <w:r w:rsidR="00035436" w:rsidRPr="00A06B5A">
        <w:rPr>
          <w:rFonts w:eastAsia="Calibri"/>
          <w:sz w:val="24"/>
          <w:szCs w:val="24"/>
        </w:rPr>
        <w:t xml:space="preserve"> </w:t>
      </w:r>
      <w:r w:rsidRPr="00A06B5A">
        <w:rPr>
          <w:rFonts w:eastAsia="Calibri"/>
          <w:sz w:val="24"/>
          <w:szCs w:val="24"/>
        </w:rPr>
        <w:t>деятельности</w:t>
      </w:r>
      <w:r w:rsidR="00035436" w:rsidRPr="00A06B5A">
        <w:rPr>
          <w:rFonts w:eastAsia="Calibri"/>
          <w:sz w:val="24"/>
          <w:szCs w:val="24"/>
        </w:rPr>
        <w:t xml:space="preserve"> </w:t>
      </w:r>
      <w:r w:rsidRPr="00A06B5A">
        <w:rPr>
          <w:rFonts w:eastAsia="Calibri"/>
          <w:sz w:val="24"/>
          <w:szCs w:val="24"/>
        </w:rPr>
        <w:t>обучающихся;</w:t>
      </w:r>
    </w:p>
    <w:p w14:paraId="3F35F479" w14:textId="77777777" w:rsidR="00584DBF" w:rsidRPr="00A06B5A" w:rsidRDefault="00584DBF" w:rsidP="0094266A">
      <w:pPr>
        <w:tabs>
          <w:tab w:val="left" w:pos="794"/>
        </w:tabs>
        <w:autoSpaceDE/>
        <w:autoSpaceDN/>
        <w:ind w:firstLine="567"/>
        <w:jc w:val="both"/>
        <w:rPr>
          <w:rFonts w:eastAsia="Calibri"/>
          <w:sz w:val="24"/>
          <w:szCs w:val="24"/>
        </w:rPr>
      </w:pPr>
      <w:r w:rsidRPr="00A06B5A">
        <w:rPr>
          <w:rFonts w:eastAsia="Calibri"/>
          <w:sz w:val="24"/>
          <w:szCs w:val="24"/>
        </w:rPr>
        <w:t>7)</w:t>
      </w:r>
      <w:r w:rsidR="00035436" w:rsidRPr="00A06B5A">
        <w:rPr>
          <w:rFonts w:eastAsia="Calibri"/>
          <w:sz w:val="24"/>
          <w:szCs w:val="24"/>
        </w:rPr>
        <w:t> </w:t>
      </w:r>
      <w:r w:rsidRPr="00A06B5A">
        <w:rPr>
          <w:rFonts w:eastAsia="Calibri"/>
          <w:sz w:val="24"/>
          <w:szCs w:val="24"/>
        </w:rPr>
        <w:t>рекомендации по учебно-методическому и материально-техническому обеспечению учебного</w:t>
      </w:r>
      <w:r w:rsidR="00035436" w:rsidRPr="00A06B5A">
        <w:rPr>
          <w:rFonts w:eastAsia="Calibri"/>
          <w:sz w:val="24"/>
          <w:szCs w:val="24"/>
        </w:rPr>
        <w:t xml:space="preserve"> </w:t>
      </w:r>
      <w:r w:rsidRPr="00A06B5A">
        <w:rPr>
          <w:rFonts w:eastAsia="Calibri"/>
          <w:sz w:val="24"/>
          <w:szCs w:val="24"/>
        </w:rPr>
        <w:t>процесса.</w:t>
      </w:r>
      <w:r w:rsidR="00035436" w:rsidRPr="00A06B5A">
        <w:rPr>
          <w:rFonts w:eastAsia="Calibri"/>
          <w:sz w:val="24"/>
          <w:szCs w:val="24"/>
        </w:rPr>
        <w:t xml:space="preserve"> </w:t>
      </w:r>
    </w:p>
    <w:p w14:paraId="13F09469" w14:textId="77777777" w:rsidR="00584DBF" w:rsidRPr="00A06B5A" w:rsidRDefault="00584DBF" w:rsidP="0094266A">
      <w:pPr>
        <w:tabs>
          <w:tab w:val="left" w:pos="794"/>
        </w:tabs>
        <w:autoSpaceDE/>
        <w:autoSpaceDN/>
        <w:ind w:firstLine="567"/>
        <w:jc w:val="both"/>
        <w:rPr>
          <w:rFonts w:eastAsia="Calibri"/>
          <w:sz w:val="24"/>
          <w:szCs w:val="24"/>
        </w:rPr>
      </w:pPr>
    </w:p>
    <w:p w14:paraId="0F7A3A71" w14:textId="77777777" w:rsidR="00584DBF" w:rsidRPr="00035436" w:rsidRDefault="00035436" w:rsidP="0094266A">
      <w:pPr>
        <w:tabs>
          <w:tab w:val="left" w:pos="794"/>
        </w:tabs>
        <w:autoSpaceDE/>
        <w:autoSpaceDN/>
        <w:spacing w:after="160"/>
        <w:jc w:val="center"/>
        <w:rPr>
          <w:rFonts w:eastAsia="Calibri"/>
          <w:b/>
          <w:sz w:val="24"/>
          <w:szCs w:val="24"/>
        </w:rPr>
      </w:pPr>
      <w:r w:rsidRPr="00035436">
        <w:rPr>
          <w:rFonts w:eastAsia="Calibri"/>
          <w:b/>
          <w:sz w:val="24"/>
          <w:szCs w:val="24"/>
        </w:rPr>
        <w:t xml:space="preserve">2. </w:t>
      </w:r>
      <w:r w:rsidR="00584DBF" w:rsidRPr="00035436">
        <w:rPr>
          <w:rFonts w:eastAsia="Calibri"/>
          <w:b/>
          <w:sz w:val="24"/>
          <w:szCs w:val="24"/>
        </w:rPr>
        <w:t>ОБЩАЯ ХАРАКТЕРИСТИКА УЧЕБНОГО ПРЕДМЕТА</w:t>
      </w:r>
    </w:p>
    <w:p w14:paraId="5F20C0AA" w14:textId="77777777" w:rsidR="00584DBF" w:rsidRPr="00F123A9" w:rsidRDefault="00584DBF" w:rsidP="0094266A">
      <w:pPr>
        <w:tabs>
          <w:tab w:val="left" w:pos="794"/>
        </w:tabs>
        <w:autoSpaceDE/>
        <w:autoSpaceDN/>
        <w:ind w:firstLine="567"/>
        <w:jc w:val="both"/>
        <w:rPr>
          <w:rFonts w:eastAsia="Calibri"/>
          <w:sz w:val="24"/>
          <w:szCs w:val="24"/>
        </w:rPr>
      </w:pPr>
      <w:r w:rsidRPr="00F123A9">
        <w:rPr>
          <w:rFonts w:eastAsia="Calibri"/>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w:t>
      </w:r>
      <w:r w:rsidR="00F123A9">
        <w:rPr>
          <w:rFonts w:eastAsia="Calibri"/>
          <w:sz w:val="24"/>
          <w:szCs w:val="24"/>
        </w:rPr>
        <w:t xml:space="preserve"> – </w:t>
      </w:r>
      <w:r w:rsidRPr="00F123A9">
        <w:rPr>
          <w:rFonts w:eastAsia="Calibri"/>
          <w:sz w:val="24"/>
          <w:szCs w:val="24"/>
        </w:rPr>
        <w:t>системообразующий для естественно-научных учебных предметов, поскольку физические законы лежат в основе содержания химии, биологии, физической географии и астрономии.</w:t>
      </w:r>
    </w:p>
    <w:p w14:paraId="068C1BC5" w14:textId="77777777" w:rsidR="00584DBF" w:rsidRPr="00F123A9" w:rsidRDefault="00584DBF" w:rsidP="0094266A">
      <w:pPr>
        <w:tabs>
          <w:tab w:val="left" w:pos="794"/>
        </w:tabs>
        <w:autoSpaceDE/>
        <w:autoSpaceDN/>
        <w:ind w:firstLine="567"/>
        <w:jc w:val="both"/>
        <w:rPr>
          <w:rFonts w:eastAsia="Calibri"/>
          <w:sz w:val="24"/>
          <w:szCs w:val="24"/>
        </w:rPr>
      </w:pPr>
      <w:r w:rsidRPr="00F123A9">
        <w:rPr>
          <w:rFonts w:eastAsia="Calibri"/>
          <w:sz w:val="24"/>
          <w:szCs w:val="24"/>
        </w:rPr>
        <w:t xml:space="preserve">Изучение физики является необходимым не только для овладения основами одной из </w:t>
      </w:r>
      <w:r w:rsidRPr="00F123A9">
        <w:rPr>
          <w:rFonts w:eastAsia="Calibri"/>
          <w:sz w:val="24"/>
          <w:szCs w:val="24"/>
        </w:rPr>
        <w:lastRenderedPageBreak/>
        <w:t>естественных наук, являющейся компонентой общего образования. Знание физики в е</w:t>
      </w:r>
      <w:r w:rsidR="00F123A9">
        <w:rPr>
          <w:rFonts w:eastAsia="Calibri"/>
          <w:sz w:val="24"/>
          <w:szCs w:val="24"/>
        </w:rPr>
        <w:t>е</w:t>
      </w:r>
      <w:r w:rsidRPr="00F123A9">
        <w:rPr>
          <w:rFonts w:eastAsia="Calibri"/>
          <w:sz w:val="24"/>
          <w:szCs w:val="24"/>
        </w:rPr>
        <w:t xml:space="preserve"> историческом развитии помогает человеку понять процесс формирования других составляющих современной культуры. Гуманитарное значение физики как обязательной части общего образования состоит в том, что она способствует становлению миропонимания и развитию научного способа мышления, позволяющего объективно оценивать сведения об окружающем мире. Кроме того, овладение основными физическими знаниями на базовом уровне необходимо практически каждому человеку в современной жизни.</w:t>
      </w:r>
    </w:p>
    <w:p w14:paraId="4811F828" w14:textId="77777777" w:rsidR="00584DBF" w:rsidRPr="00F123A9" w:rsidRDefault="00584DBF" w:rsidP="0094266A">
      <w:pPr>
        <w:tabs>
          <w:tab w:val="left" w:pos="794"/>
        </w:tabs>
        <w:autoSpaceDE/>
        <w:autoSpaceDN/>
        <w:ind w:firstLine="567"/>
        <w:jc w:val="both"/>
        <w:rPr>
          <w:rFonts w:eastAsia="Calibri"/>
          <w:sz w:val="24"/>
          <w:szCs w:val="24"/>
        </w:rPr>
      </w:pPr>
      <w:r w:rsidRPr="00F123A9">
        <w:rPr>
          <w:rFonts w:eastAsia="Calibri"/>
          <w:sz w:val="24"/>
          <w:szCs w:val="24"/>
        </w:rPr>
        <w:t>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столько передаче суммы готовых знаний, сколько знакомству с методами научного познания окружающего мира, постановке проблем, требующих от учащихся самостоятельной деятельности по их разрешению.</w:t>
      </w:r>
    </w:p>
    <w:p w14:paraId="7469FB15" w14:textId="77777777" w:rsidR="00584DBF" w:rsidRDefault="00584DBF" w:rsidP="0094266A">
      <w:pPr>
        <w:tabs>
          <w:tab w:val="left" w:pos="794"/>
        </w:tabs>
        <w:autoSpaceDE/>
        <w:autoSpaceDN/>
        <w:ind w:firstLine="567"/>
        <w:jc w:val="both"/>
        <w:rPr>
          <w:rFonts w:eastAsia="Calibri"/>
          <w:sz w:val="24"/>
          <w:szCs w:val="24"/>
        </w:rPr>
      </w:pPr>
      <w:r w:rsidRPr="00F123A9">
        <w:rPr>
          <w:rFonts w:eastAsia="Calibri"/>
          <w:b/>
          <w:sz w:val="24"/>
          <w:szCs w:val="24"/>
        </w:rPr>
        <w:t>Цели</w:t>
      </w:r>
      <w:r w:rsidRPr="00F123A9">
        <w:rPr>
          <w:rFonts w:eastAsia="Calibri"/>
          <w:sz w:val="24"/>
          <w:szCs w:val="24"/>
        </w:rPr>
        <w:t xml:space="preserve"> </w:t>
      </w:r>
      <w:r w:rsidR="006E2784" w:rsidRPr="00EE3459">
        <w:rPr>
          <w:b/>
          <w:sz w:val="24"/>
          <w:szCs w:val="24"/>
        </w:rPr>
        <w:t>изучения предмета</w:t>
      </w:r>
      <w:r w:rsidRPr="00F123A9">
        <w:rPr>
          <w:rFonts w:eastAsia="Calibri"/>
          <w:sz w:val="24"/>
          <w:szCs w:val="24"/>
        </w:rPr>
        <w:t>:</w:t>
      </w:r>
    </w:p>
    <w:p w14:paraId="20D24BB1"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формирование у обучающихся уверенности в ценности образования, значимости физических знаний для каждого человека независимо от его профессиональной деятельности;</w:t>
      </w:r>
    </w:p>
    <w:p w14:paraId="3EAE90E7"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овладение основополагающими физическими закономерностями, законами и теориями; расширение объ</w:t>
      </w:r>
      <w:r w:rsidR="00F123A9">
        <w:rPr>
          <w:rFonts w:eastAsia="Calibri"/>
          <w:sz w:val="24"/>
          <w:szCs w:val="24"/>
        </w:rPr>
        <w:t>е</w:t>
      </w:r>
      <w:r w:rsidR="00584DBF" w:rsidRPr="00F123A9">
        <w:rPr>
          <w:rFonts w:eastAsia="Calibri"/>
          <w:sz w:val="24"/>
          <w:szCs w:val="24"/>
        </w:rPr>
        <w:t>ма используемых физических понятий, терминологии и символики;</w:t>
      </w:r>
    </w:p>
    <w:p w14:paraId="49F9D252"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приобретение знаний о фундаментальных физических законах, лежащих в основе современной физической картины мира, о наиболее важных открытиях в области физики, оказавших определяющее влияние на развитие техники и технологии; понимание физической сущности явлений, наблюдаемых во Вселенной;</w:t>
      </w:r>
    </w:p>
    <w:p w14:paraId="10067CEB"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14:paraId="63F2F0C7"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отработка умения решать физические задачи разных уровней сложности;</w:t>
      </w:r>
    </w:p>
    <w:p w14:paraId="7A0BDEFA"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приобретение: опыта разнообразной деятельности, опыта познания и самопознания; умений ставить задачи, решать проблемы, принимать решения, искать, анализировать и обрабатывать информацию; ключевых навыков (ключевых компетенций), имеющих универсальное значение: коммуникации, сотрудничества, измерений, эффективного и безопасного использования различных технических устройств;</w:t>
      </w:r>
    </w:p>
    <w:p w14:paraId="3476111C"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освоение способов использования физических знаний для решения практических задач, объяснения явлений окружающей действительности, обеспечения безопасности жизни и</w:t>
      </w:r>
      <w:r>
        <w:rPr>
          <w:rFonts w:eastAsia="Calibri"/>
          <w:sz w:val="24"/>
          <w:szCs w:val="24"/>
        </w:rPr>
        <w:t> </w:t>
      </w:r>
      <w:r w:rsidR="00584DBF" w:rsidRPr="00F123A9">
        <w:rPr>
          <w:rFonts w:eastAsia="Calibri"/>
          <w:sz w:val="24"/>
          <w:szCs w:val="24"/>
        </w:rPr>
        <w:t>охраны природы;</w:t>
      </w:r>
    </w:p>
    <w:p w14:paraId="307B356A"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развитие познавательных интересов, интеллектуальных и творческих способностей в</w:t>
      </w:r>
      <w:r>
        <w:rPr>
          <w:rFonts w:eastAsia="Calibri"/>
          <w:sz w:val="24"/>
          <w:szCs w:val="24"/>
        </w:rPr>
        <w:t> </w:t>
      </w:r>
      <w:r w:rsidR="00584DBF" w:rsidRPr="00F123A9">
        <w:rPr>
          <w:rFonts w:eastAsia="Calibri"/>
          <w:sz w:val="24"/>
          <w:szCs w:val="24"/>
        </w:rPr>
        <w:t>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14:paraId="01BCFFF9" w14:textId="77777777" w:rsidR="00584DBF" w:rsidRPr="00F123A9" w:rsidRDefault="00035436" w:rsidP="0094266A">
      <w:pPr>
        <w:tabs>
          <w:tab w:val="left" w:pos="794"/>
        </w:tabs>
        <w:autoSpaceDE/>
        <w:autoSpaceDN/>
        <w:ind w:firstLine="567"/>
        <w:jc w:val="both"/>
        <w:rPr>
          <w:rFonts w:eastAsia="Calibri"/>
          <w:sz w:val="24"/>
          <w:szCs w:val="24"/>
        </w:rPr>
      </w:pPr>
      <w:r>
        <w:rPr>
          <w:rFonts w:eastAsia="Calibri"/>
          <w:sz w:val="24"/>
          <w:szCs w:val="24"/>
        </w:rPr>
        <w:t>–</w:t>
      </w:r>
      <w:r w:rsidR="00584DBF" w:rsidRPr="00F123A9">
        <w:rPr>
          <w:rFonts w:eastAsia="Calibri"/>
          <w:sz w:val="24"/>
          <w:szCs w:val="24"/>
        </w:rPr>
        <w:tab/>
        <w:t>воспитание уважительного отношения к уч</w:t>
      </w:r>
      <w:r w:rsidR="00F123A9">
        <w:rPr>
          <w:rFonts w:eastAsia="Calibri"/>
          <w:sz w:val="24"/>
          <w:szCs w:val="24"/>
        </w:rPr>
        <w:t>е</w:t>
      </w:r>
      <w:r w:rsidR="00584DBF" w:rsidRPr="00F123A9">
        <w:rPr>
          <w:rFonts w:eastAsia="Calibri"/>
          <w:sz w:val="24"/>
          <w:szCs w:val="24"/>
        </w:rPr>
        <w:t>ным и их открытиям.</w:t>
      </w:r>
    </w:p>
    <w:p w14:paraId="4AB4AC7A" w14:textId="77777777" w:rsidR="00584DBF" w:rsidRPr="00F123A9" w:rsidRDefault="00584DBF" w:rsidP="0094266A">
      <w:pPr>
        <w:tabs>
          <w:tab w:val="left" w:pos="794"/>
        </w:tabs>
        <w:autoSpaceDE/>
        <w:autoSpaceDN/>
        <w:ind w:firstLine="567"/>
        <w:jc w:val="both"/>
        <w:rPr>
          <w:rFonts w:eastAsia="Calibri"/>
          <w:sz w:val="24"/>
          <w:szCs w:val="24"/>
        </w:rPr>
      </w:pPr>
      <w:r w:rsidRPr="00F123A9">
        <w:rPr>
          <w:rFonts w:eastAsia="Calibri"/>
          <w:sz w:val="24"/>
          <w:szCs w:val="24"/>
        </w:rPr>
        <w:t xml:space="preserve">Особенность целеполагания </w:t>
      </w:r>
      <w:r w:rsidRPr="00F123A9">
        <w:rPr>
          <w:rFonts w:eastAsia="Calibri"/>
          <w:i/>
          <w:sz w:val="24"/>
          <w:szCs w:val="24"/>
        </w:rPr>
        <w:t>для базового уровня</w:t>
      </w:r>
      <w:r w:rsidRPr="00F123A9">
        <w:rPr>
          <w:rFonts w:eastAsia="Calibri"/>
          <w:sz w:val="24"/>
          <w:szCs w:val="24"/>
        </w:rPr>
        <w:t xml:space="preserve"> состоит в том, что обучение ориентировано в основном на формирование у обучающихся общей культуры и научного мировоззрения, на использование полученных знаний и умений в повседневной жизни.</w:t>
      </w:r>
    </w:p>
    <w:p w14:paraId="1049A6EE" w14:textId="77777777" w:rsidR="00584DBF" w:rsidRPr="00F123A9" w:rsidRDefault="00584DBF" w:rsidP="0094266A">
      <w:pPr>
        <w:tabs>
          <w:tab w:val="left" w:pos="794"/>
        </w:tabs>
        <w:autoSpaceDE/>
        <w:autoSpaceDN/>
        <w:ind w:firstLine="567"/>
        <w:jc w:val="both"/>
        <w:rPr>
          <w:rFonts w:eastAsia="Calibri"/>
          <w:sz w:val="24"/>
          <w:szCs w:val="24"/>
        </w:rPr>
      </w:pPr>
      <w:r w:rsidRPr="00F123A9">
        <w:rPr>
          <w:rFonts w:eastAsia="Calibri"/>
          <w:sz w:val="24"/>
          <w:szCs w:val="24"/>
        </w:rPr>
        <w:t>Содержание курса физики в программе среднего (полного) общего образования структурируется на основе физических теорий и включает следующие разделы: научный метод познания природы, механика, молекулярная физика и термодинамика, электродинамика, колебания и волны, специальная теория относительности, квантовая физика.</w:t>
      </w:r>
    </w:p>
    <w:p w14:paraId="7495C46F" w14:textId="77777777" w:rsidR="00035436" w:rsidRPr="00035436" w:rsidRDefault="00035436" w:rsidP="0094266A">
      <w:pPr>
        <w:pStyle w:val="1"/>
        <w:tabs>
          <w:tab w:val="left" w:pos="794"/>
        </w:tabs>
        <w:spacing w:before="0"/>
        <w:ind w:left="0" w:right="0"/>
        <w:jc w:val="both"/>
        <w:rPr>
          <w:rFonts w:ascii="Times New Roman" w:hAnsi="Times New Roman" w:cs="Times New Roman"/>
          <w:b w:val="0"/>
          <w:sz w:val="24"/>
          <w:szCs w:val="24"/>
        </w:rPr>
      </w:pPr>
    </w:p>
    <w:p w14:paraId="309DDD92" w14:textId="77777777" w:rsidR="00584DBF" w:rsidRPr="00F123A9" w:rsidRDefault="00584DBF" w:rsidP="0094266A">
      <w:pPr>
        <w:tabs>
          <w:tab w:val="left" w:pos="794"/>
        </w:tabs>
        <w:jc w:val="center"/>
        <w:outlineLvl w:val="0"/>
        <w:rPr>
          <w:rFonts w:eastAsia="Calibri"/>
          <w:b/>
          <w:bCs/>
          <w:sz w:val="24"/>
          <w:szCs w:val="24"/>
        </w:rPr>
      </w:pPr>
      <w:r w:rsidRPr="00F123A9">
        <w:rPr>
          <w:rFonts w:eastAsia="Calibri"/>
          <w:b/>
          <w:bCs/>
          <w:sz w:val="24"/>
          <w:szCs w:val="24"/>
        </w:rPr>
        <w:t>3.</w:t>
      </w:r>
      <w:r w:rsidR="00035436">
        <w:rPr>
          <w:rFonts w:eastAsia="Calibri"/>
          <w:b/>
          <w:bCs/>
          <w:sz w:val="24"/>
          <w:szCs w:val="24"/>
        </w:rPr>
        <w:t xml:space="preserve"> </w:t>
      </w:r>
      <w:r w:rsidR="003E4139" w:rsidRPr="00DC1B77">
        <w:rPr>
          <w:b/>
          <w:sz w:val="24"/>
          <w:szCs w:val="24"/>
        </w:rPr>
        <w:t>МЕСТО УЧЕБНОГО ПРЕДМЕТА «</w:t>
      </w:r>
      <w:r w:rsidR="003E4139">
        <w:rPr>
          <w:b/>
          <w:sz w:val="24"/>
          <w:szCs w:val="24"/>
        </w:rPr>
        <w:t>ФИЗИКА</w:t>
      </w:r>
      <w:r w:rsidR="003E4139" w:rsidRPr="00DC1B77">
        <w:rPr>
          <w:b/>
          <w:sz w:val="24"/>
          <w:szCs w:val="24"/>
        </w:rPr>
        <w:t xml:space="preserve">» В </w:t>
      </w:r>
      <w:r w:rsidR="003E4139">
        <w:rPr>
          <w:b/>
          <w:sz w:val="24"/>
          <w:szCs w:val="24"/>
        </w:rPr>
        <w:t>ГОСУДАРСТВЕНН</w:t>
      </w:r>
      <w:r w:rsidR="003E4139" w:rsidRPr="00DC1B77">
        <w:rPr>
          <w:b/>
          <w:sz w:val="24"/>
          <w:szCs w:val="24"/>
        </w:rPr>
        <w:t>ОМ УЧЕБНОМ ПЛАНЕ</w:t>
      </w:r>
      <w:r w:rsidR="003E4139">
        <w:rPr>
          <w:b/>
          <w:sz w:val="24"/>
          <w:szCs w:val="24"/>
        </w:rPr>
        <w:t xml:space="preserve"> СРЕДНЕГО (ПОЛНОГО) ОБЩЕГО ОБРАЗОВАНИЯ</w:t>
      </w:r>
    </w:p>
    <w:p w14:paraId="3349FEA2" w14:textId="729BE055" w:rsidR="00584DBF" w:rsidRPr="00F123A9" w:rsidRDefault="0094266A" w:rsidP="0094266A">
      <w:pPr>
        <w:tabs>
          <w:tab w:val="left" w:pos="794"/>
        </w:tabs>
        <w:autoSpaceDE/>
        <w:autoSpaceDN/>
        <w:ind w:firstLine="567"/>
        <w:jc w:val="both"/>
        <w:rPr>
          <w:rFonts w:eastAsia="Calibri"/>
          <w:sz w:val="24"/>
          <w:szCs w:val="24"/>
        </w:rPr>
      </w:pPr>
      <w:r w:rsidRPr="0094266A">
        <w:rPr>
          <w:rFonts w:eastAsia="Calibri"/>
          <w:sz w:val="24"/>
          <w:szCs w:val="24"/>
        </w:rPr>
        <w:t>В соответствии с Государственным учебным планом среднего (полного) общего обра-зования (Приказ Министерства просвещения ПМР от 16 июля 2025 года № 652 «Об утвер-</w:t>
      </w:r>
      <w:r w:rsidRPr="0094266A">
        <w:rPr>
          <w:rFonts w:eastAsia="Calibri"/>
          <w:sz w:val="24"/>
          <w:szCs w:val="24"/>
        </w:rPr>
        <w:lastRenderedPageBreak/>
        <w:t xml:space="preserve">ждении Государственной основной образовательной программы среднего (полного) общего образования») </w:t>
      </w:r>
      <w:r w:rsidR="000074A1">
        <w:rPr>
          <w:rFonts w:eastAsia="Calibri"/>
          <w:sz w:val="24"/>
          <w:szCs w:val="24"/>
        </w:rPr>
        <w:t>Государственная</w:t>
      </w:r>
      <w:r w:rsidR="00584DBF" w:rsidRPr="00F123A9">
        <w:rPr>
          <w:rFonts w:eastAsia="Calibri"/>
          <w:sz w:val="24"/>
          <w:szCs w:val="24"/>
        </w:rPr>
        <w:t xml:space="preserve"> программа по учебному предмету «Физика» предусматривает ее реализацию на </w:t>
      </w:r>
      <w:r w:rsidR="00584DBF" w:rsidRPr="00F123A9">
        <w:rPr>
          <w:rFonts w:eastAsia="Calibri"/>
          <w:b/>
          <w:sz w:val="24"/>
          <w:szCs w:val="24"/>
        </w:rPr>
        <w:t>базовом</w:t>
      </w:r>
      <w:r w:rsidR="003E4139">
        <w:rPr>
          <w:rFonts w:eastAsia="Calibri"/>
          <w:b/>
          <w:sz w:val="24"/>
          <w:szCs w:val="24"/>
        </w:rPr>
        <w:t xml:space="preserve"> уровне</w:t>
      </w:r>
      <w:r w:rsidR="00584DBF" w:rsidRPr="00F123A9">
        <w:rPr>
          <w:rFonts w:eastAsia="Calibri"/>
          <w:b/>
          <w:sz w:val="24"/>
          <w:szCs w:val="24"/>
        </w:rPr>
        <w:t>.</w:t>
      </w:r>
      <w:r w:rsidR="00584DBF" w:rsidRPr="00F123A9">
        <w:rPr>
          <w:rFonts w:eastAsia="Calibri"/>
          <w:sz w:val="24"/>
          <w:szCs w:val="24"/>
        </w:rPr>
        <w:t xml:space="preserve"> Общее число учебных часов за период обучения с 10 по 11 классы </w:t>
      </w:r>
      <w:r w:rsidR="00584DBF" w:rsidRPr="00F123A9">
        <w:rPr>
          <w:rFonts w:eastAsia="Calibri"/>
          <w:b/>
          <w:sz w:val="24"/>
          <w:szCs w:val="24"/>
        </w:rPr>
        <w:t>для базового уровня</w:t>
      </w:r>
      <w:r w:rsidR="00584DBF" w:rsidRPr="00F123A9">
        <w:rPr>
          <w:rFonts w:eastAsia="Calibri"/>
          <w:sz w:val="24"/>
          <w:szCs w:val="24"/>
        </w:rPr>
        <w:t xml:space="preserve"> составляет 136 часов. В программе учтено наличие резервного времени</w:t>
      </w:r>
      <w:r w:rsidR="00C25CD2" w:rsidRPr="00F123A9">
        <w:rPr>
          <w:rFonts w:eastAsia="Calibri"/>
          <w:sz w:val="24"/>
          <w:szCs w:val="24"/>
        </w:rPr>
        <w:t xml:space="preserve">, которое </w:t>
      </w:r>
      <w:r w:rsidR="00584DBF" w:rsidRPr="00F123A9">
        <w:rPr>
          <w:rFonts w:eastAsia="Calibri"/>
          <w:sz w:val="24"/>
          <w:szCs w:val="24"/>
        </w:rPr>
        <w:t>учитель может использовать на изучение отдельных тем курса физики в зависимости от</w:t>
      </w:r>
      <w:r w:rsidR="00C25CD2" w:rsidRPr="00F123A9">
        <w:rPr>
          <w:rFonts w:eastAsia="Calibri"/>
          <w:sz w:val="24"/>
          <w:szCs w:val="24"/>
        </w:rPr>
        <w:t xml:space="preserve"> </w:t>
      </w:r>
      <w:r w:rsidR="00584DBF" w:rsidRPr="00F123A9">
        <w:rPr>
          <w:rFonts w:eastAsia="Calibri"/>
          <w:sz w:val="24"/>
          <w:szCs w:val="24"/>
        </w:rPr>
        <w:t xml:space="preserve">потребностей </w:t>
      </w:r>
      <w:r w:rsidR="00C25CD2" w:rsidRPr="00F123A9">
        <w:rPr>
          <w:rFonts w:eastAsia="Calibri"/>
          <w:sz w:val="24"/>
          <w:szCs w:val="24"/>
        </w:rPr>
        <w:t>об</w:t>
      </w:r>
      <w:r w:rsidR="00584DBF" w:rsidRPr="00F123A9">
        <w:rPr>
          <w:rFonts w:eastAsia="Calibri"/>
          <w:sz w:val="24"/>
          <w:szCs w:val="24"/>
        </w:rPr>
        <w:t>уча</w:t>
      </w:r>
      <w:r w:rsidR="00C25CD2" w:rsidRPr="00F123A9">
        <w:rPr>
          <w:rFonts w:eastAsia="Calibri"/>
          <w:sz w:val="24"/>
          <w:szCs w:val="24"/>
        </w:rPr>
        <w:t>ю</w:t>
      </w:r>
      <w:r w:rsidR="00035436">
        <w:rPr>
          <w:rFonts w:eastAsia="Calibri"/>
          <w:sz w:val="24"/>
          <w:szCs w:val="24"/>
        </w:rPr>
        <w:t>щихся.</w:t>
      </w:r>
    </w:p>
    <w:p w14:paraId="38BA6977" w14:textId="77777777" w:rsidR="000C120E" w:rsidRPr="0088219A" w:rsidRDefault="000C120E" w:rsidP="0094266A">
      <w:pPr>
        <w:ind w:firstLine="709"/>
        <w:jc w:val="both"/>
        <w:rPr>
          <w:sz w:val="24"/>
          <w:szCs w:val="24"/>
        </w:rPr>
      </w:pPr>
      <w:r w:rsidRPr="0088219A">
        <w:rPr>
          <w:sz w:val="24"/>
          <w:szCs w:val="24"/>
        </w:rPr>
        <w:t>Часовая</w:t>
      </w:r>
      <w:r>
        <w:rPr>
          <w:sz w:val="24"/>
          <w:szCs w:val="24"/>
        </w:rPr>
        <w:t xml:space="preserve"> </w:t>
      </w:r>
      <w:r w:rsidRPr="0088219A">
        <w:rPr>
          <w:sz w:val="24"/>
          <w:szCs w:val="24"/>
        </w:rPr>
        <w:t>нагрузка</w:t>
      </w:r>
      <w:r>
        <w:rPr>
          <w:sz w:val="24"/>
          <w:szCs w:val="24"/>
        </w:rPr>
        <w:t xml:space="preserve"> </w:t>
      </w:r>
      <w:r w:rsidRPr="0088219A">
        <w:rPr>
          <w:sz w:val="24"/>
          <w:szCs w:val="24"/>
        </w:rPr>
        <w:t>по</w:t>
      </w:r>
      <w:r>
        <w:rPr>
          <w:sz w:val="24"/>
          <w:szCs w:val="24"/>
        </w:rPr>
        <w:t xml:space="preserve"> </w:t>
      </w:r>
      <w:r w:rsidRPr="0088219A">
        <w:rPr>
          <w:sz w:val="24"/>
          <w:szCs w:val="24"/>
        </w:rPr>
        <w:t>годам</w:t>
      </w:r>
      <w:r>
        <w:rPr>
          <w:sz w:val="24"/>
          <w:szCs w:val="24"/>
        </w:rPr>
        <w:t xml:space="preserve"> </w:t>
      </w:r>
      <w:r w:rsidRPr="0088219A">
        <w:rPr>
          <w:sz w:val="24"/>
          <w:szCs w:val="24"/>
        </w:rPr>
        <w:t>распределена</w:t>
      </w:r>
      <w:r>
        <w:rPr>
          <w:sz w:val="24"/>
          <w:szCs w:val="24"/>
        </w:rPr>
        <w:t xml:space="preserve"> </w:t>
      </w:r>
      <w:r w:rsidRPr="0088219A">
        <w:rPr>
          <w:sz w:val="24"/>
          <w:szCs w:val="24"/>
        </w:rPr>
        <w:t>следующим</w:t>
      </w:r>
      <w:r>
        <w:rPr>
          <w:sz w:val="24"/>
          <w:szCs w:val="24"/>
        </w:rPr>
        <w:t xml:space="preserve"> </w:t>
      </w:r>
      <w:r w:rsidRPr="0088219A">
        <w:rPr>
          <w:sz w:val="24"/>
          <w:szCs w:val="24"/>
        </w:rPr>
        <w:t>образом:</w:t>
      </w:r>
    </w:p>
    <w:tbl>
      <w:tblPr>
        <w:tblStyle w:val="af1"/>
        <w:tblW w:w="0" w:type="auto"/>
        <w:jc w:val="center"/>
        <w:tblLook w:val="04A0" w:firstRow="1" w:lastRow="0" w:firstColumn="1" w:lastColumn="0" w:noHBand="0" w:noVBand="1"/>
      </w:tblPr>
      <w:tblGrid>
        <w:gridCol w:w="1384"/>
        <w:gridCol w:w="1701"/>
        <w:gridCol w:w="1418"/>
      </w:tblGrid>
      <w:tr w:rsidR="000C120E" w:rsidRPr="00774719" w14:paraId="7BF61C8E" w14:textId="77777777" w:rsidTr="00122863">
        <w:trPr>
          <w:jc w:val="center"/>
        </w:trPr>
        <w:tc>
          <w:tcPr>
            <w:tcW w:w="1384" w:type="dxa"/>
            <w:vMerge w:val="restart"/>
            <w:vAlign w:val="center"/>
          </w:tcPr>
          <w:p w14:paraId="626CC130" w14:textId="77777777" w:rsidR="000C120E" w:rsidRPr="00774719" w:rsidRDefault="000C120E" w:rsidP="00122863">
            <w:pPr>
              <w:jc w:val="center"/>
              <w:rPr>
                <w:b/>
                <w:szCs w:val="24"/>
              </w:rPr>
            </w:pPr>
            <w:r w:rsidRPr="00774719">
              <w:rPr>
                <w:b/>
                <w:szCs w:val="24"/>
              </w:rPr>
              <w:t>Класс</w:t>
            </w:r>
          </w:p>
        </w:tc>
        <w:tc>
          <w:tcPr>
            <w:tcW w:w="3119" w:type="dxa"/>
            <w:gridSpan w:val="2"/>
            <w:vAlign w:val="center"/>
          </w:tcPr>
          <w:p w14:paraId="013C28CE" w14:textId="77777777" w:rsidR="000C120E" w:rsidRPr="00774719" w:rsidRDefault="000C120E" w:rsidP="00122863">
            <w:pPr>
              <w:jc w:val="center"/>
              <w:rPr>
                <w:b/>
                <w:szCs w:val="24"/>
              </w:rPr>
            </w:pPr>
            <w:r w:rsidRPr="00774719">
              <w:rPr>
                <w:b/>
                <w:szCs w:val="24"/>
              </w:rPr>
              <w:t>Количество часов</w:t>
            </w:r>
          </w:p>
        </w:tc>
      </w:tr>
      <w:tr w:rsidR="000C120E" w:rsidRPr="00774719" w14:paraId="680AEA3D" w14:textId="77777777" w:rsidTr="00122863">
        <w:trPr>
          <w:jc w:val="center"/>
        </w:trPr>
        <w:tc>
          <w:tcPr>
            <w:tcW w:w="1384" w:type="dxa"/>
            <w:vMerge/>
            <w:vAlign w:val="center"/>
          </w:tcPr>
          <w:p w14:paraId="2BB27CDB" w14:textId="77777777" w:rsidR="000C120E" w:rsidRPr="00774719" w:rsidRDefault="000C120E" w:rsidP="00122863">
            <w:pPr>
              <w:jc w:val="center"/>
              <w:rPr>
                <w:b/>
                <w:szCs w:val="24"/>
              </w:rPr>
            </w:pPr>
          </w:p>
        </w:tc>
        <w:tc>
          <w:tcPr>
            <w:tcW w:w="1701" w:type="dxa"/>
            <w:vAlign w:val="center"/>
          </w:tcPr>
          <w:p w14:paraId="796CB9F1" w14:textId="77777777" w:rsidR="000C120E" w:rsidRPr="00774719" w:rsidRDefault="000C120E" w:rsidP="00122863">
            <w:pPr>
              <w:jc w:val="center"/>
              <w:rPr>
                <w:b/>
                <w:szCs w:val="24"/>
              </w:rPr>
            </w:pPr>
            <w:r>
              <w:rPr>
                <w:b/>
                <w:szCs w:val="24"/>
              </w:rPr>
              <w:t>В</w:t>
            </w:r>
            <w:r w:rsidRPr="00774719">
              <w:rPr>
                <w:b/>
                <w:szCs w:val="24"/>
              </w:rPr>
              <w:t xml:space="preserve"> неделю</w:t>
            </w:r>
          </w:p>
        </w:tc>
        <w:tc>
          <w:tcPr>
            <w:tcW w:w="1418" w:type="dxa"/>
            <w:vAlign w:val="center"/>
          </w:tcPr>
          <w:p w14:paraId="5B265154" w14:textId="77777777" w:rsidR="000C120E" w:rsidRPr="00774719" w:rsidRDefault="000C120E" w:rsidP="00122863">
            <w:pPr>
              <w:jc w:val="center"/>
              <w:rPr>
                <w:b/>
                <w:szCs w:val="24"/>
              </w:rPr>
            </w:pPr>
            <w:r>
              <w:rPr>
                <w:b/>
                <w:szCs w:val="24"/>
              </w:rPr>
              <w:t>З</w:t>
            </w:r>
            <w:r w:rsidRPr="00774719">
              <w:rPr>
                <w:b/>
                <w:szCs w:val="24"/>
              </w:rPr>
              <w:t>а год</w:t>
            </w:r>
          </w:p>
        </w:tc>
      </w:tr>
      <w:tr w:rsidR="000C120E" w:rsidRPr="00774719" w14:paraId="45335675" w14:textId="77777777" w:rsidTr="00122863">
        <w:trPr>
          <w:jc w:val="center"/>
        </w:trPr>
        <w:tc>
          <w:tcPr>
            <w:tcW w:w="1384" w:type="dxa"/>
          </w:tcPr>
          <w:p w14:paraId="05C9277E" w14:textId="77777777" w:rsidR="000C120E" w:rsidRPr="00774719" w:rsidRDefault="000C120E" w:rsidP="000C120E">
            <w:pPr>
              <w:jc w:val="center"/>
              <w:rPr>
                <w:szCs w:val="24"/>
              </w:rPr>
            </w:pPr>
            <w:r w:rsidRPr="00774719">
              <w:rPr>
                <w:szCs w:val="24"/>
              </w:rPr>
              <w:t>10</w:t>
            </w:r>
          </w:p>
        </w:tc>
        <w:tc>
          <w:tcPr>
            <w:tcW w:w="1701" w:type="dxa"/>
          </w:tcPr>
          <w:p w14:paraId="10FCAD85" w14:textId="77777777" w:rsidR="000C120E" w:rsidRPr="00774719" w:rsidRDefault="000C120E" w:rsidP="000C120E">
            <w:pPr>
              <w:jc w:val="center"/>
              <w:rPr>
                <w:szCs w:val="24"/>
              </w:rPr>
            </w:pPr>
            <w:r>
              <w:rPr>
                <w:szCs w:val="24"/>
              </w:rPr>
              <w:t>2 ч.</w:t>
            </w:r>
          </w:p>
        </w:tc>
        <w:tc>
          <w:tcPr>
            <w:tcW w:w="1418" w:type="dxa"/>
            <w:vAlign w:val="center"/>
          </w:tcPr>
          <w:p w14:paraId="48998941" w14:textId="77777777" w:rsidR="000C120E" w:rsidRPr="00F123A9" w:rsidRDefault="000C120E" w:rsidP="000C120E">
            <w:pPr>
              <w:tabs>
                <w:tab w:val="left" w:pos="794"/>
              </w:tabs>
              <w:autoSpaceDE/>
              <w:autoSpaceDN/>
              <w:jc w:val="center"/>
              <w:rPr>
                <w:sz w:val="24"/>
                <w:szCs w:val="24"/>
              </w:rPr>
            </w:pPr>
            <w:r>
              <w:rPr>
                <w:sz w:val="24"/>
                <w:szCs w:val="24"/>
              </w:rPr>
              <w:t>68 ч.</w:t>
            </w:r>
          </w:p>
        </w:tc>
      </w:tr>
      <w:tr w:rsidR="000C120E" w:rsidRPr="00774719" w14:paraId="5FB227E1" w14:textId="77777777" w:rsidTr="00122863">
        <w:trPr>
          <w:jc w:val="center"/>
        </w:trPr>
        <w:tc>
          <w:tcPr>
            <w:tcW w:w="1384" w:type="dxa"/>
          </w:tcPr>
          <w:p w14:paraId="5D88AA28" w14:textId="77777777" w:rsidR="000C120E" w:rsidRPr="00774719" w:rsidRDefault="000C120E" w:rsidP="000C120E">
            <w:pPr>
              <w:jc w:val="center"/>
              <w:rPr>
                <w:szCs w:val="24"/>
              </w:rPr>
            </w:pPr>
            <w:r w:rsidRPr="00774719">
              <w:rPr>
                <w:szCs w:val="24"/>
              </w:rPr>
              <w:t>11</w:t>
            </w:r>
          </w:p>
        </w:tc>
        <w:tc>
          <w:tcPr>
            <w:tcW w:w="1701" w:type="dxa"/>
          </w:tcPr>
          <w:p w14:paraId="5EF4B0B3" w14:textId="77777777" w:rsidR="000C120E" w:rsidRPr="00774719" w:rsidRDefault="000C120E" w:rsidP="000C120E">
            <w:pPr>
              <w:jc w:val="center"/>
              <w:rPr>
                <w:szCs w:val="24"/>
              </w:rPr>
            </w:pPr>
            <w:r>
              <w:rPr>
                <w:szCs w:val="24"/>
              </w:rPr>
              <w:t>2 ч.</w:t>
            </w:r>
          </w:p>
        </w:tc>
        <w:tc>
          <w:tcPr>
            <w:tcW w:w="1418" w:type="dxa"/>
            <w:vAlign w:val="center"/>
          </w:tcPr>
          <w:p w14:paraId="6C2B99A4" w14:textId="77777777" w:rsidR="000C120E" w:rsidRPr="00F123A9" w:rsidRDefault="000C120E" w:rsidP="000C120E">
            <w:pPr>
              <w:tabs>
                <w:tab w:val="left" w:pos="794"/>
              </w:tabs>
              <w:autoSpaceDE/>
              <w:autoSpaceDN/>
              <w:jc w:val="center"/>
              <w:rPr>
                <w:sz w:val="24"/>
                <w:szCs w:val="24"/>
              </w:rPr>
            </w:pPr>
            <w:r>
              <w:rPr>
                <w:sz w:val="24"/>
                <w:szCs w:val="24"/>
              </w:rPr>
              <w:t>68 ч.</w:t>
            </w:r>
          </w:p>
        </w:tc>
      </w:tr>
      <w:tr w:rsidR="000C120E" w:rsidRPr="00774719" w14:paraId="280EEEF7" w14:textId="77777777" w:rsidTr="00122863">
        <w:trPr>
          <w:jc w:val="center"/>
        </w:trPr>
        <w:tc>
          <w:tcPr>
            <w:tcW w:w="3085" w:type="dxa"/>
            <w:gridSpan w:val="2"/>
          </w:tcPr>
          <w:p w14:paraId="50B0D3F4" w14:textId="77777777" w:rsidR="000C120E" w:rsidRPr="00774719" w:rsidRDefault="000C120E" w:rsidP="000C120E">
            <w:pPr>
              <w:jc w:val="right"/>
              <w:rPr>
                <w:b/>
                <w:szCs w:val="24"/>
              </w:rPr>
            </w:pPr>
            <w:r w:rsidRPr="00774719">
              <w:rPr>
                <w:b/>
                <w:szCs w:val="24"/>
              </w:rPr>
              <w:t>Всего</w:t>
            </w:r>
          </w:p>
        </w:tc>
        <w:tc>
          <w:tcPr>
            <w:tcW w:w="1418" w:type="dxa"/>
          </w:tcPr>
          <w:p w14:paraId="2AC02317" w14:textId="77777777" w:rsidR="000C120E" w:rsidRPr="00774719" w:rsidRDefault="000C120E" w:rsidP="000C120E">
            <w:pPr>
              <w:jc w:val="center"/>
              <w:rPr>
                <w:b/>
                <w:szCs w:val="24"/>
              </w:rPr>
            </w:pPr>
            <w:r>
              <w:rPr>
                <w:b/>
                <w:szCs w:val="24"/>
              </w:rPr>
              <w:t>136 ч.</w:t>
            </w:r>
          </w:p>
        </w:tc>
      </w:tr>
    </w:tbl>
    <w:p w14:paraId="5FF249C1" w14:textId="77777777" w:rsidR="000C120E" w:rsidRDefault="000C120E" w:rsidP="008811D2">
      <w:pPr>
        <w:tabs>
          <w:tab w:val="left" w:pos="794"/>
        </w:tabs>
        <w:spacing w:line="276" w:lineRule="auto"/>
        <w:jc w:val="center"/>
        <w:rPr>
          <w:sz w:val="24"/>
          <w:szCs w:val="24"/>
        </w:rPr>
      </w:pPr>
    </w:p>
    <w:p w14:paraId="6D044AA6" w14:textId="77777777" w:rsidR="00584DBF" w:rsidRPr="000C120E" w:rsidRDefault="00584DBF" w:rsidP="000C120E">
      <w:pPr>
        <w:tabs>
          <w:tab w:val="left" w:pos="794"/>
        </w:tabs>
        <w:spacing w:line="276" w:lineRule="auto"/>
        <w:jc w:val="center"/>
        <w:rPr>
          <w:sz w:val="24"/>
          <w:szCs w:val="24"/>
        </w:rPr>
      </w:pPr>
      <w:r w:rsidRPr="00F123A9">
        <w:rPr>
          <w:sz w:val="24"/>
          <w:szCs w:val="24"/>
        </w:rPr>
        <w:t xml:space="preserve">Сетка часов по учебному предмету «Физика» </w:t>
      </w:r>
      <w:r w:rsidRPr="00F123A9">
        <w:rPr>
          <w:b/>
          <w:bCs/>
          <w:sz w:val="24"/>
          <w:szCs w:val="24"/>
        </w:rPr>
        <w:t>по профилям обучения</w:t>
      </w:r>
      <w:r w:rsidR="00D73170">
        <w:rPr>
          <w:sz w:val="24"/>
          <w:szCs w:val="24"/>
        </w:rPr>
        <w:t xml:space="preserve"> в организациях, </w:t>
      </w:r>
      <w:r w:rsidRPr="00F123A9">
        <w:rPr>
          <w:sz w:val="24"/>
          <w:szCs w:val="24"/>
        </w:rPr>
        <w:t>реализующих программы среднего (полного)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1"/>
        <w:gridCol w:w="5029"/>
        <w:gridCol w:w="1452"/>
        <w:gridCol w:w="1452"/>
        <w:gridCol w:w="1223"/>
      </w:tblGrid>
      <w:tr w:rsidR="00584DBF" w:rsidRPr="00F123A9" w14:paraId="55872235" w14:textId="77777777" w:rsidTr="008811D2">
        <w:trPr>
          <w:trHeight w:val="340"/>
        </w:trPr>
        <w:tc>
          <w:tcPr>
            <w:tcW w:w="2857" w:type="pct"/>
            <w:gridSpan w:val="2"/>
            <w:vMerge w:val="restart"/>
            <w:tcMar>
              <w:left w:w="85" w:type="dxa"/>
              <w:right w:w="85" w:type="dxa"/>
            </w:tcMar>
            <w:vAlign w:val="center"/>
          </w:tcPr>
          <w:p w14:paraId="58B0C4D4" w14:textId="77777777" w:rsidR="00584DBF" w:rsidRPr="008811D2" w:rsidRDefault="00584DBF" w:rsidP="008811D2">
            <w:pPr>
              <w:tabs>
                <w:tab w:val="left" w:pos="794"/>
              </w:tabs>
              <w:autoSpaceDE/>
              <w:autoSpaceDN/>
              <w:jc w:val="center"/>
              <w:rPr>
                <w:b/>
              </w:rPr>
            </w:pPr>
            <w:r w:rsidRPr="008811D2">
              <w:rPr>
                <w:b/>
              </w:rPr>
              <w:t>Наименование профиля среднего (полного)</w:t>
            </w:r>
            <w:r w:rsidR="008811D2">
              <w:rPr>
                <w:b/>
              </w:rPr>
              <w:br/>
            </w:r>
            <w:r w:rsidRPr="008811D2">
              <w:rPr>
                <w:b/>
              </w:rPr>
              <w:t>общего образования</w:t>
            </w:r>
          </w:p>
        </w:tc>
        <w:tc>
          <w:tcPr>
            <w:tcW w:w="1508" w:type="pct"/>
            <w:gridSpan w:val="2"/>
            <w:tcMar>
              <w:left w:w="85" w:type="dxa"/>
              <w:right w:w="85" w:type="dxa"/>
            </w:tcMar>
            <w:vAlign w:val="center"/>
          </w:tcPr>
          <w:p w14:paraId="107BE30B" w14:textId="77777777" w:rsidR="00584DBF" w:rsidRPr="008811D2" w:rsidRDefault="00584DBF" w:rsidP="008811D2">
            <w:pPr>
              <w:tabs>
                <w:tab w:val="left" w:pos="794"/>
              </w:tabs>
              <w:jc w:val="center"/>
              <w:rPr>
                <w:b/>
                <w:lang w:val="uk-UA"/>
              </w:rPr>
            </w:pPr>
            <w:r w:rsidRPr="008811D2">
              <w:rPr>
                <w:b/>
              </w:rPr>
              <w:t>Количество часов</w:t>
            </w:r>
          </w:p>
        </w:tc>
        <w:tc>
          <w:tcPr>
            <w:tcW w:w="635" w:type="pct"/>
            <w:vMerge w:val="restart"/>
            <w:tcMar>
              <w:left w:w="85" w:type="dxa"/>
              <w:right w:w="85" w:type="dxa"/>
            </w:tcMar>
            <w:vAlign w:val="center"/>
          </w:tcPr>
          <w:p w14:paraId="7BC1D14B" w14:textId="77777777" w:rsidR="00584DBF" w:rsidRPr="008811D2" w:rsidRDefault="00584DBF" w:rsidP="008811D2">
            <w:pPr>
              <w:tabs>
                <w:tab w:val="left" w:pos="794"/>
              </w:tabs>
              <w:autoSpaceDE/>
              <w:autoSpaceDN/>
              <w:jc w:val="center"/>
              <w:rPr>
                <w:b/>
                <w:bCs/>
              </w:rPr>
            </w:pPr>
            <w:r w:rsidRPr="008811D2">
              <w:rPr>
                <w:b/>
                <w:bCs/>
                <w:lang w:val="uk-UA"/>
              </w:rPr>
              <w:t>Всего</w:t>
            </w:r>
          </w:p>
        </w:tc>
      </w:tr>
      <w:tr w:rsidR="00584DBF" w:rsidRPr="00F123A9" w14:paraId="4684CD48" w14:textId="77777777" w:rsidTr="008811D2">
        <w:trPr>
          <w:trHeight w:val="340"/>
        </w:trPr>
        <w:tc>
          <w:tcPr>
            <w:tcW w:w="2857" w:type="pct"/>
            <w:gridSpan w:val="2"/>
            <w:vMerge/>
            <w:tcMar>
              <w:left w:w="85" w:type="dxa"/>
              <w:right w:w="85" w:type="dxa"/>
            </w:tcMar>
            <w:vAlign w:val="center"/>
          </w:tcPr>
          <w:p w14:paraId="3C381DC0" w14:textId="77777777" w:rsidR="00584DBF" w:rsidRPr="008811D2" w:rsidRDefault="00584DBF" w:rsidP="008811D2">
            <w:pPr>
              <w:tabs>
                <w:tab w:val="left" w:pos="794"/>
              </w:tabs>
              <w:autoSpaceDE/>
              <w:autoSpaceDN/>
              <w:jc w:val="center"/>
              <w:rPr>
                <w:b/>
              </w:rPr>
            </w:pPr>
          </w:p>
        </w:tc>
        <w:tc>
          <w:tcPr>
            <w:tcW w:w="754" w:type="pct"/>
            <w:tcMar>
              <w:left w:w="85" w:type="dxa"/>
              <w:right w:w="85" w:type="dxa"/>
            </w:tcMar>
            <w:vAlign w:val="center"/>
          </w:tcPr>
          <w:p w14:paraId="4FDA2810" w14:textId="77777777" w:rsidR="00584DBF" w:rsidRPr="008811D2" w:rsidRDefault="00584DBF" w:rsidP="008811D2">
            <w:pPr>
              <w:tabs>
                <w:tab w:val="left" w:pos="794"/>
              </w:tabs>
              <w:jc w:val="center"/>
              <w:rPr>
                <w:b/>
              </w:rPr>
            </w:pPr>
            <w:r w:rsidRPr="008811D2">
              <w:rPr>
                <w:b/>
              </w:rPr>
              <w:t>в неделю</w:t>
            </w:r>
          </w:p>
        </w:tc>
        <w:tc>
          <w:tcPr>
            <w:tcW w:w="754" w:type="pct"/>
            <w:tcMar>
              <w:left w:w="85" w:type="dxa"/>
              <w:right w:w="85" w:type="dxa"/>
            </w:tcMar>
            <w:vAlign w:val="center"/>
          </w:tcPr>
          <w:p w14:paraId="7F3FDB6E" w14:textId="77777777" w:rsidR="00584DBF" w:rsidRPr="008811D2" w:rsidRDefault="00584DBF" w:rsidP="008811D2">
            <w:pPr>
              <w:tabs>
                <w:tab w:val="left" w:pos="794"/>
              </w:tabs>
              <w:jc w:val="center"/>
              <w:rPr>
                <w:b/>
              </w:rPr>
            </w:pPr>
            <w:r w:rsidRPr="008811D2">
              <w:rPr>
                <w:b/>
                <w:lang w:val="uk-UA"/>
              </w:rPr>
              <w:t>за год</w:t>
            </w:r>
          </w:p>
        </w:tc>
        <w:tc>
          <w:tcPr>
            <w:tcW w:w="635" w:type="pct"/>
            <w:vMerge/>
            <w:tcMar>
              <w:left w:w="85" w:type="dxa"/>
              <w:right w:w="85" w:type="dxa"/>
            </w:tcMar>
          </w:tcPr>
          <w:p w14:paraId="4FD20132" w14:textId="77777777" w:rsidR="00584DBF" w:rsidRPr="00F123A9" w:rsidRDefault="00584DBF" w:rsidP="008811D2">
            <w:pPr>
              <w:tabs>
                <w:tab w:val="left" w:pos="794"/>
              </w:tabs>
              <w:autoSpaceDE/>
              <w:autoSpaceDN/>
              <w:rPr>
                <w:b/>
                <w:bCs/>
                <w:sz w:val="24"/>
                <w:szCs w:val="24"/>
                <w:lang w:val="uk-UA"/>
              </w:rPr>
            </w:pPr>
          </w:p>
        </w:tc>
      </w:tr>
      <w:tr w:rsidR="00584DBF" w:rsidRPr="00F123A9" w14:paraId="46A60818" w14:textId="77777777" w:rsidTr="008811D2">
        <w:trPr>
          <w:trHeight w:val="340"/>
        </w:trPr>
        <w:tc>
          <w:tcPr>
            <w:tcW w:w="245" w:type="pct"/>
            <w:vMerge w:val="restart"/>
            <w:tcMar>
              <w:left w:w="85" w:type="dxa"/>
              <w:right w:w="85" w:type="dxa"/>
            </w:tcMar>
          </w:tcPr>
          <w:p w14:paraId="6FC40F22" w14:textId="77777777" w:rsidR="00584DBF" w:rsidRPr="00F123A9" w:rsidRDefault="008811D2" w:rsidP="008811D2">
            <w:pPr>
              <w:tabs>
                <w:tab w:val="left" w:pos="794"/>
              </w:tabs>
              <w:autoSpaceDE/>
              <w:autoSpaceDN/>
              <w:jc w:val="center"/>
              <w:rPr>
                <w:sz w:val="24"/>
                <w:szCs w:val="24"/>
              </w:rPr>
            </w:pPr>
            <w:r>
              <w:rPr>
                <w:sz w:val="24"/>
                <w:szCs w:val="24"/>
              </w:rPr>
              <w:t>1</w:t>
            </w:r>
          </w:p>
        </w:tc>
        <w:tc>
          <w:tcPr>
            <w:tcW w:w="2612" w:type="pct"/>
            <w:tcMar>
              <w:left w:w="85" w:type="dxa"/>
              <w:right w:w="85" w:type="dxa"/>
            </w:tcMar>
          </w:tcPr>
          <w:p w14:paraId="4F856C3C" w14:textId="77777777" w:rsidR="008811D2" w:rsidRDefault="00584DBF" w:rsidP="008811D2">
            <w:pPr>
              <w:tabs>
                <w:tab w:val="left" w:pos="794"/>
              </w:tabs>
              <w:autoSpaceDE/>
              <w:autoSpaceDN/>
              <w:adjustRightInd w:val="0"/>
              <w:rPr>
                <w:b/>
                <w:bCs/>
                <w:sz w:val="24"/>
                <w:szCs w:val="24"/>
                <w:lang w:eastAsia="ru-RU"/>
              </w:rPr>
            </w:pPr>
            <w:r w:rsidRPr="00F123A9">
              <w:rPr>
                <w:b/>
                <w:bCs/>
                <w:sz w:val="24"/>
                <w:szCs w:val="24"/>
                <w:lang w:eastAsia="ru-RU"/>
              </w:rPr>
              <w:t>Гуманитарный профиль</w:t>
            </w:r>
          </w:p>
          <w:p w14:paraId="4C960E64" w14:textId="77777777" w:rsidR="00584DBF" w:rsidRPr="00F123A9" w:rsidRDefault="00584DBF" w:rsidP="008811D2">
            <w:pPr>
              <w:tabs>
                <w:tab w:val="left" w:pos="794"/>
              </w:tabs>
              <w:autoSpaceDE/>
              <w:autoSpaceDN/>
              <w:adjustRightInd w:val="0"/>
              <w:rPr>
                <w:rFonts w:ascii="Arial" w:hAnsi="Arial" w:cs="Arial"/>
                <w:sz w:val="24"/>
                <w:szCs w:val="24"/>
                <w:lang w:eastAsia="ru-RU"/>
              </w:rPr>
            </w:pPr>
            <w:r w:rsidRPr="00F123A9">
              <w:rPr>
                <w:sz w:val="24"/>
                <w:szCs w:val="24"/>
                <w:lang w:eastAsia="ru-RU"/>
              </w:rPr>
              <w:t>(филологическое направление)</w:t>
            </w:r>
          </w:p>
        </w:tc>
        <w:tc>
          <w:tcPr>
            <w:tcW w:w="754" w:type="pct"/>
            <w:tcMar>
              <w:left w:w="85" w:type="dxa"/>
              <w:right w:w="85" w:type="dxa"/>
            </w:tcMar>
            <w:vAlign w:val="center"/>
          </w:tcPr>
          <w:p w14:paraId="33B2EEF1" w14:textId="77777777" w:rsidR="00584DBF" w:rsidRPr="00F123A9" w:rsidRDefault="00584DBF" w:rsidP="008811D2">
            <w:pPr>
              <w:tabs>
                <w:tab w:val="left" w:pos="794"/>
              </w:tabs>
              <w:autoSpaceDE/>
              <w:autoSpaceDN/>
              <w:jc w:val="center"/>
              <w:rPr>
                <w:sz w:val="24"/>
                <w:szCs w:val="24"/>
              </w:rPr>
            </w:pPr>
            <w:r w:rsidRPr="00F123A9">
              <w:rPr>
                <w:sz w:val="24"/>
                <w:szCs w:val="24"/>
              </w:rPr>
              <w:t>2</w:t>
            </w:r>
          </w:p>
        </w:tc>
        <w:tc>
          <w:tcPr>
            <w:tcW w:w="754" w:type="pct"/>
            <w:tcMar>
              <w:left w:w="85" w:type="dxa"/>
              <w:right w:w="85" w:type="dxa"/>
            </w:tcMar>
            <w:vAlign w:val="center"/>
          </w:tcPr>
          <w:p w14:paraId="72855A81"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68</w:t>
            </w:r>
          </w:p>
        </w:tc>
        <w:tc>
          <w:tcPr>
            <w:tcW w:w="635" w:type="pct"/>
            <w:tcMar>
              <w:left w:w="85" w:type="dxa"/>
              <w:right w:w="85" w:type="dxa"/>
            </w:tcMar>
            <w:vAlign w:val="center"/>
          </w:tcPr>
          <w:p w14:paraId="00EE0798" w14:textId="77777777" w:rsidR="00584DBF" w:rsidRPr="00F123A9" w:rsidRDefault="00584DBF" w:rsidP="008811D2">
            <w:pPr>
              <w:tabs>
                <w:tab w:val="left" w:pos="794"/>
              </w:tabs>
              <w:autoSpaceDE/>
              <w:autoSpaceDN/>
              <w:jc w:val="center"/>
              <w:rPr>
                <w:b/>
                <w:bCs/>
                <w:sz w:val="24"/>
                <w:szCs w:val="24"/>
                <w:lang w:val="uk-UA"/>
              </w:rPr>
            </w:pPr>
            <w:r w:rsidRPr="00F123A9">
              <w:rPr>
                <w:b/>
                <w:bCs/>
                <w:sz w:val="24"/>
                <w:szCs w:val="24"/>
                <w:lang w:val="uk-UA"/>
              </w:rPr>
              <w:t>136</w:t>
            </w:r>
          </w:p>
        </w:tc>
      </w:tr>
      <w:tr w:rsidR="00584DBF" w:rsidRPr="00F123A9" w14:paraId="63642D3B" w14:textId="77777777" w:rsidTr="008811D2">
        <w:trPr>
          <w:trHeight w:val="340"/>
        </w:trPr>
        <w:tc>
          <w:tcPr>
            <w:tcW w:w="245" w:type="pct"/>
            <w:vMerge/>
            <w:tcMar>
              <w:left w:w="85" w:type="dxa"/>
              <w:right w:w="85" w:type="dxa"/>
            </w:tcMar>
          </w:tcPr>
          <w:p w14:paraId="6A914B32" w14:textId="77777777" w:rsidR="00584DBF" w:rsidRPr="00F123A9" w:rsidRDefault="00584DBF" w:rsidP="008811D2">
            <w:pPr>
              <w:tabs>
                <w:tab w:val="left" w:pos="794"/>
              </w:tabs>
              <w:autoSpaceDE/>
              <w:autoSpaceDN/>
              <w:jc w:val="center"/>
              <w:rPr>
                <w:sz w:val="24"/>
                <w:szCs w:val="24"/>
              </w:rPr>
            </w:pPr>
          </w:p>
        </w:tc>
        <w:tc>
          <w:tcPr>
            <w:tcW w:w="2612" w:type="pct"/>
            <w:tcMar>
              <w:left w:w="85" w:type="dxa"/>
              <w:right w:w="85" w:type="dxa"/>
            </w:tcMar>
          </w:tcPr>
          <w:p w14:paraId="62FEB798" w14:textId="77777777" w:rsidR="008811D2" w:rsidRDefault="00584DBF" w:rsidP="008811D2">
            <w:pPr>
              <w:tabs>
                <w:tab w:val="left" w:pos="794"/>
              </w:tabs>
              <w:autoSpaceDE/>
              <w:autoSpaceDN/>
              <w:adjustRightInd w:val="0"/>
              <w:rPr>
                <w:b/>
                <w:bCs/>
                <w:sz w:val="24"/>
                <w:szCs w:val="24"/>
                <w:lang w:eastAsia="ru-RU"/>
              </w:rPr>
            </w:pPr>
            <w:r w:rsidRPr="00F123A9">
              <w:rPr>
                <w:b/>
                <w:bCs/>
                <w:sz w:val="24"/>
                <w:szCs w:val="24"/>
                <w:lang w:eastAsia="ru-RU"/>
              </w:rPr>
              <w:t>Гуманитарный профиль</w:t>
            </w:r>
          </w:p>
          <w:p w14:paraId="60D63AC7" w14:textId="77777777" w:rsidR="00584DBF" w:rsidRPr="00F123A9" w:rsidRDefault="00584DBF" w:rsidP="008811D2">
            <w:pPr>
              <w:tabs>
                <w:tab w:val="left" w:pos="794"/>
              </w:tabs>
              <w:autoSpaceDE/>
              <w:autoSpaceDN/>
              <w:adjustRightInd w:val="0"/>
              <w:rPr>
                <w:rFonts w:ascii="Arial" w:hAnsi="Arial" w:cs="Arial"/>
                <w:sz w:val="24"/>
                <w:szCs w:val="24"/>
                <w:lang w:eastAsia="ru-RU"/>
              </w:rPr>
            </w:pPr>
            <w:r w:rsidRPr="00F123A9">
              <w:rPr>
                <w:sz w:val="24"/>
                <w:szCs w:val="24"/>
                <w:lang w:eastAsia="ru-RU"/>
              </w:rPr>
              <w:t>(правоведческое направление)</w:t>
            </w:r>
          </w:p>
        </w:tc>
        <w:tc>
          <w:tcPr>
            <w:tcW w:w="754" w:type="pct"/>
            <w:tcMar>
              <w:left w:w="85" w:type="dxa"/>
              <w:right w:w="85" w:type="dxa"/>
            </w:tcMar>
            <w:vAlign w:val="center"/>
          </w:tcPr>
          <w:p w14:paraId="1599C81A"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2</w:t>
            </w:r>
          </w:p>
        </w:tc>
        <w:tc>
          <w:tcPr>
            <w:tcW w:w="754" w:type="pct"/>
            <w:tcMar>
              <w:left w:w="85" w:type="dxa"/>
              <w:right w:w="85" w:type="dxa"/>
            </w:tcMar>
            <w:vAlign w:val="center"/>
          </w:tcPr>
          <w:p w14:paraId="479E3ED3"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68</w:t>
            </w:r>
          </w:p>
        </w:tc>
        <w:tc>
          <w:tcPr>
            <w:tcW w:w="635" w:type="pct"/>
            <w:tcMar>
              <w:left w:w="85" w:type="dxa"/>
              <w:right w:w="85" w:type="dxa"/>
            </w:tcMar>
            <w:vAlign w:val="center"/>
          </w:tcPr>
          <w:p w14:paraId="1CDCF308" w14:textId="77777777" w:rsidR="00584DBF" w:rsidRPr="00F123A9" w:rsidRDefault="00584DBF" w:rsidP="008811D2">
            <w:pPr>
              <w:tabs>
                <w:tab w:val="left" w:pos="794"/>
              </w:tabs>
              <w:autoSpaceDE/>
              <w:autoSpaceDN/>
              <w:jc w:val="center"/>
              <w:rPr>
                <w:b/>
                <w:bCs/>
              </w:rPr>
            </w:pPr>
            <w:r w:rsidRPr="00F123A9">
              <w:rPr>
                <w:b/>
                <w:bCs/>
                <w:sz w:val="24"/>
                <w:szCs w:val="24"/>
                <w:lang w:val="uk-UA"/>
              </w:rPr>
              <w:t>136</w:t>
            </w:r>
          </w:p>
        </w:tc>
      </w:tr>
      <w:tr w:rsidR="00584DBF" w:rsidRPr="00F123A9" w14:paraId="7B3B9681" w14:textId="77777777" w:rsidTr="008811D2">
        <w:trPr>
          <w:trHeight w:val="340"/>
        </w:trPr>
        <w:tc>
          <w:tcPr>
            <w:tcW w:w="245" w:type="pct"/>
            <w:tcMar>
              <w:left w:w="85" w:type="dxa"/>
              <w:right w:w="85" w:type="dxa"/>
            </w:tcMar>
            <w:vAlign w:val="center"/>
          </w:tcPr>
          <w:p w14:paraId="15281A89" w14:textId="77777777" w:rsidR="00584DBF" w:rsidRPr="00F123A9" w:rsidRDefault="008811D2" w:rsidP="008811D2">
            <w:pPr>
              <w:tabs>
                <w:tab w:val="left" w:pos="794"/>
              </w:tabs>
              <w:autoSpaceDE/>
              <w:autoSpaceDN/>
              <w:jc w:val="center"/>
              <w:rPr>
                <w:sz w:val="24"/>
                <w:szCs w:val="24"/>
              </w:rPr>
            </w:pPr>
            <w:r>
              <w:rPr>
                <w:sz w:val="24"/>
                <w:szCs w:val="24"/>
              </w:rPr>
              <w:t>2</w:t>
            </w:r>
          </w:p>
        </w:tc>
        <w:tc>
          <w:tcPr>
            <w:tcW w:w="2612" w:type="pct"/>
            <w:tcMar>
              <w:left w:w="85" w:type="dxa"/>
              <w:right w:w="85" w:type="dxa"/>
            </w:tcMar>
            <w:vAlign w:val="center"/>
          </w:tcPr>
          <w:p w14:paraId="3E8EB50A" w14:textId="77777777" w:rsidR="00584DBF" w:rsidRPr="00F123A9" w:rsidRDefault="00584DBF" w:rsidP="008811D2">
            <w:pPr>
              <w:tabs>
                <w:tab w:val="left" w:pos="794"/>
              </w:tabs>
              <w:autoSpaceDE/>
              <w:autoSpaceDN/>
              <w:adjustRightInd w:val="0"/>
              <w:rPr>
                <w:rFonts w:ascii="Arial" w:hAnsi="Arial" w:cs="Arial"/>
                <w:b/>
                <w:bCs/>
                <w:sz w:val="24"/>
                <w:szCs w:val="24"/>
                <w:lang w:eastAsia="ru-RU"/>
              </w:rPr>
            </w:pPr>
            <w:r w:rsidRPr="00F123A9">
              <w:rPr>
                <w:b/>
                <w:bCs/>
                <w:sz w:val="24"/>
                <w:szCs w:val="24"/>
                <w:lang w:eastAsia="ru-RU"/>
              </w:rPr>
              <w:t>Естественно-научный профиль</w:t>
            </w:r>
          </w:p>
        </w:tc>
        <w:tc>
          <w:tcPr>
            <w:tcW w:w="754" w:type="pct"/>
            <w:tcMar>
              <w:left w:w="85" w:type="dxa"/>
              <w:right w:w="85" w:type="dxa"/>
            </w:tcMar>
            <w:vAlign w:val="center"/>
          </w:tcPr>
          <w:p w14:paraId="03C40E1D"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2</w:t>
            </w:r>
          </w:p>
        </w:tc>
        <w:tc>
          <w:tcPr>
            <w:tcW w:w="754" w:type="pct"/>
            <w:tcMar>
              <w:left w:w="85" w:type="dxa"/>
              <w:right w:w="85" w:type="dxa"/>
            </w:tcMar>
            <w:vAlign w:val="center"/>
          </w:tcPr>
          <w:p w14:paraId="135E1AF8"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68</w:t>
            </w:r>
          </w:p>
        </w:tc>
        <w:tc>
          <w:tcPr>
            <w:tcW w:w="635" w:type="pct"/>
            <w:tcMar>
              <w:left w:w="85" w:type="dxa"/>
              <w:right w:w="85" w:type="dxa"/>
            </w:tcMar>
            <w:vAlign w:val="center"/>
          </w:tcPr>
          <w:p w14:paraId="1C3D6AEC" w14:textId="77777777" w:rsidR="00584DBF" w:rsidRPr="00F123A9" w:rsidRDefault="00584DBF" w:rsidP="008811D2">
            <w:pPr>
              <w:tabs>
                <w:tab w:val="left" w:pos="794"/>
              </w:tabs>
              <w:autoSpaceDE/>
              <w:autoSpaceDN/>
              <w:jc w:val="center"/>
              <w:rPr>
                <w:b/>
                <w:bCs/>
              </w:rPr>
            </w:pPr>
            <w:r w:rsidRPr="00F123A9">
              <w:rPr>
                <w:b/>
                <w:bCs/>
                <w:sz w:val="24"/>
                <w:szCs w:val="24"/>
                <w:lang w:val="uk-UA"/>
              </w:rPr>
              <w:t>136</w:t>
            </w:r>
          </w:p>
        </w:tc>
      </w:tr>
      <w:tr w:rsidR="00584DBF" w:rsidRPr="00F123A9" w14:paraId="10BF2958" w14:textId="77777777" w:rsidTr="008811D2">
        <w:trPr>
          <w:trHeight w:val="340"/>
        </w:trPr>
        <w:tc>
          <w:tcPr>
            <w:tcW w:w="245" w:type="pct"/>
            <w:vMerge w:val="restart"/>
            <w:tcMar>
              <w:left w:w="85" w:type="dxa"/>
              <w:right w:w="85" w:type="dxa"/>
            </w:tcMar>
          </w:tcPr>
          <w:p w14:paraId="3809CA99" w14:textId="77777777" w:rsidR="00584DBF" w:rsidRPr="00F123A9" w:rsidRDefault="006D54D6" w:rsidP="008811D2">
            <w:pPr>
              <w:tabs>
                <w:tab w:val="left" w:pos="794"/>
              </w:tabs>
              <w:autoSpaceDE/>
              <w:autoSpaceDN/>
              <w:jc w:val="center"/>
              <w:rPr>
                <w:sz w:val="24"/>
                <w:szCs w:val="24"/>
              </w:rPr>
            </w:pPr>
            <w:r>
              <w:rPr>
                <w:sz w:val="24"/>
                <w:szCs w:val="24"/>
              </w:rPr>
              <w:t>3</w:t>
            </w:r>
          </w:p>
        </w:tc>
        <w:tc>
          <w:tcPr>
            <w:tcW w:w="2612" w:type="pct"/>
            <w:tcMar>
              <w:left w:w="85" w:type="dxa"/>
              <w:right w:w="85" w:type="dxa"/>
            </w:tcMar>
          </w:tcPr>
          <w:p w14:paraId="6AAE339C" w14:textId="77777777" w:rsidR="00584DBF" w:rsidRPr="00F123A9" w:rsidRDefault="00584DBF" w:rsidP="008811D2">
            <w:pPr>
              <w:tabs>
                <w:tab w:val="left" w:pos="794"/>
              </w:tabs>
              <w:autoSpaceDE/>
              <w:autoSpaceDN/>
              <w:adjustRightInd w:val="0"/>
              <w:rPr>
                <w:b/>
                <w:bCs/>
                <w:sz w:val="24"/>
                <w:szCs w:val="24"/>
                <w:lang w:eastAsia="ru-RU"/>
              </w:rPr>
            </w:pPr>
            <w:r w:rsidRPr="00F123A9">
              <w:rPr>
                <w:b/>
                <w:bCs/>
                <w:sz w:val="24"/>
                <w:szCs w:val="24"/>
                <w:lang w:eastAsia="ru-RU"/>
              </w:rPr>
              <w:t>Социально-экономический профиль</w:t>
            </w:r>
          </w:p>
          <w:p w14:paraId="37FED452" w14:textId="77777777" w:rsidR="00584DBF" w:rsidRPr="00F123A9" w:rsidRDefault="00584DBF" w:rsidP="008811D2">
            <w:pPr>
              <w:tabs>
                <w:tab w:val="left" w:pos="794"/>
              </w:tabs>
              <w:autoSpaceDE/>
              <w:autoSpaceDN/>
              <w:adjustRightInd w:val="0"/>
              <w:rPr>
                <w:rFonts w:ascii="Arial" w:hAnsi="Arial" w:cs="Arial"/>
                <w:sz w:val="24"/>
                <w:szCs w:val="24"/>
                <w:lang w:eastAsia="ru-RU"/>
              </w:rPr>
            </w:pPr>
            <w:r w:rsidRPr="00F123A9">
              <w:rPr>
                <w:sz w:val="24"/>
                <w:szCs w:val="24"/>
                <w:lang w:eastAsia="ru-RU"/>
              </w:rPr>
              <w:t>(социологическое направление)</w:t>
            </w:r>
          </w:p>
        </w:tc>
        <w:tc>
          <w:tcPr>
            <w:tcW w:w="754" w:type="pct"/>
            <w:tcMar>
              <w:left w:w="85" w:type="dxa"/>
              <w:right w:w="85" w:type="dxa"/>
            </w:tcMar>
            <w:vAlign w:val="center"/>
          </w:tcPr>
          <w:p w14:paraId="46240FCD" w14:textId="77777777" w:rsidR="00584DBF" w:rsidRPr="00F123A9" w:rsidRDefault="00584DBF" w:rsidP="008811D2">
            <w:pPr>
              <w:tabs>
                <w:tab w:val="left" w:pos="794"/>
              </w:tabs>
              <w:autoSpaceDE/>
              <w:autoSpaceDN/>
              <w:jc w:val="center"/>
              <w:rPr>
                <w:sz w:val="24"/>
                <w:szCs w:val="24"/>
              </w:rPr>
            </w:pPr>
            <w:r w:rsidRPr="00F123A9">
              <w:rPr>
                <w:sz w:val="24"/>
                <w:szCs w:val="24"/>
              </w:rPr>
              <w:t>2</w:t>
            </w:r>
          </w:p>
        </w:tc>
        <w:tc>
          <w:tcPr>
            <w:tcW w:w="754" w:type="pct"/>
            <w:tcMar>
              <w:left w:w="85" w:type="dxa"/>
              <w:right w:w="85" w:type="dxa"/>
            </w:tcMar>
            <w:vAlign w:val="center"/>
          </w:tcPr>
          <w:p w14:paraId="707F0648"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68</w:t>
            </w:r>
          </w:p>
        </w:tc>
        <w:tc>
          <w:tcPr>
            <w:tcW w:w="635" w:type="pct"/>
            <w:tcMar>
              <w:left w:w="85" w:type="dxa"/>
              <w:right w:w="85" w:type="dxa"/>
            </w:tcMar>
            <w:vAlign w:val="center"/>
          </w:tcPr>
          <w:p w14:paraId="5420FE0D" w14:textId="77777777" w:rsidR="00584DBF" w:rsidRPr="00F123A9" w:rsidRDefault="00584DBF" w:rsidP="008811D2">
            <w:pPr>
              <w:tabs>
                <w:tab w:val="left" w:pos="794"/>
              </w:tabs>
              <w:autoSpaceDE/>
              <w:autoSpaceDN/>
              <w:jc w:val="center"/>
              <w:rPr>
                <w:b/>
                <w:bCs/>
                <w:sz w:val="24"/>
                <w:szCs w:val="24"/>
                <w:lang w:val="uk-UA"/>
              </w:rPr>
            </w:pPr>
            <w:r w:rsidRPr="00F123A9">
              <w:rPr>
                <w:b/>
                <w:bCs/>
                <w:sz w:val="24"/>
                <w:szCs w:val="24"/>
                <w:lang w:val="uk-UA"/>
              </w:rPr>
              <w:t>136</w:t>
            </w:r>
          </w:p>
        </w:tc>
      </w:tr>
      <w:tr w:rsidR="00584DBF" w:rsidRPr="00F123A9" w14:paraId="2AF47BD8" w14:textId="77777777" w:rsidTr="008811D2">
        <w:trPr>
          <w:trHeight w:val="340"/>
        </w:trPr>
        <w:tc>
          <w:tcPr>
            <w:tcW w:w="245" w:type="pct"/>
            <w:vMerge/>
            <w:tcMar>
              <w:left w:w="85" w:type="dxa"/>
              <w:right w:w="85" w:type="dxa"/>
            </w:tcMar>
          </w:tcPr>
          <w:p w14:paraId="10A1C8AC" w14:textId="77777777" w:rsidR="00584DBF" w:rsidRPr="00F123A9" w:rsidRDefault="00584DBF" w:rsidP="008811D2">
            <w:pPr>
              <w:tabs>
                <w:tab w:val="left" w:pos="794"/>
              </w:tabs>
              <w:autoSpaceDE/>
              <w:autoSpaceDN/>
              <w:jc w:val="center"/>
              <w:rPr>
                <w:sz w:val="24"/>
                <w:szCs w:val="24"/>
              </w:rPr>
            </w:pPr>
          </w:p>
        </w:tc>
        <w:tc>
          <w:tcPr>
            <w:tcW w:w="2612" w:type="pct"/>
            <w:tcMar>
              <w:left w:w="85" w:type="dxa"/>
              <w:right w:w="85" w:type="dxa"/>
            </w:tcMar>
          </w:tcPr>
          <w:p w14:paraId="299C2EB3" w14:textId="77777777" w:rsidR="00584DBF" w:rsidRPr="00F123A9" w:rsidRDefault="00584DBF" w:rsidP="008811D2">
            <w:pPr>
              <w:tabs>
                <w:tab w:val="left" w:pos="794"/>
              </w:tabs>
              <w:autoSpaceDE/>
              <w:autoSpaceDN/>
              <w:adjustRightInd w:val="0"/>
              <w:rPr>
                <w:b/>
                <w:bCs/>
                <w:sz w:val="24"/>
                <w:szCs w:val="24"/>
                <w:lang w:eastAsia="ru-RU"/>
              </w:rPr>
            </w:pPr>
            <w:r w:rsidRPr="00F123A9">
              <w:rPr>
                <w:b/>
                <w:bCs/>
                <w:sz w:val="24"/>
                <w:szCs w:val="24"/>
                <w:lang w:eastAsia="ru-RU"/>
              </w:rPr>
              <w:t>Социально-экономический проф</w:t>
            </w:r>
            <w:r w:rsidR="008811D2">
              <w:rPr>
                <w:b/>
                <w:bCs/>
                <w:sz w:val="24"/>
                <w:szCs w:val="24"/>
                <w:lang w:eastAsia="ru-RU"/>
              </w:rPr>
              <w:t>иль</w:t>
            </w:r>
          </w:p>
          <w:p w14:paraId="67B8560D" w14:textId="77777777" w:rsidR="00584DBF" w:rsidRPr="00F123A9" w:rsidRDefault="00584DBF" w:rsidP="008811D2">
            <w:pPr>
              <w:tabs>
                <w:tab w:val="left" w:pos="794"/>
              </w:tabs>
              <w:autoSpaceDE/>
              <w:autoSpaceDN/>
              <w:adjustRightInd w:val="0"/>
              <w:rPr>
                <w:rFonts w:ascii="Arial" w:hAnsi="Arial" w:cs="Arial"/>
                <w:sz w:val="24"/>
                <w:szCs w:val="24"/>
                <w:lang w:eastAsia="ru-RU"/>
              </w:rPr>
            </w:pPr>
            <w:r w:rsidRPr="00F123A9">
              <w:rPr>
                <w:sz w:val="24"/>
                <w:szCs w:val="24"/>
                <w:lang w:eastAsia="ru-RU"/>
              </w:rPr>
              <w:t>(экономическое направление)</w:t>
            </w:r>
          </w:p>
        </w:tc>
        <w:tc>
          <w:tcPr>
            <w:tcW w:w="754" w:type="pct"/>
            <w:tcMar>
              <w:left w:w="85" w:type="dxa"/>
              <w:right w:w="85" w:type="dxa"/>
            </w:tcMar>
            <w:vAlign w:val="center"/>
          </w:tcPr>
          <w:p w14:paraId="25CA2670"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2</w:t>
            </w:r>
          </w:p>
        </w:tc>
        <w:tc>
          <w:tcPr>
            <w:tcW w:w="754" w:type="pct"/>
            <w:tcMar>
              <w:left w:w="85" w:type="dxa"/>
              <w:right w:w="85" w:type="dxa"/>
            </w:tcMar>
            <w:vAlign w:val="center"/>
          </w:tcPr>
          <w:p w14:paraId="573157E0"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68</w:t>
            </w:r>
          </w:p>
        </w:tc>
        <w:tc>
          <w:tcPr>
            <w:tcW w:w="635" w:type="pct"/>
            <w:tcMar>
              <w:left w:w="85" w:type="dxa"/>
              <w:right w:w="85" w:type="dxa"/>
            </w:tcMar>
            <w:vAlign w:val="center"/>
          </w:tcPr>
          <w:p w14:paraId="1B050744" w14:textId="77777777" w:rsidR="00584DBF" w:rsidRPr="00F123A9" w:rsidRDefault="00584DBF" w:rsidP="008811D2">
            <w:pPr>
              <w:tabs>
                <w:tab w:val="left" w:pos="794"/>
              </w:tabs>
              <w:autoSpaceDE/>
              <w:autoSpaceDN/>
              <w:jc w:val="center"/>
              <w:rPr>
                <w:b/>
                <w:bCs/>
              </w:rPr>
            </w:pPr>
            <w:r w:rsidRPr="00F123A9">
              <w:rPr>
                <w:b/>
                <w:bCs/>
                <w:sz w:val="24"/>
                <w:szCs w:val="24"/>
                <w:lang w:val="uk-UA"/>
              </w:rPr>
              <w:t>136</w:t>
            </w:r>
          </w:p>
        </w:tc>
      </w:tr>
      <w:tr w:rsidR="00584DBF" w:rsidRPr="00F123A9" w14:paraId="586F88D9" w14:textId="77777777" w:rsidTr="008811D2">
        <w:trPr>
          <w:trHeight w:val="340"/>
        </w:trPr>
        <w:tc>
          <w:tcPr>
            <w:tcW w:w="245" w:type="pct"/>
            <w:tcMar>
              <w:left w:w="85" w:type="dxa"/>
              <w:right w:w="85" w:type="dxa"/>
            </w:tcMar>
            <w:vAlign w:val="center"/>
          </w:tcPr>
          <w:p w14:paraId="003FD388" w14:textId="77777777" w:rsidR="00584DBF" w:rsidRPr="00F123A9" w:rsidRDefault="006D54D6" w:rsidP="008811D2">
            <w:pPr>
              <w:tabs>
                <w:tab w:val="left" w:pos="794"/>
              </w:tabs>
              <w:autoSpaceDE/>
              <w:autoSpaceDN/>
              <w:jc w:val="center"/>
              <w:rPr>
                <w:sz w:val="24"/>
                <w:szCs w:val="24"/>
              </w:rPr>
            </w:pPr>
            <w:r>
              <w:rPr>
                <w:sz w:val="24"/>
                <w:szCs w:val="24"/>
              </w:rPr>
              <w:t>4</w:t>
            </w:r>
          </w:p>
        </w:tc>
        <w:tc>
          <w:tcPr>
            <w:tcW w:w="2612" w:type="pct"/>
            <w:tcMar>
              <w:left w:w="85" w:type="dxa"/>
              <w:right w:w="85" w:type="dxa"/>
            </w:tcMar>
            <w:vAlign w:val="center"/>
          </w:tcPr>
          <w:p w14:paraId="2BA2B584" w14:textId="77777777" w:rsidR="00584DBF" w:rsidRPr="00F123A9" w:rsidRDefault="00584DBF" w:rsidP="008811D2">
            <w:pPr>
              <w:tabs>
                <w:tab w:val="left" w:pos="794"/>
              </w:tabs>
              <w:autoSpaceDE/>
              <w:autoSpaceDN/>
              <w:adjustRightInd w:val="0"/>
              <w:rPr>
                <w:rFonts w:ascii="Arial" w:hAnsi="Arial" w:cs="Arial"/>
                <w:b/>
                <w:bCs/>
                <w:sz w:val="24"/>
                <w:szCs w:val="24"/>
                <w:lang w:val="uk-UA" w:eastAsia="ru-RU"/>
              </w:rPr>
            </w:pPr>
            <w:r w:rsidRPr="00F123A9">
              <w:rPr>
                <w:b/>
                <w:bCs/>
                <w:sz w:val="24"/>
                <w:szCs w:val="24"/>
                <w:lang w:eastAsia="ru-RU"/>
              </w:rPr>
              <w:t>Универсальный профиль</w:t>
            </w:r>
          </w:p>
        </w:tc>
        <w:tc>
          <w:tcPr>
            <w:tcW w:w="754" w:type="pct"/>
            <w:tcMar>
              <w:left w:w="85" w:type="dxa"/>
              <w:right w:w="85" w:type="dxa"/>
            </w:tcMar>
            <w:vAlign w:val="center"/>
          </w:tcPr>
          <w:p w14:paraId="1C1A49C5"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2</w:t>
            </w:r>
          </w:p>
        </w:tc>
        <w:tc>
          <w:tcPr>
            <w:tcW w:w="754" w:type="pct"/>
            <w:tcMar>
              <w:left w:w="85" w:type="dxa"/>
              <w:right w:w="85" w:type="dxa"/>
            </w:tcMar>
            <w:vAlign w:val="center"/>
          </w:tcPr>
          <w:p w14:paraId="378CD100" w14:textId="77777777" w:rsidR="00584DBF" w:rsidRPr="00F123A9" w:rsidRDefault="00584DBF" w:rsidP="008811D2">
            <w:pPr>
              <w:tabs>
                <w:tab w:val="left" w:pos="794"/>
              </w:tabs>
              <w:autoSpaceDE/>
              <w:autoSpaceDN/>
              <w:jc w:val="center"/>
              <w:rPr>
                <w:sz w:val="24"/>
                <w:szCs w:val="24"/>
                <w:lang w:val="uk-UA"/>
              </w:rPr>
            </w:pPr>
            <w:r w:rsidRPr="00F123A9">
              <w:rPr>
                <w:sz w:val="24"/>
                <w:szCs w:val="24"/>
                <w:lang w:val="uk-UA"/>
              </w:rPr>
              <w:t>68</w:t>
            </w:r>
          </w:p>
        </w:tc>
        <w:tc>
          <w:tcPr>
            <w:tcW w:w="635" w:type="pct"/>
            <w:tcMar>
              <w:left w:w="85" w:type="dxa"/>
              <w:right w:w="85" w:type="dxa"/>
            </w:tcMar>
            <w:vAlign w:val="center"/>
          </w:tcPr>
          <w:p w14:paraId="303ABCF3" w14:textId="77777777" w:rsidR="00584DBF" w:rsidRPr="00F123A9" w:rsidRDefault="00584DBF" w:rsidP="008811D2">
            <w:pPr>
              <w:tabs>
                <w:tab w:val="left" w:pos="794"/>
              </w:tabs>
              <w:autoSpaceDE/>
              <w:autoSpaceDN/>
              <w:jc w:val="center"/>
              <w:rPr>
                <w:b/>
                <w:bCs/>
              </w:rPr>
            </w:pPr>
            <w:r w:rsidRPr="00F123A9">
              <w:rPr>
                <w:b/>
                <w:bCs/>
                <w:sz w:val="24"/>
                <w:szCs w:val="24"/>
                <w:lang w:val="uk-UA"/>
              </w:rPr>
              <w:t>136</w:t>
            </w:r>
          </w:p>
        </w:tc>
      </w:tr>
    </w:tbl>
    <w:p w14:paraId="49E1CD1D" w14:textId="77777777" w:rsidR="00584DBF" w:rsidRPr="008811D2" w:rsidRDefault="00584DBF" w:rsidP="008811D2">
      <w:pPr>
        <w:tabs>
          <w:tab w:val="left" w:pos="794"/>
        </w:tabs>
        <w:autoSpaceDE/>
        <w:autoSpaceDN/>
        <w:spacing w:line="276" w:lineRule="auto"/>
        <w:ind w:firstLine="567"/>
        <w:jc w:val="both"/>
        <w:rPr>
          <w:rFonts w:eastAsia="Calibri"/>
          <w:sz w:val="24"/>
          <w:szCs w:val="24"/>
          <w:highlight w:val="yellow"/>
        </w:rPr>
      </w:pPr>
    </w:p>
    <w:p w14:paraId="7686BB08" w14:textId="77777777" w:rsidR="006738DF" w:rsidRDefault="006738DF" w:rsidP="000C120E">
      <w:pPr>
        <w:pStyle w:val="1"/>
        <w:tabs>
          <w:tab w:val="left" w:pos="794"/>
        </w:tabs>
        <w:spacing w:before="0"/>
        <w:ind w:left="0" w:right="0"/>
        <w:rPr>
          <w:rFonts w:ascii="Times New Roman" w:hAnsi="Times New Roman" w:cs="Times New Roman"/>
          <w:sz w:val="24"/>
          <w:szCs w:val="24"/>
        </w:rPr>
      </w:pPr>
      <w:bookmarkStart w:id="3" w:name="_Toc105827517"/>
      <w:r>
        <w:rPr>
          <w:rFonts w:ascii="Times New Roman" w:hAnsi="Times New Roman" w:cs="Times New Roman"/>
          <w:sz w:val="24"/>
          <w:szCs w:val="24"/>
        </w:rPr>
        <w:t>4</w:t>
      </w:r>
      <w:r w:rsidRPr="00F123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23A9">
        <w:rPr>
          <w:rFonts w:ascii="Times New Roman" w:hAnsi="Times New Roman" w:cs="Times New Roman"/>
          <w:sz w:val="24"/>
          <w:szCs w:val="24"/>
        </w:rPr>
        <w:t xml:space="preserve">СОДЕРЖАНИЕ </w:t>
      </w:r>
      <w:r>
        <w:rPr>
          <w:rFonts w:ascii="Times New Roman" w:hAnsi="Times New Roman" w:cs="Times New Roman"/>
          <w:sz w:val="24"/>
          <w:szCs w:val="24"/>
        </w:rPr>
        <w:t xml:space="preserve">ГОСУДАРСТВЕННОЙ ПРОГРАММЫ </w:t>
      </w:r>
    </w:p>
    <w:p w14:paraId="29C21885" w14:textId="77777777" w:rsidR="006738DF" w:rsidRPr="00F123A9" w:rsidRDefault="006738DF" w:rsidP="000C120E">
      <w:pPr>
        <w:pStyle w:val="1"/>
        <w:tabs>
          <w:tab w:val="left" w:pos="794"/>
        </w:tabs>
        <w:spacing w:before="0"/>
        <w:ind w:left="0" w:right="0"/>
        <w:rPr>
          <w:rFonts w:ascii="Times New Roman" w:hAnsi="Times New Roman" w:cs="Times New Roman"/>
          <w:sz w:val="24"/>
          <w:szCs w:val="24"/>
        </w:rPr>
      </w:pPr>
      <w:r>
        <w:rPr>
          <w:rFonts w:ascii="Times New Roman" w:hAnsi="Times New Roman" w:cs="Times New Roman"/>
          <w:sz w:val="24"/>
          <w:szCs w:val="24"/>
        </w:rPr>
        <w:t>УЧЕБНОГО ПРЕДМЕТА</w:t>
      </w:r>
      <w:r w:rsidRPr="00F123A9">
        <w:rPr>
          <w:rFonts w:ascii="Times New Roman" w:hAnsi="Times New Roman" w:cs="Times New Roman"/>
          <w:sz w:val="24"/>
          <w:szCs w:val="24"/>
        </w:rPr>
        <w:t xml:space="preserve"> </w:t>
      </w:r>
      <w:r>
        <w:rPr>
          <w:rFonts w:ascii="Times New Roman" w:hAnsi="Times New Roman" w:cs="Times New Roman"/>
          <w:sz w:val="24"/>
          <w:szCs w:val="24"/>
        </w:rPr>
        <w:t>«</w:t>
      </w:r>
      <w:r w:rsidRPr="00F123A9">
        <w:rPr>
          <w:rFonts w:ascii="Times New Roman" w:hAnsi="Times New Roman" w:cs="Times New Roman"/>
          <w:sz w:val="24"/>
          <w:szCs w:val="24"/>
        </w:rPr>
        <w:t>ФИЗИК</w:t>
      </w:r>
      <w:bookmarkEnd w:id="3"/>
      <w:r>
        <w:rPr>
          <w:rFonts w:ascii="Times New Roman" w:hAnsi="Times New Roman" w:cs="Times New Roman"/>
          <w:sz w:val="24"/>
          <w:szCs w:val="24"/>
        </w:rPr>
        <w:t>А»</w:t>
      </w:r>
    </w:p>
    <w:p w14:paraId="16336E7A" w14:textId="77777777" w:rsidR="006738DF" w:rsidRDefault="006738DF" w:rsidP="006738DF">
      <w:pPr>
        <w:pStyle w:val="1"/>
        <w:tabs>
          <w:tab w:val="left" w:pos="794"/>
        </w:tabs>
        <w:spacing w:before="0" w:after="160" w:line="276" w:lineRule="auto"/>
        <w:ind w:left="0" w:right="0"/>
        <w:rPr>
          <w:rFonts w:ascii="Times New Roman" w:hAnsi="Times New Roman" w:cs="Times New Roman"/>
          <w:sz w:val="24"/>
          <w:szCs w:val="24"/>
        </w:rPr>
      </w:pPr>
      <w:r w:rsidRPr="00F123A9">
        <w:rPr>
          <w:rFonts w:ascii="Times New Roman" w:hAnsi="Times New Roman" w:cs="Times New Roman"/>
          <w:sz w:val="24"/>
          <w:szCs w:val="24"/>
        </w:rPr>
        <w:t>10 КЛАСС</w:t>
      </w:r>
    </w:p>
    <w:tbl>
      <w:tblPr>
        <w:tblStyle w:val="af1"/>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6738DF" w:rsidRPr="00D82214" w14:paraId="35A97C46" w14:textId="77777777" w:rsidTr="006738DF">
        <w:trPr>
          <w:trHeight w:val="280"/>
        </w:trPr>
        <w:tc>
          <w:tcPr>
            <w:tcW w:w="1029" w:type="dxa"/>
          </w:tcPr>
          <w:p w14:paraId="4E21EEB9" w14:textId="77777777" w:rsidR="006738DF" w:rsidRPr="007D0D91" w:rsidRDefault="006738DF" w:rsidP="006738DF">
            <w:pPr>
              <w:jc w:val="center"/>
              <w:rPr>
                <w:rFonts w:eastAsia="Calibri"/>
                <w:b/>
                <w:sz w:val="24"/>
                <w:szCs w:val="24"/>
                <w:lang w:eastAsia="ru-RU"/>
              </w:rPr>
            </w:pPr>
            <w:r w:rsidRPr="007D0D91">
              <w:rPr>
                <w:rFonts w:eastAsia="Calibri"/>
                <w:b/>
                <w:sz w:val="24"/>
                <w:szCs w:val="24"/>
                <w:lang w:eastAsia="ru-RU"/>
              </w:rPr>
              <w:t>№ п/п</w:t>
            </w:r>
          </w:p>
        </w:tc>
        <w:tc>
          <w:tcPr>
            <w:tcW w:w="7046" w:type="dxa"/>
          </w:tcPr>
          <w:p w14:paraId="06D01616" w14:textId="77777777" w:rsidR="006738DF" w:rsidRPr="007D0D91" w:rsidRDefault="006738DF" w:rsidP="006738DF">
            <w:pPr>
              <w:jc w:val="center"/>
              <w:rPr>
                <w:b/>
                <w:sz w:val="24"/>
                <w:szCs w:val="24"/>
                <w:lang w:eastAsia="ru-RU"/>
              </w:rPr>
            </w:pPr>
            <w:r w:rsidRPr="007D0D91">
              <w:rPr>
                <w:b/>
                <w:sz w:val="24"/>
                <w:szCs w:val="24"/>
                <w:lang w:eastAsia="ru-RU"/>
              </w:rPr>
              <w:t>Название раздела программы</w:t>
            </w:r>
          </w:p>
        </w:tc>
        <w:tc>
          <w:tcPr>
            <w:tcW w:w="1559" w:type="dxa"/>
          </w:tcPr>
          <w:p w14:paraId="77EC0C87" w14:textId="77777777" w:rsidR="006738DF" w:rsidRPr="007D0D91" w:rsidRDefault="006738DF" w:rsidP="006738DF">
            <w:pPr>
              <w:ind w:left="-89" w:right="-108"/>
              <w:jc w:val="center"/>
              <w:rPr>
                <w:b/>
                <w:sz w:val="24"/>
                <w:szCs w:val="24"/>
                <w:lang w:eastAsia="ru-RU"/>
              </w:rPr>
            </w:pPr>
            <w:r w:rsidRPr="007D0D91">
              <w:rPr>
                <w:b/>
                <w:sz w:val="24"/>
                <w:szCs w:val="24"/>
                <w:lang w:eastAsia="ru-RU"/>
              </w:rPr>
              <w:t>Кол-во часов</w:t>
            </w:r>
          </w:p>
        </w:tc>
      </w:tr>
      <w:tr w:rsidR="006738DF" w:rsidRPr="00D82214" w14:paraId="4C20957F" w14:textId="77777777" w:rsidTr="006738DF">
        <w:trPr>
          <w:trHeight w:val="287"/>
        </w:trPr>
        <w:tc>
          <w:tcPr>
            <w:tcW w:w="1029" w:type="dxa"/>
          </w:tcPr>
          <w:p w14:paraId="42114C31" w14:textId="77777777" w:rsidR="006738DF" w:rsidRPr="00D82214" w:rsidRDefault="006738DF" w:rsidP="006738DF">
            <w:pPr>
              <w:jc w:val="both"/>
              <w:rPr>
                <w:rFonts w:eastAsia="Calibri"/>
                <w:sz w:val="24"/>
                <w:szCs w:val="24"/>
                <w:lang w:eastAsia="ru-RU"/>
              </w:rPr>
            </w:pPr>
          </w:p>
        </w:tc>
        <w:tc>
          <w:tcPr>
            <w:tcW w:w="7046" w:type="dxa"/>
          </w:tcPr>
          <w:p w14:paraId="2CA4C792" w14:textId="77777777" w:rsidR="006738DF" w:rsidRPr="00555BE2" w:rsidRDefault="006738DF" w:rsidP="006738DF">
            <w:pPr>
              <w:jc w:val="both"/>
              <w:rPr>
                <w:rFonts w:eastAsia="Calibri"/>
                <w:sz w:val="24"/>
                <w:szCs w:val="24"/>
                <w:lang w:eastAsia="ru-RU"/>
              </w:rPr>
            </w:pPr>
            <w:r>
              <w:rPr>
                <w:color w:val="000000"/>
                <w:sz w:val="24"/>
                <w:szCs w:val="24"/>
                <w:lang w:eastAsia="ru-RU"/>
              </w:rPr>
              <w:t xml:space="preserve">Введение. </w:t>
            </w:r>
            <w:r w:rsidRPr="00555BE2">
              <w:rPr>
                <w:color w:val="000000"/>
                <w:sz w:val="24"/>
                <w:szCs w:val="24"/>
                <w:lang w:eastAsia="ru-RU"/>
              </w:rPr>
              <w:t>Физика и методы научного познания</w:t>
            </w:r>
          </w:p>
        </w:tc>
        <w:tc>
          <w:tcPr>
            <w:tcW w:w="1559" w:type="dxa"/>
          </w:tcPr>
          <w:p w14:paraId="488908BA" w14:textId="77777777" w:rsidR="006738DF" w:rsidRPr="00EF21D3" w:rsidRDefault="006738DF" w:rsidP="006738DF">
            <w:pPr>
              <w:jc w:val="center"/>
              <w:rPr>
                <w:sz w:val="24"/>
                <w:szCs w:val="24"/>
                <w:lang w:eastAsia="ru-RU"/>
              </w:rPr>
            </w:pPr>
            <w:r>
              <w:rPr>
                <w:sz w:val="24"/>
                <w:szCs w:val="24"/>
                <w:lang w:eastAsia="ru-RU"/>
              </w:rPr>
              <w:t>1</w:t>
            </w:r>
          </w:p>
        </w:tc>
      </w:tr>
      <w:tr w:rsidR="006738DF" w:rsidRPr="00D82214" w14:paraId="03A390C1" w14:textId="77777777" w:rsidTr="006738DF">
        <w:trPr>
          <w:trHeight w:val="287"/>
        </w:trPr>
        <w:tc>
          <w:tcPr>
            <w:tcW w:w="1029" w:type="dxa"/>
          </w:tcPr>
          <w:p w14:paraId="1913FF62" w14:textId="77777777" w:rsidR="006738DF" w:rsidRPr="00D82214" w:rsidRDefault="006738DF" w:rsidP="006738DF">
            <w:pPr>
              <w:jc w:val="both"/>
              <w:rPr>
                <w:rFonts w:eastAsia="Calibri"/>
                <w:sz w:val="24"/>
                <w:szCs w:val="24"/>
                <w:lang w:eastAsia="ru-RU"/>
              </w:rPr>
            </w:pPr>
            <w:r>
              <w:rPr>
                <w:rFonts w:eastAsia="Calibri"/>
                <w:sz w:val="24"/>
                <w:szCs w:val="24"/>
                <w:lang w:eastAsia="ru-RU"/>
              </w:rPr>
              <w:t>1.</w:t>
            </w:r>
          </w:p>
        </w:tc>
        <w:tc>
          <w:tcPr>
            <w:tcW w:w="7046" w:type="dxa"/>
          </w:tcPr>
          <w:p w14:paraId="2F3908B3" w14:textId="77777777" w:rsidR="006738DF" w:rsidRPr="00FF4251" w:rsidRDefault="006738DF" w:rsidP="006738DF">
            <w:pPr>
              <w:jc w:val="both"/>
              <w:rPr>
                <w:sz w:val="24"/>
                <w:szCs w:val="24"/>
                <w:lang w:eastAsia="ru-RU"/>
              </w:rPr>
            </w:pPr>
            <w:r w:rsidRPr="00FF4251">
              <w:rPr>
                <w:color w:val="000000"/>
                <w:sz w:val="24"/>
                <w:szCs w:val="24"/>
                <w:lang w:eastAsia="ru-RU"/>
              </w:rPr>
              <w:t>Механика</w:t>
            </w:r>
          </w:p>
        </w:tc>
        <w:tc>
          <w:tcPr>
            <w:tcW w:w="1559" w:type="dxa"/>
          </w:tcPr>
          <w:p w14:paraId="3A0F9A69" w14:textId="77777777" w:rsidR="006738DF" w:rsidRPr="00EF21D3" w:rsidRDefault="006738DF" w:rsidP="006738DF">
            <w:pPr>
              <w:jc w:val="center"/>
              <w:rPr>
                <w:sz w:val="24"/>
                <w:szCs w:val="24"/>
                <w:lang w:eastAsia="ru-RU"/>
              </w:rPr>
            </w:pPr>
            <w:r>
              <w:rPr>
                <w:sz w:val="24"/>
                <w:szCs w:val="24"/>
                <w:lang w:eastAsia="ru-RU"/>
              </w:rPr>
              <w:t>25</w:t>
            </w:r>
          </w:p>
        </w:tc>
      </w:tr>
      <w:tr w:rsidR="006738DF" w:rsidRPr="00D82214" w14:paraId="098F259C" w14:textId="77777777" w:rsidTr="006738DF">
        <w:trPr>
          <w:trHeight w:val="287"/>
        </w:trPr>
        <w:tc>
          <w:tcPr>
            <w:tcW w:w="1029" w:type="dxa"/>
          </w:tcPr>
          <w:p w14:paraId="34F4F117" w14:textId="77777777" w:rsidR="006738DF" w:rsidRPr="00D82214" w:rsidRDefault="006738DF" w:rsidP="006738DF">
            <w:pPr>
              <w:jc w:val="both"/>
              <w:rPr>
                <w:rFonts w:eastAsia="Calibri"/>
                <w:sz w:val="24"/>
                <w:szCs w:val="24"/>
                <w:lang w:eastAsia="ru-RU"/>
              </w:rPr>
            </w:pPr>
            <w:r>
              <w:rPr>
                <w:rFonts w:eastAsia="Calibri"/>
                <w:sz w:val="24"/>
                <w:szCs w:val="24"/>
                <w:lang w:eastAsia="ru-RU"/>
              </w:rPr>
              <w:t>1.1</w:t>
            </w:r>
          </w:p>
        </w:tc>
        <w:tc>
          <w:tcPr>
            <w:tcW w:w="7046" w:type="dxa"/>
          </w:tcPr>
          <w:p w14:paraId="33D1C2F1" w14:textId="77777777" w:rsidR="006738DF" w:rsidRPr="00FF4251" w:rsidRDefault="006738DF" w:rsidP="006738DF">
            <w:pPr>
              <w:jc w:val="both"/>
              <w:rPr>
                <w:color w:val="000000"/>
                <w:sz w:val="24"/>
                <w:szCs w:val="24"/>
                <w:lang w:eastAsia="ru-RU"/>
              </w:rPr>
            </w:pPr>
            <w:r>
              <w:t>Кинематика</w:t>
            </w:r>
          </w:p>
        </w:tc>
        <w:tc>
          <w:tcPr>
            <w:tcW w:w="1559" w:type="dxa"/>
          </w:tcPr>
          <w:p w14:paraId="11306B40" w14:textId="77777777" w:rsidR="006738DF" w:rsidRDefault="006738DF" w:rsidP="006738DF">
            <w:pPr>
              <w:jc w:val="center"/>
              <w:rPr>
                <w:sz w:val="24"/>
                <w:szCs w:val="24"/>
                <w:lang w:eastAsia="ru-RU"/>
              </w:rPr>
            </w:pPr>
            <w:r>
              <w:rPr>
                <w:sz w:val="24"/>
                <w:szCs w:val="24"/>
                <w:lang w:eastAsia="ru-RU"/>
              </w:rPr>
              <w:t>6</w:t>
            </w:r>
          </w:p>
        </w:tc>
      </w:tr>
      <w:tr w:rsidR="006738DF" w:rsidRPr="00D82214" w14:paraId="1FB0F042" w14:textId="77777777" w:rsidTr="006738DF">
        <w:trPr>
          <w:trHeight w:val="287"/>
        </w:trPr>
        <w:tc>
          <w:tcPr>
            <w:tcW w:w="1029" w:type="dxa"/>
          </w:tcPr>
          <w:p w14:paraId="53A27D5B" w14:textId="77777777" w:rsidR="006738DF" w:rsidRDefault="006738DF" w:rsidP="006738DF">
            <w:pPr>
              <w:jc w:val="both"/>
              <w:rPr>
                <w:rFonts w:eastAsia="Calibri"/>
                <w:sz w:val="24"/>
                <w:szCs w:val="24"/>
                <w:lang w:eastAsia="ru-RU"/>
              </w:rPr>
            </w:pPr>
            <w:r>
              <w:rPr>
                <w:rFonts w:eastAsia="Calibri"/>
                <w:sz w:val="24"/>
                <w:szCs w:val="24"/>
                <w:lang w:eastAsia="ru-RU"/>
              </w:rPr>
              <w:t>1.2</w:t>
            </w:r>
          </w:p>
        </w:tc>
        <w:tc>
          <w:tcPr>
            <w:tcW w:w="7046" w:type="dxa"/>
          </w:tcPr>
          <w:p w14:paraId="1BAFE1EE" w14:textId="77777777" w:rsidR="006738DF" w:rsidRDefault="006738DF" w:rsidP="006738DF">
            <w:pPr>
              <w:jc w:val="both"/>
            </w:pPr>
            <w:r>
              <w:t>Динамика</w:t>
            </w:r>
          </w:p>
        </w:tc>
        <w:tc>
          <w:tcPr>
            <w:tcW w:w="1559" w:type="dxa"/>
          </w:tcPr>
          <w:p w14:paraId="457B2115" w14:textId="77777777" w:rsidR="006738DF" w:rsidRDefault="006738DF" w:rsidP="006738DF">
            <w:pPr>
              <w:jc w:val="center"/>
              <w:rPr>
                <w:sz w:val="24"/>
                <w:szCs w:val="24"/>
                <w:lang w:eastAsia="ru-RU"/>
              </w:rPr>
            </w:pPr>
            <w:r>
              <w:rPr>
                <w:sz w:val="24"/>
                <w:szCs w:val="24"/>
                <w:lang w:eastAsia="ru-RU"/>
              </w:rPr>
              <w:t>10</w:t>
            </w:r>
          </w:p>
        </w:tc>
      </w:tr>
      <w:tr w:rsidR="006738DF" w:rsidRPr="00D82214" w14:paraId="07FD9386" w14:textId="77777777" w:rsidTr="006738DF">
        <w:trPr>
          <w:trHeight w:val="287"/>
        </w:trPr>
        <w:tc>
          <w:tcPr>
            <w:tcW w:w="1029" w:type="dxa"/>
          </w:tcPr>
          <w:p w14:paraId="61FDCE58" w14:textId="77777777" w:rsidR="006738DF" w:rsidRDefault="006738DF" w:rsidP="006738DF">
            <w:pPr>
              <w:jc w:val="both"/>
              <w:rPr>
                <w:rFonts w:eastAsia="Calibri"/>
                <w:sz w:val="24"/>
                <w:szCs w:val="24"/>
                <w:lang w:eastAsia="ru-RU"/>
              </w:rPr>
            </w:pPr>
            <w:r>
              <w:rPr>
                <w:rFonts w:eastAsia="Calibri"/>
                <w:sz w:val="24"/>
                <w:szCs w:val="24"/>
                <w:lang w:eastAsia="ru-RU"/>
              </w:rPr>
              <w:t>1.3</w:t>
            </w:r>
          </w:p>
        </w:tc>
        <w:tc>
          <w:tcPr>
            <w:tcW w:w="7046" w:type="dxa"/>
          </w:tcPr>
          <w:p w14:paraId="60E1F2EA" w14:textId="77777777" w:rsidR="006738DF" w:rsidRDefault="006738DF" w:rsidP="006738DF">
            <w:pPr>
              <w:jc w:val="both"/>
            </w:pPr>
            <w:r>
              <w:t>Законы сохранения в механике</w:t>
            </w:r>
          </w:p>
        </w:tc>
        <w:tc>
          <w:tcPr>
            <w:tcW w:w="1559" w:type="dxa"/>
          </w:tcPr>
          <w:p w14:paraId="5730D8E4" w14:textId="77777777" w:rsidR="006738DF" w:rsidRDefault="006738DF" w:rsidP="006738DF">
            <w:pPr>
              <w:jc w:val="center"/>
              <w:rPr>
                <w:sz w:val="24"/>
                <w:szCs w:val="24"/>
                <w:lang w:eastAsia="ru-RU"/>
              </w:rPr>
            </w:pPr>
            <w:r>
              <w:rPr>
                <w:sz w:val="24"/>
                <w:szCs w:val="24"/>
                <w:lang w:eastAsia="ru-RU"/>
              </w:rPr>
              <w:t>9</w:t>
            </w:r>
          </w:p>
        </w:tc>
      </w:tr>
      <w:tr w:rsidR="006738DF" w:rsidRPr="00D82214" w14:paraId="7BF07AEB" w14:textId="77777777" w:rsidTr="006738DF">
        <w:trPr>
          <w:trHeight w:val="311"/>
        </w:trPr>
        <w:tc>
          <w:tcPr>
            <w:tcW w:w="1029" w:type="dxa"/>
          </w:tcPr>
          <w:p w14:paraId="2611365A" w14:textId="77777777" w:rsidR="006738DF" w:rsidRPr="00D82214" w:rsidRDefault="006738DF" w:rsidP="006738DF">
            <w:pPr>
              <w:jc w:val="both"/>
              <w:rPr>
                <w:rFonts w:eastAsia="Calibri"/>
                <w:sz w:val="24"/>
                <w:szCs w:val="24"/>
                <w:lang w:eastAsia="ru-RU"/>
              </w:rPr>
            </w:pPr>
            <w:r>
              <w:rPr>
                <w:rFonts w:eastAsia="Calibri"/>
                <w:sz w:val="24"/>
                <w:szCs w:val="24"/>
                <w:lang w:eastAsia="ru-RU"/>
              </w:rPr>
              <w:t>2.</w:t>
            </w:r>
          </w:p>
        </w:tc>
        <w:tc>
          <w:tcPr>
            <w:tcW w:w="7046" w:type="dxa"/>
          </w:tcPr>
          <w:p w14:paraId="7D5ED6C9" w14:textId="77777777" w:rsidR="006738DF" w:rsidRPr="00FF4251" w:rsidRDefault="006738DF" w:rsidP="006738DF">
            <w:pPr>
              <w:keepNext/>
              <w:keepLines/>
              <w:widowControl/>
              <w:autoSpaceDE/>
              <w:autoSpaceDN/>
              <w:spacing w:after="74" w:line="259" w:lineRule="auto"/>
              <w:ind w:left="-5" w:hanging="10"/>
              <w:outlineLvl w:val="1"/>
              <w:rPr>
                <w:color w:val="000000"/>
                <w:sz w:val="24"/>
                <w:szCs w:val="24"/>
                <w:lang w:eastAsia="ru-RU"/>
              </w:rPr>
            </w:pPr>
            <w:r w:rsidRPr="00FF4251">
              <w:rPr>
                <w:color w:val="000000"/>
                <w:sz w:val="24"/>
                <w:szCs w:val="24"/>
                <w:lang w:eastAsia="ru-RU"/>
              </w:rPr>
              <w:t>Молекулярная физика и термодинамика</w:t>
            </w:r>
          </w:p>
        </w:tc>
        <w:tc>
          <w:tcPr>
            <w:tcW w:w="1559" w:type="dxa"/>
          </w:tcPr>
          <w:p w14:paraId="3A62D0C9" w14:textId="77777777" w:rsidR="006738DF" w:rsidRPr="00EF21D3" w:rsidRDefault="006738DF" w:rsidP="006738DF">
            <w:pPr>
              <w:jc w:val="center"/>
              <w:rPr>
                <w:sz w:val="24"/>
                <w:szCs w:val="24"/>
                <w:lang w:eastAsia="ru-RU"/>
              </w:rPr>
            </w:pPr>
            <w:r>
              <w:rPr>
                <w:sz w:val="24"/>
                <w:szCs w:val="24"/>
                <w:lang w:eastAsia="ru-RU"/>
              </w:rPr>
              <w:t>20</w:t>
            </w:r>
          </w:p>
        </w:tc>
      </w:tr>
      <w:tr w:rsidR="006738DF" w:rsidRPr="00D82214" w14:paraId="6F6813AC" w14:textId="77777777" w:rsidTr="006738DF">
        <w:trPr>
          <w:trHeight w:val="311"/>
        </w:trPr>
        <w:tc>
          <w:tcPr>
            <w:tcW w:w="1029" w:type="dxa"/>
          </w:tcPr>
          <w:p w14:paraId="53A889A6" w14:textId="77777777" w:rsidR="006738DF" w:rsidRPr="00D82214" w:rsidRDefault="006738DF" w:rsidP="006738DF">
            <w:pPr>
              <w:jc w:val="both"/>
              <w:rPr>
                <w:rFonts w:eastAsia="Calibri"/>
                <w:sz w:val="24"/>
                <w:szCs w:val="24"/>
                <w:lang w:eastAsia="ru-RU"/>
              </w:rPr>
            </w:pPr>
            <w:r>
              <w:rPr>
                <w:rFonts w:eastAsia="Calibri"/>
                <w:sz w:val="24"/>
                <w:szCs w:val="24"/>
                <w:lang w:eastAsia="ru-RU"/>
              </w:rPr>
              <w:t>2.1</w:t>
            </w:r>
          </w:p>
        </w:tc>
        <w:tc>
          <w:tcPr>
            <w:tcW w:w="7046" w:type="dxa"/>
          </w:tcPr>
          <w:p w14:paraId="03B57DF3" w14:textId="77777777" w:rsidR="006738DF" w:rsidRPr="00FF4251" w:rsidRDefault="006738DF" w:rsidP="006738DF">
            <w:pPr>
              <w:keepNext/>
              <w:keepLines/>
              <w:widowControl/>
              <w:autoSpaceDE/>
              <w:autoSpaceDN/>
              <w:spacing w:after="74" w:line="259" w:lineRule="auto"/>
              <w:ind w:left="-5" w:hanging="10"/>
              <w:outlineLvl w:val="1"/>
              <w:rPr>
                <w:color w:val="000000"/>
                <w:sz w:val="24"/>
                <w:szCs w:val="24"/>
                <w:lang w:eastAsia="ru-RU"/>
              </w:rPr>
            </w:pPr>
            <w:r>
              <w:t>Основы молекулярно-кинетической теории</w:t>
            </w:r>
          </w:p>
        </w:tc>
        <w:tc>
          <w:tcPr>
            <w:tcW w:w="1559" w:type="dxa"/>
          </w:tcPr>
          <w:p w14:paraId="64AD822E" w14:textId="77777777" w:rsidR="006738DF" w:rsidRDefault="006738DF" w:rsidP="006738DF">
            <w:pPr>
              <w:jc w:val="center"/>
              <w:rPr>
                <w:sz w:val="24"/>
                <w:szCs w:val="24"/>
                <w:lang w:eastAsia="ru-RU"/>
              </w:rPr>
            </w:pPr>
            <w:r>
              <w:rPr>
                <w:sz w:val="24"/>
                <w:szCs w:val="24"/>
                <w:lang w:eastAsia="ru-RU"/>
              </w:rPr>
              <w:t>8</w:t>
            </w:r>
          </w:p>
        </w:tc>
      </w:tr>
      <w:tr w:rsidR="006738DF" w:rsidRPr="00D82214" w14:paraId="58C78063" w14:textId="77777777" w:rsidTr="006738DF">
        <w:trPr>
          <w:trHeight w:val="311"/>
        </w:trPr>
        <w:tc>
          <w:tcPr>
            <w:tcW w:w="1029" w:type="dxa"/>
          </w:tcPr>
          <w:p w14:paraId="06C79C15" w14:textId="77777777" w:rsidR="006738DF" w:rsidRDefault="006738DF" w:rsidP="006738DF">
            <w:pPr>
              <w:jc w:val="both"/>
              <w:rPr>
                <w:rFonts w:eastAsia="Calibri"/>
                <w:sz w:val="24"/>
                <w:szCs w:val="24"/>
                <w:lang w:eastAsia="ru-RU"/>
              </w:rPr>
            </w:pPr>
            <w:r>
              <w:rPr>
                <w:rFonts w:eastAsia="Calibri"/>
                <w:sz w:val="24"/>
                <w:szCs w:val="24"/>
                <w:lang w:eastAsia="ru-RU"/>
              </w:rPr>
              <w:t>2.2</w:t>
            </w:r>
          </w:p>
        </w:tc>
        <w:tc>
          <w:tcPr>
            <w:tcW w:w="7046" w:type="dxa"/>
          </w:tcPr>
          <w:p w14:paraId="32BB8901" w14:textId="77777777" w:rsidR="006738DF" w:rsidRDefault="006738DF" w:rsidP="006738DF">
            <w:pPr>
              <w:keepNext/>
              <w:keepLines/>
              <w:widowControl/>
              <w:autoSpaceDE/>
              <w:autoSpaceDN/>
              <w:spacing w:after="74" w:line="259" w:lineRule="auto"/>
              <w:ind w:left="-5" w:hanging="10"/>
              <w:outlineLvl w:val="1"/>
            </w:pPr>
            <w:r>
              <w:t>Основы термодинамики</w:t>
            </w:r>
          </w:p>
        </w:tc>
        <w:tc>
          <w:tcPr>
            <w:tcW w:w="1559" w:type="dxa"/>
          </w:tcPr>
          <w:p w14:paraId="5F83A7C1" w14:textId="77777777" w:rsidR="006738DF" w:rsidRDefault="006738DF" w:rsidP="006738DF">
            <w:pPr>
              <w:jc w:val="center"/>
              <w:rPr>
                <w:sz w:val="24"/>
                <w:szCs w:val="24"/>
                <w:lang w:eastAsia="ru-RU"/>
              </w:rPr>
            </w:pPr>
            <w:r>
              <w:rPr>
                <w:sz w:val="24"/>
                <w:szCs w:val="24"/>
                <w:lang w:eastAsia="ru-RU"/>
              </w:rPr>
              <w:t>8</w:t>
            </w:r>
          </w:p>
        </w:tc>
      </w:tr>
      <w:tr w:rsidR="006738DF" w:rsidRPr="00D82214" w14:paraId="2789DFC9" w14:textId="77777777" w:rsidTr="006738DF">
        <w:trPr>
          <w:trHeight w:val="311"/>
        </w:trPr>
        <w:tc>
          <w:tcPr>
            <w:tcW w:w="1029" w:type="dxa"/>
          </w:tcPr>
          <w:p w14:paraId="789537AB" w14:textId="77777777" w:rsidR="006738DF" w:rsidRDefault="006738DF" w:rsidP="006738DF">
            <w:pPr>
              <w:jc w:val="both"/>
              <w:rPr>
                <w:rFonts w:eastAsia="Calibri"/>
                <w:sz w:val="24"/>
                <w:szCs w:val="24"/>
                <w:lang w:eastAsia="ru-RU"/>
              </w:rPr>
            </w:pPr>
            <w:r>
              <w:rPr>
                <w:rFonts w:eastAsia="Calibri"/>
                <w:sz w:val="24"/>
                <w:szCs w:val="24"/>
                <w:lang w:eastAsia="ru-RU"/>
              </w:rPr>
              <w:t>2.3</w:t>
            </w:r>
          </w:p>
        </w:tc>
        <w:tc>
          <w:tcPr>
            <w:tcW w:w="7046" w:type="dxa"/>
          </w:tcPr>
          <w:p w14:paraId="0F8595EF" w14:textId="77777777" w:rsidR="006738DF" w:rsidRDefault="006738DF" w:rsidP="006738DF">
            <w:pPr>
              <w:keepNext/>
              <w:keepLines/>
              <w:widowControl/>
              <w:autoSpaceDE/>
              <w:autoSpaceDN/>
              <w:spacing w:after="74" w:line="259" w:lineRule="auto"/>
              <w:ind w:left="-5" w:hanging="10"/>
              <w:outlineLvl w:val="1"/>
            </w:pPr>
            <w:r>
              <w:t>Агрегатные состояния вещества. Фазовые переходы</w:t>
            </w:r>
          </w:p>
        </w:tc>
        <w:tc>
          <w:tcPr>
            <w:tcW w:w="1559" w:type="dxa"/>
          </w:tcPr>
          <w:p w14:paraId="12D59A37" w14:textId="77777777" w:rsidR="006738DF" w:rsidRDefault="006738DF" w:rsidP="006738DF">
            <w:pPr>
              <w:jc w:val="center"/>
              <w:rPr>
                <w:sz w:val="24"/>
                <w:szCs w:val="24"/>
                <w:lang w:eastAsia="ru-RU"/>
              </w:rPr>
            </w:pPr>
            <w:r>
              <w:rPr>
                <w:sz w:val="24"/>
                <w:szCs w:val="24"/>
                <w:lang w:eastAsia="ru-RU"/>
              </w:rPr>
              <w:t>4</w:t>
            </w:r>
          </w:p>
        </w:tc>
      </w:tr>
      <w:tr w:rsidR="006738DF" w:rsidRPr="00D82214" w14:paraId="3EC1DB23" w14:textId="77777777" w:rsidTr="006738DF">
        <w:trPr>
          <w:trHeight w:val="287"/>
        </w:trPr>
        <w:tc>
          <w:tcPr>
            <w:tcW w:w="1029" w:type="dxa"/>
          </w:tcPr>
          <w:p w14:paraId="6F5AF783" w14:textId="77777777" w:rsidR="006738DF" w:rsidRPr="00D82214" w:rsidRDefault="006738DF" w:rsidP="006738DF">
            <w:pPr>
              <w:jc w:val="both"/>
              <w:rPr>
                <w:rFonts w:eastAsia="Calibri"/>
                <w:sz w:val="24"/>
                <w:szCs w:val="24"/>
                <w:lang w:eastAsia="ru-RU"/>
              </w:rPr>
            </w:pPr>
            <w:r>
              <w:rPr>
                <w:rFonts w:eastAsia="Calibri"/>
                <w:sz w:val="24"/>
                <w:szCs w:val="24"/>
                <w:lang w:eastAsia="ru-RU"/>
              </w:rPr>
              <w:t>3.</w:t>
            </w:r>
          </w:p>
        </w:tc>
        <w:tc>
          <w:tcPr>
            <w:tcW w:w="7046" w:type="dxa"/>
          </w:tcPr>
          <w:p w14:paraId="0FD64019" w14:textId="77777777" w:rsidR="006738DF" w:rsidRPr="00FF4251" w:rsidRDefault="006738DF" w:rsidP="006738DF">
            <w:pPr>
              <w:jc w:val="both"/>
              <w:rPr>
                <w:sz w:val="24"/>
                <w:szCs w:val="24"/>
                <w:lang w:eastAsia="ru-RU"/>
              </w:rPr>
            </w:pPr>
            <w:r w:rsidRPr="00FF4251">
              <w:rPr>
                <w:color w:val="000000"/>
                <w:sz w:val="24"/>
                <w:szCs w:val="24"/>
                <w:lang w:eastAsia="ru-RU"/>
              </w:rPr>
              <w:t>Электродинамика</w:t>
            </w:r>
          </w:p>
        </w:tc>
        <w:tc>
          <w:tcPr>
            <w:tcW w:w="1559" w:type="dxa"/>
          </w:tcPr>
          <w:p w14:paraId="2965BAF4" w14:textId="77777777" w:rsidR="006738DF" w:rsidRPr="00EF21D3" w:rsidRDefault="006738DF" w:rsidP="006738DF">
            <w:pPr>
              <w:jc w:val="center"/>
              <w:rPr>
                <w:sz w:val="24"/>
                <w:szCs w:val="24"/>
                <w:lang w:eastAsia="ru-RU"/>
              </w:rPr>
            </w:pPr>
            <w:r>
              <w:rPr>
                <w:sz w:val="24"/>
                <w:szCs w:val="24"/>
                <w:lang w:eastAsia="ru-RU"/>
              </w:rPr>
              <w:t>20</w:t>
            </w:r>
          </w:p>
        </w:tc>
      </w:tr>
      <w:tr w:rsidR="006738DF" w:rsidRPr="00D82214" w14:paraId="38928CEA" w14:textId="77777777" w:rsidTr="006738DF">
        <w:trPr>
          <w:trHeight w:val="287"/>
        </w:trPr>
        <w:tc>
          <w:tcPr>
            <w:tcW w:w="1029" w:type="dxa"/>
          </w:tcPr>
          <w:p w14:paraId="2E00A5E8" w14:textId="77777777" w:rsidR="006738DF" w:rsidRPr="00D82214" w:rsidRDefault="006738DF" w:rsidP="006738DF">
            <w:pPr>
              <w:jc w:val="both"/>
              <w:rPr>
                <w:rFonts w:eastAsia="Calibri"/>
                <w:sz w:val="24"/>
                <w:szCs w:val="24"/>
                <w:lang w:eastAsia="ru-RU"/>
              </w:rPr>
            </w:pPr>
            <w:r>
              <w:rPr>
                <w:rFonts w:eastAsia="Calibri"/>
                <w:sz w:val="24"/>
                <w:szCs w:val="24"/>
                <w:lang w:eastAsia="ru-RU"/>
              </w:rPr>
              <w:t>3.1</w:t>
            </w:r>
          </w:p>
        </w:tc>
        <w:tc>
          <w:tcPr>
            <w:tcW w:w="7046" w:type="dxa"/>
          </w:tcPr>
          <w:p w14:paraId="69E9871A" w14:textId="77777777" w:rsidR="006738DF" w:rsidRPr="00FF4251" w:rsidRDefault="006738DF" w:rsidP="006738DF">
            <w:pPr>
              <w:jc w:val="both"/>
              <w:rPr>
                <w:color w:val="000000"/>
                <w:sz w:val="24"/>
                <w:szCs w:val="24"/>
                <w:lang w:eastAsia="ru-RU"/>
              </w:rPr>
            </w:pPr>
            <w:r>
              <w:t>Электростатика</w:t>
            </w:r>
          </w:p>
        </w:tc>
        <w:tc>
          <w:tcPr>
            <w:tcW w:w="1559" w:type="dxa"/>
          </w:tcPr>
          <w:p w14:paraId="3EF0D7C6" w14:textId="77777777" w:rsidR="006738DF" w:rsidRDefault="006738DF" w:rsidP="006738DF">
            <w:pPr>
              <w:jc w:val="center"/>
              <w:rPr>
                <w:sz w:val="24"/>
                <w:szCs w:val="24"/>
                <w:lang w:eastAsia="ru-RU"/>
              </w:rPr>
            </w:pPr>
            <w:r>
              <w:rPr>
                <w:sz w:val="24"/>
                <w:szCs w:val="24"/>
                <w:lang w:eastAsia="ru-RU"/>
              </w:rPr>
              <w:t>9</w:t>
            </w:r>
          </w:p>
        </w:tc>
      </w:tr>
      <w:tr w:rsidR="006738DF" w:rsidRPr="00D82214" w14:paraId="6559E1BE" w14:textId="77777777" w:rsidTr="006738DF">
        <w:trPr>
          <w:trHeight w:val="287"/>
        </w:trPr>
        <w:tc>
          <w:tcPr>
            <w:tcW w:w="1029" w:type="dxa"/>
          </w:tcPr>
          <w:p w14:paraId="6934B982" w14:textId="77777777" w:rsidR="006738DF" w:rsidRDefault="006738DF" w:rsidP="006738DF">
            <w:pPr>
              <w:jc w:val="both"/>
              <w:rPr>
                <w:rFonts w:eastAsia="Calibri"/>
                <w:sz w:val="24"/>
                <w:szCs w:val="24"/>
                <w:lang w:eastAsia="ru-RU"/>
              </w:rPr>
            </w:pPr>
            <w:r>
              <w:rPr>
                <w:rFonts w:eastAsia="Calibri"/>
                <w:sz w:val="24"/>
                <w:szCs w:val="24"/>
                <w:lang w:eastAsia="ru-RU"/>
              </w:rPr>
              <w:t>3.2</w:t>
            </w:r>
          </w:p>
        </w:tc>
        <w:tc>
          <w:tcPr>
            <w:tcW w:w="7046" w:type="dxa"/>
          </w:tcPr>
          <w:p w14:paraId="26BD9B87" w14:textId="77777777" w:rsidR="006738DF" w:rsidRDefault="006738DF" w:rsidP="006738DF">
            <w:pPr>
              <w:jc w:val="both"/>
            </w:pPr>
            <w:r>
              <w:t>Постоянный электрический ток. Токи в различных средах</w:t>
            </w:r>
          </w:p>
        </w:tc>
        <w:tc>
          <w:tcPr>
            <w:tcW w:w="1559" w:type="dxa"/>
          </w:tcPr>
          <w:p w14:paraId="530441B7" w14:textId="77777777" w:rsidR="006738DF" w:rsidRDefault="006738DF" w:rsidP="006738DF">
            <w:pPr>
              <w:jc w:val="center"/>
              <w:rPr>
                <w:sz w:val="24"/>
                <w:szCs w:val="24"/>
                <w:lang w:eastAsia="ru-RU"/>
              </w:rPr>
            </w:pPr>
            <w:r>
              <w:rPr>
                <w:sz w:val="24"/>
                <w:szCs w:val="24"/>
                <w:lang w:eastAsia="ru-RU"/>
              </w:rPr>
              <w:t>11</w:t>
            </w:r>
          </w:p>
        </w:tc>
      </w:tr>
      <w:tr w:rsidR="006738DF" w:rsidRPr="00D82214" w14:paraId="413B37F8" w14:textId="77777777" w:rsidTr="006738DF">
        <w:trPr>
          <w:trHeight w:val="287"/>
        </w:trPr>
        <w:tc>
          <w:tcPr>
            <w:tcW w:w="1029" w:type="dxa"/>
          </w:tcPr>
          <w:p w14:paraId="4436352D" w14:textId="77777777" w:rsidR="006738DF" w:rsidRPr="00D82214" w:rsidRDefault="006738DF" w:rsidP="006738DF">
            <w:pPr>
              <w:jc w:val="both"/>
              <w:rPr>
                <w:rFonts w:eastAsia="Calibri"/>
                <w:sz w:val="24"/>
                <w:szCs w:val="24"/>
                <w:lang w:eastAsia="ru-RU"/>
              </w:rPr>
            </w:pPr>
          </w:p>
        </w:tc>
        <w:tc>
          <w:tcPr>
            <w:tcW w:w="7046" w:type="dxa"/>
          </w:tcPr>
          <w:p w14:paraId="6EA2E28D" w14:textId="77777777" w:rsidR="006738DF" w:rsidRPr="00FF4251" w:rsidRDefault="006738DF" w:rsidP="006738DF">
            <w:pPr>
              <w:jc w:val="both"/>
              <w:rPr>
                <w:color w:val="000000"/>
                <w:sz w:val="24"/>
                <w:szCs w:val="24"/>
                <w:lang w:eastAsia="ru-RU"/>
              </w:rPr>
            </w:pPr>
            <w:r>
              <w:rPr>
                <w:color w:val="000000"/>
                <w:sz w:val="24"/>
                <w:szCs w:val="24"/>
                <w:lang w:eastAsia="ru-RU"/>
              </w:rPr>
              <w:t>Резерв</w:t>
            </w:r>
          </w:p>
        </w:tc>
        <w:tc>
          <w:tcPr>
            <w:tcW w:w="1559" w:type="dxa"/>
          </w:tcPr>
          <w:p w14:paraId="79DA27F1" w14:textId="77777777" w:rsidR="006738DF" w:rsidRDefault="006738DF" w:rsidP="006738DF">
            <w:pPr>
              <w:jc w:val="center"/>
              <w:rPr>
                <w:sz w:val="24"/>
                <w:szCs w:val="24"/>
                <w:lang w:eastAsia="ru-RU"/>
              </w:rPr>
            </w:pPr>
            <w:r>
              <w:rPr>
                <w:sz w:val="24"/>
                <w:szCs w:val="24"/>
                <w:lang w:eastAsia="ru-RU"/>
              </w:rPr>
              <w:t>2</w:t>
            </w:r>
          </w:p>
        </w:tc>
      </w:tr>
      <w:tr w:rsidR="006738DF" w:rsidRPr="00D82214" w14:paraId="7BBFABD6" w14:textId="77777777" w:rsidTr="006738DF">
        <w:trPr>
          <w:trHeight w:val="277"/>
        </w:trPr>
        <w:tc>
          <w:tcPr>
            <w:tcW w:w="8075" w:type="dxa"/>
            <w:gridSpan w:val="2"/>
          </w:tcPr>
          <w:p w14:paraId="17DF02D5" w14:textId="77777777" w:rsidR="006738DF" w:rsidRPr="00FF4251" w:rsidRDefault="006738DF" w:rsidP="006738DF">
            <w:pPr>
              <w:jc w:val="both"/>
              <w:rPr>
                <w:rFonts w:eastAsia="Calibri"/>
                <w:sz w:val="24"/>
                <w:szCs w:val="24"/>
                <w:lang w:eastAsia="ru-RU"/>
              </w:rPr>
            </w:pPr>
            <w:r w:rsidRPr="00FF4251">
              <w:rPr>
                <w:rFonts w:eastAsia="Calibri"/>
                <w:sz w:val="24"/>
                <w:szCs w:val="24"/>
                <w:lang w:eastAsia="ru-RU"/>
              </w:rPr>
              <w:t xml:space="preserve">Всего </w:t>
            </w:r>
          </w:p>
        </w:tc>
        <w:tc>
          <w:tcPr>
            <w:tcW w:w="1559" w:type="dxa"/>
          </w:tcPr>
          <w:p w14:paraId="617C61C5" w14:textId="77777777" w:rsidR="006738DF" w:rsidRPr="00155F1A" w:rsidRDefault="006738DF" w:rsidP="006738DF">
            <w:pPr>
              <w:jc w:val="center"/>
              <w:rPr>
                <w:b/>
                <w:sz w:val="24"/>
                <w:szCs w:val="24"/>
                <w:lang w:eastAsia="ru-RU"/>
              </w:rPr>
            </w:pPr>
            <w:r w:rsidRPr="00155F1A">
              <w:rPr>
                <w:b/>
                <w:sz w:val="24"/>
                <w:szCs w:val="24"/>
                <w:lang w:eastAsia="ru-RU"/>
              </w:rPr>
              <w:t>68 часов</w:t>
            </w:r>
          </w:p>
        </w:tc>
      </w:tr>
    </w:tbl>
    <w:p w14:paraId="033038D1" w14:textId="77777777" w:rsidR="006738DF" w:rsidRDefault="006738DF" w:rsidP="006738DF">
      <w:pPr>
        <w:tabs>
          <w:tab w:val="left" w:pos="794"/>
        </w:tabs>
        <w:spacing w:line="276" w:lineRule="auto"/>
        <w:ind w:firstLine="567"/>
        <w:jc w:val="both"/>
        <w:rPr>
          <w:sz w:val="24"/>
          <w:szCs w:val="24"/>
        </w:rPr>
      </w:pPr>
    </w:p>
    <w:p w14:paraId="6C005801" w14:textId="77777777" w:rsidR="006738DF" w:rsidRPr="000C120E" w:rsidRDefault="006738DF" w:rsidP="000C120E">
      <w:pPr>
        <w:pStyle w:val="2"/>
        <w:spacing w:after="71"/>
        <w:ind w:left="-5"/>
        <w:jc w:val="left"/>
        <w:rPr>
          <w:rFonts w:ascii="Times New Roman" w:eastAsia="Times New Roman" w:hAnsi="Times New Roman" w:cs="Times New Roman"/>
          <w:bCs w:val="0"/>
          <w:color w:val="000000"/>
          <w:sz w:val="24"/>
          <w:szCs w:val="24"/>
          <w:lang w:eastAsia="ru-RU"/>
        </w:rPr>
      </w:pPr>
      <w:r w:rsidRPr="000C120E">
        <w:rPr>
          <w:rFonts w:ascii="Times New Roman" w:eastAsia="Times New Roman" w:hAnsi="Times New Roman" w:cs="Times New Roman"/>
          <w:bCs w:val="0"/>
          <w:color w:val="000000"/>
          <w:sz w:val="24"/>
          <w:szCs w:val="24"/>
          <w:lang w:eastAsia="ru-RU"/>
        </w:rPr>
        <w:t xml:space="preserve">Введение. Физика и методы научного познания </w:t>
      </w:r>
    </w:p>
    <w:p w14:paraId="643D1367"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lastRenderedPageBreak/>
        <w:t xml:space="preserve">Физика – наука о природе. Научные методы познания окружающего мира. </w:t>
      </w:r>
    </w:p>
    <w:p w14:paraId="161E3CB3" w14:textId="77777777" w:rsidR="006738DF" w:rsidRPr="00FF4251" w:rsidRDefault="006738DF" w:rsidP="000C120E">
      <w:pPr>
        <w:widowControl/>
        <w:autoSpaceDE/>
        <w:autoSpaceDN/>
        <w:spacing w:after="7"/>
        <w:ind w:left="-5" w:right="16" w:hanging="10"/>
        <w:jc w:val="both"/>
        <w:rPr>
          <w:color w:val="000000"/>
          <w:sz w:val="24"/>
          <w:szCs w:val="24"/>
          <w:lang w:eastAsia="ru-RU"/>
        </w:rPr>
      </w:pPr>
      <w:r w:rsidRPr="00FF4251">
        <w:rPr>
          <w:color w:val="000000"/>
          <w:sz w:val="24"/>
          <w:szCs w:val="24"/>
          <w:lang w:eastAsia="ru-RU"/>
        </w:rPr>
        <w:t xml:space="preserve">Роль эксперимента и теории в процессе познания природы. Эксперимент в физике.  </w:t>
      </w:r>
    </w:p>
    <w:p w14:paraId="210B502F"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Моделирование физических явлений и процессов. Научные гипотезы. </w:t>
      </w:r>
    </w:p>
    <w:p w14:paraId="4A0FD48B" w14:textId="77777777" w:rsidR="006738DF" w:rsidRPr="00FF4251" w:rsidRDefault="006738DF" w:rsidP="000C120E">
      <w:pPr>
        <w:widowControl/>
        <w:autoSpaceDE/>
        <w:autoSpaceDN/>
        <w:spacing w:after="61"/>
        <w:ind w:left="-5" w:right="16" w:hanging="10"/>
        <w:jc w:val="both"/>
        <w:rPr>
          <w:color w:val="000000"/>
          <w:sz w:val="24"/>
          <w:szCs w:val="24"/>
          <w:lang w:eastAsia="ru-RU"/>
        </w:rPr>
      </w:pPr>
      <w:r w:rsidRPr="00FF4251">
        <w:rPr>
          <w:color w:val="000000"/>
          <w:sz w:val="24"/>
          <w:szCs w:val="24"/>
          <w:lang w:eastAsia="ru-RU"/>
        </w:rPr>
        <w:t xml:space="preserve">Физические законы и теории. Границы применимости физических законов. </w:t>
      </w:r>
    </w:p>
    <w:p w14:paraId="5C59BE8C" w14:textId="77777777" w:rsidR="006738DF" w:rsidRPr="00FF4251" w:rsidRDefault="006738DF" w:rsidP="000C120E">
      <w:pPr>
        <w:widowControl/>
        <w:autoSpaceDE/>
        <w:autoSpaceDN/>
        <w:spacing w:after="36"/>
        <w:ind w:left="-5" w:right="16" w:hanging="10"/>
        <w:jc w:val="both"/>
        <w:rPr>
          <w:color w:val="000000"/>
          <w:sz w:val="24"/>
          <w:szCs w:val="24"/>
          <w:lang w:eastAsia="ru-RU"/>
        </w:rPr>
      </w:pPr>
      <w:r w:rsidRPr="00FF4251">
        <w:rPr>
          <w:color w:val="000000"/>
          <w:sz w:val="24"/>
          <w:szCs w:val="24"/>
          <w:lang w:eastAsia="ru-RU"/>
        </w:rPr>
        <w:t xml:space="preserve">Принцип соответствия.  </w:t>
      </w:r>
    </w:p>
    <w:p w14:paraId="79EFE9D5"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Роль и место физики в формировании современной научной картины </w:t>
      </w:r>
      <w:proofErr w:type="gramStart"/>
      <w:r w:rsidRPr="00FF4251">
        <w:rPr>
          <w:color w:val="000000"/>
          <w:sz w:val="24"/>
          <w:szCs w:val="24"/>
          <w:lang w:eastAsia="ru-RU"/>
        </w:rPr>
        <w:t>мира,  в</w:t>
      </w:r>
      <w:proofErr w:type="gramEnd"/>
      <w:r w:rsidRPr="00FF4251">
        <w:rPr>
          <w:color w:val="000000"/>
          <w:sz w:val="24"/>
          <w:szCs w:val="24"/>
          <w:lang w:eastAsia="ru-RU"/>
        </w:rPr>
        <w:t xml:space="preserve"> практической деятельности людей.  </w:t>
      </w:r>
    </w:p>
    <w:p w14:paraId="03EA7C94" w14:textId="77777777" w:rsidR="006738DF" w:rsidRPr="00FF4251" w:rsidRDefault="006738DF" w:rsidP="000C120E">
      <w:pPr>
        <w:widowControl/>
        <w:autoSpaceDE/>
        <w:autoSpaceDN/>
        <w:spacing w:after="71"/>
        <w:ind w:left="-5" w:right="2645" w:hanging="10"/>
        <w:rPr>
          <w:color w:val="000000"/>
          <w:sz w:val="24"/>
          <w:szCs w:val="24"/>
          <w:lang w:eastAsia="ru-RU"/>
        </w:rPr>
      </w:pPr>
      <w:r w:rsidRPr="00FF4251">
        <w:rPr>
          <w:i/>
          <w:color w:val="000000"/>
          <w:sz w:val="24"/>
          <w:szCs w:val="24"/>
          <w:lang w:eastAsia="ru-RU"/>
        </w:rPr>
        <w:t xml:space="preserve">Демонстрации </w:t>
      </w:r>
    </w:p>
    <w:p w14:paraId="55B9F854" w14:textId="77777777" w:rsidR="006738DF" w:rsidRPr="00FF4251" w:rsidRDefault="006738DF" w:rsidP="000C120E">
      <w:pPr>
        <w:widowControl/>
        <w:autoSpaceDE/>
        <w:autoSpaceDN/>
        <w:spacing w:after="180"/>
        <w:ind w:left="579" w:right="16" w:hanging="10"/>
        <w:jc w:val="both"/>
        <w:rPr>
          <w:color w:val="000000"/>
          <w:sz w:val="24"/>
          <w:szCs w:val="24"/>
          <w:lang w:eastAsia="ru-RU"/>
        </w:rPr>
      </w:pPr>
      <w:r w:rsidRPr="00FF4251">
        <w:rPr>
          <w:color w:val="000000"/>
          <w:sz w:val="24"/>
          <w:szCs w:val="24"/>
          <w:lang w:eastAsia="ru-RU"/>
        </w:rPr>
        <w:t xml:space="preserve">Аналоговые и цифровые измерительные приборы, компьютерные датчики. </w:t>
      </w:r>
    </w:p>
    <w:p w14:paraId="5A78A20E" w14:textId="77777777" w:rsidR="006738DF" w:rsidRPr="00FF4251" w:rsidRDefault="006738DF" w:rsidP="000C120E">
      <w:pPr>
        <w:keepNext/>
        <w:keepLines/>
        <w:widowControl/>
        <w:autoSpaceDE/>
        <w:autoSpaceDN/>
        <w:spacing w:after="73"/>
        <w:ind w:left="-5" w:hanging="10"/>
        <w:outlineLvl w:val="1"/>
        <w:rPr>
          <w:b/>
          <w:color w:val="000000"/>
          <w:sz w:val="24"/>
          <w:szCs w:val="24"/>
          <w:lang w:eastAsia="ru-RU"/>
        </w:rPr>
      </w:pPr>
      <w:r w:rsidRPr="00FF4251">
        <w:rPr>
          <w:b/>
          <w:color w:val="000000"/>
          <w:sz w:val="24"/>
          <w:szCs w:val="24"/>
          <w:lang w:eastAsia="ru-RU"/>
        </w:rPr>
        <w:t xml:space="preserve">Раздел </w:t>
      </w:r>
      <w:r>
        <w:rPr>
          <w:b/>
          <w:color w:val="000000"/>
          <w:sz w:val="24"/>
          <w:szCs w:val="24"/>
          <w:lang w:eastAsia="ru-RU"/>
        </w:rPr>
        <w:t>1</w:t>
      </w:r>
      <w:r w:rsidRPr="00FF4251">
        <w:rPr>
          <w:b/>
          <w:color w:val="000000"/>
          <w:sz w:val="24"/>
          <w:szCs w:val="24"/>
          <w:lang w:eastAsia="ru-RU"/>
        </w:rPr>
        <w:t xml:space="preserve">. Механика </w:t>
      </w:r>
    </w:p>
    <w:p w14:paraId="60EDD05F" w14:textId="77777777" w:rsidR="006738DF" w:rsidRPr="00FF4251" w:rsidRDefault="006738DF" w:rsidP="000C120E">
      <w:pPr>
        <w:keepNext/>
        <w:keepLines/>
        <w:widowControl/>
        <w:autoSpaceDE/>
        <w:autoSpaceDN/>
        <w:spacing w:after="5"/>
        <w:ind w:left="-5" w:hanging="10"/>
        <w:outlineLvl w:val="2"/>
        <w:rPr>
          <w:b/>
          <w:i/>
          <w:color w:val="000000"/>
          <w:sz w:val="24"/>
          <w:szCs w:val="24"/>
          <w:lang w:eastAsia="ru-RU"/>
        </w:rPr>
      </w:pPr>
      <w:r w:rsidRPr="00FF4251">
        <w:rPr>
          <w:b/>
          <w:i/>
          <w:color w:val="000000"/>
          <w:sz w:val="24"/>
          <w:szCs w:val="24"/>
          <w:lang w:eastAsia="ru-RU"/>
        </w:rPr>
        <w:t xml:space="preserve">Тема 1. Кинематика  </w:t>
      </w:r>
    </w:p>
    <w:p w14:paraId="1E5FABD3"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Механическое движение. Относительность механического движения. Система отсчета. Траектория.  </w:t>
      </w:r>
    </w:p>
    <w:p w14:paraId="574F72ED" w14:textId="77777777" w:rsidR="006738DF" w:rsidRPr="00FF4251" w:rsidRDefault="006738DF" w:rsidP="000C120E">
      <w:pPr>
        <w:widowControl/>
        <w:autoSpaceDE/>
        <w:autoSpaceDN/>
        <w:spacing w:after="12"/>
        <w:ind w:left="-15" w:right="-1" w:firstLine="559"/>
        <w:rPr>
          <w:color w:val="000000"/>
          <w:sz w:val="24"/>
          <w:szCs w:val="24"/>
          <w:lang w:eastAsia="ru-RU"/>
        </w:rPr>
      </w:pPr>
      <w:r w:rsidRPr="00FF4251">
        <w:rPr>
          <w:color w:val="000000"/>
          <w:sz w:val="24"/>
          <w:szCs w:val="24"/>
          <w:lang w:eastAsia="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1DF8CD8F" w14:textId="77777777" w:rsidR="006738DF" w:rsidRPr="00FF4251" w:rsidRDefault="006738DF" w:rsidP="000C120E">
      <w:pPr>
        <w:widowControl/>
        <w:autoSpaceDE/>
        <w:autoSpaceDN/>
        <w:spacing w:after="38"/>
        <w:ind w:left="-15" w:right="-1" w:firstLine="559"/>
        <w:rPr>
          <w:color w:val="000000"/>
          <w:sz w:val="24"/>
          <w:szCs w:val="24"/>
          <w:lang w:eastAsia="ru-RU"/>
        </w:rPr>
      </w:pPr>
      <w:r w:rsidRPr="00FF4251">
        <w:rPr>
          <w:color w:val="000000"/>
          <w:sz w:val="24"/>
          <w:szCs w:val="24"/>
          <w:lang w:eastAsia="ru-RU"/>
        </w:rPr>
        <w:t xml:space="preserve">Равномерное </w:t>
      </w:r>
      <w:r w:rsidRPr="00FF4251">
        <w:rPr>
          <w:color w:val="000000"/>
          <w:sz w:val="24"/>
          <w:szCs w:val="24"/>
          <w:lang w:eastAsia="ru-RU"/>
        </w:rPr>
        <w:tab/>
        <w:t xml:space="preserve">и </w:t>
      </w:r>
      <w:r w:rsidRPr="00FF4251">
        <w:rPr>
          <w:color w:val="000000"/>
          <w:sz w:val="24"/>
          <w:szCs w:val="24"/>
          <w:lang w:eastAsia="ru-RU"/>
        </w:rPr>
        <w:tab/>
        <w:t xml:space="preserve">равноускоренное </w:t>
      </w:r>
      <w:r w:rsidRPr="00FF4251">
        <w:rPr>
          <w:color w:val="000000"/>
          <w:sz w:val="24"/>
          <w:szCs w:val="24"/>
          <w:lang w:eastAsia="ru-RU"/>
        </w:rPr>
        <w:tab/>
        <w:t xml:space="preserve">прямолинейное </w:t>
      </w:r>
      <w:r w:rsidRPr="00FF4251">
        <w:rPr>
          <w:color w:val="000000"/>
          <w:sz w:val="24"/>
          <w:szCs w:val="24"/>
          <w:lang w:eastAsia="ru-RU"/>
        </w:rPr>
        <w:tab/>
        <w:t xml:space="preserve">движение. </w:t>
      </w:r>
      <w:r w:rsidRPr="00FF4251">
        <w:rPr>
          <w:color w:val="000000"/>
          <w:sz w:val="24"/>
          <w:szCs w:val="24"/>
          <w:lang w:eastAsia="ru-RU"/>
        </w:rPr>
        <w:tab/>
        <w:t xml:space="preserve">Графики зависимости координат, скорости, ускорения, пути и перемещения материальной точки от времени.  </w:t>
      </w:r>
    </w:p>
    <w:p w14:paraId="6CF2AA28"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Свободное падение. Ускорение свободного падения.  </w:t>
      </w:r>
    </w:p>
    <w:p w14:paraId="3476BE1D"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Криволинейное движение. Движение материальной точки по </w:t>
      </w:r>
      <w:proofErr w:type="gramStart"/>
      <w:r w:rsidRPr="00FF4251">
        <w:rPr>
          <w:color w:val="000000"/>
          <w:sz w:val="24"/>
          <w:szCs w:val="24"/>
          <w:lang w:eastAsia="ru-RU"/>
        </w:rPr>
        <w:t>окружности  с</w:t>
      </w:r>
      <w:proofErr w:type="gramEnd"/>
      <w:r w:rsidRPr="00FF4251">
        <w:rPr>
          <w:color w:val="000000"/>
          <w:sz w:val="24"/>
          <w:szCs w:val="24"/>
          <w:lang w:eastAsia="ru-RU"/>
        </w:rPr>
        <w:t xml:space="preserve"> постоянной по модулю скоростью. Угловая скорость, линейная скорость. Период и частота обращения. Центростремительное ускорение.  </w:t>
      </w:r>
    </w:p>
    <w:p w14:paraId="4A68227F"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спидометр, движение снарядов, цепные и ременные передачи. </w:t>
      </w:r>
    </w:p>
    <w:p w14:paraId="18003250" w14:textId="77777777" w:rsidR="006738DF" w:rsidRPr="00FF4251" w:rsidRDefault="006738DF" w:rsidP="000C120E">
      <w:pPr>
        <w:keepNext/>
        <w:keepLines/>
        <w:widowControl/>
        <w:autoSpaceDE/>
        <w:autoSpaceDN/>
        <w:spacing w:after="9"/>
        <w:ind w:left="-5" w:right="2645" w:hanging="10"/>
        <w:outlineLvl w:val="3"/>
        <w:rPr>
          <w:i/>
          <w:color w:val="000000"/>
          <w:sz w:val="24"/>
          <w:szCs w:val="24"/>
          <w:lang w:eastAsia="ru-RU"/>
        </w:rPr>
      </w:pPr>
      <w:r w:rsidRPr="00FF4251">
        <w:rPr>
          <w:i/>
          <w:color w:val="000000"/>
          <w:sz w:val="24"/>
          <w:szCs w:val="24"/>
          <w:lang w:eastAsia="ru-RU"/>
        </w:rPr>
        <w:t xml:space="preserve">Демонстрации </w:t>
      </w:r>
    </w:p>
    <w:p w14:paraId="5A96E82D"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Модель системы отсчета, иллюстрация кинематических характеристик движения. </w:t>
      </w:r>
    </w:p>
    <w:p w14:paraId="6A55DA44" w14:textId="77777777" w:rsidR="006738DF" w:rsidRPr="00FF4251" w:rsidRDefault="006738DF" w:rsidP="000C120E">
      <w:pPr>
        <w:widowControl/>
        <w:autoSpaceDE/>
        <w:autoSpaceDN/>
        <w:spacing w:after="62"/>
        <w:ind w:left="579" w:right="16" w:hanging="10"/>
        <w:jc w:val="both"/>
        <w:rPr>
          <w:color w:val="000000"/>
          <w:sz w:val="24"/>
          <w:szCs w:val="24"/>
          <w:lang w:eastAsia="ru-RU"/>
        </w:rPr>
      </w:pPr>
      <w:r w:rsidRPr="00FF4251">
        <w:rPr>
          <w:color w:val="000000"/>
          <w:sz w:val="24"/>
          <w:szCs w:val="24"/>
          <w:lang w:eastAsia="ru-RU"/>
        </w:rPr>
        <w:t xml:space="preserve">Преобразование движений с использованием простых механизмов.  </w:t>
      </w:r>
    </w:p>
    <w:p w14:paraId="7AA34D53"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Падение тел в воздухе и в разреженном пространстве.  </w:t>
      </w:r>
    </w:p>
    <w:p w14:paraId="65DA5532"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Наблюдение движения тела, брошенного под углом к </w:t>
      </w:r>
      <w:proofErr w:type="gramStart"/>
      <w:r w:rsidRPr="00FF4251">
        <w:rPr>
          <w:color w:val="000000"/>
          <w:sz w:val="24"/>
          <w:szCs w:val="24"/>
          <w:lang w:eastAsia="ru-RU"/>
        </w:rPr>
        <w:t>горизонту  и</w:t>
      </w:r>
      <w:proofErr w:type="gramEnd"/>
      <w:r w:rsidRPr="00FF4251">
        <w:rPr>
          <w:color w:val="000000"/>
          <w:sz w:val="24"/>
          <w:szCs w:val="24"/>
          <w:lang w:eastAsia="ru-RU"/>
        </w:rPr>
        <w:t xml:space="preserve"> горизонтально.  </w:t>
      </w:r>
    </w:p>
    <w:p w14:paraId="04035CAC" w14:textId="77777777" w:rsidR="006738DF" w:rsidRPr="00FF4251" w:rsidRDefault="006738DF" w:rsidP="000C120E">
      <w:pPr>
        <w:widowControl/>
        <w:autoSpaceDE/>
        <w:autoSpaceDN/>
        <w:spacing w:after="62"/>
        <w:ind w:left="579" w:right="16" w:hanging="10"/>
        <w:jc w:val="both"/>
        <w:rPr>
          <w:color w:val="000000"/>
          <w:sz w:val="24"/>
          <w:szCs w:val="24"/>
          <w:lang w:eastAsia="ru-RU"/>
        </w:rPr>
      </w:pPr>
      <w:r w:rsidRPr="00FF4251">
        <w:rPr>
          <w:color w:val="000000"/>
          <w:sz w:val="24"/>
          <w:szCs w:val="24"/>
          <w:lang w:eastAsia="ru-RU"/>
        </w:rPr>
        <w:t xml:space="preserve">Измерение ускорения свободного падения. </w:t>
      </w:r>
    </w:p>
    <w:p w14:paraId="1006EF7B"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Направление скорости при движении по окружности. </w:t>
      </w:r>
    </w:p>
    <w:p w14:paraId="751DEF9D" w14:textId="77777777" w:rsidR="006738DF" w:rsidRPr="00FF4251" w:rsidRDefault="006738DF" w:rsidP="000C120E">
      <w:pPr>
        <w:keepNext/>
        <w:keepLines/>
        <w:widowControl/>
        <w:autoSpaceDE/>
        <w:autoSpaceDN/>
        <w:spacing w:after="45"/>
        <w:ind w:left="-5" w:right="2645" w:hanging="10"/>
        <w:outlineLvl w:val="3"/>
        <w:rPr>
          <w:i/>
          <w:color w:val="000000"/>
          <w:sz w:val="24"/>
          <w:szCs w:val="24"/>
          <w:lang w:eastAsia="ru-RU"/>
        </w:rPr>
      </w:pPr>
      <w:r w:rsidRPr="00FF4251">
        <w:rPr>
          <w:i/>
          <w:color w:val="000000"/>
          <w:sz w:val="24"/>
          <w:szCs w:val="24"/>
          <w:lang w:eastAsia="ru-RU"/>
        </w:rPr>
        <w:t xml:space="preserve">Ученический эксперимент, лабораторные работы </w:t>
      </w:r>
    </w:p>
    <w:p w14:paraId="187E4124"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Изучение неравномерного движения с целью определения мгновенной скорости. </w:t>
      </w:r>
    </w:p>
    <w:p w14:paraId="3E95B328"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Исследование соотношения между путями, пройденными </w:t>
      </w:r>
      <w:proofErr w:type="gramStart"/>
      <w:r w:rsidRPr="00FF4251">
        <w:rPr>
          <w:color w:val="000000"/>
          <w:sz w:val="24"/>
          <w:szCs w:val="24"/>
          <w:lang w:eastAsia="ru-RU"/>
        </w:rPr>
        <w:t>телом  за</w:t>
      </w:r>
      <w:proofErr w:type="gramEnd"/>
      <w:r w:rsidRPr="00FF4251">
        <w:rPr>
          <w:color w:val="000000"/>
          <w:sz w:val="24"/>
          <w:szCs w:val="24"/>
          <w:lang w:eastAsia="ru-RU"/>
        </w:rPr>
        <w:t xml:space="preserve"> последовательные равные промежутки времени при равноускоренном движении с начальной скоростью, равной нулю. </w:t>
      </w:r>
    </w:p>
    <w:p w14:paraId="1006DE66" w14:textId="77777777" w:rsidR="006738DF" w:rsidRPr="00FF4251" w:rsidRDefault="006738DF" w:rsidP="000C120E">
      <w:pPr>
        <w:widowControl/>
        <w:autoSpaceDE/>
        <w:autoSpaceDN/>
        <w:spacing w:after="36"/>
        <w:ind w:left="579" w:right="2443" w:hanging="10"/>
        <w:jc w:val="both"/>
        <w:rPr>
          <w:color w:val="000000"/>
          <w:sz w:val="24"/>
          <w:szCs w:val="24"/>
          <w:lang w:eastAsia="ru-RU"/>
        </w:rPr>
      </w:pPr>
      <w:r w:rsidRPr="00FF4251">
        <w:rPr>
          <w:color w:val="000000"/>
          <w:sz w:val="24"/>
          <w:szCs w:val="24"/>
          <w:lang w:eastAsia="ru-RU"/>
        </w:rPr>
        <w:t xml:space="preserve">Изучение движения шарика в вязкой жидкости. Изучение движения тела, брошенного горизонтально. </w:t>
      </w:r>
    </w:p>
    <w:p w14:paraId="728EB2DD" w14:textId="77777777" w:rsidR="006738DF" w:rsidRPr="00FF4251" w:rsidRDefault="006738DF" w:rsidP="000C120E">
      <w:pPr>
        <w:widowControl/>
        <w:autoSpaceDE/>
        <w:autoSpaceDN/>
        <w:spacing w:after="60"/>
        <w:ind w:left="569"/>
        <w:rPr>
          <w:color w:val="000000"/>
          <w:sz w:val="24"/>
          <w:szCs w:val="24"/>
          <w:lang w:eastAsia="ru-RU"/>
        </w:rPr>
      </w:pPr>
      <w:r w:rsidRPr="00FF4251">
        <w:rPr>
          <w:color w:val="000000"/>
          <w:sz w:val="24"/>
          <w:szCs w:val="24"/>
          <w:lang w:eastAsia="ru-RU"/>
        </w:rPr>
        <w:t xml:space="preserve"> </w:t>
      </w:r>
    </w:p>
    <w:p w14:paraId="6770B0E2" w14:textId="77777777" w:rsidR="006738DF" w:rsidRPr="00FF4251" w:rsidRDefault="006738DF" w:rsidP="000C120E">
      <w:pPr>
        <w:keepNext/>
        <w:keepLines/>
        <w:widowControl/>
        <w:autoSpaceDE/>
        <w:autoSpaceDN/>
        <w:spacing w:after="5"/>
        <w:ind w:left="-5" w:hanging="10"/>
        <w:outlineLvl w:val="2"/>
        <w:rPr>
          <w:b/>
          <w:i/>
          <w:color w:val="000000"/>
          <w:sz w:val="24"/>
          <w:szCs w:val="24"/>
          <w:lang w:eastAsia="ru-RU"/>
        </w:rPr>
      </w:pPr>
      <w:r w:rsidRPr="00FF4251">
        <w:rPr>
          <w:b/>
          <w:i/>
          <w:color w:val="000000"/>
          <w:sz w:val="24"/>
          <w:szCs w:val="24"/>
          <w:lang w:eastAsia="ru-RU"/>
        </w:rPr>
        <w:t xml:space="preserve">Тема 2. Динамика </w:t>
      </w:r>
    </w:p>
    <w:p w14:paraId="693EBDD1"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Принцип относительности Галилея. Первый закон Ньютона. Инерциальные системы отсчета.  </w:t>
      </w:r>
    </w:p>
    <w:p w14:paraId="2704F476"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Масса тела. Сила. Принцип суперпозиции сил. Второй закон </w:t>
      </w:r>
      <w:proofErr w:type="gramStart"/>
      <w:r w:rsidRPr="00FF4251">
        <w:rPr>
          <w:color w:val="000000"/>
          <w:sz w:val="24"/>
          <w:szCs w:val="24"/>
          <w:lang w:eastAsia="ru-RU"/>
        </w:rPr>
        <w:t>Ньютона  для</w:t>
      </w:r>
      <w:proofErr w:type="gramEnd"/>
      <w:r w:rsidRPr="00FF4251">
        <w:rPr>
          <w:color w:val="000000"/>
          <w:sz w:val="24"/>
          <w:szCs w:val="24"/>
          <w:lang w:eastAsia="ru-RU"/>
        </w:rPr>
        <w:t xml:space="preserve"> материальной точки. Третий закон Ньютона для материальных точек. </w:t>
      </w:r>
    </w:p>
    <w:p w14:paraId="04231E2D"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Закон всемирного тяготения. Сила тяжести. Первая космическая скорость.  </w:t>
      </w:r>
    </w:p>
    <w:p w14:paraId="52494684"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Сила упругости. Закон Гука. Вес тела. </w:t>
      </w:r>
    </w:p>
    <w:p w14:paraId="60230932"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lastRenderedPageBreak/>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3B24BBCD"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Поступательное и вращательное движение абсолютно твердого тела. </w:t>
      </w:r>
    </w:p>
    <w:p w14:paraId="0B456BE3"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Момент силы относительно оси вращения. Плечо силы. Условия равновесия твердого тела. </w:t>
      </w:r>
    </w:p>
    <w:p w14:paraId="014890BA"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подшипники, движение искусственных спутников. </w:t>
      </w:r>
    </w:p>
    <w:p w14:paraId="57E4D7F5" w14:textId="77777777" w:rsidR="006738DF" w:rsidRPr="00FF4251" w:rsidRDefault="006738DF" w:rsidP="000C120E">
      <w:pPr>
        <w:keepNext/>
        <w:keepLines/>
        <w:widowControl/>
        <w:autoSpaceDE/>
        <w:autoSpaceDN/>
        <w:spacing w:after="45"/>
        <w:ind w:left="-5" w:right="2645" w:hanging="10"/>
        <w:outlineLvl w:val="3"/>
        <w:rPr>
          <w:i/>
          <w:color w:val="000000"/>
          <w:sz w:val="24"/>
          <w:szCs w:val="24"/>
          <w:lang w:eastAsia="ru-RU"/>
        </w:rPr>
      </w:pPr>
      <w:r w:rsidRPr="00FF4251">
        <w:rPr>
          <w:i/>
          <w:color w:val="000000"/>
          <w:sz w:val="24"/>
          <w:szCs w:val="24"/>
          <w:lang w:eastAsia="ru-RU"/>
        </w:rPr>
        <w:t xml:space="preserve">Демонстрации </w:t>
      </w:r>
    </w:p>
    <w:p w14:paraId="013DA82D"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Явление инерции. </w:t>
      </w:r>
    </w:p>
    <w:p w14:paraId="356980F1" w14:textId="77777777" w:rsidR="006738DF" w:rsidRPr="00FF4251" w:rsidRDefault="006738DF" w:rsidP="000C120E">
      <w:pPr>
        <w:widowControl/>
        <w:autoSpaceDE/>
        <w:autoSpaceDN/>
        <w:spacing w:after="36"/>
        <w:ind w:left="579" w:right="16" w:hanging="10"/>
        <w:jc w:val="both"/>
        <w:rPr>
          <w:color w:val="000000"/>
          <w:sz w:val="24"/>
          <w:szCs w:val="24"/>
          <w:lang w:eastAsia="ru-RU"/>
        </w:rPr>
      </w:pPr>
      <w:proofErr w:type="gramStart"/>
      <w:r w:rsidRPr="00FF4251">
        <w:rPr>
          <w:color w:val="000000"/>
          <w:sz w:val="24"/>
          <w:szCs w:val="24"/>
          <w:lang w:eastAsia="ru-RU"/>
        </w:rPr>
        <w:t>Сравнение масс</w:t>
      </w:r>
      <w:proofErr w:type="gramEnd"/>
      <w:r w:rsidRPr="00FF4251">
        <w:rPr>
          <w:color w:val="000000"/>
          <w:sz w:val="24"/>
          <w:szCs w:val="24"/>
          <w:lang w:eastAsia="ru-RU"/>
        </w:rPr>
        <w:t xml:space="preserve"> взаимодействующих тел. </w:t>
      </w:r>
    </w:p>
    <w:p w14:paraId="2B84790A"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Второй закон Ньютона. </w:t>
      </w:r>
    </w:p>
    <w:p w14:paraId="1424519F"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Измерение сил. </w:t>
      </w:r>
    </w:p>
    <w:p w14:paraId="505C0432"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Сложение сил. </w:t>
      </w:r>
    </w:p>
    <w:p w14:paraId="7519DE48"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Зависимость силы упругости от деформации. </w:t>
      </w:r>
    </w:p>
    <w:p w14:paraId="7C71747A"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Невесомость. Вес тела при ускоренном подъеме и падении. </w:t>
      </w:r>
    </w:p>
    <w:p w14:paraId="278E6422"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Сравнение сил трения покоя, качения и скольжения. </w:t>
      </w:r>
    </w:p>
    <w:p w14:paraId="1CA430EA"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Условия равновесия твердого тела. Виды равновесия. </w:t>
      </w:r>
    </w:p>
    <w:p w14:paraId="61F53C33" w14:textId="77777777" w:rsidR="006738DF" w:rsidRPr="00FF4251" w:rsidRDefault="006738DF" w:rsidP="000C120E">
      <w:pPr>
        <w:widowControl/>
        <w:autoSpaceDE/>
        <w:autoSpaceDN/>
        <w:spacing w:after="36"/>
        <w:ind w:left="554" w:right="-2" w:hanging="569"/>
        <w:jc w:val="both"/>
        <w:rPr>
          <w:color w:val="000000"/>
          <w:sz w:val="24"/>
          <w:szCs w:val="24"/>
          <w:lang w:eastAsia="ru-RU"/>
        </w:rPr>
      </w:pPr>
      <w:r w:rsidRPr="00FF4251">
        <w:rPr>
          <w:i/>
          <w:color w:val="000000"/>
          <w:sz w:val="24"/>
          <w:szCs w:val="24"/>
          <w:lang w:eastAsia="ru-RU"/>
        </w:rPr>
        <w:t xml:space="preserve">Ученический эксперимент, лабораторные работы </w:t>
      </w:r>
      <w:r w:rsidRPr="00FF4251">
        <w:rPr>
          <w:color w:val="000000"/>
          <w:sz w:val="24"/>
          <w:szCs w:val="24"/>
          <w:lang w:eastAsia="ru-RU"/>
        </w:rPr>
        <w:t>Изучение движе</w:t>
      </w:r>
      <w:r>
        <w:rPr>
          <w:color w:val="000000"/>
          <w:sz w:val="24"/>
          <w:szCs w:val="24"/>
          <w:lang w:eastAsia="ru-RU"/>
        </w:rPr>
        <w:t>н</w:t>
      </w:r>
      <w:r w:rsidRPr="00FF4251">
        <w:rPr>
          <w:color w:val="000000"/>
          <w:sz w:val="24"/>
          <w:szCs w:val="24"/>
          <w:lang w:eastAsia="ru-RU"/>
        </w:rPr>
        <w:t xml:space="preserve">ия бруска по наклонной плоскости. </w:t>
      </w:r>
    </w:p>
    <w:p w14:paraId="18135D67"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Исследование зависимости сил упругости, возникающих в </w:t>
      </w:r>
      <w:proofErr w:type="gramStart"/>
      <w:r w:rsidRPr="00FF4251">
        <w:rPr>
          <w:color w:val="000000"/>
          <w:sz w:val="24"/>
          <w:szCs w:val="24"/>
          <w:lang w:eastAsia="ru-RU"/>
        </w:rPr>
        <w:t>пружине  и</w:t>
      </w:r>
      <w:proofErr w:type="gramEnd"/>
      <w:r w:rsidRPr="00FF4251">
        <w:rPr>
          <w:color w:val="000000"/>
          <w:sz w:val="24"/>
          <w:szCs w:val="24"/>
          <w:lang w:eastAsia="ru-RU"/>
        </w:rPr>
        <w:t xml:space="preserve"> резиновом образце, от их деформации.  </w:t>
      </w:r>
    </w:p>
    <w:p w14:paraId="39F2E8F9"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Исследование условий равновесия твердого тела, имеющего ось вращения. </w:t>
      </w:r>
    </w:p>
    <w:p w14:paraId="36E066E8" w14:textId="77777777" w:rsidR="006738DF" w:rsidRPr="00FF4251" w:rsidRDefault="006738DF" w:rsidP="000C120E">
      <w:pPr>
        <w:keepNext/>
        <w:keepLines/>
        <w:widowControl/>
        <w:autoSpaceDE/>
        <w:autoSpaceDN/>
        <w:spacing w:after="5"/>
        <w:ind w:left="579" w:hanging="10"/>
        <w:outlineLvl w:val="2"/>
        <w:rPr>
          <w:b/>
          <w:i/>
          <w:color w:val="000000"/>
          <w:sz w:val="24"/>
          <w:szCs w:val="24"/>
          <w:lang w:eastAsia="ru-RU"/>
        </w:rPr>
      </w:pPr>
      <w:r w:rsidRPr="00FF4251">
        <w:rPr>
          <w:b/>
          <w:i/>
          <w:color w:val="000000"/>
          <w:sz w:val="24"/>
          <w:szCs w:val="24"/>
          <w:lang w:eastAsia="ru-RU"/>
        </w:rPr>
        <w:t xml:space="preserve">Тема 3. Законы сохранения в механике </w:t>
      </w:r>
    </w:p>
    <w:p w14:paraId="59D8B2F0"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Импульс материальной точки (тела), системы материальных точек. Импульс силы и изменение импульса тела. Закон сохранения импульса. Реактивное движение. </w:t>
      </w:r>
    </w:p>
    <w:p w14:paraId="6955872A"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Работа силы. Мощность силы. </w:t>
      </w:r>
    </w:p>
    <w:p w14:paraId="112F3844"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Кинетическая </w:t>
      </w:r>
      <w:r w:rsidRPr="00FF4251">
        <w:rPr>
          <w:color w:val="000000"/>
          <w:sz w:val="24"/>
          <w:szCs w:val="24"/>
          <w:lang w:eastAsia="ru-RU"/>
        </w:rPr>
        <w:tab/>
        <w:t xml:space="preserve">энергия </w:t>
      </w:r>
      <w:r w:rsidRPr="00FF4251">
        <w:rPr>
          <w:color w:val="000000"/>
          <w:sz w:val="24"/>
          <w:szCs w:val="24"/>
          <w:lang w:eastAsia="ru-RU"/>
        </w:rPr>
        <w:tab/>
        <w:t xml:space="preserve">материальной </w:t>
      </w:r>
      <w:r w:rsidRPr="00FF4251">
        <w:rPr>
          <w:color w:val="000000"/>
          <w:sz w:val="24"/>
          <w:szCs w:val="24"/>
          <w:lang w:eastAsia="ru-RU"/>
        </w:rPr>
        <w:tab/>
        <w:t xml:space="preserve">точки. </w:t>
      </w:r>
      <w:r w:rsidRPr="00FF4251">
        <w:rPr>
          <w:color w:val="000000"/>
          <w:sz w:val="24"/>
          <w:szCs w:val="24"/>
          <w:lang w:eastAsia="ru-RU"/>
        </w:rPr>
        <w:tab/>
        <w:t xml:space="preserve">Теорема </w:t>
      </w:r>
      <w:r w:rsidRPr="00FF4251">
        <w:rPr>
          <w:color w:val="000000"/>
          <w:sz w:val="24"/>
          <w:szCs w:val="24"/>
          <w:lang w:eastAsia="ru-RU"/>
        </w:rPr>
        <w:tab/>
        <w:t xml:space="preserve">об </w:t>
      </w:r>
      <w:r w:rsidRPr="00FF4251">
        <w:rPr>
          <w:color w:val="000000"/>
          <w:sz w:val="24"/>
          <w:szCs w:val="24"/>
          <w:lang w:eastAsia="ru-RU"/>
        </w:rPr>
        <w:tab/>
        <w:t xml:space="preserve">изменении кинетической энергии. </w:t>
      </w:r>
    </w:p>
    <w:p w14:paraId="5B8E52A8"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7E05DB95"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w:t>
      </w:r>
    </w:p>
    <w:p w14:paraId="41C5DA31"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Упругие и неупругие столкновения. </w:t>
      </w:r>
    </w:p>
    <w:p w14:paraId="5E505567"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водомет, копер, пружинный пистолет, движение ракет. </w:t>
      </w:r>
    </w:p>
    <w:p w14:paraId="4AE934D2" w14:textId="77777777" w:rsidR="006738DF" w:rsidRPr="00FF4251" w:rsidRDefault="006738DF" w:rsidP="000C120E">
      <w:pPr>
        <w:keepNext/>
        <w:keepLines/>
        <w:widowControl/>
        <w:autoSpaceDE/>
        <w:autoSpaceDN/>
        <w:spacing w:after="45"/>
        <w:ind w:left="-5" w:right="2645" w:hanging="10"/>
        <w:outlineLvl w:val="3"/>
        <w:rPr>
          <w:i/>
          <w:color w:val="000000"/>
          <w:sz w:val="24"/>
          <w:szCs w:val="24"/>
          <w:lang w:eastAsia="ru-RU"/>
        </w:rPr>
      </w:pPr>
      <w:r w:rsidRPr="00FF4251">
        <w:rPr>
          <w:i/>
          <w:color w:val="000000"/>
          <w:sz w:val="24"/>
          <w:szCs w:val="24"/>
          <w:lang w:eastAsia="ru-RU"/>
        </w:rPr>
        <w:t xml:space="preserve">Демонстрации </w:t>
      </w:r>
    </w:p>
    <w:p w14:paraId="6F9C4569"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Закон сохранения импульса. </w:t>
      </w:r>
    </w:p>
    <w:p w14:paraId="591FC747"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Реактивное движение. </w:t>
      </w:r>
    </w:p>
    <w:p w14:paraId="332CCBA1"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Переход потенциальной энергии в кинетическую и обратно. </w:t>
      </w:r>
    </w:p>
    <w:p w14:paraId="588CBB59" w14:textId="77777777" w:rsidR="006738DF" w:rsidRPr="00FF4251" w:rsidRDefault="006738DF" w:rsidP="000C120E">
      <w:pPr>
        <w:keepNext/>
        <w:keepLines/>
        <w:widowControl/>
        <w:autoSpaceDE/>
        <w:autoSpaceDN/>
        <w:spacing w:after="2"/>
        <w:ind w:left="-5" w:right="2645" w:hanging="10"/>
        <w:outlineLvl w:val="3"/>
        <w:rPr>
          <w:i/>
          <w:color w:val="000000"/>
          <w:sz w:val="24"/>
          <w:szCs w:val="24"/>
          <w:lang w:eastAsia="ru-RU"/>
        </w:rPr>
      </w:pPr>
      <w:r w:rsidRPr="00FF4251">
        <w:rPr>
          <w:i/>
          <w:color w:val="000000"/>
          <w:sz w:val="24"/>
          <w:szCs w:val="24"/>
          <w:lang w:eastAsia="ru-RU"/>
        </w:rPr>
        <w:t xml:space="preserve">Ученический эксперимент, лабораторные работы </w:t>
      </w:r>
    </w:p>
    <w:p w14:paraId="29FC39B3"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Изучение абсолютно неупругого удара с помощью двух одинаковых нитяных маятников.  </w:t>
      </w:r>
    </w:p>
    <w:p w14:paraId="4C3E3EE0" w14:textId="77777777" w:rsidR="006738DF" w:rsidRPr="00FF4251" w:rsidRDefault="006738DF" w:rsidP="000C120E">
      <w:pPr>
        <w:widowControl/>
        <w:autoSpaceDE/>
        <w:autoSpaceDN/>
        <w:spacing w:after="159"/>
        <w:ind w:left="-15" w:right="16" w:firstLine="569"/>
        <w:jc w:val="both"/>
        <w:rPr>
          <w:color w:val="000000"/>
          <w:sz w:val="24"/>
          <w:szCs w:val="24"/>
          <w:lang w:eastAsia="ru-RU"/>
        </w:rPr>
      </w:pPr>
      <w:r w:rsidRPr="00FF4251">
        <w:rPr>
          <w:color w:val="000000"/>
          <w:sz w:val="24"/>
          <w:szCs w:val="24"/>
          <w:lang w:eastAsia="ru-RU"/>
        </w:rPr>
        <w:t xml:space="preserve">Исследование связи работы силы с изменением механической энергии </w:t>
      </w:r>
      <w:proofErr w:type="gramStart"/>
      <w:r w:rsidRPr="00FF4251">
        <w:rPr>
          <w:color w:val="000000"/>
          <w:sz w:val="24"/>
          <w:szCs w:val="24"/>
          <w:lang w:eastAsia="ru-RU"/>
        </w:rPr>
        <w:t>тела  на</w:t>
      </w:r>
      <w:proofErr w:type="gramEnd"/>
      <w:r w:rsidRPr="00FF4251">
        <w:rPr>
          <w:color w:val="000000"/>
          <w:sz w:val="24"/>
          <w:szCs w:val="24"/>
          <w:lang w:eastAsia="ru-RU"/>
        </w:rPr>
        <w:t xml:space="preserve"> примере растяжения резинового жгута. </w:t>
      </w:r>
    </w:p>
    <w:p w14:paraId="0AFEEFB8" w14:textId="77777777" w:rsidR="006738DF" w:rsidRPr="00FF4251" w:rsidRDefault="006738DF" w:rsidP="000C120E">
      <w:pPr>
        <w:keepNext/>
        <w:keepLines/>
        <w:widowControl/>
        <w:autoSpaceDE/>
        <w:autoSpaceDN/>
        <w:spacing w:after="74"/>
        <w:ind w:left="-5" w:hanging="10"/>
        <w:outlineLvl w:val="1"/>
        <w:rPr>
          <w:b/>
          <w:color w:val="000000"/>
          <w:sz w:val="24"/>
          <w:szCs w:val="24"/>
          <w:lang w:eastAsia="ru-RU"/>
        </w:rPr>
      </w:pPr>
      <w:r w:rsidRPr="00FF4251">
        <w:rPr>
          <w:b/>
          <w:color w:val="000000"/>
          <w:sz w:val="24"/>
          <w:szCs w:val="24"/>
          <w:lang w:eastAsia="ru-RU"/>
        </w:rPr>
        <w:t xml:space="preserve">Раздел </w:t>
      </w:r>
      <w:r>
        <w:rPr>
          <w:b/>
          <w:color w:val="000000"/>
          <w:sz w:val="24"/>
          <w:szCs w:val="24"/>
          <w:lang w:eastAsia="ru-RU"/>
        </w:rPr>
        <w:t>2</w:t>
      </w:r>
      <w:r w:rsidRPr="00FF4251">
        <w:rPr>
          <w:b/>
          <w:color w:val="000000"/>
          <w:sz w:val="24"/>
          <w:szCs w:val="24"/>
          <w:lang w:eastAsia="ru-RU"/>
        </w:rPr>
        <w:t xml:space="preserve">. Молекулярная физика и термодинамика </w:t>
      </w:r>
    </w:p>
    <w:p w14:paraId="713F1F3C" w14:textId="77777777" w:rsidR="006738DF" w:rsidRPr="00FF4251" w:rsidRDefault="006738DF" w:rsidP="000C120E">
      <w:pPr>
        <w:keepNext/>
        <w:keepLines/>
        <w:widowControl/>
        <w:autoSpaceDE/>
        <w:autoSpaceDN/>
        <w:spacing w:after="50"/>
        <w:ind w:left="-5" w:hanging="10"/>
        <w:outlineLvl w:val="2"/>
        <w:rPr>
          <w:b/>
          <w:i/>
          <w:color w:val="000000"/>
          <w:sz w:val="24"/>
          <w:szCs w:val="24"/>
          <w:lang w:eastAsia="ru-RU"/>
        </w:rPr>
      </w:pPr>
      <w:r w:rsidRPr="00FF4251">
        <w:rPr>
          <w:b/>
          <w:i/>
          <w:color w:val="000000"/>
          <w:sz w:val="24"/>
          <w:szCs w:val="24"/>
          <w:lang w:eastAsia="ru-RU"/>
        </w:rPr>
        <w:t xml:space="preserve">Тема 1. Основы молекулярно-кинетической теории </w:t>
      </w:r>
    </w:p>
    <w:p w14:paraId="1D9E463F"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Основные положения молекулярно-кинетической теории и их опытное обоснование. Броуновское движение. Диффузия. Характер </w:t>
      </w:r>
      <w:proofErr w:type="gramStart"/>
      <w:r w:rsidRPr="00FF4251">
        <w:rPr>
          <w:color w:val="000000"/>
          <w:sz w:val="24"/>
          <w:szCs w:val="24"/>
          <w:lang w:eastAsia="ru-RU"/>
        </w:rPr>
        <w:t>движения  и</w:t>
      </w:r>
      <w:proofErr w:type="gramEnd"/>
      <w:r w:rsidRPr="00FF4251">
        <w:rPr>
          <w:color w:val="000000"/>
          <w:sz w:val="24"/>
          <w:szCs w:val="24"/>
          <w:lang w:eastAsia="ru-RU"/>
        </w:rPr>
        <w:t xml:space="preserve"> взаимодействия частиц вещества. </w:t>
      </w:r>
      <w:r w:rsidRPr="00FF4251">
        <w:rPr>
          <w:color w:val="000000"/>
          <w:sz w:val="24"/>
          <w:szCs w:val="24"/>
          <w:lang w:eastAsia="ru-RU"/>
        </w:rPr>
        <w:lastRenderedPageBreak/>
        <w:t xml:space="preserve">Модели строения газов, жидкостей и твердых тел и объяснение свойств вещества на основе этих моделей. </w:t>
      </w:r>
    </w:p>
    <w:p w14:paraId="5BF9A5B1"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Масса и размеры молекул. Количество вещества. Постоянная Авогадро. </w:t>
      </w:r>
    </w:p>
    <w:p w14:paraId="13566A18"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Тепловое равновесие. Температура и ее измерение. Шкала температур Цельсия.  </w:t>
      </w:r>
    </w:p>
    <w:p w14:paraId="7530D8AE" w14:textId="77777777" w:rsidR="006738DF" w:rsidRDefault="006738DF" w:rsidP="000C120E">
      <w:pPr>
        <w:widowControl/>
        <w:autoSpaceDE/>
        <w:autoSpaceDN/>
        <w:spacing w:after="12"/>
        <w:ind w:left="-15" w:right="-1" w:firstLine="559"/>
        <w:rPr>
          <w:color w:val="000000"/>
          <w:sz w:val="24"/>
          <w:szCs w:val="24"/>
          <w:lang w:eastAsia="ru-RU"/>
        </w:rPr>
      </w:pPr>
      <w:r w:rsidRPr="00FF4251">
        <w:rPr>
          <w:color w:val="000000"/>
          <w:sz w:val="24"/>
          <w:szCs w:val="24"/>
          <w:lang w:eastAsia="ru-RU"/>
        </w:rPr>
        <w:t xml:space="preserve">Модель идеального газа. Основное уравнение молекулярно-кинетической теории идеального газа. </w:t>
      </w:r>
    </w:p>
    <w:p w14:paraId="6DF593BA" w14:textId="77777777" w:rsidR="006738DF" w:rsidRDefault="006738DF" w:rsidP="000C120E">
      <w:pPr>
        <w:widowControl/>
        <w:autoSpaceDE/>
        <w:autoSpaceDN/>
        <w:spacing w:after="12"/>
        <w:ind w:left="-15" w:right="-1" w:firstLine="559"/>
        <w:rPr>
          <w:color w:val="000000"/>
          <w:sz w:val="24"/>
          <w:szCs w:val="24"/>
          <w:lang w:eastAsia="ru-RU"/>
        </w:rPr>
      </w:pPr>
      <w:r w:rsidRPr="00FF4251">
        <w:rPr>
          <w:color w:val="000000"/>
          <w:sz w:val="24"/>
          <w:szCs w:val="24"/>
          <w:lang w:eastAsia="ru-RU"/>
        </w:rPr>
        <w:t xml:space="preserve">Абсолютная температура как мера средней кинетической энергии теплового движения частиц газа. Шкала температур Кельвина. </w:t>
      </w:r>
    </w:p>
    <w:p w14:paraId="013144FA" w14:textId="77777777" w:rsidR="006738DF" w:rsidRDefault="006738DF" w:rsidP="000C120E">
      <w:pPr>
        <w:widowControl/>
        <w:autoSpaceDE/>
        <w:autoSpaceDN/>
        <w:spacing w:after="12"/>
        <w:ind w:left="-15" w:right="-1" w:firstLine="559"/>
        <w:rPr>
          <w:color w:val="000000"/>
          <w:sz w:val="24"/>
          <w:szCs w:val="24"/>
          <w:lang w:eastAsia="ru-RU"/>
        </w:rPr>
      </w:pPr>
      <w:r w:rsidRPr="00FF4251">
        <w:rPr>
          <w:color w:val="000000"/>
          <w:sz w:val="24"/>
          <w:szCs w:val="24"/>
          <w:lang w:eastAsia="ru-RU"/>
        </w:rPr>
        <w:t xml:space="preserve">Газовые законы. Уравнение Менделеева–Клапейрона. </w:t>
      </w:r>
    </w:p>
    <w:p w14:paraId="5A2FEEC7" w14:textId="77777777" w:rsidR="006738DF" w:rsidRPr="00FF4251" w:rsidRDefault="006738DF" w:rsidP="000C120E">
      <w:pPr>
        <w:widowControl/>
        <w:autoSpaceDE/>
        <w:autoSpaceDN/>
        <w:spacing w:after="12"/>
        <w:ind w:left="-15" w:right="-1" w:firstLine="559"/>
        <w:rPr>
          <w:color w:val="000000"/>
          <w:sz w:val="24"/>
          <w:szCs w:val="24"/>
          <w:lang w:eastAsia="ru-RU"/>
        </w:rPr>
      </w:pPr>
      <w:proofErr w:type="gramStart"/>
      <w:r w:rsidRPr="00FF4251">
        <w:rPr>
          <w:color w:val="000000"/>
          <w:sz w:val="24"/>
          <w:szCs w:val="24"/>
          <w:lang w:eastAsia="ru-RU"/>
        </w:rPr>
        <w:t>Изопроцессы  в</w:t>
      </w:r>
      <w:proofErr w:type="gramEnd"/>
      <w:r w:rsidRPr="00FF4251">
        <w:rPr>
          <w:color w:val="000000"/>
          <w:sz w:val="24"/>
          <w:szCs w:val="24"/>
          <w:lang w:eastAsia="ru-RU"/>
        </w:rPr>
        <w:t xml:space="preserve"> идеальном газе с постоянным количеством вещества. Графическое представление изопроцессов: изотерма, изохора, изобара.  </w:t>
      </w:r>
    </w:p>
    <w:p w14:paraId="7BE83ED4"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термометр, барометр. </w:t>
      </w:r>
    </w:p>
    <w:p w14:paraId="17BF3DF5" w14:textId="77777777" w:rsidR="006738DF" w:rsidRPr="00FF4251" w:rsidRDefault="006738DF" w:rsidP="000C120E">
      <w:pPr>
        <w:keepNext/>
        <w:keepLines/>
        <w:widowControl/>
        <w:autoSpaceDE/>
        <w:autoSpaceDN/>
        <w:spacing w:after="9"/>
        <w:ind w:left="-5" w:right="2645" w:hanging="10"/>
        <w:outlineLvl w:val="3"/>
        <w:rPr>
          <w:i/>
          <w:color w:val="000000"/>
          <w:sz w:val="24"/>
          <w:szCs w:val="24"/>
          <w:lang w:eastAsia="ru-RU"/>
        </w:rPr>
      </w:pPr>
      <w:r w:rsidRPr="00FF4251">
        <w:rPr>
          <w:i/>
          <w:color w:val="000000"/>
          <w:sz w:val="24"/>
          <w:szCs w:val="24"/>
          <w:lang w:eastAsia="ru-RU"/>
        </w:rPr>
        <w:t xml:space="preserve">Демонстрации </w:t>
      </w:r>
    </w:p>
    <w:p w14:paraId="1EB8AC0F"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Опыты, доказывающие дискретное строение вещества, фотографии молекул органических соединений. </w:t>
      </w:r>
    </w:p>
    <w:p w14:paraId="2DAD7CF0"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Опыты по диффузии жидкостей и газов.  </w:t>
      </w:r>
    </w:p>
    <w:p w14:paraId="739ED395"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Модель броуновского движения.  </w:t>
      </w:r>
    </w:p>
    <w:p w14:paraId="2F27F783"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Модель опыта Штерна. </w:t>
      </w:r>
    </w:p>
    <w:p w14:paraId="2B4F2426"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Опыты, доказывающие существование межмолекулярного взаимодействия. </w:t>
      </w:r>
    </w:p>
    <w:p w14:paraId="162A8B31" w14:textId="77777777" w:rsidR="006738DF" w:rsidRPr="00FF4251" w:rsidRDefault="006738DF" w:rsidP="000C120E">
      <w:pPr>
        <w:widowControl/>
        <w:autoSpaceDE/>
        <w:autoSpaceDN/>
        <w:spacing w:after="62"/>
        <w:ind w:left="579" w:right="16" w:hanging="10"/>
        <w:jc w:val="both"/>
        <w:rPr>
          <w:color w:val="000000"/>
          <w:sz w:val="24"/>
          <w:szCs w:val="24"/>
          <w:lang w:eastAsia="ru-RU"/>
        </w:rPr>
      </w:pPr>
      <w:r w:rsidRPr="00FF4251">
        <w:rPr>
          <w:color w:val="000000"/>
          <w:sz w:val="24"/>
          <w:szCs w:val="24"/>
          <w:lang w:eastAsia="ru-RU"/>
        </w:rPr>
        <w:t xml:space="preserve">Модель, иллюстрирующая природу давления газа на стенки сосуда. </w:t>
      </w:r>
    </w:p>
    <w:p w14:paraId="792A91EB"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Опыты, иллюстрирующие уравнение состояния идеального газа, изопроцессы. </w:t>
      </w:r>
      <w:r w:rsidRPr="00FF4251">
        <w:rPr>
          <w:i/>
          <w:color w:val="000000"/>
          <w:sz w:val="24"/>
          <w:szCs w:val="24"/>
          <w:lang w:eastAsia="ru-RU"/>
        </w:rPr>
        <w:t xml:space="preserve">Ученический эксперимент, лабораторные работы </w:t>
      </w:r>
    </w:p>
    <w:p w14:paraId="712CCA45"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Определение массы воздуха в классной комнате на основе измерений объема комнаты, давления и температуры воздуха в ней. </w:t>
      </w:r>
    </w:p>
    <w:p w14:paraId="5E58BA77" w14:textId="77777777" w:rsidR="006738DF" w:rsidRDefault="006738DF" w:rsidP="000C120E">
      <w:pPr>
        <w:widowControl/>
        <w:autoSpaceDE/>
        <w:autoSpaceDN/>
        <w:ind w:left="-15" w:right="16" w:firstLine="569"/>
        <w:jc w:val="both"/>
        <w:rPr>
          <w:color w:val="000000"/>
          <w:sz w:val="24"/>
          <w:szCs w:val="24"/>
          <w:lang w:eastAsia="ru-RU"/>
        </w:rPr>
      </w:pPr>
      <w:r w:rsidRPr="00FF4251">
        <w:rPr>
          <w:color w:val="000000"/>
          <w:sz w:val="24"/>
          <w:szCs w:val="24"/>
          <w:lang w:eastAsia="ru-RU"/>
        </w:rPr>
        <w:t xml:space="preserve">Исследование зависимости между параметрами состояния разреженного газа. </w:t>
      </w:r>
    </w:p>
    <w:p w14:paraId="0CF65BBF" w14:textId="77777777" w:rsidR="006738DF" w:rsidRPr="00FF4251" w:rsidRDefault="006738DF" w:rsidP="000C120E">
      <w:pPr>
        <w:widowControl/>
        <w:autoSpaceDE/>
        <w:autoSpaceDN/>
        <w:ind w:left="-15" w:right="16" w:firstLine="569"/>
        <w:jc w:val="both"/>
        <w:rPr>
          <w:color w:val="000000"/>
          <w:sz w:val="24"/>
          <w:szCs w:val="24"/>
          <w:lang w:eastAsia="ru-RU"/>
        </w:rPr>
      </w:pPr>
      <w:r w:rsidRPr="00FF4251">
        <w:rPr>
          <w:b/>
          <w:i/>
          <w:color w:val="000000"/>
          <w:sz w:val="24"/>
          <w:szCs w:val="24"/>
          <w:lang w:eastAsia="ru-RU"/>
        </w:rPr>
        <w:t xml:space="preserve">Тема 2. Основы термодинамики </w:t>
      </w:r>
    </w:p>
    <w:p w14:paraId="622A732B"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Термодинамическая система. Внутренняя энергия термодинамической системы и способы ее изменения. </w:t>
      </w:r>
    </w:p>
    <w:p w14:paraId="11912F16"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Количество теплоты и работа. Внутренняя энергия одноатомного идеального газа. Виды теплопередачи: теплопроводность, конвекция, излучение. </w:t>
      </w:r>
    </w:p>
    <w:p w14:paraId="09C81924"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Удельная теплоемкость вещества. Количество </w:t>
      </w:r>
      <w:proofErr w:type="gramStart"/>
      <w:r w:rsidRPr="00FF4251">
        <w:rPr>
          <w:color w:val="000000"/>
          <w:sz w:val="24"/>
          <w:szCs w:val="24"/>
          <w:lang w:eastAsia="ru-RU"/>
        </w:rPr>
        <w:t>теплоты  при</w:t>
      </w:r>
      <w:proofErr w:type="gramEnd"/>
      <w:r w:rsidRPr="00FF4251">
        <w:rPr>
          <w:color w:val="000000"/>
          <w:sz w:val="24"/>
          <w:szCs w:val="24"/>
          <w:lang w:eastAsia="ru-RU"/>
        </w:rPr>
        <w:t xml:space="preserve"> теплопередаче.  </w:t>
      </w:r>
    </w:p>
    <w:p w14:paraId="5C792BC1"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w:t>
      </w:r>
    </w:p>
    <w:p w14:paraId="2F90755D"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Второй закон термодинамики. Необратимость процессов в природе. </w:t>
      </w:r>
    </w:p>
    <w:p w14:paraId="53F339FD" w14:textId="77777777" w:rsidR="006738DF" w:rsidRPr="00FF4251" w:rsidRDefault="006738DF" w:rsidP="000C120E">
      <w:pPr>
        <w:widowControl/>
        <w:autoSpaceDE/>
        <w:autoSpaceDN/>
        <w:spacing w:after="14"/>
        <w:ind w:left="-15" w:right="16" w:firstLine="569"/>
        <w:jc w:val="both"/>
        <w:rPr>
          <w:color w:val="000000"/>
          <w:sz w:val="24"/>
          <w:szCs w:val="24"/>
          <w:lang w:eastAsia="ru-RU"/>
        </w:rPr>
      </w:pPr>
      <w:r w:rsidRPr="00FF4251">
        <w:rPr>
          <w:color w:val="000000"/>
          <w:sz w:val="24"/>
          <w:szCs w:val="24"/>
          <w:lang w:eastAsia="ru-RU"/>
        </w:rPr>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w:t>
      </w:r>
    </w:p>
    <w:p w14:paraId="35048A82"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двигатель внутреннего сгорания, бытовой холодильник, кондиционер. </w:t>
      </w:r>
    </w:p>
    <w:p w14:paraId="0A4270C6" w14:textId="77777777" w:rsidR="006738DF" w:rsidRPr="00FF4251" w:rsidRDefault="006738DF" w:rsidP="000C120E">
      <w:pPr>
        <w:keepNext/>
        <w:keepLines/>
        <w:widowControl/>
        <w:autoSpaceDE/>
        <w:autoSpaceDN/>
        <w:spacing w:after="45"/>
        <w:ind w:left="-5" w:right="2645" w:hanging="10"/>
        <w:outlineLvl w:val="3"/>
        <w:rPr>
          <w:i/>
          <w:color w:val="000000"/>
          <w:sz w:val="24"/>
          <w:szCs w:val="24"/>
          <w:lang w:eastAsia="ru-RU"/>
        </w:rPr>
      </w:pPr>
      <w:r w:rsidRPr="00FF4251">
        <w:rPr>
          <w:i/>
          <w:color w:val="000000"/>
          <w:sz w:val="24"/>
          <w:szCs w:val="24"/>
          <w:lang w:eastAsia="ru-RU"/>
        </w:rPr>
        <w:t xml:space="preserve">Демонстрации </w:t>
      </w:r>
    </w:p>
    <w:p w14:paraId="31ED23B6"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Изменение внутренней энергии тела при совершении работы: вылет </w:t>
      </w:r>
      <w:proofErr w:type="gramStart"/>
      <w:r w:rsidRPr="00FF4251">
        <w:rPr>
          <w:color w:val="000000"/>
          <w:sz w:val="24"/>
          <w:szCs w:val="24"/>
          <w:lang w:eastAsia="ru-RU"/>
        </w:rPr>
        <w:t>пробки  из</w:t>
      </w:r>
      <w:proofErr w:type="gramEnd"/>
      <w:r w:rsidRPr="00FF4251">
        <w:rPr>
          <w:color w:val="000000"/>
          <w:sz w:val="24"/>
          <w:szCs w:val="24"/>
          <w:lang w:eastAsia="ru-RU"/>
        </w:rPr>
        <w:t xml:space="preserve"> бутылки под действием сжатого воздуха, нагревание эфира в латунной трубке путем трения (видеодемонстрация).  </w:t>
      </w:r>
    </w:p>
    <w:p w14:paraId="717FD767"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Изменение внутренней энергии (температуры) тела при теплопередаче. </w:t>
      </w:r>
    </w:p>
    <w:p w14:paraId="507785E6" w14:textId="77777777" w:rsidR="006738DF" w:rsidRPr="00FF4251" w:rsidRDefault="006738DF" w:rsidP="000C120E">
      <w:pPr>
        <w:widowControl/>
        <w:autoSpaceDE/>
        <w:autoSpaceDN/>
        <w:spacing w:after="7"/>
        <w:ind w:left="579" w:right="16" w:hanging="10"/>
        <w:jc w:val="both"/>
        <w:rPr>
          <w:color w:val="000000"/>
          <w:sz w:val="24"/>
          <w:szCs w:val="24"/>
          <w:lang w:eastAsia="ru-RU"/>
        </w:rPr>
      </w:pPr>
      <w:r w:rsidRPr="00FF4251">
        <w:rPr>
          <w:color w:val="000000"/>
          <w:sz w:val="24"/>
          <w:szCs w:val="24"/>
          <w:lang w:eastAsia="ru-RU"/>
        </w:rPr>
        <w:t xml:space="preserve">Опыт по адиабатному расширению воздуха (опыт с воздушным огнивом). </w:t>
      </w:r>
    </w:p>
    <w:p w14:paraId="1458AF96"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Модели паровой турбины, двигателя внутреннего сгорания, реактивного двигателя. </w:t>
      </w:r>
    </w:p>
    <w:p w14:paraId="2954B79B" w14:textId="77777777" w:rsidR="006738DF" w:rsidRPr="00FF4251" w:rsidRDefault="006738DF" w:rsidP="000C120E">
      <w:pPr>
        <w:widowControl/>
        <w:autoSpaceDE/>
        <w:autoSpaceDN/>
        <w:spacing w:after="182"/>
        <w:ind w:left="554" w:right="2645" w:hanging="569"/>
        <w:rPr>
          <w:color w:val="000000"/>
          <w:sz w:val="24"/>
          <w:szCs w:val="24"/>
          <w:lang w:eastAsia="ru-RU"/>
        </w:rPr>
      </w:pPr>
      <w:r w:rsidRPr="00FF4251">
        <w:rPr>
          <w:i/>
          <w:color w:val="000000"/>
          <w:sz w:val="24"/>
          <w:szCs w:val="24"/>
          <w:lang w:eastAsia="ru-RU"/>
        </w:rPr>
        <w:t xml:space="preserve">Ученический эксперимент, лабораторные работы </w:t>
      </w:r>
      <w:r w:rsidRPr="00FF4251">
        <w:rPr>
          <w:color w:val="000000"/>
          <w:sz w:val="24"/>
          <w:szCs w:val="24"/>
          <w:lang w:eastAsia="ru-RU"/>
        </w:rPr>
        <w:t xml:space="preserve">Измерение удельной теплоемкости. </w:t>
      </w:r>
    </w:p>
    <w:p w14:paraId="32146BEF" w14:textId="77777777" w:rsidR="006738DF" w:rsidRPr="00FF4251" w:rsidRDefault="006738DF" w:rsidP="000C120E">
      <w:pPr>
        <w:keepNext/>
        <w:keepLines/>
        <w:widowControl/>
        <w:autoSpaceDE/>
        <w:autoSpaceDN/>
        <w:spacing w:after="57"/>
        <w:ind w:left="-5" w:hanging="10"/>
        <w:outlineLvl w:val="2"/>
        <w:rPr>
          <w:b/>
          <w:i/>
          <w:color w:val="000000"/>
          <w:sz w:val="24"/>
          <w:szCs w:val="24"/>
          <w:lang w:eastAsia="ru-RU"/>
        </w:rPr>
      </w:pPr>
      <w:r w:rsidRPr="00FF4251">
        <w:rPr>
          <w:b/>
          <w:i/>
          <w:color w:val="000000"/>
          <w:sz w:val="24"/>
          <w:szCs w:val="24"/>
          <w:lang w:eastAsia="ru-RU"/>
        </w:rPr>
        <w:lastRenderedPageBreak/>
        <w:t xml:space="preserve">Тема 3. Агрегатные состояния вещества. Фазовые переходы </w:t>
      </w:r>
    </w:p>
    <w:p w14:paraId="547D7342"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Парообразование и конденсация. </w:t>
      </w:r>
    </w:p>
    <w:p w14:paraId="6BBB9719"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Испарение и кипение. </w:t>
      </w:r>
    </w:p>
    <w:p w14:paraId="16A0780C" w14:textId="77777777" w:rsidR="006738DF" w:rsidRPr="00FF4251" w:rsidRDefault="006738DF" w:rsidP="000C120E">
      <w:pPr>
        <w:widowControl/>
        <w:autoSpaceDE/>
        <w:autoSpaceDN/>
        <w:spacing w:after="36"/>
        <w:ind w:left="-15" w:right="16" w:firstLine="569"/>
        <w:jc w:val="both"/>
        <w:rPr>
          <w:color w:val="000000"/>
          <w:sz w:val="24"/>
          <w:szCs w:val="24"/>
          <w:lang w:eastAsia="ru-RU"/>
        </w:rPr>
      </w:pPr>
      <w:proofErr w:type="gramStart"/>
      <w:r w:rsidRPr="00FF4251">
        <w:rPr>
          <w:color w:val="000000"/>
          <w:sz w:val="24"/>
          <w:szCs w:val="24"/>
          <w:lang w:eastAsia="ru-RU"/>
        </w:rPr>
        <w:t>Абсолютная  и</w:t>
      </w:r>
      <w:proofErr w:type="gramEnd"/>
      <w:r w:rsidRPr="00FF4251">
        <w:rPr>
          <w:color w:val="000000"/>
          <w:sz w:val="24"/>
          <w:szCs w:val="24"/>
          <w:lang w:eastAsia="ru-RU"/>
        </w:rPr>
        <w:t xml:space="preserve"> относительная влажность воздуха. Насыщенный пар. Удельная теплота парообразования. Зависимость температуры кипения от давления.  </w:t>
      </w:r>
    </w:p>
    <w:p w14:paraId="252A0F72"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Твердое тело. Кристаллические и аморфные тела. Анизотропия свойств кристаллов. Жидкие кристаллы. Современные материалы.</w:t>
      </w:r>
    </w:p>
    <w:p w14:paraId="599F4CE6"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 </w:t>
      </w:r>
      <w:proofErr w:type="gramStart"/>
      <w:r w:rsidRPr="00FF4251">
        <w:rPr>
          <w:color w:val="000000"/>
          <w:sz w:val="24"/>
          <w:szCs w:val="24"/>
          <w:lang w:eastAsia="ru-RU"/>
        </w:rPr>
        <w:t>Плавление  и</w:t>
      </w:r>
      <w:proofErr w:type="gramEnd"/>
      <w:r w:rsidRPr="00FF4251">
        <w:rPr>
          <w:color w:val="000000"/>
          <w:sz w:val="24"/>
          <w:szCs w:val="24"/>
          <w:lang w:eastAsia="ru-RU"/>
        </w:rPr>
        <w:t xml:space="preserve"> кристаллизация. Удельная теплота плавления. Сублимация. </w:t>
      </w:r>
    </w:p>
    <w:p w14:paraId="4F55EE24"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Уравнение теплового баланса. </w:t>
      </w:r>
    </w:p>
    <w:p w14:paraId="2E9DCC12" w14:textId="77777777" w:rsidR="006738DF" w:rsidRPr="00FF4251" w:rsidRDefault="006738DF" w:rsidP="000C120E">
      <w:pPr>
        <w:widowControl/>
        <w:autoSpaceDE/>
        <w:autoSpaceDN/>
        <w:spacing w:after="12"/>
        <w:ind w:left="-15" w:right="-1" w:firstLine="559"/>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 </w:t>
      </w:r>
    </w:p>
    <w:p w14:paraId="76AAA514" w14:textId="77777777" w:rsidR="006738DF" w:rsidRPr="00FF4251" w:rsidRDefault="006738DF" w:rsidP="000C120E">
      <w:pPr>
        <w:keepNext/>
        <w:keepLines/>
        <w:widowControl/>
        <w:autoSpaceDE/>
        <w:autoSpaceDN/>
        <w:spacing w:after="45"/>
        <w:ind w:left="-5" w:right="2645" w:hanging="10"/>
        <w:outlineLvl w:val="3"/>
        <w:rPr>
          <w:i/>
          <w:color w:val="000000"/>
          <w:sz w:val="24"/>
          <w:szCs w:val="24"/>
          <w:lang w:eastAsia="ru-RU"/>
        </w:rPr>
      </w:pPr>
      <w:r w:rsidRPr="00FF4251">
        <w:rPr>
          <w:i/>
          <w:color w:val="000000"/>
          <w:sz w:val="24"/>
          <w:szCs w:val="24"/>
          <w:lang w:eastAsia="ru-RU"/>
        </w:rPr>
        <w:t xml:space="preserve">Демонстрации </w:t>
      </w:r>
    </w:p>
    <w:p w14:paraId="0B8BE89B"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Свойства насыщенных паров. </w:t>
      </w:r>
    </w:p>
    <w:p w14:paraId="11672AFF"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Кипение при пониженном давлении. </w:t>
      </w:r>
    </w:p>
    <w:p w14:paraId="3DE94451"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Способы измерения влажности. </w:t>
      </w:r>
    </w:p>
    <w:p w14:paraId="38EE9C6F"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Наблюдение нагревания и плавления кристаллического вещества. Демонстрация кристаллов. </w:t>
      </w:r>
    </w:p>
    <w:p w14:paraId="34F43354" w14:textId="77777777" w:rsidR="006738DF" w:rsidRPr="00FF4251" w:rsidRDefault="006738DF" w:rsidP="000C120E">
      <w:pPr>
        <w:widowControl/>
        <w:autoSpaceDE/>
        <w:autoSpaceDN/>
        <w:spacing w:after="168"/>
        <w:ind w:left="554" w:right="-2" w:hanging="569"/>
        <w:rPr>
          <w:color w:val="000000"/>
          <w:sz w:val="24"/>
          <w:szCs w:val="24"/>
          <w:lang w:eastAsia="ru-RU"/>
        </w:rPr>
      </w:pPr>
      <w:r w:rsidRPr="00FF4251">
        <w:rPr>
          <w:i/>
          <w:color w:val="000000"/>
          <w:sz w:val="24"/>
          <w:szCs w:val="24"/>
          <w:lang w:eastAsia="ru-RU"/>
        </w:rPr>
        <w:t xml:space="preserve">Ученический эксперимент, лабораторные работы </w:t>
      </w:r>
      <w:r w:rsidRPr="00FF4251">
        <w:rPr>
          <w:color w:val="000000"/>
          <w:sz w:val="24"/>
          <w:szCs w:val="24"/>
          <w:lang w:eastAsia="ru-RU"/>
        </w:rPr>
        <w:t>Изм</w:t>
      </w:r>
      <w:r>
        <w:rPr>
          <w:color w:val="000000"/>
          <w:sz w:val="24"/>
          <w:szCs w:val="24"/>
          <w:lang w:eastAsia="ru-RU"/>
        </w:rPr>
        <w:t>е</w:t>
      </w:r>
      <w:r w:rsidRPr="00FF4251">
        <w:rPr>
          <w:color w:val="000000"/>
          <w:sz w:val="24"/>
          <w:szCs w:val="24"/>
          <w:lang w:eastAsia="ru-RU"/>
        </w:rPr>
        <w:t>ре</w:t>
      </w:r>
      <w:r w:rsidRPr="007D0D91">
        <w:rPr>
          <w:color w:val="000000"/>
          <w:sz w:val="24"/>
          <w:szCs w:val="24"/>
          <w:lang w:eastAsia="ru-RU"/>
        </w:rPr>
        <w:t>н</w:t>
      </w:r>
      <w:r w:rsidRPr="00FF4251">
        <w:rPr>
          <w:color w:val="000000"/>
          <w:sz w:val="24"/>
          <w:szCs w:val="24"/>
          <w:lang w:eastAsia="ru-RU"/>
        </w:rPr>
        <w:t xml:space="preserve">ие относительной влажности воздуха. </w:t>
      </w:r>
    </w:p>
    <w:p w14:paraId="1761F1AA" w14:textId="77777777" w:rsidR="006738DF" w:rsidRDefault="006738DF" w:rsidP="000C120E">
      <w:pPr>
        <w:keepNext/>
        <w:keepLines/>
        <w:widowControl/>
        <w:autoSpaceDE/>
        <w:autoSpaceDN/>
        <w:spacing w:after="59"/>
        <w:ind w:left="-5" w:right="5712" w:hanging="10"/>
        <w:outlineLvl w:val="1"/>
        <w:rPr>
          <w:b/>
          <w:color w:val="000000"/>
          <w:sz w:val="24"/>
          <w:szCs w:val="24"/>
          <w:lang w:eastAsia="ru-RU"/>
        </w:rPr>
      </w:pPr>
      <w:r w:rsidRPr="00FF4251">
        <w:rPr>
          <w:b/>
          <w:color w:val="000000"/>
          <w:sz w:val="24"/>
          <w:szCs w:val="24"/>
          <w:lang w:eastAsia="ru-RU"/>
        </w:rPr>
        <w:t xml:space="preserve">Раздел </w:t>
      </w:r>
      <w:r>
        <w:rPr>
          <w:b/>
          <w:color w:val="000000"/>
          <w:sz w:val="24"/>
          <w:szCs w:val="24"/>
          <w:lang w:eastAsia="ru-RU"/>
        </w:rPr>
        <w:t>3</w:t>
      </w:r>
      <w:r w:rsidRPr="00FF4251">
        <w:rPr>
          <w:b/>
          <w:color w:val="000000"/>
          <w:sz w:val="24"/>
          <w:szCs w:val="24"/>
          <w:lang w:eastAsia="ru-RU"/>
        </w:rPr>
        <w:t xml:space="preserve">. Электродинамика </w:t>
      </w:r>
    </w:p>
    <w:p w14:paraId="2380B990" w14:textId="77777777" w:rsidR="006738DF" w:rsidRPr="00FF4251" w:rsidRDefault="006738DF" w:rsidP="000C120E">
      <w:pPr>
        <w:keepNext/>
        <w:keepLines/>
        <w:widowControl/>
        <w:autoSpaceDE/>
        <w:autoSpaceDN/>
        <w:spacing w:after="59"/>
        <w:ind w:left="-5" w:right="5712" w:hanging="10"/>
        <w:outlineLvl w:val="1"/>
        <w:rPr>
          <w:b/>
          <w:color w:val="000000"/>
          <w:sz w:val="24"/>
          <w:szCs w:val="24"/>
          <w:lang w:eastAsia="ru-RU"/>
        </w:rPr>
      </w:pPr>
      <w:r w:rsidRPr="00FF4251">
        <w:rPr>
          <w:b/>
          <w:i/>
          <w:color w:val="000000"/>
          <w:sz w:val="24"/>
          <w:szCs w:val="24"/>
          <w:lang w:eastAsia="ru-RU"/>
        </w:rPr>
        <w:t xml:space="preserve">Тема 1. Электростатика </w:t>
      </w:r>
    </w:p>
    <w:p w14:paraId="1C5B82A3" w14:textId="77777777" w:rsidR="006738DF" w:rsidRDefault="006738DF" w:rsidP="000C120E">
      <w:pPr>
        <w:widowControl/>
        <w:autoSpaceDE/>
        <w:autoSpaceDN/>
        <w:spacing w:after="11"/>
        <w:ind w:left="-15" w:right="16" w:firstLine="569"/>
        <w:jc w:val="both"/>
        <w:rPr>
          <w:color w:val="000000"/>
          <w:sz w:val="24"/>
          <w:szCs w:val="24"/>
          <w:lang w:eastAsia="ru-RU"/>
        </w:rPr>
      </w:pPr>
      <w:r w:rsidRPr="00FF4251">
        <w:rPr>
          <w:color w:val="000000"/>
          <w:sz w:val="24"/>
          <w:szCs w:val="24"/>
          <w:lang w:eastAsia="ru-RU"/>
        </w:rPr>
        <w:t xml:space="preserve">Электризация тел. Электрический заряд. Два вида электрических зарядов. </w:t>
      </w:r>
    </w:p>
    <w:p w14:paraId="7DAF58F7" w14:textId="77777777" w:rsidR="006738DF" w:rsidRPr="00FF4251" w:rsidRDefault="006738DF" w:rsidP="000C120E">
      <w:pPr>
        <w:widowControl/>
        <w:autoSpaceDE/>
        <w:autoSpaceDN/>
        <w:spacing w:after="11"/>
        <w:ind w:left="-15" w:right="16" w:firstLine="569"/>
        <w:jc w:val="both"/>
        <w:rPr>
          <w:color w:val="000000"/>
          <w:sz w:val="24"/>
          <w:szCs w:val="24"/>
          <w:lang w:eastAsia="ru-RU"/>
        </w:rPr>
      </w:pPr>
      <w:r w:rsidRPr="00FF4251">
        <w:rPr>
          <w:color w:val="000000"/>
          <w:sz w:val="24"/>
          <w:szCs w:val="24"/>
          <w:lang w:eastAsia="ru-RU"/>
        </w:rPr>
        <w:t xml:space="preserve">Проводники, диэлектрики и полупроводники. Закон сохранения электрического заряда.  </w:t>
      </w:r>
    </w:p>
    <w:p w14:paraId="4AF4ECF2" w14:textId="77777777" w:rsidR="006738DF" w:rsidRDefault="006738DF" w:rsidP="000C120E">
      <w:pPr>
        <w:widowControl/>
        <w:autoSpaceDE/>
        <w:autoSpaceDN/>
        <w:spacing w:after="10"/>
        <w:ind w:left="-15" w:right="16" w:firstLine="569"/>
        <w:jc w:val="both"/>
        <w:rPr>
          <w:color w:val="000000"/>
          <w:sz w:val="24"/>
          <w:szCs w:val="24"/>
          <w:lang w:eastAsia="ru-RU"/>
        </w:rPr>
      </w:pPr>
      <w:r w:rsidRPr="00FF4251">
        <w:rPr>
          <w:color w:val="000000"/>
          <w:sz w:val="24"/>
          <w:szCs w:val="24"/>
          <w:lang w:eastAsia="ru-RU"/>
        </w:rPr>
        <w:t xml:space="preserve">Взаимодействие зарядов. Закон Кулона. </w:t>
      </w:r>
    </w:p>
    <w:p w14:paraId="3132EB70" w14:textId="77777777" w:rsidR="006738DF" w:rsidRDefault="006738DF" w:rsidP="000C120E">
      <w:pPr>
        <w:widowControl/>
        <w:autoSpaceDE/>
        <w:autoSpaceDN/>
        <w:spacing w:after="10"/>
        <w:ind w:left="-15" w:right="16" w:firstLine="569"/>
        <w:jc w:val="both"/>
        <w:rPr>
          <w:color w:val="000000"/>
          <w:sz w:val="24"/>
          <w:szCs w:val="24"/>
          <w:lang w:eastAsia="ru-RU"/>
        </w:rPr>
      </w:pPr>
      <w:r w:rsidRPr="00FF4251">
        <w:rPr>
          <w:color w:val="000000"/>
          <w:sz w:val="24"/>
          <w:szCs w:val="24"/>
          <w:lang w:eastAsia="ru-RU"/>
        </w:rPr>
        <w:t xml:space="preserve">Точечный электрический заряд. Электрическое поле. </w:t>
      </w:r>
    </w:p>
    <w:p w14:paraId="097EF445" w14:textId="77777777" w:rsidR="006738DF" w:rsidRPr="00FF4251" w:rsidRDefault="006738DF" w:rsidP="000C120E">
      <w:pPr>
        <w:widowControl/>
        <w:autoSpaceDE/>
        <w:autoSpaceDN/>
        <w:spacing w:after="10"/>
        <w:ind w:left="-15" w:right="16" w:firstLine="569"/>
        <w:jc w:val="both"/>
        <w:rPr>
          <w:color w:val="000000"/>
          <w:sz w:val="24"/>
          <w:szCs w:val="24"/>
          <w:lang w:eastAsia="ru-RU"/>
        </w:rPr>
      </w:pPr>
      <w:r w:rsidRPr="00FF4251">
        <w:rPr>
          <w:color w:val="000000"/>
          <w:sz w:val="24"/>
          <w:szCs w:val="24"/>
          <w:lang w:eastAsia="ru-RU"/>
        </w:rPr>
        <w:t xml:space="preserve">Напряженность электрического поля. Принцип суперпозиции электрических полей. Линии напряженности электрического поля. </w:t>
      </w:r>
    </w:p>
    <w:p w14:paraId="666DA09A" w14:textId="77777777" w:rsidR="006738DF" w:rsidRDefault="006738DF" w:rsidP="000C120E">
      <w:pPr>
        <w:widowControl/>
        <w:autoSpaceDE/>
        <w:autoSpaceDN/>
        <w:spacing w:after="9"/>
        <w:ind w:left="-15" w:right="16" w:firstLine="569"/>
        <w:jc w:val="both"/>
        <w:rPr>
          <w:color w:val="000000"/>
          <w:sz w:val="24"/>
          <w:szCs w:val="24"/>
          <w:lang w:eastAsia="ru-RU"/>
        </w:rPr>
      </w:pPr>
      <w:r w:rsidRPr="00FF4251">
        <w:rPr>
          <w:color w:val="000000"/>
          <w:sz w:val="24"/>
          <w:szCs w:val="24"/>
          <w:lang w:eastAsia="ru-RU"/>
        </w:rPr>
        <w:t xml:space="preserve">Работа сил электростатического поля. Потенциал. Разность потенциалов. </w:t>
      </w:r>
    </w:p>
    <w:p w14:paraId="16B7343A" w14:textId="77777777" w:rsidR="006738DF" w:rsidRDefault="006738DF" w:rsidP="000C120E">
      <w:pPr>
        <w:widowControl/>
        <w:autoSpaceDE/>
        <w:autoSpaceDN/>
        <w:spacing w:after="9"/>
        <w:ind w:left="-15" w:right="16" w:firstLine="569"/>
        <w:jc w:val="both"/>
        <w:rPr>
          <w:color w:val="000000"/>
          <w:sz w:val="24"/>
          <w:szCs w:val="24"/>
          <w:lang w:eastAsia="ru-RU"/>
        </w:rPr>
      </w:pPr>
      <w:r w:rsidRPr="00FF4251">
        <w:rPr>
          <w:color w:val="000000"/>
          <w:sz w:val="24"/>
          <w:szCs w:val="24"/>
          <w:lang w:eastAsia="ru-RU"/>
        </w:rPr>
        <w:t xml:space="preserve">Проводники и диэлектрики в электростатическом поле. </w:t>
      </w:r>
    </w:p>
    <w:p w14:paraId="0D5B475A" w14:textId="77777777" w:rsidR="006738DF" w:rsidRPr="00FF4251" w:rsidRDefault="006738DF" w:rsidP="000C120E">
      <w:pPr>
        <w:widowControl/>
        <w:autoSpaceDE/>
        <w:autoSpaceDN/>
        <w:spacing w:after="9"/>
        <w:ind w:left="-15" w:right="16" w:firstLine="569"/>
        <w:jc w:val="both"/>
        <w:rPr>
          <w:color w:val="000000"/>
          <w:sz w:val="24"/>
          <w:szCs w:val="24"/>
          <w:lang w:eastAsia="ru-RU"/>
        </w:rPr>
      </w:pPr>
      <w:r w:rsidRPr="00FF4251">
        <w:rPr>
          <w:color w:val="000000"/>
          <w:sz w:val="24"/>
          <w:szCs w:val="24"/>
          <w:lang w:eastAsia="ru-RU"/>
        </w:rPr>
        <w:t xml:space="preserve">Диэлектрическая проницаемость.  </w:t>
      </w:r>
    </w:p>
    <w:p w14:paraId="01CCF69B"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Электроемкость. Конденсатор. Электроемкость плоского конденсатора. Энергия заряженного конденсатора. </w:t>
      </w:r>
    </w:p>
    <w:p w14:paraId="2F1D408C"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 </w:t>
      </w:r>
    </w:p>
    <w:p w14:paraId="10420319" w14:textId="77777777" w:rsidR="006738DF" w:rsidRPr="00FF4251" w:rsidRDefault="006738DF" w:rsidP="000C120E">
      <w:pPr>
        <w:keepNext/>
        <w:keepLines/>
        <w:widowControl/>
        <w:autoSpaceDE/>
        <w:autoSpaceDN/>
        <w:spacing w:after="45"/>
        <w:ind w:left="-5" w:right="2645" w:hanging="10"/>
        <w:outlineLvl w:val="2"/>
        <w:rPr>
          <w:b/>
          <w:i/>
          <w:color w:val="000000"/>
          <w:sz w:val="24"/>
          <w:szCs w:val="24"/>
          <w:lang w:eastAsia="ru-RU"/>
        </w:rPr>
      </w:pPr>
      <w:r w:rsidRPr="00FF4251">
        <w:rPr>
          <w:i/>
          <w:color w:val="000000"/>
          <w:sz w:val="24"/>
          <w:szCs w:val="24"/>
          <w:lang w:eastAsia="ru-RU"/>
        </w:rPr>
        <w:t xml:space="preserve">Демонстрации </w:t>
      </w:r>
    </w:p>
    <w:p w14:paraId="4F7D7E18"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Устройство и принцип действия электрометра. </w:t>
      </w:r>
    </w:p>
    <w:p w14:paraId="1C5B3869"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Взаимодействие наэлектризованных тел. </w:t>
      </w:r>
    </w:p>
    <w:p w14:paraId="728FD7E0"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Электрическое поле заряженных тел. </w:t>
      </w:r>
    </w:p>
    <w:p w14:paraId="1359B45F"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Проводники в электростатическом поле. </w:t>
      </w:r>
    </w:p>
    <w:p w14:paraId="73696E0F"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Электростатическая защита. </w:t>
      </w:r>
    </w:p>
    <w:p w14:paraId="2EB03594"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Диэлектрики в электростатическом поле. </w:t>
      </w:r>
    </w:p>
    <w:p w14:paraId="3904399F"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Зависимость электроемкости плоского конденсатора от площади пластин, расстояния между ними и диэлектрической проницаемости. </w:t>
      </w:r>
    </w:p>
    <w:p w14:paraId="72234DD8"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Энергия заряженного конденсатора. </w:t>
      </w:r>
    </w:p>
    <w:p w14:paraId="4F6E4371" w14:textId="77777777" w:rsidR="006738DF" w:rsidRPr="00FF4251" w:rsidRDefault="006738DF" w:rsidP="000C120E">
      <w:pPr>
        <w:widowControl/>
        <w:autoSpaceDE/>
        <w:autoSpaceDN/>
        <w:spacing w:after="177"/>
        <w:ind w:left="554" w:right="2645" w:hanging="569"/>
        <w:rPr>
          <w:color w:val="000000"/>
          <w:sz w:val="24"/>
          <w:szCs w:val="24"/>
          <w:lang w:eastAsia="ru-RU"/>
        </w:rPr>
      </w:pPr>
      <w:r w:rsidRPr="00FF4251">
        <w:rPr>
          <w:i/>
          <w:color w:val="000000"/>
          <w:sz w:val="24"/>
          <w:szCs w:val="24"/>
          <w:lang w:eastAsia="ru-RU"/>
        </w:rPr>
        <w:t xml:space="preserve">Ученический эксперимент, лабораторные работы </w:t>
      </w:r>
      <w:r w:rsidRPr="00FF4251">
        <w:rPr>
          <w:color w:val="000000"/>
          <w:sz w:val="24"/>
          <w:szCs w:val="24"/>
          <w:lang w:eastAsia="ru-RU"/>
        </w:rPr>
        <w:t xml:space="preserve">Измерение электроемкости конденсатора. </w:t>
      </w:r>
    </w:p>
    <w:p w14:paraId="541E1626" w14:textId="77777777" w:rsidR="006738DF" w:rsidRPr="00FF4251" w:rsidRDefault="006738DF" w:rsidP="000C120E">
      <w:pPr>
        <w:keepNext/>
        <w:keepLines/>
        <w:widowControl/>
        <w:autoSpaceDE/>
        <w:autoSpaceDN/>
        <w:spacing w:after="5"/>
        <w:ind w:left="-5" w:hanging="10"/>
        <w:outlineLvl w:val="2"/>
        <w:rPr>
          <w:b/>
          <w:i/>
          <w:color w:val="000000"/>
          <w:sz w:val="24"/>
          <w:szCs w:val="24"/>
          <w:lang w:eastAsia="ru-RU"/>
        </w:rPr>
      </w:pPr>
      <w:r w:rsidRPr="00FF4251">
        <w:rPr>
          <w:b/>
          <w:i/>
          <w:color w:val="000000"/>
          <w:sz w:val="24"/>
          <w:szCs w:val="24"/>
          <w:lang w:eastAsia="ru-RU"/>
        </w:rPr>
        <w:lastRenderedPageBreak/>
        <w:t xml:space="preserve">Тема 2. Постоянный электрический ток. Токи в различных средах </w:t>
      </w:r>
    </w:p>
    <w:p w14:paraId="21449051"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Электрический ток. Условия существования электрического тока. Источники тока. </w:t>
      </w:r>
    </w:p>
    <w:p w14:paraId="5E61251A"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Сила тока. Постоянный ток.  </w:t>
      </w:r>
    </w:p>
    <w:p w14:paraId="4FD940B1"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Напряжение. Закон Ома для участка цепи.  </w:t>
      </w:r>
    </w:p>
    <w:p w14:paraId="5C93B5DE" w14:textId="77777777" w:rsidR="006738DF"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Электрическое сопротивление. Удельное сопротивление вещества. </w:t>
      </w:r>
    </w:p>
    <w:p w14:paraId="29B4F13F"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Последовательное, параллельное, смешанное соединение проводников.  </w:t>
      </w:r>
    </w:p>
    <w:p w14:paraId="1D97D16F"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Работа электрического тока. Закон Джоуля–Ленца. Мощность электрического тока.  </w:t>
      </w:r>
    </w:p>
    <w:p w14:paraId="644A571B"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Электродвижущая сила и внутреннее сопротивление источника тока. Закон Ома для полной (замкнутой) электрической цепи. Короткое замыкание. </w:t>
      </w:r>
    </w:p>
    <w:p w14:paraId="12FC811A"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Электронная проводимость твердых металлов. Зависимость сопротивления металлов от температуры. Сверхпроводимость.  </w:t>
      </w:r>
    </w:p>
    <w:p w14:paraId="7BF17132"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Электрический ток в вакууме. Свойства электронных пучков. </w:t>
      </w:r>
    </w:p>
    <w:p w14:paraId="7890988D"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Полупроводники. Собственная и примесная проводимость полупроводников. Свойства p–n-перехода. Полупроводниковые приборы. </w:t>
      </w:r>
    </w:p>
    <w:p w14:paraId="5E395022"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Электрический ток в растворах и расплавах электролитов. Электролитическая диссоциация. Электролиз. </w:t>
      </w:r>
    </w:p>
    <w:p w14:paraId="57C40C61"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Электрический ток в газах. Самостоятельный и несамостоятельный разряд. Молния. Плазма. </w:t>
      </w:r>
    </w:p>
    <w:p w14:paraId="171BD1E3"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w:t>
      </w:r>
    </w:p>
    <w:p w14:paraId="214FB37B" w14:textId="77777777" w:rsidR="006738DF" w:rsidRPr="00FF4251" w:rsidRDefault="006738DF" w:rsidP="000C120E">
      <w:pPr>
        <w:keepNext/>
        <w:keepLines/>
        <w:widowControl/>
        <w:autoSpaceDE/>
        <w:autoSpaceDN/>
        <w:spacing w:after="45"/>
        <w:ind w:left="-5" w:right="2645" w:hanging="10"/>
        <w:outlineLvl w:val="3"/>
        <w:rPr>
          <w:i/>
          <w:color w:val="000000"/>
          <w:sz w:val="24"/>
          <w:szCs w:val="24"/>
          <w:lang w:eastAsia="ru-RU"/>
        </w:rPr>
      </w:pPr>
      <w:r w:rsidRPr="00FF4251">
        <w:rPr>
          <w:i/>
          <w:color w:val="000000"/>
          <w:sz w:val="24"/>
          <w:szCs w:val="24"/>
          <w:lang w:eastAsia="ru-RU"/>
        </w:rPr>
        <w:t xml:space="preserve">Демонстрации </w:t>
      </w:r>
    </w:p>
    <w:p w14:paraId="09A52A23"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Измерение силы тока и напряжения. </w:t>
      </w:r>
    </w:p>
    <w:p w14:paraId="204E39E3"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Зависимость сопротивления цилиндрических проводников от длины, площади поперечного сечения и материала. </w:t>
      </w:r>
    </w:p>
    <w:p w14:paraId="740F83A4" w14:textId="77777777" w:rsidR="006738DF" w:rsidRPr="00FF4251" w:rsidRDefault="006738DF" w:rsidP="000C120E">
      <w:pPr>
        <w:widowControl/>
        <w:autoSpaceDE/>
        <w:autoSpaceDN/>
        <w:ind w:left="579" w:right="16" w:hanging="10"/>
        <w:jc w:val="both"/>
        <w:rPr>
          <w:color w:val="000000"/>
          <w:sz w:val="24"/>
          <w:szCs w:val="24"/>
          <w:lang w:eastAsia="ru-RU"/>
        </w:rPr>
      </w:pPr>
      <w:r w:rsidRPr="00FF4251">
        <w:rPr>
          <w:color w:val="000000"/>
          <w:sz w:val="24"/>
          <w:szCs w:val="24"/>
          <w:lang w:eastAsia="ru-RU"/>
        </w:rPr>
        <w:t xml:space="preserve">Смешанное соединение проводников. </w:t>
      </w:r>
    </w:p>
    <w:p w14:paraId="123A240A"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Прямое измерение электродвижущей силы. Короткое замыкание гальванического элемента и оценка внутреннего сопротивления. </w:t>
      </w:r>
    </w:p>
    <w:p w14:paraId="5B85580A"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Зависимость сопротивления металлов от температуры. </w:t>
      </w:r>
    </w:p>
    <w:p w14:paraId="258F719E"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Проводимость электролитов. </w:t>
      </w:r>
    </w:p>
    <w:p w14:paraId="0B068927"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Искровой разряд и проводимость воздуха. </w:t>
      </w:r>
    </w:p>
    <w:p w14:paraId="14C84CFA"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Односторонняя проводимость диода. </w:t>
      </w:r>
    </w:p>
    <w:p w14:paraId="633DC1F3" w14:textId="77777777" w:rsidR="006738DF" w:rsidRPr="00FF4251" w:rsidRDefault="006738DF" w:rsidP="000C120E">
      <w:pPr>
        <w:widowControl/>
        <w:autoSpaceDE/>
        <w:autoSpaceDN/>
        <w:spacing w:after="45"/>
        <w:ind w:left="554" w:right="-144" w:hanging="569"/>
        <w:rPr>
          <w:color w:val="000000"/>
          <w:sz w:val="24"/>
          <w:szCs w:val="24"/>
          <w:lang w:eastAsia="ru-RU"/>
        </w:rPr>
      </w:pPr>
      <w:r w:rsidRPr="00FF4251">
        <w:rPr>
          <w:i/>
          <w:color w:val="000000"/>
          <w:sz w:val="24"/>
          <w:szCs w:val="24"/>
          <w:lang w:eastAsia="ru-RU"/>
        </w:rPr>
        <w:t xml:space="preserve">Ученический эксперимент, лабораторные работы </w:t>
      </w:r>
      <w:r w:rsidRPr="00FF4251">
        <w:rPr>
          <w:color w:val="000000"/>
          <w:sz w:val="24"/>
          <w:szCs w:val="24"/>
          <w:lang w:eastAsia="ru-RU"/>
        </w:rPr>
        <w:t>Изучение см</w:t>
      </w:r>
      <w:r>
        <w:rPr>
          <w:color w:val="000000"/>
          <w:sz w:val="24"/>
          <w:szCs w:val="24"/>
          <w:lang w:eastAsia="ru-RU"/>
        </w:rPr>
        <w:t>е</w:t>
      </w:r>
      <w:r w:rsidRPr="00FF4251">
        <w:rPr>
          <w:color w:val="000000"/>
          <w:sz w:val="24"/>
          <w:szCs w:val="24"/>
          <w:lang w:eastAsia="ru-RU"/>
        </w:rPr>
        <w:t xml:space="preserve">шанного соединения резисторов. </w:t>
      </w:r>
    </w:p>
    <w:p w14:paraId="53466AC8"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color w:val="000000"/>
          <w:sz w:val="24"/>
          <w:szCs w:val="24"/>
          <w:lang w:eastAsia="ru-RU"/>
        </w:rPr>
        <w:t xml:space="preserve">Измерение электродвижущей силы источника тока и его внутреннего сопротивления. </w:t>
      </w:r>
    </w:p>
    <w:p w14:paraId="4F7B5CE3"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color w:val="000000"/>
          <w:sz w:val="24"/>
          <w:szCs w:val="24"/>
          <w:lang w:eastAsia="ru-RU"/>
        </w:rPr>
        <w:t xml:space="preserve">Наблюдение электролиза. </w:t>
      </w:r>
    </w:p>
    <w:p w14:paraId="4AA74F53" w14:textId="77777777" w:rsidR="006738DF" w:rsidRPr="00FF4251" w:rsidRDefault="006738DF" w:rsidP="000C120E">
      <w:pPr>
        <w:keepNext/>
        <w:keepLines/>
        <w:widowControl/>
        <w:autoSpaceDE/>
        <w:autoSpaceDN/>
        <w:spacing w:after="4"/>
        <w:ind w:left="-5" w:hanging="10"/>
        <w:outlineLvl w:val="1"/>
        <w:rPr>
          <w:b/>
          <w:color w:val="000000"/>
          <w:sz w:val="24"/>
          <w:szCs w:val="24"/>
          <w:lang w:eastAsia="ru-RU"/>
        </w:rPr>
      </w:pPr>
      <w:r w:rsidRPr="00FF4251">
        <w:rPr>
          <w:b/>
          <w:color w:val="000000"/>
          <w:sz w:val="24"/>
          <w:szCs w:val="24"/>
          <w:lang w:eastAsia="ru-RU"/>
        </w:rPr>
        <w:t xml:space="preserve">Межпредметные связи </w:t>
      </w:r>
    </w:p>
    <w:p w14:paraId="0F9AFB59" w14:textId="77777777" w:rsidR="006738DF" w:rsidRPr="00FF4251" w:rsidRDefault="006738DF" w:rsidP="000C120E">
      <w:pPr>
        <w:widowControl/>
        <w:autoSpaceDE/>
        <w:autoSpaceDN/>
        <w:spacing w:after="9"/>
        <w:ind w:left="-15" w:right="16" w:firstLine="569"/>
        <w:jc w:val="both"/>
        <w:rPr>
          <w:color w:val="000000"/>
          <w:sz w:val="24"/>
          <w:szCs w:val="24"/>
          <w:lang w:eastAsia="ru-RU"/>
        </w:rPr>
      </w:pPr>
      <w:r w:rsidRPr="00FF4251">
        <w:rPr>
          <w:color w:val="000000"/>
          <w:sz w:val="24"/>
          <w:szCs w:val="24"/>
          <w:lang w:eastAsia="ru-RU"/>
        </w:rPr>
        <w:t xml:space="preserve">Изучение курса физики базового уровня в 10 классе осуществляется с учетом содержательных межпредметных связей с курсами математики, биологии, химии, географии и технологии. </w:t>
      </w:r>
    </w:p>
    <w:p w14:paraId="47A930CA"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i/>
          <w:color w:val="000000"/>
          <w:sz w:val="24"/>
          <w:szCs w:val="24"/>
          <w:lang w:eastAsia="ru-RU"/>
        </w:rPr>
        <w:t>Межпредметные понятия</w:t>
      </w:r>
      <w:r w:rsidRPr="00FF4251">
        <w:rPr>
          <w:color w:val="000000"/>
          <w:sz w:val="24"/>
          <w:szCs w:val="24"/>
          <w:lang w:eastAsia="ru-RU"/>
        </w:rPr>
        <w:t xml:space="preserve">,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 </w:t>
      </w:r>
    </w:p>
    <w:p w14:paraId="40C19CB6"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i/>
          <w:color w:val="000000"/>
          <w:sz w:val="24"/>
          <w:szCs w:val="24"/>
          <w:lang w:eastAsia="ru-RU"/>
        </w:rPr>
        <w:t>Математика:</w:t>
      </w:r>
      <w:r w:rsidRPr="00FF4251">
        <w:rPr>
          <w:color w:val="000000"/>
          <w:sz w:val="24"/>
          <w:szCs w:val="24"/>
          <w:lang w:eastAsia="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w:t>
      </w:r>
    </w:p>
    <w:p w14:paraId="5EA5B819"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i/>
          <w:color w:val="000000"/>
          <w:sz w:val="24"/>
          <w:szCs w:val="24"/>
          <w:lang w:eastAsia="ru-RU"/>
        </w:rPr>
        <w:lastRenderedPageBreak/>
        <w:t>Биология:</w:t>
      </w:r>
      <w:r w:rsidRPr="00FF4251">
        <w:rPr>
          <w:color w:val="000000"/>
          <w:sz w:val="24"/>
          <w:szCs w:val="24"/>
          <w:lang w:eastAsia="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w:t>
      </w:r>
    </w:p>
    <w:p w14:paraId="169489F3" w14:textId="77777777" w:rsidR="006738DF" w:rsidRPr="00FF4251" w:rsidRDefault="006738DF" w:rsidP="000C120E">
      <w:pPr>
        <w:widowControl/>
        <w:autoSpaceDE/>
        <w:autoSpaceDN/>
        <w:spacing w:after="36"/>
        <w:ind w:left="-15" w:right="16" w:firstLine="569"/>
        <w:jc w:val="both"/>
        <w:rPr>
          <w:color w:val="000000"/>
          <w:sz w:val="24"/>
          <w:szCs w:val="24"/>
          <w:lang w:eastAsia="ru-RU"/>
        </w:rPr>
      </w:pPr>
      <w:r w:rsidRPr="00FF4251">
        <w:rPr>
          <w:i/>
          <w:color w:val="000000"/>
          <w:sz w:val="24"/>
          <w:szCs w:val="24"/>
          <w:lang w:eastAsia="ru-RU"/>
        </w:rPr>
        <w:t>Химия:</w:t>
      </w:r>
      <w:r w:rsidRPr="00FF4251">
        <w:rPr>
          <w:color w:val="000000"/>
          <w:sz w:val="24"/>
          <w:szCs w:val="24"/>
          <w:lang w:eastAsia="ru-RU"/>
        </w:rPr>
        <w:t xml:space="preserve"> дискретное строение вещества, строение атомов и молекул, моль </w:t>
      </w:r>
      <w:proofErr w:type="gramStart"/>
      <w:r w:rsidRPr="00FF4251">
        <w:rPr>
          <w:color w:val="000000"/>
          <w:sz w:val="24"/>
          <w:szCs w:val="24"/>
          <w:lang w:eastAsia="ru-RU"/>
        </w:rPr>
        <w:t xml:space="preserve">вещества, </w:t>
      </w:r>
      <w:r>
        <w:rPr>
          <w:color w:val="000000"/>
          <w:sz w:val="24"/>
          <w:szCs w:val="24"/>
          <w:lang w:eastAsia="ru-RU"/>
        </w:rPr>
        <w:t xml:space="preserve"> </w:t>
      </w:r>
      <w:r w:rsidRPr="00FF4251">
        <w:rPr>
          <w:color w:val="000000"/>
          <w:sz w:val="24"/>
          <w:szCs w:val="24"/>
          <w:lang w:eastAsia="ru-RU"/>
        </w:rPr>
        <w:t>молярная</w:t>
      </w:r>
      <w:proofErr w:type="gramEnd"/>
      <w:r w:rsidRPr="00FF4251">
        <w:rPr>
          <w:color w:val="000000"/>
          <w:sz w:val="24"/>
          <w:szCs w:val="24"/>
          <w:lang w:eastAsia="ru-RU"/>
        </w:rPr>
        <w:t xml:space="preserve"> масса, тепловые свойства твердых тел, жидкостей и газов, электрические свойства металлов, электролитическая диссоциация, гальваника. </w:t>
      </w:r>
    </w:p>
    <w:p w14:paraId="5B7CF436" w14:textId="77777777" w:rsidR="006738DF" w:rsidRPr="00FF4251" w:rsidRDefault="006738DF" w:rsidP="000C120E">
      <w:pPr>
        <w:widowControl/>
        <w:autoSpaceDE/>
        <w:autoSpaceDN/>
        <w:spacing w:after="36"/>
        <w:ind w:left="579" w:right="16" w:hanging="10"/>
        <w:jc w:val="both"/>
        <w:rPr>
          <w:color w:val="000000"/>
          <w:sz w:val="24"/>
          <w:szCs w:val="24"/>
          <w:lang w:eastAsia="ru-RU"/>
        </w:rPr>
      </w:pPr>
      <w:r w:rsidRPr="00FF4251">
        <w:rPr>
          <w:i/>
          <w:color w:val="000000"/>
          <w:sz w:val="24"/>
          <w:szCs w:val="24"/>
          <w:lang w:eastAsia="ru-RU"/>
        </w:rPr>
        <w:t>География:</w:t>
      </w:r>
      <w:r w:rsidRPr="00FF4251">
        <w:rPr>
          <w:color w:val="000000"/>
          <w:sz w:val="24"/>
          <w:szCs w:val="24"/>
          <w:lang w:eastAsia="ru-RU"/>
        </w:rPr>
        <w:t xml:space="preserve"> влажность воздуха, ветры, барометр, термометр. </w:t>
      </w:r>
    </w:p>
    <w:p w14:paraId="63B199A6" w14:textId="77777777" w:rsidR="006738DF" w:rsidRPr="00FF4251" w:rsidRDefault="006738DF" w:rsidP="000C120E">
      <w:pPr>
        <w:widowControl/>
        <w:autoSpaceDE/>
        <w:autoSpaceDN/>
        <w:spacing w:after="9"/>
        <w:ind w:left="-15" w:right="16" w:firstLine="569"/>
        <w:jc w:val="both"/>
        <w:rPr>
          <w:color w:val="000000"/>
          <w:sz w:val="28"/>
          <w:lang w:eastAsia="ru-RU"/>
        </w:rPr>
      </w:pPr>
      <w:r w:rsidRPr="00FF4251">
        <w:rPr>
          <w:i/>
          <w:color w:val="000000"/>
          <w:sz w:val="24"/>
          <w:szCs w:val="24"/>
          <w:lang w:eastAsia="ru-RU"/>
        </w:rPr>
        <w:t>Технология:</w:t>
      </w:r>
      <w:r w:rsidRPr="00FF4251">
        <w:rPr>
          <w:color w:val="000000"/>
          <w:sz w:val="24"/>
          <w:szCs w:val="24"/>
          <w:lang w:eastAsia="ru-RU"/>
        </w:rPr>
        <w:t xml:space="preserve"> преобразование движений с использованием механизмов, учет трения в технике, подшипники, использование закона сохранения импульса  в технике (ракета, водомет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w:t>
      </w:r>
      <w:r w:rsidRPr="007D0D91">
        <w:rPr>
          <w:color w:val="000000"/>
          <w:sz w:val="24"/>
          <w:szCs w:val="24"/>
          <w:lang w:eastAsia="ru-RU"/>
        </w:rPr>
        <w:t>копировальная техника</w:t>
      </w:r>
      <w:r w:rsidRPr="00FF4251">
        <w:rPr>
          <w:color w:val="000000"/>
          <w:sz w:val="24"/>
          <w:szCs w:val="24"/>
          <w:lang w:eastAsia="ru-RU"/>
        </w:rPr>
        <w:t>, струйный принтер, электронагревательные приборы, электроосветительные приборы,</w:t>
      </w:r>
      <w:r w:rsidRPr="00FF4251">
        <w:rPr>
          <w:color w:val="000000"/>
          <w:sz w:val="28"/>
          <w:lang w:eastAsia="ru-RU"/>
        </w:rPr>
        <w:t xml:space="preserve"> гальваника. </w:t>
      </w:r>
    </w:p>
    <w:p w14:paraId="2F6073EF" w14:textId="77777777" w:rsidR="006738DF" w:rsidRPr="0088219A" w:rsidRDefault="006738DF" w:rsidP="006738DF">
      <w:pPr>
        <w:ind w:firstLine="709"/>
        <w:jc w:val="both"/>
        <w:rPr>
          <w:rFonts w:eastAsia="Calibri"/>
          <w:sz w:val="24"/>
          <w:szCs w:val="24"/>
        </w:rPr>
      </w:pPr>
      <w:r w:rsidRPr="0088219A">
        <w:rPr>
          <w:rFonts w:eastAsia="Calibri"/>
          <w:b/>
          <w:sz w:val="24"/>
          <w:szCs w:val="24"/>
        </w:rPr>
        <w:t>Перечень</w:t>
      </w:r>
      <w:r>
        <w:rPr>
          <w:rFonts w:eastAsia="Calibri"/>
          <w:b/>
          <w:sz w:val="24"/>
          <w:szCs w:val="24"/>
        </w:rPr>
        <w:t xml:space="preserve"> </w:t>
      </w:r>
      <w:r w:rsidRPr="0088219A">
        <w:rPr>
          <w:rFonts w:eastAsia="Calibri"/>
          <w:b/>
          <w:sz w:val="24"/>
          <w:szCs w:val="24"/>
        </w:rPr>
        <w:t>универсальных</w:t>
      </w:r>
      <w:r>
        <w:rPr>
          <w:rFonts w:eastAsia="Calibri"/>
          <w:b/>
          <w:sz w:val="24"/>
          <w:szCs w:val="24"/>
        </w:rPr>
        <w:t xml:space="preserve"> </w:t>
      </w:r>
      <w:r w:rsidRPr="0088219A">
        <w:rPr>
          <w:rFonts w:eastAsia="Calibri"/>
          <w:b/>
          <w:sz w:val="24"/>
          <w:szCs w:val="24"/>
        </w:rPr>
        <w:t>учебных</w:t>
      </w:r>
      <w:r>
        <w:rPr>
          <w:rFonts w:eastAsia="Calibri"/>
          <w:b/>
          <w:sz w:val="24"/>
          <w:szCs w:val="24"/>
        </w:rPr>
        <w:t xml:space="preserve"> </w:t>
      </w:r>
      <w:r w:rsidRPr="0088219A">
        <w:rPr>
          <w:rFonts w:eastAsia="Calibri"/>
          <w:b/>
          <w:sz w:val="24"/>
          <w:szCs w:val="24"/>
        </w:rPr>
        <w:t>действий</w:t>
      </w:r>
      <w:r w:rsidRPr="0088219A">
        <w:rPr>
          <w:rFonts w:eastAsia="Calibri"/>
          <w:sz w:val="24"/>
          <w:szCs w:val="24"/>
        </w:rPr>
        <w:t>,</w:t>
      </w:r>
      <w:r>
        <w:rPr>
          <w:rFonts w:eastAsia="Calibri"/>
          <w:sz w:val="24"/>
          <w:szCs w:val="24"/>
        </w:rPr>
        <w:t xml:space="preserve"> </w:t>
      </w:r>
      <w:r w:rsidRPr="0088219A">
        <w:rPr>
          <w:rFonts w:eastAsia="Calibri"/>
          <w:sz w:val="24"/>
          <w:szCs w:val="24"/>
        </w:rPr>
        <w:t>которые</w:t>
      </w:r>
      <w:r>
        <w:rPr>
          <w:rFonts w:eastAsia="Calibri"/>
          <w:sz w:val="24"/>
          <w:szCs w:val="24"/>
        </w:rPr>
        <w:t xml:space="preserve"> </w:t>
      </w:r>
      <w:r w:rsidRPr="0088219A">
        <w:rPr>
          <w:rFonts w:eastAsia="Calibri"/>
          <w:sz w:val="24"/>
          <w:szCs w:val="24"/>
        </w:rPr>
        <w:t>можно</w:t>
      </w:r>
      <w:r>
        <w:rPr>
          <w:rFonts w:eastAsia="Calibri"/>
          <w:sz w:val="24"/>
          <w:szCs w:val="24"/>
        </w:rPr>
        <w:t xml:space="preserve"> </w:t>
      </w:r>
      <w:r w:rsidRPr="0088219A">
        <w:rPr>
          <w:rFonts w:eastAsia="Calibri"/>
          <w:sz w:val="24"/>
          <w:szCs w:val="24"/>
        </w:rPr>
        <w:t>сформировать</w:t>
      </w:r>
      <w:r>
        <w:rPr>
          <w:rFonts w:eastAsia="Calibri"/>
          <w:sz w:val="24"/>
          <w:szCs w:val="24"/>
        </w:rPr>
        <w:t xml:space="preserve"> </w:t>
      </w:r>
      <w:r w:rsidRPr="0088219A">
        <w:rPr>
          <w:rFonts w:eastAsia="Calibri"/>
          <w:sz w:val="24"/>
          <w:szCs w:val="24"/>
        </w:rPr>
        <w:t>в</w:t>
      </w:r>
      <w:r>
        <w:rPr>
          <w:rFonts w:eastAsia="Calibri"/>
          <w:sz w:val="24"/>
          <w:szCs w:val="24"/>
        </w:rPr>
        <w:t xml:space="preserve"> </w:t>
      </w:r>
      <w:r w:rsidRPr="0088219A">
        <w:rPr>
          <w:rFonts w:eastAsia="Calibri"/>
          <w:sz w:val="24"/>
          <w:szCs w:val="24"/>
        </w:rPr>
        <w:t>10</w:t>
      </w:r>
      <w:r>
        <w:rPr>
          <w:rFonts w:eastAsia="Calibri"/>
          <w:sz w:val="24"/>
          <w:szCs w:val="24"/>
        </w:rPr>
        <w:t xml:space="preserve"> </w:t>
      </w:r>
      <w:r w:rsidRPr="0088219A">
        <w:rPr>
          <w:rFonts w:eastAsia="Calibri"/>
          <w:sz w:val="24"/>
          <w:szCs w:val="24"/>
        </w:rPr>
        <w:t>классе</w:t>
      </w:r>
      <w:r>
        <w:rPr>
          <w:rFonts w:eastAsia="Calibri"/>
          <w:sz w:val="24"/>
          <w:szCs w:val="24"/>
        </w:rPr>
        <w:t xml:space="preserve"> </w:t>
      </w:r>
      <w:r w:rsidRPr="0088219A">
        <w:rPr>
          <w:rFonts w:eastAsia="Calibri"/>
          <w:sz w:val="24"/>
          <w:szCs w:val="24"/>
        </w:rPr>
        <w:t>в</w:t>
      </w:r>
      <w:r>
        <w:rPr>
          <w:rFonts w:eastAsia="Calibri"/>
          <w:sz w:val="24"/>
          <w:szCs w:val="24"/>
        </w:rPr>
        <w:t xml:space="preserve"> </w:t>
      </w:r>
      <w:r w:rsidRPr="0088219A">
        <w:rPr>
          <w:rFonts w:eastAsia="Calibri"/>
          <w:sz w:val="24"/>
          <w:szCs w:val="24"/>
        </w:rPr>
        <w:t>рамках</w:t>
      </w:r>
      <w:r>
        <w:rPr>
          <w:rFonts w:eastAsia="Calibri"/>
          <w:sz w:val="24"/>
          <w:szCs w:val="24"/>
        </w:rPr>
        <w:t xml:space="preserve"> </w:t>
      </w:r>
      <w:r w:rsidRPr="0088219A">
        <w:rPr>
          <w:rFonts w:eastAsia="Calibri"/>
          <w:sz w:val="24"/>
          <w:szCs w:val="24"/>
        </w:rPr>
        <w:t>освоения</w:t>
      </w:r>
      <w:r>
        <w:rPr>
          <w:rFonts w:eastAsia="Calibri"/>
          <w:sz w:val="24"/>
          <w:szCs w:val="24"/>
        </w:rPr>
        <w:t xml:space="preserve"> </w:t>
      </w:r>
      <w:r w:rsidRPr="0088219A">
        <w:rPr>
          <w:rFonts w:eastAsia="Calibri"/>
          <w:sz w:val="24"/>
          <w:szCs w:val="24"/>
        </w:rPr>
        <w:t>программы</w:t>
      </w:r>
      <w:r>
        <w:rPr>
          <w:rFonts w:eastAsia="Calibri"/>
          <w:sz w:val="24"/>
          <w:szCs w:val="24"/>
        </w:rPr>
        <w:t xml:space="preserve"> </w:t>
      </w:r>
      <w:r w:rsidRPr="0088219A">
        <w:rPr>
          <w:rFonts w:eastAsia="Calibri"/>
          <w:sz w:val="24"/>
          <w:szCs w:val="24"/>
        </w:rPr>
        <w:t>учебного</w:t>
      </w:r>
      <w:r>
        <w:rPr>
          <w:rFonts w:eastAsia="Calibri"/>
          <w:sz w:val="24"/>
          <w:szCs w:val="24"/>
        </w:rPr>
        <w:t xml:space="preserve"> </w:t>
      </w:r>
      <w:r w:rsidRPr="0088219A">
        <w:rPr>
          <w:rFonts w:eastAsia="Calibri"/>
          <w:sz w:val="24"/>
          <w:szCs w:val="24"/>
        </w:rPr>
        <w:t>предмета</w:t>
      </w:r>
      <w:r>
        <w:rPr>
          <w:rFonts w:eastAsia="Calibri"/>
          <w:sz w:val="24"/>
          <w:szCs w:val="24"/>
        </w:rPr>
        <w:t xml:space="preserve"> </w:t>
      </w:r>
      <w:r w:rsidRPr="0088219A">
        <w:rPr>
          <w:rFonts w:eastAsia="Calibri"/>
          <w:sz w:val="24"/>
          <w:szCs w:val="24"/>
        </w:rPr>
        <w:t>«</w:t>
      </w:r>
      <w:r>
        <w:rPr>
          <w:rFonts w:eastAsia="Calibri"/>
          <w:sz w:val="24"/>
          <w:szCs w:val="24"/>
        </w:rPr>
        <w:t>Физика</w:t>
      </w:r>
      <w:r w:rsidRPr="0088219A">
        <w:rPr>
          <w:rFonts w:eastAsia="Calibri"/>
          <w:sz w:val="24"/>
          <w:szCs w:val="24"/>
        </w:rPr>
        <w:t>»:</w:t>
      </w:r>
    </w:p>
    <w:p w14:paraId="224C709E" w14:textId="77777777" w:rsidR="006738DF" w:rsidRPr="0088219A" w:rsidRDefault="006738DF" w:rsidP="006738DF">
      <w:pPr>
        <w:ind w:firstLine="709"/>
        <w:jc w:val="both"/>
        <w:rPr>
          <w:rFonts w:eastAsia="Calibri"/>
          <w:sz w:val="24"/>
          <w:szCs w:val="24"/>
        </w:rPr>
      </w:pPr>
      <w:r w:rsidRPr="0088219A">
        <w:rPr>
          <w:rFonts w:eastAsia="Calibri"/>
          <w:i/>
          <w:sz w:val="24"/>
          <w:szCs w:val="24"/>
        </w:rPr>
        <w:t>1)</w:t>
      </w:r>
      <w:r>
        <w:rPr>
          <w:rFonts w:eastAsia="Calibri"/>
          <w:i/>
          <w:sz w:val="24"/>
          <w:szCs w:val="24"/>
        </w:rPr>
        <w:t xml:space="preserve"> </w:t>
      </w:r>
      <w:r w:rsidRPr="0088219A">
        <w:rPr>
          <w:rFonts w:eastAsia="Calibri"/>
          <w:i/>
          <w:sz w:val="24"/>
          <w:szCs w:val="24"/>
        </w:rPr>
        <w:t>универсальные</w:t>
      </w:r>
      <w:r>
        <w:rPr>
          <w:rFonts w:eastAsia="Calibri"/>
          <w:i/>
          <w:sz w:val="24"/>
          <w:szCs w:val="24"/>
        </w:rPr>
        <w:t xml:space="preserve"> </w:t>
      </w:r>
      <w:r w:rsidRPr="0088219A">
        <w:rPr>
          <w:rFonts w:eastAsia="Calibri"/>
          <w:i/>
          <w:sz w:val="24"/>
          <w:szCs w:val="24"/>
        </w:rPr>
        <w:t>учебные</w:t>
      </w:r>
      <w:r>
        <w:rPr>
          <w:rFonts w:eastAsia="Calibri"/>
          <w:i/>
          <w:sz w:val="24"/>
          <w:szCs w:val="24"/>
        </w:rPr>
        <w:t xml:space="preserve"> </w:t>
      </w:r>
      <w:r w:rsidRPr="0088219A">
        <w:rPr>
          <w:rFonts w:eastAsia="Calibri"/>
          <w:i/>
          <w:sz w:val="24"/>
          <w:szCs w:val="24"/>
        </w:rPr>
        <w:t>регулятивные</w:t>
      </w:r>
      <w:r>
        <w:rPr>
          <w:rFonts w:eastAsia="Calibri"/>
          <w:i/>
          <w:sz w:val="24"/>
          <w:szCs w:val="24"/>
        </w:rPr>
        <w:t xml:space="preserve"> </w:t>
      </w:r>
      <w:r w:rsidRPr="0088219A">
        <w:rPr>
          <w:rFonts w:eastAsia="Calibri"/>
          <w:i/>
          <w:sz w:val="24"/>
          <w:szCs w:val="24"/>
        </w:rPr>
        <w:t>действия</w:t>
      </w:r>
      <w:r w:rsidRPr="0088219A">
        <w:rPr>
          <w:rFonts w:eastAsia="Calibri"/>
          <w:sz w:val="24"/>
          <w:szCs w:val="24"/>
        </w:rPr>
        <w:t>:</w:t>
      </w:r>
    </w:p>
    <w:p w14:paraId="69891A3D" w14:textId="77777777" w:rsidR="006738DF" w:rsidRPr="0088219A" w:rsidRDefault="006738DF" w:rsidP="006738DF">
      <w:pPr>
        <w:ind w:firstLine="709"/>
        <w:jc w:val="both"/>
        <w:rPr>
          <w:sz w:val="24"/>
          <w:szCs w:val="24"/>
        </w:rPr>
      </w:pPr>
      <w:r>
        <w:rPr>
          <w:rFonts w:eastAsia="Calibri"/>
          <w:sz w:val="24"/>
          <w:szCs w:val="24"/>
        </w:rPr>
        <w:t xml:space="preserve">– </w:t>
      </w:r>
      <w:r w:rsidRPr="0088219A">
        <w:rPr>
          <w:sz w:val="24"/>
          <w:szCs w:val="24"/>
        </w:rPr>
        <w:t>самоорганизация:</w:t>
      </w:r>
    </w:p>
    <w:p w14:paraId="4BC082E1" w14:textId="77777777" w:rsidR="006738DF" w:rsidRPr="00F72A81" w:rsidRDefault="006738DF" w:rsidP="00D435AD">
      <w:pPr>
        <w:pStyle w:val="a5"/>
        <w:numPr>
          <w:ilvl w:val="0"/>
          <w:numId w:val="2"/>
        </w:numPr>
        <w:tabs>
          <w:tab w:val="left" w:pos="993"/>
        </w:tabs>
        <w:autoSpaceDE/>
        <w:autoSpaceDN/>
        <w:spacing w:before="0"/>
        <w:ind w:left="0" w:firstLine="709"/>
        <w:contextualSpacing/>
        <w:rPr>
          <w:sz w:val="24"/>
          <w:szCs w:val="24"/>
        </w:rPr>
      </w:pPr>
      <w:r w:rsidRPr="00F72A81">
        <w:rPr>
          <w:sz w:val="24"/>
          <w:szCs w:val="24"/>
        </w:rPr>
        <w:t>выявлять проблемы для решения в жизненных и учебных ситуациях;</w:t>
      </w:r>
    </w:p>
    <w:p w14:paraId="3369E115" w14:textId="77777777" w:rsidR="006738DF" w:rsidRPr="00F72A81" w:rsidRDefault="006738DF" w:rsidP="00D435AD">
      <w:pPr>
        <w:pStyle w:val="a5"/>
        <w:numPr>
          <w:ilvl w:val="0"/>
          <w:numId w:val="2"/>
        </w:numPr>
        <w:tabs>
          <w:tab w:val="left" w:pos="993"/>
        </w:tabs>
        <w:autoSpaceDE/>
        <w:autoSpaceDN/>
        <w:spacing w:before="0"/>
        <w:ind w:left="0" w:firstLine="709"/>
        <w:contextualSpacing/>
        <w:rPr>
          <w:sz w:val="24"/>
          <w:szCs w:val="24"/>
        </w:rPr>
      </w:pPr>
      <w:r w:rsidRPr="00F72A81">
        <w:rPr>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FECB951" w14:textId="77777777" w:rsidR="006738DF" w:rsidRPr="00F72A81" w:rsidRDefault="006738DF" w:rsidP="00D435AD">
      <w:pPr>
        <w:pStyle w:val="a5"/>
        <w:numPr>
          <w:ilvl w:val="0"/>
          <w:numId w:val="2"/>
        </w:numPr>
        <w:tabs>
          <w:tab w:val="left" w:pos="993"/>
        </w:tabs>
        <w:autoSpaceDE/>
        <w:autoSpaceDN/>
        <w:spacing w:before="0"/>
        <w:ind w:left="0" w:firstLine="709"/>
        <w:contextualSpacing/>
        <w:rPr>
          <w:sz w:val="24"/>
          <w:szCs w:val="24"/>
        </w:rPr>
      </w:pPr>
      <w:r w:rsidRPr="00F72A81">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378E5EB3" w14:textId="77777777" w:rsidR="006738DF" w:rsidRPr="00F72A81" w:rsidRDefault="006738DF" w:rsidP="00D435AD">
      <w:pPr>
        <w:pStyle w:val="a5"/>
        <w:numPr>
          <w:ilvl w:val="0"/>
          <w:numId w:val="2"/>
        </w:numPr>
        <w:tabs>
          <w:tab w:val="left" w:pos="993"/>
        </w:tabs>
        <w:autoSpaceDE/>
        <w:autoSpaceDN/>
        <w:spacing w:before="0"/>
        <w:ind w:left="0" w:firstLine="709"/>
        <w:contextualSpacing/>
        <w:rPr>
          <w:sz w:val="24"/>
          <w:szCs w:val="24"/>
        </w:rPr>
      </w:pPr>
      <w:r w:rsidRPr="00F72A81">
        <w:rPr>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w:t>
      </w:r>
      <w:r w:rsidR="00D15FA3">
        <w:rPr>
          <w:sz w:val="24"/>
          <w:szCs w:val="24"/>
        </w:rPr>
        <w:t>;</w:t>
      </w:r>
    </w:p>
    <w:p w14:paraId="6BD3BFAF" w14:textId="77777777" w:rsidR="006738DF" w:rsidRPr="00F72A81" w:rsidRDefault="006738DF" w:rsidP="00D435AD">
      <w:pPr>
        <w:pStyle w:val="a5"/>
        <w:numPr>
          <w:ilvl w:val="0"/>
          <w:numId w:val="2"/>
        </w:numPr>
        <w:tabs>
          <w:tab w:val="left" w:pos="993"/>
        </w:tabs>
        <w:autoSpaceDE/>
        <w:autoSpaceDN/>
        <w:spacing w:before="0"/>
        <w:ind w:left="0" w:firstLine="709"/>
        <w:contextualSpacing/>
        <w:rPr>
          <w:sz w:val="24"/>
          <w:szCs w:val="24"/>
        </w:rPr>
      </w:pPr>
      <w:r w:rsidRPr="00F72A81">
        <w:rPr>
          <w:sz w:val="24"/>
          <w:szCs w:val="24"/>
        </w:rPr>
        <w:t>делать выбор и брать ответственность за решение;</w:t>
      </w:r>
    </w:p>
    <w:p w14:paraId="356D816E"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самоконтроль:</w:t>
      </w:r>
    </w:p>
    <w:p w14:paraId="450B1F52" w14:textId="77777777" w:rsidR="006738DF" w:rsidRPr="00F72A81" w:rsidRDefault="000447A6" w:rsidP="00D435AD">
      <w:pPr>
        <w:pStyle w:val="a5"/>
        <w:numPr>
          <w:ilvl w:val="0"/>
          <w:numId w:val="3"/>
        </w:numPr>
        <w:tabs>
          <w:tab w:val="left" w:pos="993"/>
        </w:tabs>
        <w:autoSpaceDE/>
        <w:autoSpaceDN/>
        <w:spacing w:before="0"/>
        <w:ind w:left="0" w:firstLine="709"/>
        <w:contextualSpacing/>
        <w:rPr>
          <w:sz w:val="24"/>
          <w:szCs w:val="24"/>
        </w:rPr>
      </w:pPr>
      <w:r w:rsidRPr="000447A6">
        <w:rPr>
          <w:rStyle w:val="af4"/>
          <w:i w:val="0"/>
          <w:color w:val="0F1115"/>
          <w:sz w:val="24"/>
          <w:szCs w:val="24"/>
          <w:shd w:val="clear" w:color="auto" w:fill="FFFFFF"/>
        </w:rPr>
        <w:t>осуществлять самоконтроль, самооценку, применять приёмы рефлексии</w:t>
      </w:r>
      <w:r w:rsidR="006738DF" w:rsidRPr="00F72A81">
        <w:rPr>
          <w:sz w:val="24"/>
          <w:szCs w:val="24"/>
        </w:rPr>
        <w:t>;</w:t>
      </w:r>
    </w:p>
    <w:p w14:paraId="56BD55C5" w14:textId="77777777" w:rsidR="006738DF" w:rsidRPr="000447A6" w:rsidRDefault="000447A6" w:rsidP="00D435AD">
      <w:pPr>
        <w:pStyle w:val="a5"/>
        <w:numPr>
          <w:ilvl w:val="0"/>
          <w:numId w:val="3"/>
        </w:numPr>
        <w:tabs>
          <w:tab w:val="left" w:pos="993"/>
        </w:tabs>
        <w:autoSpaceDE/>
        <w:autoSpaceDN/>
        <w:spacing w:before="0"/>
        <w:ind w:left="0" w:firstLine="709"/>
        <w:contextualSpacing/>
        <w:rPr>
          <w:sz w:val="24"/>
          <w:szCs w:val="24"/>
        </w:rPr>
      </w:pPr>
      <w:r w:rsidRPr="000447A6">
        <w:rPr>
          <w:color w:val="0F1115"/>
          <w:sz w:val="24"/>
          <w:szCs w:val="24"/>
          <w:shd w:val="clear" w:color="auto" w:fill="FFFFFF"/>
        </w:rPr>
        <w:t>вносить коррективы в деятельность на основе новых обстоятельств, изменившихся ситуаций, установленных ошибок, возникших трудностей при проведении </w:t>
      </w:r>
      <w:r w:rsidRPr="000447A6">
        <w:rPr>
          <w:rStyle w:val="af3"/>
          <w:b w:val="0"/>
          <w:color w:val="0F1115"/>
          <w:sz w:val="24"/>
          <w:szCs w:val="24"/>
          <w:shd w:val="clear" w:color="auto" w:fill="FFFFFF"/>
        </w:rPr>
        <w:t>опытов с физическими явлениями</w:t>
      </w:r>
      <w:r w:rsidR="006738DF" w:rsidRPr="000447A6">
        <w:rPr>
          <w:b/>
          <w:sz w:val="24"/>
          <w:szCs w:val="24"/>
        </w:rPr>
        <w:t>;</w:t>
      </w:r>
    </w:p>
    <w:p w14:paraId="38903D42" w14:textId="77777777" w:rsidR="006738DF" w:rsidRDefault="006738DF" w:rsidP="00D435AD">
      <w:pPr>
        <w:pStyle w:val="a5"/>
        <w:numPr>
          <w:ilvl w:val="0"/>
          <w:numId w:val="3"/>
        </w:numPr>
        <w:tabs>
          <w:tab w:val="left" w:pos="993"/>
        </w:tabs>
        <w:autoSpaceDE/>
        <w:autoSpaceDN/>
        <w:spacing w:before="0"/>
        <w:ind w:left="0" w:firstLine="709"/>
        <w:contextualSpacing/>
        <w:rPr>
          <w:sz w:val="24"/>
          <w:szCs w:val="24"/>
        </w:rPr>
      </w:pPr>
      <w:r w:rsidRPr="00F72A81">
        <w:rPr>
          <w:sz w:val="24"/>
          <w:szCs w:val="24"/>
        </w:rPr>
        <w:t xml:space="preserve">давать адекватную оценку ситуации и предлагать план её изменения; </w:t>
      </w:r>
    </w:p>
    <w:p w14:paraId="108AECE3" w14:textId="77777777" w:rsidR="006738DF" w:rsidRPr="00F72A81" w:rsidRDefault="006738DF" w:rsidP="00D435AD">
      <w:pPr>
        <w:pStyle w:val="a5"/>
        <w:numPr>
          <w:ilvl w:val="0"/>
          <w:numId w:val="3"/>
        </w:numPr>
        <w:tabs>
          <w:tab w:val="left" w:pos="993"/>
        </w:tabs>
        <w:autoSpaceDE/>
        <w:autoSpaceDN/>
        <w:spacing w:before="0"/>
        <w:ind w:left="0" w:firstLine="709"/>
        <w:contextualSpacing/>
        <w:rPr>
          <w:sz w:val="24"/>
          <w:szCs w:val="24"/>
        </w:rPr>
      </w:pPr>
      <w:r w:rsidRPr="00F72A81">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CAE871F" w14:textId="77777777" w:rsidR="006738DF" w:rsidRPr="00F72A81" w:rsidRDefault="006738DF" w:rsidP="00D435AD">
      <w:pPr>
        <w:pStyle w:val="a5"/>
        <w:numPr>
          <w:ilvl w:val="0"/>
          <w:numId w:val="3"/>
        </w:numPr>
        <w:tabs>
          <w:tab w:val="left" w:pos="993"/>
        </w:tabs>
        <w:autoSpaceDE/>
        <w:autoSpaceDN/>
        <w:spacing w:before="0"/>
        <w:ind w:left="0" w:firstLine="709"/>
        <w:contextualSpacing/>
        <w:rPr>
          <w:sz w:val="24"/>
          <w:szCs w:val="24"/>
        </w:rPr>
      </w:pPr>
      <w:r w:rsidRPr="00F72A81">
        <w:rPr>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E82951E" w14:textId="77777777" w:rsidR="006738DF" w:rsidRPr="00F72A81" w:rsidRDefault="006738DF" w:rsidP="00D435AD">
      <w:pPr>
        <w:pStyle w:val="a5"/>
        <w:numPr>
          <w:ilvl w:val="0"/>
          <w:numId w:val="3"/>
        </w:numPr>
        <w:tabs>
          <w:tab w:val="left" w:pos="993"/>
        </w:tabs>
        <w:autoSpaceDE/>
        <w:autoSpaceDN/>
        <w:spacing w:before="0"/>
        <w:ind w:left="0" w:firstLine="709"/>
        <w:contextualSpacing/>
        <w:rPr>
          <w:sz w:val="24"/>
          <w:szCs w:val="24"/>
        </w:rPr>
      </w:pPr>
      <w:r w:rsidRPr="00F72A81">
        <w:rPr>
          <w:sz w:val="24"/>
          <w:szCs w:val="24"/>
        </w:rPr>
        <w:t>оценивать соответствие результата цели и условиям;</w:t>
      </w:r>
    </w:p>
    <w:p w14:paraId="429F661B"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эмоциональны</w:t>
      </w:r>
      <w:r>
        <w:rPr>
          <w:sz w:val="24"/>
          <w:szCs w:val="24"/>
        </w:rPr>
        <w:t xml:space="preserve">й </w:t>
      </w:r>
      <w:r w:rsidRPr="0088219A">
        <w:rPr>
          <w:sz w:val="24"/>
          <w:szCs w:val="24"/>
        </w:rPr>
        <w:t>интеллект:</w:t>
      </w:r>
    </w:p>
    <w:p w14:paraId="781CFB36" w14:textId="77777777" w:rsidR="006738DF" w:rsidRPr="00F72A81" w:rsidRDefault="006738DF" w:rsidP="00D435AD">
      <w:pPr>
        <w:pStyle w:val="a5"/>
        <w:numPr>
          <w:ilvl w:val="0"/>
          <w:numId w:val="4"/>
        </w:numPr>
        <w:tabs>
          <w:tab w:val="left" w:pos="993"/>
        </w:tabs>
        <w:autoSpaceDE/>
        <w:autoSpaceDN/>
        <w:spacing w:before="0"/>
        <w:ind w:left="0" w:firstLine="709"/>
        <w:contextualSpacing/>
        <w:rPr>
          <w:sz w:val="24"/>
          <w:szCs w:val="24"/>
        </w:rPr>
      </w:pPr>
      <w:r w:rsidRPr="00F72A81">
        <w:rPr>
          <w:sz w:val="24"/>
          <w:szCs w:val="24"/>
        </w:rPr>
        <w:t>различать, называть и управлять собственными эмоциями и эмоциями других;</w:t>
      </w:r>
    </w:p>
    <w:p w14:paraId="0ADE4BEB" w14:textId="77777777" w:rsidR="006738DF" w:rsidRPr="00F72A81" w:rsidRDefault="006738DF" w:rsidP="00D435AD">
      <w:pPr>
        <w:pStyle w:val="a5"/>
        <w:numPr>
          <w:ilvl w:val="0"/>
          <w:numId w:val="4"/>
        </w:numPr>
        <w:tabs>
          <w:tab w:val="left" w:pos="993"/>
        </w:tabs>
        <w:autoSpaceDE/>
        <w:autoSpaceDN/>
        <w:spacing w:before="0"/>
        <w:ind w:left="0" w:firstLine="709"/>
        <w:contextualSpacing/>
        <w:rPr>
          <w:sz w:val="24"/>
          <w:szCs w:val="24"/>
        </w:rPr>
      </w:pPr>
      <w:r w:rsidRPr="00F72A81">
        <w:rPr>
          <w:sz w:val="24"/>
          <w:szCs w:val="24"/>
        </w:rPr>
        <w:t>выявлять и анализировать причины эмоций;</w:t>
      </w:r>
    </w:p>
    <w:p w14:paraId="0D132F3F" w14:textId="77777777" w:rsidR="006738DF" w:rsidRPr="00F72A81" w:rsidRDefault="006738DF" w:rsidP="00D435AD">
      <w:pPr>
        <w:pStyle w:val="a5"/>
        <w:numPr>
          <w:ilvl w:val="0"/>
          <w:numId w:val="4"/>
        </w:numPr>
        <w:tabs>
          <w:tab w:val="left" w:pos="993"/>
        </w:tabs>
        <w:autoSpaceDE/>
        <w:autoSpaceDN/>
        <w:spacing w:before="0"/>
        <w:ind w:left="0" w:firstLine="709"/>
        <w:contextualSpacing/>
        <w:rPr>
          <w:sz w:val="24"/>
          <w:szCs w:val="24"/>
        </w:rPr>
      </w:pPr>
      <w:r w:rsidRPr="00F72A81">
        <w:rPr>
          <w:sz w:val="24"/>
          <w:szCs w:val="24"/>
        </w:rPr>
        <w:t>ставить себя на место другого человека, понимать мотивы и намерения другого;</w:t>
      </w:r>
    </w:p>
    <w:p w14:paraId="34083232" w14:textId="77777777" w:rsidR="006738DF" w:rsidRPr="00F72A81" w:rsidRDefault="006738DF" w:rsidP="00D435AD">
      <w:pPr>
        <w:pStyle w:val="a5"/>
        <w:numPr>
          <w:ilvl w:val="0"/>
          <w:numId w:val="4"/>
        </w:numPr>
        <w:tabs>
          <w:tab w:val="left" w:pos="993"/>
        </w:tabs>
        <w:autoSpaceDE/>
        <w:autoSpaceDN/>
        <w:spacing w:before="0"/>
        <w:ind w:left="0" w:firstLine="709"/>
        <w:contextualSpacing/>
        <w:rPr>
          <w:sz w:val="24"/>
          <w:szCs w:val="24"/>
        </w:rPr>
      </w:pPr>
      <w:r w:rsidRPr="00F72A81">
        <w:rPr>
          <w:sz w:val="24"/>
          <w:szCs w:val="24"/>
        </w:rPr>
        <w:t>регулировать способ выражения эмоций;</w:t>
      </w:r>
    </w:p>
    <w:p w14:paraId="397A6562"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принятие</w:t>
      </w:r>
      <w:r>
        <w:rPr>
          <w:sz w:val="24"/>
          <w:szCs w:val="24"/>
        </w:rPr>
        <w:t xml:space="preserve"> </w:t>
      </w:r>
      <w:r w:rsidRPr="0088219A">
        <w:rPr>
          <w:sz w:val="24"/>
          <w:szCs w:val="24"/>
        </w:rPr>
        <w:t>себя</w:t>
      </w:r>
      <w:r>
        <w:rPr>
          <w:sz w:val="24"/>
          <w:szCs w:val="24"/>
        </w:rPr>
        <w:t xml:space="preserve"> </w:t>
      </w:r>
      <w:r w:rsidRPr="0088219A">
        <w:rPr>
          <w:sz w:val="24"/>
          <w:szCs w:val="24"/>
        </w:rPr>
        <w:t>и</w:t>
      </w:r>
      <w:r>
        <w:rPr>
          <w:sz w:val="24"/>
          <w:szCs w:val="24"/>
        </w:rPr>
        <w:t xml:space="preserve"> </w:t>
      </w:r>
      <w:r w:rsidRPr="0088219A">
        <w:rPr>
          <w:sz w:val="24"/>
          <w:szCs w:val="24"/>
        </w:rPr>
        <w:t>других:</w:t>
      </w:r>
    </w:p>
    <w:p w14:paraId="27902370" w14:textId="77777777" w:rsidR="006738DF" w:rsidRPr="00F72A81" w:rsidRDefault="006738DF" w:rsidP="00D435AD">
      <w:pPr>
        <w:pStyle w:val="a5"/>
        <w:numPr>
          <w:ilvl w:val="0"/>
          <w:numId w:val="5"/>
        </w:numPr>
        <w:tabs>
          <w:tab w:val="left" w:pos="993"/>
        </w:tabs>
        <w:autoSpaceDE/>
        <w:autoSpaceDN/>
        <w:spacing w:before="0"/>
        <w:ind w:left="0" w:firstLine="709"/>
        <w:contextualSpacing/>
        <w:rPr>
          <w:sz w:val="24"/>
          <w:szCs w:val="24"/>
        </w:rPr>
      </w:pPr>
      <w:r w:rsidRPr="00F72A81">
        <w:rPr>
          <w:sz w:val="24"/>
          <w:szCs w:val="24"/>
        </w:rPr>
        <w:t>осознанно относиться к другому человеку, его мнению;</w:t>
      </w:r>
    </w:p>
    <w:p w14:paraId="5FAC5A6D" w14:textId="77777777" w:rsidR="006738DF" w:rsidRPr="00F72A81" w:rsidRDefault="006738DF" w:rsidP="00D435AD">
      <w:pPr>
        <w:pStyle w:val="a5"/>
        <w:numPr>
          <w:ilvl w:val="0"/>
          <w:numId w:val="5"/>
        </w:numPr>
        <w:tabs>
          <w:tab w:val="left" w:pos="993"/>
        </w:tabs>
        <w:autoSpaceDE/>
        <w:autoSpaceDN/>
        <w:spacing w:before="0"/>
        <w:ind w:left="0" w:firstLine="709"/>
        <w:contextualSpacing/>
        <w:rPr>
          <w:sz w:val="24"/>
          <w:szCs w:val="24"/>
        </w:rPr>
      </w:pPr>
      <w:r w:rsidRPr="00F72A81">
        <w:rPr>
          <w:sz w:val="24"/>
          <w:szCs w:val="24"/>
        </w:rPr>
        <w:t>признавать своё право на ошибку и такое же право другого;</w:t>
      </w:r>
    </w:p>
    <w:p w14:paraId="7215E029" w14:textId="77777777" w:rsidR="006738DF" w:rsidRPr="00F72A81" w:rsidRDefault="006738DF" w:rsidP="00D435AD">
      <w:pPr>
        <w:pStyle w:val="a5"/>
        <w:numPr>
          <w:ilvl w:val="0"/>
          <w:numId w:val="5"/>
        </w:numPr>
        <w:tabs>
          <w:tab w:val="left" w:pos="993"/>
        </w:tabs>
        <w:autoSpaceDE/>
        <w:autoSpaceDN/>
        <w:spacing w:before="0"/>
        <w:ind w:left="0" w:firstLine="709"/>
        <w:contextualSpacing/>
        <w:rPr>
          <w:sz w:val="24"/>
          <w:szCs w:val="24"/>
        </w:rPr>
      </w:pPr>
      <w:r w:rsidRPr="00F72A81">
        <w:rPr>
          <w:sz w:val="24"/>
          <w:szCs w:val="24"/>
        </w:rPr>
        <w:t>принимать себя и других, не осуждая;</w:t>
      </w:r>
    </w:p>
    <w:p w14:paraId="4C45798F" w14:textId="77777777" w:rsidR="006738DF" w:rsidRPr="00F72A81" w:rsidRDefault="006738DF" w:rsidP="00D435AD">
      <w:pPr>
        <w:pStyle w:val="a5"/>
        <w:numPr>
          <w:ilvl w:val="0"/>
          <w:numId w:val="5"/>
        </w:numPr>
        <w:tabs>
          <w:tab w:val="left" w:pos="993"/>
        </w:tabs>
        <w:autoSpaceDE/>
        <w:autoSpaceDN/>
        <w:spacing w:before="0"/>
        <w:ind w:left="0" w:firstLine="709"/>
        <w:contextualSpacing/>
        <w:rPr>
          <w:sz w:val="24"/>
          <w:szCs w:val="24"/>
        </w:rPr>
      </w:pPr>
      <w:r w:rsidRPr="00F72A81">
        <w:rPr>
          <w:sz w:val="24"/>
          <w:szCs w:val="24"/>
        </w:rPr>
        <w:t>открытость себе и другим;</w:t>
      </w:r>
    </w:p>
    <w:p w14:paraId="205535BF" w14:textId="77777777" w:rsidR="006738DF" w:rsidRPr="00F72A81" w:rsidRDefault="006738DF" w:rsidP="00D435AD">
      <w:pPr>
        <w:pStyle w:val="a5"/>
        <w:numPr>
          <w:ilvl w:val="0"/>
          <w:numId w:val="5"/>
        </w:numPr>
        <w:tabs>
          <w:tab w:val="left" w:pos="993"/>
        </w:tabs>
        <w:autoSpaceDE/>
        <w:autoSpaceDN/>
        <w:spacing w:before="0"/>
        <w:ind w:left="0" w:firstLine="709"/>
        <w:contextualSpacing/>
        <w:rPr>
          <w:sz w:val="24"/>
          <w:szCs w:val="24"/>
        </w:rPr>
      </w:pPr>
      <w:r w:rsidRPr="00F72A81">
        <w:rPr>
          <w:sz w:val="24"/>
          <w:szCs w:val="24"/>
        </w:rPr>
        <w:t>осознавать невозможность контролировать всё вокруг;</w:t>
      </w:r>
    </w:p>
    <w:p w14:paraId="7FFBAF35" w14:textId="77777777" w:rsidR="006738DF" w:rsidRPr="0088219A" w:rsidRDefault="006738DF" w:rsidP="006738DF">
      <w:pPr>
        <w:ind w:firstLine="709"/>
        <w:jc w:val="both"/>
        <w:rPr>
          <w:sz w:val="24"/>
          <w:szCs w:val="24"/>
        </w:rPr>
      </w:pPr>
      <w:r w:rsidRPr="0088219A">
        <w:rPr>
          <w:i/>
          <w:sz w:val="24"/>
          <w:szCs w:val="24"/>
        </w:rPr>
        <w:t>2)</w:t>
      </w:r>
      <w:r>
        <w:rPr>
          <w:i/>
          <w:sz w:val="24"/>
          <w:szCs w:val="24"/>
        </w:rPr>
        <w:t xml:space="preserve"> </w:t>
      </w:r>
      <w:r w:rsidRPr="0088219A">
        <w:rPr>
          <w:i/>
          <w:sz w:val="24"/>
          <w:szCs w:val="24"/>
        </w:rPr>
        <w:t>универсальные</w:t>
      </w:r>
      <w:r>
        <w:rPr>
          <w:i/>
          <w:sz w:val="24"/>
          <w:szCs w:val="24"/>
        </w:rPr>
        <w:t xml:space="preserve"> </w:t>
      </w:r>
      <w:r w:rsidRPr="0088219A">
        <w:rPr>
          <w:i/>
          <w:sz w:val="24"/>
          <w:szCs w:val="24"/>
        </w:rPr>
        <w:t>учебные</w:t>
      </w:r>
      <w:r>
        <w:rPr>
          <w:i/>
          <w:sz w:val="24"/>
          <w:szCs w:val="24"/>
        </w:rPr>
        <w:t xml:space="preserve"> </w:t>
      </w:r>
      <w:r w:rsidRPr="0088219A">
        <w:rPr>
          <w:i/>
          <w:sz w:val="24"/>
          <w:szCs w:val="24"/>
        </w:rPr>
        <w:t>познавательные</w:t>
      </w:r>
      <w:r>
        <w:rPr>
          <w:i/>
          <w:sz w:val="24"/>
          <w:szCs w:val="24"/>
        </w:rPr>
        <w:t xml:space="preserve"> </w:t>
      </w:r>
      <w:r w:rsidRPr="0088219A">
        <w:rPr>
          <w:i/>
          <w:sz w:val="24"/>
          <w:szCs w:val="24"/>
        </w:rPr>
        <w:t>действия</w:t>
      </w:r>
      <w:r w:rsidRPr="0088219A">
        <w:rPr>
          <w:sz w:val="24"/>
          <w:szCs w:val="24"/>
        </w:rPr>
        <w:t>:</w:t>
      </w:r>
    </w:p>
    <w:p w14:paraId="757D87C0"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базовые</w:t>
      </w:r>
      <w:r>
        <w:rPr>
          <w:sz w:val="24"/>
          <w:szCs w:val="24"/>
        </w:rPr>
        <w:t xml:space="preserve"> </w:t>
      </w:r>
      <w:r w:rsidRPr="0088219A">
        <w:rPr>
          <w:sz w:val="24"/>
          <w:szCs w:val="24"/>
        </w:rPr>
        <w:t>логические</w:t>
      </w:r>
      <w:r>
        <w:rPr>
          <w:sz w:val="24"/>
          <w:szCs w:val="24"/>
        </w:rPr>
        <w:t xml:space="preserve"> </w:t>
      </w:r>
      <w:r w:rsidRPr="0088219A">
        <w:rPr>
          <w:sz w:val="24"/>
          <w:szCs w:val="24"/>
        </w:rPr>
        <w:t>действия:</w:t>
      </w:r>
    </w:p>
    <w:p w14:paraId="6BCDC88F" w14:textId="77777777" w:rsidR="006738DF" w:rsidRPr="00F72A81" w:rsidRDefault="006738DF" w:rsidP="00D435AD">
      <w:pPr>
        <w:pStyle w:val="a5"/>
        <w:numPr>
          <w:ilvl w:val="0"/>
          <w:numId w:val="6"/>
        </w:numPr>
        <w:tabs>
          <w:tab w:val="left" w:pos="993"/>
        </w:tabs>
        <w:autoSpaceDE/>
        <w:autoSpaceDN/>
        <w:spacing w:before="0"/>
        <w:ind w:left="142" w:firstLine="567"/>
        <w:contextualSpacing/>
        <w:rPr>
          <w:sz w:val="24"/>
          <w:szCs w:val="24"/>
        </w:rPr>
      </w:pPr>
      <w:r w:rsidRPr="00F72A81">
        <w:rPr>
          <w:sz w:val="24"/>
          <w:szCs w:val="24"/>
        </w:rPr>
        <w:t xml:space="preserve">выявлять и характеризовать существенные признаки </w:t>
      </w:r>
      <w:r w:rsidR="008A659C">
        <w:rPr>
          <w:sz w:val="24"/>
          <w:szCs w:val="24"/>
        </w:rPr>
        <w:t>физических явлений</w:t>
      </w:r>
      <w:r w:rsidRPr="00F72A81">
        <w:rPr>
          <w:sz w:val="24"/>
          <w:szCs w:val="24"/>
        </w:rPr>
        <w:t>;</w:t>
      </w:r>
    </w:p>
    <w:p w14:paraId="509400DF" w14:textId="77777777" w:rsidR="006738DF" w:rsidRPr="00F72A81" w:rsidRDefault="006738DF" w:rsidP="00D435AD">
      <w:pPr>
        <w:pStyle w:val="a5"/>
        <w:numPr>
          <w:ilvl w:val="0"/>
          <w:numId w:val="6"/>
        </w:numPr>
        <w:tabs>
          <w:tab w:val="left" w:pos="993"/>
        </w:tabs>
        <w:autoSpaceDE/>
        <w:autoSpaceDN/>
        <w:spacing w:before="0"/>
        <w:ind w:left="142" w:firstLine="567"/>
        <w:contextualSpacing/>
        <w:rPr>
          <w:sz w:val="24"/>
          <w:szCs w:val="24"/>
        </w:rPr>
      </w:pPr>
      <w:r w:rsidRPr="00F72A81">
        <w:rPr>
          <w:sz w:val="24"/>
          <w:szCs w:val="24"/>
        </w:rPr>
        <w:lastRenderedPageBreak/>
        <w:t>устанавливать существенный признак классификации, основания для обобщения и сравнения;</w:t>
      </w:r>
    </w:p>
    <w:p w14:paraId="58F24CA4" w14:textId="77777777" w:rsidR="006738DF" w:rsidRPr="00F72A81" w:rsidRDefault="006738DF" w:rsidP="00D435AD">
      <w:pPr>
        <w:pStyle w:val="a5"/>
        <w:numPr>
          <w:ilvl w:val="0"/>
          <w:numId w:val="6"/>
        </w:numPr>
        <w:tabs>
          <w:tab w:val="left" w:pos="993"/>
        </w:tabs>
        <w:autoSpaceDE/>
        <w:autoSpaceDN/>
        <w:spacing w:before="0"/>
        <w:ind w:left="142" w:firstLine="567"/>
        <w:contextualSpacing/>
        <w:rPr>
          <w:sz w:val="24"/>
          <w:szCs w:val="24"/>
        </w:rPr>
      </w:pPr>
      <w:r w:rsidRPr="00F72A81">
        <w:rPr>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6273236A" w14:textId="77777777" w:rsidR="006738DF" w:rsidRPr="00F72A81" w:rsidRDefault="006738DF" w:rsidP="00D435AD">
      <w:pPr>
        <w:pStyle w:val="a5"/>
        <w:numPr>
          <w:ilvl w:val="0"/>
          <w:numId w:val="6"/>
        </w:numPr>
        <w:tabs>
          <w:tab w:val="left" w:pos="993"/>
        </w:tabs>
        <w:autoSpaceDE/>
        <w:autoSpaceDN/>
        <w:spacing w:before="0"/>
        <w:ind w:left="142" w:firstLine="567"/>
        <w:contextualSpacing/>
        <w:rPr>
          <w:sz w:val="24"/>
          <w:szCs w:val="24"/>
        </w:rPr>
      </w:pPr>
      <w:r w:rsidRPr="00F72A81">
        <w:rPr>
          <w:sz w:val="24"/>
          <w:szCs w:val="24"/>
        </w:rPr>
        <w:t>выявлять дефициты информации, данных, необходимых для решения поставленной задачи;</w:t>
      </w:r>
    </w:p>
    <w:p w14:paraId="762292AA" w14:textId="77777777" w:rsidR="006738DF" w:rsidRPr="00F72A81" w:rsidRDefault="006738DF" w:rsidP="00D435AD">
      <w:pPr>
        <w:pStyle w:val="a5"/>
        <w:numPr>
          <w:ilvl w:val="0"/>
          <w:numId w:val="6"/>
        </w:numPr>
        <w:tabs>
          <w:tab w:val="left" w:pos="993"/>
        </w:tabs>
        <w:autoSpaceDE/>
        <w:autoSpaceDN/>
        <w:spacing w:before="0"/>
        <w:ind w:left="142" w:firstLine="567"/>
        <w:contextualSpacing/>
        <w:rPr>
          <w:sz w:val="24"/>
          <w:szCs w:val="24"/>
        </w:rPr>
      </w:pPr>
      <w:r w:rsidRPr="00F72A81">
        <w:rPr>
          <w:sz w:val="24"/>
          <w:szCs w:val="24"/>
        </w:rPr>
        <w:t xml:space="preserve">выявлять причинно-следственные связи при изучении </w:t>
      </w:r>
      <w:r w:rsidR="008A659C">
        <w:rPr>
          <w:sz w:val="24"/>
          <w:szCs w:val="24"/>
        </w:rPr>
        <w:t>физических</w:t>
      </w:r>
      <w:r w:rsidRPr="00F72A81">
        <w:rPr>
          <w:sz w:val="24"/>
          <w:szCs w:val="24"/>
        </w:rPr>
        <w:t xml:space="preserve"> явлений и процессов;</w:t>
      </w:r>
    </w:p>
    <w:p w14:paraId="276178F3" w14:textId="77777777" w:rsidR="006738DF" w:rsidRPr="00F72A81" w:rsidRDefault="006738DF" w:rsidP="00D435AD">
      <w:pPr>
        <w:pStyle w:val="a5"/>
        <w:numPr>
          <w:ilvl w:val="0"/>
          <w:numId w:val="6"/>
        </w:numPr>
        <w:tabs>
          <w:tab w:val="left" w:pos="993"/>
        </w:tabs>
        <w:autoSpaceDE/>
        <w:autoSpaceDN/>
        <w:spacing w:before="0"/>
        <w:ind w:left="142" w:firstLine="567"/>
        <w:contextualSpacing/>
        <w:rPr>
          <w:sz w:val="24"/>
          <w:szCs w:val="24"/>
        </w:rPr>
      </w:pPr>
      <w:r w:rsidRPr="00F72A81">
        <w:rPr>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169B90C" w14:textId="77777777" w:rsidR="006738DF" w:rsidRPr="00F72A81" w:rsidRDefault="006738DF" w:rsidP="00D435AD">
      <w:pPr>
        <w:pStyle w:val="a5"/>
        <w:numPr>
          <w:ilvl w:val="0"/>
          <w:numId w:val="6"/>
        </w:numPr>
        <w:tabs>
          <w:tab w:val="left" w:pos="993"/>
        </w:tabs>
        <w:autoSpaceDE/>
        <w:autoSpaceDN/>
        <w:spacing w:before="0"/>
        <w:ind w:left="142" w:firstLine="567"/>
        <w:contextualSpacing/>
        <w:rPr>
          <w:sz w:val="24"/>
          <w:szCs w:val="24"/>
        </w:rPr>
      </w:pPr>
      <w:r w:rsidRPr="00F72A81">
        <w:rPr>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FECF919"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базовые</w:t>
      </w:r>
      <w:r>
        <w:rPr>
          <w:sz w:val="24"/>
          <w:szCs w:val="24"/>
        </w:rPr>
        <w:t xml:space="preserve"> </w:t>
      </w:r>
      <w:r w:rsidRPr="0088219A">
        <w:rPr>
          <w:sz w:val="24"/>
          <w:szCs w:val="24"/>
        </w:rPr>
        <w:t>исследовательские</w:t>
      </w:r>
      <w:r>
        <w:rPr>
          <w:sz w:val="24"/>
          <w:szCs w:val="24"/>
        </w:rPr>
        <w:t xml:space="preserve"> </w:t>
      </w:r>
      <w:r w:rsidRPr="0088219A">
        <w:rPr>
          <w:sz w:val="24"/>
          <w:szCs w:val="24"/>
        </w:rPr>
        <w:t>действия:</w:t>
      </w:r>
    </w:p>
    <w:p w14:paraId="311CF199" w14:textId="77777777" w:rsidR="006738DF" w:rsidRPr="00F72A81" w:rsidRDefault="006738DF" w:rsidP="00D435AD">
      <w:pPr>
        <w:pStyle w:val="a5"/>
        <w:numPr>
          <w:ilvl w:val="0"/>
          <w:numId w:val="7"/>
        </w:numPr>
        <w:tabs>
          <w:tab w:val="left" w:pos="993"/>
        </w:tabs>
        <w:autoSpaceDE/>
        <w:autoSpaceDN/>
        <w:spacing w:before="0"/>
        <w:ind w:left="0" w:firstLine="709"/>
        <w:contextualSpacing/>
        <w:rPr>
          <w:sz w:val="24"/>
          <w:szCs w:val="24"/>
        </w:rPr>
      </w:pPr>
      <w:r w:rsidRPr="00F72A81">
        <w:rPr>
          <w:sz w:val="24"/>
          <w:szCs w:val="24"/>
        </w:rPr>
        <w:t xml:space="preserve">проводить по самостоятельно составленному плану опыт, эксперимент, исследование по установлению особенностей </w:t>
      </w:r>
      <w:r w:rsidR="000447A6" w:rsidRPr="000447A6">
        <w:rPr>
          <w:rStyle w:val="af3"/>
          <w:b w:val="0"/>
          <w:color w:val="0F1115"/>
          <w:sz w:val="24"/>
          <w:szCs w:val="24"/>
          <w:shd w:val="clear" w:color="auto" w:fill="FFFFFF"/>
        </w:rPr>
        <w:t xml:space="preserve">физического процесса или </w:t>
      </w:r>
      <w:proofErr w:type="gramStart"/>
      <w:r w:rsidR="000447A6" w:rsidRPr="000447A6">
        <w:rPr>
          <w:rStyle w:val="af3"/>
          <w:b w:val="0"/>
          <w:color w:val="0F1115"/>
          <w:sz w:val="24"/>
          <w:szCs w:val="24"/>
          <w:shd w:val="clear" w:color="auto" w:fill="FFFFFF"/>
        </w:rPr>
        <w:t>явления</w:t>
      </w:r>
      <w:r w:rsidR="000447A6" w:rsidRPr="000447A6">
        <w:rPr>
          <w:b/>
          <w:color w:val="0F1115"/>
          <w:sz w:val="24"/>
          <w:szCs w:val="24"/>
          <w:shd w:val="clear" w:color="auto" w:fill="FFFFFF"/>
        </w:rPr>
        <w:t>, </w:t>
      </w:r>
      <w:r w:rsidRPr="00F72A81">
        <w:rPr>
          <w:sz w:val="24"/>
          <w:szCs w:val="24"/>
        </w:rPr>
        <w:t xml:space="preserve"> причинно</w:t>
      </w:r>
      <w:proofErr w:type="gramEnd"/>
      <w:r w:rsidRPr="00F72A81">
        <w:rPr>
          <w:sz w:val="24"/>
          <w:szCs w:val="24"/>
        </w:rPr>
        <w:t>-следственных связей и зависимостей;</w:t>
      </w:r>
    </w:p>
    <w:p w14:paraId="3E6D594B" w14:textId="77777777" w:rsidR="006738DF" w:rsidRPr="00F72A81" w:rsidRDefault="006738DF" w:rsidP="00D435AD">
      <w:pPr>
        <w:pStyle w:val="a5"/>
        <w:numPr>
          <w:ilvl w:val="0"/>
          <w:numId w:val="7"/>
        </w:numPr>
        <w:tabs>
          <w:tab w:val="left" w:pos="993"/>
        </w:tabs>
        <w:autoSpaceDE/>
        <w:autoSpaceDN/>
        <w:spacing w:before="0"/>
        <w:ind w:left="0" w:firstLine="709"/>
        <w:contextualSpacing/>
        <w:rPr>
          <w:sz w:val="24"/>
          <w:szCs w:val="24"/>
        </w:rPr>
      </w:pPr>
      <w:r w:rsidRPr="00F72A81">
        <w:rPr>
          <w:sz w:val="24"/>
          <w:szCs w:val="24"/>
        </w:rPr>
        <w:t>оценивать на применимость и достоверность информацию, полученную в ходе исследования (эксперимента);</w:t>
      </w:r>
    </w:p>
    <w:p w14:paraId="04075C81" w14:textId="77777777" w:rsidR="006738DF" w:rsidRPr="00F72A81" w:rsidRDefault="006738DF" w:rsidP="00D435AD">
      <w:pPr>
        <w:pStyle w:val="a5"/>
        <w:numPr>
          <w:ilvl w:val="0"/>
          <w:numId w:val="7"/>
        </w:numPr>
        <w:tabs>
          <w:tab w:val="left" w:pos="993"/>
        </w:tabs>
        <w:autoSpaceDE/>
        <w:autoSpaceDN/>
        <w:spacing w:before="0"/>
        <w:ind w:left="0" w:firstLine="709"/>
        <w:contextualSpacing/>
        <w:rPr>
          <w:sz w:val="24"/>
          <w:szCs w:val="24"/>
        </w:rPr>
      </w:pPr>
      <w:r w:rsidRPr="00F72A81">
        <w:rPr>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29747491" w14:textId="77777777" w:rsidR="006738DF" w:rsidRPr="00F72A81" w:rsidRDefault="006738DF" w:rsidP="00D435AD">
      <w:pPr>
        <w:pStyle w:val="a5"/>
        <w:numPr>
          <w:ilvl w:val="0"/>
          <w:numId w:val="7"/>
        </w:numPr>
        <w:tabs>
          <w:tab w:val="left" w:pos="993"/>
        </w:tabs>
        <w:autoSpaceDE/>
        <w:autoSpaceDN/>
        <w:spacing w:before="0"/>
        <w:ind w:left="0" w:firstLine="709"/>
        <w:contextualSpacing/>
        <w:rPr>
          <w:sz w:val="24"/>
          <w:szCs w:val="24"/>
        </w:rPr>
      </w:pPr>
      <w:r w:rsidRPr="00F72A81">
        <w:rPr>
          <w:sz w:val="24"/>
          <w:szCs w:val="24"/>
        </w:rPr>
        <w:t>прогнозировать возможное дальнейшее развитие процессов и их последствия в аналогичных или сходных ситуациях, выдвигать предположения об их развитии в новых условиях;</w:t>
      </w:r>
    </w:p>
    <w:p w14:paraId="73A89EE3" w14:textId="77777777" w:rsidR="006738DF" w:rsidRPr="00F72A81" w:rsidRDefault="006738DF" w:rsidP="00D435AD">
      <w:pPr>
        <w:pStyle w:val="a5"/>
        <w:numPr>
          <w:ilvl w:val="0"/>
          <w:numId w:val="7"/>
        </w:numPr>
        <w:tabs>
          <w:tab w:val="left" w:pos="993"/>
        </w:tabs>
        <w:autoSpaceDE/>
        <w:autoSpaceDN/>
        <w:spacing w:before="0"/>
        <w:ind w:left="0" w:firstLine="709"/>
        <w:contextualSpacing/>
        <w:rPr>
          <w:sz w:val="24"/>
          <w:szCs w:val="24"/>
        </w:rPr>
      </w:pPr>
      <w:r w:rsidRPr="00F72A81">
        <w:rPr>
          <w:sz w:val="24"/>
          <w:szCs w:val="24"/>
        </w:rPr>
        <w:t>использовать вопросы как исследовательский инструмент познания;</w:t>
      </w:r>
    </w:p>
    <w:p w14:paraId="26E45DDB" w14:textId="77777777" w:rsidR="006738DF" w:rsidRPr="00F72A81" w:rsidRDefault="006738DF" w:rsidP="00D435AD">
      <w:pPr>
        <w:pStyle w:val="a5"/>
        <w:numPr>
          <w:ilvl w:val="0"/>
          <w:numId w:val="7"/>
        </w:numPr>
        <w:tabs>
          <w:tab w:val="left" w:pos="993"/>
        </w:tabs>
        <w:autoSpaceDE/>
        <w:autoSpaceDN/>
        <w:spacing w:before="0"/>
        <w:ind w:left="0" w:firstLine="709"/>
        <w:contextualSpacing/>
        <w:rPr>
          <w:sz w:val="24"/>
          <w:szCs w:val="24"/>
        </w:rPr>
      </w:pPr>
      <w:r w:rsidRPr="00F72A81">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1F169E9" w14:textId="77777777" w:rsidR="006738DF" w:rsidRPr="00F72A81" w:rsidRDefault="006738DF" w:rsidP="00D435AD">
      <w:pPr>
        <w:pStyle w:val="a5"/>
        <w:numPr>
          <w:ilvl w:val="0"/>
          <w:numId w:val="7"/>
        </w:numPr>
        <w:tabs>
          <w:tab w:val="left" w:pos="993"/>
        </w:tabs>
        <w:autoSpaceDE/>
        <w:autoSpaceDN/>
        <w:spacing w:before="0"/>
        <w:ind w:left="0" w:firstLine="709"/>
        <w:contextualSpacing/>
        <w:rPr>
          <w:sz w:val="24"/>
          <w:szCs w:val="24"/>
        </w:rPr>
      </w:pPr>
      <w:r w:rsidRPr="00F72A81">
        <w:rPr>
          <w:sz w:val="24"/>
          <w:szCs w:val="24"/>
        </w:rPr>
        <w:t>формировать гипотезу об истинности собственных суждений и суждений других, аргументировать свою позицию, мнение;</w:t>
      </w:r>
    </w:p>
    <w:p w14:paraId="4578D0D5"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работа</w:t>
      </w:r>
      <w:r>
        <w:rPr>
          <w:sz w:val="24"/>
          <w:szCs w:val="24"/>
        </w:rPr>
        <w:t xml:space="preserve"> </w:t>
      </w:r>
      <w:r w:rsidRPr="0088219A">
        <w:rPr>
          <w:sz w:val="24"/>
          <w:szCs w:val="24"/>
        </w:rPr>
        <w:t>с</w:t>
      </w:r>
      <w:r>
        <w:rPr>
          <w:sz w:val="24"/>
          <w:szCs w:val="24"/>
        </w:rPr>
        <w:t xml:space="preserve"> </w:t>
      </w:r>
      <w:r w:rsidRPr="0088219A">
        <w:rPr>
          <w:sz w:val="24"/>
          <w:szCs w:val="24"/>
        </w:rPr>
        <w:t>информацией:</w:t>
      </w:r>
    </w:p>
    <w:p w14:paraId="46F05644" w14:textId="77777777" w:rsidR="006738DF" w:rsidRPr="00FD376F" w:rsidRDefault="006738DF" w:rsidP="00D435AD">
      <w:pPr>
        <w:pStyle w:val="a5"/>
        <w:numPr>
          <w:ilvl w:val="0"/>
          <w:numId w:val="8"/>
        </w:numPr>
        <w:tabs>
          <w:tab w:val="left" w:pos="993"/>
        </w:tabs>
        <w:autoSpaceDE/>
        <w:autoSpaceDN/>
        <w:spacing w:before="0"/>
        <w:ind w:left="0" w:firstLine="709"/>
        <w:contextualSpacing/>
        <w:rPr>
          <w:sz w:val="24"/>
          <w:szCs w:val="24"/>
        </w:rPr>
      </w:pPr>
      <w:r w:rsidRPr="00FD376F">
        <w:rPr>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D2A5535" w14:textId="77777777" w:rsidR="006738DF" w:rsidRPr="00FD376F" w:rsidRDefault="006738DF" w:rsidP="00D435AD">
      <w:pPr>
        <w:pStyle w:val="a5"/>
        <w:numPr>
          <w:ilvl w:val="0"/>
          <w:numId w:val="8"/>
        </w:numPr>
        <w:tabs>
          <w:tab w:val="left" w:pos="993"/>
        </w:tabs>
        <w:autoSpaceDE/>
        <w:autoSpaceDN/>
        <w:spacing w:before="0"/>
        <w:ind w:left="0" w:firstLine="709"/>
        <w:contextualSpacing/>
        <w:rPr>
          <w:sz w:val="24"/>
          <w:szCs w:val="24"/>
        </w:rPr>
      </w:pPr>
      <w:r w:rsidRPr="00FD376F">
        <w:rPr>
          <w:sz w:val="24"/>
          <w:szCs w:val="24"/>
        </w:rPr>
        <w:t>выбирать, анализировать, систематизировать и интерпретировать информацию различных видов и форм представления;</w:t>
      </w:r>
    </w:p>
    <w:p w14:paraId="2C139850" w14:textId="77777777" w:rsidR="006738DF" w:rsidRPr="00FD376F" w:rsidRDefault="006738DF" w:rsidP="00D435AD">
      <w:pPr>
        <w:pStyle w:val="a5"/>
        <w:numPr>
          <w:ilvl w:val="0"/>
          <w:numId w:val="8"/>
        </w:numPr>
        <w:tabs>
          <w:tab w:val="left" w:pos="993"/>
        </w:tabs>
        <w:autoSpaceDE/>
        <w:autoSpaceDN/>
        <w:spacing w:before="0"/>
        <w:ind w:left="0" w:firstLine="709"/>
        <w:contextualSpacing/>
        <w:rPr>
          <w:sz w:val="24"/>
          <w:szCs w:val="24"/>
        </w:rPr>
      </w:pPr>
      <w:r w:rsidRPr="00FD376F">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06C70889" w14:textId="77777777" w:rsidR="006738DF" w:rsidRPr="00FD376F" w:rsidRDefault="006738DF" w:rsidP="00D435AD">
      <w:pPr>
        <w:pStyle w:val="a5"/>
        <w:numPr>
          <w:ilvl w:val="0"/>
          <w:numId w:val="8"/>
        </w:numPr>
        <w:tabs>
          <w:tab w:val="left" w:pos="993"/>
        </w:tabs>
        <w:autoSpaceDE/>
        <w:autoSpaceDN/>
        <w:spacing w:before="0"/>
        <w:ind w:left="0" w:firstLine="709"/>
        <w:contextualSpacing/>
        <w:rPr>
          <w:sz w:val="24"/>
          <w:szCs w:val="24"/>
        </w:rPr>
      </w:pPr>
      <w:r w:rsidRPr="00FD376F">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C9F3096" w14:textId="77777777" w:rsidR="006738DF" w:rsidRPr="00FD376F" w:rsidRDefault="006738DF" w:rsidP="00D435AD">
      <w:pPr>
        <w:pStyle w:val="a5"/>
        <w:numPr>
          <w:ilvl w:val="0"/>
          <w:numId w:val="8"/>
        </w:numPr>
        <w:tabs>
          <w:tab w:val="left" w:pos="993"/>
        </w:tabs>
        <w:autoSpaceDE/>
        <w:autoSpaceDN/>
        <w:spacing w:before="0"/>
        <w:ind w:left="0" w:firstLine="709"/>
        <w:contextualSpacing/>
        <w:rPr>
          <w:sz w:val="24"/>
          <w:szCs w:val="24"/>
        </w:rPr>
      </w:pPr>
      <w:r w:rsidRPr="00FD376F">
        <w:rPr>
          <w:sz w:val="24"/>
          <w:szCs w:val="24"/>
        </w:rPr>
        <w:t>оценивать надёжность информации по критериям, предложенным учителем или сформулированным самостоятельно;</w:t>
      </w:r>
    </w:p>
    <w:p w14:paraId="2217A28A" w14:textId="77777777" w:rsidR="006738DF" w:rsidRPr="00FD376F" w:rsidRDefault="006738DF" w:rsidP="00D435AD">
      <w:pPr>
        <w:pStyle w:val="a5"/>
        <w:numPr>
          <w:ilvl w:val="0"/>
          <w:numId w:val="8"/>
        </w:numPr>
        <w:tabs>
          <w:tab w:val="left" w:pos="993"/>
        </w:tabs>
        <w:autoSpaceDE/>
        <w:autoSpaceDN/>
        <w:spacing w:before="0"/>
        <w:ind w:left="0" w:firstLine="709"/>
        <w:contextualSpacing/>
        <w:rPr>
          <w:sz w:val="24"/>
          <w:szCs w:val="24"/>
        </w:rPr>
      </w:pPr>
      <w:r w:rsidRPr="00FD376F">
        <w:rPr>
          <w:sz w:val="24"/>
          <w:szCs w:val="24"/>
        </w:rPr>
        <w:t>эффективно запоминать и систематизировать информацию;</w:t>
      </w:r>
    </w:p>
    <w:p w14:paraId="7FC35CE0" w14:textId="77777777" w:rsidR="006738DF" w:rsidRPr="0088219A" w:rsidRDefault="006738DF" w:rsidP="006738DF">
      <w:pPr>
        <w:ind w:firstLine="709"/>
        <w:jc w:val="both"/>
        <w:rPr>
          <w:sz w:val="24"/>
          <w:szCs w:val="24"/>
        </w:rPr>
      </w:pPr>
      <w:r w:rsidRPr="0088219A">
        <w:rPr>
          <w:i/>
          <w:sz w:val="24"/>
          <w:szCs w:val="24"/>
        </w:rPr>
        <w:t>3)</w:t>
      </w:r>
      <w:r>
        <w:rPr>
          <w:i/>
          <w:sz w:val="24"/>
          <w:szCs w:val="24"/>
        </w:rPr>
        <w:t xml:space="preserve"> </w:t>
      </w:r>
      <w:r w:rsidRPr="0088219A">
        <w:rPr>
          <w:i/>
          <w:sz w:val="24"/>
          <w:szCs w:val="24"/>
        </w:rPr>
        <w:t>универсальные</w:t>
      </w:r>
      <w:r>
        <w:rPr>
          <w:i/>
          <w:sz w:val="24"/>
          <w:szCs w:val="24"/>
        </w:rPr>
        <w:t xml:space="preserve"> </w:t>
      </w:r>
      <w:r w:rsidRPr="0088219A">
        <w:rPr>
          <w:i/>
          <w:sz w:val="24"/>
          <w:szCs w:val="24"/>
        </w:rPr>
        <w:t>учебные</w:t>
      </w:r>
      <w:r>
        <w:rPr>
          <w:i/>
          <w:sz w:val="24"/>
          <w:szCs w:val="24"/>
        </w:rPr>
        <w:t xml:space="preserve"> </w:t>
      </w:r>
      <w:r w:rsidRPr="0088219A">
        <w:rPr>
          <w:i/>
          <w:sz w:val="24"/>
          <w:szCs w:val="24"/>
        </w:rPr>
        <w:t>коммуникативные</w:t>
      </w:r>
      <w:r>
        <w:rPr>
          <w:i/>
          <w:sz w:val="24"/>
          <w:szCs w:val="24"/>
        </w:rPr>
        <w:t xml:space="preserve"> </w:t>
      </w:r>
      <w:r w:rsidRPr="0088219A">
        <w:rPr>
          <w:i/>
          <w:sz w:val="24"/>
          <w:szCs w:val="24"/>
        </w:rPr>
        <w:t>действия</w:t>
      </w:r>
      <w:r w:rsidRPr="0088219A">
        <w:rPr>
          <w:sz w:val="24"/>
          <w:szCs w:val="24"/>
        </w:rPr>
        <w:t>:</w:t>
      </w:r>
    </w:p>
    <w:p w14:paraId="04CEE7ED"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общение:</w:t>
      </w:r>
    </w:p>
    <w:p w14:paraId="10A42DF7"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t>выражать себя (свою точку зрения) в устных и письменных текстах;</w:t>
      </w:r>
    </w:p>
    <w:p w14:paraId="05841F6C"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8B618AC"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lastRenderedPageBreak/>
        <w:t>сопоставлять свои суждения с суждениями других участников диалога, обнаруживать различие и сходство позиций;</w:t>
      </w:r>
    </w:p>
    <w:p w14:paraId="3CDD5F4B"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t>публично представлять результаты выполненного опыта (эксперимента, исследования, проекта);</w:t>
      </w:r>
    </w:p>
    <w:p w14:paraId="139D8DCD"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E55A4E0"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t>воспринимать и формулировать суждения, выражать эмоции в соответствии с целями и условиями общения;</w:t>
      </w:r>
    </w:p>
    <w:p w14:paraId="56A2F014"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3E10CC7" w14:textId="77777777" w:rsidR="006738DF" w:rsidRPr="00FD376F" w:rsidRDefault="006738DF" w:rsidP="00D435AD">
      <w:pPr>
        <w:pStyle w:val="a5"/>
        <w:numPr>
          <w:ilvl w:val="0"/>
          <w:numId w:val="9"/>
        </w:numPr>
        <w:tabs>
          <w:tab w:val="left" w:pos="993"/>
        </w:tabs>
        <w:autoSpaceDE/>
        <w:autoSpaceDN/>
        <w:spacing w:before="0"/>
        <w:ind w:left="0" w:firstLine="709"/>
        <w:contextualSpacing/>
        <w:rPr>
          <w:sz w:val="24"/>
          <w:szCs w:val="24"/>
        </w:rPr>
      </w:pPr>
      <w:r w:rsidRPr="00FD376F">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2BB3FC25" w14:textId="77777777" w:rsidR="006738DF" w:rsidRPr="0088219A" w:rsidRDefault="006738DF" w:rsidP="006738DF">
      <w:pPr>
        <w:ind w:firstLine="709"/>
        <w:jc w:val="both"/>
        <w:rPr>
          <w:sz w:val="24"/>
          <w:szCs w:val="24"/>
        </w:rPr>
      </w:pPr>
      <w:r>
        <w:rPr>
          <w:sz w:val="24"/>
          <w:szCs w:val="24"/>
        </w:rPr>
        <w:t xml:space="preserve">– </w:t>
      </w:r>
      <w:r w:rsidRPr="0088219A">
        <w:rPr>
          <w:sz w:val="24"/>
          <w:szCs w:val="24"/>
        </w:rPr>
        <w:t>совместная</w:t>
      </w:r>
      <w:r>
        <w:rPr>
          <w:sz w:val="24"/>
          <w:szCs w:val="24"/>
        </w:rPr>
        <w:t xml:space="preserve"> </w:t>
      </w:r>
      <w:r w:rsidRPr="0088219A">
        <w:rPr>
          <w:sz w:val="24"/>
          <w:szCs w:val="24"/>
        </w:rPr>
        <w:t>деятельность:</w:t>
      </w:r>
    </w:p>
    <w:p w14:paraId="32DCE6B7" w14:textId="77777777" w:rsidR="006738DF" w:rsidRPr="00FD376F" w:rsidRDefault="006738DF" w:rsidP="00D435AD">
      <w:pPr>
        <w:pStyle w:val="a5"/>
        <w:numPr>
          <w:ilvl w:val="0"/>
          <w:numId w:val="10"/>
        </w:numPr>
        <w:tabs>
          <w:tab w:val="left" w:pos="993"/>
        </w:tabs>
        <w:autoSpaceDE/>
        <w:autoSpaceDN/>
        <w:spacing w:before="0"/>
        <w:ind w:left="0" w:firstLine="709"/>
        <w:contextualSpacing/>
        <w:rPr>
          <w:sz w:val="24"/>
          <w:szCs w:val="24"/>
        </w:rPr>
      </w:pPr>
      <w:r w:rsidRPr="00FD376F">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F8BDB10" w14:textId="77777777" w:rsidR="006738DF" w:rsidRPr="00FD376F" w:rsidRDefault="006738DF" w:rsidP="00D435AD">
      <w:pPr>
        <w:pStyle w:val="a5"/>
        <w:numPr>
          <w:ilvl w:val="0"/>
          <w:numId w:val="10"/>
        </w:numPr>
        <w:tabs>
          <w:tab w:val="left" w:pos="993"/>
        </w:tabs>
        <w:autoSpaceDE/>
        <w:autoSpaceDN/>
        <w:spacing w:before="0"/>
        <w:ind w:left="0" w:firstLine="709"/>
        <w:contextualSpacing/>
        <w:rPr>
          <w:sz w:val="24"/>
          <w:szCs w:val="24"/>
        </w:rPr>
      </w:pPr>
      <w:r w:rsidRPr="00FD376F">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35FD3D3" w14:textId="77777777" w:rsidR="006738DF" w:rsidRPr="00FD376F" w:rsidRDefault="006738DF" w:rsidP="00D435AD">
      <w:pPr>
        <w:pStyle w:val="a5"/>
        <w:numPr>
          <w:ilvl w:val="0"/>
          <w:numId w:val="10"/>
        </w:numPr>
        <w:tabs>
          <w:tab w:val="left" w:pos="993"/>
        </w:tabs>
        <w:autoSpaceDE/>
        <w:autoSpaceDN/>
        <w:spacing w:before="0"/>
        <w:ind w:left="0" w:firstLine="709"/>
        <w:contextualSpacing/>
        <w:rPr>
          <w:sz w:val="24"/>
          <w:szCs w:val="24"/>
        </w:rPr>
      </w:pPr>
      <w:r w:rsidRPr="00FD376F">
        <w:rPr>
          <w:sz w:val="24"/>
          <w:szCs w:val="24"/>
        </w:rPr>
        <w:t>уметь обобщать мнения нескольких людей, проявлять готовность руководить, выполнять поручения, подчиняться;</w:t>
      </w:r>
    </w:p>
    <w:p w14:paraId="5E4E056A" w14:textId="77777777" w:rsidR="006738DF" w:rsidRPr="00FD376F" w:rsidRDefault="006738DF" w:rsidP="00D435AD">
      <w:pPr>
        <w:pStyle w:val="a5"/>
        <w:numPr>
          <w:ilvl w:val="0"/>
          <w:numId w:val="10"/>
        </w:numPr>
        <w:tabs>
          <w:tab w:val="left" w:pos="993"/>
        </w:tabs>
        <w:autoSpaceDE/>
        <w:autoSpaceDN/>
        <w:spacing w:before="0"/>
        <w:ind w:left="0" w:firstLine="709"/>
        <w:contextualSpacing/>
        <w:rPr>
          <w:sz w:val="24"/>
          <w:szCs w:val="24"/>
        </w:rPr>
      </w:pPr>
      <w:r w:rsidRPr="00FD376F">
        <w:rPr>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232A373" w14:textId="77777777" w:rsidR="006738DF" w:rsidRPr="00FD376F" w:rsidRDefault="006738DF" w:rsidP="00D435AD">
      <w:pPr>
        <w:pStyle w:val="a5"/>
        <w:numPr>
          <w:ilvl w:val="0"/>
          <w:numId w:val="10"/>
        </w:numPr>
        <w:tabs>
          <w:tab w:val="left" w:pos="993"/>
        </w:tabs>
        <w:autoSpaceDE/>
        <w:autoSpaceDN/>
        <w:spacing w:before="0"/>
        <w:ind w:left="0" w:firstLine="709"/>
        <w:contextualSpacing/>
        <w:rPr>
          <w:sz w:val="24"/>
          <w:szCs w:val="24"/>
        </w:rPr>
      </w:pPr>
      <w:r w:rsidRPr="00FD376F">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BB55ADB" w14:textId="77777777" w:rsidR="006738DF" w:rsidRPr="00FD376F" w:rsidRDefault="006738DF" w:rsidP="00D435AD">
      <w:pPr>
        <w:pStyle w:val="a5"/>
        <w:numPr>
          <w:ilvl w:val="0"/>
          <w:numId w:val="10"/>
        </w:numPr>
        <w:tabs>
          <w:tab w:val="left" w:pos="993"/>
        </w:tabs>
        <w:autoSpaceDE/>
        <w:autoSpaceDN/>
        <w:spacing w:before="0"/>
        <w:ind w:left="0" w:firstLine="709"/>
        <w:contextualSpacing/>
        <w:rPr>
          <w:sz w:val="24"/>
          <w:szCs w:val="24"/>
        </w:rPr>
      </w:pPr>
      <w:r w:rsidRPr="00FD376F">
        <w:rPr>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176B4293" w14:textId="77777777" w:rsidR="006738DF" w:rsidRPr="00FD376F" w:rsidRDefault="006738DF" w:rsidP="00D435AD">
      <w:pPr>
        <w:pStyle w:val="a5"/>
        <w:numPr>
          <w:ilvl w:val="0"/>
          <w:numId w:val="10"/>
        </w:numPr>
        <w:tabs>
          <w:tab w:val="left" w:pos="993"/>
        </w:tabs>
        <w:autoSpaceDE/>
        <w:autoSpaceDN/>
        <w:spacing w:before="0"/>
        <w:ind w:left="0" w:firstLine="709"/>
        <w:contextualSpacing/>
        <w:rPr>
          <w:sz w:val="24"/>
          <w:szCs w:val="24"/>
        </w:rPr>
      </w:pPr>
      <w:r w:rsidRPr="00FD376F">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08E5D207" w14:textId="77777777" w:rsidR="000C120E" w:rsidRDefault="000C120E" w:rsidP="006738DF">
      <w:pPr>
        <w:tabs>
          <w:tab w:val="left" w:pos="794"/>
        </w:tabs>
        <w:spacing w:line="276" w:lineRule="auto"/>
        <w:ind w:firstLine="567"/>
        <w:jc w:val="center"/>
        <w:rPr>
          <w:b/>
          <w:color w:val="000000"/>
          <w:sz w:val="28"/>
          <w:lang w:eastAsia="ru-RU"/>
        </w:rPr>
      </w:pPr>
    </w:p>
    <w:p w14:paraId="73B71B19" w14:textId="77777777" w:rsidR="000C120E" w:rsidRDefault="000C120E" w:rsidP="006738DF">
      <w:pPr>
        <w:tabs>
          <w:tab w:val="left" w:pos="794"/>
        </w:tabs>
        <w:spacing w:line="276" w:lineRule="auto"/>
        <w:ind w:firstLine="567"/>
        <w:jc w:val="center"/>
        <w:rPr>
          <w:b/>
          <w:color w:val="000000"/>
          <w:sz w:val="28"/>
          <w:lang w:eastAsia="ru-RU"/>
        </w:rPr>
      </w:pPr>
    </w:p>
    <w:p w14:paraId="52979600" w14:textId="77777777" w:rsidR="000C120E" w:rsidRPr="000C120E" w:rsidRDefault="006738DF" w:rsidP="000C120E">
      <w:pPr>
        <w:tabs>
          <w:tab w:val="left" w:pos="794"/>
        </w:tabs>
        <w:spacing w:line="276" w:lineRule="auto"/>
        <w:ind w:firstLine="567"/>
        <w:jc w:val="center"/>
        <w:rPr>
          <w:b/>
          <w:color w:val="000000"/>
          <w:sz w:val="28"/>
          <w:lang w:eastAsia="ru-RU"/>
        </w:rPr>
      </w:pPr>
      <w:r w:rsidRPr="007B5B8D">
        <w:rPr>
          <w:b/>
          <w:color w:val="000000"/>
          <w:sz w:val="28"/>
          <w:lang w:eastAsia="ru-RU"/>
        </w:rPr>
        <w:t>11 КЛАСС</w:t>
      </w:r>
    </w:p>
    <w:tbl>
      <w:tblPr>
        <w:tblStyle w:val="af1"/>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6738DF" w:rsidRPr="00D82214" w14:paraId="7F3E1EB4" w14:textId="77777777" w:rsidTr="006738DF">
        <w:trPr>
          <w:trHeight w:val="280"/>
        </w:trPr>
        <w:tc>
          <w:tcPr>
            <w:tcW w:w="1029" w:type="dxa"/>
          </w:tcPr>
          <w:p w14:paraId="1C626B06" w14:textId="77777777" w:rsidR="006738DF" w:rsidRPr="007D0D91" w:rsidRDefault="006738DF" w:rsidP="006738DF">
            <w:pPr>
              <w:jc w:val="center"/>
              <w:rPr>
                <w:rFonts w:eastAsia="Calibri"/>
                <w:b/>
                <w:sz w:val="24"/>
                <w:szCs w:val="24"/>
                <w:lang w:eastAsia="ru-RU"/>
              </w:rPr>
            </w:pPr>
            <w:r w:rsidRPr="007D0D91">
              <w:rPr>
                <w:rFonts w:eastAsia="Calibri"/>
                <w:b/>
                <w:sz w:val="24"/>
                <w:szCs w:val="24"/>
                <w:lang w:eastAsia="ru-RU"/>
              </w:rPr>
              <w:t>№ п/п</w:t>
            </w:r>
          </w:p>
        </w:tc>
        <w:tc>
          <w:tcPr>
            <w:tcW w:w="7046" w:type="dxa"/>
          </w:tcPr>
          <w:p w14:paraId="06B083AC" w14:textId="77777777" w:rsidR="006738DF" w:rsidRPr="007D0D91" w:rsidRDefault="006738DF" w:rsidP="006738DF">
            <w:pPr>
              <w:jc w:val="center"/>
              <w:rPr>
                <w:b/>
                <w:sz w:val="24"/>
                <w:szCs w:val="24"/>
                <w:lang w:eastAsia="ru-RU"/>
              </w:rPr>
            </w:pPr>
            <w:r w:rsidRPr="007D0D91">
              <w:rPr>
                <w:b/>
                <w:sz w:val="24"/>
                <w:szCs w:val="24"/>
                <w:lang w:eastAsia="ru-RU"/>
              </w:rPr>
              <w:t>Название раздела программы</w:t>
            </w:r>
          </w:p>
        </w:tc>
        <w:tc>
          <w:tcPr>
            <w:tcW w:w="1559" w:type="dxa"/>
          </w:tcPr>
          <w:p w14:paraId="3CB823B1" w14:textId="77777777" w:rsidR="006738DF" w:rsidRPr="007D0D91" w:rsidRDefault="006738DF" w:rsidP="006738DF">
            <w:pPr>
              <w:ind w:left="-89" w:right="-108"/>
              <w:jc w:val="center"/>
              <w:rPr>
                <w:b/>
                <w:sz w:val="24"/>
                <w:szCs w:val="24"/>
                <w:lang w:eastAsia="ru-RU"/>
              </w:rPr>
            </w:pPr>
            <w:r w:rsidRPr="007D0D91">
              <w:rPr>
                <w:b/>
                <w:sz w:val="24"/>
                <w:szCs w:val="24"/>
                <w:lang w:eastAsia="ru-RU"/>
              </w:rPr>
              <w:t>Кол-во часов</w:t>
            </w:r>
          </w:p>
        </w:tc>
      </w:tr>
      <w:tr w:rsidR="006738DF" w:rsidRPr="00D82214" w14:paraId="5F90113F" w14:textId="77777777" w:rsidTr="006738DF">
        <w:trPr>
          <w:trHeight w:val="287"/>
        </w:trPr>
        <w:tc>
          <w:tcPr>
            <w:tcW w:w="1029" w:type="dxa"/>
          </w:tcPr>
          <w:p w14:paraId="0D2CE4B1" w14:textId="77777777" w:rsidR="006738DF" w:rsidRPr="00D82214" w:rsidRDefault="006738DF" w:rsidP="006738DF">
            <w:pPr>
              <w:jc w:val="both"/>
              <w:rPr>
                <w:rFonts w:eastAsia="Calibri"/>
                <w:sz w:val="24"/>
                <w:szCs w:val="24"/>
                <w:lang w:eastAsia="ru-RU"/>
              </w:rPr>
            </w:pPr>
            <w:r>
              <w:rPr>
                <w:rFonts w:eastAsia="Calibri"/>
                <w:sz w:val="24"/>
                <w:szCs w:val="24"/>
                <w:lang w:eastAsia="ru-RU"/>
              </w:rPr>
              <w:t>3.</w:t>
            </w:r>
          </w:p>
        </w:tc>
        <w:tc>
          <w:tcPr>
            <w:tcW w:w="7046" w:type="dxa"/>
          </w:tcPr>
          <w:p w14:paraId="0E4E132D" w14:textId="77777777" w:rsidR="006738DF" w:rsidRPr="005A3581" w:rsidRDefault="006738DF" w:rsidP="006738DF">
            <w:pPr>
              <w:jc w:val="both"/>
              <w:rPr>
                <w:rFonts w:eastAsia="Calibri"/>
                <w:sz w:val="24"/>
                <w:szCs w:val="24"/>
                <w:lang w:eastAsia="ru-RU"/>
              </w:rPr>
            </w:pPr>
            <w:r w:rsidRPr="00FF4251">
              <w:rPr>
                <w:color w:val="000000"/>
                <w:sz w:val="24"/>
                <w:szCs w:val="24"/>
                <w:lang w:eastAsia="ru-RU"/>
              </w:rPr>
              <w:t>Электродинамика</w:t>
            </w:r>
            <w:r>
              <w:rPr>
                <w:color w:val="000000"/>
                <w:sz w:val="24"/>
                <w:szCs w:val="24"/>
                <w:lang w:eastAsia="ru-RU"/>
              </w:rPr>
              <w:t xml:space="preserve"> (продолжение)</w:t>
            </w:r>
            <w:r w:rsidRPr="005A3581">
              <w:rPr>
                <w:color w:val="000000"/>
                <w:sz w:val="28"/>
                <w:lang w:eastAsia="ru-RU"/>
              </w:rPr>
              <w:t xml:space="preserve"> </w:t>
            </w:r>
          </w:p>
        </w:tc>
        <w:tc>
          <w:tcPr>
            <w:tcW w:w="1559" w:type="dxa"/>
          </w:tcPr>
          <w:p w14:paraId="644253A7" w14:textId="77777777" w:rsidR="006738DF" w:rsidRPr="00C70B4E" w:rsidRDefault="006738DF" w:rsidP="006738DF">
            <w:pPr>
              <w:jc w:val="center"/>
              <w:rPr>
                <w:sz w:val="24"/>
                <w:szCs w:val="24"/>
                <w:lang w:eastAsia="ru-RU"/>
              </w:rPr>
            </w:pPr>
            <w:r w:rsidRPr="00C70B4E">
              <w:rPr>
                <w:sz w:val="24"/>
                <w:szCs w:val="24"/>
                <w:lang w:eastAsia="ru-RU"/>
              </w:rPr>
              <w:t>11</w:t>
            </w:r>
          </w:p>
        </w:tc>
      </w:tr>
      <w:tr w:rsidR="006738DF" w:rsidRPr="00D82214" w14:paraId="56DD1BCD" w14:textId="77777777" w:rsidTr="006738DF">
        <w:trPr>
          <w:trHeight w:val="287"/>
        </w:trPr>
        <w:tc>
          <w:tcPr>
            <w:tcW w:w="1029" w:type="dxa"/>
          </w:tcPr>
          <w:p w14:paraId="34F28716" w14:textId="77777777" w:rsidR="006738DF" w:rsidRPr="00D82214" w:rsidRDefault="006738DF" w:rsidP="006738DF">
            <w:pPr>
              <w:jc w:val="both"/>
              <w:rPr>
                <w:rFonts w:eastAsia="Calibri"/>
                <w:sz w:val="24"/>
                <w:szCs w:val="24"/>
                <w:lang w:eastAsia="ru-RU"/>
              </w:rPr>
            </w:pPr>
            <w:r>
              <w:rPr>
                <w:rFonts w:eastAsia="Calibri"/>
                <w:sz w:val="24"/>
                <w:szCs w:val="24"/>
                <w:lang w:eastAsia="ru-RU"/>
              </w:rPr>
              <w:t>3.3</w:t>
            </w:r>
          </w:p>
        </w:tc>
        <w:tc>
          <w:tcPr>
            <w:tcW w:w="7046" w:type="dxa"/>
          </w:tcPr>
          <w:p w14:paraId="573531BB" w14:textId="77777777" w:rsidR="006738DF" w:rsidRPr="00FF4251" w:rsidRDefault="006738DF" w:rsidP="006738DF">
            <w:pPr>
              <w:jc w:val="both"/>
              <w:rPr>
                <w:color w:val="000000"/>
                <w:sz w:val="24"/>
                <w:szCs w:val="24"/>
                <w:lang w:eastAsia="ru-RU"/>
              </w:rPr>
            </w:pPr>
            <w:r>
              <w:t>Магнитное поле. Электромагнитная индукция</w:t>
            </w:r>
          </w:p>
        </w:tc>
        <w:tc>
          <w:tcPr>
            <w:tcW w:w="1559" w:type="dxa"/>
          </w:tcPr>
          <w:p w14:paraId="2EC1AB80" w14:textId="77777777" w:rsidR="006738DF" w:rsidRPr="00C70B4E" w:rsidRDefault="006738DF" w:rsidP="006738DF">
            <w:pPr>
              <w:jc w:val="center"/>
              <w:rPr>
                <w:sz w:val="24"/>
                <w:szCs w:val="24"/>
                <w:lang w:eastAsia="ru-RU"/>
              </w:rPr>
            </w:pPr>
            <w:r>
              <w:rPr>
                <w:sz w:val="24"/>
                <w:szCs w:val="24"/>
                <w:lang w:eastAsia="ru-RU"/>
              </w:rPr>
              <w:t>11</w:t>
            </w:r>
          </w:p>
        </w:tc>
      </w:tr>
      <w:tr w:rsidR="006738DF" w:rsidRPr="00D82214" w14:paraId="4756BEC5" w14:textId="77777777" w:rsidTr="006738DF">
        <w:trPr>
          <w:trHeight w:val="287"/>
        </w:trPr>
        <w:tc>
          <w:tcPr>
            <w:tcW w:w="1029" w:type="dxa"/>
          </w:tcPr>
          <w:p w14:paraId="7B805A31" w14:textId="77777777" w:rsidR="006738DF" w:rsidRDefault="006738DF" w:rsidP="006738DF">
            <w:pPr>
              <w:jc w:val="both"/>
              <w:rPr>
                <w:rFonts w:eastAsia="Calibri"/>
                <w:sz w:val="24"/>
                <w:szCs w:val="24"/>
                <w:lang w:eastAsia="ru-RU"/>
              </w:rPr>
            </w:pPr>
            <w:r>
              <w:rPr>
                <w:rFonts w:eastAsia="Calibri"/>
                <w:sz w:val="24"/>
                <w:szCs w:val="24"/>
                <w:lang w:eastAsia="ru-RU"/>
              </w:rPr>
              <w:t>4</w:t>
            </w:r>
          </w:p>
        </w:tc>
        <w:tc>
          <w:tcPr>
            <w:tcW w:w="7046" w:type="dxa"/>
          </w:tcPr>
          <w:p w14:paraId="0610F806" w14:textId="77777777" w:rsidR="006738DF" w:rsidRDefault="006738DF" w:rsidP="006738DF">
            <w:pPr>
              <w:jc w:val="both"/>
            </w:pPr>
            <w:r w:rsidRPr="005A3581">
              <w:t>Колебания и волны</w:t>
            </w:r>
            <w:r>
              <w:t xml:space="preserve"> </w:t>
            </w:r>
          </w:p>
        </w:tc>
        <w:tc>
          <w:tcPr>
            <w:tcW w:w="1559" w:type="dxa"/>
          </w:tcPr>
          <w:p w14:paraId="5407B926" w14:textId="77777777" w:rsidR="006738DF" w:rsidRPr="00C70B4E" w:rsidRDefault="006738DF" w:rsidP="006738DF">
            <w:pPr>
              <w:jc w:val="center"/>
              <w:rPr>
                <w:sz w:val="24"/>
                <w:szCs w:val="24"/>
                <w:lang w:eastAsia="ru-RU"/>
              </w:rPr>
            </w:pPr>
            <w:r>
              <w:rPr>
                <w:sz w:val="24"/>
                <w:szCs w:val="24"/>
                <w:lang w:eastAsia="ru-RU"/>
              </w:rPr>
              <w:t>31</w:t>
            </w:r>
          </w:p>
        </w:tc>
      </w:tr>
      <w:tr w:rsidR="006738DF" w:rsidRPr="00D82214" w14:paraId="7F14F02D" w14:textId="77777777" w:rsidTr="006738DF">
        <w:trPr>
          <w:trHeight w:val="287"/>
        </w:trPr>
        <w:tc>
          <w:tcPr>
            <w:tcW w:w="1029" w:type="dxa"/>
          </w:tcPr>
          <w:p w14:paraId="65E16ED8" w14:textId="77777777" w:rsidR="006738DF" w:rsidRPr="00D82214" w:rsidRDefault="006738DF" w:rsidP="006738DF">
            <w:pPr>
              <w:jc w:val="both"/>
              <w:rPr>
                <w:rFonts w:eastAsia="Calibri"/>
                <w:sz w:val="24"/>
                <w:szCs w:val="24"/>
                <w:lang w:eastAsia="ru-RU"/>
              </w:rPr>
            </w:pPr>
            <w:r>
              <w:rPr>
                <w:rFonts w:eastAsia="Calibri"/>
                <w:sz w:val="24"/>
                <w:szCs w:val="24"/>
                <w:lang w:eastAsia="ru-RU"/>
              </w:rPr>
              <w:t>4.1</w:t>
            </w:r>
          </w:p>
        </w:tc>
        <w:tc>
          <w:tcPr>
            <w:tcW w:w="7046" w:type="dxa"/>
          </w:tcPr>
          <w:p w14:paraId="14664829" w14:textId="77777777" w:rsidR="006738DF" w:rsidRPr="005A3581" w:rsidRDefault="006738DF" w:rsidP="006738DF">
            <w:pPr>
              <w:jc w:val="both"/>
              <w:rPr>
                <w:sz w:val="24"/>
                <w:szCs w:val="24"/>
                <w:lang w:eastAsia="ru-RU"/>
              </w:rPr>
            </w:pPr>
            <w:r>
              <w:t>Механические и электромагнитные колебания</w:t>
            </w:r>
          </w:p>
        </w:tc>
        <w:tc>
          <w:tcPr>
            <w:tcW w:w="1559" w:type="dxa"/>
          </w:tcPr>
          <w:p w14:paraId="32EB11C1" w14:textId="77777777" w:rsidR="006738DF" w:rsidRPr="00C70B4E" w:rsidRDefault="006738DF" w:rsidP="006738DF">
            <w:pPr>
              <w:jc w:val="center"/>
              <w:rPr>
                <w:sz w:val="24"/>
                <w:szCs w:val="24"/>
                <w:lang w:eastAsia="ru-RU"/>
              </w:rPr>
            </w:pPr>
            <w:r>
              <w:rPr>
                <w:sz w:val="24"/>
                <w:szCs w:val="24"/>
                <w:lang w:eastAsia="ru-RU"/>
              </w:rPr>
              <w:t>12</w:t>
            </w:r>
          </w:p>
        </w:tc>
      </w:tr>
      <w:tr w:rsidR="006738DF" w:rsidRPr="00D82214" w14:paraId="7FB61D23" w14:textId="77777777" w:rsidTr="006738DF">
        <w:trPr>
          <w:trHeight w:val="287"/>
        </w:trPr>
        <w:tc>
          <w:tcPr>
            <w:tcW w:w="1029" w:type="dxa"/>
          </w:tcPr>
          <w:p w14:paraId="614EF119" w14:textId="77777777" w:rsidR="006738DF" w:rsidRDefault="006738DF" w:rsidP="006738DF">
            <w:pPr>
              <w:jc w:val="both"/>
              <w:rPr>
                <w:rFonts w:eastAsia="Calibri"/>
                <w:sz w:val="24"/>
                <w:szCs w:val="24"/>
                <w:lang w:eastAsia="ru-RU"/>
              </w:rPr>
            </w:pPr>
            <w:r>
              <w:rPr>
                <w:rFonts w:eastAsia="Calibri"/>
                <w:sz w:val="24"/>
                <w:szCs w:val="24"/>
                <w:lang w:eastAsia="ru-RU"/>
              </w:rPr>
              <w:t>4.2</w:t>
            </w:r>
          </w:p>
        </w:tc>
        <w:tc>
          <w:tcPr>
            <w:tcW w:w="7046" w:type="dxa"/>
          </w:tcPr>
          <w:p w14:paraId="2C842493" w14:textId="77777777" w:rsidR="006738DF" w:rsidRDefault="006738DF" w:rsidP="006738DF">
            <w:pPr>
              <w:jc w:val="both"/>
            </w:pPr>
            <w:r>
              <w:t>Механические и электромагнитные волны</w:t>
            </w:r>
          </w:p>
        </w:tc>
        <w:tc>
          <w:tcPr>
            <w:tcW w:w="1559" w:type="dxa"/>
          </w:tcPr>
          <w:p w14:paraId="647BE2BB" w14:textId="77777777" w:rsidR="006738DF" w:rsidRPr="00C70B4E" w:rsidRDefault="006738DF" w:rsidP="006738DF">
            <w:pPr>
              <w:jc w:val="center"/>
              <w:rPr>
                <w:sz w:val="24"/>
                <w:szCs w:val="24"/>
                <w:lang w:eastAsia="ru-RU"/>
              </w:rPr>
            </w:pPr>
            <w:r>
              <w:rPr>
                <w:sz w:val="24"/>
                <w:szCs w:val="24"/>
                <w:lang w:eastAsia="ru-RU"/>
              </w:rPr>
              <w:t>7</w:t>
            </w:r>
          </w:p>
        </w:tc>
      </w:tr>
      <w:tr w:rsidR="006738DF" w:rsidRPr="00D82214" w14:paraId="5C3DCD71" w14:textId="77777777" w:rsidTr="006738DF">
        <w:trPr>
          <w:trHeight w:val="287"/>
        </w:trPr>
        <w:tc>
          <w:tcPr>
            <w:tcW w:w="1029" w:type="dxa"/>
          </w:tcPr>
          <w:p w14:paraId="0888B590" w14:textId="77777777" w:rsidR="006738DF" w:rsidRDefault="006738DF" w:rsidP="006738DF">
            <w:pPr>
              <w:jc w:val="both"/>
              <w:rPr>
                <w:rFonts w:eastAsia="Calibri"/>
                <w:sz w:val="24"/>
                <w:szCs w:val="24"/>
                <w:lang w:eastAsia="ru-RU"/>
              </w:rPr>
            </w:pPr>
            <w:r>
              <w:rPr>
                <w:rFonts w:eastAsia="Calibri"/>
                <w:sz w:val="24"/>
                <w:szCs w:val="24"/>
                <w:lang w:eastAsia="ru-RU"/>
              </w:rPr>
              <w:t>4.3</w:t>
            </w:r>
          </w:p>
        </w:tc>
        <w:tc>
          <w:tcPr>
            <w:tcW w:w="7046" w:type="dxa"/>
          </w:tcPr>
          <w:p w14:paraId="7FAA13E0" w14:textId="77777777" w:rsidR="006738DF" w:rsidRDefault="006738DF" w:rsidP="006738DF">
            <w:pPr>
              <w:jc w:val="both"/>
            </w:pPr>
            <w:r>
              <w:t>Оптика</w:t>
            </w:r>
          </w:p>
        </w:tc>
        <w:tc>
          <w:tcPr>
            <w:tcW w:w="1559" w:type="dxa"/>
          </w:tcPr>
          <w:p w14:paraId="3AC96BEA" w14:textId="77777777" w:rsidR="006738DF" w:rsidRPr="00C70B4E" w:rsidRDefault="006738DF" w:rsidP="006738DF">
            <w:pPr>
              <w:jc w:val="center"/>
              <w:rPr>
                <w:sz w:val="24"/>
                <w:szCs w:val="24"/>
                <w:lang w:eastAsia="ru-RU"/>
              </w:rPr>
            </w:pPr>
            <w:r w:rsidRPr="00C70B4E">
              <w:rPr>
                <w:sz w:val="24"/>
                <w:szCs w:val="24"/>
                <w:lang w:eastAsia="ru-RU"/>
              </w:rPr>
              <w:t>1</w:t>
            </w:r>
            <w:r>
              <w:rPr>
                <w:sz w:val="24"/>
                <w:szCs w:val="24"/>
                <w:lang w:eastAsia="ru-RU"/>
              </w:rPr>
              <w:t>2</w:t>
            </w:r>
          </w:p>
        </w:tc>
      </w:tr>
      <w:tr w:rsidR="006738DF" w:rsidRPr="00D82214" w14:paraId="08C4C993" w14:textId="77777777" w:rsidTr="006738DF">
        <w:trPr>
          <w:trHeight w:val="287"/>
        </w:trPr>
        <w:tc>
          <w:tcPr>
            <w:tcW w:w="1029" w:type="dxa"/>
          </w:tcPr>
          <w:p w14:paraId="49FF554C" w14:textId="77777777" w:rsidR="006738DF" w:rsidRPr="00D82214" w:rsidRDefault="006738DF" w:rsidP="0015271A">
            <w:pPr>
              <w:jc w:val="both"/>
              <w:rPr>
                <w:rFonts w:eastAsia="Calibri"/>
                <w:sz w:val="24"/>
                <w:szCs w:val="24"/>
                <w:lang w:eastAsia="ru-RU"/>
              </w:rPr>
            </w:pPr>
            <w:r>
              <w:rPr>
                <w:rFonts w:eastAsia="Calibri"/>
                <w:sz w:val="24"/>
                <w:szCs w:val="24"/>
                <w:lang w:eastAsia="ru-RU"/>
              </w:rPr>
              <w:t>5</w:t>
            </w:r>
          </w:p>
        </w:tc>
        <w:tc>
          <w:tcPr>
            <w:tcW w:w="7046" w:type="dxa"/>
          </w:tcPr>
          <w:p w14:paraId="63781801" w14:textId="77777777" w:rsidR="006738DF" w:rsidRPr="005A3581" w:rsidRDefault="006738DF" w:rsidP="006738DF">
            <w:pPr>
              <w:jc w:val="both"/>
            </w:pPr>
            <w:r>
              <w:t>Основы специальной теории относительности (далее – СТО)</w:t>
            </w:r>
          </w:p>
        </w:tc>
        <w:tc>
          <w:tcPr>
            <w:tcW w:w="1559" w:type="dxa"/>
          </w:tcPr>
          <w:p w14:paraId="113DBE93" w14:textId="77777777" w:rsidR="006738DF" w:rsidRPr="00C70B4E" w:rsidRDefault="006738DF" w:rsidP="006738DF">
            <w:pPr>
              <w:jc w:val="center"/>
              <w:rPr>
                <w:sz w:val="24"/>
                <w:szCs w:val="24"/>
                <w:lang w:eastAsia="ru-RU"/>
              </w:rPr>
            </w:pPr>
            <w:r>
              <w:rPr>
                <w:sz w:val="24"/>
                <w:szCs w:val="24"/>
                <w:lang w:eastAsia="ru-RU"/>
              </w:rPr>
              <w:t>3</w:t>
            </w:r>
          </w:p>
        </w:tc>
      </w:tr>
      <w:tr w:rsidR="006738DF" w:rsidRPr="00D82214" w14:paraId="1811EFA9" w14:textId="77777777" w:rsidTr="006738DF">
        <w:trPr>
          <w:trHeight w:val="311"/>
        </w:trPr>
        <w:tc>
          <w:tcPr>
            <w:tcW w:w="1029" w:type="dxa"/>
          </w:tcPr>
          <w:p w14:paraId="0075BA6A" w14:textId="77777777" w:rsidR="006738DF" w:rsidRPr="00D82214" w:rsidRDefault="006738DF" w:rsidP="0015271A">
            <w:pPr>
              <w:jc w:val="both"/>
              <w:rPr>
                <w:rFonts w:eastAsia="Calibri"/>
                <w:sz w:val="24"/>
                <w:szCs w:val="24"/>
                <w:lang w:eastAsia="ru-RU"/>
              </w:rPr>
            </w:pPr>
            <w:r>
              <w:rPr>
                <w:rFonts w:eastAsia="Calibri"/>
                <w:sz w:val="24"/>
                <w:szCs w:val="24"/>
                <w:lang w:eastAsia="ru-RU"/>
              </w:rPr>
              <w:t>6</w:t>
            </w:r>
          </w:p>
        </w:tc>
        <w:tc>
          <w:tcPr>
            <w:tcW w:w="7046" w:type="dxa"/>
          </w:tcPr>
          <w:p w14:paraId="3F7D15DA" w14:textId="77777777" w:rsidR="006738DF" w:rsidRPr="005A3581" w:rsidRDefault="006738DF" w:rsidP="006738DF">
            <w:pPr>
              <w:keepNext/>
              <w:keepLines/>
              <w:widowControl/>
              <w:autoSpaceDE/>
              <w:autoSpaceDN/>
              <w:spacing w:after="74" w:line="259" w:lineRule="auto"/>
              <w:ind w:left="-5" w:hanging="10"/>
              <w:outlineLvl w:val="1"/>
              <w:rPr>
                <w:color w:val="000000"/>
                <w:sz w:val="24"/>
                <w:szCs w:val="24"/>
                <w:lang w:eastAsia="ru-RU"/>
              </w:rPr>
            </w:pPr>
            <w:r w:rsidRPr="005A3581">
              <w:t>Квантовая физика</w:t>
            </w:r>
          </w:p>
        </w:tc>
        <w:tc>
          <w:tcPr>
            <w:tcW w:w="1559" w:type="dxa"/>
          </w:tcPr>
          <w:p w14:paraId="3CBC1F84" w14:textId="77777777" w:rsidR="006738DF" w:rsidRPr="00C70B4E" w:rsidRDefault="006738DF" w:rsidP="006738DF">
            <w:pPr>
              <w:jc w:val="center"/>
              <w:rPr>
                <w:sz w:val="24"/>
                <w:szCs w:val="24"/>
                <w:lang w:eastAsia="ru-RU"/>
              </w:rPr>
            </w:pPr>
            <w:r>
              <w:rPr>
                <w:sz w:val="24"/>
                <w:szCs w:val="24"/>
                <w:lang w:eastAsia="ru-RU"/>
              </w:rPr>
              <w:t>20</w:t>
            </w:r>
          </w:p>
        </w:tc>
      </w:tr>
      <w:tr w:rsidR="006738DF" w:rsidRPr="00D82214" w14:paraId="41F7D8F0" w14:textId="77777777" w:rsidTr="006738DF">
        <w:trPr>
          <w:trHeight w:val="311"/>
        </w:trPr>
        <w:tc>
          <w:tcPr>
            <w:tcW w:w="1029" w:type="dxa"/>
          </w:tcPr>
          <w:p w14:paraId="0323DEAB" w14:textId="77777777" w:rsidR="006738DF" w:rsidRPr="00D82214" w:rsidRDefault="006738DF" w:rsidP="006738DF">
            <w:pPr>
              <w:jc w:val="both"/>
              <w:rPr>
                <w:rFonts w:eastAsia="Calibri"/>
                <w:sz w:val="24"/>
                <w:szCs w:val="24"/>
                <w:lang w:eastAsia="ru-RU"/>
              </w:rPr>
            </w:pPr>
            <w:r>
              <w:rPr>
                <w:rFonts w:eastAsia="Calibri"/>
                <w:sz w:val="24"/>
                <w:szCs w:val="24"/>
                <w:lang w:eastAsia="ru-RU"/>
              </w:rPr>
              <w:t>6.1</w:t>
            </w:r>
          </w:p>
        </w:tc>
        <w:tc>
          <w:tcPr>
            <w:tcW w:w="7046" w:type="dxa"/>
          </w:tcPr>
          <w:p w14:paraId="12220969" w14:textId="77777777" w:rsidR="006738DF" w:rsidRPr="005A3581" w:rsidRDefault="006738DF" w:rsidP="006738DF">
            <w:pPr>
              <w:keepNext/>
              <w:keepLines/>
              <w:widowControl/>
              <w:autoSpaceDE/>
              <w:autoSpaceDN/>
              <w:spacing w:after="74" w:line="259" w:lineRule="auto"/>
              <w:ind w:left="-5" w:hanging="10"/>
              <w:outlineLvl w:val="1"/>
            </w:pPr>
            <w:r>
              <w:t>Элементы квантовой оптики</w:t>
            </w:r>
          </w:p>
        </w:tc>
        <w:tc>
          <w:tcPr>
            <w:tcW w:w="1559" w:type="dxa"/>
          </w:tcPr>
          <w:p w14:paraId="3ECFB8F8" w14:textId="77777777" w:rsidR="006738DF" w:rsidRPr="00C70B4E" w:rsidRDefault="00C02FAB" w:rsidP="006738DF">
            <w:pPr>
              <w:jc w:val="center"/>
              <w:rPr>
                <w:sz w:val="24"/>
                <w:szCs w:val="24"/>
                <w:lang w:eastAsia="ru-RU"/>
              </w:rPr>
            </w:pPr>
            <w:r>
              <w:rPr>
                <w:sz w:val="24"/>
                <w:szCs w:val="24"/>
                <w:lang w:eastAsia="ru-RU"/>
              </w:rPr>
              <w:t>5</w:t>
            </w:r>
          </w:p>
        </w:tc>
      </w:tr>
      <w:tr w:rsidR="006738DF" w:rsidRPr="00D82214" w14:paraId="096A5F10" w14:textId="77777777" w:rsidTr="006738DF">
        <w:trPr>
          <w:trHeight w:val="311"/>
        </w:trPr>
        <w:tc>
          <w:tcPr>
            <w:tcW w:w="1029" w:type="dxa"/>
          </w:tcPr>
          <w:p w14:paraId="5C4A36AB" w14:textId="77777777" w:rsidR="006738DF" w:rsidRPr="00D82214" w:rsidRDefault="006738DF" w:rsidP="006738DF">
            <w:pPr>
              <w:jc w:val="both"/>
              <w:rPr>
                <w:rFonts w:eastAsia="Calibri"/>
                <w:sz w:val="24"/>
                <w:szCs w:val="24"/>
                <w:lang w:eastAsia="ru-RU"/>
              </w:rPr>
            </w:pPr>
            <w:r>
              <w:rPr>
                <w:rFonts w:eastAsia="Calibri"/>
                <w:sz w:val="24"/>
                <w:szCs w:val="24"/>
                <w:lang w:eastAsia="ru-RU"/>
              </w:rPr>
              <w:t>6.2</w:t>
            </w:r>
          </w:p>
        </w:tc>
        <w:tc>
          <w:tcPr>
            <w:tcW w:w="7046" w:type="dxa"/>
          </w:tcPr>
          <w:p w14:paraId="262022E7" w14:textId="77777777" w:rsidR="006738DF" w:rsidRPr="005A3581" w:rsidRDefault="006738DF" w:rsidP="006738DF">
            <w:pPr>
              <w:keepNext/>
              <w:keepLines/>
              <w:widowControl/>
              <w:autoSpaceDE/>
              <w:autoSpaceDN/>
              <w:spacing w:after="74" w:line="259" w:lineRule="auto"/>
              <w:ind w:left="-5" w:hanging="10"/>
              <w:outlineLvl w:val="1"/>
            </w:pPr>
            <w:r>
              <w:t>Строение атома</w:t>
            </w:r>
          </w:p>
        </w:tc>
        <w:tc>
          <w:tcPr>
            <w:tcW w:w="1559" w:type="dxa"/>
          </w:tcPr>
          <w:p w14:paraId="39E7B728" w14:textId="77777777" w:rsidR="006738DF" w:rsidRPr="00C70B4E" w:rsidRDefault="006738DF" w:rsidP="006738DF">
            <w:pPr>
              <w:jc w:val="center"/>
              <w:rPr>
                <w:sz w:val="24"/>
                <w:szCs w:val="24"/>
                <w:lang w:eastAsia="ru-RU"/>
              </w:rPr>
            </w:pPr>
            <w:r>
              <w:rPr>
                <w:sz w:val="24"/>
                <w:szCs w:val="24"/>
                <w:lang w:eastAsia="ru-RU"/>
              </w:rPr>
              <w:t>3</w:t>
            </w:r>
          </w:p>
        </w:tc>
      </w:tr>
      <w:tr w:rsidR="006738DF" w:rsidRPr="00D82214" w14:paraId="2510D5D2" w14:textId="77777777" w:rsidTr="006738DF">
        <w:trPr>
          <w:trHeight w:val="311"/>
        </w:trPr>
        <w:tc>
          <w:tcPr>
            <w:tcW w:w="1029" w:type="dxa"/>
          </w:tcPr>
          <w:p w14:paraId="50CDA102" w14:textId="77777777" w:rsidR="006738DF" w:rsidRDefault="006738DF" w:rsidP="006738DF">
            <w:pPr>
              <w:jc w:val="both"/>
              <w:rPr>
                <w:rFonts w:eastAsia="Calibri"/>
                <w:sz w:val="24"/>
                <w:szCs w:val="24"/>
                <w:lang w:eastAsia="ru-RU"/>
              </w:rPr>
            </w:pPr>
            <w:r>
              <w:rPr>
                <w:rFonts w:eastAsia="Calibri"/>
                <w:sz w:val="24"/>
                <w:szCs w:val="24"/>
                <w:lang w:eastAsia="ru-RU"/>
              </w:rPr>
              <w:t>6.3</w:t>
            </w:r>
          </w:p>
        </w:tc>
        <w:tc>
          <w:tcPr>
            <w:tcW w:w="7046" w:type="dxa"/>
          </w:tcPr>
          <w:p w14:paraId="7BA6AC67" w14:textId="77777777" w:rsidR="006738DF" w:rsidRDefault="006738DF" w:rsidP="006738DF">
            <w:pPr>
              <w:keepNext/>
              <w:keepLines/>
              <w:widowControl/>
              <w:autoSpaceDE/>
              <w:autoSpaceDN/>
              <w:spacing w:after="74" w:line="259" w:lineRule="auto"/>
              <w:ind w:left="-5" w:hanging="10"/>
              <w:outlineLvl w:val="1"/>
            </w:pPr>
            <w:r>
              <w:t>Атомное ядро</w:t>
            </w:r>
          </w:p>
        </w:tc>
        <w:tc>
          <w:tcPr>
            <w:tcW w:w="1559" w:type="dxa"/>
          </w:tcPr>
          <w:p w14:paraId="4430F416" w14:textId="77777777" w:rsidR="006738DF" w:rsidRPr="00C70B4E" w:rsidRDefault="006738DF" w:rsidP="006738DF">
            <w:pPr>
              <w:jc w:val="center"/>
              <w:rPr>
                <w:sz w:val="24"/>
                <w:szCs w:val="24"/>
                <w:lang w:eastAsia="ru-RU"/>
              </w:rPr>
            </w:pPr>
            <w:r>
              <w:rPr>
                <w:sz w:val="24"/>
                <w:szCs w:val="24"/>
                <w:lang w:eastAsia="ru-RU"/>
              </w:rPr>
              <w:t>10</w:t>
            </w:r>
          </w:p>
        </w:tc>
      </w:tr>
      <w:tr w:rsidR="006738DF" w:rsidRPr="00D82214" w14:paraId="65E463A1" w14:textId="77777777" w:rsidTr="006738DF">
        <w:trPr>
          <w:trHeight w:val="311"/>
        </w:trPr>
        <w:tc>
          <w:tcPr>
            <w:tcW w:w="1029" w:type="dxa"/>
          </w:tcPr>
          <w:p w14:paraId="11E7AD5D" w14:textId="77777777" w:rsidR="006738DF" w:rsidRDefault="006738DF" w:rsidP="006738DF">
            <w:pPr>
              <w:jc w:val="both"/>
              <w:rPr>
                <w:rFonts w:eastAsia="Calibri"/>
                <w:sz w:val="24"/>
                <w:szCs w:val="24"/>
                <w:lang w:eastAsia="ru-RU"/>
              </w:rPr>
            </w:pPr>
            <w:r>
              <w:rPr>
                <w:rFonts w:eastAsia="Calibri"/>
                <w:sz w:val="24"/>
                <w:szCs w:val="24"/>
              </w:rPr>
              <w:lastRenderedPageBreak/>
              <w:t>6.4</w:t>
            </w:r>
          </w:p>
        </w:tc>
        <w:tc>
          <w:tcPr>
            <w:tcW w:w="7046" w:type="dxa"/>
          </w:tcPr>
          <w:p w14:paraId="7FF2749D" w14:textId="77777777" w:rsidR="006738DF" w:rsidRDefault="006738DF" w:rsidP="006738DF">
            <w:pPr>
              <w:keepNext/>
              <w:keepLines/>
              <w:widowControl/>
              <w:autoSpaceDE/>
              <w:autoSpaceDN/>
              <w:spacing w:after="74" w:line="259" w:lineRule="auto"/>
              <w:ind w:left="-5" w:hanging="10"/>
              <w:outlineLvl w:val="1"/>
            </w:pPr>
            <w:r>
              <w:t xml:space="preserve">Элементарные частицы </w:t>
            </w:r>
          </w:p>
        </w:tc>
        <w:tc>
          <w:tcPr>
            <w:tcW w:w="1559" w:type="dxa"/>
          </w:tcPr>
          <w:p w14:paraId="1370B535" w14:textId="77777777" w:rsidR="006738DF" w:rsidRPr="00C70B4E" w:rsidRDefault="006738DF" w:rsidP="006738DF">
            <w:pPr>
              <w:jc w:val="center"/>
              <w:rPr>
                <w:sz w:val="24"/>
                <w:szCs w:val="24"/>
                <w:lang w:eastAsia="ru-RU"/>
              </w:rPr>
            </w:pPr>
            <w:r w:rsidRPr="00C70B4E">
              <w:rPr>
                <w:sz w:val="24"/>
                <w:szCs w:val="24"/>
                <w:lang w:eastAsia="ru-RU"/>
              </w:rPr>
              <w:t>2</w:t>
            </w:r>
          </w:p>
        </w:tc>
      </w:tr>
      <w:tr w:rsidR="006738DF" w:rsidRPr="00D82214" w14:paraId="18020B09" w14:textId="77777777" w:rsidTr="006738DF">
        <w:trPr>
          <w:trHeight w:val="287"/>
        </w:trPr>
        <w:tc>
          <w:tcPr>
            <w:tcW w:w="1029" w:type="dxa"/>
          </w:tcPr>
          <w:p w14:paraId="05CF0C3B" w14:textId="77777777" w:rsidR="006738DF" w:rsidRDefault="006738DF" w:rsidP="006738DF">
            <w:pPr>
              <w:jc w:val="both"/>
              <w:rPr>
                <w:rFonts w:eastAsia="Calibri"/>
                <w:sz w:val="24"/>
                <w:szCs w:val="24"/>
                <w:lang w:eastAsia="ru-RU"/>
              </w:rPr>
            </w:pPr>
          </w:p>
        </w:tc>
        <w:tc>
          <w:tcPr>
            <w:tcW w:w="7046" w:type="dxa"/>
          </w:tcPr>
          <w:p w14:paraId="7314E6C2" w14:textId="77777777" w:rsidR="006738DF" w:rsidRPr="005A3581" w:rsidRDefault="006738DF" w:rsidP="006738DF">
            <w:pPr>
              <w:jc w:val="both"/>
            </w:pPr>
            <w:r>
              <w:rPr>
                <w:color w:val="000000"/>
                <w:sz w:val="24"/>
                <w:szCs w:val="24"/>
                <w:lang w:eastAsia="ru-RU"/>
              </w:rPr>
              <w:t>Резерв</w:t>
            </w:r>
          </w:p>
        </w:tc>
        <w:tc>
          <w:tcPr>
            <w:tcW w:w="1559" w:type="dxa"/>
          </w:tcPr>
          <w:p w14:paraId="03E58A94" w14:textId="77777777" w:rsidR="006738DF" w:rsidRPr="00C70B4E" w:rsidRDefault="006738DF" w:rsidP="006738DF">
            <w:pPr>
              <w:jc w:val="center"/>
              <w:rPr>
                <w:sz w:val="24"/>
                <w:szCs w:val="24"/>
                <w:lang w:eastAsia="ru-RU"/>
              </w:rPr>
            </w:pPr>
            <w:r>
              <w:rPr>
                <w:sz w:val="24"/>
                <w:szCs w:val="24"/>
                <w:lang w:eastAsia="ru-RU"/>
              </w:rPr>
              <w:t>3</w:t>
            </w:r>
          </w:p>
        </w:tc>
      </w:tr>
      <w:tr w:rsidR="006738DF" w:rsidRPr="00D82214" w14:paraId="4BDA50E6" w14:textId="77777777" w:rsidTr="006738DF">
        <w:trPr>
          <w:trHeight w:val="287"/>
        </w:trPr>
        <w:tc>
          <w:tcPr>
            <w:tcW w:w="8075" w:type="dxa"/>
            <w:gridSpan w:val="2"/>
          </w:tcPr>
          <w:p w14:paraId="216E25BF" w14:textId="77777777" w:rsidR="006738DF" w:rsidRPr="00FF4251" w:rsidRDefault="006738DF" w:rsidP="006738DF">
            <w:pPr>
              <w:jc w:val="both"/>
              <w:rPr>
                <w:color w:val="000000"/>
                <w:sz w:val="24"/>
                <w:szCs w:val="24"/>
                <w:lang w:eastAsia="ru-RU"/>
              </w:rPr>
            </w:pPr>
            <w:r>
              <w:rPr>
                <w:color w:val="000000"/>
                <w:sz w:val="24"/>
                <w:szCs w:val="24"/>
                <w:lang w:eastAsia="ru-RU"/>
              </w:rPr>
              <w:t>Итого</w:t>
            </w:r>
          </w:p>
        </w:tc>
        <w:tc>
          <w:tcPr>
            <w:tcW w:w="1559" w:type="dxa"/>
          </w:tcPr>
          <w:p w14:paraId="19AAE32F" w14:textId="77777777" w:rsidR="006738DF" w:rsidRDefault="006738DF" w:rsidP="006738DF">
            <w:pPr>
              <w:jc w:val="center"/>
              <w:rPr>
                <w:sz w:val="24"/>
                <w:szCs w:val="24"/>
                <w:lang w:eastAsia="ru-RU"/>
              </w:rPr>
            </w:pPr>
            <w:r w:rsidRPr="00155F1A">
              <w:rPr>
                <w:b/>
                <w:sz w:val="24"/>
                <w:szCs w:val="24"/>
                <w:lang w:eastAsia="ru-RU"/>
              </w:rPr>
              <w:t>68 часов</w:t>
            </w:r>
          </w:p>
        </w:tc>
      </w:tr>
    </w:tbl>
    <w:p w14:paraId="115E64B2" w14:textId="77777777" w:rsidR="006738DF" w:rsidRDefault="006738DF" w:rsidP="006738DF">
      <w:pPr>
        <w:keepNext/>
        <w:keepLines/>
        <w:widowControl/>
        <w:autoSpaceDE/>
        <w:autoSpaceDN/>
        <w:spacing w:after="61" w:line="259" w:lineRule="auto"/>
        <w:ind w:left="-5" w:hanging="10"/>
        <w:outlineLvl w:val="1"/>
        <w:rPr>
          <w:b/>
          <w:color w:val="000000"/>
          <w:sz w:val="28"/>
          <w:lang w:eastAsia="ru-RU"/>
        </w:rPr>
      </w:pPr>
    </w:p>
    <w:p w14:paraId="6D49ABAC" w14:textId="77777777" w:rsidR="006738DF" w:rsidRPr="000C120E" w:rsidRDefault="006738DF" w:rsidP="000C120E">
      <w:pPr>
        <w:keepNext/>
        <w:keepLines/>
        <w:widowControl/>
        <w:autoSpaceDE/>
        <w:autoSpaceDN/>
        <w:ind w:left="-5" w:firstLine="714"/>
        <w:jc w:val="both"/>
        <w:outlineLvl w:val="1"/>
        <w:rPr>
          <w:b/>
          <w:color w:val="000000"/>
          <w:sz w:val="24"/>
          <w:szCs w:val="24"/>
          <w:lang w:eastAsia="ru-RU"/>
        </w:rPr>
      </w:pPr>
      <w:r w:rsidRPr="000C120E">
        <w:rPr>
          <w:b/>
          <w:color w:val="000000"/>
          <w:sz w:val="24"/>
          <w:szCs w:val="24"/>
          <w:lang w:eastAsia="ru-RU"/>
        </w:rPr>
        <w:t>Раздел 3. Электродинамика (продолжение)</w:t>
      </w:r>
    </w:p>
    <w:p w14:paraId="3E4BC95D" w14:textId="77777777" w:rsidR="006738DF" w:rsidRPr="000C120E" w:rsidRDefault="006738DF" w:rsidP="000C120E">
      <w:pPr>
        <w:keepNext/>
        <w:keepLines/>
        <w:widowControl/>
        <w:autoSpaceDE/>
        <w:autoSpaceDN/>
        <w:ind w:left="-5" w:firstLine="714"/>
        <w:jc w:val="both"/>
        <w:outlineLvl w:val="2"/>
        <w:rPr>
          <w:b/>
          <w:i/>
          <w:color w:val="000000"/>
          <w:sz w:val="24"/>
          <w:szCs w:val="24"/>
          <w:lang w:eastAsia="ru-RU"/>
        </w:rPr>
      </w:pPr>
      <w:r w:rsidRPr="000C120E">
        <w:rPr>
          <w:b/>
          <w:i/>
          <w:color w:val="000000"/>
          <w:sz w:val="24"/>
          <w:szCs w:val="24"/>
          <w:lang w:eastAsia="ru-RU"/>
        </w:rPr>
        <w:t xml:space="preserve">Тема 3.3 Магнитное поле. Электромагнитная индукция </w:t>
      </w:r>
    </w:p>
    <w:p w14:paraId="7C78D391"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p>
    <w:p w14:paraId="42595943"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p>
    <w:p w14:paraId="78C23548"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Сила Ампера, ее модуль и направление. </w:t>
      </w:r>
    </w:p>
    <w:p w14:paraId="4D82F21B"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Сила Лоренца, ее модуль и направление. Движение заряженной </w:t>
      </w:r>
      <w:proofErr w:type="gramStart"/>
      <w:r w:rsidRPr="000C120E">
        <w:rPr>
          <w:color w:val="000000"/>
          <w:sz w:val="24"/>
          <w:szCs w:val="24"/>
          <w:lang w:eastAsia="ru-RU"/>
        </w:rPr>
        <w:t>частицы  в</w:t>
      </w:r>
      <w:proofErr w:type="gramEnd"/>
      <w:r w:rsidRPr="000C120E">
        <w:rPr>
          <w:color w:val="000000"/>
          <w:sz w:val="24"/>
          <w:szCs w:val="24"/>
          <w:lang w:eastAsia="ru-RU"/>
        </w:rPr>
        <w:t xml:space="preserve"> однородном магнитном поле. Работа силы Лоренца. </w:t>
      </w:r>
    </w:p>
    <w:p w14:paraId="338EE5D4" w14:textId="77777777" w:rsidR="006738DF" w:rsidRPr="000C120E" w:rsidRDefault="006738DF" w:rsidP="000C120E">
      <w:pPr>
        <w:widowControl/>
        <w:autoSpaceDE/>
        <w:autoSpaceDN/>
        <w:ind w:left="10" w:right="13" w:firstLine="714"/>
        <w:jc w:val="both"/>
        <w:rPr>
          <w:color w:val="000000"/>
          <w:sz w:val="24"/>
          <w:szCs w:val="24"/>
          <w:lang w:eastAsia="ru-RU"/>
        </w:rPr>
      </w:pPr>
      <w:r w:rsidRPr="000C120E">
        <w:rPr>
          <w:color w:val="000000"/>
          <w:sz w:val="24"/>
          <w:szCs w:val="24"/>
          <w:lang w:eastAsia="ru-RU"/>
        </w:rPr>
        <w:t xml:space="preserve">Явление электромагнитной индукции. Поток вектора магнитной индукции. </w:t>
      </w:r>
    </w:p>
    <w:p w14:paraId="0C13BEB3" w14:textId="77777777" w:rsidR="006738DF" w:rsidRPr="000C120E" w:rsidRDefault="006738DF" w:rsidP="000C120E">
      <w:pPr>
        <w:widowControl/>
        <w:autoSpaceDE/>
        <w:autoSpaceDN/>
        <w:ind w:left="-5" w:right="16" w:firstLine="714"/>
        <w:jc w:val="both"/>
        <w:rPr>
          <w:color w:val="000000"/>
          <w:sz w:val="24"/>
          <w:szCs w:val="24"/>
          <w:lang w:eastAsia="ru-RU"/>
        </w:rPr>
      </w:pPr>
      <w:r w:rsidRPr="000C120E">
        <w:rPr>
          <w:color w:val="000000"/>
          <w:sz w:val="24"/>
          <w:szCs w:val="24"/>
          <w:lang w:eastAsia="ru-RU"/>
        </w:rPr>
        <w:t xml:space="preserve">Электродвижущая сила индукции. Закон электромагнитной индукции Фарадея. </w:t>
      </w:r>
    </w:p>
    <w:p w14:paraId="6C8793D8"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Вихревое электрическое поле. Электродвижущая сила </w:t>
      </w:r>
      <w:proofErr w:type="gramStart"/>
      <w:r w:rsidRPr="000C120E">
        <w:rPr>
          <w:color w:val="000000"/>
          <w:sz w:val="24"/>
          <w:szCs w:val="24"/>
          <w:lang w:eastAsia="ru-RU"/>
        </w:rPr>
        <w:t>индукции  в</w:t>
      </w:r>
      <w:proofErr w:type="gramEnd"/>
      <w:r w:rsidRPr="000C120E">
        <w:rPr>
          <w:color w:val="000000"/>
          <w:sz w:val="24"/>
          <w:szCs w:val="24"/>
          <w:lang w:eastAsia="ru-RU"/>
        </w:rPr>
        <w:t xml:space="preserve"> проводнике, движущемся поступательно в однородном магнитном поле. </w:t>
      </w:r>
    </w:p>
    <w:p w14:paraId="283FB5DD"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Правило Ленца. </w:t>
      </w:r>
    </w:p>
    <w:p w14:paraId="2F30A472"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Индуктивность. Явление самоиндукции. Электродвижущая сила самоиндукции.  </w:t>
      </w:r>
    </w:p>
    <w:p w14:paraId="782175FD"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Энергия магнитного поля катушки с током. </w:t>
      </w:r>
    </w:p>
    <w:p w14:paraId="36B85D2D"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Электромагнитное поле. </w:t>
      </w:r>
    </w:p>
    <w:p w14:paraId="59DB6156"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 </w:t>
      </w:r>
    </w:p>
    <w:p w14:paraId="5031FFDA" w14:textId="77777777" w:rsidR="006738DF" w:rsidRPr="000C120E" w:rsidRDefault="006738DF" w:rsidP="000C120E">
      <w:pPr>
        <w:keepNext/>
        <w:keepLines/>
        <w:widowControl/>
        <w:autoSpaceDE/>
        <w:autoSpaceDN/>
        <w:ind w:left="-5" w:right="2645" w:firstLine="714"/>
        <w:jc w:val="both"/>
        <w:outlineLvl w:val="3"/>
        <w:rPr>
          <w:i/>
          <w:color w:val="000000"/>
          <w:sz w:val="24"/>
          <w:szCs w:val="24"/>
          <w:lang w:eastAsia="ru-RU"/>
        </w:rPr>
      </w:pPr>
      <w:r w:rsidRPr="000C120E">
        <w:rPr>
          <w:i/>
          <w:color w:val="000000"/>
          <w:sz w:val="24"/>
          <w:szCs w:val="24"/>
          <w:lang w:eastAsia="ru-RU"/>
        </w:rPr>
        <w:t xml:space="preserve">Демонстрации </w:t>
      </w:r>
    </w:p>
    <w:p w14:paraId="29311F58"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Опыт Эрстеда.  </w:t>
      </w:r>
    </w:p>
    <w:p w14:paraId="5C8C41F1"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Отклонение электронного пучка магнитным полем.  </w:t>
      </w:r>
    </w:p>
    <w:p w14:paraId="0BCAA5A0"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Линии индукции магнитного поля. </w:t>
      </w:r>
    </w:p>
    <w:p w14:paraId="7840B440"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Взаимодействие двух проводников с током. </w:t>
      </w:r>
    </w:p>
    <w:p w14:paraId="6550063D"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Сила Ампера. </w:t>
      </w:r>
    </w:p>
    <w:p w14:paraId="4A0C504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Действие силы Лоренца на ионы электролита. </w:t>
      </w:r>
    </w:p>
    <w:p w14:paraId="55700F1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Явление электромагнитной индукции.  </w:t>
      </w:r>
    </w:p>
    <w:p w14:paraId="46FF4BF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Правило Ленца. </w:t>
      </w:r>
    </w:p>
    <w:p w14:paraId="4B11B9BD"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Зависимость электродвижущей силы индукции от скорости изменения магнитного потока. </w:t>
      </w:r>
    </w:p>
    <w:p w14:paraId="020F694C"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Явление самоиндукции. </w:t>
      </w:r>
    </w:p>
    <w:p w14:paraId="24472FB9" w14:textId="77777777" w:rsidR="006738DF" w:rsidRPr="000C120E" w:rsidRDefault="006738DF" w:rsidP="000C120E">
      <w:pPr>
        <w:widowControl/>
        <w:autoSpaceDE/>
        <w:autoSpaceDN/>
        <w:ind w:left="554" w:right="-144" w:firstLine="714"/>
        <w:jc w:val="both"/>
        <w:rPr>
          <w:color w:val="000000"/>
          <w:sz w:val="24"/>
          <w:szCs w:val="24"/>
          <w:lang w:eastAsia="ru-RU"/>
        </w:rPr>
      </w:pPr>
      <w:r w:rsidRPr="000C120E">
        <w:rPr>
          <w:i/>
          <w:color w:val="000000"/>
          <w:sz w:val="24"/>
          <w:szCs w:val="24"/>
          <w:lang w:eastAsia="ru-RU"/>
        </w:rPr>
        <w:t xml:space="preserve">Ученический эксперимент, лабораторные работы </w:t>
      </w:r>
      <w:r w:rsidRPr="000C120E">
        <w:rPr>
          <w:color w:val="000000"/>
          <w:sz w:val="24"/>
          <w:szCs w:val="24"/>
          <w:lang w:eastAsia="ru-RU"/>
        </w:rPr>
        <w:t xml:space="preserve">Изучение магнитного поля катушки с током. </w:t>
      </w:r>
    </w:p>
    <w:p w14:paraId="59FE9F01"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Исследование действия постоянного магнита на рамку с током. Исследование явления электромагнитной индукции. </w:t>
      </w:r>
    </w:p>
    <w:p w14:paraId="1826CF32" w14:textId="77777777" w:rsidR="006738DF" w:rsidRPr="000C120E" w:rsidRDefault="006738DF" w:rsidP="000C120E">
      <w:pPr>
        <w:keepNext/>
        <w:keepLines/>
        <w:widowControl/>
        <w:autoSpaceDE/>
        <w:autoSpaceDN/>
        <w:ind w:left="-5" w:firstLine="714"/>
        <w:jc w:val="both"/>
        <w:outlineLvl w:val="1"/>
        <w:rPr>
          <w:b/>
          <w:color w:val="000000"/>
          <w:sz w:val="24"/>
          <w:szCs w:val="24"/>
          <w:lang w:eastAsia="ru-RU"/>
        </w:rPr>
      </w:pPr>
      <w:r w:rsidRPr="000C120E">
        <w:rPr>
          <w:b/>
          <w:color w:val="000000"/>
          <w:sz w:val="24"/>
          <w:szCs w:val="24"/>
          <w:lang w:eastAsia="ru-RU"/>
        </w:rPr>
        <w:t xml:space="preserve">Раздел 4. Колебания и волны </w:t>
      </w:r>
    </w:p>
    <w:p w14:paraId="23E75EDF" w14:textId="77777777" w:rsidR="006738DF" w:rsidRPr="000C120E" w:rsidRDefault="006738DF" w:rsidP="000C120E">
      <w:pPr>
        <w:keepNext/>
        <w:keepLines/>
        <w:widowControl/>
        <w:autoSpaceDE/>
        <w:autoSpaceDN/>
        <w:ind w:left="-5" w:firstLine="714"/>
        <w:jc w:val="both"/>
        <w:outlineLvl w:val="2"/>
        <w:rPr>
          <w:b/>
          <w:i/>
          <w:color w:val="000000"/>
          <w:sz w:val="24"/>
          <w:szCs w:val="24"/>
          <w:lang w:eastAsia="ru-RU"/>
        </w:rPr>
      </w:pPr>
      <w:r w:rsidRPr="000C120E">
        <w:rPr>
          <w:b/>
          <w:i/>
          <w:color w:val="000000"/>
          <w:sz w:val="24"/>
          <w:szCs w:val="24"/>
          <w:lang w:eastAsia="ru-RU"/>
        </w:rPr>
        <w:t xml:space="preserve">Тема 1. Механические и электромагнитные колебания </w:t>
      </w:r>
    </w:p>
    <w:p w14:paraId="7E2F6334"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7AFDCC0E" w14:textId="77777777" w:rsidR="006738DF" w:rsidRPr="000C120E" w:rsidRDefault="006738DF" w:rsidP="000C120E">
      <w:pPr>
        <w:widowControl/>
        <w:autoSpaceDE/>
        <w:autoSpaceDN/>
        <w:ind w:left="-15" w:right="-1" w:firstLine="714"/>
        <w:jc w:val="both"/>
        <w:rPr>
          <w:color w:val="000000"/>
          <w:sz w:val="24"/>
          <w:szCs w:val="24"/>
          <w:lang w:eastAsia="ru-RU"/>
        </w:rPr>
      </w:pPr>
      <w:r w:rsidRPr="000C120E">
        <w:rPr>
          <w:color w:val="000000"/>
          <w:sz w:val="24"/>
          <w:szCs w:val="24"/>
          <w:lang w:eastAsia="ru-RU"/>
        </w:rP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p>
    <w:p w14:paraId="758A3330"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lastRenderedPageBreak/>
        <w:t xml:space="preserve">Представление о затухающих колебаниях. Вынужденные механические колебания. Резонанс. Вынужденные электромагнитные колебания.  </w:t>
      </w:r>
    </w:p>
    <w:p w14:paraId="51DAAD40"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4D3550FB" w14:textId="77777777" w:rsidR="006738DF" w:rsidRPr="000C120E" w:rsidRDefault="006738DF" w:rsidP="000C120E">
      <w:pPr>
        <w:widowControl/>
        <w:autoSpaceDE/>
        <w:autoSpaceDN/>
        <w:ind w:left="-15" w:right="-1" w:firstLine="714"/>
        <w:jc w:val="both"/>
        <w:rPr>
          <w:color w:val="000000"/>
          <w:sz w:val="24"/>
          <w:szCs w:val="24"/>
          <w:lang w:eastAsia="ru-RU"/>
        </w:rPr>
      </w:pPr>
      <w:r w:rsidRPr="000C120E">
        <w:rPr>
          <w:color w:val="000000"/>
          <w:sz w:val="24"/>
          <w:szCs w:val="24"/>
          <w:lang w:eastAsia="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11709A22"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Технические устройства и практическое применение: электрический звонок, генератор переменного тока, линии электропередач. </w:t>
      </w:r>
    </w:p>
    <w:p w14:paraId="27D5C1E0" w14:textId="77777777" w:rsidR="006738DF" w:rsidRPr="000C120E" w:rsidRDefault="006738DF" w:rsidP="000C120E">
      <w:pPr>
        <w:keepNext/>
        <w:keepLines/>
        <w:widowControl/>
        <w:autoSpaceDE/>
        <w:autoSpaceDN/>
        <w:ind w:left="-5" w:right="2645" w:firstLine="714"/>
        <w:jc w:val="both"/>
        <w:outlineLvl w:val="3"/>
        <w:rPr>
          <w:i/>
          <w:color w:val="000000"/>
          <w:sz w:val="24"/>
          <w:szCs w:val="24"/>
          <w:lang w:eastAsia="ru-RU"/>
        </w:rPr>
      </w:pPr>
      <w:r w:rsidRPr="000C120E">
        <w:rPr>
          <w:i/>
          <w:color w:val="000000"/>
          <w:sz w:val="24"/>
          <w:szCs w:val="24"/>
          <w:lang w:eastAsia="ru-RU"/>
        </w:rPr>
        <w:t xml:space="preserve">Демонстрации </w:t>
      </w:r>
    </w:p>
    <w:p w14:paraId="4E7B78B4"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Исследование параметров колебательной системы (</w:t>
      </w:r>
      <w:proofErr w:type="gramStart"/>
      <w:r w:rsidRPr="000C120E">
        <w:rPr>
          <w:color w:val="000000"/>
          <w:sz w:val="24"/>
          <w:szCs w:val="24"/>
          <w:lang w:eastAsia="ru-RU"/>
        </w:rPr>
        <w:t>пружинный  или</w:t>
      </w:r>
      <w:proofErr w:type="gramEnd"/>
      <w:r w:rsidRPr="000C120E">
        <w:rPr>
          <w:color w:val="000000"/>
          <w:sz w:val="24"/>
          <w:szCs w:val="24"/>
          <w:lang w:eastAsia="ru-RU"/>
        </w:rPr>
        <w:t xml:space="preserve"> математический маятник). </w:t>
      </w:r>
    </w:p>
    <w:p w14:paraId="71D2726C"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Наблюдение затухающих колебаний. </w:t>
      </w:r>
    </w:p>
    <w:p w14:paraId="317C7BB1"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Исследование свойств вынужденных колебаний. </w:t>
      </w:r>
    </w:p>
    <w:p w14:paraId="0FA202DB"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Наблюдение резонанса.  </w:t>
      </w:r>
    </w:p>
    <w:p w14:paraId="55543EF5"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Свободные электромагнитные колебания. </w:t>
      </w:r>
    </w:p>
    <w:p w14:paraId="1C002E13"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Осциллограммы (зависимости силы тока и напряжения от </w:t>
      </w:r>
      <w:proofErr w:type="gramStart"/>
      <w:r w:rsidRPr="000C120E">
        <w:rPr>
          <w:color w:val="000000"/>
          <w:sz w:val="24"/>
          <w:szCs w:val="24"/>
          <w:lang w:eastAsia="ru-RU"/>
        </w:rPr>
        <w:t>времени)  для</w:t>
      </w:r>
      <w:proofErr w:type="gramEnd"/>
      <w:r w:rsidRPr="000C120E">
        <w:rPr>
          <w:color w:val="000000"/>
          <w:sz w:val="24"/>
          <w:szCs w:val="24"/>
          <w:lang w:eastAsia="ru-RU"/>
        </w:rPr>
        <w:t xml:space="preserve"> электромагнитных колебаний. </w:t>
      </w:r>
    </w:p>
    <w:p w14:paraId="4DF4460D"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Резонанс при последовательном соединении резистора, катушки индуктивности и конденсатора. </w:t>
      </w:r>
    </w:p>
    <w:p w14:paraId="2F302E93"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Модель линии электропередачи. </w:t>
      </w:r>
    </w:p>
    <w:p w14:paraId="66778CAD" w14:textId="77777777" w:rsidR="006738DF" w:rsidRPr="000C120E" w:rsidRDefault="006738DF" w:rsidP="000C120E">
      <w:pPr>
        <w:keepNext/>
        <w:keepLines/>
        <w:widowControl/>
        <w:autoSpaceDE/>
        <w:autoSpaceDN/>
        <w:ind w:left="-5" w:right="2645" w:firstLine="714"/>
        <w:jc w:val="both"/>
        <w:outlineLvl w:val="3"/>
        <w:rPr>
          <w:i/>
          <w:color w:val="000000"/>
          <w:sz w:val="24"/>
          <w:szCs w:val="24"/>
          <w:lang w:eastAsia="ru-RU"/>
        </w:rPr>
      </w:pPr>
      <w:r w:rsidRPr="000C120E">
        <w:rPr>
          <w:i/>
          <w:color w:val="000000"/>
          <w:sz w:val="24"/>
          <w:szCs w:val="24"/>
          <w:lang w:eastAsia="ru-RU"/>
        </w:rPr>
        <w:t xml:space="preserve">Ученический эксперимент, лабораторные работы </w:t>
      </w:r>
    </w:p>
    <w:p w14:paraId="135CA96F"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Исследование зависимости периода малых колебаний груза на нити от длины нити и массы груза. </w:t>
      </w:r>
    </w:p>
    <w:p w14:paraId="64DCBFF8"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Исследование переменного тока в цепи из последовательно соединенных конденсатора, катушки и резистора. </w:t>
      </w:r>
    </w:p>
    <w:p w14:paraId="03BD733A" w14:textId="77777777" w:rsidR="006738DF" w:rsidRPr="000C120E" w:rsidRDefault="006738DF" w:rsidP="000C120E">
      <w:pPr>
        <w:keepNext/>
        <w:keepLines/>
        <w:widowControl/>
        <w:autoSpaceDE/>
        <w:autoSpaceDN/>
        <w:ind w:left="-5" w:firstLine="714"/>
        <w:jc w:val="both"/>
        <w:outlineLvl w:val="2"/>
        <w:rPr>
          <w:b/>
          <w:i/>
          <w:color w:val="000000"/>
          <w:sz w:val="24"/>
          <w:szCs w:val="24"/>
          <w:lang w:eastAsia="ru-RU"/>
        </w:rPr>
      </w:pPr>
      <w:r w:rsidRPr="000C120E">
        <w:rPr>
          <w:b/>
          <w:i/>
          <w:color w:val="000000"/>
          <w:sz w:val="24"/>
          <w:szCs w:val="24"/>
          <w:lang w:eastAsia="ru-RU"/>
        </w:rPr>
        <w:t xml:space="preserve">Тема 2. Механические и электромагнитные волны </w:t>
      </w:r>
    </w:p>
    <w:p w14:paraId="15FA1B4A"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p>
    <w:p w14:paraId="36F5A799"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Звук. Скорость звука. Громкость звука. Высота тона. Тембр звука. </w:t>
      </w:r>
    </w:p>
    <w:p w14:paraId="092B5787"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Электромагнитные волны. Условия излучения электромагнитных волн. Взаимная ориентация векторов </w:t>
      </w:r>
      <w:r w:rsidRPr="000C120E">
        <w:rPr>
          <w:i/>
          <w:color w:val="000000"/>
          <w:sz w:val="24"/>
          <w:szCs w:val="24"/>
          <w:lang w:eastAsia="ru-RU"/>
        </w:rPr>
        <w:t>E, B, v</w:t>
      </w:r>
      <w:r w:rsidRPr="000C120E">
        <w:rPr>
          <w:color w:val="000000"/>
          <w:sz w:val="24"/>
          <w:szCs w:val="24"/>
          <w:lang w:eastAsia="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p>
    <w:p w14:paraId="5EC97955"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Шкала </w:t>
      </w:r>
      <w:r w:rsidRPr="000C120E">
        <w:rPr>
          <w:color w:val="000000"/>
          <w:sz w:val="24"/>
          <w:szCs w:val="24"/>
          <w:lang w:eastAsia="ru-RU"/>
        </w:rPr>
        <w:tab/>
        <w:t xml:space="preserve">электромагнитных волн. Применение электромагнитных </w:t>
      </w:r>
      <w:proofErr w:type="gramStart"/>
      <w:r w:rsidRPr="000C120E">
        <w:rPr>
          <w:color w:val="000000"/>
          <w:sz w:val="24"/>
          <w:szCs w:val="24"/>
          <w:lang w:eastAsia="ru-RU"/>
        </w:rPr>
        <w:t>волн  в</w:t>
      </w:r>
      <w:proofErr w:type="gramEnd"/>
      <w:r w:rsidRPr="000C120E">
        <w:rPr>
          <w:color w:val="000000"/>
          <w:sz w:val="24"/>
          <w:szCs w:val="24"/>
          <w:lang w:eastAsia="ru-RU"/>
        </w:rPr>
        <w:t xml:space="preserve"> технике и быту. </w:t>
      </w:r>
    </w:p>
    <w:p w14:paraId="7240A0EB"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Принципы радиосвязи и телевидения. Радиолокация. </w:t>
      </w:r>
    </w:p>
    <w:p w14:paraId="346A5EEB"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Электромагнитное загрязнение окружающей среды. </w:t>
      </w:r>
    </w:p>
    <w:p w14:paraId="6FC82779" w14:textId="77777777" w:rsidR="006738DF" w:rsidRPr="000C120E" w:rsidRDefault="006738DF" w:rsidP="000C120E">
      <w:pPr>
        <w:widowControl/>
        <w:autoSpaceDE/>
        <w:autoSpaceDN/>
        <w:ind w:left="-15" w:right="-1" w:firstLine="714"/>
        <w:jc w:val="both"/>
        <w:rPr>
          <w:color w:val="000000"/>
          <w:sz w:val="24"/>
          <w:szCs w:val="24"/>
          <w:lang w:eastAsia="ru-RU"/>
        </w:rPr>
      </w:pPr>
      <w:r w:rsidRPr="000C120E">
        <w:rPr>
          <w:color w:val="000000"/>
          <w:sz w:val="24"/>
          <w:szCs w:val="24"/>
          <w:lang w:eastAsia="ru-RU"/>
        </w:rPr>
        <w:t xml:space="preserve">Технические </w:t>
      </w:r>
      <w:r w:rsidRPr="000C120E">
        <w:rPr>
          <w:color w:val="000000"/>
          <w:sz w:val="24"/>
          <w:szCs w:val="24"/>
          <w:lang w:eastAsia="ru-RU"/>
        </w:rPr>
        <w:tab/>
        <w:t xml:space="preserve">устройства </w:t>
      </w:r>
      <w:r w:rsidRPr="000C120E">
        <w:rPr>
          <w:color w:val="000000"/>
          <w:sz w:val="24"/>
          <w:szCs w:val="24"/>
          <w:lang w:eastAsia="ru-RU"/>
        </w:rPr>
        <w:tab/>
        <w:t xml:space="preserve">и </w:t>
      </w:r>
      <w:r w:rsidRPr="000C120E">
        <w:rPr>
          <w:color w:val="000000"/>
          <w:sz w:val="24"/>
          <w:szCs w:val="24"/>
          <w:lang w:eastAsia="ru-RU"/>
        </w:rPr>
        <w:tab/>
        <w:t xml:space="preserve">практическое </w:t>
      </w:r>
      <w:r w:rsidRPr="000C120E">
        <w:rPr>
          <w:color w:val="000000"/>
          <w:sz w:val="24"/>
          <w:szCs w:val="24"/>
          <w:lang w:eastAsia="ru-RU"/>
        </w:rPr>
        <w:tab/>
        <w:t xml:space="preserve">применение: </w:t>
      </w:r>
      <w:r w:rsidRPr="000C120E">
        <w:rPr>
          <w:color w:val="000000"/>
          <w:sz w:val="24"/>
          <w:szCs w:val="24"/>
          <w:lang w:eastAsia="ru-RU"/>
        </w:rPr>
        <w:tab/>
        <w:t xml:space="preserve">музыкальные инструменты, ультразвуковая диагностика в технике и медицине, радар, радиоприемник, телевизор, антенна, телефон, СВЧ-печь. </w:t>
      </w:r>
    </w:p>
    <w:p w14:paraId="6C9F3F72" w14:textId="77777777" w:rsidR="006738DF" w:rsidRPr="000C120E" w:rsidRDefault="006738DF" w:rsidP="000C120E">
      <w:pPr>
        <w:keepNext/>
        <w:keepLines/>
        <w:widowControl/>
        <w:autoSpaceDE/>
        <w:autoSpaceDN/>
        <w:ind w:left="-5" w:right="2645" w:firstLine="714"/>
        <w:jc w:val="both"/>
        <w:outlineLvl w:val="3"/>
        <w:rPr>
          <w:i/>
          <w:color w:val="000000"/>
          <w:sz w:val="24"/>
          <w:szCs w:val="24"/>
          <w:lang w:eastAsia="ru-RU"/>
        </w:rPr>
      </w:pPr>
      <w:r w:rsidRPr="000C120E">
        <w:rPr>
          <w:i/>
          <w:color w:val="000000"/>
          <w:sz w:val="24"/>
          <w:szCs w:val="24"/>
          <w:lang w:eastAsia="ru-RU"/>
        </w:rPr>
        <w:t xml:space="preserve">Демонстрации </w:t>
      </w:r>
    </w:p>
    <w:p w14:paraId="3451E73C"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Образование и распространение поперечных и продольных волн. </w:t>
      </w:r>
    </w:p>
    <w:p w14:paraId="4520B526"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Колеблющееся тело как источник звука. </w:t>
      </w:r>
    </w:p>
    <w:p w14:paraId="12D2502B"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Наблюдение отражения и преломления механических волн. </w:t>
      </w:r>
    </w:p>
    <w:p w14:paraId="295A4189"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Наблюдение интерференции и дифракции механических волн. </w:t>
      </w:r>
    </w:p>
    <w:p w14:paraId="0690FC4A"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Звуковой резонанс. </w:t>
      </w:r>
    </w:p>
    <w:p w14:paraId="032B5C5B"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Наблюдение связи громкости звука и высоты тона с амплитудой и частотой колебаний. </w:t>
      </w:r>
    </w:p>
    <w:p w14:paraId="3182CEC0"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Исследование свойств электромагнитных волн: отражение, преломление, поляризация, дифракция, интерференция. </w:t>
      </w:r>
    </w:p>
    <w:p w14:paraId="02425E5E" w14:textId="77777777" w:rsidR="006738DF" w:rsidRPr="000C120E" w:rsidRDefault="006738DF" w:rsidP="000C120E">
      <w:pPr>
        <w:keepNext/>
        <w:keepLines/>
        <w:widowControl/>
        <w:autoSpaceDE/>
        <w:autoSpaceDN/>
        <w:ind w:left="-5" w:firstLine="714"/>
        <w:jc w:val="both"/>
        <w:outlineLvl w:val="2"/>
        <w:rPr>
          <w:b/>
          <w:i/>
          <w:color w:val="000000"/>
          <w:sz w:val="24"/>
          <w:szCs w:val="24"/>
          <w:lang w:eastAsia="ru-RU"/>
        </w:rPr>
      </w:pPr>
      <w:r w:rsidRPr="000C120E">
        <w:rPr>
          <w:b/>
          <w:i/>
          <w:color w:val="000000"/>
          <w:sz w:val="24"/>
          <w:szCs w:val="24"/>
          <w:lang w:eastAsia="ru-RU"/>
        </w:rPr>
        <w:lastRenderedPageBreak/>
        <w:t xml:space="preserve">Тема 3. Оптика </w:t>
      </w:r>
    </w:p>
    <w:p w14:paraId="472AF29F"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Геометрическая оптика. Прямолинейное распространение света в однородной среде. Луч света. Точечный источник света.  </w:t>
      </w:r>
    </w:p>
    <w:p w14:paraId="55AA99A0"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Отражение света. Законы отражения света. Построение </w:t>
      </w:r>
      <w:proofErr w:type="gramStart"/>
      <w:r w:rsidRPr="000C120E">
        <w:rPr>
          <w:color w:val="000000"/>
          <w:sz w:val="24"/>
          <w:szCs w:val="24"/>
          <w:lang w:eastAsia="ru-RU"/>
        </w:rPr>
        <w:t>изображений  в</w:t>
      </w:r>
      <w:proofErr w:type="gramEnd"/>
      <w:r w:rsidRPr="000C120E">
        <w:rPr>
          <w:color w:val="000000"/>
          <w:sz w:val="24"/>
          <w:szCs w:val="24"/>
          <w:lang w:eastAsia="ru-RU"/>
        </w:rPr>
        <w:t xml:space="preserve"> плоском зеркале.  </w:t>
      </w:r>
    </w:p>
    <w:p w14:paraId="0CD47422" w14:textId="77777777" w:rsidR="006738DF" w:rsidRPr="000C120E" w:rsidRDefault="006738DF" w:rsidP="000C120E">
      <w:pPr>
        <w:widowControl/>
        <w:autoSpaceDE/>
        <w:autoSpaceDN/>
        <w:ind w:left="-15" w:right="-1" w:firstLine="714"/>
        <w:jc w:val="both"/>
        <w:rPr>
          <w:color w:val="000000"/>
          <w:sz w:val="24"/>
          <w:szCs w:val="24"/>
          <w:lang w:eastAsia="ru-RU"/>
        </w:rPr>
      </w:pPr>
      <w:r w:rsidRPr="000C120E">
        <w:rPr>
          <w:color w:val="000000"/>
          <w:sz w:val="24"/>
          <w:szCs w:val="24"/>
          <w:lang w:eastAsia="ru-RU"/>
        </w:rPr>
        <w:t xml:space="preserve">Преломление света. Законы преломления света. Абсолютный показатель преломления. </w:t>
      </w:r>
      <w:r w:rsidRPr="000C120E">
        <w:rPr>
          <w:color w:val="000000"/>
          <w:sz w:val="24"/>
          <w:szCs w:val="24"/>
          <w:lang w:eastAsia="ru-RU"/>
        </w:rPr>
        <w:tab/>
        <w:t xml:space="preserve">Полное </w:t>
      </w:r>
      <w:r w:rsidRPr="000C120E">
        <w:rPr>
          <w:color w:val="000000"/>
          <w:sz w:val="24"/>
          <w:szCs w:val="24"/>
          <w:lang w:eastAsia="ru-RU"/>
        </w:rPr>
        <w:tab/>
        <w:t xml:space="preserve">внутреннее </w:t>
      </w:r>
      <w:r w:rsidRPr="000C120E">
        <w:rPr>
          <w:color w:val="000000"/>
          <w:sz w:val="24"/>
          <w:szCs w:val="24"/>
          <w:lang w:eastAsia="ru-RU"/>
        </w:rPr>
        <w:tab/>
        <w:t xml:space="preserve">отражение. </w:t>
      </w:r>
      <w:r w:rsidRPr="000C120E">
        <w:rPr>
          <w:color w:val="000000"/>
          <w:sz w:val="24"/>
          <w:szCs w:val="24"/>
          <w:lang w:eastAsia="ru-RU"/>
        </w:rPr>
        <w:tab/>
        <w:t xml:space="preserve">Предельный </w:t>
      </w:r>
      <w:r w:rsidRPr="000C120E">
        <w:rPr>
          <w:color w:val="000000"/>
          <w:sz w:val="24"/>
          <w:szCs w:val="24"/>
          <w:lang w:eastAsia="ru-RU"/>
        </w:rPr>
        <w:tab/>
        <w:t xml:space="preserve">угол </w:t>
      </w:r>
      <w:r w:rsidRPr="000C120E">
        <w:rPr>
          <w:color w:val="000000"/>
          <w:sz w:val="24"/>
          <w:szCs w:val="24"/>
          <w:lang w:eastAsia="ru-RU"/>
        </w:rPr>
        <w:tab/>
        <w:t xml:space="preserve">полного внутреннего отражения. </w:t>
      </w:r>
    </w:p>
    <w:p w14:paraId="4D77EA22"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Дисперсия света. Сложный состав белого света. Цвет. </w:t>
      </w:r>
    </w:p>
    <w:p w14:paraId="0C5DF385"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Собирающие и рассеивающие линзы. Тонкая линза. Фокусное </w:t>
      </w:r>
      <w:proofErr w:type="gramStart"/>
      <w:r w:rsidRPr="000C120E">
        <w:rPr>
          <w:color w:val="000000"/>
          <w:sz w:val="24"/>
          <w:szCs w:val="24"/>
          <w:lang w:eastAsia="ru-RU"/>
        </w:rPr>
        <w:t>расстояние  и</w:t>
      </w:r>
      <w:proofErr w:type="gramEnd"/>
      <w:r w:rsidRPr="000C120E">
        <w:rPr>
          <w:color w:val="000000"/>
          <w:sz w:val="24"/>
          <w:szCs w:val="24"/>
          <w:lang w:eastAsia="ru-RU"/>
        </w:rPr>
        <w:t xml:space="preserve"> оптическая сила тонкой линзы. Построение изображений в </w:t>
      </w:r>
      <w:proofErr w:type="gramStart"/>
      <w:r w:rsidRPr="000C120E">
        <w:rPr>
          <w:color w:val="000000"/>
          <w:sz w:val="24"/>
          <w:szCs w:val="24"/>
          <w:lang w:eastAsia="ru-RU"/>
        </w:rPr>
        <w:t>собирающих  и</w:t>
      </w:r>
      <w:proofErr w:type="gramEnd"/>
      <w:r w:rsidRPr="000C120E">
        <w:rPr>
          <w:color w:val="000000"/>
          <w:sz w:val="24"/>
          <w:szCs w:val="24"/>
          <w:lang w:eastAsia="ru-RU"/>
        </w:rPr>
        <w:t xml:space="preserve"> рассеивающих линзах. Формула тонкой линзы. Увеличение, </w:t>
      </w:r>
      <w:proofErr w:type="gramStart"/>
      <w:r w:rsidRPr="000C120E">
        <w:rPr>
          <w:color w:val="000000"/>
          <w:sz w:val="24"/>
          <w:szCs w:val="24"/>
          <w:lang w:eastAsia="ru-RU"/>
        </w:rPr>
        <w:t>даваемое  линзой</w:t>
      </w:r>
      <w:proofErr w:type="gramEnd"/>
      <w:r w:rsidRPr="000C120E">
        <w:rPr>
          <w:color w:val="000000"/>
          <w:sz w:val="24"/>
          <w:szCs w:val="24"/>
          <w:lang w:eastAsia="ru-RU"/>
        </w:rPr>
        <w:t xml:space="preserve">. </w:t>
      </w:r>
    </w:p>
    <w:p w14:paraId="0B53EEA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Пределы применимости геометрической оптики. </w:t>
      </w:r>
    </w:p>
    <w:p w14:paraId="2DF6BB55"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p>
    <w:p w14:paraId="6D7D76BB"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p>
    <w:p w14:paraId="0140CF63"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Поляризация света. </w:t>
      </w:r>
    </w:p>
    <w:p w14:paraId="2E60A85C"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w:t>
      </w:r>
    </w:p>
    <w:p w14:paraId="4D27AF62" w14:textId="77777777" w:rsidR="006738DF" w:rsidRPr="000C120E" w:rsidRDefault="006738DF" w:rsidP="000C120E">
      <w:pPr>
        <w:keepNext/>
        <w:keepLines/>
        <w:widowControl/>
        <w:autoSpaceDE/>
        <w:autoSpaceDN/>
        <w:ind w:left="-5" w:right="2645" w:firstLine="714"/>
        <w:jc w:val="both"/>
        <w:outlineLvl w:val="3"/>
        <w:rPr>
          <w:i/>
          <w:color w:val="000000"/>
          <w:sz w:val="24"/>
          <w:szCs w:val="24"/>
          <w:lang w:eastAsia="ru-RU"/>
        </w:rPr>
      </w:pPr>
      <w:r w:rsidRPr="000C120E">
        <w:rPr>
          <w:i/>
          <w:color w:val="000000"/>
          <w:sz w:val="24"/>
          <w:szCs w:val="24"/>
          <w:lang w:eastAsia="ru-RU"/>
        </w:rPr>
        <w:t xml:space="preserve">Демонстрации </w:t>
      </w:r>
    </w:p>
    <w:p w14:paraId="06801F67" w14:textId="77777777" w:rsidR="006738DF" w:rsidRPr="000C120E" w:rsidRDefault="006738DF" w:rsidP="000C120E">
      <w:pPr>
        <w:widowControl/>
        <w:tabs>
          <w:tab w:val="center" w:pos="1523"/>
          <w:tab w:val="center" w:pos="3859"/>
          <w:tab w:val="center" w:pos="5875"/>
          <w:tab w:val="center" w:pos="6917"/>
          <w:tab w:val="center" w:pos="8105"/>
          <w:tab w:val="right" w:pos="9934"/>
        </w:tabs>
        <w:autoSpaceDE/>
        <w:autoSpaceDN/>
        <w:ind w:firstLine="714"/>
        <w:jc w:val="both"/>
        <w:rPr>
          <w:color w:val="000000"/>
          <w:sz w:val="24"/>
          <w:szCs w:val="24"/>
          <w:lang w:eastAsia="ru-RU"/>
        </w:rPr>
      </w:pPr>
      <w:r w:rsidRPr="000C120E">
        <w:rPr>
          <w:rFonts w:eastAsia="Calibri"/>
          <w:color w:val="000000"/>
          <w:sz w:val="24"/>
          <w:szCs w:val="24"/>
          <w:lang w:eastAsia="ru-RU"/>
        </w:rPr>
        <w:tab/>
      </w:r>
      <w:r w:rsidRPr="000C120E">
        <w:rPr>
          <w:color w:val="000000"/>
          <w:sz w:val="24"/>
          <w:szCs w:val="24"/>
          <w:lang w:eastAsia="ru-RU"/>
        </w:rPr>
        <w:t xml:space="preserve">Прямолинейное </w:t>
      </w:r>
      <w:r w:rsidRPr="000C120E">
        <w:rPr>
          <w:color w:val="000000"/>
          <w:sz w:val="24"/>
          <w:szCs w:val="24"/>
          <w:lang w:eastAsia="ru-RU"/>
        </w:rPr>
        <w:tab/>
        <w:t xml:space="preserve">распространение, </w:t>
      </w:r>
      <w:r w:rsidRPr="000C120E">
        <w:rPr>
          <w:color w:val="000000"/>
          <w:sz w:val="24"/>
          <w:szCs w:val="24"/>
          <w:lang w:eastAsia="ru-RU"/>
        </w:rPr>
        <w:tab/>
        <w:t xml:space="preserve">отражение </w:t>
      </w:r>
      <w:r w:rsidRPr="000C120E">
        <w:rPr>
          <w:color w:val="000000"/>
          <w:sz w:val="24"/>
          <w:szCs w:val="24"/>
          <w:lang w:eastAsia="ru-RU"/>
        </w:rPr>
        <w:tab/>
        <w:t xml:space="preserve">и </w:t>
      </w:r>
      <w:r w:rsidRPr="000C120E">
        <w:rPr>
          <w:color w:val="000000"/>
          <w:sz w:val="24"/>
          <w:szCs w:val="24"/>
          <w:lang w:eastAsia="ru-RU"/>
        </w:rPr>
        <w:tab/>
        <w:t xml:space="preserve">преломление </w:t>
      </w:r>
      <w:r w:rsidRPr="000C120E">
        <w:rPr>
          <w:color w:val="000000"/>
          <w:sz w:val="24"/>
          <w:szCs w:val="24"/>
          <w:lang w:eastAsia="ru-RU"/>
        </w:rPr>
        <w:tab/>
        <w:t xml:space="preserve">света. </w:t>
      </w:r>
    </w:p>
    <w:p w14:paraId="7C4177A6" w14:textId="77777777" w:rsidR="006738DF" w:rsidRPr="000C120E" w:rsidRDefault="006738DF" w:rsidP="000C120E">
      <w:pPr>
        <w:widowControl/>
        <w:autoSpaceDE/>
        <w:autoSpaceDN/>
        <w:ind w:left="-5" w:right="16" w:firstLine="714"/>
        <w:jc w:val="both"/>
        <w:rPr>
          <w:color w:val="000000"/>
          <w:sz w:val="24"/>
          <w:szCs w:val="24"/>
          <w:lang w:eastAsia="ru-RU"/>
        </w:rPr>
      </w:pPr>
      <w:r w:rsidRPr="000C120E">
        <w:rPr>
          <w:color w:val="000000"/>
          <w:sz w:val="24"/>
          <w:szCs w:val="24"/>
          <w:lang w:eastAsia="ru-RU"/>
        </w:rPr>
        <w:t xml:space="preserve">Оптические приборы. </w:t>
      </w:r>
    </w:p>
    <w:p w14:paraId="76981536"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Полное внутреннее отражение. Модель световода. </w:t>
      </w:r>
    </w:p>
    <w:p w14:paraId="4372A6D6"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Исследование свойств изображений в линзах. </w:t>
      </w:r>
    </w:p>
    <w:p w14:paraId="2077411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Модели микроскопа, телескопа. </w:t>
      </w:r>
    </w:p>
    <w:p w14:paraId="1A084DDF"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Наблюдение интерференции света. </w:t>
      </w:r>
    </w:p>
    <w:p w14:paraId="4BA020EE" w14:textId="77777777" w:rsidR="006738DF" w:rsidRPr="000C120E" w:rsidRDefault="006738DF" w:rsidP="000C120E">
      <w:pPr>
        <w:widowControl/>
        <w:autoSpaceDE/>
        <w:autoSpaceDN/>
        <w:ind w:left="579" w:right="4115" w:firstLine="714"/>
        <w:jc w:val="both"/>
        <w:rPr>
          <w:color w:val="000000"/>
          <w:sz w:val="24"/>
          <w:szCs w:val="24"/>
          <w:lang w:eastAsia="ru-RU"/>
        </w:rPr>
      </w:pPr>
      <w:r w:rsidRPr="000C120E">
        <w:rPr>
          <w:color w:val="000000"/>
          <w:sz w:val="24"/>
          <w:szCs w:val="24"/>
          <w:lang w:eastAsia="ru-RU"/>
        </w:rPr>
        <w:t xml:space="preserve">Наблюдение дифракции света. Наблюдение дисперсии света.  </w:t>
      </w:r>
    </w:p>
    <w:p w14:paraId="591C17C9"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Получение спектра с помощью призмы. </w:t>
      </w:r>
    </w:p>
    <w:p w14:paraId="25C9653E"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Получение спектра с помощью дифракционной решетки. </w:t>
      </w:r>
    </w:p>
    <w:p w14:paraId="3A3DD297"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Наблюдение поляризации света. </w:t>
      </w:r>
    </w:p>
    <w:p w14:paraId="70C4C73D" w14:textId="77777777" w:rsidR="006738DF" w:rsidRPr="000C120E" w:rsidRDefault="006738DF" w:rsidP="000C120E">
      <w:pPr>
        <w:widowControl/>
        <w:autoSpaceDE/>
        <w:autoSpaceDN/>
        <w:ind w:left="554" w:right="-2" w:firstLine="714"/>
        <w:jc w:val="both"/>
        <w:rPr>
          <w:color w:val="000000"/>
          <w:sz w:val="24"/>
          <w:szCs w:val="24"/>
          <w:lang w:eastAsia="ru-RU"/>
        </w:rPr>
      </w:pPr>
      <w:r w:rsidRPr="000C120E">
        <w:rPr>
          <w:i/>
          <w:color w:val="000000"/>
          <w:sz w:val="24"/>
          <w:szCs w:val="24"/>
          <w:lang w:eastAsia="ru-RU"/>
        </w:rPr>
        <w:t xml:space="preserve">Ученический эксперимент, лабораторные работы </w:t>
      </w:r>
      <w:r w:rsidRPr="000C120E">
        <w:rPr>
          <w:color w:val="000000"/>
          <w:sz w:val="24"/>
          <w:szCs w:val="24"/>
          <w:lang w:eastAsia="ru-RU"/>
        </w:rPr>
        <w:t xml:space="preserve">Измерение показателя преломления стекла.  </w:t>
      </w:r>
    </w:p>
    <w:p w14:paraId="481C6DF0" w14:textId="77777777" w:rsidR="006738DF" w:rsidRPr="000C120E" w:rsidRDefault="006738DF" w:rsidP="000C120E">
      <w:pPr>
        <w:widowControl/>
        <w:autoSpaceDE/>
        <w:autoSpaceDN/>
        <w:ind w:left="579" w:right="-2" w:firstLine="714"/>
        <w:jc w:val="both"/>
        <w:rPr>
          <w:color w:val="000000"/>
          <w:sz w:val="24"/>
          <w:szCs w:val="24"/>
          <w:lang w:eastAsia="ru-RU"/>
        </w:rPr>
      </w:pPr>
      <w:r w:rsidRPr="000C120E">
        <w:rPr>
          <w:color w:val="000000"/>
          <w:sz w:val="24"/>
          <w:szCs w:val="24"/>
          <w:lang w:eastAsia="ru-RU"/>
        </w:rPr>
        <w:t xml:space="preserve">Исследование свойств изображений в линзах. Наблюдение дисперсии света. </w:t>
      </w:r>
    </w:p>
    <w:p w14:paraId="05B276EB" w14:textId="77777777" w:rsidR="006738DF" w:rsidRPr="000C120E" w:rsidRDefault="006738DF" w:rsidP="000C120E">
      <w:pPr>
        <w:keepNext/>
        <w:keepLines/>
        <w:widowControl/>
        <w:autoSpaceDE/>
        <w:autoSpaceDN/>
        <w:ind w:left="-5" w:firstLine="714"/>
        <w:jc w:val="both"/>
        <w:outlineLvl w:val="1"/>
        <w:rPr>
          <w:b/>
          <w:color w:val="000000"/>
          <w:sz w:val="24"/>
          <w:szCs w:val="24"/>
          <w:lang w:eastAsia="ru-RU"/>
        </w:rPr>
      </w:pPr>
      <w:r w:rsidRPr="000C120E">
        <w:rPr>
          <w:b/>
          <w:color w:val="000000"/>
          <w:sz w:val="24"/>
          <w:szCs w:val="24"/>
          <w:lang w:eastAsia="ru-RU"/>
        </w:rPr>
        <w:t xml:space="preserve">Раздел 5. Основы специальной теории относительности </w:t>
      </w:r>
    </w:p>
    <w:p w14:paraId="2A88C9F9"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p>
    <w:p w14:paraId="5CB91C90"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Относительность одновременности. Замедление времени и сокращение длины. </w:t>
      </w:r>
    </w:p>
    <w:p w14:paraId="4489A89D"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Энергия и импульс релятивистской частицы. </w:t>
      </w:r>
    </w:p>
    <w:p w14:paraId="701662E1"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Связь массы с энергией и импульсом релятивистской частицы. Энергия покоя. </w:t>
      </w:r>
    </w:p>
    <w:p w14:paraId="25DC3565" w14:textId="77777777" w:rsidR="006738DF" w:rsidRPr="000C120E" w:rsidRDefault="006738DF" w:rsidP="000C120E">
      <w:pPr>
        <w:keepNext/>
        <w:keepLines/>
        <w:widowControl/>
        <w:autoSpaceDE/>
        <w:autoSpaceDN/>
        <w:ind w:left="-5" w:right="423" w:firstLine="714"/>
        <w:jc w:val="both"/>
        <w:outlineLvl w:val="2"/>
        <w:rPr>
          <w:b/>
          <w:color w:val="000000"/>
          <w:sz w:val="24"/>
          <w:szCs w:val="24"/>
          <w:lang w:eastAsia="ru-RU"/>
        </w:rPr>
      </w:pPr>
      <w:r w:rsidRPr="000C120E">
        <w:rPr>
          <w:b/>
          <w:color w:val="000000"/>
          <w:sz w:val="24"/>
          <w:szCs w:val="24"/>
          <w:lang w:eastAsia="ru-RU"/>
        </w:rPr>
        <w:t xml:space="preserve">Раздел 6. Квантовая физика </w:t>
      </w:r>
    </w:p>
    <w:p w14:paraId="0BF92DA6" w14:textId="77777777" w:rsidR="006738DF" w:rsidRPr="000C120E" w:rsidRDefault="006738DF" w:rsidP="000C120E">
      <w:pPr>
        <w:keepNext/>
        <w:keepLines/>
        <w:widowControl/>
        <w:autoSpaceDE/>
        <w:autoSpaceDN/>
        <w:ind w:left="-5" w:right="423" w:firstLine="714"/>
        <w:jc w:val="both"/>
        <w:outlineLvl w:val="2"/>
        <w:rPr>
          <w:b/>
          <w:i/>
          <w:color w:val="000000"/>
          <w:sz w:val="24"/>
          <w:szCs w:val="24"/>
          <w:lang w:eastAsia="ru-RU"/>
        </w:rPr>
      </w:pPr>
      <w:r w:rsidRPr="000C120E">
        <w:rPr>
          <w:b/>
          <w:i/>
          <w:color w:val="000000"/>
          <w:sz w:val="24"/>
          <w:szCs w:val="24"/>
          <w:lang w:eastAsia="ru-RU"/>
        </w:rPr>
        <w:t xml:space="preserve">Тема 1. Элементы квантовой оптики </w:t>
      </w:r>
    </w:p>
    <w:p w14:paraId="7158F77E"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Фотоны. Формула Планка связи энергии </w:t>
      </w:r>
      <w:r w:rsidR="000C120E">
        <w:rPr>
          <w:color w:val="000000"/>
          <w:sz w:val="24"/>
          <w:szCs w:val="24"/>
          <w:lang w:eastAsia="ru-RU"/>
        </w:rPr>
        <w:t xml:space="preserve">фотона с его частотой. Энергия </w:t>
      </w:r>
      <w:r w:rsidRPr="000C120E">
        <w:rPr>
          <w:color w:val="000000"/>
          <w:sz w:val="24"/>
          <w:szCs w:val="24"/>
          <w:lang w:eastAsia="ru-RU"/>
        </w:rPr>
        <w:t xml:space="preserve">и импульс фотона.  </w:t>
      </w:r>
    </w:p>
    <w:p w14:paraId="7D1B93D5"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p>
    <w:p w14:paraId="26034459"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Давление света. Опыты П.Н. Лебедева. </w:t>
      </w:r>
    </w:p>
    <w:p w14:paraId="6661C872"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Химическое действие света. </w:t>
      </w:r>
    </w:p>
    <w:p w14:paraId="5053AD82"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lastRenderedPageBreak/>
        <w:t xml:space="preserve">Технические устройства и практическое применение: фотоэлемент, фотодатчик, солнечная батарея, светодиод. </w:t>
      </w:r>
    </w:p>
    <w:p w14:paraId="353423E0" w14:textId="77777777" w:rsidR="006738DF" w:rsidRPr="000C120E" w:rsidRDefault="006738DF" w:rsidP="000C120E">
      <w:pPr>
        <w:keepNext/>
        <w:keepLines/>
        <w:widowControl/>
        <w:autoSpaceDE/>
        <w:autoSpaceDN/>
        <w:ind w:left="-5" w:right="2645" w:firstLine="714"/>
        <w:jc w:val="both"/>
        <w:outlineLvl w:val="3"/>
        <w:rPr>
          <w:i/>
          <w:color w:val="000000"/>
          <w:sz w:val="24"/>
          <w:szCs w:val="24"/>
          <w:lang w:eastAsia="ru-RU"/>
        </w:rPr>
      </w:pPr>
      <w:r w:rsidRPr="000C120E">
        <w:rPr>
          <w:i/>
          <w:color w:val="000000"/>
          <w:sz w:val="24"/>
          <w:szCs w:val="24"/>
          <w:lang w:eastAsia="ru-RU"/>
        </w:rPr>
        <w:t xml:space="preserve">Демонстрации </w:t>
      </w:r>
    </w:p>
    <w:p w14:paraId="2C512570"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Фотоэффект на установке с цинковой пластиной. </w:t>
      </w:r>
    </w:p>
    <w:p w14:paraId="40160417"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Исследование законов внешнего фотоэффекта.  </w:t>
      </w:r>
    </w:p>
    <w:p w14:paraId="27A7CE5C"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Светодиод. </w:t>
      </w:r>
    </w:p>
    <w:p w14:paraId="6BA4576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Солнечная батарея. </w:t>
      </w:r>
    </w:p>
    <w:p w14:paraId="1AB98B78" w14:textId="77777777" w:rsidR="006738DF" w:rsidRPr="000C120E" w:rsidRDefault="006738DF" w:rsidP="000C120E">
      <w:pPr>
        <w:keepNext/>
        <w:keepLines/>
        <w:widowControl/>
        <w:autoSpaceDE/>
        <w:autoSpaceDN/>
        <w:ind w:left="-5" w:firstLine="714"/>
        <w:jc w:val="both"/>
        <w:outlineLvl w:val="2"/>
        <w:rPr>
          <w:b/>
          <w:i/>
          <w:color w:val="000000"/>
          <w:sz w:val="24"/>
          <w:szCs w:val="24"/>
          <w:lang w:eastAsia="ru-RU"/>
        </w:rPr>
      </w:pPr>
      <w:r w:rsidRPr="000C120E">
        <w:rPr>
          <w:b/>
          <w:i/>
          <w:color w:val="000000"/>
          <w:sz w:val="24"/>
          <w:szCs w:val="24"/>
          <w:lang w:eastAsia="ru-RU"/>
        </w:rPr>
        <w:t xml:space="preserve">Тема 2. Строение атома </w:t>
      </w:r>
    </w:p>
    <w:p w14:paraId="5B28430C" w14:textId="77777777" w:rsidR="006738DF" w:rsidRPr="000C120E" w:rsidRDefault="006738DF" w:rsidP="000C120E">
      <w:pPr>
        <w:widowControl/>
        <w:autoSpaceDE/>
        <w:autoSpaceDN/>
        <w:ind w:left="-15" w:right="-1" w:firstLine="714"/>
        <w:jc w:val="both"/>
        <w:rPr>
          <w:color w:val="000000"/>
          <w:sz w:val="24"/>
          <w:szCs w:val="24"/>
          <w:lang w:eastAsia="ru-RU"/>
        </w:rPr>
      </w:pPr>
      <w:r w:rsidRPr="000C120E">
        <w:rPr>
          <w:color w:val="000000"/>
          <w:sz w:val="24"/>
          <w:szCs w:val="24"/>
          <w:lang w:eastAsia="ru-RU"/>
        </w:rPr>
        <w:t xml:space="preserve">Модель атома Томсона. Опыты Резерфорда по рассеянию α-частиц.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32A11600"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Волновые свойства частиц. Волны де Бройля. Корпускулярно-волновой дуализм.  </w:t>
      </w:r>
    </w:p>
    <w:p w14:paraId="68D5D46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Спонтанное и вынужденное излучение.  </w:t>
      </w:r>
    </w:p>
    <w:p w14:paraId="6E41EAB9"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Технические устройства и практическое применение: спектральный анализ (спектроскоп), лазер, квантовый компьютер. </w:t>
      </w:r>
    </w:p>
    <w:p w14:paraId="71D6B8B6" w14:textId="77777777" w:rsidR="006738DF" w:rsidRPr="000C120E" w:rsidRDefault="006738DF" w:rsidP="000C120E">
      <w:pPr>
        <w:keepNext/>
        <w:keepLines/>
        <w:widowControl/>
        <w:autoSpaceDE/>
        <w:autoSpaceDN/>
        <w:ind w:left="-5" w:right="2645" w:firstLine="714"/>
        <w:jc w:val="both"/>
        <w:outlineLvl w:val="3"/>
        <w:rPr>
          <w:i/>
          <w:color w:val="000000"/>
          <w:sz w:val="24"/>
          <w:szCs w:val="24"/>
          <w:lang w:eastAsia="ru-RU"/>
        </w:rPr>
      </w:pPr>
      <w:r w:rsidRPr="000C120E">
        <w:rPr>
          <w:i/>
          <w:color w:val="000000"/>
          <w:sz w:val="24"/>
          <w:szCs w:val="24"/>
          <w:lang w:eastAsia="ru-RU"/>
        </w:rPr>
        <w:t xml:space="preserve">Демонстрации </w:t>
      </w:r>
    </w:p>
    <w:p w14:paraId="5579018C"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Модель опыта Резерфорда. </w:t>
      </w:r>
    </w:p>
    <w:p w14:paraId="1E3D3333"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Определение длины волны лазера. </w:t>
      </w:r>
    </w:p>
    <w:p w14:paraId="2CE1EF1D" w14:textId="77777777" w:rsidR="006738DF" w:rsidRPr="000C120E" w:rsidRDefault="006738DF" w:rsidP="000C120E">
      <w:pPr>
        <w:widowControl/>
        <w:autoSpaceDE/>
        <w:autoSpaceDN/>
        <w:ind w:left="579" w:right="-2" w:firstLine="714"/>
        <w:jc w:val="both"/>
        <w:rPr>
          <w:color w:val="000000"/>
          <w:sz w:val="24"/>
          <w:szCs w:val="24"/>
          <w:lang w:eastAsia="ru-RU"/>
        </w:rPr>
      </w:pPr>
      <w:r w:rsidRPr="000C120E">
        <w:rPr>
          <w:color w:val="000000"/>
          <w:sz w:val="24"/>
          <w:szCs w:val="24"/>
          <w:lang w:eastAsia="ru-RU"/>
        </w:rPr>
        <w:t>Наблюдение л</w:t>
      </w:r>
      <w:r w:rsidR="000C120E">
        <w:rPr>
          <w:color w:val="000000"/>
          <w:sz w:val="24"/>
          <w:szCs w:val="24"/>
          <w:lang w:eastAsia="ru-RU"/>
        </w:rPr>
        <w:t>инейчатых спектров излучения. Ла</w:t>
      </w:r>
      <w:r w:rsidRPr="000C120E">
        <w:rPr>
          <w:color w:val="000000"/>
          <w:sz w:val="24"/>
          <w:szCs w:val="24"/>
          <w:lang w:eastAsia="ru-RU"/>
        </w:rPr>
        <w:t xml:space="preserve">зер. </w:t>
      </w:r>
    </w:p>
    <w:p w14:paraId="729EFF3A" w14:textId="77777777" w:rsidR="006738DF" w:rsidRPr="000C120E" w:rsidRDefault="006738DF" w:rsidP="000C120E">
      <w:pPr>
        <w:widowControl/>
        <w:autoSpaceDE/>
        <w:autoSpaceDN/>
        <w:ind w:left="554" w:right="2645" w:firstLine="714"/>
        <w:jc w:val="both"/>
        <w:rPr>
          <w:color w:val="000000"/>
          <w:sz w:val="24"/>
          <w:szCs w:val="24"/>
          <w:lang w:eastAsia="ru-RU"/>
        </w:rPr>
      </w:pPr>
      <w:r w:rsidRPr="000C120E">
        <w:rPr>
          <w:i/>
          <w:color w:val="000000"/>
          <w:sz w:val="24"/>
          <w:szCs w:val="24"/>
          <w:lang w:eastAsia="ru-RU"/>
        </w:rPr>
        <w:t xml:space="preserve">Ученический эксперимент, лабораторные работы </w:t>
      </w:r>
      <w:r w:rsidRPr="000C120E">
        <w:rPr>
          <w:color w:val="000000"/>
          <w:sz w:val="24"/>
          <w:szCs w:val="24"/>
          <w:lang w:eastAsia="ru-RU"/>
        </w:rPr>
        <w:t xml:space="preserve">Наблюдение линейчатого спектра. </w:t>
      </w:r>
    </w:p>
    <w:p w14:paraId="58B25026" w14:textId="77777777" w:rsidR="006738DF" w:rsidRPr="000C120E" w:rsidRDefault="006738DF" w:rsidP="000C120E">
      <w:pPr>
        <w:keepNext/>
        <w:keepLines/>
        <w:widowControl/>
        <w:autoSpaceDE/>
        <w:autoSpaceDN/>
        <w:ind w:left="-5" w:firstLine="714"/>
        <w:jc w:val="both"/>
        <w:outlineLvl w:val="2"/>
        <w:rPr>
          <w:b/>
          <w:i/>
          <w:color w:val="000000"/>
          <w:sz w:val="24"/>
          <w:szCs w:val="24"/>
          <w:lang w:eastAsia="ru-RU"/>
        </w:rPr>
      </w:pPr>
      <w:r w:rsidRPr="000C120E">
        <w:rPr>
          <w:b/>
          <w:i/>
          <w:color w:val="000000"/>
          <w:sz w:val="24"/>
          <w:szCs w:val="24"/>
          <w:lang w:eastAsia="ru-RU"/>
        </w:rPr>
        <w:t xml:space="preserve">Тема 3. Атомное ядро </w:t>
      </w:r>
    </w:p>
    <w:p w14:paraId="4BB9BA37" w14:textId="77777777" w:rsidR="006738DF" w:rsidRPr="000C120E" w:rsidRDefault="006738DF" w:rsidP="000C120E">
      <w:pPr>
        <w:widowControl/>
        <w:autoSpaceDE/>
        <w:autoSpaceDN/>
        <w:ind w:left="-15" w:right="-1" w:firstLine="714"/>
        <w:jc w:val="both"/>
        <w:rPr>
          <w:color w:val="000000"/>
          <w:sz w:val="24"/>
          <w:szCs w:val="24"/>
          <w:lang w:eastAsia="ru-RU"/>
        </w:rPr>
      </w:pPr>
      <w:r w:rsidRPr="000C120E">
        <w:rPr>
          <w:color w:val="000000"/>
          <w:sz w:val="24"/>
          <w:szCs w:val="24"/>
          <w:lang w:eastAsia="ru-RU"/>
        </w:rPr>
        <w:t xml:space="preserve">Эксперименты, </w:t>
      </w:r>
      <w:r w:rsidRPr="000C120E">
        <w:rPr>
          <w:color w:val="000000"/>
          <w:sz w:val="24"/>
          <w:szCs w:val="24"/>
          <w:lang w:eastAsia="ru-RU"/>
        </w:rPr>
        <w:tab/>
        <w:t xml:space="preserve">доказывающие </w:t>
      </w:r>
      <w:r w:rsidRPr="000C120E">
        <w:rPr>
          <w:color w:val="000000"/>
          <w:sz w:val="24"/>
          <w:szCs w:val="24"/>
          <w:lang w:eastAsia="ru-RU"/>
        </w:rPr>
        <w:tab/>
        <w:t xml:space="preserve">сложность </w:t>
      </w:r>
      <w:r w:rsidRPr="000C120E">
        <w:rPr>
          <w:color w:val="000000"/>
          <w:sz w:val="24"/>
          <w:szCs w:val="24"/>
          <w:lang w:eastAsia="ru-RU"/>
        </w:rPr>
        <w:tab/>
        <w:t xml:space="preserve">строения </w:t>
      </w:r>
      <w:r w:rsidRPr="000C120E">
        <w:rPr>
          <w:color w:val="000000"/>
          <w:sz w:val="24"/>
          <w:szCs w:val="24"/>
          <w:lang w:eastAsia="ru-RU"/>
        </w:rPr>
        <w:tab/>
        <w:t xml:space="preserve">ядра. </w:t>
      </w:r>
      <w:r w:rsidRPr="000C120E">
        <w:rPr>
          <w:color w:val="000000"/>
          <w:sz w:val="24"/>
          <w:szCs w:val="24"/>
          <w:lang w:eastAsia="ru-RU"/>
        </w:rPr>
        <w:tab/>
        <w:t>Открытие радиоактивности. Опыты Резерфорда по определению состава радиоактивного излучения. Свойства альфа-, бета-, гамма-излу</w:t>
      </w:r>
      <w:r w:rsidR="000C120E">
        <w:rPr>
          <w:color w:val="000000"/>
          <w:sz w:val="24"/>
          <w:szCs w:val="24"/>
          <w:lang w:eastAsia="ru-RU"/>
        </w:rPr>
        <w:t xml:space="preserve">чения. Влияние радиоактивности </w:t>
      </w:r>
      <w:r w:rsidRPr="000C120E">
        <w:rPr>
          <w:color w:val="000000"/>
          <w:sz w:val="24"/>
          <w:szCs w:val="24"/>
          <w:lang w:eastAsia="ru-RU"/>
        </w:rPr>
        <w:t xml:space="preserve">на живые организмы.  </w:t>
      </w:r>
    </w:p>
    <w:p w14:paraId="2F29A5DA"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Открытие протона и нейтрона. Нуклонная модель ядра Гейзенберга– Иваненко. Заряд ядра. Массовое число ядра. Изотопы.  </w:t>
      </w:r>
    </w:p>
    <w:p w14:paraId="6BCC55D0"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Альфа-распад. Электронный и позитронный бета-распад. Гамма-излучение. </w:t>
      </w:r>
    </w:p>
    <w:p w14:paraId="1905008E" w14:textId="77777777" w:rsidR="006738DF" w:rsidRPr="000C120E" w:rsidRDefault="006738DF" w:rsidP="000C120E">
      <w:pPr>
        <w:widowControl/>
        <w:autoSpaceDE/>
        <w:autoSpaceDN/>
        <w:ind w:left="-5" w:right="16" w:firstLine="714"/>
        <w:jc w:val="both"/>
        <w:rPr>
          <w:color w:val="000000"/>
          <w:sz w:val="24"/>
          <w:szCs w:val="24"/>
          <w:lang w:eastAsia="ru-RU"/>
        </w:rPr>
      </w:pPr>
      <w:r w:rsidRPr="000C120E">
        <w:rPr>
          <w:color w:val="000000"/>
          <w:sz w:val="24"/>
          <w:szCs w:val="24"/>
          <w:lang w:eastAsia="ru-RU"/>
        </w:rPr>
        <w:t xml:space="preserve">Закон радиоактивного распада. </w:t>
      </w:r>
    </w:p>
    <w:p w14:paraId="6FF301F4"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Энергия связи нуклонов в ядре. Ядерные силы. Дефект массы ядра. </w:t>
      </w:r>
    </w:p>
    <w:p w14:paraId="589EDA96"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Ядерные реакции. Деление и синтез ядер. </w:t>
      </w:r>
    </w:p>
    <w:p w14:paraId="61348A87"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Ядерный реактор. Термоядерный синтез. Проблемы и перспективы ядерной энергетики. Экологические аспекты ядерной энергетики. </w:t>
      </w:r>
    </w:p>
    <w:p w14:paraId="37B3354F"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Элементарные частицы. Открытие позитрона.  </w:t>
      </w:r>
    </w:p>
    <w:p w14:paraId="7110F07D"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Методы наблюдения и регистрации элементарных частиц. </w:t>
      </w:r>
    </w:p>
    <w:p w14:paraId="31E6CE9E"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Фундаментальные взаимодействия. Единство физической картины мира. </w:t>
      </w:r>
    </w:p>
    <w:p w14:paraId="7E9149C1" w14:textId="77777777" w:rsidR="006738DF" w:rsidRPr="000C120E" w:rsidRDefault="006738DF" w:rsidP="000C120E">
      <w:pPr>
        <w:widowControl/>
        <w:autoSpaceDE/>
        <w:autoSpaceDN/>
        <w:ind w:left="-15" w:right="16" w:firstLine="714"/>
        <w:jc w:val="both"/>
        <w:rPr>
          <w:color w:val="000000"/>
          <w:sz w:val="24"/>
          <w:szCs w:val="24"/>
          <w:lang w:eastAsia="ru-RU"/>
        </w:rPr>
      </w:pPr>
      <w:r w:rsidRPr="000C120E">
        <w:rPr>
          <w:color w:val="000000"/>
          <w:sz w:val="24"/>
          <w:szCs w:val="24"/>
          <w:lang w:eastAsia="ru-RU"/>
        </w:rPr>
        <w:t xml:space="preserve">Технические устройства и практическое применение: дозиметр, камера Вильсона, ядерный реактор, атомная бомба. </w:t>
      </w:r>
    </w:p>
    <w:p w14:paraId="26C76075" w14:textId="77777777" w:rsidR="006738DF" w:rsidRPr="000C120E" w:rsidRDefault="006738DF" w:rsidP="000C120E">
      <w:pPr>
        <w:widowControl/>
        <w:autoSpaceDE/>
        <w:autoSpaceDN/>
        <w:ind w:left="-5" w:right="2645" w:firstLine="714"/>
        <w:jc w:val="both"/>
        <w:rPr>
          <w:color w:val="000000"/>
          <w:sz w:val="24"/>
          <w:szCs w:val="24"/>
          <w:lang w:eastAsia="ru-RU"/>
        </w:rPr>
      </w:pPr>
      <w:r w:rsidRPr="000C120E">
        <w:rPr>
          <w:i/>
          <w:color w:val="000000"/>
          <w:sz w:val="24"/>
          <w:szCs w:val="24"/>
          <w:lang w:eastAsia="ru-RU"/>
        </w:rPr>
        <w:t xml:space="preserve">Демонстрации </w:t>
      </w:r>
    </w:p>
    <w:p w14:paraId="49CC3F58"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Счетчик ионизирующих частиц. </w:t>
      </w:r>
    </w:p>
    <w:p w14:paraId="3BA700D0" w14:textId="77777777" w:rsidR="006738DF" w:rsidRPr="000C120E" w:rsidRDefault="006738DF" w:rsidP="000C120E">
      <w:pPr>
        <w:widowControl/>
        <w:autoSpaceDE/>
        <w:autoSpaceDN/>
        <w:ind w:left="-5" w:right="2645" w:firstLine="714"/>
        <w:jc w:val="both"/>
        <w:rPr>
          <w:color w:val="000000"/>
          <w:sz w:val="24"/>
          <w:szCs w:val="24"/>
          <w:lang w:eastAsia="ru-RU"/>
        </w:rPr>
      </w:pPr>
      <w:r w:rsidRPr="000C120E">
        <w:rPr>
          <w:i/>
          <w:color w:val="000000"/>
          <w:sz w:val="24"/>
          <w:szCs w:val="24"/>
          <w:lang w:eastAsia="ru-RU"/>
        </w:rPr>
        <w:t xml:space="preserve">Ученический эксперимент, лабораторные работы </w:t>
      </w:r>
    </w:p>
    <w:p w14:paraId="10D71058" w14:textId="77777777" w:rsidR="006738DF" w:rsidRPr="000C120E" w:rsidRDefault="006738DF" w:rsidP="000C120E">
      <w:pPr>
        <w:widowControl/>
        <w:autoSpaceDE/>
        <w:autoSpaceDN/>
        <w:ind w:left="579" w:right="16" w:firstLine="714"/>
        <w:jc w:val="both"/>
        <w:rPr>
          <w:color w:val="000000"/>
          <w:sz w:val="24"/>
          <w:szCs w:val="24"/>
          <w:lang w:eastAsia="ru-RU"/>
        </w:rPr>
      </w:pPr>
      <w:r w:rsidRPr="000C120E">
        <w:rPr>
          <w:color w:val="000000"/>
          <w:sz w:val="24"/>
          <w:szCs w:val="24"/>
          <w:lang w:eastAsia="ru-RU"/>
        </w:rPr>
        <w:t xml:space="preserve">Исследование треков частиц (по готовым фотографиям). </w:t>
      </w:r>
    </w:p>
    <w:p w14:paraId="259ABF36" w14:textId="77777777" w:rsidR="006738DF" w:rsidRPr="000C120E" w:rsidRDefault="006738DF" w:rsidP="000C120E">
      <w:pPr>
        <w:widowControl/>
        <w:autoSpaceDE/>
        <w:autoSpaceDN/>
        <w:ind w:firstLine="714"/>
        <w:jc w:val="both"/>
        <w:rPr>
          <w:sz w:val="24"/>
          <w:szCs w:val="24"/>
          <w:lang w:eastAsia="ru-RU"/>
        </w:rPr>
      </w:pPr>
      <w:r w:rsidRPr="000C120E">
        <w:rPr>
          <w:b/>
          <w:bCs/>
          <w:sz w:val="24"/>
          <w:szCs w:val="24"/>
          <w:lang w:eastAsia="ru-RU"/>
        </w:rPr>
        <w:t>Межпредметные связи</w:t>
      </w:r>
    </w:p>
    <w:p w14:paraId="3CA639C8" w14:textId="77777777" w:rsidR="006738DF" w:rsidRPr="000C120E" w:rsidRDefault="006738DF" w:rsidP="000C120E">
      <w:pPr>
        <w:widowControl/>
        <w:autoSpaceDE/>
        <w:autoSpaceDN/>
        <w:ind w:firstLine="714"/>
        <w:jc w:val="both"/>
        <w:rPr>
          <w:sz w:val="24"/>
          <w:szCs w:val="24"/>
          <w:lang w:eastAsia="ru-RU"/>
        </w:rPr>
      </w:pPr>
      <w:r w:rsidRPr="000C120E">
        <w:rPr>
          <w:sz w:val="24"/>
          <w:szCs w:val="24"/>
          <w:lang w:eastAsia="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астрономии, географии и технологии.</w:t>
      </w:r>
    </w:p>
    <w:p w14:paraId="50038C37" w14:textId="77777777" w:rsidR="006738DF" w:rsidRPr="000C120E" w:rsidRDefault="006738DF" w:rsidP="000C120E">
      <w:pPr>
        <w:widowControl/>
        <w:autoSpaceDE/>
        <w:autoSpaceDN/>
        <w:ind w:firstLine="714"/>
        <w:jc w:val="both"/>
        <w:rPr>
          <w:sz w:val="24"/>
          <w:szCs w:val="24"/>
          <w:lang w:eastAsia="ru-RU"/>
        </w:rPr>
      </w:pPr>
      <w:r w:rsidRPr="000C120E">
        <w:rPr>
          <w:i/>
          <w:iCs/>
          <w:sz w:val="24"/>
          <w:szCs w:val="24"/>
          <w:lang w:eastAsia="ru-RU"/>
        </w:rPr>
        <w:t>Математика:</w:t>
      </w:r>
      <w:r w:rsidRPr="000C120E">
        <w:rPr>
          <w:sz w:val="24"/>
          <w:szCs w:val="24"/>
          <w:lang w:eastAsia="ru-RU"/>
        </w:rPr>
        <w:t xml:space="preserve"> тригонометрические функции синус и косинус и их графики (описание гармонических колебаний и переменного тока), показательная функция и её свойства (закон радиоактивного распада), производная как мгновенная скорость изменения величины, логарифмы, геометрические построения (ход световых лучей при отражении и преломлении, построение изображений в линзах и зеркалах), теорема Пифагора и тригонометрия в задачах на сложение колебаний и волн.</w:t>
      </w:r>
    </w:p>
    <w:p w14:paraId="3326FCAA" w14:textId="77777777" w:rsidR="006738DF" w:rsidRPr="000C120E" w:rsidRDefault="006738DF" w:rsidP="000C120E">
      <w:pPr>
        <w:widowControl/>
        <w:autoSpaceDE/>
        <w:autoSpaceDN/>
        <w:ind w:firstLine="714"/>
        <w:jc w:val="both"/>
        <w:rPr>
          <w:sz w:val="24"/>
          <w:szCs w:val="24"/>
          <w:lang w:eastAsia="ru-RU"/>
        </w:rPr>
      </w:pPr>
      <w:r w:rsidRPr="000C120E">
        <w:rPr>
          <w:i/>
          <w:iCs/>
          <w:sz w:val="24"/>
          <w:szCs w:val="24"/>
          <w:lang w:eastAsia="ru-RU"/>
        </w:rPr>
        <w:lastRenderedPageBreak/>
        <w:t>Биология:</w:t>
      </w:r>
      <w:r w:rsidRPr="000C120E">
        <w:rPr>
          <w:sz w:val="24"/>
          <w:szCs w:val="24"/>
          <w:lang w:eastAsia="ru-RU"/>
        </w:rPr>
        <w:t xml:space="preserve"> биологические ритмы и колебательные процессы в живых организмах, восприятие звука слуховым аппаратом человека, диапазон слышимых частот, биофизика слуха; восприятие световых волн органами зрения, аккомодация глаза и оптические дефекты зрения; фотосинтез и поглощение световых квантов; биологическое и мутагенное действие ионизирующих и радиоактивных излучений на живые организмы; применение радиоактивных изотопов и рентгеновского излучения в медицинской диагностике и терапии.</w:t>
      </w:r>
    </w:p>
    <w:p w14:paraId="79B7C1B2" w14:textId="77777777" w:rsidR="006738DF" w:rsidRPr="000C120E" w:rsidRDefault="006738DF" w:rsidP="000C120E">
      <w:pPr>
        <w:widowControl/>
        <w:autoSpaceDE/>
        <w:autoSpaceDN/>
        <w:ind w:firstLine="714"/>
        <w:jc w:val="both"/>
        <w:rPr>
          <w:sz w:val="24"/>
          <w:szCs w:val="24"/>
          <w:lang w:eastAsia="ru-RU"/>
        </w:rPr>
      </w:pPr>
      <w:r w:rsidRPr="000C120E">
        <w:rPr>
          <w:i/>
          <w:iCs/>
          <w:sz w:val="24"/>
          <w:szCs w:val="24"/>
          <w:lang w:eastAsia="ru-RU"/>
        </w:rPr>
        <w:t>Химия:</w:t>
      </w:r>
      <w:r w:rsidRPr="000C120E">
        <w:rPr>
          <w:sz w:val="24"/>
          <w:szCs w:val="24"/>
          <w:lang w:eastAsia="ru-RU"/>
        </w:rPr>
        <w:t xml:space="preserve"> строение атома и Периодическая система химических элементов (связь атомных спектров с электронной структурой атома); изотопы химических элементов, их свойства и применение; ядерные реакции и трансмутация элементов; радиоактивные распады и образование новых элементов; спектральный анализ как метод определения химического состава вещества; люминесценция и хемилюминесценция.</w:t>
      </w:r>
    </w:p>
    <w:p w14:paraId="198ED5DC" w14:textId="77777777" w:rsidR="006738DF" w:rsidRPr="000C120E" w:rsidRDefault="006738DF" w:rsidP="000C120E">
      <w:pPr>
        <w:widowControl/>
        <w:autoSpaceDE/>
        <w:autoSpaceDN/>
        <w:ind w:firstLine="714"/>
        <w:jc w:val="both"/>
        <w:rPr>
          <w:sz w:val="24"/>
          <w:szCs w:val="24"/>
          <w:lang w:eastAsia="ru-RU"/>
        </w:rPr>
      </w:pPr>
      <w:r w:rsidRPr="000C120E">
        <w:rPr>
          <w:i/>
          <w:iCs/>
          <w:sz w:val="24"/>
          <w:szCs w:val="24"/>
          <w:lang w:eastAsia="ru-RU"/>
        </w:rPr>
        <w:t>Астрономия:</w:t>
      </w:r>
      <w:r w:rsidRPr="000C120E">
        <w:rPr>
          <w:sz w:val="24"/>
          <w:szCs w:val="24"/>
          <w:lang w:eastAsia="ru-RU"/>
        </w:rPr>
        <w:t xml:space="preserve"> электромагнитный спектр излучения небесных тел и методы астрофизических наблюдений; доплеровский эффект и его применение для определения скоростей и направлений движения звёзд и галактик; ядерные реакции термоядерного синтеза как источник энергии звёзд; элементы специальной теории относительности в астрофизике (релятивистские эффекты при больших скоростях); радиолокация небесных тел.</w:t>
      </w:r>
    </w:p>
    <w:p w14:paraId="17AF06B5" w14:textId="77777777" w:rsidR="006738DF" w:rsidRPr="000C120E" w:rsidRDefault="006738DF" w:rsidP="000C120E">
      <w:pPr>
        <w:widowControl/>
        <w:autoSpaceDE/>
        <w:autoSpaceDN/>
        <w:ind w:firstLine="714"/>
        <w:jc w:val="both"/>
        <w:rPr>
          <w:sz w:val="24"/>
          <w:szCs w:val="24"/>
          <w:lang w:eastAsia="ru-RU"/>
        </w:rPr>
      </w:pPr>
      <w:r w:rsidRPr="000C120E">
        <w:rPr>
          <w:i/>
          <w:iCs/>
          <w:sz w:val="24"/>
          <w:szCs w:val="24"/>
          <w:lang w:eastAsia="ru-RU"/>
        </w:rPr>
        <w:t>География:</w:t>
      </w:r>
      <w:r w:rsidRPr="000C120E">
        <w:rPr>
          <w:sz w:val="24"/>
          <w:szCs w:val="24"/>
          <w:lang w:eastAsia="ru-RU"/>
        </w:rPr>
        <w:t xml:space="preserve"> распространение радиоволн различных диапазонов и зависимость от состояния ионосферы; природные явления, связанные с электромагнитным излучением (полярное сияние, молния как плазменный разряд); сейсмические (механические) волны и методы изучения строения Земли; тепловое (инфракрасное) излучение поверхности Земли и его роль в формировании климата.</w:t>
      </w:r>
    </w:p>
    <w:p w14:paraId="30A1008E" w14:textId="77777777" w:rsidR="006738DF" w:rsidRPr="000C120E" w:rsidRDefault="006738DF" w:rsidP="000C120E">
      <w:pPr>
        <w:widowControl/>
        <w:autoSpaceDE/>
        <w:autoSpaceDN/>
        <w:ind w:firstLine="714"/>
        <w:jc w:val="both"/>
        <w:rPr>
          <w:sz w:val="24"/>
          <w:szCs w:val="24"/>
          <w:lang w:eastAsia="ru-RU"/>
        </w:rPr>
      </w:pPr>
      <w:r w:rsidRPr="000C120E">
        <w:rPr>
          <w:i/>
          <w:iCs/>
          <w:sz w:val="24"/>
          <w:szCs w:val="24"/>
          <w:lang w:eastAsia="ru-RU"/>
        </w:rPr>
        <w:t>Технология:</w:t>
      </w:r>
      <w:r w:rsidRPr="000C120E">
        <w:rPr>
          <w:sz w:val="24"/>
          <w:szCs w:val="24"/>
          <w:lang w:eastAsia="ru-RU"/>
        </w:rPr>
        <w:t xml:space="preserve"> устройство и применение трансформаторов, электрических генераторов и электродвигателей; производство, передача и распределение электроэнергии; принципы радиосвязи, телевидения и мобильной связи; лазерные технологии и волоконная оптика; оптические приборы (микроскоп, телескоп, фотоаппарат, проектор); фотоэлементы и солнечные батареи (применение фотоэффекта); ядерные реакторы и ядерная энергетика; применение радиоактивных изотопов в промышленной дефектоскопии и геологии.</w:t>
      </w:r>
    </w:p>
    <w:p w14:paraId="2B9F2745" w14:textId="77777777" w:rsidR="00ED08D3" w:rsidRPr="00ED08D3" w:rsidRDefault="003E4139" w:rsidP="002D5FDE">
      <w:pPr>
        <w:tabs>
          <w:tab w:val="left" w:pos="993"/>
        </w:tabs>
        <w:jc w:val="center"/>
        <w:rPr>
          <w:sz w:val="28"/>
          <w:szCs w:val="28"/>
          <w:lang w:eastAsia="ru-RU"/>
        </w:rPr>
      </w:pPr>
      <w:r>
        <w:rPr>
          <w:b/>
          <w:sz w:val="24"/>
          <w:szCs w:val="24"/>
        </w:rPr>
        <w:tab/>
      </w:r>
    </w:p>
    <w:p w14:paraId="13B25A2F" w14:textId="77777777" w:rsidR="003E4139" w:rsidRPr="00B7723D" w:rsidRDefault="003E4139" w:rsidP="00B7723D">
      <w:pPr>
        <w:pStyle w:val="2"/>
        <w:ind w:left="-5"/>
        <w:rPr>
          <w:rFonts w:ascii="Times New Roman" w:hAnsi="Times New Roman" w:cs="Times New Roman"/>
          <w:b w:val="0"/>
          <w:sz w:val="24"/>
          <w:szCs w:val="24"/>
        </w:rPr>
      </w:pPr>
      <w:r w:rsidRPr="00C80877">
        <w:rPr>
          <w:rFonts w:ascii="Times New Roman" w:hAnsi="Times New Roman" w:cs="Times New Roman"/>
          <w:b w:val="0"/>
          <w:sz w:val="24"/>
          <w:szCs w:val="24"/>
        </w:rPr>
        <w:tab/>
      </w:r>
      <w:r w:rsidR="006738DF" w:rsidRPr="00C80877">
        <w:rPr>
          <w:rFonts w:ascii="Times New Roman" w:hAnsi="Times New Roman" w:cs="Times New Roman"/>
          <w:b w:val="0"/>
          <w:sz w:val="24"/>
          <w:szCs w:val="24"/>
        </w:rPr>
        <w:t>5</w:t>
      </w:r>
      <w:r w:rsidR="002D5FDE" w:rsidRPr="00C80877">
        <w:rPr>
          <w:rFonts w:ascii="Times New Roman" w:hAnsi="Times New Roman" w:cs="Times New Roman"/>
          <w:b w:val="0"/>
          <w:sz w:val="24"/>
          <w:szCs w:val="24"/>
        </w:rPr>
        <w:t>.</w:t>
      </w:r>
      <w:r w:rsidR="00B7723D" w:rsidRPr="00B7723D">
        <w:rPr>
          <w:rFonts w:ascii="Times New Roman" w:hAnsi="Times New Roman" w:cs="Times New Roman"/>
          <w:sz w:val="24"/>
          <w:szCs w:val="24"/>
        </w:rPr>
        <w:t xml:space="preserve">ПЛАНИРУЕМЫЕ РЕЗУЛЬТАТЫ ОСВОЕНИЯ ПРОГРАММЫ УЧЕБНОГО ПРЕДМЕТА «ФИЗИКА» </w:t>
      </w:r>
    </w:p>
    <w:p w14:paraId="3C3A87EE" w14:textId="77777777" w:rsidR="000C120E" w:rsidRPr="000C120E" w:rsidRDefault="000C120E" w:rsidP="000C120E">
      <w:pPr>
        <w:shd w:val="clear" w:color="auto" w:fill="FFFFFF"/>
        <w:tabs>
          <w:tab w:val="left" w:pos="794"/>
        </w:tabs>
        <w:ind w:firstLine="709"/>
        <w:jc w:val="both"/>
        <w:rPr>
          <w:sz w:val="24"/>
          <w:szCs w:val="24"/>
          <w:lang w:eastAsia="ru-RU"/>
        </w:rPr>
      </w:pPr>
      <w:r w:rsidRPr="000C120E">
        <w:rPr>
          <w:sz w:val="24"/>
          <w:szCs w:val="24"/>
          <w:lang w:eastAsia="ru-RU"/>
        </w:rPr>
        <w:t>Государственный образовательный стандарт среднего (полного)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w:t>
      </w:r>
    </w:p>
    <w:p w14:paraId="2C7D7A8C" w14:textId="77777777" w:rsidR="000C120E" w:rsidRDefault="000C120E" w:rsidP="000C120E">
      <w:pPr>
        <w:shd w:val="clear" w:color="auto" w:fill="FFFFFF"/>
        <w:tabs>
          <w:tab w:val="left" w:pos="794"/>
        </w:tabs>
        <w:ind w:firstLine="709"/>
        <w:jc w:val="both"/>
        <w:rPr>
          <w:sz w:val="24"/>
          <w:szCs w:val="24"/>
          <w:lang w:eastAsia="ru-RU"/>
        </w:rPr>
      </w:pPr>
      <w:r w:rsidRPr="000C120E">
        <w:rPr>
          <w:sz w:val="24"/>
          <w:szCs w:val="24"/>
          <w:lang w:eastAsia="ru-RU"/>
        </w:rPr>
        <w:t xml:space="preserve">В результате изучения </w:t>
      </w:r>
      <w:r w:rsidR="00122863">
        <w:rPr>
          <w:sz w:val="24"/>
          <w:szCs w:val="24"/>
          <w:lang w:eastAsia="ru-RU"/>
        </w:rPr>
        <w:t>физики</w:t>
      </w:r>
      <w:r w:rsidRPr="000C120E">
        <w:rPr>
          <w:sz w:val="24"/>
          <w:szCs w:val="24"/>
          <w:lang w:eastAsia="ru-RU"/>
        </w:rPr>
        <w:t xml:space="preserve"> на уровне среднего (полного) общего образования у обучающегося будут сформированы:</w:t>
      </w:r>
    </w:p>
    <w:p w14:paraId="64D31277" w14:textId="77777777" w:rsidR="00584DBF" w:rsidRDefault="00584DBF" w:rsidP="000C120E">
      <w:pPr>
        <w:shd w:val="clear" w:color="auto" w:fill="FFFFFF"/>
        <w:tabs>
          <w:tab w:val="left" w:pos="794"/>
        </w:tabs>
        <w:ind w:firstLine="709"/>
        <w:jc w:val="both"/>
        <w:rPr>
          <w:b/>
          <w:sz w:val="24"/>
          <w:szCs w:val="24"/>
          <w:lang w:eastAsia="ru-RU"/>
        </w:rPr>
      </w:pPr>
      <w:r w:rsidRPr="00F123A9">
        <w:rPr>
          <w:b/>
          <w:sz w:val="24"/>
          <w:szCs w:val="24"/>
          <w:lang w:eastAsia="ru-RU"/>
        </w:rPr>
        <w:t>а) личностны</w:t>
      </w:r>
      <w:r w:rsidR="000C120E">
        <w:rPr>
          <w:b/>
          <w:sz w:val="24"/>
          <w:szCs w:val="24"/>
          <w:lang w:eastAsia="ru-RU"/>
        </w:rPr>
        <w:t>е результаты</w:t>
      </w:r>
      <w:r w:rsidRPr="00F123A9">
        <w:rPr>
          <w:b/>
          <w:sz w:val="24"/>
          <w:szCs w:val="24"/>
          <w:lang w:eastAsia="ru-RU"/>
        </w:rPr>
        <w:t>:</w:t>
      </w:r>
    </w:p>
    <w:p w14:paraId="1078559F" w14:textId="77777777" w:rsidR="00654943"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w:t>
      </w:r>
      <w:r>
        <w:rPr>
          <w:color w:val="000000"/>
          <w:sz w:val="24"/>
          <w:szCs w:val="24"/>
          <w:lang w:eastAsia="ru-RU"/>
        </w:rPr>
        <w:t>современного</w:t>
      </w:r>
      <w:r w:rsidRPr="00B7723D">
        <w:rPr>
          <w:color w:val="000000"/>
          <w:sz w:val="24"/>
          <w:szCs w:val="24"/>
          <w:lang w:eastAsia="ru-RU"/>
        </w:rPr>
        <w:t xml:space="preserve">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14:paraId="737967EF" w14:textId="77777777" w:rsidR="00B7723D" w:rsidRPr="00B7723D" w:rsidRDefault="00B7723D" w:rsidP="000C120E">
      <w:pPr>
        <w:widowControl/>
        <w:autoSpaceDE/>
        <w:autoSpaceDN/>
        <w:ind w:right="16" w:firstLine="709"/>
        <w:jc w:val="both"/>
        <w:rPr>
          <w:color w:val="000000"/>
          <w:sz w:val="24"/>
          <w:szCs w:val="24"/>
          <w:lang w:eastAsia="ru-RU"/>
        </w:rPr>
      </w:pPr>
      <w:r w:rsidRPr="00B7723D">
        <w:rPr>
          <w:b/>
          <w:color w:val="000000"/>
          <w:sz w:val="24"/>
          <w:szCs w:val="24"/>
          <w:lang w:eastAsia="ru-RU"/>
        </w:rPr>
        <w:t>1)</w:t>
      </w:r>
      <w:r w:rsidRPr="00B7723D">
        <w:rPr>
          <w:rFonts w:eastAsia="Arial"/>
          <w:b/>
          <w:color w:val="000000"/>
          <w:sz w:val="24"/>
          <w:szCs w:val="24"/>
          <w:lang w:eastAsia="ru-RU"/>
        </w:rPr>
        <w:t xml:space="preserve"> </w:t>
      </w:r>
      <w:r w:rsidRPr="00B7723D">
        <w:rPr>
          <w:b/>
          <w:color w:val="000000"/>
          <w:sz w:val="24"/>
          <w:szCs w:val="24"/>
          <w:lang w:eastAsia="ru-RU"/>
        </w:rPr>
        <w:t xml:space="preserve">гражданского воспитания: </w:t>
      </w:r>
    </w:p>
    <w:p w14:paraId="13953E5A" w14:textId="77777777" w:rsidR="00B7723D" w:rsidRPr="00B7723D" w:rsidRDefault="00B7723D" w:rsidP="000C120E">
      <w:pPr>
        <w:widowControl/>
        <w:tabs>
          <w:tab w:val="left" w:pos="9072"/>
        </w:tabs>
        <w:autoSpaceDE/>
        <w:autoSpaceDN/>
        <w:ind w:right="16" w:firstLine="709"/>
        <w:jc w:val="both"/>
        <w:rPr>
          <w:color w:val="000000"/>
          <w:sz w:val="24"/>
          <w:szCs w:val="24"/>
          <w:lang w:eastAsia="ru-RU"/>
        </w:rPr>
      </w:pPr>
      <w:r w:rsidRPr="00B7723D">
        <w:rPr>
          <w:color w:val="000000"/>
          <w:sz w:val="24"/>
          <w:szCs w:val="24"/>
          <w:lang w:eastAsia="ru-RU"/>
        </w:rPr>
        <w:t>сформированность гражданской позиции обучающегося как активного</w:t>
      </w:r>
      <w:r w:rsidR="00654943">
        <w:rPr>
          <w:color w:val="000000"/>
          <w:sz w:val="24"/>
          <w:szCs w:val="24"/>
          <w:lang w:eastAsia="ru-RU"/>
        </w:rPr>
        <w:t xml:space="preserve"> </w:t>
      </w:r>
      <w:r w:rsidR="000C120E">
        <w:rPr>
          <w:color w:val="000000"/>
          <w:sz w:val="24"/>
          <w:szCs w:val="24"/>
          <w:lang w:eastAsia="ru-RU"/>
        </w:rPr>
        <w:t>и ответстве</w:t>
      </w:r>
      <w:r w:rsidR="00654943" w:rsidRPr="00B7723D">
        <w:rPr>
          <w:color w:val="000000"/>
          <w:sz w:val="24"/>
          <w:szCs w:val="24"/>
          <w:lang w:eastAsia="ru-RU"/>
        </w:rPr>
        <w:t>ного</w:t>
      </w:r>
    </w:p>
    <w:p w14:paraId="5F85C65B" w14:textId="77777777" w:rsidR="00654943"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члена общества; принятие традиционных общечеловеческих гуманистических и демократических</w:t>
      </w:r>
      <w:r w:rsidR="00654943">
        <w:rPr>
          <w:color w:val="000000"/>
          <w:sz w:val="24"/>
          <w:szCs w:val="24"/>
          <w:lang w:eastAsia="ru-RU"/>
        </w:rPr>
        <w:t xml:space="preserve"> </w:t>
      </w:r>
      <w:r w:rsidRPr="00B7723D">
        <w:rPr>
          <w:color w:val="000000"/>
          <w:sz w:val="24"/>
          <w:szCs w:val="24"/>
          <w:lang w:eastAsia="ru-RU"/>
        </w:rPr>
        <w:t xml:space="preserve">ценностей;  </w:t>
      </w:r>
    </w:p>
    <w:p w14:paraId="2A176BB9" w14:textId="77777777" w:rsidR="00654943" w:rsidRPr="00B7723D" w:rsidRDefault="00B7723D" w:rsidP="000C120E">
      <w:pPr>
        <w:widowControl/>
        <w:autoSpaceDE/>
        <w:autoSpaceDN/>
        <w:ind w:right="-2" w:firstLine="709"/>
        <w:jc w:val="both"/>
        <w:rPr>
          <w:color w:val="000000"/>
          <w:sz w:val="24"/>
          <w:szCs w:val="24"/>
          <w:lang w:eastAsia="ru-RU"/>
        </w:rPr>
      </w:pPr>
      <w:r w:rsidRPr="00B7723D">
        <w:rPr>
          <w:color w:val="000000"/>
          <w:sz w:val="24"/>
          <w:szCs w:val="24"/>
          <w:lang w:eastAsia="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w:t>
      </w:r>
      <w:r w:rsidR="00654943" w:rsidRPr="00B7723D">
        <w:rPr>
          <w:color w:val="000000"/>
          <w:sz w:val="24"/>
          <w:szCs w:val="24"/>
          <w:lang w:eastAsia="ru-RU"/>
        </w:rPr>
        <w:t xml:space="preserve">функциями и назначением; готовность к гуманитарной и волонтерской деятельности; </w:t>
      </w:r>
    </w:p>
    <w:p w14:paraId="5F8C69CD" w14:textId="77777777" w:rsidR="00B7723D" w:rsidRPr="00B7723D" w:rsidRDefault="00B7723D" w:rsidP="000C120E">
      <w:pPr>
        <w:widowControl/>
        <w:autoSpaceDE/>
        <w:autoSpaceDN/>
        <w:ind w:firstLine="709"/>
        <w:jc w:val="both"/>
        <w:rPr>
          <w:color w:val="000000"/>
          <w:sz w:val="24"/>
          <w:szCs w:val="24"/>
          <w:lang w:eastAsia="ru-RU"/>
        </w:rPr>
      </w:pPr>
      <w:r w:rsidRPr="00B7723D">
        <w:rPr>
          <w:b/>
          <w:color w:val="000000"/>
          <w:sz w:val="24"/>
          <w:szCs w:val="24"/>
          <w:lang w:eastAsia="ru-RU"/>
        </w:rPr>
        <w:lastRenderedPageBreak/>
        <w:t>2)</w:t>
      </w:r>
      <w:r w:rsidRPr="00B7723D">
        <w:rPr>
          <w:rFonts w:eastAsia="Arial"/>
          <w:b/>
          <w:color w:val="000000"/>
          <w:sz w:val="24"/>
          <w:szCs w:val="24"/>
          <w:lang w:eastAsia="ru-RU"/>
        </w:rPr>
        <w:t xml:space="preserve"> </w:t>
      </w:r>
      <w:r w:rsidRPr="00B7723D">
        <w:rPr>
          <w:b/>
          <w:color w:val="000000"/>
          <w:sz w:val="24"/>
          <w:szCs w:val="24"/>
          <w:lang w:eastAsia="ru-RU"/>
        </w:rPr>
        <w:t xml:space="preserve">патриотического воспитания: </w:t>
      </w:r>
    </w:p>
    <w:p w14:paraId="28C3D642" w14:textId="77777777" w:rsidR="00654943" w:rsidRDefault="00B7723D" w:rsidP="000C120E">
      <w:pPr>
        <w:widowControl/>
        <w:autoSpaceDE/>
        <w:autoSpaceDN/>
        <w:ind w:right="-2" w:firstLine="709"/>
        <w:jc w:val="both"/>
        <w:rPr>
          <w:color w:val="000000"/>
          <w:sz w:val="24"/>
          <w:szCs w:val="24"/>
          <w:lang w:eastAsia="ru-RU"/>
        </w:rPr>
      </w:pPr>
      <w:r w:rsidRPr="00B7723D">
        <w:rPr>
          <w:color w:val="000000"/>
          <w:sz w:val="24"/>
          <w:szCs w:val="24"/>
          <w:lang w:eastAsia="ru-RU"/>
        </w:rPr>
        <w:t>сформированность гражданской идентичности;</w:t>
      </w:r>
      <w:r w:rsidR="00654943">
        <w:rPr>
          <w:color w:val="000000"/>
          <w:sz w:val="24"/>
          <w:szCs w:val="24"/>
          <w:lang w:eastAsia="ru-RU"/>
        </w:rPr>
        <w:t xml:space="preserve"> </w:t>
      </w:r>
      <w:r w:rsidR="00037F6C">
        <w:rPr>
          <w:color w:val="000000"/>
          <w:sz w:val="24"/>
          <w:szCs w:val="24"/>
          <w:lang w:eastAsia="ru-RU"/>
        </w:rPr>
        <w:t xml:space="preserve">интерес к </w:t>
      </w:r>
      <w:r w:rsidRPr="00B7723D">
        <w:rPr>
          <w:color w:val="000000"/>
          <w:sz w:val="24"/>
          <w:szCs w:val="24"/>
          <w:lang w:eastAsia="ru-RU"/>
        </w:rPr>
        <w:t>достижениям</w:t>
      </w:r>
      <w:r w:rsidR="00654943">
        <w:rPr>
          <w:color w:val="000000"/>
          <w:sz w:val="24"/>
          <w:szCs w:val="24"/>
          <w:lang w:eastAsia="ru-RU"/>
        </w:rPr>
        <w:t xml:space="preserve"> отечественных</w:t>
      </w:r>
      <w:r w:rsidR="00654943" w:rsidRPr="00B7723D">
        <w:rPr>
          <w:color w:val="000000"/>
          <w:sz w:val="24"/>
          <w:szCs w:val="24"/>
          <w:lang w:eastAsia="ru-RU"/>
        </w:rPr>
        <w:t xml:space="preserve"> ученых в области физики и техник</w:t>
      </w:r>
      <w:r w:rsidR="00654943">
        <w:rPr>
          <w:color w:val="000000"/>
          <w:sz w:val="24"/>
          <w:szCs w:val="24"/>
          <w:lang w:eastAsia="ru-RU"/>
        </w:rPr>
        <w:t>и</w:t>
      </w:r>
      <w:r w:rsidR="00654943" w:rsidRPr="00B7723D">
        <w:rPr>
          <w:color w:val="000000"/>
          <w:sz w:val="24"/>
          <w:szCs w:val="24"/>
          <w:lang w:eastAsia="ru-RU"/>
        </w:rPr>
        <w:t xml:space="preserve">; </w:t>
      </w:r>
    </w:p>
    <w:p w14:paraId="7BFF7452" w14:textId="77777777" w:rsidR="00B7723D" w:rsidRPr="00B7723D" w:rsidRDefault="00B7723D" w:rsidP="000C120E">
      <w:pPr>
        <w:widowControl/>
        <w:autoSpaceDE/>
        <w:autoSpaceDN/>
        <w:ind w:right="3812" w:firstLine="709"/>
        <w:jc w:val="both"/>
        <w:rPr>
          <w:color w:val="000000"/>
          <w:sz w:val="24"/>
          <w:szCs w:val="24"/>
          <w:lang w:eastAsia="ru-RU"/>
        </w:rPr>
      </w:pPr>
      <w:r w:rsidRPr="00B7723D">
        <w:rPr>
          <w:b/>
          <w:color w:val="000000"/>
          <w:sz w:val="24"/>
          <w:szCs w:val="24"/>
          <w:lang w:eastAsia="ru-RU"/>
        </w:rPr>
        <w:t>3)</w:t>
      </w:r>
      <w:r w:rsidRPr="00B7723D">
        <w:rPr>
          <w:rFonts w:eastAsia="Arial"/>
          <w:b/>
          <w:color w:val="000000"/>
          <w:sz w:val="24"/>
          <w:szCs w:val="24"/>
          <w:lang w:eastAsia="ru-RU"/>
        </w:rPr>
        <w:t xml:space="preserve"> </w:t>
      </w:r>
      <w:r w:rsidRPr="00B7723D">
        <w:rPr>
          <w:b/>
          <w:color w:val="000000"/>
          <w:sz w:val="24"/>
          <w:szCs w:val="24"/>
          <w:lang w:eastAsia="ru-RU"/>
        </w:rPr>
        <w:t xml:space="preserve">духовно-нравственного воспитания: </w:t>
      </w:r>
    </w:p>
    <w:p w14:paraId="121E5F89"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сформированность нравственного сознания, этическо</w:t>
      </w:r>
      <w:r w:rsidR="00654943">
        <w:rPr>
          <w:color w:val="000000"/>
          <w:sz w:val="24"/>
          <w:szCs w:val="24"/>
          <w:lang w:eastAsia="ru-RU"/>
        </w:rPr>
        <w:t xml:space="preserve">го </w:t>
      </w:r>
      <w:r w:rsidR="00E656DB">
        <w:rPr>
          <w:color w:val="000000"/>
          <w:sz w:val="24"/>
          <w:szCs w:val="24"/>
          <w:lang w:eastAsia="ru-RU"/>
        </w:rPr>
        <w:t>поведения; способность</w:t>
      </w:r>
      <w:r w:rsidR="00654943">
        <w:rPr>
          <w:color w:val="000000"/>
          <w:sz w:val="24"/>
          <w:szCs w:val="24"/>
          <w:lang w:eastAsia="ru-RU"/>
        </w:rPr>
        <w:t xml:space="preserve"> оцен</w:t>
      </w:r>
      <w:r w:rsidR="00654943" w:rsidRPr="00B7723D">
        <w:rPr>
          <w:color w:val="000000"/>
          <w:sz w:val="24"/>
          <w:szCs w:val="24"/>
          <w:lang w:eastAsia="ru-RU"/>
        </w:rPr>
        <w:t>ивать</w:t>
      </w:r>
      <w:r w:rsidRPr="00B7723D">
        <w:rPr>
          <w:color w:val="000000"/>
          <w:sz w:val="24"/>
          <w:szCs w:val="24"/>
          <w:lang w:eastAsia="ru-RU"/>
        </w:rPr>
        <w:t xml:space="preserve"> ситуацию и принимать осознанные решения,</w:t>
      </w:r>
      <w:r w:rsidR="00654943">
        <w:rPr>
          <w:color w:val="000000"/>
          <w:sz w:val="24"/>
          <w:szCs w:val="24"/>
          <w:lang w:eastAsia="ru-RU"/>
        </w:rPr>
        <w:t xml:space="preserve"> </w:t>
      </w:r>
      <w:r w:rsidR="00654943" w:rsidRPr="00B7723D">
        <w:rPr>
          <w:color w:val="000000"/>
          <w:sz w:val="24"/>
          <w:szCs w:val="24"/>
          <w:lang w:eastAsia="ru-RU"/>
        </w:rPr>
        <w:t>ориентируясь на морально-нравственные нормы и ценности,</w:t>
      </w:r>
      <w:r w:rsidR="00654943" w:rsidRPr="00654943">
        <w:rPr>
          <w:color w:val="000000"/>
          <w:sz w:val="24"/>
          <w:szCs w:val="24"/>
          <w:lang w:eastAsia="ru-RU"/>
        </w:rPr>
        <w:t xml:space="preserve"> </w:t>
      </w:r>
      <w:r w:rsidR="00654943" w:rsidRPr="00B7723D">
        <w:rPr>
          <w:color w:val="000000"/>
          <w:sz w:val="24"/>
          <w:szCs w:val="24"/>
          <w:lang w:eastAsia="ru-RU"/>
        </w:rPr>
        <w:t xml:space="preserve">в том </w:t>
      </w:r>
      <w:r w:rsidR="00E656DB" w:rsidRPr="00B7723D">
        <w:rPr>
          <w:color w:val="000000"/>
          <w:sz w:val="24"/>
          <w:szCs w:val="24"/>
          <w:lang w:eastAsia="ru-RU"/>
        </w:rPr>
        <w:t>числе в</w:t>
      </w:r>
      <w:r w:rsidR="00654943" w:rsidRPr="00B7723D">
        <w:rPr>
          <w:color w:val="000000"/>
          <w:sz w:val="24"/>
          <w:szCs w:val="24"/>
          <w:lang w:eastAsia="ru-RU"/>
        </w:rPr>
        <w:t xml:space="preserve"> деятельности ученого; осознание личного вклада в построение</w:t>
      </w:r>
      <w:r w:rsidR="000C120E">
        <w:rPr>
          <w:color w:val="000000"/>
          <w:sz w:val="24"/>
          <w:szCs w:val="24"/>
          <w:lang w:eastAsia="ru-RU"/>
        </w:rPr>
        <w:t xml:space="preserve"> </w:t>
      </w:r>
      <w:r w:rsidRPr="00B7723D">
        <w:rPr>
          <w:color w:val="000000"/>
          <w:sz w:val="24"/>
          <w:szCs w:val="24"/>
          <w:lang w:eastAsia="ru-RU"/>
        </w:rPr>
        <w:t xml:space="preserve">устойчивого будущего; </w:t>
      </w:r>
    </w:p>
    <w:p w14:paraId="3243B40E" w14:textId="77777777" w:rsidR="00B7723D" w:rsidRPr="00B7723D" w:rsidRDefault="00B7723D" w:rsidP="000C120E">
      <w:pPr>
        <w:widowControl/>
        <w:autoSpaceDE/>
        <w:autoSpaceDN/>
        <w:ind w:firstLine="709"/>
        <w:jc w:val="both"/>
        <w:rPr>
          <w:color w:val="000000"/>
          <w:sz w:val="24"/>
          <w:szCs w:val="24"/>
          <w:lang w:eastAsia="ru-RU"/>
        </w:rPr>
      </w:pPr>
      <w:r w:rsidRPr="00B7723D">
        <w:rPr>
          <w:b/>
          <w:color w:val="000000"/>
          <w:sz w:val="24"/>
          <w:szCs w:val="24"/>
          <w:lang w:eastAsia="ru-RU"/>
        </w:rPr>
        <w:t>4)</w:t>
      </w:r>
      <w:r w:rsidRPr="00B7723D">
        <w:rPr>
          <w:rFonts w:eastAsia="Arial"/>
          <w:b/>
          <w:color w:val="000000"/>
          <w:sz w:val="24"/>
          <w:szCs w:val="24"/>
          <w:lang w:eastAsia="ru-RU"/>
        </w:rPr>
        <w:t xml:space="preserve"> </w:t>
      </w:r>
      <w:r w:rsidRPr="00B7723D">
        <w:rPr>
          <w:b/>
          <w:color w:val="000000"/>
          <w:sz w:val="24"/>
          <w:szCs w:val="24"/>
          <w:lang w:eastAsia="ru-RU"/>
        </w:rPr>
        <w:t xml:space="preserve">эстетического воспитания: </w:t>
      </w:r>
    </w:p>
    <w:p w14:paraId="6A5F5A25" w14:textId="77777777" w:rsidR="00B7723D" w:rsidRPr="00B7723D" w:rsidRDefault="00B7723D" w:rsidP="000C120E">
      <w:pPr>
        <w:widowControl/>
        <w:autoSpaceDE/>
        <w:autoSpaceDN/>
        <w:ind w:right="13" w:firstLine="709"/>
        <w:jc w:val="both"/>
        <w:rPr>
          <w:color w:val="000000"/>
          <w:sz w:val="24"/>
          <w:szCs w:val="24"/>
          <w:lang w:eastAsia="ru-RU"/>
        </w:rPr>
      </w:pPr>
      <w:r w:rsidRPr="00B7723D">
        <w:rPr>
          <w:color w:val="000000"/>
          <w:sz w:val="24"/>
          <w:szCs w:val="24"/>
          <w:lang w:eastAsia="ru-RU"/>
        </w:rPr>
        <w:t xml:space="preserve">эстетическое отношение к миру, включая эстетику научного творчества, </w:t>
      </w:r>
    </w:p>
    <w:p w14:paraId="67122E35" w14:textId="77777777" w:rsidR="00654943" w:rsidRDefault="000C120E" w:rsidP="000C120E">
      <w:pPr>
        <w:widowControl/>
        <w:autoSpaceDE/>
        <w:autoSpaceDN/>
        <w:ind w:right="-2" w:firstLine="709"/>
        <w:jc w:val="both"/>
        <w:rPr>
          <w:color w:val="000000"/>
          <w:sz w:val="24"/>
          <w:szCs w:val="24"/>
          <w:lang w:eastAsia="ru-RU"/>
        </w:rPr>
      </w:pPr>
      <w:r>
        <w:rPr>
          <w:color w:val="000000"/>
          <w:sz w:val="24"/>
          <w:szCs w:val="24"/>
          <w:lang w:eastAsia="ru-RU"/>
        </w:rPr>
        <w:t xml:space="preserve">присущего физической </w:t>
      </w:r>
      <w:r w:rsidR="00B7723D" w:rsidRPr="00B7723D">
        <w:rPr>
          <w:color w:val="000000"/>
          <w:sz w:val="24"/>
          <w:szCs w:val="24"/>
          <w:lang w:eastAsia="ru-RU"/>
        </w:rPr>
        <w:t xml:space="preserve">науке; </w:t>
      </w:r>
    </w:p>
    <w:p w14:paraId="3F838F41" w14:textId="77777777" w:rsidR="00B7723D" w:rsidRPr="00B7723D" w:rsidRDefault="00B7723D" w:rsidP="000C120E">
      <w:pPr>
        <w:widowControl/>
        <w:autoSpaceDE/>
        <w:autoSpaceDN/>
        <w:ind w:right="6024" w:firstLine="709"/>
        <w:jc w:val="both"/>
        <w:rPr>
          <w:color w:val="000000"/>
          <w:sz w:val="24"/>
          <w:szCs w:val="24"/>
          <w:lang w:eastAsia="ru-RU"/>
        </w:rPr>
      </w:pPr>
      <w:r w:rsidRPr="00B7723D">
        <w:rPr>
          <w:b/>
          <w:color w:val="000000"/>
          <w:sz w:val="24"/>
          <w:szCs w:val="24"/>
          <w:lang w:eastAsia="ru-RU"/>
        </w:rPr>
        <w:t>5)</w:t>
      </w:r>
      <w:r w:rsidRPr="00B7723D">
        <w:rPr>
          <w:rFonts w:eastAsia="Arial"/>
          <w:b/>
          <w:color w:val="000000"/>
          <w:sz w:val="24"/>
          <w:szCs w:val="24"/>
          <w:lang w:eastAsia="ru-RU"/>
        </w:rPr>
        <w:t xml:space="preserve"> </w:t>
      </w:r>
      <w:r w:rsidRPr="00B7723D">
        <w:rPr>
          <w:b/>
          <w:color w:val="000000"/>
          <w:sz w:val="24"/>
          <w:szCs w:val="24"/>
          <w:lang w:eastAsia="ru-RU"/>
        </w:rPr>
        <w:t xml:space="preserve">трудового воспитания: </w:t>
      </w:r>
    </w:p>
    <w:p w14:paraId="351B8EF3" w14:textId="77777777" w:rsidR="00B7723D" w:rsidRPr="00654943" w:rsidRDefault="00B7723D" w:rsidP="000C120E">
      <w:pPr>
        <w:ind w:firstLine="709"/>
        <w:jc w:val="both"/>
        <w:rPr>
          <w:sz w:val="24"/>
          <w:szCs w:val="24"/>
        </w:rPr>
      </w:pPr>
      <w:r w:rsidRPr="00654943">
        <w:rPr>
          <w:sz w:val="24"/>
          <w:szCs w:val="24"/>
        </w:rPr>
        <w:t xml:space="preserve">интерес к различным сферам профессиональной деятельности, в том числе </w:t>
      </w:r>
    </w:p>
    <w:p w14:paraId="7D47CE0D" w14:textId="77777777" w:rsidR="00654943" w:rsidRPr="00654943" w:rsidRDefault="00B7723D" w:rsidP="000C120E">
      <w:pPr>
        <w:ind w:firstLine="709"/>
        <w:jc w:val="both"/>
        <w:rPr>
          <w:sz w:val="24"/>
          <w:szCs w:val="24"/>
        </w:rPr>
      </w:pPr>
      <w:r w:rsidRPr="00654943">
        <w:rPr>
          <w:sz w:val="24"/>
          <w:szCs w:val="24"/>
        </w:rPr>
        <w:t xml:space="preserve">связанным с физикой и техникой,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в области физики </w:t>
      </w:r>
      <w:r w:rsidR="00654943" w:rsidRPr="00654943">
        <w:rPr>
          <w:sz w:val="24"/>
          <w:szCs w:val="24"/>
        </w:rPr>
        <w:t>на протяжении всей жизни;</w:t>
      </w:r>
    </w:p>
    <w:p w14:paraId="46B8B764" w14:textId="77777777" w:rsidR="00B7723D" w:rsidRPr="00B7723D" w:rsidRDefault="00B7723D" w:rsidP="000C120E">
      <w:pPr>
        <w:widowControl/>
        <w:autoSpaceDE/>
        <w:autoSpaceDN/>
        <w:ind w:right="-2" w:firstLine="709"/>
        <w:jc w:val="both"/>
        <w:rPr>
          <w:color w:val="000000"/>
          <w:sz w:val="24"/>
          <w:szCs w:val="24"/>
          <w:lang w:eastAsia="ru-RU"/>
        </w:rPr>
      </w:pPr>
      <w:r w:rsidRPr="00B7723D">
        <w:rPr>
          <w:b/>
          <w:color w:val="000000"/>
          <w:sz w:val="24"/>
          <w:szCs w:val="24"/>
          <w:lang w:eastAsia="ru-RU"/>
        </w:rPr>
        <w:t>6)</w:t>
      </w:r>
      <w:r w:rsidRPr="00B7723D">
        <w:rPr>
          <w:rFonts w:eastAsia="Arial"/>
          <w:b/>
          <w:color w:val="000000"/>
          <w:sz w:val="24"/>
          <w:szCs w:val="24"/>
          <w:lang w:eastAsia="ru-RU"/>
        </w:rPr>
        <w:t xml:space="preserve"> </w:t>
      </w:r>
      <w:r w:rsidRPr="00B7723D">
        <w:rPr>
          <w:b/>
          <w:color w:val="000000"/>
          <w:sz w:val="24"/>
          <w:szCs w:val="24"/>
          <w:lang w:eastAsia="ru-RU"/>
        </w:rPr>
        <w:t xml:space="preserve">экологического воспитания: </w:t>
      </w:r>
    </w:p>
    <w:p w14:paraId="37605C1C" w14:textId="77777777" w:rsidR="00B7723D" w:rsidRPr="00B7723D" w:rsidRDefault="00B7723D" w:rsidP="000C120E">
      <w:pPr>
        <w:widowControl/>
        <w:autoSpaceDE/>
        <w:autoSpaceDN/>
        <w:ind w:right="13" w:firstLine="709"/>
        <w:jc w:val="both"/>
        <w:rPr>
          <w:color w:val="000000"/>
          <w:sz w:val="24"/>
          <w:szCs w:val="24"/>
          <w:lang w:eastAsia="ru-RU"/>
        </w:rPr>
      </w:pPr>
      <w:r w:rsidRPr="00B7723D">
        <w:rPr>
          <w:color w:val="000000"/>
          <w:sz w:val="24"/>
          <w:szCs w:val="24"/>
          <w:lang w:eastAsia="ru-RU"/>
        </w:rPr>
        <w:t xml:space="preserve">сформированность экологической культуры, осознание глобального характера </w:t>
      </w:r>
    </w:p>
    <w:p w14:paraId="06BA5D6A" w14:textId="77777777" w:rsidR="00654943"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экологических проблем;  </w:t>
      </w:r>
    </w:p>
    <w:p w14:paraId="369E6AAC" w14:textId="77777777" w:rsidR="00654943"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планирование и осуществление действий в окружающей среде на основе </w:t>
      </w:r>
      <w:r w:rsidR="00654943" w:rsidRPr="00B7723D">
        <w:rPr>
          <w:color w:val="000000"/>
          <w:sz w:val="24"/>
          <w:szCs w:val="24"/>
          <w:lang w:eastAsia="ru-RU"/>
        </w:rPr>
        <w:t xml:space="preserve">знания целей устойчивого развития человечества;  </w:t>
      </w:r>
    </w:p>
    <w:p w14:paraId="766F270A" w14:textId="77777777" w:rsidR="00654943" w:rsidRDefault="00654943" w:rsidP="000C120E">
      <w:pPr>
        <w:widowControl/>
        <w:autoSpaceDE/>
        <w:autoSpaceDN/>
        <w:ind w:right="16" w:firstLine="709"/>
        <w:jc w:val="both"/>
        <w:rPr>
          <w:color w:val="000000"/>
          <w:sz w:val="24"/>
          <w:szCs w:val="24"/>
          <w:lang w:eastAsia="ru-RU"/>
        </w:rPr>
      </w:pPr>
      <w:r>
        <w:rPr>
          <w:color w:val="000000"/>
          <w:sz w:val="24"/>
          <w:szCs w:val="24"/>
          <w:lang w:eastAsia="ru-RU"/>
        </w:rPr>
        <w:t>р</w:t>
      </w:r>
      <w:r w:rsidR="00B7723D" w:rsidRPr="00B7723D">
        <w:rPr>
          <w:color w:val="000000"/>
          <w:sz w:val="24"/>
          <w:szCs w:val="24"/>
          <w:lang w:eastAsia="ru-RU"/>
        </w:rPr>
        <w:t xml:space="preserve">асширение опыта деятельности экологической направленности на основе имеющихся знаний по физике; </w:t>
      </w:r>
    </w:p>
    <w:p w14:paraId="2139B3AE" w14:textId="77777777" w:rsidR="00B7723D" w:rsidRPr="00B7723D" w:rsidRDefault="00B7723D" w:rsidP="000C120E">
      <w:pPr>
        <w:widowControl/>
        <w:autoSpaceDE/>
        <w:autoSpaceDN/>
        <w:ind w:right="16" w:firstLine="709"/>
        <w:jc w:val="both"/>
        <w:rPr>
          <w:color w:val="000000"/>
          <w:sz w:val="24"/>
          <w:szCs w:val="24"/>
          <w:lang w:eastAsia="ru-RU"/>
        </w:rPr>
      </w:pPr>
      <w:r w:rsidRPr="00B7723D">
        <w:rPr>
          <w:b/>
          <w:color w:val="000000"/>
          <w:sz w:val="24"/>
          <w:szCs w:val="24"/>
          <w:lang w:eastAsia="ru-RU"/>
        </w:rPr>
        <w:t>7)</w:t>
      </w:r>
      <w:r w:rsidRPr="00B7723D">
        <w:rPr>
          <w:rFonts w:eastAsia="Arial"/>
          <w:b/>
          <w:color w:val="000000"/>
          <w:sz w:val="24"/>
          <w:szCs w:val="24"/>
          <w:lang w:eastAsia="ru-RU"/>
        </w:rPr>
        <w:t xml:space="preserve"> </w:t>
      </w:r>
      <w:r w:rsidRPr="00B7723D">
        <w:rPr>
          <w:b/>
          <w:color w:val="000000"/>
          <w:sz w:val="24"/>
          <w:szCs w:val="24"/>
          <w:lang w:eastAsia="ru-RU"/>
        </w:rPr>
        <w:t xml:space="preserve">ценности научного познания: </w:t>
      </w:r>
    </w:p>
    <w:p w14:paraId="3DAED63B" w14:textId="77777777" w:rsidR="00B7723D" w:rsidRPr="00B7723D" w:rsidRDefault="00B7723D" w:rsidP="000C120E">
      <w:pPr>
        <w:widowControl/>
        <w:autoSpaceDE/>
        <w:autoSpaceDN/>
        <w:ind w:right="13" w:firstLine="709"/>
        <w:jc w:val="both"/>
        <w:rPr>
          <w:color w:val="000000"/>
          <w:sz w:val="24"/>
          <w:szCs w:val="24"/>
          <w:lang w:eastAsia="ru-RU"/>
        </w:rPr>
      </w:pPr>
      <w:r w:rsidRPr="00B7723D">
        <w:rPr>
          <w:color w:val="000000"/>
          <w:sz w:val="24"/>
          <w:szCs w:val="24"/>
          <w:lang w:eastAsia="ru-RU"/>
        </w:rPr>
        <w:t xml:space="preserve">сформированность мировоззрения, соответствующего современному уровню </w:t>
      </w:r>
    </w:p>
    <w:p w14:paraId="775D5BDD"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развития физической науки; осознание ценности научной деят</w:t>
      </w:r>
      <w:r w:rsidR="00654943">
        <w:rPr>
          <w:color w:val="000000"/>
          <w:sz w:val="24"/>
          <w:szCs w:val="24"/>
          <w:lang w:eastAsia="ru-RU"/>
        </w:rPr>
        <w:t xml:space="preserve">ельности, готовность в процессе </w:t>
      </w:r>
      <w:r w:rsidRPr="00B7723D">
        <w:rPr>
          <w:color w:val="000000"/>
          <w:sz w:val="24"/>
          <w:szCs w:val="24"/>
          <w:lang w:eastAsia="ru-RU"/>
        </w:rPr>
        <w:t xml:space="preserve">изучения </w:t>
      </w:r>
      <w:r w:rsidR="00654943" w:rsidRPr="00B7723D">
        <w:rPr>
          <w:color w:val="000000"/>
          <w:sz w:val="24"/>
          <w:szCs w:val="24"/>
          <w:lang w:eastAsia="ru-RU"/>
        </w:rPr>
        <w:t>физики осуществлять проектную и исследовательскую деятельность индивидуально</w:t>
      </w:r>
      <w:r w:rsidR="000C120E">
        <w:rPr>
          <w:color w:val="000000"/>
          <w:sz w:val="24"/>
          <w:szCs w:val="24"/>
          <w:lang w:eastAsia="ru-RU"/>
        </w:rPr>
        <w:t xml:space="preserve"> </w:t>
      </w:r>
      <w:r w:rsidRPr="00B7723D">
        <w:rPr>
          <w:color w:val="000000"/>
          <w:sz w:val="24"/>
          <w:szCs w:val="24"/>
          <w:lang w:eastAsia="ru-RU"/>
        </w:rPr>
        <w:t xml:space="preserve">и в группе. </w:t>
      </w:r>
    </w:p>
    <w:p w14:paraId="539A2399"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В процессе достижения личностных </w:t>
      </w:r>
      <w:r w:rsidR="000C120E">
        <w:rPr>
          <w:color w:val="000000"/>
          <w:sz w:val="24"/>
          <w:szCs w:val="24"/>
          <w:lang w:eastAsia="ru-RU"/>
        </w:rPr>
        <w:t xml:space="preserve">результатов освоения программы </w:t>
      </w:r>
      <w:r w:rsidRPr="00B7723D">
        <w:rPr>
          <w:color w:val="000000"/>
          <w:sz w:val="24"/>
          <w:szCs w:val="24"/>
          <w:lang w:eastAsia="ru-RU"/>
        </w:rPr>
        <w:t xml:space="preserve">по физике для уровня среднего общего образования у обучающихся совершенствуется эмоциональный интеллект, предполагающий сформированность: </w:t>
      </w:r>
    </w:p>
    <w:p w14:paraId="5B54773A" w14:textId="77777777" w:rsidR="00654943"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14:paraId="526ED352" w14:textId="77777777" w:rsidR="00654943"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0ADD62C"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внутренней мотивации, включающей стремление к достижению цел</w:t>
      </w:r>
      <w:r w:rsidR="000C120E">
        <w:rPr>
          <w:color w:val="000000"/>
          <w:sz w:val="24"/>
          <w:szCs w:val="24"/>
          <w:lang w:eastAsia="ru-RU"/>
        </w:rPr>
        <w:t xml:space="preserve">и </w:t>
      </w:r>
      <w:r w:rsidR="00654943" w:rsidRPr="00B7723D">
        <w:rPr>
          <w:color w:val="000000"/>
          <w:sz w:val="24"/>
          <w:szCs w:val="24"/>
          <w:lang w:eastAsia="ru-RU"/>
        </w:rPr>
        <w:t>и успеху,</w:t>
      </w:r>
    </w:p>
    <w:p w14:paraId="27FE003F" w14:textId="77777777" w:rsidR="00654943"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оптимизм, инициативность, умение действовать, исходя из своих возможностей; </w:t>
      </w:r>
    </w:p>
    <w:p w14:paraId="565C3572"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эмпатии, включающей способность понимать эмоциональное состояние </w:t>
      </w:r>
    </w:p>
    <w:p w14:paraId="2A7B4379"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других, учитывать его при осуществлении общ</w:t>
      </w:r>
      <w:r w:rsidR="000C120E">
        <w:rPr>
          <w:color w:val="000000"/>
          <w:sz w:val="24"/>
          <w:szCs w:val="24"/>
          <w:lang w:eastAsia="ru-RU"/>
        </w:rPr>
        <w:t xml:space="preserve">ения, способность к сочувствию </w:t>
      </w:r>
      <w:r w:rsidRPr="00B7723D">
        <w:rPr>
          <w:color w:val="000000"/>
          <w:sz w:val="24"/>
          <w:szCs w:val="24"/>
          <w:lang w:eastAsia="ru-RU"/>
        </w:rPr>
        <w:t xml:space="preserve">и сопереживанию; социальных навыков, включающих способность выстраивать отношения  </w:t>
      </w:r>
    </w:p>
    <w:p w14:paraId="55D84E13" w14:textId="77777777" w:rsidR="00C80877" w:rsidRPr="000C120E"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 другими людьми, заботиться, проявлять интерес и разрешать конфликты. </w:t>
      </w:r>
    </w:p>
    <w:p w14:paraId="663815ED" w14:textId="77777777" w:rsidR="00B7723D" w:rsidRPr="00B7723D" w:rsidRDefault="00216EB5" w:rsidP="000C120E">
      <w:pPr>
        <w:keepNext/>
        <w:keepLines/>
        <w:widowControl/>
        <w:autoSpaceDE/>
        <w:autoSpaceDN/>
        <w:ind w:firstLine="709"/>
        <w:jc w:val="both"/>
        <w:outlineLvl w:val="1"/>
        <w:rPr>
          <w:b/>
          <w:color w:val="000000"/>
          <w:sz w:val="24"/>
          <w:szCs w:val="24"/>
          <w:lang w:eastAsia="ru-RU"/>
        </w:rPr>
      </w:pPr>
      <w:r>
        <w:rPr>
          <w:b/>
          <w:color w:val="000000"/>
          <w:sz w:val="24"/>
          <w:szCs w:val="24"/>
          <w:lang w:eastAsia="ru-RU"/>
        </w:rPr>
        <w:t>б) метапредметны</w:t>
      </w:r>
      <w:r w:rsidR="000C120E">
        <w:rPr>
          <w:b/>
          <w:color w:val="000000"/>
          <w:sz w:val="24"/>
          <w:szCs w:val="24"/>
          <w:lang w:eastAsia="ru-RU"/>
        </w:rPr>
        <w:t>е результаты</w:t>
      </w:r>
      <w:r>
        <w:rPr>
          <w:b/>
          <w:color w:val="000000"/>
          <w:sz w:val="24"/>
          <w:szCs w:val="24"/>
          <w:lang w:eastAsia="ru-RU"/>
        </w:rPr>
        <w:t>:</w:t>
      </w:r>
      <w:r w:rsidRPr="00B7723D">
        <w:rPr>
          <w:b/>
          <w:color w:val="000000"/>
          <w:sz w:val="24"/>
          <w:szCs w:val="24"/>
          <w:lang w:eastAsia="ru-RU"/>
        </w:rPr>
        <w:t xml:space="preserve"> </w:t>
      </w:r>
    </w:p>
    <w:p w14:paraId="10AE1BF0" w14:textId="77777777" w:rsidR="000C120E" w:rsidRDefault="00B7723D" w:rsidP="000C120E">
      <w:pPr>
        <w:widowControl/>
        <w:autoSpaceDE/>
        <w:autoSpaceDN/>
        <w:ind w:right="1324" w:firstLine="709"/>
        <w:jc w:val="both"/>
        <w:rPr>
          <w:b/>
          <w:color w:val="000000"/>
          <w:sz w:val="24"/>
          <w:szCs w:val="24"/>
          <w:lang w:eastAsia="ru-RU"/>
        </w:rPr>
      </w:pPr>
      <w:r w:rsidRPr="00B7723D">
        <w:rPr>
          <w:b/>
          <w:color w:val="000000"/>
          <w:sz w:val="24"/>
          <w:szCs w:val="24"/>
          <w:lang w:eastAsia="ru-RU"/>
        </w:rPr>
        <w:t>Познавательные универсальные учебные действия</w:t>
      </w:r>
      <w:r w:rsidR="000C120E">
        <w:rPr>
          <w:b/>
          <w:color w:val="000000"/>
          <w:sz w:val="24"/>
          <w:szCs w:val="24"/>
          <w:lang w:eastAsia="ru-RU"/>
        </w:rPr>
        <w:t>.</w:t>
      </w:r>
    </w:p>
    <w:p w14:paraId="02727CD0" w14:textId="77777777" w:rsidR="00B7723D" w:rsidRPr="00B7723D" w:rsidRDefault="00B7723D" w:rsidP="000C120E">
      <w:pPr>
        <w:widowControl/>
        <w:autoSpaceDE/>
        <w:autoSpaceDN/>
        <w:ind w:right="1324" w:firstLine="709"/>
        <w:jc w:val="both"/>
        <w:rPr>
          <w:color w:val="000000"/>
          <w:sz w:val="24"/>
          <w:szCs w:val="24"/>
          <w:lang w:eastAsia="ru-RU"/>
        </w:rPr>
      </w:pPr>
      <w:r w:rsidRPr="00B7723D">
        <w:rPr>
          <w:b/>
          <w:color w:val="000000"/>
          <w:sz w:val="24"/>
          <w:szCs w:val="24"/>
          <w:lang w:eastAsia="ru-RU"/>
        </w:rPr>
        <w:t xml:space="preserve"> Базовые логические действия:</w:t>
      </w:r>
      <w:r w:rsidRPr="00B7723D">
        <w:rPr>
          <w:color w:val="000000"/>
          <w:sz w:val="24"/>
          <w:szCs w:val="24"/>
          <w:lang w:eastAsia="ru-RU"/>
        </w:rPr>
        <w:t xml:space="preserve"> </w:t>
      </w:r>
    </w:p>
    <w:p w14:paraId="7D2AFAFF" w14:textId="77777777" w:rsidR="00B7723D" w:rsidRPr="00B7723D" w:rsidRDefault="00B7723D" w:rsidP="000C120E">
      <w:pPr>
        <w:widowControl/>
        <w:autoSpaceDE/>
        <w:autoSpaceDN/>
        <w:ind w:right="13" w:firstLine="709"/>
        <w:jc w:val="both"/>
        <w:rPr>
          <w:color w:val="000000"/>
          <w:sz w:val="24"/>
          <w:szCs w:val="24"/>
          <w:lang w:eastAsia="ru-RU"/>
        </w:rPr>
      </w:pPr>
      <w:r w:rsidRPr="00B7723D">
        <w:rPr>
          <w:color w:val="000000"/>
          <w:sz w:val="24"/>
          <w:szCs w:val="24"/>
          <w:lang w:eastAsia="ru-RU"/>
        </w:rPr>
        <w:t xml:space="preserve">самостоятельно формулировать и актуализировать проблему, рассматривать </w:t>
      </w:r>
      <w:r w:rsidR="000B45B6" w:rsidRPr="00B7723D">
        <w:rPr>
          <w:color w:val="000000"/>
          <w:sz w:val="24"/>
          <w:szCs w:val="24"/>
          <w:lang w:eastAsia="ru-RU"/>
        </w:rPr>
        <w:t xml:space="preserve">ее всесторонне;  </w:t>
      </w:r>
    </w:p>
    <w:p w14:paraId="74EBF4C2"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определять цели деятельности, задавать параметры и критерии </w:t>
      </w:r>
      <w:proofErr w:type="gramStart"/>
      <w:r w:rsidRPr="00B7723D">
        <w:rPr>
          <w:color w:val="000000"/>
          <w:sz w:val="24"/>
          <w:szCs w:val="24"/>
          <w:lang w:eastAsia="ru-RU"/>
        </w:rPr>
        <w:t xml:space="preserve">их  </w:t>
      </w:r>
      <w:r w:rsidR="000B45B6" w:rsidRPr="00B7723D">
        <w:rPr>
          <w:color w:val="000000"/>
          <w:sz w:val="24"/>
          <w:szCs w:val="24"/>
          <w:lang w:eastAsia="ru-RU"/>
        </w:rPr>
        <w:t>достижения</w:t>
      </w:r>
      <w:proofErr w:type="gramEnd"/>
      <w:r w:rsidR="000B45B6" w:rsidRPr="00B7723D">
        <w:rPr>
          <w:color w:val="000000"/>
          <w:sz w:val="24"/>
          <w:szCs w:val="24"/>
          <w:lang w:eastAsia="ru-RU"/>
        </w:rPr>
        <w:t>;</w:t>
      </w:r>
    </w:p>
    <w:p w14:paraId="1B19AB71"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выявлять закономерности и противоречия в рассматриваемых физических </w:t>
      </w:r>
      <w:r w:rsidR="000B45B6" w:rsidRPr="00B7723D">
        <w:rPr>
          <w:color w:val="000000"/>
          <w:sz w:val="24"/>
          <w:szCs w:val="24"/>
          <w:lang w:eastAsia="ru-RU"/>
        </w:rPr>
        <w:t xml:space="preserve">явлениях;  </w:t>
      </w:r>
    </w:p>
    <w:p w14:paraId="42D2D65B"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разрабатывать план решения проблемы с учетом анализа имеющихся </w:t>
      </w:r>
      <w:r w:rsidR="000B45B6" w:rsidRPr="00B7723D">
        <w:rPr>
          <w:color w:val="000000"/>
          <w:sz w:val="24"/>
          <w:szCs w:val="24"/>
          <w:lang w:eastAsia="ru-RU"/>
        </w:rPr>
        <w:t>материальных и нематериальных ресурсов;</w:t>
      </w:r>
    </w:p>
    <w:p w14:paraId="2D7645C4"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вносить коррективы в деятельность, оценивать соответствие результатов </w:t>
      </w:r>
    </w:p>
    <w:p w14:paraId="2D5F287A"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lastRenderedPageBreak/>
        <w:t xml:space="preserve">целям, оценивать риски последствий </w:t>
      </w:r>
      <w:proofErr w:type="gramStart"/>
      <w:r w:rsidRPr="00B7723D">
        <w:rPr>
          <w:color w:val="000000"/>
          <w:sz w:val="24"/>
          <w:szCs w:val="24"/>
          <w:lang w:eastAsia="ru-RU"/>
        </w:rPr>
        <w:t>деятельности;  координировать</w:t>
      </w:r>
      <w:proofErr w:type="gramEnd"/>
      <w:r w:rsidRPr="00B7723D">
        <w:rPr>
          <w:color w:val="000000"/>
          <w:sz w:val="24"/>
          <w:szCs w:val="24"/>
          <w:lang w:eastAsia="ru-RU"/>
        </w:rPr>
        <w:t xml:space="preserve"> и выполнять работу в условиях реального, виртуального  </w:t>
      </w:r>
      <w:r w:rsidR="000B45B6" w:rsidRPr="00B7723D">
        <w:rPr>
          <w:color w:val="000000"/>
          <w:sz w:val="24"/>
          <w:szCs w:val="24"/>
          <w:lang w:eastAsia="ru-RU"/>
        </w:rPr>
        <w:t>и комбинированного взаимодействия;</w:t>
      </w:r>
    </w:p>
    <w:p w14:paraId="36A0939B" w14:textId="77777777" w:rsidR="000B45B6" w:rsidRDefault="00B7723D" w:rsidP="000C120E">
      <w:pPr>
        <w:widowControl/>
        <w:autoSpaceDE/>
        <w:autoSpaceDN/>
        <w:ind w:right="1241" w:firstLine="709"/>
        <w:jc w:val="both"/>
        <w:rPr>
          <w:color w:val="000000"/>
          <w:sz w:val="24"/>
          <w:szCs w:val="24"/>
          <w:lang w:eastAsia="ru-RU"/>
        </w:rPr>
      </w:pPr>
      <w:r w:rsidRPr="00B7723D">
        <w:rPr>
          <w:color w:val="000000"/>
          <w:sz w:val="24"/>
          <w:szCs w:val="24"/>
          <w:lang w:eastAsia="ru-RU"/>
        </w:rPr>
        <w:t xml:space="preserve">развивать креативное мышление при решении жизненных проблем. </w:t>
      </w:r>
    </w:p>
    <w:p w14:paraId="494B7F7E" w14:textId="77777777" w:rsidR="00B7723D" w:rsidRPr="00B7723D" w:rsidRDefault="00B7723D" w:rsidP="000C120E">
      <w:pPr>
        <w:widowControl/>
        <w:autoSpaceDE/>
        <w:autoSpaceDN/>
        <w:ind w:right="1241" w:firstLine="709"/>
        <w:jc w:val="both"/>
        <w:rPr>
          <w:color w:val="000000"/>
          <w:sz w:val="24"/>
          <w:szCs w:val="24"/>
          <w:lang w:eastAsia="ru-RU"/>
        </w:rPr>
      </w:pPr>
      <w:r w:rsidRPr="00B7723D">
        <w:rPr>
          <w:b/>
          <w:color w:val="000000"/>
          <w:sz w:val="24"/>
          <w:szCs w:val="24"/>
          <w:lang w:eastAsia="ru-RU"/>
        </w:rPr>
        <w:t>Базовые исследовательские действия</w:t>
      </w:r>
      <w:r w:rsidRPr="00B7723D">
        <w:rPr>
          <w:color w:val="000000"/>
          <w:sz w:val="24"/>
          <w:szCs w:val="24"/>
          <w:lang w:eastAsia="ru-RU"/>
        </w:rPr>
        <w:t xml:space="preserve">: </w:t>
      </w:r>
    </w:p>
    <w:p w14:paraId="7066EAF9" w14:textId="77777777" w:rsidR="000B45B6"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владеть научной терминологией, ключевыми понятиями и методами </w:t>
      </w:r>
      <w:r w:rsidR="000B45B6" w:rsidRPr="00B7723D">
        <w:rPr>
          <w:color w:val="000000"/>
          <w:sz w:val="24"/>
          <w:szCs w:val="24"/>
          <w:lang w:eastAsia="ru-RU"/>
        </w:rPr>
        <w:t xml:space="preserve">физической науки; </w:t>
      </w:r>
    </w:p>
    <w:p w14:paraId="3751495E"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владеть навыками учебно-исследовательской и проектной </w:t>
      </w:r>
      <w:proofErr w:type="gramStart"/>
      <w:r w:rsidRPr="00B7723D">
        <w:rPr>
          <w:color w:val="000000"/>
          <w:sz w:val="24"/>
          <w:szCs w:val="24"/>
          <w:lang w:eastAsia="ru-RU"/>
        </w:rPr>
        <w:t xml:space="preserve">деятельности  </w:t>
      </w:r>
      <w:r w:rsidR="000B45B6" w:rsidRPr="00B7723D">
        <w:rPr>
          <w:color w:val="000000"/>
          <w:sz w:val="24"/>
          <w:szCs w:val="24"/>
          <w:lang w:eastAsia="ru-RU"/>
        </w:rPr>
        <w:t>в</w:t>
      </w:r>
      <w:proofErr w:type="gramEnd"/>
      <w:r w:rsidR="000B45B6" w:rsidRPr="00B7723D">
        <w:rPr>
          <w:color w:val="000000"/>
          <w:sz w:val="24"/>
          <w:szCs w:val="24"/>
          <w:lang w:eastAsia="ru-RU"/>
        </w:rPr>
        <w:t xml:space="preserve"> области физики,</w:t>
      </w:r>
    </w:p>
    <w:p w14:paraId="44787F2E"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способностью и готовностью к самостоятельному поиску методов решения задач физического содержания, применению различных методов познания;  </w:t>
      </w:r>
    </w:p>
    <w:p w14:paraId="5DB3CDFE" w14:textId="77777777" w:rsidR="00B7723D" w:rsidRPr="00B7723D" w:rsidRDefault="00B7723D" w:rsidP="000C120E">
      <w:pPr>
        <w:widowControl/>
        <w:tabs>
          <w:tab w:val="center" w:pos="1022"/>
          <w:tab w:val="center" w:pos="2238"/>
          <w:tab w:val="center" w:pos="3796"/>
          <w:tab w:val="center" w:pos="5060"/>
          <w:tab w:val="center" w:pos="6195"/>
          <w:tab w:val="center" w:pos="7599"/>
          <w:tab w:val="center" w:pos="8772"/>
          <w:tab w:val="right" w:pos="9934"/>
        </w:tabs>
        <w:autoSpaceDE/>
        <w:autoSpaceDN/>
        <w:ind w:firstLine="709"/>
        <w:jc w:val="both"/>
        <w:rPr>
          <w:color w:val="000000"/>
          <w:sz w:val="24"/>
          <w:szCs w:val="24"/>
          <w:lang w:eastAsia="ru-RU"/>
        </w:rPr>
      </w:pPr>
      <w:r w:rsidRPr="00B7723D">
        <w:rPr>
          <w:color w:val="000000"/>
          <w:sz w:val="24"/>
          <w:szCs w:val="24"/>
          <w:lang w:eastAsia="ru-RU"/>
        </w:rPr>
        <w:t xml:space="preserve">владеть </w:t>
      </w:r>
      <w:r w:rsidRPr="00B7723D">
        <w:rPr>
          <w:color w:val="000000"/>
          <w:sz w:val="24"/>
          <w:szCs w:val="24"/>
          <w:lang w:eastAsia="ru-RU"/>
        </w:rPr>
        <w:tab/>
        <w:t xml:space="preserve">видами </w:t>
      </w:r>
      <w:r w:rsidRPr="00B7723D">
        <w:rPr>
          <w:color w:val="000000"/>
          <w:sz w:val="24"/>
          <w:szCs w:val="24"/>
          <w:lang w:eastAsia="ru-RU"/>
        </w:rPr>
        <w:tab/>
        <w:t xml:space="preserve">деятельности </w:t>
      </w:r>
      <w:r w:rsidRPr="00B7723D">
        <w:rPr>
          <w:color w:val="000000"/>
          <w:sz w:val="24"/>
          <w:szCs w:val="24"/>
          <w:lang w:eastAsia="ru-RU"/>
        </w:rPr>
        <w:tab/>
        <w:t xml:space="preserve">по </w:t>
      </w:r>
      <w:r w:rsidRPr="00B7723D">
        <w:rPr>
          <w:color w:val="000000"/>
          <w:sz w:val="24"/>
          <w:szCs w:val="24"/>
          <w:lang w:eastAsia="ru-RU"/>
        </w:rPr>
        <w:tab/>
        <w:t xml:space="preserve">получению </w:t>
      </w:r>
      <w:r w:rsidRPr="00B7723D">
        <w:rPr>
          <w:color w:val="000000"/>
          <w:sz w:val="24"/>
          <w:szCs w:val="24"/>
          <w:lang w:eastAsia="ru-RU"/>
        </w:rPr>
        <w:tab/>
        <w:t xml:space="preserve">нового </w:t>
      </w:r>
      <w:r w:rsidRPr="00B7723D">
        <w:rPr>
          <w:color w:val="000000"/>
          <w:sz w:val="24"/>
          <w:szCs w:val="24"/>
          <w:lang w:eastAsia="ru-RU"/>
        </w:rPr>
        <w:tab/>
        <w:t xml:space="preserve">знания, </w:t>
      </w:r>
      <w:r w:rsidRPr="00B7723D">
        <w:rPr>
          <w:color w:val="000000"/>
          <w:sz w:val="24"/>
          <w:szCs w:val="24"/>
          <w:lang w:eastAsia="ru-RU"/>
        </w:rPr>
        <w:tab/>
        <w:t xml:space="preserve">его </w:t>
      </w:r>
    </w:p>
    <w:p w14:paraId="55F271A6" w14:textId="77777777" w:rsidR="000B45B6"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интерпретации, преобразованию и применению в различных учебных </w:t>
      </w:r>
      <w:proofErr w:type="gramStart"/>
      <w:r w:rsidRPr="00B7723D">
        <w:rPr>
          <w:color w:val="000000"/>
          <w:sz w:val="24"/>
          <w:szCs w:val="24"/>
          <w:lang w:eastAsia="ru-RU"/>
        </w:rPr>
        <w:t>ситуациях,  в</w:t>
      </w:r>
      <w:proofErr w:type="gramEnd"/>
      <w:r w:rsidRPr="00B7723D">
        <w:rPr>
          <w:color w:val="000000"/>
          <w:sz w:val="24"/>
          <w:szCs w:val="24"/>
          <w:lang w:eastAsia="ru-RU"/>
        </w:rPr>
        <w:t xml:space="preserve"> том числе при создании учебных проектов в области физики;  </w:t>
      </w:r>
    </w:p>
    <w:p w14:paraId="50FEC81E"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w:t>
      </w:r>
    </w:p>
    <w:p w14:paraId="5950066E" w14:textId="77777777" w:rsidR="000B45B6"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оценивать их достоверность, прогнозировать изменение в новых условиях; </w:t>
      </w:r>
    </w:p>
    <w:p w14:paraId="6E139A80"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ставить и формулировать собственные задачи в образовательной </w:t>
      </w:r>
      <w:r w:rsidR="000B45B6" w:rsidRPr="00B7723D">
        <w:rPr>
          <w:color w:val="000000"/>
          <w:sz w:val="24"/>
          <w:szCs w:val="24"/>
          <w:lang w:eastAsia="ru-RU"/>
        </w:rPr>
        <w:t>деятельности, в том числе при изучении физики;</w:t>
      </w:r>
    </w:p>
    <w:p w14:paraId="011B19F7" w14:textId="77777777" w:rsidR="000B45B6"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давать оценку новым ситуациям, оценивать приобретенный опыт; </w:t>
      </w:r>
    </w:p>
    <w:p w14:paraId="07BFB6C8" w14:textId="77777777" w:rsidR="000B45B6"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уметь переносить знания по физике в практическую область жизнедеятельности; </w:t>
      </w:r>
    </w:p>
    <w:p w14:paraId="60D3C3EA" w14:textId="77777777" w:rsidR="000B45B6"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уметь интегрировать знания из разных предметных областей;  </w:t>
      </w:r>
    </w:p>
    <w:p w14:paraId="370FC243"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выдвигать новые идеи, предлагать оригинальные подходы и </w:t>
      </w:r>
      <w:proofErr w:type="gramStart"/>
      <w:r w:rsidRPr="00B7723D">
        <w:rPr>
          <w:color w:val="000000"/>
          <w:sz w:val="24"/>
          <w:szCs w:val="24"/>
          <w:lang w:eastAsia="ru-RU"/>
        </w:rPr>
        <w:t>решения;  ставить</w:t>
      </w:r>
      <w:proofErr w:type="gramEnd"/>
      <w:r w:rsidRPr="00B7723D">
        <w:rPr>
          <w:color w:val="000000"/>
          <w:sz w:val="24"/>
          <w:szCs w:val="24"/>
          <w:lang w:eastAsia="ru-RU"/>
        </w:rPr>
        <w:t xml:space="preserve"> проблемы и задачи, допускающие альтернативные решения. </w:t>
      </w:r>
    </w:p>
    <w:p w14:paraId="729C42D4" w14:textId="77777777" w:rsidR="00B7723D" w:rsidRPr="00B7723D" w:rsidRDefault="00B7723D" w:rsidP="000C120E">
      <w:pPr>
        <w:widowControl/>
        <w:autoSpaceDE/>
        <w:autoSpaceDN/>
        <w:ind w:firstLine="709"/>
        <w:jc w:val="both"/>
        <w:rPr>
          <w:color w:val="000000"/>
          <w:sz w:val="24"/>
          <w:szCs w:val="24"/>
          <w:lang w:eastAsia="ru-RU"/>
        </w:rPr>
      </w:pPr>
      <w:r w:rsidRPr="00B7723D">
        <w:rPr>
          <w:b/>
          <w:color w:val="000000"/>
          <w:sz w:val="24"/>
          <w:szCs w:val="24"/>
          <w:lang w:eastAsia="ru-RU"/>
        </w:rPr>
        <w:t xml:space="preserve">Работа с информацией: </w:t>
      </w:r>
    </w:p>
    <w:p w14:paraId="6FBCAB96" w14:textId="77777777" w:rsidR="00B7723D" w:rsidRPr="00B7723D" w:rsidRDefault="00B7723D" w:rsidP="000C120E">
      <w:pPr>
        <w:widowControl/>
        <w:tabs>
          <w:tab w:val="center" w:pos="1022"/>
          <w:tab w:val="center" w:pos="2378"/>
          <w:tab w:val="center" w:pos="3911"/>
          <w:tab w:val="center" w:pos="5607"/>
          <w:tab w:val="center" w:pos="7429"/>
          <w:tab w:val="right" w:pos="9934"/>
        </w:tabs>
        <w:autoSpaceDE/>
        <w:autoSpaceDN/>
        <w:ind w:firstLine="709"/>
        <w:jc w:val="both"/>
        <w:rPr>
          <w:color w:val="000000"/>
          <w:sz w:val="24"/>
          <w:szCs w:val="24"/>
          <w:lang w:eastAsia="ru-RU"/>
        </w:rPr>
      </w:pPr>
      <w:r w:rsidRPr="00B7723D">
        <w:rPr>
          <w:color w:val="000000"/>
          <w:sz w:val="24"/>
          <w:szCs w:val="24"/>
          <w:lang w:eastAsia="ru-RU"/>
        </w:rPr>
        <w:t xml:space="preserve">владеть </w:t>
      </w:r>
      <w:r w:rsidRPr="00B7723D">
        <w:rPr>
          <w:color w:val="000000"/>
          <w:sz w:val="24"/>
          <w:szCs w:val="24"/>
          <w:lang w:eastAsia="ru-RU"/>
        </w:rPr>
        <w:tab/>
        <w:t xml:space="preserve">навыками </w:t>
      </w:r>
      <w:r w:rsidRPr="00B7723D">
        <w:rPr>
          <w:color w:val="000000"/>
          <w:sz w:val="24"/>
          <w:szCs w:val="24"/>
          <w:lang w:eastAsia="ru-RU"/>
        </w:rPr>
        <w:tab/>
        <w:t xml:space="preserve">получения </w:t>
      </w:r>
      <w:r w:rsidRPr="00B7723D">
        <w:rPr>
          <w:color w:val="000000"/>
          <w:sz w:val="24"/>
          <w:szCs w:val="24"/>
          <w:lang w:eastAsia="ru-RU"/>
        </w:rPr>
        <w:tab/>
        <w:t xml:space="preserve">информации </w:t>
      </w:r>
      <w:r w:rsidRPr="00B7723D">
        <w:rPr>
          <w:color w:val="000000"/>
          <w:sz w:val="24"/>
          <w:szCs w:val="24"/>
          <w:lang w:eastAsia="ru-RU"/>
        </w:rPr>
        <w:tab/>
        <w:t xml:space="preserve">физического </w:t>
      </w:r>
      <w:r w:rsidRPr="00B7723D">
        <w:rPr>
          <w:color w:val="000000"/>
          <w:sz w:val="24"/>
          <w:szCs w:val="24"/>
          <w:lang w:eastAsia="ru-RU"/>
        </w:rPr>
        <w:tab/>
        <w:t xml:space="preserve">содержания  </w:t>
      </w:r>
    </w:p>
    <w:p w14:paraId="340F7AFA"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из источников разных типов, самостоятельно осуществлять поиск, анализ, систематизацию и интерпретацию информации различных видов и форм </w:t>
      </w:r>
      <w:r w:rsidR="000B45B6" w:rsidRPr="00B7723D">
        <w:rPr>
          <w:color w:val="000000"/>
          <w:sz w:val="24"/>
          <w:szCs w:val="24"/>
          <w:lang w:eastAsia="ru-RU"/>
        </w:rPr>
        <w:t>представления;</w:t>
      </w:r>
    </w:p>
    <w:p w14:paraId="50ED886F" w14:textId="77777777" w:rsidR="00B7723D" w:rsidRPr="00B7723D" w:rsidRDefault="00B7723D" w:rsidP="000C120E">
      <w:pPr>
        <w:widowControl/>
        <w:autoSpaceDE/>
        <w:autoSpaceDN/>
        <w:ind w:right="1415" w:firstLine="709"/>
        <w:jc w:val="both"/>
        <w:rPr>
          <w:color w:val="000000"/>
          <w:sz w:val="24"/>
          <w:szCs w:val="24"/>
          <w:lang w:eastAsia="ru-RU"/>
        </w:rPr>
      </w:pPr>
      <w:r w:rsidRPr="00B7723D">
        <w:rPr>
          <w:color w:val="000000"/>
          <w:sz w:val="24"/>
          <w:szCs w:val="24"/>
          <w:lang w:eastAsia="ru-RU"/>
        </w:rPr>
        <w:t xml:space="preserve">оценивать достоверность информации;  </w:t>
      </w:r>
    </w:p>
    <w:p w14:paraId="4397EC55" w14:textId="77777777" w:rsidR="000B45B6"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использовать средства информационных и коммуникационных </w:t>
      </w:r>
      <w:proofErr w:type="gramStart"/>
      <w:r w:rsidRPr="00B7723D">
        <w:rPr>
          <w:color w:val="000000"/>
          <w:sz w:val="24"/>
          <w:szCs w:val="24"/>
          <w:lang w:eastAsia="ru-RU"/>
        </w:rPr>
        <w:t>технологий  в</w:t>
      </w:r>
      <w:proofErr w:type="gramEnd"/>
      <w:r w:rsidRPr="00B7723D">
        <w:rPr>
          <w:color w:val="000000"/>
          <w:sz w:val="24"/>
          <w:szCs w:val="24"/>
          <w:lang w:eastAsia="ru-RU"/>
        </w:rPr>
        <w:t xml:space="preserve">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r w:rsidR="000B45B6">
        <w:rPr>
          <w:color w:val="000000"/>
          <w:sz w:val="24"/>
          <w:szCs w:val="24"/>
          <w:lang w:eastAsia="ru-RU"/>
        </w:rPr>
        <w:t xml:space="preserve"> </w:t>
      </w:r>
      <w:r w:rsidRPr="00B7723D">
        <w:rPr>
          <w:color w:val="000000"/>
          <w:sz w:val="24"/>
          <w:szCs w:val="24"/>
          <w:lang w:eastAsia="ru-RU"/>
        </w:rPr>
        <w:t xml:space="preserve">безопасности; </w:t>
      </w:r>
    </w:p>
    <w:p w14:paraId="365242D6" w14:textId="77777777" w:rsidR="00B7723D" w:rsidRPr="00B7723D" w:rsidRDefault="00B7723D" w:rsidP="000C120E">
      <w:pPr>
        <w:widowControl/>
        <w:tabs>
          <w:tab w:val="left" w:pos="7655"/>
        </w:tabs>
        <w:autoSpaceDE/>
        <w:autoSpaceDN/>
        <w:ind w:right="16" w:firstLine="709"/>
        <w:jc w:val="both"/>
        <w:rPr>
          <w:color w:val="000000"/>
          <w:sz w:val="24"/>
          <w:szCs w:val="24"/>
          <w:lang w:eastAsia="ru-RU"/>
        </w:rPr>
      </w:pPr>
      <w:r w:rsidRPr="00B7723D">
        <w:rPr>
          <w:color w:val="000000"/>
          <w:sz w:val="24"/>
          <w:szCs w:val="24"/>
          <w:lang w:eastAsia="ru-RU"/>
        </w:rPr>
        <w:t>создавать тексты физического содержания в различных форматах с учетом</w:t>
      </w:r>
      <w:r w:rsidR="000B45B6">
        <w:rPr>
          <w:color w:val="000000"/>
          <w:sz w:val="24"/>
          <w:szCs w:val="24"/>
          <w:lang w:eastAsia="ru-RU"/>
        </w:rPr>
        <w:t xml:space="preserve"> </w:t>
      </w:r>
      <w:r w:rsidR="000B45B6" w:rsidRPr="00B7723D">
        <w:rPr>
          <w:color w:val="000000"/>
          <w:sz w:val="24"/>
          <w:szCs w:val="24"/>
          <w:lang w:eastAsia="ru-RU"/>
        </w:rPr>
        <w:t>назначения информации</w:t>
      </w:r>
      <w:r w:rsidR="000B45B6">
        <w:rPr>
          <w:color w:val="000000"/>
          <w:sz w:val="24"/>
          <w:szCs w:val="24"/>
          <w:lang w:eastAsia="ru-RU"/>
        </w:rPr>
        <w:t xml:space="preserve"> </w:t>
      </w:r>
      <w:r w:rsidRPr="00B7723D">
        <w:rPr>
          <w:color w:val="000000"/>
          <w:sz w:val="24"/>
          <w:szCs w:val="24"/>
          <w:lang w:eastAsia="ru-RU"/>
        </w:rPr>
        <w:t xml:space="preserve">и целевой аудитории, выбирая оптимальную форму представления и визуализации. </w:t>
      </w:r>
    </w:p>
    <w:p w14:paraId="0CDAC9F0" w14:textId="77777777" w:rsidR="000C120E" w:rsidRDefault="00B7723D" w:rsidP="000C120E">
      <w:pPr>
        <w:widowControl/>
        <w:autoSpaceDE/>
        <w:autoSpaceDN/>
        <w:ind w:right="1324" w:firstLine="709"/>
        <w:jc w:val="both"/>
        <w:rPr>
          <w:b/>
          <w:color w:val="000000"/>
          <w:sz w:val="24"/>
          <w:szCs w:val="24"/>
          <w:lang w:eastAsia="ru-RU"/>
        </w:rPr>
      </w:pPr>
      <w:r w:rsidRPr="00B7723D">
        <w:rPr>
          <w:b/>
          <w:color w:val="000000"/>
          <w:sz w:val="24"/>
          <w:szCs w:val="24"/>
          <w:lang w:eastAsia="ru-RU"/>
        </w:rPr>
        <w:t>Коммуникативные универсальные учебные действия</w:t>
      </w:r>
      <w:r w:rsidR="000C120E">
        <w:rPr>
          <w:b/>
          <w:color w:val="000000"/>
          <w:sz w:val="24"/>
          <w:szCs w:val="24"/>
          <w:lang w:eastAsia="ru-RU"/>
        </w:rPr>
        <w:t>.</w:t>
      </w:r>
    </w:p>
    <w:p w14:paraId="4081A686" w14:textId="77777777" w:rsidR="00B7723D" w:rsidRPr="00B7723D" w:rsidRDefault="00B7723D" w:rsidP="000C120E">
      <w:pPr>
        <w:widowControl/>
        <w:autoSpaceDE/>
        <w:autoSpaceDN/>
        <w:ind w:right="1324" w:firstLine="709"/>
        <w:jc w:val="both"/>
        <w:rPr>
          <w:color w:val="000000"/>
          <w:sz w:val="24"/>
          <w:szCs w:val="24"/>
          <w:lang w:eastAsia="ru-RU"/>
        </w:rPr>
      </w:pPr>
      <w:r w:rsidRPr="00B7723D">
        <w:rPr>
          <w:b/>
          <w:color w:val="000000"/>
          <w:sz w:val="24"/>
          <w:szCs w:val="24"/>
          <w:lang w:eastAsia="ru-RU"/>
        </w:rPr>
        <w:t xml:space="preserve"> Общение:</w:t>
      </w:r>
      <w:r w:rsidRPr="00B7723D">
        <w:rPr>
          <w:color w:val="000000"/>
          <w:sz w:val="24"/>
          <w:szCs w:val="24"/>
          <w:lang w:eastAsia="ru-RU"/>
        </w:rPr>
        <w:t xml:space="preserve"> </w:t>
      </w:r>
    </w:p>
    <w:p w14:paraId="48DE2E35"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осуществлять общение на уроках физики и во внеурочной деятельности;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 </w:t>
      </w:r>
    </w:p>
    <w:p w14:paraId="0E9F84B1" w14:textId="77777777" w:rsidR="00B7723D" w:rsidRPr="00B7723D" w:rsidRDefault="00B7723D" w:rsidP="000C120E">
      <w:pPr>
        <w:widowControl/>
        <w:autoSpaceDE/>
        <w:autoSpaceDN/>
        <w:ind w:right="1324" w:firstLine="709"/>
        <w:jc w:val="both"/>
        <w:rPr>
          <w:color w:val="000000"/>
          <w:sz w:val="24"/>
          <w:szCs w:val="24"/>
          <w:lang w:eastAsia="ru-RU"/>
        </w:rPr>
      </w:pPr>
      <w:r w:rsidRPr="00B7723D">
        <w:rPr>
          <w:b/>
          <w:color w:val="000000"/>
          <w:sz w:val="24"/>
          <w:szCs w:val="24"/>
          <w:lang w:eastAsia="ru-RU"/>
        </w:rPr>
        <w:t xml:space="preserve">Совместная деятельность: </w:t>
      </w:r>
    </w:p>
    <w:p w14:paraId="18B24130"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w:t>
      </w:r>
    </w:p>
    <w:p w14:paraId="097B7B79"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и возможностей каждого члена </w:t>
      </w:r>
      <w:proofErr w:type="gramStart"/>
      <w:r w:rsidRPr="00B7723D">
        <w:rPr>
          <w:color w:val="000000"/>
          <w:sz w:val="24"/>
          <w:szCs w:val="24"/>
          <w:lang w:eastAsia="ru-RU"/>
        </w:rPr>
        <w:t>коллектива;  принимать</w:t>
      </w:r>
      <w:proofErr w:type="gramEnd"/>
      <w:r w:rsidRPr="00B7723D">
        <w:rPr>
          <w:color w:val="000000"/>
          <w:sz w:val="24"/>
          <w:szCs w:val="24"/>
          <w:lang w:eastAsia="ru-RU"/>
        </w:rPr>
        <w:t xml:space="preserve"> цели совместной деятельности, организовывать и координировать </w:t>
      </w:r>
    </w:p>
    <w:p w14:paraId="613C8ACD"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действия по ее достижению: составлять план действий, распределять роли с учетом мнений участников, обсуждать результаты совместной </w:t>
      </w:r>
      <w:proofErr w:type="gramStart"/>
      <w:r w:rsidRPr="00B7723D">
        <w:rPr>
          <w:color w:val="000000"/>
          <w:sz w:val="24"/>
          <w:szCs w:val="24"/>
          <w:lang w:eastAsia="ru-RU"/>
        </w:rPr>
        <w:t>работы;  оценивать</w:t>
      </w:r>
      <w:proofErr w:type="gramEnd"/>
      <w:r w:rsidRPr="00B7723D">
        <w:rPr>
          <w:color w:val="000000"/>
          <w:sz w:val="24"/>
          <w:szCs w:val="24"/>
          <w:lang w:eastAsia="ru-RU"/>
        </w:rPr>
        <w:t xml:space="preserve"> качество своего вклада и каждого участника команды в общий </w:t>
      </w:r>
    </w:p>
    <w:p w14:paraId="6AA5BD00"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результат по разработанным критериям; предлагать новые проекты, оценивать идеи с позиции новизны, </w:t>
      </w:r>
    </w:p>
    <w:p w14:paraId="7350A3BB"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lastRenderedPageBreak/>
        <w:t xml:space="preserve">оригинальности, практической </w:t>
      </w:r>
      <w:proofErr w:type="gramStart"/>
      <w:r w:rsidRPr="00B7723D">
        <w:rPr>
          <w:color w:val="000000"/>
          <w:sz w:val="24"/>
          <w:szCs w:val="24"/>
          <w:lang w:eastAsia="ru-RU"/>
        </w:rPr>
        <w:t>значимости;  осуществлять</w:t>
      </w:r>
      <w:proofErr w:type="gramEnd"/>
      <w:r w:rsidRPr="00B7723D">
        <w:rPr>
          <w:color w:val="000000"/>
          <w:sz w:val="24"/>
          <w:szCs w:val="24"/>
          <w:lang w:eastAsia="ru-RU"/>
        </w:rPr>
        <w:t xml:space="preserve"> позитивное стратегическое поведение в различных ситуациях, </w:t>
      </w:r>
    </w:p>
    <w:p w14:paraId="77A62B00"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проявлять творчество и воображение, быть инициативным. </w:t>
      </w:r>
    </w:p>
    <w:p w14:paraId="3CCC98C2" w14:textId="77777777" w:rsidR="00B7723D" w:rsidRPr="00B7723D" w:rsidRDefault="00B7723D" w:rsidP="000C120E">
      <w:pPr>
        <w:widowControl/>
        <w:autoSpaceDE/>
        <w:autoSpaceDN/>
        <w:ind w:right="1324" w:firstLine="709"/>
        <w:jc w:val="both"/>
        <w:rPr>
          <w:color w:val="000000"/>
          <w:sz w:val="24"/>
          <w:szCs w:val="24"/>
          <w:lang w:eastAsia="ru-RU"/>
        </w:rPr>
      </w:pPr>
      <w:r w:rsidRPr="00B7723D">
        <w:rPr>
          <w:b/>
          <w:color w:val="000000"/>
          <w:sz w:val="24"/>
          <w:szCs w:val="24"/>
          <w:lang w:eastAsia="ru-RU"/>
        </w:rPr>
        <w:t>Регулятивные универсальные учебные действия Самоорганизация:</w:t>
      </w:r>
      <w:r w:rsidRPr="00B7723D">
        <w:rPr>
          <w:color w:val="000000"/>
          <w:sz w:val="24"/>
          <w:szCs w:val="24"/>
          <w:lang w:eastAsia="ru-RU"/>
        </w:rPr>
        <w:t xml:space="preserve"> </w:t>
      </w:r>
    </w:p>
    <w:p w14:paraId="100D2AC3"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самостоятельно осуществлять познавательную деятельность в области </w:t>
      </w:r>
      <w:proofErr w:type="gramStart"/>
      <w:r w:rsidRPr="00B7723D">
        <w:rPr>
          <w:color w:val="000000"/>
          <w:sz w:val="24"/>
          <w:szCs w:val="24"/>
          <w:lang w:eastAsia="ru-RU"/>
        </w:rPr>
        <w:t xml:space="preserve">физики </w:t>
      </w:r>
      <w:r w:rsidR="000C120E">
        <w:rPr>
          <w:color w:val="000000"/>
          <w:sz w:val="24"/>
          <w:szCs w:val="24"/>
          <w:lang w:eastAsia="ru-RU"/>
        </w:rPr>
        <w:t xml:space="preserve"> </w:t>
      </w:r>
      <w:r w:rsidRPr="00B7723D">
        <w:rPr>
          <w:color w:val="000000"/>
          <w:sz w:val="24"/>
          <w:szCs w:val="24"/>
          <w:lang w:eastAsia="ru-RU"/>
        </w:rPr>
        <w:t>и</w:t>
      </w:r>
      <w:proofErr w:type="gramEnd"/>
      <w:r w:rsidRPr="00B7723D">
        <w:rPr>
          <w:color w:val="000000"/>
          <w:sz w:val="24"/>
          <w:szCs w:val="24"/>
          <w:lang w:eastAsia="ru-RU"/>
        </w:rPr>
        <w:t xml:space="preserve"> астрономии, выявлять проблемы, ставить и формулировать собственные  задачи; </w:t>
      </w:r>
    </w:p>
    <w:p w14:paraId="642E3DF9"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на себя ответственность за решение; оценивать приобретенный опыт; </w:t>
      </w:r>
    </w:p>
    <w:p w14:paraId="5D0C7011"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способствовать формированию и проявлению эрудиции в области физики, </w:t>
      </w:r>
    </w:p>
    <w:p w14:paraId="41342A9F" w14:textId="77777777" w:rsidR="00037F6C"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постоянно повышать свой образовательный и культурный уровень. </w:t>
      </w:r>
    </w:p>
    <w:p w14:paraId="0953E590" w14:textId="77777777" w:rsidR="00B7723D" w:rsidRPr="00B7723D" w:rsidRDefault="00B7723D" w:rsidP="000C120E">
      <w:pPr>
        <w:widowControl/>
        <w:autoSpaceDE/>
        <w:autoSpaceDN/>
        <w:ind w:right="16" w:firstLine="709"/>
        <w:jc w:val="both"/>
        <w:rPr>
          <w:color w:val="000000"/>
          <w:sz w:val="24"/>
          <w:szCs w:val="24"/>
          <w:lang w:eastAsia="ru-RU"/>
        </w:rPr>
      </w:pPr>
      <w:r w:rsidRPr="00B7723D">
        <w:rPr>
          <w:b/>
          <w:color w:val="000000"/>
          <w:sz w:val="24"/>
          <w:szCs w:val="24"/>
          <w:lang w:eastAsia="ru-RU"/>
        </w:rPr>
        <w:t xml:space="preserve">Самоконтроль: </w:t>
      </w:r>
    </w:p>
    <w:p w14:paraId="729A89F2"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давать оценку новым ситуациям, вносить коррективы в деятельность, </w:t>
      </w:r>
    </w:p>
    <w:p w14:paraId="2DAAF171"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оценивать соответствие результатов целям; владеть навыками познавательной рефлексии как осознания совершаемых </w:t>
      </w:r>
    </w:p>
    <w:p w14:paraId="11FD3E84"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действий и мыслительных процессов, их результатов и оснований; использовать приемы рефлексии для оценки ситуации, выбора верного </w:t>
      </w:r>
    </w:p>
    <w:p w14:paraId="3B5405DA"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решения; оценивать риски и своевременно принимать решения по их снижению; принимать мотивы и аргументы других при анализе результатов деятельности. </w:t>
      </w:r>
    </w:p>
    <w:p w14:paraId="21714301" w14:textId="77777777" w:rsidR="00B7723D" w:rsidRPr="00B7723D" w:rsidRDefault="00B7723D" w:rsidP="000C120E">
      <w:pPr>
        <w:widowControl/>
        <w:autoSpaceDE/>
        <w:autoSpaceDN/>
        <w:ind w:firstLine="709"/>
        <w:jc w:val="both"/>
        <w:rPr>
          <w:color w:val="000000"/>
          <w:sz w:val="24"/>
          <w:szCs w:val="24"/>
          <w:lang w:eastAsia="ru-RU"/>
        </w:rPr>
      </w:pPr>
      <w:r w:rsidRPr="00B7723D">
        <w:rPr>
          <w:b/>
          <w:color w:val="000000"/>
          <w:sz w:val="24"/>
          <w:szCs w:val="24"/>
          <w:lang w:eastAsia="ru-RU"/>
        </w:rPr>
        <w:t xml:space="preserve">Принятие себя и других: </w:t>
      </w:r>
    </w:p>
    <w:p w14:paraId="112449CB" w14:textId="77777777" w:rsidR="00B7723D" w:rsidRPr="00B7723D"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принимать себя, понимая свои недостатки и достоинства; </w:t>
      </w:r>
    </w:p>
    <w:p w14:paraId="382FAEB6" w14:textId="77777777" w:rsidR="00B7723D" w:rsidRPr="000C120E" w:rsidRDefault="00B7723D" w:rsidP="000C120E">
      <w:pPr>
        <w:widowControl/>
        <w:autoSpaceDE/>
        <w:autoSpaceDN/>
        <w:ind w:right="16" w:firstLine="709"/>
        <w:jc w:val="both"/>
        <w:rPr>
          <w:color w:val="000000"/>
          <w:sz w:val="24"/>
          <w:szCs w:val="24"/>
          <w:lang w:eastAsia="ru-RU"/>
        </w:rPr>
      </w:pPr>
      <w:r w:rsidRPr="00B7723D">
        <w:rPr>
          <w:color w:val="000000"/>
          <w:sz w:val="24"/>
          <w:szCs w:val="24"/>
          <w:lang w:eastAsia="ru-RU"/>
        </w:rPr>
        <w:t xml:space="preserve">принимать мотивы и аргументы других при анализе результатов деятельности; признавать свое право и право других на ошибку. </w:t>
      </w:r>
    </w:p>
    <w:p w14:paraId="184E5E47" w14:textId="77777777" w:rsidR="00584DBF" w:rsidRPr="00F123A9" w:rsidRDefault="00584DBF" w:rsidP="000C120E">
      <w:pPr>
        <w:shd w:val="clear" w:color="auto" w:fill="FFFFFF"/>
        <w:tabs>
          <w:tab w:val="left" w:pos="794"/>
        </w:tabs>
        <w:ind w:firstLine="709"/>
        <w:jc w:val="both"/>
        <w:rPr>
          <w:b/>
          <w:sz w:val="24"/>
          <w:szCs w:val="24"/>
          <w:lang w:eastAsia="ru-RU"/>
        </w:rPr>
      </w:pPr>
      <w:r w:rsidRPr="00F123A9">
        <w:rPr>
          <w:b/>
          <w:sz w:val="24"/>
          <w:szCs w:val="24"/>
          <w:lang w:eastAsia="ru-RU"/>
        </w:rPr>
        <w:t>в) предметны</w:t>
      </w:r>
      <w:r w:rsidR="000C120E">
        <w:rPr>
          <w:b/>
          <w:sz w:val="24"/>
          <w:szCs w:val="24"/>
          <w:lang w:eastAsia="ru-RU"/>
        </w:rPr>
        <w:t>е результаты</w:t>
      </w:r>
      <w:r w:rsidRPr="00F123A9">
        <w:rPr>
          <w:b/>
          <w:sz w:val="24"/>
          <w:szCs w:val="24"/>
          <w:lang w:eastAsia="ru-RU"/>
        </w:rPr>
        <w:t>:</w:t>
      </w:r>
    </w:p>
    <w:p w14:paraId="11837B53" w14:textId="77777777" w:rsidR="00584DBF" w:rsidRPr="00F123A9" w:rsidRDefault="00584DBF" w:rsidP="000C120E">
      <w:pPr>
        <w:tabs>
          <w:tab w:val="left" w:pos="794"/>
        </w:tabs>
        <w:autoSpaceDE/>
        <w:autoSpaceDN/>
        <w:ind w:firstLine="709"/>
        <w:jc w:val="both"/>
        <w:rPr>
          <w:rFonts w:eastAsia="Calibri"/>
          <w:sz w:val="24"/>
          <w:szCs w:val="24"/>
        </w:rPr>
      </w:pPr>
      <w:r w:rsidRPr="00F123A9">
        <w:rPr>
          <w:rFonts w:eastAsia="Calibri"/>
          <w:sz w:val="24"/>
          <w:szCs w:val="24"/>
        </w:rPr>
        <w:t>В результате изучения курса физики на уровне среднего общего образования выпускник на базовом уровне научится:</w:t>
      </w:r>
    </w:p>
    <w:p w14:paraId="7C1ED519"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объяснять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45E217E4"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демонстрировать на примерах взаимосвязь между физикой и другими естественными науками;</w:t>
      </w:r>
    </w:p>
    <w:p w14:paraId="0DBB70C1"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устанавливать взаимосвязь естественно-научных явлений и применять основные физические модели для их описания и объяснения;</w:t>
      </w:r>
    </w:p>
    <w:p w14:paraId="6AE1574E"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w:t>
      </w:r>
      <w:r w:rsidR="00F123A9">
        <w:rPr>
          <w:rFonts w:eastAsia="Calibri"/>
          <w:sz w:val="24"/>
          <w:szCs w:val="24"/>
        </w:rPr>
        <w:t>е</w:t>
      </w:r>
      <w:r w:rsidR="00584DBF" w:rsidRPr="00F123A9">
        <w:rPr>
          <w:rFonts w:eastAsia="Calibri"/>
          <w:sz w:val="24"/>
          <w:szCs w:val="24"/>
        </w:rPr>
        <w:t xml:space="preserve"> оценивая;</w:t>
      </w:r>
    </w:p>
    <w:p w14:paraId="61DF3834"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т.д.) и формы научного познания (факты, законы, теории), демонстрируя на примерах их роль и место в научном познании;</w:t>
      </w:r>
    </w:p>
    <w:p w14:paraId="4B7C203F"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выполнять прямые и косвенные измерения физических величин, выбирая измерительные приборы с уч</w:t>
      </w:r>
      <w:r w:rsidR="00F123A9">
        <w:rPr>
          <w:rFonts w:eastAsia="Calibri"/>
          <w:sz w:val="24"/>
          <w:szCs w:val="24"/>
        </w:rPr>
        <w:t>е</w:t>
      </w:r>
      <w:r w:rsidR="00584DBF" w:rsidRPr="00F123A9">
        <w:rPr>
          <w:rFonts w:eastAsia="Calibri"/>
          <w:sz w:val="24"/>
          <w:szCs w:val="24"/>
        </w:rPr>
        <w:t>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14:paraId="73EDE64D"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проводить исследования зависимостей между физическими величинами: выполнять измерения, на основе исследования определять значения параметров, характеризующих данную зависимость между величинами, и делать вывод с уч</w:t>
      </w:r>
      <w:r w:rsidR="00F123A9">
        <w:rPr>
          <w:rFonts w:eastAsia="Calibri"/>
          <w:sz w:val="24"/>
          <w:szCs w:val="24"/>
        </w:rPr>
        <w:t>е</w:t>
      </w:r>
      <w:r w:rsidR="00584DBF" w:rsidRPr="00F123A9">
        <w:rPr>
          <w:rFonts w:eastAsia="Calibri"/>
          <w:sz w:val="24"/>
          <w:szCs w:val="24"/>
        </w:rPr>
        <w:t>том погрешностей измерений;</w:t>
      </w:r>
    </w:p>
    <w:p w14:paraId="08A91AE0"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14:paraId="5A78C370"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 xml:space="preserve">использовать для описания характера протекания физических процессов физические </w:t>
      </w:r>
      <w:r w:rsidR="00584DBF" w:rsidRPr="00F123A9">
        <w:rPr>
          <w:rFonts w:eastAsia="Calibri"/>
          <w:sz w:val="24"/>
          <w:szCs w:val="24"/>
        </w:rPr>
        <w:lastRenderedPageBreak/>
        <w:t>законы с уч</w:t>
      </w:r>
      <w:r w:rsidR="00F123A9">
        <w:rPr>
          <w:rFonts w:eastAsia="Calibri"/>
          <w:sz w:val="24"/>
          <w:szCs w:val="24"/>
        </w:rPr>
        <w:t>е</w:t>
      </w:r>
      <w:r w:rsidR="00584DBF" w:rsidRPr="00F123A9">
        <w:rPr>
          <w:rFonts w:eastAsia="Calibri"/>
          <w:sz w:val="24"/>
          <w:szCs w:val="24"/>
        </w:rPr>
        <w:t>том границ их применимости;</w:t>
      </w:r>
    </w:p>
    <w:p w14:paraId="65EE8523"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логические цепочки объяснения (доказательства) предложенных в задачах процессов</w:t>
      </w:r>
      <w:r>
        <w:rPr>
          <w:rFonts w:eastAsia="Calibri"/>
          <w:sz w:val="24"/>
          <w:szCs w:val="24"/>
        </w:rPr>
        <w:t xml:space="preserve"> </w:t>
      </w:r>
      <w:r w:rsidR="00584DBF" w:rsidRPr="00F123A9">
        <w:rPr>
          <w:rFonts w:eastAsia="Calibri"/>
          <w:sz w:val="24"/>
          <w:szCs w:val="24"/>
        </w:rPr>
        <w:t>(явлений);</w:t>
      </w:r>
    </w:p>
    <w:p w14:paraId="0A768DAC"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решать расч</w:t>
      </w:r>
      <w:r w:rsidR="00F123A9">
        <w:rPr>
          <w:rFonts w:eastAsia="Calibri"/>
          <w:sz w:val="24"/>
          <w:szCs w:val="24"/>
        </w:rPr>
        <w:t>е</w:t>
      </w:r>
      <w:r w:rsidR="00584DBF" w:rsidRPr="00F123A9">
        <w:rPr>
          <w:rFonts w:eastAsia="Calibri"/>
          <w:sz w:val="24"/>
          <w:szCs w:val="24"/>
        </w:rPr>
        <w:t>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w:t>
      </w:r>
      <w:r w:rsidR="00F123A9">
        <w:rPr>
          <w:rFonts w:eastAsia="Calibri"/>
          <w:sz w:val="24"/>
          <w:szCs w:val="24"/>
        </w:rPr>
        <w:t>е</w:t>
      </w:r>
      <w:r w:rsidR="00584DBF" w:rsidRPr="00F123A9">
        <w:rPr>
          <w:rFonts w:eastAsia="Calibri"/>
          <w:sz w:val="24"/>
          <w:szCs w:val="24"/>
        </w:rPr>
        <w:t xml:space="preserve"> решения, проводить расч</w:t>
      </w:r>
      <w:r w:rsidR="00F123A9">
        <w:rPr>
          <w:rFonts w:eastAsia="Calibri"/>
          <w:sz w:val="24"/>
          <w:szCs w:val="24"/>
        </w:rPr>
        <w:t>е</w:t>
      </w:r>
      <w:r w:rsidR="00584DBF" w:rsidRPr="00F123A9">
        <w:rPr>
          <w:rFonts w:eastAsia="Calibri"/>
          <w:sz w:val="24"/>
          <w:szCs w:val="24"/>
        </w:rPr>
        <w:t>ты и оценивать полученный результат;</w:t>
      </w:r>
    </w:p>
    <w:p w14:paraId="0125BFED" w14:textId="77777777" w:rsidR="00584DBF" w:rsidRPr="00F123A9"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учитывать границы применимости изученных физических моделей при решении физических и межпредметных задач;</w:t>
      </w:r>
    </w:p>
    <w:p w14:paraId="2040A2AB" w14:textId="77777777" w:rsidR="00584DBF"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14:paraId="6AAD3D1B" w14:textId="77777777" w:rsidR="00584DBF" w:rsidRDefault="00947005" w:rsidP="000C120E">
      <w:pPr>
        <w:tabs>
          <w:tab w:val="left" w:pos="794"/>
        </w:tabs>
        <w:autoSpaceDE/>
        <w:autoSpaceDN/>
        <w:ind w:firstLine="709"/>
        <w:jc w:val="both"/>
        <w:rPr>
          <w:rFonts w:eastAsia="Calibri"/>
          <w:sz w:val="24"/>
          <w:szCs w:val="24"/>
        </w:rPr>
      </w:pPr>
      <w:r>
        <w:rPr>
          <w:rFonts w:eastAsia="Calibri"/>
          <w:sz w:val="24"/>
          <w:szCs w:val="24"/>
        </w:rPr>
        <w:t>– </w:t>
      </w:r>
      <w:r w:rsidR="00584DBF" w:rsidRPr="00F123A9">
        <w:rPr>
          <w:rFonts w:eastAsia="Calibri"/>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tbl>
      <w:tblPr>
        <w:tblStyle w:val="af1"/>
        <w:tblW w:w="9639" w:type="dxa"/>
        <w:tblInd w:w="-5" w:type="dxa"/>
        <w:tblLook w:val="04A0" w:firstRow="1" w:lastRow="0" w:firstColumn="1" w:lastColumn="0" w:noHBand="0" w:noVBand="1"/>
      </w:tblPr>
      <w:tblGrid>
        <w:gridCol w:w="1843"/>
        <w:gridCol w:w="2702"/>
        <w:gridCol w:w="2427"/>
        <w:gridCol w:w="2667"/>
      </w:tblGrid>
      <w:tr w:rsidR="00B17621" w:rsidRPr="00B90744" w14:paraId="21472A8F" w14:textId="77777777" w:rsidTr="000C120E">
        <w:tc>
          <w:tcPr>
            <w:tcW w:w="9639" w:type="dxa"/>
            <w:gridSpan w:val="4"/>
          </w:tcPr>
          <w:p w14:paraId="130E28FD" w14:textId="77777777" w:rsidR="00B17621" w:rsidRPr="00B90744" w:rsidRDefault="00B17621" w:rsidP="00D15FA3">
            <w:pPr>
              <w:jc w:val="center"/>
              <w:rPr>
                <w:b/>
                <w:bCs/>
                <w:color w:val="1F1F1F"/>
                <w:sz w:val="24"/>
                <w:szCs w:val="24"/>
                <w:bdr w:val="none" w:sz="0" w:space="0" w:color="auto" w:frame="1"/>
                <w:lang w:eastAsia="ru-RU"/>
              </w:rPr>
            </w:pPr>
            <w:r>
              <w:rPr>
                <w:b/>
                <w:bCs/>
                <w:color w:val="1F1F1F"/>
                <w:sz w:val="24"/>
                <w:szCs w:val="24"/>
                <w:bdr w:val="none" w:sz="0" w:space="0" w:color="auto" w:frame="1"/>
                <w:lang w:eastAsia="ru-RU"/>
              </w:rPr>
              <w:t>10 класс</w:t>
            </w:r>
          </w:p>
        </w:tc>
      </w:tr>
      <w:tr w:rsidR="00B17621" w:rsidRPr="00B90744" w14:paraId="7B884E33" w14:textId="77777777" w:rsidTr="000C120E">
        <w:tc>
          <w:tcPr>
            <w:tcW w:w="1843" w:type="dxa"/>
            <w:hideMark/>
          </w:tcPr>
          <w:p w14:paraId="42386FB7"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Раздел / Тема</w:t>
            </w:r>
          </w:p>
        </w:tc>
        <w:tc>
          <w:tcPr>
            <w:tcW w:w="0" w:type="auto"/>
            <w:hideMark/>
          </w:tcPr>
          <w:p w14:paraId="0A228910"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 xml:space="preserve">Знать </w:t>
            </w:r>
          </w:p>
        </w:tc>
        <w:tc>
          <w:tcPr>
            <w:tcW w:w="0" w:type="auto"/>
            <w:hideMark/>
          </w:tcPr>
          <w:p w14:paraId="69F0EC86"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 xml:space="preserve">Уметь </w:t>
            </w:r>
          </w:p>
        </w:tc>
        <w:tc>
          <w:tcPr>
            <w:tcW w:w="2667" w:type="dxa"/>
            <w:hideMark/>
          </w:tcPr>
          <w:p w14:paraId="5AAEB5FB"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 xml:space="preserve">Использовать в практике и жизни </w:t>
            </w:r>
          </w:p>
        </w:tc>
      </w:tr>
      <w:tr w:rsidR="00B17621" w:rsidRPr="00B90744" w14:paraId="5109675F" w14:textId="77777777" w:rsidTr="000C120E">
        <w:tc>
          <w:tcPr>
            <w:tcW w:w="9639" w:type="dxa"/>
            <w:gridSpan w:val="4"/>
            <w:hideMark/>
          </w:tcPr>
          <w:p w14:paraId="372CE992" w14:textId="77777777" w:rsidR="00B17621" w:rsidRPr="00B90744" w:rsidRDefault="00E001E2" w:rsidP="00D15FA3">
            <w:pPr>
              <w:jc w:val="center"/>
              <w:rPr>
                <w:sz w:val="24"/>
                <w:szCs w:val="24"/>
                <w:lang w:eastAsia="ru-RU"/>
              </w:rPr>
            </w:pPr>
            <w:r>
              <w:rPr>
                <w:b/>
                <w:bCs/>
                <w:color w:val="1F1F1F"/>
                <w:sz w:val="24"/>
                <w:szCs w:val="24"/>
                <w:bdr w:val="none" w:sz="0" w:space="0" w:color="auto" w:frame="1"/>
                <w:lang w:eastAsia="ru-RU"/>
              </w:rPr>
              <w:t>РАЗДЕЛ:</w:t>
            </w:r>
            <w:r w:rsidR="00B17621" w:rsidRPr="00B90744">
              <w:rPr>
                <w:b/>
                <w:bCs/>
                <w:color w:val="1F1F1F"/>
                <w:sz w:val="24"/>
                <w:szCs w:val="24"/>
                <w:bdr w:val="none" w:sz="0" w:space="0" w:color="auto" w:frame="1"/>
                <w:lang w:eastAsia="ru-RU"/>
              </w:rPr>
              <w:t xml:space="preserve"> МЕХАНИКА</w:t>
            </w:r>
          </w:p>
        </w:tc>
      </w:tr>
      <w:tr w:rsidR="00B17621" w:rsidRPr="00B90744" w14:paraId="479980D7" w14:textId="77777777" w:rsidTr="000C120E">
        <w:tc>
          <w:tcPr>
            <w:tcW w:w="1843" w:type="dxa"/>
            <w:hideMark/>
          </w:tcPr>
          <w:p w14:paraId="70CF7F7A"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Кинематика</w:t>
            </w:r>
            <w:r w:rsidRPr="00B90744">
              <w:rPr>
                <w:color w:val="1F1F1F"/>
                <w:sz w:val="24"/>
                <w:szCs w:val="24"/>
                <w:bdr w:val="none" w:sz="0" w:space="0" w:color="auto" w:frame="1"/>
                <w:lang w:eastAsia="ru-RU"/>
              </w:rPr>
              <w:t xml:space="preserve"> </w:t>
            </w:r>
          </w:p>
        </w:tc>
        <w:tc>
          <w:tcPr>
            <w:tcW w:w="0" w:type="auto"/>
            <w:hideMark/>
          </w:tcPr>
          <w:p w14:paraId="635A4E99"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относительность движения, ИСО, материальная точка, траектория, путь, перемещение, мгновенная скорость, ускорение, центростремительное ускорение, угловая скорость.</w:t>
            </w:r>
            <w:r w:rsidRPr="00A81A11">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Формулы и зависимости координат и скорости от времени.</w:t>
            </w:r>
            <w:r w:rsidRPr="00B90744">
              <w:rPr>
                <w:color w:val="1F1F1F"/>
                <w:sz w:val="24"/>
                <w:szCs w:val="24"/>
                <w:lang w:eastAsia="ru-RU"/>
              </w:rPr>
              <w:t xml:space="preserve"> </w:t>
            </w:r>
          </w:p>
        </w:tc>
        <w:tc>
          <w:tcPr>
            <w:tcW w:w="0" w:type="auto"/>
            <w:hideMark/>
          </w:tcPr>
          <w:p w14:paraId="1A863759"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Решать расчетные и графические задачи на встречное движение, движение под углом к горизонту.</w:t>
            </w:r>
            <w:r w:rsidRPr="00A81A11">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Определять характеристики движения по графикам </w:t>
            </w:r>
            <w:r>
              <w:rPr>
                <w:color w:val="1F1F1F"/>
                <w:sz w:val="24"/>
                <w:szCs w:val="24"/>
                <w:bdr w:val="none" w:sz="0" w:space="0" w:color="auto" w:frame="1"/>
                <w:lang w:eastAsia="ru-RU"/>
              </w:rPr>
              <w:t>.</w:t>
            </w:r>
          </w:p>
        </w:tc>
        <w:tc>
          <w:tcPr>
            <w:tcW w:w="2667" w:type="dxa"/>
            <w:hideMark/>
          </w:tcPr>
          <w:p w14:paraId="2A061D29"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Применять знания для расчета безопасной дистанции и тормозного пути автомобиля при разной погоде.</w:t>
            </w:r>
            <w:r w:rsidRPr="00A81A11">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Выдвигать гипотезы о дальности полета тела и проверять их (например, в компьютерных моделях или опытах).</w:t>
            </w:r>
            <w:r w:rsidRPr="00B90744">
              <w:rPr>
                <w:color w:val="1F1F1F"/>
                <w:sz w:val="24"/>
                <w:szCs w:val="24"/>
                <w:lang w:eastAsia="ru-RU"/>
              </w:rPr>
              <w:t xml:space="preserve"> </w:t>
            </w:r>
          </w:p>
        </w:tc>
      </w:tr>
      <w:tr w:rsidR="00B17621" w:rsidRPr="00B90744" w14:paraId="5F34A2A8" w14:textId="77777777" w:rsidTr="000C120E">
        <w:tc>
          <w:tcPr>
            <w:tcW w:w="1843" w:type="dxa"/>
            <w:hideMark/>
          </w:tcPr>
          <w:p w14:paraId="66F094DD"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Динамика</w:t>
            </w:r>
            <w:r w:rsidRPr="00B90744">
              <w:rPr>
                <w:color w:val="1F1F1F"/>
                <w:sz w:val="24"/>
                <w:szCs w:val="24"/>
                <w:bdr w:val="none" w:sz="0" w:space="0" w:color="auto" w:frame="1"/>
                <w:lang w:eastAsia="ru-RU"/>
              </w:rPr>
              <w:t xml:space="preserve"> </w:t>
            </w:r>
          </w:p>
        </w:tc>
        <w:tc>
          <w:tcPr>
            <w:tcW w:w="0" w:type="auto"/>
            <w:hideMark/>
          </w:tcPr>
          <w:p w14:paraId="368BDD8B"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Законы Ньютона (I, II, III), закон В</w:t>
            </w:r>
            <w:r>
              <w:rPr>
                <w:color w:val="1F1F1F"/>
                <w:sz w:val="24"/>
                <w:szCs w:val="24"/>
                <w:bdr w:val="none" w:sz="0" w:space="0" w:color="auto" w:frame="1"/>
                <w:lang w:eastAsia="ru-RU"/>
              </w:rPr>
              <w:t>семирного тяготения, закон Гука</w:t>
            </w:r>
            <w:r w:rsidRPr="00B90744">
              <w:rPr>
                <w:color w:val="1F1F1F"/>
                <w:sz w:val="24"/>
                <w:szCs w:val="24"/>
                <w:bdr w:val="none" w:sz="0" w:space="0" w:color="auto" w:frame="1"/>
                <w:lang w:eastAsia="ru-RU"/>
              </w:rPr>
              <w:t>.</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Понятия: масса, сила (тяжести, упругости, трения, реакции опоры), вес, невесомость, перегрузка.</w:t>
            </w:r>
            <w:r w:rsidRPr="00B90744">
              <w:rPr>
                <w:color w:val="1F1F1F"/>
                <w:sz w:val="24"/>
                <w:szCs w:val="24"/>
                <w:lang w:eastAsia="ru-RU"/>
              </w:rPr>
              <w:t xml:space="preserve"> </w:t>
            </w:r>
          </w:p>
        </w:tc>
        <w:tc>
          <w:tcPr>
            <w:tcW w:w="0" w:type="auto"/>
            <w:hideMark/>
          </w:tcPr>
          <w:p w14:paraId="2EBEEF9E"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Объяснять причины изменения скорости тел, природу возникновения сил и физическую сущность невесомости.</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движение связанных тел, движение по наклонной плоскости, движение под действием нескольких сил.</w:t>
            </w:r>
            <w:r w:rsidRPr="00B90744">
              <w:rPr>
                <w:color w:val="1F1F1F"/>
                <w:sz w:val="24"/>
                <w:szCs w:val="24"/>
                <w:lang w:eastAsia="ru-RU"/>
              </w:rPr>
              <w:t xml:space="preserve"> </w:t>
            </w:r>
          </w:p>
        </w:tc>
        <w:tc>
          <w:tcPr>
            <w:tcW w:w="2667" w:type="dxa"/>
            <w:hideMark/>
          </w:tcPr>
          <w:p w14:paraId="6DFB5D3B"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Экспериментально измерять коэффициент трения скольжения и жесткость пружины</w:t>
            </w:r>
            <w:r>
              <w:rPr>
                <w:color w:val="1F1F1F"/>
                <w:sz w:val="24"/>
                <w:szCs w:val="24"/>
                <w:bdr w:val="none" w:sz="0" w:space="0" w:color="auto" w:frame="1"/>
                <w:lang w:eastAsia="ru-RU"/>
              </w:rPr>
              <w:t>.</w:t>
            </w:r>
            <w:r w:rsidRPr="00B90744">
              <w:rPr>
                <w:color w:val="1F1F1F"/>
                <w:sz w:val="24"/>
                <w:szCs w:val="24"/>
                <w:bdr w:val="none" w:sz="0" w:space="0" w:color="auto" w:frame="1"/>
                <w:lang w:eastAsia="ru-RU"/>
              </w:rPr>
              <w:t xml:space="preserve"> Учитывать законы динамики при проектировании бытовых креплений, оценке прочности конструкций и ремней безопасности.</w:t>
            </w:r>
            <w:r w:rsidRPr="00B90744">
              <w:rPr>
                <w:color w:val="1F1F1F"/>
                <w:sz w:val="24"/>
                <w:szCs w:val="24"/>
                <w:lang w:eastAsia="ru-RU"/>
              </w:rPr>
              <w:t xml:space="preserve"> </w:t>
            </w:r>
          </w:p>
        </w:tc>
      </w:tr>
      <w:tr w:rsidR="00B17621" w:rsidRPr="00B90744" w14:paraId="6A9A5944" w14:textId="77777777" w:rsidTr="000C120E">
        <w:tc>
          <w:tcPr>
            <w:tcW w:w="1843" w:type="dxa"/>
            <w:hideMark/>
          </w:tcPr>
          <w:p w14:paraId="0150FB8D"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Законы сохранения в механике</w:t>
            </w:r>
            <w:r w:rsidRPr="00B90744">
              <w:rPr>
                <w:color w:val="1F1F1F"/>
                <w:sz w:val="24"/>
                <w:szCs w:val="24"/>
                <w:bdr w:val="none" w:sz="0" w:space="0" w:color="auto" w:frame="1"/>
                <w:lang w:eastAsia="ru-RU"/>
              </w:rPr>
              <w:t xml:space="preserve"> </w:t>
            </w:r>
          </w:p>
        </w:tc>
        <w:tc>
          <w:tcPr>
            <w:tcW w:w="0" w:type="auto"/>
            <w:hideMark/>
          </w:tcPr>
          <w:p w14:paraId="1ACEEEA5"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замкнутая система, импульс тела, импульс силы, работа силы, мощность, кинетическая и потенциальная энергия.</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Законы: сохранения импульса, </w:t>
            </w:r>
            <w:r w:rsidRPr="00B90744">
              <w:rPr>
                <w:color w:val="1F1F1F"/>
                <w:sz w:val="24"/>
                <w:szCs w:val="24"/>
                <w:bdr w:val="none" w:sz="0" w:space="0" w:color="auto" w:frame="1"/>
                <w:lang w:eastAsia="ru-RU"/>
              </w:rPr>
              <w:lastRenderedPageBreak/>
              <w:t>сохранения механической энергии.</w:t>
            </w:r>
            <w:r w:rsidRPr="00B90744">
              <w:rPr>
                <w:color w:val="1F1F1F"/>
                <w:sz w:val="24"/>
                <w:szCs w:val="24"/>
                <w:lang w:eastAsia="ru-RU"/>
              </w:rPr>
              <w:t xml:space="preserve"> </w:t>
            </w:r>
          </w:p>
        </w:tc>
        <w:tc>
          <w:tcPr>
            <w:tcW w:w="0" w:type="auto"/>
            <w:hideMark/>
          </w:tcPr>
          <w:p w14:paraId="0FA6000B"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Объяснять реактивное движение, упругие и неупругие столкновения тел на основе законов сохранения.</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Решать комплексные задачи, где одновременно </w:t>
            </w:r>
            <w:r w:rsidRPr="00B90744">
              <w:rPr>
                <w:color w:val="1F1F1F"/>
                <w:sz w:val="24"/>
                <w:szCs w:val="24"/>
                <w:bdr w:val="none" w:sz="0" w:space="0" w:color="auto" w:frame="1"/>
                <w:lang w:eastAsia="ru-RU"/>
              </w:rPr>
              <w:lastRenderedPageBreak/>
              <w:t>применяются законы динамики и сохранения энергии.</w:t>
            </w:r>
            <w:r w:rsidRPr="00B90744">
              <w:rPr>
                <w:color w:val="1F1F1F"/>
                <w:sz w:val="24"/>
                <w:szCs w:val="24"/>
                <w:lang w:eastAsia="ru-RU"/>
              </w:rPr>
              <w:t xml:space="preserve"> </w:t>
            </w:r>
          </w:p>
        </w:tc>
        <w:tc>
          <w:tcPr>
            <w:tcW w:w="2667" w:type="dxa"/>
            <w:hideMark/>
          </w:tcPr>
          <w:p w14:paraId="6E5C6BA4"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Проводить эксперименты по проверке закона сохранения энергии (например, с маятником или скатывающимся шариком).</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Оценивать КПД и мощ</w:t>
            </w:r>
            <w:r w:rsidRPr="00B90744">
              <w:rPr>
                <w:color w:val="1F1F1F"/>
                <w:sz w:val="24"/>
                <w:szCs w:val="24"/>
                <w:bdr w:val="none" w:sz="0" w:space="0" w:color="auto" w:frame="1"/>
                <w:lang w:eastAsia="ru-RU"/>
              </w:rPr>
              <w:lastRenderedPageBreak/>
              <w:t>ность бытовых и строительных механизмов (лифты, лебедки).</w:t>
            </w:r>
            <w:r w:rsidRPr="00B90744">
              <w:rPr>
                <w:color w:val="1F1F1F"/>
                <w:sz w:val="24"/>
                <w:szCs w:val="24"/>
                <w:lang w:eastAsia="ru-RU"/>
              </w:rPr>
              <w:t xml:space="preserve"> </w:t>
            </w:r>
          </w:p>
        </w:tc>
      </w:tr>
      <w:tr w:rsidR="00B17621" w:rsidRPr="00B90744" w14:paraId="6E6ACBF0" w14:textId="77777777" w:rsidTr="000C120E">
        <w:tc>
          <w:tcPr>
            <w:tcW w:w="9639" w:type="dxa"/>
            <w:gridSpan w:val="4"/>
            <w:hideMark/>
          </w:tcPr>
          <w:p w14:paraId="3E5F707A" w14:textId="77777777" w:rsidR="00B17621" w:rsidRPr="00B90744" w:rsidRDefault="00E001E2" w:rsidP="00D15FA3">
            <w:pPr>
              <w:jc w:val="center"/>
              <w:rPr>
                <w:sz w:val="24"/>
                <w:szCs w:val="24"/>
                <w:lang w:eastAsia="ru-RU"/>
              </w:rPr>
            </w:pPr>
            <w:r>
              <w:rPr>
                <w:b/>
                <w:bCs/>
                <w:color w:val="1F1F1F"/>
                <w:sz w:val="24"/>
                <w:szCs w:val="24"/>
                <w:bdr w:val="none" w:sz="0" w:space="0" w:color="auto" w:frame="1"/>
                <w:lang w:eastAsia="ru-RU"/>
              </w:rPr>
              <w:lastRenderedPageBreak/>
              <w:t>РАЗДЕЛ:</w:t>
            </w:r>
            <w:r w:rsidR="00B17621" w:rsidRPr="00B90744">
              <w:rPr>
                <w:b/>
                <w:bCs/>
                <w:color w:val="1F1F1F"/>
                <w:sz w:val="24"/>
                <w:szCs w:val="24"/>
                <w:bdr w:val="none" w:sz="0" w:space="0" w:color="auto" w:frame="1"/>
                <w:lang w:eastAsia="ru-RU"/>
              </w:rPr>
              <w:t xml:space="preserve"> МОЛЕКУЛЯРНАЯ ФИЗИКА И ТЕРМОДИНАМИКА</w:t>
            </w:r>
          </w:p>
        </w:tc>
      </w:tr>
      <w:tr w:rsidR="00B17621" w:rsidRPr="00B90744" w14:paraId="53993FEE" w14:textId="77777777" w:rsidTr="000C120E">
        <w:tc>
          <w:tcPr>
            <w:tcW w:w="1843" w:type="dxa"/>
            <w:hideMark/>
          </w:tcPr>
          <w:p w14:paraId="121EAB4E"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Основы МКТ и Идеальный газ</w:t>
            </w:r>
            <w:r w:rsidRPr="00B90744">
              <w:rPr>
                <w:color w:val="1F1F1F"/>
                <w:sz w:val="24"/>
                <w:szCs w:val="24"/>
                <w:bdr w:val="none" w:sz="0" w:space="0" w:color="auto" w:frame="1"/>
                <w:lang w:eastAsia="ru-RU"/>
              </w:rPr>
              <w:t xml:space="preserve"> </w:t>
            </w:r>
          </w:p>
        </w:tc>
        <w:tc>
          <w:tcPr>
            <w:tcW w:w="0" w:type="auto"/>
            <w:hideMark/>
          </w:tcPr>
          <w:p w14:paraId="3D9E7F37"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Положения МКТ; понятия: масса и размеры молекул, количество вещества, молярная масса, концентрация, идеальный га</w:t>
            </w:r>
            <w:r>
              <w:rPr>
                <w:color w:val="1F1F1F"/>
                <w:sz w:val="24"/>
                <w:szCs w:val="24"/>
                <w:bdr w:val="none" w:sz="0" w:space="0" w:color="auto" w:frame="1"/>
                <w:lang w:eastAsia="ru-RU"/>
              </w:rPr>
              <w:t>з, температура (шкала Кельвина)</w:t>
            </w:r>
            <w:r w:rsidRPr="00B90744">
              <w:rPr>
                <w:color w:val="1F1F1F"/>
                <w:sz w:val="24"/>
                <w:szCs w:val="24"/>
                <w:bdr w:val="none" w:sz="0" w:space="0" w:color="auto" w:frame="1"/>
                <w:lang w:eastAsia="ru-RU"/>
              </w:rPr>
              <w:t>.</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Основное уравнение МКТ, Уравнение Менделеева-Клапейрона, газовые законы (Бойля-Мариотта, Гей-Люссака, Шарля).</w:t>
            </w:r>
            <w:r w:rsidRPr="00B90744">
              <w:rPr>
                <w:color w:val="1F1F1F"/>
                <w:sz w:val="24"/>
                <w:szCs w:val="24"/>
                <w:lang w:eastAsia="ru-RU"/>
              </w:rPr>
              <w:t xml:space="preserve"> </w:t>
            </w:r>
          </w:p>
        </w:tc>
        <w:tc>
          <w:tcPr>
            <w:tcW w:w="0" w:type="auto"/>
            <w:hideMark/>
          </w:tcPr>
          <w:p w14:paraId="04833D72"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Описывать макропараметры газа через микропараметры молекул.</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смеси газов, изменение параметров газа в закрытых/открытых сосудах. Чертить и перестраивать график</w:t>
            </w:r>
            <w:r>
              <w:rPr>
                <w:color w:val="1F1F1F"/>
                <w:sz w:val="24"/>
                <w:szCs w:val="24"/>
                <w:bdr w:val="none" w:sz="0" w:space="0" w:color="auto" w:frame="1"/>
                <w:lang w:eastAsia="ru-RU"/>
              </w:rPr>
              <w:t>и изопроцессов в различных осях.</w:t>
            </w:r>
            <w:r w:rsidRPr="00B90744">
              <w:rPr>
                <w:color w:val="1F1F1F"/>
                <w:sz w:val="24"/>
                <w:szCs w:val="24"/>
                <w:lang w:eastAsia="ru-RU"/>
              </w:rPr>
              <w:t xml:space="preserve"> </w:t>
            </w:r>
          </w:p>
        </w:tc>
        <w:tc>
          <w:tcPr>
            <w:tcW w:w="2667" w:type="dxa"/>
            <w:hideMark/>
          </w:tcPr>
          <w:p w14:paraId="39D8F76F"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Экспериментально проверять один из газовых законов (например, закон Бойля-Мариотта).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Безопасно эксплуатировать баллоны под давлением, автомобильные шины, учитывая температурные изменения давления газов.</w:t>
            </w:r>
            <w:r w:rsidRPr="00B90744">
              <w:rPr>
                <w:color w:val="1F1F1F"/>
                <w:sz w:val="24"/>
                <w:szCs w:val="24"/>
                <w:lang w:eastAsia="ru-RU"/>
              </w:rPr>
              <w:t xml:space="preserve"> </w:t>
            </w:r>
          </w:p>
        </w:tc>
      </w:tr>
      <w:tr w:rsidR="00B17621" w:rsidRPr="00B90744" w14:paraId="060252D1" w14:textId="77777777" w:rsidTr="000C120E">
        <w:tc>
          <w:tcPr>
            <w:tcW w:w="1843" w:type="dxa"/>
            <w:hideMark/>
          </w:tcPr>
          <w:p w14:paraId="393668CD"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Взаимные превращения жидкостей и газов. Твердые тела</w:t>
            </w:r>
            <w:r w:rsidRPr="00B90744">
              <w:rPr>
                <w:color w:val="1F1F1F"/>
                <w:sz w:val="24"/>
                <w:szCs w:val="24"/>
                <w:bdr w:val="none" w:sz="0" w:space="0" w:color="auto" w:frame="1"/>
                <w:lang w:eastAsia="ru-RU"/>
              </w:rPr>
              <w:t xml:space="preserve"> </w:t>
            </w:r>
          </w:p>
        </w:tc>
        <w:tc>
          <w:tcPr>
            <w:tcW w:w="0" w:type="auto"/>
            <w:hideMark/>
          </w:tcPr>
          <w:p w14:paraId="775F440E"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испарение, конденсация, кипение, насыщенный и ненасыщенный пар, динамическое равновесие, абсолютная и относительная влажность, точка росы.</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Свойства жидкостей (поверхностное натяжение, капиллярность) и типы кристаллических структур.</w:t>
            </w:r>
            <w:r w:rsidRPr="00B90744">
              <w:rPr>
                <w:color w:val="1F1F1F"/>
                <w:sz w:val="24"/>
                <w:szCs w:val="24"/>
                <w:lang w:eastAsia="ru-RU"/>
              </w:rPr>
              <w:t xml:space="preserve"> </w:t>
            </w:r>
          </w:p>
        </w:tc>
        <w:tc>
          <w:tcPr>
            <w:tcW w:w="0" w:type="auto"/>
            <w:hideMark/>
          </w:tcPr>
          <w:p w14:paraId="1CC2C726"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Объяснять зависимость температуры кипения от внешнего давления, условия образования тумана, росы, облаков.</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расчет относительной влажности, влажного воздуха и процессов испарения/конденсации.</w:t>
            </w:r>
            <w:r w:rsidRPr="00B90744">
              <w:rPr>
                <w:color w:val="1F1F1F"/>
                <w:sz w:val="24"/>
                <w:szCs w:val="24"/>
                <w:lang w:eastAsia="ru-RU"/>
              </w:rPr>
              <w:t xml:space="preserve"> </w:t>
            </w:r>
          </w:p>
        </w:tc>
        <w:tc>
          <w:tcPr>
            <w:tcW w:w="2667" w:type="dxa"/>
            <w:hideMark/>
          </w:tcPr>
          <w:p w14:paraId="775EAC3B"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Измерять влажность воздуха в помещении с помощью психрометра или гигрометра.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Управлять микроклиматом в квартире (использование увлажнителей, проветривание).</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Учитывать капиллярные явления в быту (впитывание влаги тканями, гидроизоляция фундамента).</w:t>
            </w:r>
            <w:r w:rsidRPr="00B90744">
              <w:rPr>
                <w:color w:val="1F1F1F"/>
                <w:sz w:val="24"/>
                <w:szCs w:val="24"/>
                <w:lang w:eastAsia="ru-RU"/>
              </w:rPr>
              <w:t xml:space="preserve"> </w:t>
            </w:r>
          </w:p>
        </w:tc>
      </w:tr>
      <w:tr w:rsidR="00B17621" w:rsidRPr="00B90744" w14:paraId="425436F0" w14:textId="77777777" w:rsidTr="000C120E">
        <w:tc>
          <w:tcPr>
            <w:tcW w:w="1843" w:type="dxa"/>
            <w:hideMark/>
          </w:tcPr>
          <w:p w14:paraId="222FC750"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Термодинамика</w:t>
            </w:r>
            <w:r w:rsidRPr="00B90744">
              <w:rPr>
                <w:color w:val="1F1F1F"/>
                <w:sz w:val="24"/>
                <w:szCs w:val="24"/>
                <w:bdr w:val="none" w:sz="0" w:space="0" w:color="auto" w:frame="1"/>
                <w:lang w:eastAsia="ru-RU"/>
              </w:rPr>
              <w:t xml:space="preserve"> </w:t>
            </w:r>
          </w:p>
        </w:tc>
        <w:tc>
          <w:tcPr>
            <w:tcW w:w="0" w:type="auto"/>
            <w:hideMark/>
          </w:tcPr>
          <w:p w14:paraId="1DFE020F"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внутренняя энергия, количество теплоты, работа газа, тепловые двигатели (нагреватель, рабочее тело, холодильник).</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Первый закон термодинамики, закон сохранения энергии для тепловых процессов, формула КПД (включая цикл Карно).</w:t>
            </w:r>
            <w:r w:rsidRPr="00B90744">
              <w:rPr>
                <w:color w:val="1F1F1F"/>
                <w:sz w:val="24"/>
                <w:szCs w:val="24"/>
                <w:lang w:eastAsia="ru-RU"/>
              </w:rPr>
              <w:t xml:space="preserve"> </w:t>
            </w:r>
          </w:p>
        </w:tc>
        <w:tc>
          <w:tcPr>
            <w:tcW w:w="0" w:type="auto"/>
            <w:hideMark/>
          </w:tcPr>
          <w:p w14:paraId="34A1C38E"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Применять первый закон термодинамики к изопроцессам и адиабатному процессу.</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Решать задачи на уравнение теплового баланса (с учетом фазовых переходов) и на расчет КПД реальных тепловых машин.</w:t>
            </w:r>
            <w:r w:rsidRPr="00B90744">
              <w:rPr>
                <w:color w:val="1F1F1F"/>
                <w:sz w:val="24"/>
                <w:szCs w:val="24"/>
                <w:lang w:eastAsia="ru-RU"/>
              </w:rPr>
              <w:t xml:space="preserve"> </w:t>
            </w:r>
          </w:p>
        </w:tc>
        <w:tc>
          <w:tcPr>
            <w:tcW w:w="2667" w:type="dxa"/>
            <w:hideMark/>
          </w:tcPr>
          <w:p w14:paraId="3CD7EAB7"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Анализировать и оценивать экологический вред от работы ДВС и ТЭЦ, предлагать пути снижения теплового загрязнения.</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Оценивать эффективность систем отопления и термоизоляции жилых домов.</w:t>
            </w:r>
            <w:r w:rsidRPr="00B90744">
              <w:rPr>
                <w:color w:val="1F1F1F"/>
                <w:sz w:val="24"/>
                <w:szCs w:val="24"/>
                <w:lang w:eastAsia="ru-RU"/>
              </w:rPr>
              <w:t xml:space="preserve"> </w:t>
            </w:r>
          </w:p>
        </w:tc>
      </w:tr>
      <w:tr w:rsidR="00B17621" w:rsidRPr="00B90744" w14:paraId="42C3E89F" w14:textId="77777777" w:rsidTr="000C120E">
        <w:tc>
          <w:tcPr>
            <w:tcW w:w="9639" w:type="dxa"/>
            <w:gridSpan w:val="4"/>
            <w:hideMark/>
          </w:tcPr>
          <w:p w14:paraId="33CC6177" w14:textId="77777777" w:rsidR="00B17621" w:rsidRPr="00B90744" w:rsidRDefault="00E001E2" w:rsidP="00D15FA3">
            <w:pPr>
              <w:jc w:val="center"/>
              <w:rPr>
                <w:sz w:val="24"/>
                <w:szCs w:val="24"/>
                <w:lang w:eastAsia="ru-RU"/>
              </w:rPr>
            </w:pPr>
            <w:r>
              <w:rPr>
                <w:b/>
                <w:bCs/>
                <w:color w:val="1F1F1F"/>
                <w:sz w:val="24"/>
                <w:szCs w:val="24"/>
                <w:bdr w:val="none" w:sz="0" w:space="0" w:color="auto" w:frame="1"/>
                <w:lang w:eastAsia="ru-RU"/>
              </w:rPr>
              <w:t>РАЗДЕЛ:</w:t>
            </w:r>
            <w:r w:rsidR="00B17621" w:rsidRPr="00B90744">
              <w:rPr>
                <w:b/>
                <w:bCs/>
                <w:color w:val="1F1F1F"/>
                <w:sz w:val="24"/>
                <w:szCs w:val="24"/>
                <w:bdr w:val="none" w:sz="0" w:space="0" w:color="auto" w:frame="1"/>
                <w:lang w:eastAsia="ru-RU"/>
              </w:rPr>
              <w:t xml:space="preserve"> ЭЛЕКТРОДИНАМИКА</w:t>
            </w:r>
          </w:p>
        </w:tc>
      </w:tr>
      <w:tr w:rsidR="00B17621" w:rsidRPr="00B90744" w14:paraId="003D1DDE" w14:textId="77777777" w:rsidTr="000C120E">
        <w:tc>
          <w:tcPr>
            <w:tcW w:w="1843" w:type="dxa"/>
            <w:hideMark/>
          </w:tcPr>
          <w:p w14:paraId="70C00628"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t>Электростатика</w:t>
            </w:r>
            <w:r w:rsidRPr="00B90744">
              <w:rPr>
                <w:color w:val="1F1F1F"/>
                <w:sz w:val="24"/>
                <w:szCs w:val="24"/>
                <w:bdr w:val="none" w:sz="0" w:space="0" w:color="auto" w:frame="1"/>
                <w:lang w:eastAsia="ru-RU"/>
              </w:rPr>
              <w:t xml:space="preserve"> </w:t>
            </w:r>
          </w:p>
        </w:tc>
        <w:tc>
          <w:tcPr>
            <w:tcW w:w="0" w:type="auto"/>
            <w:hideMark/>
          </w:tcPr>
          <w:p w14:paraId="11B92A0A"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эл. заряд, дискретность заряда, электростатическое поле, напряженность, линии напряженности, потенциал, разность потенциалов, электроемкость, конденсатор.</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Законы: </w:t>
            </w:r>
            <w:r w:rsidRPr="00B90744">
              <w:rPr>
                <w:color w:val="1F1F1F"/>
                <w:sz w:val="24"/>
                <w:szCs w:val="24"/>
                <w:bdr w:val="none" w:sz="0" w:space="0" w:color="auto" w:frame="1"/>
                <w:lang w:eastAsia="ru-RU"/>
              </w:rPr>
              <w:lastRenderedPageBreak/>
              <w:t>сохранени</w:t>
            </w:r>
            <w:r>
              <w:rPr>
                <w:color w:val="1F1F1F"/>
                <w:sz w:val="24"/>
                <w:szCs w:val="24"/>
                <w:bdr w:val="none" w:sz="0" w:space="0" w:color="auto" w:frame="1"/>
                <w:lang w:eastAsia="ru-RU"/>
              </w:rPr>
              <w:t>я электрического заряда, Кулона</w:t>
            </w:r>
            <w:r w:rsidRPr="00B90744">
              <w:rPr>
                <w:color w:val="1F1F1F"/>
                <w:sz w:val="24"/>
                <w:szCs w:val="24"/>
                <w:bdr w:val="none" w:sz="0" w:space="0" w:color="auto" w:frame="1"/>
                <w:lang w:eastAsia="ru-RU"/>
              </w:rPr>
              <w:t>.</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Поведение проводников и диэлектриков в электрическом поле.</w:t>
            </w:r>
            <w:r w:rsidRPr="00B90744">
              <w:rPr>
                <w:color w:val="1F1F1F"/>
                <w:sz w:val="24"/>
                <w:szCs w:val="24"/>
                <w:lang w:eastAsia="ru-RU"/>
              </w:rPr>
              <w:t xml:space="preserve"> </w:t>
            </w:r>
          </w:p>
        </w:tc>
        <w:tc>
          <w:tcPr>
            <w:tcW w:w="0" w:type="auto"/>
            <w:hideMark/>
          </w:tcPr>
          <w:p w14:paraId="078E7EB4"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Объяснять явления электризации (трением, через влияние), поляризацию диэлектриков и экранирование проводников.</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Решать задачи на закон Кулона, </w:t>
            </w:r>
            <w:r w:rsidRPr="00B90744">
              <w:rPr>
                <w:color w:val="1F1F1F"/>
                <w:sz w:val="24"/>
                <w:szCs w:val="24"/>
                <w:bdr w:val="none" w:sz="0" w:space="0" w:color="auto" w:frame="1"/>
                <w:lang w:eastAsia="ru-RU"/>
              </w:rPr>
              <w:lastRenderedPageBreak/>
              <w:t>принцип суперпозиции полей, работу поля по перемещению заряда и энергию заряженного конденсатора.</w:t>
            </w:r>
            <w:r w:rsidRPr="00B90744">
              <w:rPr>
                <w:color w:val="1F1F1F"/>
                <w:sz w:val="24"/>
                <w:szCs w:val="24"/>
                <w:lang w:eastAsia="ru-RU"/>
              </w:rPr>
              <w:t xml:space="preserve"> </w:t>
            </w:r>
          </w:p>
        </w:tc>
        <w:tc>
          <w:tcPr>
            <w:tcW w:w="2667" w:type="dxa"/>
            <w:hideMark/>
          </w:tcPr>
          <w:p w14:paraId="009F744B"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lastRenderedPageBreak/>
              <w:t>Проводить опыты по электростатике (наблюдение взаимодействия гильз, электроскопа).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 xml:space="preserve">Применять меры защиты от статического электричества в быту (антистатики) и на производстве; понимать </w:t>
            </w:r>
            <w:r w:rsidRPr="00B90744">
              <w:rPr>
                <w:color w:val="1F1F1F"/>
                <w:sz w:val="24"/>
                <w:szCs w:val="24"/>
                <w:bdr w:val="none" w:sz="0" w:space="0" w:color="auto" w:frame="1"/>
                <w:lang w:eastAsia="ru-RU"/>
              </w:rPr>
              <w:lastRenderedPageBreak/>
              <w:t>принцип работы молниеотвода.</w:t>
            </w:r>
            <w:r w:rsidRPr="00B90744">
              <w:rPr>
                <w:color w:val="1F1F1F"/>
                <w:sz w:val="24"/>
                <w:szCs w:val="24"/>
                <w:lang w:eastAsia="ru-RU"/>
              </w:rPr>
              <w:t xml:space="preserve"> </w:t>
            </w:r>
          </w:p>
        </w:tc>
      </w:tr>
      <w:tr w:rsidR="00B17621" w:rsidRPr="00B90744" w14:paraId="1201EA58" w14:textId="77777777" w:rsidTr="000C120E">
        <w:tc>
          <w:tcPr>
            <w:tcW w:w="1843" w:type="dxa"/>
            <w:hideMark/>
          </w:tcPr>
          <w:p w14:paraId="43AF7F1A" w14:textId="77777777" w:rsidR="00B17621" w:rsidRPr="00B90744" w:rsidRDefault="00B17621" w:rsidP="00D15FA3">
            <w:pPr>
              <w:rPr>
                <w:color w:val="1F1F1F"/>
                <w:sz w:val="24"/>
                <w:szCs w:val="24"/>
                <w:lang w:eastAsia="ru-RU"/>
              </w:rPr>
            </w:pPr>
            <w:r w:rsidRPr="00B90744">
              <w:rPr>
                <w:b/>
                <w:bCs/>
                <w:color w:val="1F1F1F"/>
                <w:sz w:val="24"/>
                <w:szCs w:val="24"/>
                <w:bdr w:val="none" w:sz="0" w:space="0" w:color="auto" w:frame="1"/>
                <w:lang w:eastAsia="ru-RU"/>
              </w:rPr>
              <w:lastRenderedPageBreak/>
              <w:t>Постоянный электрический ток</w:t>
            </w:r>
            <w:r w:rsidRPr="00B90744">
              <w:rPr>
                <w:color w:val="1F1F1F"/>
                <w:sz w:val="24"/>
                <w:szCs w:val="24"/>
                <w:bdr w:val="none" w:sz="0" w:space="0" w:color="auto" w:frame="1"/>
                <w:lang w:eastAsia="ru-RU"/>
              </w:rPr>
              <w:t xml:space="preserve"> </w:t>
            </w:r>
          </w:p>
        </w:tc>
        <w:tc>
          <w:tcPr>
            <w:tcW w:w="0" w:type="auto"/>
            <w:hideMark/>
          </w:tcPr>
          <w:p w14:paraId="3EABE94A"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Понятия: эл. ток, условия существования тока, сила тока, напряжение, сопротивление, удельное сопротивление, ЭДС, сторонние силы, внутреннее сопротивление источника.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Законы: Ома для участка цепи, Ома для полной (замкнутой) цепи, Джоуля-Ленца.</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Схемы последовательного и параллельного соединения проводников.</w:t>
            </w:r>
            <w:r w:rsidRPr="00B90744">
              <w:rPr>
                <w:color w:val="1F1F1F"/>
                <w:sz w:val="24"/>
                <w:szCs w:val="24"/>
                <w:lang w:eastAsia="ru-RU"/>
              </w:rPr>
              <w:t xml:space="preserve"> </w:t>
            </w:r>
          </w:p>
        </w:tc>
        <w:tc>
          <w:tcPr>
            <w:tcW w:w="0" w:type="auto"/>
            <w:hideMark/>
          </w:tcPr>
          <w:p w14:paraId="64218BFB"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Чертить схемы электрических цепей, рассчитывать эквивалентное сопротивление, токи и напряжения на всех участках разветвленной цепи.</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Определять работу и мощность тока, количество теплоты, выделяемое в проводниках.</w:t>
            </w:r>
            <w:r w:rsidRPr="00B90744">
              <w:rPr>
                <w:color w:val="1F1F1F"/>
                <w:sz w:val="24"/>
                <w:szCs w:val="24"/>
                <w:lang w:eastAsia="ru-RU"/>
              </w:rPr>
              <w:t xml:space="preserve"> </w:t>
            </w:r>
          </w:p>
        </w:tc>
        <w:tc>
          <w:tcPr>
            <w:tcW w:w="2667" w:type="dxa"/>
            <w:hideMark/>
          </w:tcPr>
          <w:p w14:paraId="7603FCB0" w14:textId="77777777" w:rsidR="00B17621" w:rsidRPr="00B90744" w:rsidRDefault="00B17621" w:rsidP="00D15FA3">
            <w:pPr>
              <w:spacing w:before="100" w:beforeAutospacing="1" w:afterAutospacing="1"/>
              <w:rPr>
                <w:color w:val="1F1F1F"/>
                <w:sz w:val="24"/>
                <w:szCs w:val="24"/>
                <w:lang w:eastAsia="ru-RU"/>
              </w:rPr>
            </w:pPr>
            <w:r w:rsidRPr="00B90744">
              <w:rPr>
                <w:color w:val="1F1F1F"/>
                <w:sz w:val="24"/>
                <w:szCs w:val="24"/>
                <w:bdr w:val="none" w:sz="0" w:space="0" w:color="auto" w:frame="1"/>
                <w:lang w:eastAsia="ru-RU"/>
              </w:rPr>
              <w:t>Самостоятельно собирать электрические цепи, проводить измерения мультиметром (амперметром, вольтметром).</w:t>
            </w:r>
            <w:r>
              <w:rPr>
                <w:color w:val="1F1F1F"/>
                <w:sz w:val="24"/>
                <w:szCs w:val="24"/>
                <w:bdr w:val="none" w:sz="0" w:space="0" w:color="auto" w:frame="1"/>
                <w:lang w:eastAsia="ru-RU"/>
              </w:rPr>
              <w:t xml:space="preserve"> </w:t>
            </w:r>
            <w:r w:rsidRPr="00B90744">
              <w:rPr>
                <w:color w:val="1F1F1F"/>
                <w:sz w:val="24"/>
                <w:szCs w:val="24"/>
                <w:bdr w:val="none" w:sz="0" w:space="0" w:color="auto" w:frame="1"/>
                <w:lang w:eastAsia="ru-RU"/>
              </w:rPr>
              <w:t>Оценивать риски короткого замыкания и перегрузки сети в доме; подбирать плавкие предохранители и автоматы защиты; рассчитывать стоимость электроэнергии.</w:t>
            </w:r>
            <w:r w:rsidRPr="00B90744">
              <w:rPr>
                <w:color w:val="1F1F1F"/>
                <w:sz w:val="24"/>
                <w:szCs w:val="24"/>
                <w:lang w:eastAsia="ru-RU"/>
              </w:rPr>
              <w:t xml:space="preserve"> </w:t>
            </w:r>
          </w:p>
        </w:tc>
      </w:tr>
    </w:tbl>
    <w:p w14:paraId="6E87F5ED" w14:textId="77777777" w:rsidR="00B17621" w:rsidRDefault="00B17621" w:rsidP="00B17621">
      <w:pPr>
        <w:rPr>
          <w:sz w:val="24"/>
          <w:szCs w:val="24"/>
        </w:rPr>
      </w:pPr>
    </w:p>
    <w:tbl>
      <w:tblPr>
        <w:tblStyle w:val="af1"/>
        <w:tblW w:w="9639" w:type="dxa"/>
        <w:tblInd w:w="-5" w:type="dxa"/>
        <w:tblLook w:val="04A0" w:firstRow="1" w:lastRow="0" w:firstColumn="1" w:lastColumn="0" w:noHBand="0" w:noVBand="1"/>
      </w:tblPr>
      <w:tblGrid>
        <w:gridCol w:w="1843"/>
        <w:gridCol w:w="2251"/>
        <w:gridCol w:w="2126"/>
        <w:gridCol w:w="3419"/>
      </w:tblGrid>
      <w:tr w:rsidR="00B17621" w:rsidRPr="00EF6D62" w14:paraId="217DDD7B" w14:textId="77777777" w:rsidTr="000C120E">
        <w:tc>
          <w:tcPr>
            <w:tcW w:w="9639" w:type="dxa"/>
            <w:gridSpan w:val="4"/>
          </w:tcPr>
          <w:p w14:paraId="70F27BA2" w14:textId="77777777" w:rsidR="00B17621" w:rsidRPr="00EF6D62" w:rsidRDefault="00B17621" w:rsidP="00D15FA3">
            <w:pPr>
              <w:jc w:val="center"/>
              <w:rPr>
                <w:b/>
                <w:bCs/>
                <w:color w:val="1F1F1F"/>
                <w:sz w:val="24"/>
                <w:szCs w:val="24"/>
                <w:bdr w:val="none" w:sz="0" w:space="0" w:color="auto" w:frame="1"/>
                <w:lang w:eastAsia="ru-RU"/>
              </w:rPr>
            </w:pPr>
            <w:r>
              <w:rPr>
                <w:b/>
                <w:bCs/>
                <w:color w:val="1F1F1F"/>
                <w:sz w:val="24"/>
                <w:szCs w:val="24"/>
                <w:bdr w:val="none" w:sz="0" w:space="0" w:color="auto" w:frame="1"/>
                <w:lang w:eastAsia="ru-RU"/>
              </w:rPr>
              <w:t>11 класс</w:t>
            </w:r>
          </w:p>
        </w:tc>
      </w:tr>
      <w:tr w:rsidR="00B17621" w:rsidRPr="00EF6D62" w14:paraId="4B56F9CE" w14:textId="77777777" w:rsidTr="000C120E">
        <w:tc>
          <w:tcPr>
            <w:tcW w:w="1843" w:type="dxa"/>
            <w:hideMark/>
          </w:tcPr>
          <w:p w14:paraId="74A67340" w14:textId="77777777" w:rsidR="00B17621" w:rsidRPr="00EF6D62" w:rsidRDefault="00B17621" w:rsidP="000C120E">
            <w:pPr>
              <w:rPr>
                <w:color w:val="1F1F1F"/>
                <w:sz w:val="24"/>
                <w:szCs w:val="24"/>
                <w:lang w:eastAsia="ru-RU"/>
              </w:rPr>
            </w:pPr>
            <w:r w:rsidRPr="00EF6D62">
              <w:rPr>
                <w:b/>
                <w:bCs/>
                <w:color w:val="1F1F1F"/>
                <w:sz w:val="24"/>
                <w:szCs w:val="24"/>
                <w:bdr w:val="none" w:sz="0" w:space="0" w:color="auto" w:frame="1"/>
                <w:lang w:eastAsia="ru-RU"/>
              </w:rPr>
              <w:t>Раздел / Тема</w:t>
            </w:r>
          </w:p>
        </w:tc>
        <w:tc>
          <w:tcPr>
            <w:tcW w:w="0" w:type="auto"/>
            <w:hideMark/>
          </w:tcPr>
          <w:p w14:paraId="30A0479A" w14:textId="77777777" w:rsidR="00B17621" w:rsidRPr="00EF6D62" w:rsidRDefault="00B17621" w:rsidP="00D15FA3">
            <w:pPr>
              <w:rPr>
                <w:color w:val="1F1F1F"/>
                <w:sz w:val="24"/>
                <w:szCs w:val="24"/>
                <w:lang w:eastAsia="ru-RU"/>
              </w:rPr>
            </w:pPr>
            <w:r>
              <w:rPr>
                <w:b/>
                <w:bCs/>
                <w:color w:val="1F1F1F"/>
                <w:sz w:val="24"/>
                <w:szCs w:val="24"/>
                <w:bdr w:val="none" w:sz="0" w:space="0" w:color="auto" w:frame="1"/>
                <w:lang w:eastAsia="ru-RU"/>
              </w:rPr>
              <w:t xml:space="preserve">Знать </w:t>
            </w:r>
          </w:p>
        </w:tc>
        <w:tc>
          <w:tcPr>
            <w:tcW w:w="0" w:type="auto"/>
            <w:hideMark/>
          </w:tcPr>
          <w:p w14:paraId="0FE7A169" w14:textId="77777777" w:rsidR="00B17621" w:rsidRPr="00EF6D62" w:rsidRDefault="00B17621" w:rsidP="00D15FA3">
            <w:pPr>
              <w:rPr>
                <w:color w:val="1F1F1F"/>
                <w:sz w:val="24"/>
                <w:szCs w:val="24"/>
                <w:lang w:eastAsia="ru-RU"/>
              </w:rPr>
            </w:pPr>
            <w:r>
              <w:rPr>
                <w:b/>
                <w:bCs/>
                <w:color w:val="1F1F1F"/>
                <w:sz w:val="24"/>
                <w:szCs w:val="24"/>
                <w:bdr w:val="none" w:sz="0" w:space="0" w:color="auto" w:frame="1"/>
                <w:lang w:eastAsia="ru-RU"/>
              </w:rPr>
              <w:t xml:space="preserve">Уметь </w:t>
            </w:r>
          </w:p>
        </w:tc>
        <w:tc>
          <w:tcPr>
            <w:tcW w:w="3419" w:type="dxa"/>
            <w:hideMark/>
          </w:tcPr>
          <w:p w14:paraId="4427F10B" w14:textId="77777777" w:rsidR="00B17621" w:rsidRPr="00EF6D62" w:rsidRDefault="00B17621" w:rsidP="00D15FA3">
            <w:pPr>
              <w:rPr>
                <w:color w:val="1F1F1F"/>
                <w:sz w:val="24"/>
                <w:szCs w:val="24"/>
                <w:lang w:eastAsia="ru-RU"/>
              </w:rPr>
            </w:pPr>
            <w:r w:rsidRPr="00EF6D62">
              <w:rPr>
                <w:b/>
                <w:bCs/>
                <w:color w:val="1F1F1F"/>
                <w:sz w:val="24"/>
                <w:szCs w:val="24"/>
                <w:bdr w:val="none" w:sz="0" w:space="0" w:color="auto" w:frame="1"/>
                <w:lang w:eastAsia="ru-RU"/>
              </w:rPr>
              <w:t>Испол</w:t>
            </w:r>
            <w:r>
              <w:rPr>
                <w:b/>
                <w:bCs/>
                <w:color w:val="1F1F1F"/>
                <w:sz w:val="24"/>
                <w:szCs w:val="24"/>
                <w:bdr w:val="none" w:sz="0" w:space="0" w:color="auto" w:frame="1"/>
                <w:lang w:eastAsia="ru-RU"/>
              </w:rPr>
              <w:t xml:space="preserve">ьзовать в практике и жизни </w:t>
            </w:r>
          </w:p>
        </w:tc>
      </w:tr>
      <w:tr w:rsidR="00B17621" w:rsidRPr="00EF6D62" w14:paraId="19748EAC" w14:textId="77777777" w:rsidTr="000C120E">
        <w:tc>
          <w:tcPr>
            <w:tcW w:w="9639" w:type="dxa"/>
            <w:gridSpan w:val="4"/>
            <w:hideMark/>
          </w:tcPr>
          <w:p w14:paraId="62BA2043" w14:textId="77777777" w:rsidR="00B17621" w:rsidRPr="00EF6D62" w:rsidRDefault="00E001E2" w:rsidP="00D15FA3">
            <w:pPr>
              <w:jc w:val="center"/>
              <w:rPr>
                <w:sz w:val="20"/>
                <w:szCs w:val="20"/>
                <w:lang w:eastAsia="ru-RU"/>
              </w:rPr>
            </w:pPr>
            <w:r>
              <w:rPr>
                <w:b/>
                <w:bCs/>
                <w:color w:val="1F1F1F"/>
                <w:sz w:val="24"/>
                <w:szCs w:val="24"/>
                <w:bdr w:val="none" w:sz="0" w:space="0" w:color="auto" w:frame="1"/>
                <w:lang w:eastAsia="ru-RU"/>
              </w:rPr>
              <w:t>РАЗДЕЛ:</w:t>
            </w:r>
            <w:r w:rsidR="00B17621" w:rsidRPr="00EF6D62">
              <w:rPr>
                <w:b/>
                <w:bCs/>
                <w:color w:val="1F1F1F"/>
                <w:sz w:val="24"/>
                <w:szCs w:val="24"/>
                <w:bdr w:val="none" w:sz="0" w:space="0" w:color="auto" w:frame="1"/>
                <w:lang w:eastAsia="ru-RU"/>
              </w:rPr>
              <w:t xml:space="preserve"> ЭЛЕКТРОДИНАМИКА (ПРОДОЛЖЕНИЕ)</w:t>
            </w:r>
          </w:p>
        </w:tc>
      </w:tr>
      <w:tr w:rsidR="00B17621" w:rsidRPr="00EF6D62" w14:paraId="1C7CB27F" w14:textId="77777777" w:rsidTr="000C120E">
        <w:tc>
          <w:tcPr>
            <w:tcW w:w="1843" w:type="dxa"/>
            <w:hideMark/>
          </w:tcPr>
          <w:p w14:paraId="27921847" w14:textId="77777777" w:rsidR="00B17621" w:rsidRPr="00EF6D62" w:rsidRDefault="00B17621" w:rsidP="00D15FA3">
            <w:pPr>
              <w:rPr>
                <w:color w:val="1F1F1F"/>
                <w:sz w:val="24"/>
                <w:szCs w:val="24"/>
                <w:lang w:eastAsia="ru-RU"/>
              </w:rPr>
            </w:pPr>
            <w:r w:rsidRPr="00EF6D62">
              <w:rPr>
                <w:b/>
                <w:bCs/>
                <w:color w:val="1F1F1F"/>
                <w:sz w:val="24"/>
                <w:szCs w:val="24"/>
                <w:bdr w:val="none" w:sz="0" w:space="0" w:color="auto" w:frame="1"/>
                <w:lang w:eastAsia="ru-RU"/>
              </w:rPr>
              <w:t>Магнитное поле. Электромагнитная индукция</w:t>
            </w:r>
            <w:r w:rsidRPr="00EF6D62">
              <w:rPr>
                <w:color w:val="1F1F1F"/>
                <w:sz w:val="24"/>
                <w:szCs w:val="24"/>
                <w:bdr w:val="none" w:sz="0" w:space="0" w:color="auto" w:frame="1"/>
                <w:lang w:eastAsia="ru-RU"/>
              </w:rPr>
              <w:t xml:space="preserve"> </w:t>
            </w:r>
          </w:p>
        </w:tc>
        <w:tc>
          <w:tcPr>
            <w:tcW w:w="0" w:type="auto"/>
            <w:hideMark/>
          </w:tcPr>
          <w:p w14:paraId="2ABA33AF"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Понятия: магнитное поле, индукция магнитного поля, линии магнитной индукции, поток магнитной индукции, индуктивность, ЭДС индукции, самоиндукция, энергия магнитного поля.</w:t>
            </w:r>
            <w:r>
              <w:rPr>
                <w:color w:val="1F1F1F"/>
                <w:sz w:val="24"/>
                <w:szCs w:val="24"/>
                <w:bdr w:val="none" w:sz="0" w:space="0" w:color="auto" w:frame="1"/>
                <w:lang w:eastAsia="ru-RU"/>
              </w:rPr>
              <w:t xml:space="preserve"> </w:t>
            </w:r>
            <w:r w:rsidRPr="00EF6D62">
              <w:rPr>
                <w:color w:val="1F1F1F"/>
                <w:sz w:val="24"/>
                <w:szCs w:val="24"/>
                <w:bdr w:val="none" w:sz="0" w:space="0" w:color="auto" w:frame="1"/>
                <w:lang w:eastAsia="ru-RU"/>
              </w:rPr>
              <w:t>Законы: Ампера, Лоренца, Фарадея (для ЭМИ), правило Ленца.</w:t>
            </w:r>
          </w:p>
        </w:tc>
        <w:tc>
          <w:tcPr>
            <w:tcW w:w="0" w:type="auto"/>
            <w:hideMark/>
          </w:tcPr>
          <w:p w14:paraId="445D9CE3"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Определять направление сил Ампера и Лоренца (правило левой руки) и направление индукционного тока (правило Ленца).Решать задачи на движение заряженных частиц в магнитном поле, расчет силы Ампера и ЭДС индукции в движущихся проводниках.</w:t>
            </w:r>
          </w:p>
        </w:tc>
        <w:tc>
          <w:tcPr>
            <w:tcW w:w="3419" w:type="dxa"/>
            <w:hideMark/>
          </w:tcPr>
          <w:p w14:paraId="565881E9"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Объяснять принцип работы электродвигателей, генераторов тока, трансформаторов и жестких дисков компьютеров.</w:t>
            </w:r>
            <w:r>
              <w:rPr>
                <w:color w:val="1F1F1F"/>
                <w:sz w:val="24"/>
                <w:szCs w:val="24"/>
                <w:bdr w:val="none" w:sz="0" w:space="0" w:color="auto" w:frame="1"/>
                <w:lang w:eastAsia="ru-RU"/>
              </w:rPr>
              <w:t xml:space="preserve"> </w:t>
            </w:r>
            <w:r w:rsidRPr="00EF6D62">
              <w:rPr>
                <w:color w:val="1F1F1F"/>
                <w:sz w:val="24"/>
                <w:szCs w:val="24"/>
                <w:bdr w:val="none" w:sz="0" w:space="0" w:color="auto" w:frame="1"/>
                <w:lang w:eastAsia="ru-RU"/>
              </w:rPr>
              <w:t>Выдвигать гипотезы о возникновении индукционного тока и проверять их экспериментально (опыты Фарадея).</w:t>
            </w:r>
          </w:p>
        </w:tc>
      </w:tr>
      <w:tr w:rsidR="00B17621" w:rsidRPr="00EF6D62" w14:paraId="3449D891" w14:textId="77777777" w:rsidTr="000C120E">
        <w:tc>
          <w:tcPr>
            <w:tcW w:w="1843" w:type="dxa"/>
            <w:hideMark/>
          </w:tcPr>
          <w:p w14:paraId="76D8665C" w14:textId="77777777" w:rsidR="00B17621" w:rsidRPr="00EF6D62" w:rsidRDefault="00B17621" w:rsidP="00D15FA3">
            <w:pPr>
              <w:rPr>
                <w:color w:val="1F1F1F"/>
                <w:sz w:val="24"/>
                <w:szCs w:val="24"/>
                <w:lang w:eastAsia="ru-RU"/>
              </w:rPr>
            </w:pPr>
            <w:r w:rsidRPr="00EF6D62">
              <w:rPr>
                <w:b/>
                <w:bCs/>
                <w:color w:val="1F1F1F"/>
                <w:sz w:val="24"/>
                <w:szCs w:val="24"/>
                <w:bdr w:val="none" w:sz="0" w:space="0" w:color="auto" w:frame="1"/>
                <w:lang w:eastAsia="ru-RU"/>
              </w:rPr>
              <w:t>Электромагнитные колебания и волны</w:t>
            </w:r>
            <w:r w:rsidRPr="00EF6D62">
              <w:rPr>
                <w:color w:val="1F1F1F"/>
                <w:sz w:val="24"/>
                <w:szCs w:val="24"/>
                <w:bdr w:val="none" w:sz="0" w:space="0" w:color="auto" w:frame="1"/>
                <w:lang w:eastAsia="ru-RU"/>
              </w:rPr>
              <w:t xml:space="preserve"> </w:t>
            </w:r>
          </w:p>
        </w:tc>
        <w:tc>
          <w:tcPr>
            <w:tcW w:w="0" w:type="auto"/>
            <w:hideMark/>
          </w:tcPr>
          <w:p w14:paraId="66DBC869"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Понятия: свободные и вынужденные колебания, колебательный контур, резонанс, переменный ток, действующие зна</w:t>
            </w:r>
            <w:r w:rsidRPr="00EF6D62">
              <w:rPr>
                <w:color w:val="1F1F1F"/>
                <w:sz w:val="24"/>
                <w:szCs w:val="24"/>
                <w:bdr w:val="none" w:sz="0" w:space="0" w:color="auto" w:frame="1"/>
                <w:lang w:eastAsia="ru-RU"/>
              </w:rPr>
              <w:lastRenderedPageBreak/>
              <w:t>чения тока и напряжения. Свойства ЭМ-волн, электромагнитный спектр. Законы геометрической оптики: отражения, преломления (закон Снеллиуса), полное внутреннее отражение. Волновая оптика: интерференция, дифракция, дисперсия света.</w:t>
            </w:r>
          </w:p>
        </w:tc>
        <w:tc>
          <w:tcPr>
            <w:tcW w:w="0" w:type="auto"/>
            <w:hideMark/>
          </w:tcPr>
          <w:p w14:paraId="18A4610D"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lastRenderedPageBreak/>
              <w:t xml:space="preserve">Рассчитывать период колебаний в контуре (формула Томсона), применять законы геометрической оптики для </w:t>
            </w:r>
            <w:r w:rsidRPr="00EF6D62">
              <w:rPr>
                <w:color w:val="1F1F1F"/>
                <w:sz w:val="24"/>
                <w:szCs w:val="24"/>
                <w:bdr w:val="none" w:sz="0" w:space="0" w:color="auto" w:frame="1"/>
                <w:lang w:eastAsia="ru-RU"/>
              </w:rPr>
              <w:lastRenderedPageBreak/>
              <w:t>построения изображений в линзах и зеркалах. Решать задачи на расчет длины волны, показателей преломления среды, условий интерференционных максимумов/минимумов.</w:t>
            </w:r>
          </w:p>
        </w:tc>
        <w:tc>
          <w:tcPr>
            <w:tcW w:w="3419" w:type="dxa"/>
            <w:hideMark/>
          </w:tcPr>
          <w:p w14:paraId="752C01B1"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lastRenderedPageBreak/>
              <w:t xml:space="preserve">Экспериментально определять показатель преломления стекла, наблюдать интерференцию и дифракцию света. Понимать принципы радиосвязи, мобильной связи, работы Wi-Fi и волоконно-оптического интернета. Безопасно </w:t>
            </w:r>
            <w:r w:rsidRPr="00EF6D62">
              <w:rPr>
                <w:color w:val="1F1F1F"/>
                <w:sz w:val="24"/>
                <w:szCs w:val="24"/>
                <w:bdr w:val="none" w:sz="0" w:space="0" w:color="auto" w:frame="1"/>
                <w:lang w:eastAsia="ru-RU"/>
              </w:rPr>
              <w:lastRenderedPageBreak/>
              <w:t>использовать оптические приборы (очки, лупы, микроскопы), оценивать риски различных видов ЭМ-излучений.</w:t>
            </w:r>
          </w:p>
        </w:tc>
      </w:tr>
      <w:tr w:rsidR="00B17621" w:rsidRPr="00EF6D62" w14:paraId="4EE7E5FE" w14:textId="77777777" w:rsidTr="000C120E">
        <w:tc>
          <w:tcPr>
            <w:tcW w:w="9639" w:type="dxa"/>
            <w:gridSpan w:val="4"/>
            <w:hideMark/>
          </w:tcPr>
          <w:p w14:paraId="1005F07F" w14:textId="77777777" w:rsidR="00B17621" w:rsidRPr="00EF6D62" w:rsidRDefault="00E001E2" w:rsidP="00E001E2">
            <w:pPr>
              <w:jc w:val="center"/>
              <w:rPr>
                <w:sz w:val="20"/>
                <w:szCs w:val="20"/>
                <w:lang w:eastAsia="ru-RU"/>
              </w:rPr>
            </w:pPr>
            <w:r>
              <w:rPr>
                <w:b/>
                <w:bCs/>
                <w:color w:val="1F1F1F"/>
                <w:sz w:val="24"/>
                <w:szCs w:val="24"/>
                <w:bdr w:val="none" w:sz="0" w:space="0" w:color="auto" w:frame="1"/>
                <w:lang w:eastAsia="ru-RU"/>
              </w:rPr>
              <w:lastRenderedPageBreak/>
              <w:t>РАЗДЕЛ:</w:t>
            </w:r>
            <w:r w:rsidR="00B17621" w:rsidRPr="00EF6D62">
              <w:rPr>
                <w:b/>
                <w:bCs/>
                <w:color w:val="1F1F1F"/>
                <w:sz w:val="24"/>
                <w:szCs w:val="24"/>
                <w:bdr w:val="none" w:sz="0" w:space="0" w:color="auto" w:frame="1"/>
                <w:lang w:eastAsia="ru-RU"/>
              </w:rPr>
              <w:t xml:space="preserve"> КВАНТОВАЯ ФИЗИКА </w:t>
            </w:r>
          </w:p>
        </w:tc>
      </w:tr>
      <w:tr w:rsidR="00B17621" w:rsidRPr="00EF6D62" w14:paraId="06D8C760" w14:textId="77777777" w:rsidTr="000C120E">
        <w:tc>
          <w:tcPr>
            <w:tcW w:w="1843" w:type="dxa"/>
            <w:hideMark/>
          </w:tcPr>
          <w:p w14:paraId="316F2168" w14:textId="77777777" w:rsidR="00B17621" w:rsidRPr="00EF6D62" w:rsidRDefault="00B17621" w:rsidP="00D15FA3">
            <w:pPr>
              <w:rPr>
                <w:color w:val="1F1F1F"/>
                <w:sz w:val="24"/>
                <w:szCs w:val="24"/>
                <w:lang w:eastAsia="ru-RU"/>
              </w:rPr>
            </w:pPr>
            <w:r w:rsidRPr="00EF6D62">
              <w:rPr>
                <w:b/>
                <w:bCs/>
                <w:color w:val="1F1F1F"/>
                <w:sz w:val="24"/>
                <w:szCs w:val="24"/>
                <w:bdr w:val="none" w:sz="0" w:space="0" w:color="auto" w:frame="1"/>
                <w:lang w:eastAsia="ru-RU"/>
              </w:rPr>
              <w:t>Квантовые свойства света. Корпускулярно-волновой дуализм</w:t>
            </w:r>
            <w:r w:rsidRPr="00EF6D62">
              <w:rPr>
                <w:color w:val="1F1F1F"/>
                <w:sz w:val="24"/>
                <w:szCs w:val="24"/>
                <w:bdr w:val="none" w:sz="0" w:space="0" w:color="auto" w:frame="1"/>
                <w:lang w:eastAsia="ru-RU"/>
              </w:rPr>
              <w:t xml:space="preserve"> </w:t>
            </w:r>
          </w:p>
        </w:tc>
        <w:tc>
          <w:tcPr>
            <w:tcW w:w="0" w:type="auto"/>
            <w:hideMark/>
          </w:tcPr>
          <w:p w14:paraId="0F616E59"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Понятия: квант, фотон, энергия и импульс фотона, фотоэффект, работа выхода, «красная граница» фотоэффекта. Законы: уравнение Эйнштейна для фотоэффекта. Гипотеза де Бройля о волновых свойствах частиц.</w:t>
            </w:r>
          </w:p>
        </w:tc>
        <w:tc>
          <w:tcPr>
            <w:tcW w:w="0" w:type="auto"/>
            <w:hideMark/>
          </w:tcPr>
          <w:p w14:paraId="27D2FE76"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Объяснять двойственную (корпускулярно-волновую) природу света. Решать задачи на применение уравнения Эйнштейна для фотоэффекта, расчет задерживающего потенциала, массы и импульса фотонов. Анализировать графики зависимости запирающего напряжения от частоты света.</w:t>
            </w:r>
          </w:p>
        </w:tc>
        <w:tc>
          <w:tcPr>
            <w:tcW w:w="3419" w:type="dxa"/>
            <w:hideMark/>
          </w:tcPr>
          <w:p w14:paraId="6478BC32"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Понимать физические принципы работы солнечных батарей, фотодатчиков, систем ночного видения и цифровых камер (ПЗС-матриц).Оценивать эффективность применения фотоэлементов в современной альтернативной энергетике.</w:t>
            </w:r>
          </w:p>
        </w:tc>
      </w:tr>
      <w:tr w:rsidR="00B17621" w:rsidRPr="00EF6D62" w14:paraId="0295E1C6" w14:textId="77777777" w:rsidTr="000C120E">
        <w:tc>
          <w:tcPr>
            <w:tcW w:w="1843" w:type="dxa"/>
            <w:hideMark/>
          </w:tcPr>
          <w:p w14:paraId="45654EFE" w14:textId="77777777" w:rsidR="00B17621" w:rsidRPr="00EF6D62" w:rsidRDefault="00B17621" w:rsidP="00D15FA3">
            <w:pPr>
              <w:rPr>
                <w:color w:val="1F1F1F"/>
                <w:sz w:val="24"/>
                <w:szCs w:val="24"/>
                <w:lang w:eastAsia="ru-RU"/>
              </w:rPr>
            </w:pPr>
            <w:r w:rsidRPr="00EF6D62">
              <w:rPr>
                <w:b/>
                <w:bCs/>
                <w:color w:val="1F1F1F"/>
                <w:sz w:val="24"/>
                <w:szCs w:val="24"/>
                <w:bdr w:val="none" w:sz="0" w:space="0" w:color="auto" w:frame="1"/>
                <w:lang w:eastAsia="ru-RU"/>
              </w:rPr>
              <w:t xml:space="preserve"> Физика атома</w:t>
            </w:r>
            <w:r w:rsidRPr="00EF6D62">
              <w:rPr>
                <w:color w:val="1F1F1F"/>
                <w:sz w:val="24"/>
                <w:szCs w:val="24"/>
                <w:bdr w:val="none" w:sz="0" w:space="0" w:color="auto" w:frame="1"/>
                <w:lang w:eastAsia="ru-RU"/>
              </w:rPr>
              <w:t xml:space="preserve"> </w:t>
            </w:r>
          </w:p>
        </w:tc>
        <w:tc>
          <w:tcPr>
            <w:tcW w:w="0" w:type="auto"/>
            <w:hideMark/>
          </w:tcPr>
          <w:p w14:paraId="5A944B0D"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Понятия: планетарная модель атома (Резерфорд), квантовые постулаты Бора, энергетические уровни, спектры испускания и поглощения (линейчатые, сплошные).Принцип работы лазера (индуцированное излучение).</w:t>
            </w:r>
          </w:p>
        </w:tc>
        <w:tc>
          <w:tcPr>
            <w:tcW w:w="0" w:type="auto"/>
            <w:hideMark/>
          </w:tcPr>
          <w:p w14:paraId="06101754"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Рассчитывать частоту и длину волны излучаемого/поглощаемого фотона при переходе электрона между энергетическими уровнями. Объяснять механизм спектрального анализа и его роль в изучении состава веществ.</w:t>
            </w:r>
          </w:p>
        </w:tc>
        <w:tc>
          <w:tcPr>
            <w:tcW w:w="3419" w:type="dxa"/>
            <w:hideMark/>
          </w:tcPr>
          <w:p w14:paraId="325BB0AE"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Использовать спектроскоп для качественного анализа состава излучения источников света. Понимать сферы безопасного применения лазерных устройств (указки, медицинские лазеры, сканеры штрихкодов) и соблюдать правила защиты глаз.</w:t>
            </w:r>
          </w:p>
        </w:tc>
      </w:tr>
      <w:tr w:rsidR="00B17621" w:rsidRPr="00EF6D62" w14:paraId="6BE09994" w14:textId="77777777" w:rsidTr="000C120E">
        <w:tc>
          <w:tcPr>
            <w:tcW w:w="1843" w:type="dxa"/>
            <w:hideMark/>
          </w:tcPr>
          <w:p w14:paraId="4B03253F" w14:textId="77777777" w:rsidR="00B17621" w:rsidRPr="00EF6D62" w:rsidRDefault="00B17621" w:rsidP="00D15FA3">
            <w:pPr>
              <w:rPr>
                <w:color w:val="1F1F1F"/>
                <w:sz w:val="24"/>
                <w:szCs w:val="24"/>
                <w:lang w:eastAsia="ru-RU"/>
              </w:rPr>
            </w:pPr>
            <w:r w:rsidRPr="00EF6D62">
              <w:rPr>
                <w:b/>
                <w:bCs/>
                <w:color w:val="1F1F1F"/>
                <w:sz w:val="24"/>
                <w:szCs w:val="24"/>
                <w:bdr w:val="none" w:sz="0" w:space="0" w:color="auto" w:frame="1"/>
                <w:lang w:eastAsia="ru-RU"/>
              </w:rPr>
              <w:t xml:space="preserve"> Физика атомного ядра и элементарных частиц</w:t>
            </w:r>
            <w:r w:rsidRPr="00EF6D62">
              <w:rPr>
                <w:color w:val="1F1F1F"/>
                <w:sz w:val="24"/>
                <w:szCs w:val="24"/>
                <w:bdr w:val="none" w:sz="0" w:space="0" w:color="auto" w:frame="1"/>
                <w:lang w:eastAsia="ru-RU"/>
              </w:rPr>
              <w:t xml:space="preserve"> </w:t>
            </w:r>
          </w:p>
        </w:tc>
        <w:tc>
          <w:tcPr>
            <w:tcW w:w="0" w:type="auto"/>
            <w:hideMark/>
          </w:tcPr>
          <w:p w14:paraId="52B8C432"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t xml:space="preserve">Понятия: нуклонная модель ядра, изотопы, ядерные силы, дефект масс, энергия связи ядра, </w:t>
            </w:r>
            <w:r w:rsidRPr="00EF6D62">
              <w:rPr>
                <w:color w:val="1F1F1F"/>
                <w:sz w:val="24"/>
                <w:szCs w:val="24"/>
                <w:bdr w:val="none" w:sz="0" w:space="0" w:color="auto" w:frame="1"/>
                <w:lang w:eastAsia="ru-RU"/>
              </w:rPr>
              <w:lastRenderedPageBreak/>
              <w:t>радиоактивность, период полураспада, цепная реакция, термоядерный синтез. Закон радиоактивного распада. Элементарные частицы (кварки, лептоны).</w:t>
            </w:r>
          </w:p>
        </w:tc>
        <w:tc>
          <w:tcPr>
            <w:tcW w:w="0" w:type="auto"/>
            <w:hideMark/>
          </w:tcPr>
          <w:p w14:paraId="154B88A2"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lastRenderedPageBreak/>
              <w:t xml:space="preserve">Записывать уравнения ядерных реакций и радиоактивного распада на основе законов </w:t>
            </w:r>
            <w:r w:rsidRPr="00EF6D62">
              <w:rPr>
                <w:color w:val="1F1F1F"/>
                <w:sz w:val="24"/>
                <w:szCs w:val="24"/>
                <w:bdr w:val="none" w:sz="0" w:space="0" w:color="auto" w:frame="1"/>
                <w:lang w:eastAsia="ru-RU"/>
              </w:rPr>
              <w:lastRenderedPageBreak/>
              <w:t>сохранения заряда и массового числа. Рассчитывать энергию связи ядер и энергетический выход ядерных реакций. Графически интерпретировать закон радиоактивного распада.</w:t>
            </w:r>
          </w:p>
        </w:tc>
        <w:tc>
          <w:tcPr>
            <w:tcW w:w="3419" w:type="dxa"/>
            <w:hideMark/>
          </w:tcPr>
          <w:p w14:paraId="0DC579DC" w14:textId="77777777" w:rsidR="00B17621" w:rsidRPr="00EF6D62" w:rsidRDefault="00B17621" w:rsidP="00D15FA3">
            <w:pPr>
              <w:rPr>
                <w:color w:val="1F1F1F"/>
                <w:sz w:val="24"/>
                <w:szCs w:val="24"/>
                <w:lang w:eastAsia="ru-RU"/>
              </w:rPr>
            </w:pPr>
            <w:r w:rsidRPr="00EF6D62">
              <w:rPr>
                <w:color w:val="1F1F1F"/>
                <w:sz w:val="24"/>
                <w:szCs w:val="24"/>
                <w:bdr w:val="none" w:sz="0" w:space="0" w:color="auto" w:frame="1"/>
                <w:lang w:eastAsia="ru-RU"/>
              </w:rPr>
              <w:lastRenderedPageBreak/>
              <w:t xml:space="preserve">Владеть методами работы с дозиметрами, уметь определять радиационный фон местности и продуктов. Оценивать экологические преимущества </w:t>
            </w:r>
            <w:r w:rsidRPr="00EF6D62">
              <w:rPr>
                <w:color w:val="1F1F1F"/>
                <w:sz w:val="24"/>
                <w:szCs w:val="24"/>
                <w:bdr w:val="none" w:sz="0" w:space="0" w:color="auto" w:frame="1"/>
                <w:lang w:eastAsia="ru-RU"/>
              </w:rPr>
              <w:lastRenderedPageBreak/>
              <w:t>и риски атомной энергетики (АЭС), понимать проблемы утилизации ядерных отходов.</w:t>
            </w:r>
          </w:p>
        </w:tc>
      </w:tr>
      <w:bookmarkEnd w:id="0"/>
    </w:tbl>
    <w:p w14:paraId="2270A67F" w14:textId="77777777" w:rsidR="00C34995" w:rsidRPr="00B56900" w:rsidRDefault="00C34995" w:rsidP="000C120E">
      <w:pPr>
        <w:tabs>
          <w:tab w:val="left" w:pos="794"/>
        </w:tabs>
        <w:spacing w:line="276" w:lineRule="auto"/>
        <w:rPr>
          <w:sz w:val="24"/>
          <w:szCs w:val="24"/>
        </w:rPr>
      </w:pPr>
    </w:p>
    <w:p w14:paraId="56B026FC" w14:textId="77777777" w:rsidR="00C34995" w:rsidRPr="000C120E" w:rsidRDefault="00C34995" w:rsidP="000C120E">
      <w:pPr>
        <w:tabs>
          <w:tab w:val="left" w:pos="794"/>
        </w:tabs>
        <w:spacing w:after="160" w:line="276" w:lineRule="auto"/>
        <w:jc w:val="center"/>
        <w:rPr>
          <w:b/>
          <w:sz w:val="24"/>
          <w:szCs w:val="24"/>
        </w:rPr>
      </w:pPr>
      <w:r w:rsidRPr="00F123A9">
        <w:rPr>
          <w:b/>
          <w:sz w:val="24"/>
          <w:szCs w:val="24"/>
        </w:rPr>
        <w:t>6. ТЕМАТИЧЕСКОЕ ПЛАНИРОВАНИЕ</w:t>
      </w:r>
      <w:r w:rsidR="00B56900">
        <w:rPr>
          <w:b/>
          <w:sz w:val="24"/>
          <w:szCs w:val="24"/>
        </w:rPr>
        <w:t xml:space="preserve"> </w:t>
      </w:r>
      <w:r w:rsidRPr="00F123A9">
        <w:rPr>
          <w:b/>
          <w:sz w:val="24"/>
          <w:szCs w:val="24"/>
        </w:rPr>
        <w:t>С ОПРЕДЕЛЕНИЕМ</w:t>
      </w:r>
      <w:r w:rsidR="00B56900">
        <w:rPr>
          <w:b/>
          <w:sz w:val="24"/>
          <w:szCs w:val="24"/>
        </w:rPr>
        <w:br/>
      </w:r>
      <w:r w:rsidRPr="00F123A9">
        <w:rPr>
          <w:b/>
          <w:sz w:val="24"/>
          <w:szCs w:val="24"/>
        </w:rPr>
        <w:t>ОСНОВНЫХ ВИДОВ УЧЕБНОЙ ДЕЯТЕЛЬНОСТИ ОБУЧАЮЩИХСЯ</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348"/>
        <w:gridCol w:w="50"/>
        <w:gridCol w:w="850"/>
        <w:gridCol w:w="10"/>
        <w:gridCol w:w="5427"/>
      </w:tblGrid>
      <w:tr w:rsidR="00C34995" w:rsidRPr="00B56900" w14:paraId="1A541B86" w14:textId="77777777" w:rsidTr="004B0909">
        <w:trPr>
          <w:trHeight w:val="340"/>
          <w:tblHeader/>
          <w:jc w:val="center"/>
        </w:trPr>
        <w:tc>
          <w:tcPr>
            <w:tcW w:w="1728" w:type="pct"/>
            <w:shd w:val="clear" w:color="auto" w:fill="auto"/>
            <w:tcMar>
              <w:left w:w="85" w:type="dxa"/>
              <w:right w:w="85" w:type="dxa"/>
            </w:tcMar>
            <w:vAlign w:val="center"/>
          </w:tcPr>
          <w:p w14:paraId="3ED46B03" w14:textId="77777777" w:rsidR="00C34995" w:rsidRPr="00B56900" w:rsidRDefault="00C34995" w:rsidP="00B56900">
            <w:pPr>
              <w:tabs>
                <w:tab w:val="left" w:pos="794"/>
              </w:tabs>
              <w:autoSpaceDE/>
              <w:autoSpaceDN/>
              <w:jc w:val="center"/>
              <w:rPr>
                <w:b/>
              </w:rPr>
            </w:pPr>
            <w:r w:rsidRPr="00B56900">
              <w:rPr>
                <w:b/>
              </w:rPr>
              <w:t>Тематическое планирование</w:t>
            </w:r>
          </w:p>
        </w:tc>
        <w:tc>
          <w:tcPr>
            <w:tcW w:w="470" w:type="pct"/>
            <w:gridSpan w:val="3"/>
            <w:shd w:val="clear" w:color="auto" w:fill="auto"/>
            <w:tcMar>
              <w:left w:w="85" w:type="dxa"/>
              <w:right w:w="85" w:type="dxa"/>
            </w:tcMar>
            <w:vAlign w:val="center"/>
          </w:tcPr>
          <w:p w14:paraId="761A2748" w14:textId="77777777" w:rsidR="00C34995" w:rsidRPr="00B56900" w:rsidRDefault="00C34995" w:rsidP="00B56900">
            <w:pPr>
              <w:tabs>
                <w:tab w:val="left" w:pos="794"/>
              </w:tabs>
              <w:autoSpaceDE/>
              <w:autoSpaceDN/>
              <w:jc w:val="center"/>
              <w:rPr>
                <w:b/>
              </w:rPr>
            </w:pPr>
            <w:r w:rsidRPr="00B56900">
              <w:rPr>
                <w:b/>
              </w:rPr>
              <w:t>Кол-во</w:t>
            </w:r>
            <w:r w:rsidR="00B56900">
              <w:rPr>
                <w:b/>
              </w:rPr>
              <w:br/>
            </w:r>
            <w:r w:rsidRPr="00B56900">
              <w:rPr>
                <w:b/>
              </w:rPr>
              <w:t>часов</w:t>
            </w:r>
          </w:p>
        </w:tc>
        <w:tc>
          <w:tcPr>
            <w:tcW w:w="2802" w:type="pct"/>
            <w:shd w:val="clear" w:color="auto" w:fill="auto"/>
            <w:tcMar>
              <w:left w:w="85" w:type="dxa"/>
              <w:right w:w="85" w:type="dxa"/>
            </w:tcMar>
            <w:vAlign w:val="center"/>
          </w:tcPr>
          <w:p w14:paraId="6461E326" w14:textId="77777777" w:rsidR="00C34995" w:rsidRPr="00B56900" w:rsidRDefault="00C34995" w:rsidP="00B56900">
            <w:pPr>
              <w:tabs>
                <w:tab w:val="left" w:pos="794"/>
              </w:tabs>
              <w:autoSpaceDE/>
              <w:autoSpaceDN/>
              <w:jc w:val="center"/>
              <w:rPr>
                <w:b/>
              </w:rPr>
            </w:pPr>
            <w:r w:rsidRPr="00B56900">
              <w:rPr>
                <w:b/>
              </w:rPr>
              <w:t>Характеристика учебной деятельности</w:t>
            </w:r>
            <w:r w:rsidR="00B56900">
              <w:rPr>
                <w:b/>
              </w:rPr>
              <w:br/>
            </w:r>
            <w:r w:rsidRPr="00B56900">
              <w:rPr>
                <w:b/>
              </w:rPr>
              <w:t>обучающихся</w:t>
            </w:r>
          </w:p>
        </w:tc>
      </w:tr>
      <w:tr w:rsidR="00C34995" w:rsidRPr="00B56900" w14:paraId="3D2AC520" w14:textId="77777777" w:rsidTr="003A5708">
        <w:trPr>
          <w:trHeight w:val="340"/>
          <w:jc w:val="center"/>
        </w:trPr>
        <w:tc>
          <w:tcPr>
            <w:tcW w:w="5000" w:type="pct"/>
            <w:gridSpan w:val="5"/>
            <w:shd w:val="clear" w:color="auto" w:fill="auto"/>
            <w:tcMar>
              <w:left w:w="85" w:type="dxa"/>
              <w:right w:w="85" w:type="dxa"/>
            </w:tcMar>
            <w:vAlign w:val="center"/>
          </w:tcPr>
          <w:p w14:paraId="27B09AAE" w14:textId="77777777" w:rsidR="00C34995" w:rsidRPr="00B56900" w:rsidRDefault="00C34995" w:rsidP="00B56900">
            <w:pPr>
              <w:tabs>
                <w:tab w:val="left" w:pos="794"/>
              </w:tabs>
              <w:autoSpaceDE/>
              <w:autoSpaceDN/>
              <w:jc w:val="center"/>
              <w:rPr>
                <w:b/>
                <w:sz w:val="24"/>
                <w:szCs w:val="24"/>
              </w:rPr>
            </w:pPr>
            <w:r w:rsidRPr="00B56900">
              <w:rPr>
                <w:b/>
                <w:sz w:val="24"/>
                <w:szCs w:val="24"/>
              </w:rPr>
              <w:t xml:space="preserve">10 КЛАСС (68 </w:t>
            </w:r>
            <w:r w:rsidR="00B56900">
              <w:rPr>
                <w:b/>
                <w:sz w:val="24"/>
                <w:szCs w:val="24"/>
              </w:rPr>
              <w:t>ч</w:t>
            </w:r>
            <w:r w:rsidRPr="00B56900">
              <w:rPr>
                <w:b/>
                <w:sz w:val="24"/>
                <w:szCs w:val="24"/>
              </w:rPr>
              <w:t>)</w:t>
            </w:r>
          </w:p>
        </w:tc>
      </w:tr>
      <w:tr w:rsidR="00C34995" w:rsidRPr="00B56900" w14:paraId="23B228EA" w14:textId="77777777" w:rsidTr="003A5708">
        <w:trPr>
          <w:trHeight w:val="340"/>
          <w:jc w:val="center"/>
        </w:trPr>
        <w:tc>
          <w:tcPr>
            <w:tcW w:w="5000" w:type="pct"/>
            <w:gridSpan w:val="5"/>
            <w:shd w:val="clear" w:color="auto" w:fill="auto"/>
            <w:tcMar>
              <w:left w:w="85" w:type="dxa"/>
              <w:right w:w="85" w:type="dxa"/>
            </w:tcMar>
            <w:vAlign w:val="center"/>
          </w:tcPr>
          <w:p w14:paraId="2CD93425" w14:textId="77777777" w:rsidR="00C34995" w:rsidRPr="00B56900" w:rsidRDefault="00C34995" w:rsidP="00B56900">
            <w:pPr>
              <w:tabs>
                <w:tab w:val="left" w:pos="794"/>
              </w:tabs>
              <w:autoSpaceDE/>
              <w:autoSpaceDN/>
              <w:jc w:val="center"/>
              <w:rPr>
                <w:b/>
                <w:sz w:val="24"/>
                <w:szCs w:val="24"/>
              </w:rPr>
            </w:pPr>
            <w:r w:rsidRPr="00B56900">
              <w:rPr>
                <w:b/>
                <w:sz w:val="24"/>
                <w:szCs w:val="24"/>
              </w:rPr>
              <w:t>БАЗОВЫЙ УРОВЕНЬ</w:t>
            </w:r>
          </w:p>
        </w:tc>
      </w:tr>
      <w:tr w:rsidR="00C34995" w:rsidRPr="00B56900" w14:paraId="7ACF8DA3" w14:textId="77777777" w:rsidTr="003A5708">
        <w:trPr>
          <w:trHeight w:val="340"/>
          <w:jc w:val="center"/>
        </w:trPr>
        <w:tc>
          <w:tcPr>
            <w:tcW w:w="5000" w:type="pct"/>
            <w:gridSpan w:val="5"/>
            <w:shd w:val="clear" w:color="auto" w:fill="auto"/>
            <w:tcMar>
              <w:left w:w="85" w:type="dxa"/>
              <w:right w:w="85" w:type="dxa"/>
            </w:tcMar>
            <w:vAlign w:val="center"/>
          </w:tcPr>
          <w:p w14:paraId="04D858B3" w14:textId="77777777" w:rsidR="00C34995" w:rsidRPr="00166B34" w:rsidRDefault="00C34995" w:rsidP="00B56900">
            <w:pPr>
              <w:tabs>
                <w:tab w:val="left" w:pos="794"/>
              </w:tabs>
              <w:autoSpaceDE/>
              <w:autoSpaceDN/>
              <w:jc w:val="center"/>
              <w:rPr>
                <w:b/>
                <w:sz w:val="24"/>
                <w:szCs w:val="24"/>
              </w:rPr>
            </w:pPr>
            <w:r w:rsidRPr="00166B34">
              <w:rPr>
                <w:b/>
                <w:sz w:val="24"/>
                <w:szCs w:val="24"/>
              </w:rPr>
              <w:t>Введение. Физика и естественно-научный метод познания природы (1 ч)</w:t>
            </w:r>
          </w:p>
        </w:tc>
      </w:tr>
      <w:tr w:rsidR="00C34995" w:rsidRPr="00B56900" w14:paraId="4DB99988" w14:textId="77777777" w:rsidTr="004B0909">
        <w:trPr>
          <w:trHeight w:val="340"/>
          <w:jc w:val="center"/>
        </w:trPr>
        <w:tc>
          <w:tcPr>
            <w:tcW w:w="1728" w:type="pct"/>
            <w:shd w:val="clear" w:color="auto" w:fill="auto"/>
            <w:tcMar>
              <w:left w:w="85" w:type="dxa"/>
              <w:right w:w="85" w:type="dxa"/>
            </w:tcMar>
          </w:tcPr>
          <w:p w14:paraId="0779926A" w14:textId="77777777" w:rsidR="00C34995" w:rsidRPr="00B56900" w:rsidRDefault="00C34995" w:rsidP="00940154">
            <w:pPr>
              <w:tabs>
                <w:tab w:val="left" w:pos="794"/>
              </w:tabs>
              <w:autoSpaceDE/>
              <w:autoSpaceDN/>
              <w:jc w:val="both"/>
              <w:rPr>
                <w:sz w:val="24"/>
                <w:szCs w:val="24"/>
              </w:rPr>
            </w:pPr>
            <w:r w:rsidRPr="00B56900">
              <w:rPr>
                <w:sz w:val="24"/>
                <w:szCs w:val="24"/>
              </w:rPr>
              <w:t>Физика</w:t>
            </w:r>
            <w:r w:rsidR="00F123A9" w:rsidRPr="00B56900">
              <w:rPr>
                <w:sz w:val="24"/>
                <w:szCs w:val="24"/>
              </w:rPr>
              <w:t xml:space="preserve"> – </w:t>
            </w:r>
            <w:r w:rsidRPr="00B56900">
              <w:rPr>
                <w:sz w:val="24"/>
                <w:szCs w:val="24"/>
              </w:rPr>
              <w:t>фундаментальная</w:t>
            </w:r>
            <w:r w:rsidR="00CD11B3" w:rsidRPr="00B56900">
              <w:rPr>
                <w:sz w:val="24"/>
                <w:szCs w:val="24"/>
              </w:rPr>
              <w:t xml:space="preserve"> </w:t>
            </w:r>
            <w:r w:rsidRPr="00B56900">
              <w:rPr>
                <w:sz w:val="24"/>
                <w:szCs w:val="24"/>
              </w:rPr>
              <w:t>наука о природе.</w:t>
            </w:r>
            <w:r w:rsidR="00F123A9" w:rsidRPr="00B56900">
              <w:rPr>
                <w:sz w:val="24"/>
                <w:szCs w:val="24"/>
              </w:rPr>
              <w:t xml:space="preserve"> </w:t>
            </w:r>
            <w:r w:rsidRPr="00B56900">
              <w:rPr>
                <w:sz w:val="24"/>
                <w:szCs w:val="24"/>
              </w:rPr>
              <w:t>Научный метод познания. Методы исследования физических явлений и процессов. Физические теории и принцип соответ</w:t>
            </w:r>
            <w:r w:rsidR="00B56900">
              <w:rPr>
                <w:sz w:val="24"/>
                <w:szCs w:val="24"/>
              </w:rPr>
              <w:t>ствия</w:t>
            </w:r>
            <w:r w:rsidR="00940154">
              <w:rPr>
                <w:sz w:val="24"/>
                <w:szCs w:val="24"/>
              </w:rPr>
              <w:t>.</w:t>
            </w:r>
          </w:p>
        </w:tc>
        <w:tc>
          <w:tcPr>
            <w:tcW w:w="470" w:type="pct"/>
            <w:gridSpan w:val="3"/>
            <w:shd w:val="clear" w:color="auto" w:fill="auto"/>
            <w:tcMar>
              <w:left w:w="85" w:type="dxa"/>
              <w:right w:w="85" w:type="dxa"/>
            </w:tcMar>
            <w:vAlign w:val="center"/>
          </w:tcPr>
          <w:p w14:paraId="5DF2AB12" w14:textId="77777777" w:rsidR="00C34995" w:rsidRPr="00B56900" w:rsidRDefault="00C34995" w:rsidP="00B56900">
            <w:pPr>
              <w:tabs>
                <w:tab w:val="left" w:pos="794"/>
              </w:tabs>
              <w:autoSpaceDE/>
              <w:autoSpaceDN/>
              <w:jc w:val="center"/>
              <w:rPr>
                <w:sz w:val="24"/>
                <w:szCs w:val="24"/>
              </w:rPr>
            </w:pPr>
            <w:r w:rsidRPr="00B56900">
              <w:rPr>
                <w:sz w:val="24"/>
                <w:szCs w:val="24"/>
              </w:rPr>
              <w:t>1</w:t>
            </w:r>
          </w:p>
        </w:tc>
        <w:tc>
          <w:tcPr>
            <w:tcW w:w="2802" w:type="pct"/>
            <w:shd w:val="clear" w:color="auto" w:fill="auto"/>
            <w:tcMar>
              <w:left w:w="85" w:type="dxa"/>
              <w:right w:w="85" w:type="dxa"/>
            </w:tcMar>
          </w:tcPr>
          <w:p w14:paraId="4199C514" w14:textId="77777777" w:rsidR="00C34995" w:rsidRPr="00B56900" w:rsidRDefault="00C34995" w:rsidP="00B56900">
            <w:pPr>
              <w:pStyle w:val="TableParagraph"/>
              <w:tabs>
                <w:tab w:val="left" w:pos="794"/>
              </w:tabs>
              <w:autoSpaceDE/>
              <w:autoSpaceDN/>
              <w:jc w:val="both"/>
              <w:rPr>
                <w:sz w:val="24"/>
                <w:szCs w:val="24"/>
              </w:rPr>
            </w:pPr>
            <w:r w:rsidRPr="00B56900">
              <w:rPr>
                <w:sz w:val="24"/>
                <w:szCs w:val="24"/>
              </w:rPr>
              <w:t>Приводить</w:t>
            </w:r>
            <w:r w:rsidR="00CD11B3" w:rsidRPr="00B56900">
              <w:rPr>
                <w:sz w:val="24"/>
                <w:szCs w:val="24"/>
              </w:rPr>
              <w:t xml:space="preserve"> </w:t>
            </w:r>
            <w:r w:rsidRPr="00B56900">
              <w:rPr>
                <w:sz w:val="24"/>
                <w:szCs w:val="24"/>
              </w:rPr>
              <w:t>примеры</w:t>
            </w:r>
            <w:r w:rsidR="00CD11B3" w:rsidRPr="00B56900">
              <w:rPr>
                <w:sz w:val="24"/>
                <w:szCs w:val="24"/>
              </w:rPr>
              <w:t xml:space="preserve"> </w:t>
            </w:r>
            <w:r w:rsidRPr="00B56900">
              <w:rPr>
                <w:sz w:val="24"/>
                <w:szCs w:val="24"/>
              </w:rPr>
              <w:t>физических</w:t>
            </w:r>
            <w:r w:rsidR="00CD11B3" w:rsidRPr="00B56900">
              <w:rPr>
                <w:sz w:val="24"/>
                <w:szCs w:val="24"/>
              </w:rPr>
              <w:t xml:space="preserve"> </w:t>
            </w:r>
            <w:r w:rsidRPr="00B56900">
              <w:rPr>
                <w:sz w:val="24"/>
                <w:szCs w:val="24"/>
              </w:rPr>
              <w:t>величин. Формулировать</w:t>
            </w:r>
            <w:r w:rsidR="00B56900">
              <w:rPr>
                <w:sz w:val="24"/>
                <w:szCs w:val="24"/>
              </w:rPr>
              <w:t xml:space="preserve"> </w:t>
            </w:r>
            <w:r w:rsidRPr="00B56900">
              <w:rPr>
                <w:sz w:val="24"/>
                <w:szCs w:val="24"/>
              </w:rPr>
              <w:t>физические</w:t>
            </w:r>
            <w:r w:rsidR="00B56900">
              <w:rPr>
                <w:sz w:val="24"/>
                <w:szCs w:val="24"/>
              </w:rPr>
              <w:t xml:space="preserve"> </w:t>
            </w:r>
            <w:r w:rsidRPr="00B56900">
              <w:rPr>
                <w:sz w:val="24"/>
                <w:szCs w:val="24"/>
              </w:rPr>
              <w:t>законы.</w:t>
            </w:r>
            <w:r w:rsidR="00B56900">
              <w:rPr>
                <w:sz w:val="24"/>
                <w:szCs w:val="24"/>
              </w:rPr>
              <w:t xml:space="preserve"> </w:t>
            </w:r>
            <w:r w:rsidRPr="00B56900">
              <w:rPr>
                <w:sz w:val="24"/>
                <w:szCs w:val="24"/>
              </w:rPr>
              <w:t>Указывать</w:t>
            </w:r>
            <w:r w:rsidR="00B56900">
              <w:rPr>
                <w:sz w:val="24"/>
                <w:szCs w:val="24"/>
              </w:rPr>
              <w:t xml:space="preserve"> </w:t>
            </w:r>
            <w:r w:rsidRPr="00B56900">
              <w:rPr>
                <w:sz w:val="24"/>
                <w:szCs w:val="24"/>
              </w:rPr>
              <w:t>границы</w:t>
            </w:r>
            <w:r w:rsidR="00B56900">
              <w:rPr>
                <w:sz w:val="24"/>
                <w:szCs w:val="24"/>
              </w:rPr>
              <w:t xml:space="preserve"> </w:t>
            </w:r>
            <w:r w:rsidRPr="00B56900">
              <w:rPr>
                <w:sz w:val="24"/>
                <w:szCs w:val="24"/>
              </w:rPr>
              <w:t>применимости</w:t>
            </w:r>
            <w:r w:rsidR="00B56900">
              <w:rPr>
                <w:sz w:val="24"/>
                <w:szCs w:val="24"/>
              </w:rPr>
              <w:t xml:space="preserve"> </w:t>
            </w:r>
            <w:r w:rsidRPr="00B56900">
              <w:rPr>
                <w:sz w:val="24"/>
                <w:szCs w:val="24"/>
              </w:rPr>
              <w:t>физических законов.</w:t>
            </w:r>
          </w:p>
          <w:p w14:paraId="432A6D8D" w14:textId="77777777" w:rsidR="00C34995" w:rsidRPr="00B56900" w:rsidRDefault="00C34995" w:rsidP="00B56900">
            <w:pPr>
              <w:pStyle w:val="TableParagraph"/>
              <w:tabs>
                <w:tab w:val="left" w:pos="794"/>
              </w:tabs>
              <w:autoSpaceDE/>
              <w:autoSpaceDN/>
              <w:jc w:val="both"/>
              <w:rPr>
                <w:sz w:val="24"/>
                <w:szCs w:val="24"/>
              </w:rPr>
            </w:pPr>
            <w:r w:rsidRPr="00B56900">
              <w:rPr>
                <w:sz w:val="24"/>
                <w:szCs w:val="24"/>
              </w:rPr>
              <w:t>Приводить примеры использования физических знаний в живописи, архитектуре, декоративно-прикладном искусстве, музыке,</w:t>
            </w:r>
            <w:r w:rsidR="00753DA3" w:rsidRPr="00B56900">
              <w:rPr>
                <w:sz w:val="24"/>
                <w:szCs w:val="24"/>
              </w:rPr>
              <w:t xml:space="preserve"> </w:t>
            </w:r>
            <w:r w:rsidRPr="00B56900">
              <w:rPr>
                <w:sz w:val="24"/>
                <w:szCs w:val="24"/>
              </w:rPr>
              <w:t>спор</w:t>
            </w:r>
            <w:r w:rsidR="00B56900">
              <w:rPr>
                <w:sz w:val="24"/>
                <w:szCs w:val="24"/>
              </w:rPr>
              <w:t>те</w:t>
            </w:r>
          </w:p>
        </w:tc>
      </w:tr>
      <w:tr w:rsidR="00C34995" w:rsidRPr="00B56900" w14:paraId="18DDCF75" w14:textId="77777777" w:rsidTr="003A5708">
        <w:trPr>
          <w:trHeight w:val="340"/>
          <w:jc w:val="center"/>
        </w:trPr>
        <w:tc>
          <w:tcPr>
            <w:tcW w:w="5000" w:type="pct"/>
            <w:gridSpan w:val="5"/>
            <w:shd w:val="clear" w:color="auto" w:fill="auto"/>
            <w:tcMar>
              <w:left w:w="85" w:type="dxa"/>
              <w:right w:w="85" w:type="dxa"/>
            </w:tcMar>
            <w:vAlign w:val="center"/>
          </w:tcPr>
          <w:p w14:paraId="6443D20B" w14:textId="77777777" w:rsidR="00C34995" w:rsidRPr="00B56900" w:rsidRDefault="00106F3F" w:rsidP="00C40EC3">
            <w:pPr>
              <w:pStyle w:val="TableParagraph"/>
              <w:tabs>
                <w:tab w:val="left" w:pos="794"/>
              </w:tabs>
              <w:autoSpaceDE/>
              <w:autoSpaceDN/>
              <w:jc w:val="center"/>
              <w:rPr>
                <w:sz w:val="24"/>
                <w:szCs w:val="24"/>
              </w:rPr>
            </w:pPr>
            <w:r>
              <w:rPr>
                <w:b/>
                <w:sz w:val="24"/>
                <w:szCs w:val="24"/>
              </w:rPr>
              <w:t xml:space="preserve">Раздел 1: </w:t>
            </w:r>
            <w:r w:rsidR="00C34995" w:rsidRPr="00B56900">
              <w:rPr>
                <w:b/>
                <w:sz w:val="24"/>
                <w:szCs w:val="24"/>
              </w:rPr>
              <w:t>Механика</w:t>
            </w:r>
            <w:r w:rsidR="00B56900">
              <w:rPr>
                <w:b/>
                <w:sz w:val="24"/>
                <w:szCs w:val="24"/>
              </w:rPr>
              <w:t xml:space="preserve"> </w:t>
            </w:r>
            <w:r w:rsidR="00C34995" w:rsidRPr="00B56900">
              <w:rPr>
                <w:b/>
                <w:sz w:val="24"/>
                <w:szCs w:val="24"/>
              </w:rPr>
              <w:t>(</w:t>
            </w:r>
            <w:r w:rsidR="00940154">
              <w:rPr>
                <w:b/>
                <w:sz w:val="24"/>
                <w:szCs w:val="24"/>
              </w:rPr>
              <w:t>2</w:t>
            </w:r>
            <w:r w:rsidR="00C40EC3">
              <w:rPr>
                <w:b/>
                <w:sz w:val="24"/>
                <w:szCs w:val="24"/>
              </w:rPr>
              <w:t>5</w:t>
            </w:r>
            <w:r w:rsidR="00B56900">
              <w:rPr>
                <w:b/>
                <w:sz w:val="24"/>
                <w:szCs w:val="24"/>
              </w:rPr>
              <w:t xml:space="preserve"> </w:t>
            </w:r>
            <w:r w:rsidR="00C34995" w:rsidRPr="00B56900">
              <w:rPr>
                <w:b/>
                <w:sz w:val="24"/>
                <w:szCs w:val="24"/>
              </w:rPr>
              <w:t>ч)</w:t>
            </w:r>
          </w:p>
        </w:tc>
      </w:tr>
      <w:tr w:rsidR="00C34995" w:rsidRPr="00B56900" w14:paraId="2D4609B3" w14:textId="77777777" w:rsidTr="003A5708">
        <w:trPr>
          <w:trHeight w:val="340"/>
          <w:jc w:val="center"/>
        </w:trPr>
        <w:tc>
          <w:tcPr>
            <w:tcW w:w="5000" w:type="pct"/>
            <w:gridSpan w:val="5"/>
            <w:shd w:val="clear" w:color="auto" w:fill="auto"/>
            <w:tcMar>
              <w:left w:w="85" w:type="dxa"/>
              <w:right w:w="85" w:type="dxa"/>
            </w:tcMar>
            <w:vAlign w:val="center"/>
          </w:tcPr>
          <w:p w14:paraId="106C7EB8" w14:textId="77777777" w:rsidR="00C34995" w:rsidRPr="00C40EC3" w:rsidRDefault="00C34995" w:rsidP="00C40EC3">
            <w:pPr>
              <w:pStyle w:val="TableParagraph"/>
              <w:tabs>
                <w:tab w:val="left" w:pos="794"/>
              </w:tabs>
              <w:autoSpaceDE/>
              <w:autoSpaceDN/>
              <w:jc w:val="center"/>
              <w:rPr>
                <w:b/>
                <w:sz w:val="24"/>
                <w:szCs w:val="24"/>
              </w:rPr>
            </w:pPr>
            <w:r w:rsidRPr="00C40EC3">
              <w:rPr>
                <w:b/>
                <w:sz w:val="24"/>
                <w:szCs w:val="24"/>
              </w:rPr>
              <w:t>Кинематика (</w:t>
            </w:r>
            <w:r w:rsidR="00C40EC3">
              <w:rPr>
                <w:b/>
                <w:sz w:val="24"/>
                <w:szCs w:val="24"/>
              </w:rPr>
              <w:t>6</w:t>
            </w:r>
            <w:r w:rsidR="00B56900" w:rsidRPr="00C40EC3">
              <w:rPr>
                <w:b/>
                <w:sz w:val="24"/>
                <w:szCs w:val="24"/>
              </w:rPr>
              <w:t xml:space="preserve"> </w:t>
            </w:r>
            <w:r w:rsidRPr="00C40EC3">
              <w:rPr>
                <w:b/>
                <w:sz w:val="24"/>
                <w:szCs w:val="24"/>
              </w:rPr>
              <w:t>ч)</w:t>
            </w:r>
          </w:p>
        </w:tc>
      </w:tr>
      <w:tr w:rsidR="00C40EC3" w:rsidRPr="00B56900" w14:paraId="040A22FF" w14:textId="77777777" w:rsidTr="004B0909">
        <w:trPr>
          <w:trHeight w:val="1900"/>
          <w:jc w:val="center"/>
        </w:trPr>
        <w:tc>
          <w:tcPr>
            <w:tcW w:w="1728" w:type="pct"/>
            <w:shd w:val="clear" w:color="auto" w:fill="auto"/>
            <w:tcMar>
              <w:left w:w="85" w:type="dxa"/>
              <w:right w:w="85" w:type="dxa"/>
            </w:tcMar>
          </w:tcPr>
          <w:p w14:paraId="72EEDBFC" w14:textId="77777777" w:rsidR="00C40EC3" w:rsidRPr="00B56900" w:rsidRDefault="00C40EC3" w:rsidP="00940154">
            <w:pPr>
              <w:pStyle w:val="TableParagraph"/>
              <w:tabs>
                <w:tab w:val="left" w:pos="794"/>
              </w:tabs>
              <w:autoSpaceDE/>
              <w:autoSpaceDN/>
              <w:jc w:val="both"/>
              <w:rPr>
                <w:sz w:val="24"/>
                <w:szCs w:val="24"/>
              </w:rPr>
            </w:pPr>
            <w:r w:rsidRPr="00B56900">
              <w:rPr>
                <w:sz w:val="24"/>
                <w:szCs w:val="24"/>
              </w:rPr>
              <w:t>1.</w:t>
            </w:r>
            <w:r>
              <w:rPr>
                <w:sz w:val="24"/>
                <w:szCs w:val="24"/>
              </w:rPr>
              <w:t> </w:t>
            </w:r>
            <w:r w:rsidRPr="00B56900">
              <w:rPr>
                <w:sz w:val="24"/>
                <w:szCs w:val="24"/>
              </w:rPr>
              <w:t xml:space="preserve">Механическое движение. Системы отсчета. </w:t>
            </w:r>
          </w:p>
          <w:p w14:paraId="507A4915" w14:textId="77777777" w:rsidR="00C40EC3" w:rsidRPr="00B56900" w:rsidRDefault="00C40EC3" w:rsidP="00B56900">
            <w:pPr>
              <w:pStyle w:val="TableParagraph"/>
              <w:tabs>
                <w:tab w:val="left" w:pos="794"/>
              </w:tabs>
              <w:jc w:val="both"/>
              <w:rPr>
                <w:sz w:val="24"/>
                <w:szCs w:val="24"/>
              </w:rPr>
            </w:pPr>
            <w:r w:rsidRPr="00B56900">
              <w:rPr>
                <w:sz w:val="24"/>
                <w:szCs w:val="24"/>
              </w:rPr>
              <w:t>Траектория, путь, перемещение, координата, момент времени, промежуток времени. Закон относительности движе</w:t>
            </w:r>
            <w:r>
              <w:rPr>
                <w:sz w:val="24"/>
                <w:szCs w:val="24"/>
              </w:rPr>
              <w:t>ния</w:t>
            </w:r>
          </w:p>
        </w:tc>
        <w:tc>
          <w:tcPr>
            <w:tcW w:w="470" w:type="pct"/>
            <w:gridSpan w:val="3"/>
            <w:shd w:val="clear" w:color="auto" w:fill="auto"/>
            <w:tcMar>
              <w:left w:w="85" w:type="dxa"/>
              <w:right w:w="85" w:type="dxa"/>
            </w:tcMar>
            <w:vAlign w:val="center"/>
          </w:tcPr>
          <w:p w14:paraId="7E529240" w14:textId="77777777" w:rsidR="00C40EC3" w:rsidRPr="00B56900" w:rsidRDefault="00C40EC3" w:rsidP="00B56900">
            <w:pPr>
              <w:pStyle w:val="TableParagraph"/>
              <w:tabs>
                <w:tab w:val="left" w:pos="794"/>
              </w:tabs>
              <w:autoSpaceDE/>
              <w:autoSpaceDN/>
              <w:jc w:val="center"/>
              <w:rPr>
                <w:sz w:val="24"/>
                <w:szCs w:val="24"/>
              </w:rPr>
            </w:pPr>
            <w:r w:rsidRPr="00B56900">
              <w:rPr>
                <w:sz w:val="24"/>
                <w:szCs w:val="24"/>
              </w:rPr>
              <w:t>1</w:t>
            </w:r>
          </w:p>
          <w:p w14:paraId="40C1A978" w14:textId="77777777" w:rsidR="00C40EC3" w:rsidRPr="00B56900" w:rsidRDefault="00C40EC3" w:rsidP="00B56900">
            <w:pPr>
              <w:pStyle w:val="TableParagraph"/>
              <w:tabs>
                <w:tab w:val="left" w:pos="794"/>
              </w:tabs>
              <w:jc w:val="center"/>
              <w:rPr>
                <w:sz w:val="24"/>
                <w:szCs w:val="24"/>
              </w:rPr>
            </w:pPr>
          </w:p>
        </w:tc>
        <w:tc>
          <w:tcPr>
            <w:tcW w:w="2802" w:type="pct"/>
            <w:vMerge w:val="restart"/>
            <w:shd w:val="clear" w:color="auto" w:fill="auto"/>
            <w:tcMar>
              <w:left w:w="85" w:type="dxa"/>
              <w:right w:w="85" w:type="dxa"/>
            </w:tcMar>
          </w:tcPr>
          <w:p w14:paraId="608F431F" w14:textId="77777777" w:rsidR="00C40EC3" w:rsidRPr="00B56900" w:rsidRDefault="001B1F24" w:rsidP="00B56900">
            <w:pPr>
              <w:pStyle w:val="TableParagraph"/>
              <w:tabs>
                <w:tab w:val="left" w:pos="794"/>
              </w:tabs>
              <w:autoSpaceDE/>
              <w:autoSpaceDN/>
              <w:jc w:val="both"/>
              <w:rPr>
                <w:sz w:val="24"/>
                <w:szCs w:val="24"/>
              </w:rPr>
            </w:pPr>
            <w:r>
              <w:t>Проведение эксперимента: изучение неравномерного движения с целью определения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Объяснение основных принципов действия технических устройств, таких как: спидометр, цепные и ременные передачи движения; и условий их безопасного использования в повседневной жизни. Решение расчетных задач с явно заданной физической моделью с использованием основных формул кинематики. Построение и анализ графиков зависимостей кинематических величин от времени для равномерного</w:t>
            </w:r>
            <w:r w:rsidR="00166B34">
              <w:t xml:space="preserve"> движения.</w:t>
            </w:r>
            <w:r>
              <w:t xml:space="preserve"> </w:t>
            </w:r>
          </w:p>
          <w:p w14:paraId="730EF6FE" w14:textId="77777777" w:rsidR="00C40EC3" w:rsidRPr="00B56900" w:rsidRDefault="00C40EC3" w:rsidP="00B56900">
            <w:pPr>
              <w:pStyle w:val="TableParagraph"/>
              <w:tabs>
                <w:tab w:val="left" w:pos="794"/>
              </w:tabs>
              <w:autoSpaceDE/>
              <w:autoSpaceDN/>
              <w:jc w:val="both"/>
              <w:rPr>
                <w:sz w:val="24"/>
                <w:szCs w:val="24"/>
              </w:rPr>
            </w:pPr>
            <w:r w:rsidRPr="00B56900">
              <w:rPr>
                <w:sz w:val="24"/>
                <w:szCs w:val="24"/>
              </w:rPr>
              <w:t>Описывать траектории движения тел, воспроизводить движение и приводить примеры тел, имеющ</w:t>
            </w:r>
            <w:r w:rsidR="0042182D">
              <w:rPr>
                <w:sz w:val="24"/>
                <w:szCs w:val="24"/>
              </w:rPr>
              <w:t>их заданную траекторию движения</w:t>
            </w:r>
            <w:r w:rsidR="001B1F24">
              <w:t xml:space="preserve"> и равноускоренного прямолинейного движения. Распознава</w:t>
            </w:r>
            <w:r w:rsidR="0042182D">
              <w:t>ть</w:t>
            </w:r>
            <w:r w:rsidR="001B1F24">
              <w:t xml:space="preserve"> физически</w:t>
            </w:r>
            <w:r w:rsidR="0042182D">
              <w:t>е</w:t>
            </w:r>
            <w:r w:rsidR="001B1F24">
              <w:t xml:space="preserve"> явлени</w:t>
            </w:r>
            <w:r w:rsidR="0042182D">
              <w:t>я</w:t>
            </w:r>
            <w:r w:rsidR="001B1F24">
              <w:t xml:space="preserve"> в учебных опытах и окружающей жизни: равномерное и равноускоренное прямолинейное движение, </w:t>
            </w:r>
            <w:r w:rsidR="001B1F24">
              <w:lastRenderedPageBreak/>
              <w:t>свободное падение тел, движение по окружности. Опис</w:t>
            </w:r>
            <w:r w:rsidR="00166B34">
              <w:t>ывать</w:t>
            </w:r>
            <w:r w:rsidR="001B1F24">
              <w:t xml:space="preserve"> механического движения с использованием физических величин: координата, путь, перемещение, скорость, ускорение.</w:t>
            </w:r>
          </w:p>
          <w:p w14:paraId="20265C58" w14:textId="77777777" w:rsidR="003F43AE" w:rsidRPr="003F43AE" w:rsidRDefault="003F43AE" w:rsidP="003F43AE">
            <w:pPr>
              <w:pStyle w:val="TableParagraph"/>
              <w:tabs>
                <w:tab w:val="left" w:pos="284"/>
              </w:tabs>
              <w:autoSpaceDE/>
              <w:autoSpaceDN/>
              <w:jc w:val="both"/>
              <w:rPr>
                <w:i/>
                <w:sz w:val="24"/>
                <w:szCs w:val="24"/>
              </w:rPr>
            </w:pPr>
            <w:r w:rsidRPr="003F43AE">
              <w:rPr>
                <w:i/>
                <w:sz w:val="24"/>
                <w:szCs w:val="24"/>
              </w:rPr>
              <w:t>Изучать движение тела по окружности.</w:t>
            </w:r>
          </w:p>
          <w:p w14:paraId="7AB16F5C" w14:textId="77777777" w:rsidR="00C40EC3" w:rsidRPr="00B56900" w:rsidRDefault="003F43AE" w:rsidP="003F43AE">
            <w:pPr>
              <w:pStyle w:val="TableParagraph"/>
              <w:tabs>
                <w:tab w:val="left" w:pos="794"/>
              </w:tabs>
              <w:autoSpaceDE/>
              <w:autoSpaceDN/>
              <w:jc w:val="both"/>
              <w:rPr>
                <w:sz w:val="24"/>
                <w:szCs w:val="24"/>
              </w:rPr>
            </w:pPr>
            <w:r w:rsidRPr="003F43AE">
              <w:rPr>
                <w:i/>
                <w:sz w:val="24"/>
                <w:szCs w:val="24"/>
              </w:rPr>
              <w:t>Изучать движение тела, брошенного горизонтально.</w:t>
            </w:r>
          </w:p>
        </w:tc>
      </w:tr>
      <w:tr w:rsidR="00940154" w:rsidRPr="00B56900" w14:paraId="26722C2E" w14:textId="77777777" w:rsidTr="004B0909">
        <w:trPr>
          <w:trHeight w:val="340"/>
          <w:jc w:val="center"/>
        </w:trPr>
        <w:tc>
          <w:tcPr>
            <w:tcW w:w="1728" w:type="pct"/>
            <w:shd w:val="clear" w:color="auto" w:fill="auto"/>
            <w:tcMar>
              <w:left w:w="85" w:type="dxa"/>
              <w:right w:w="85" w:type="dxa"/>
            </w:tcMar>
          </w:tcPr>
          <w:p w14:paraId="13ED4CCF" w14:textId="77777777" w:rsidR="00940154" w:rsidRPr="00B56900" w:rsidRDefault="00C40EC3" w:rsidP="00B56900">
            <w:pPr>
              <w:pStyle w:val="TableParagraph"/>
              <w:tabs>
                <w:tab w:val="left" w:pos="794"/>
              </w:tabs>
              <w:autoSpaceDE/>
              <w:autoSpaceDN/>
              <w:jc w:val="both"/>
              <w:rPr>
                <w:sz w:val="24"/>
                <w:szCs w:val="24"/>
              </w:rPr>
            </w:pPr>
            <w:r>
              <w:rPr>
                <w:sz w:val="24"/>
                <w:szCs w:val="24"/>
              </w:rPr>
              <w:t>2</w:t>
            </w:r>
            <w:r w:rsidR="00940154" w:rsidRPr="00B56900">
              <w:rPr>
                <w:sz w:val="24"/>
                <w:szCs w:val="24"/>
              </w:rPr>
              <w:t>.</w:t>
            </w:r>
            <w:r w:rsidR="00940154">
              <w:rPr>
                <w:sz w:val="24"/>
                <w:szCs w:val="24"/>
              </w:rPr>
              <w:t> </w:t>
            </w:r>
            <w:r w:rsidR="00940154" w:rsidRPr="00B56900">
              <w:rPr>
                <w:sz w:val="24"/>
                <w:szCs w:val="24"/>
              </w:rPr>
              <w:t>Равномерное прямоли</w:t>
            </w:r>
            <w:r w:rsidR="00940154">
              <w:rPr>
                <w:sz w:val="24"/>
                <w:szCs w:val="24"/>
              </w:rPr>
              <w:t>нейное движение.</w:t>
            </w:r>
          </w:p>
          <w:p w14:paraId="11A84F35" w14:textId="77777777" w:rsidR="00940154" w:rsidRPr="00B56900" w:rsidRDefault="00940154" w:rsidP="00B56900">
            <w:pPr>
              <w:pStyle w:val="TableParagraph"/>
              <w:tabs>
                <w:tab w:val="left" w:pos="794"/>
              </w:tabs>
              <w:autoSpaceDE/>
              <w:autoSpaceDN/>
              <w:jc w:val="both"/>
              <w:rPr>
                <w:sz w:val="24"/>
                <w:szCs w:val="24"/>
              </w:rPr>
            </w:pPr>
            <w:r w:rsidRPr="00B56900">
              <w:rPr>
                <w:sz w:val="24"/>
                <w:szCs w:val="24"/>
              </w:rPr>
              <w:t>Скорость равномерного прямолинейного движе</w:t>
            </w:r>
            <w:r>
              <w:rPr>
                <w:sz w:val="24"/>
                <w:szCs w:val="24"/>
              </w:rPr>
              <w:t>ния</w:t>
            </w:r>
          </w:p>
        </w:tc>
        <w:tc>
          <w:tcPr>
            <w:tcW w:w="470" w:type="pct"/>
            <w:gridSpan w:val="3"/>
            <w:shd w:val="clear" w:color="auto" w:fill="auto"/>
            <w:tcMar>
              <w:left w:w="85" w:type="dxa"/>
              <w:right w:w="85" w:type="dxa"/>
            </w:tcMar>
            <w:vAlign w:val="center"/>
          </w:tcPr>
          <w:p w14:paraId="00F36BF7" w14:textId="77777777" w:rsidR="00940154" w:rsidRPr="00B56900" w:rsidRDefault="00940154" w:rsidP="00B56900">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15818FB1" w14:textId="77777777" w:rsidR="00940154" w:rsidRPr="00B56900" w:rsidRDefault="00940154" w:rsidP="00B56900">
            <w:pPr>
              <w:tabs>
                <w:tab w:val="left" w:pos="794"/>
              </w:tabs>
              <w:autoSpaceDE/>
              <w:autoSpaceDN/>
              <w:rPr>
                <w:b/>
                <w:sz w:val="24"/>
                <w:szCs w:val="24"/>
              </w:rPr>
            </w:pPr>
          </w:p>
        </w:tc>
      </w:tr>
      <w:tr w:rsidR="00940154" w:rsidRPr="00B56900" w14:paraId="1D2A4A56" w14:textId="77777777" w:rsidTr="004B0909">
        <w:trPr>
          <w:trHeight w:val="340"/>
          <w:jc w:val="center"/>
        </w:trPr>
        <w:tc>
          <w:tcPr>
            <w:tcW w:w="1728" w:type="pct"/>
            <w:shd w:val="clear" w:color="auto" w:fill="auto"/>
            <w:tcMar>
              <w:left w:w="85" w:type="dxa"/>
              <w:right w:w="85" w:type="dxa"/>
            </w:tcMar>
          </w:tcPr>
          <w:p w14:paraId="0515AC81" w14:textId="77777777" w:rsidR="00940154" w:rsidRPr="00B56900" w:rsidRDefault="00C40EC3" w:rsidP="00B56900">
            <w:pPr>
              <w:pStyle w:val="TableParagraph"/>
              <w:tabs>
                <w:tab w:val="left" w:pos="794"/>
              </w:tabs>
              <w:autoSpaceDE/>
              <w:autoSpaceDN/>
              <w:jc w:val="both"/>
              <w:rPr>
                <w:sz w:val="24"/>
                <w:szCs w:val="24"/>
              </w:rPr>
            </w:pPr>
            <w:r>
              <w:rPr>
                <w:sz w:val="24"/>
                <w:szCs w:val="24"/>
              </w:rPr>
              <w:t>3</w:t>
            </w:r>
            <w:r w:rsidR="00940154" w:rsidRPr="00B56900">
              <w:rPr>
                <w:sz w:val="24"/>
                <w:szCs w:val="24"/>
              </w:rPr>
              <w:t>.</w:t>
            </w:r>
            <w:r w:rsidR="00940154">
              <w:rPr>
                <w:sz w:val="24"/>
                <w:szCs w:val="24"/>
              </w:rPr>
              <w:t> </w:t>
            </w:r>
            <w:r w:rsidR="00940154" w:rsidRPr="00B56900">
              <w:rPr>
                <w:sz w:val="24"/>
                <w:szCs w:val="24"/>
              </w:rPr>
              <w:t xml:space="preserve">Уравнение равномерного движения. Графики равномерного </w:t>
            </w:r>
            <w:r w:rsidR="00940154">
              <w:rPr>
                <w:sz w:val="24"/>
                <w:szCs w:val="24"/>
              </w:rPr>
              <w:t>движения.</w:t>
            </w:r>
          </w:p>
        </w:tc>
        <w:tc>
          <w:tcPr>
            <w:tcW w:w="470" w:type="pct"/>
            <w:gridSpan w:val="3"/>
            <w:shd w:val="clear" w:color="auto" w:fill="auto"/>
            <w:tcMar>
              <w:left w:w="85" w:type="dxa"/>
              <w:right w:w="85" w:type="dxa"/>
            </w:tcMar>
            <w:vAlign w:val="center"/>
          </w:tcPr>
          <w:p w14:paraId="2B878D25" w14:textId="77777777" w:rsidR="00940154" w:rsidRPr="00B56900" w:rsidRDefault="00940154" w:rsidP="00B56900">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0A3E9016" w14:textId="77777777" w:rsidR="00940154" w:rsidRPr="00B56900" w:rsidRDefault="00940154" w:rsidP="00B56900">
            <w:pPr>
              <w:tabs>
                <w:tab w:val="left" w:pos="794"/>
              </w:tabs>
              <w:autoSpaceDE/>
              <w:autoSpaceDN/>
              <w:rPr>
                <w:b/>
                <w:sz w:val="24"/>
                <w:szCs w:val="24"/>
              </w:rPr>
            </w:pPr>
          </w:p>
        </w:tc>
      </w:tr>
      <w:tr w:rsidR="00940154" w:rsidRPr="00B56900" w14:paraId="31805EFF" w14:textId="77777777" w:rsidTr="00166B34">
        <w:trPr>
          <w:trHeight w:val="1058"/>
          <w:jc w:val="center"/>
        </w:trPr>
        <w:tc>
          <w:tcPr>
            <w:tcW w:w="1728" w:type="pct"/>
            <w:shd w:val="clear" w:color="auto" w:fill="auto"/>
            <w:tcMar>
              <w:left w:w="85" w:type="dxa"/>
              <w:right w:w="85" w:type="dxa"/>
            </w:tcMar>
          </w:tcPr>
          <w:p w14:paraId="7A72991F" w14:textId="77777777" w:rsidR="00940154" w:rsidRPr="00B56900" w:rsidRDefault="00C40EC3" w:rsidP="00B56900">
            <w:pPr>
              <w:pStyle w:val="TableParagraph"/>
              <w:tabs>
                <w:tab w:val="left" w:pos="794"/>
              </w:tabs>
              <w:autoSpaceDE/>
              <w:autoSpaceDN/>
              <w:jc w:val="both"/>
              <w:rPr>
                <w:sz w:val="24"/>
                <w:szCs w:val="24"/>
              </w:rPr>
            </w:pPr>
            <w:r>
              <w:rPr>
                <w:sz w:val="24"/>
                <w:szCs w:val="24"/>
              </w:rPr>
              <w:t>4</w:t>
            </w:r>
            <w:r w:rsidR="00940154" w:rsidRPr="00B56900">
              <w:rPr>
                <w:sz w:val="24"/>
                <w:szCs w:val="24"/>
              </w:rPr>
              <w:t>.</w:t>
            </w:r>
            <w:r w:rsidR="00940154">
              <w:rPr>
                <w:sz w:val="24"/>
                <w:szCs w:val="24"/>
              </w:rPr>
              <w:t> </w:t>
            </w:r>
            <w:r w:rsidR="00940154" w:rsidRPr="00B56900">
              <w:rPr>
                <w:sz w:val="24"/>
                <w:szCs w:val="24"/>
              </w:rPr>
              <w:t>Неравномерное движение. Средняя скорость.</w:t>
            </w:r>
          </w:p>
          <w:p w14:paraId="19693496" w14:textId="77777777" w:rsidR="00940154" w:rsidRPr="00B56900" w:rsidRDefault="00940154" w:rsidP="00166B34">
            <w:pPr>
              <w:pStyle w:val="TableParagraph"/>
              <w:tabs>
                <w:tab w:val="left" w:pos="794"/>
              </w:tabs>
              <w:autoSpaceDE/>
              <w:autoSpaceDN/>
              <w:jc w:val="both"/>
              <w:rPr>
                <w:sz w:val="24"/>
                <w:szCs w:val="24"/>
              </w:rPr>
            </w:pPr>
            <w:r w:rsidRPr="00B56900">
              <w:rPr>
                <w:sz w:val="24"/>
                <w:szCs w:val="24"/>
              </w:rPr>
              <w:t xml:space="preserve">Мгновенная скорость. Ускорение. </w:t>
            </w:r>
          </w:p>
        </w:tc>
        <w:tc>
          <w:tcPr>
            <w:tcW w:w="470" w:type="pct"/>
            <w:gridSpan w:val="3"/>
            <w:shd w:val="clear" w:color="auto" w:fill="auto"/>
            <w:tcMar>
              <w:left w:w="85" w:type="dxa"/>
              <w:right w:w="85" w:type="dxa"/>
            </w:tcMar>
            <w:vAlign w:val="center"/>
          </w:tcPr>
          <w:p w14:paraId="7413132A" w14:textId="77777777" w:rsidR="00940154" w:rsidRPr="00B56900" w:rsidRDefault="00940154" w:rsidP="00B56900">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1AD326B3" w14:textId="77777777" w:rsidR="00940154" w:rsidRPr="00B56900" w:rsidRDefault="00940154" w:rsidP="00B56900">
            <w:pPr>
              <w:tabs>
                <w:tab w:val="left" w:pos="794"/>
              </w:tabs>
              <w:autoSpaceDE/>
              <w:autoSpaceDN/>
              <w:rPr>
                <w:b/>
                <w:sz w:val="24"/>
                <w:szCs w:val="24"/>
              </w:rPr>
            </w:pPr>
          </w:p>
        </w:tc>
      </w:tr>
      <w:tr w:rsidR="00940154" w:rsidRPr="00B56900" w14:paraId="34AEFAAD" w14:textId="77777777" w:rsidTr="004B0909">
        <w:trPr>
          <w:trHeight w:val="1012"/>
          <w:jc w:val="center"/>
        </w:trPr>
        <w:tc>
          <w:tcPr>
            <w:tcW w:w="1728" w:type="pct"/>
            <w:shd w:val="clear" w:color="auto" w:fill="auto"/>
            <w:tcMar>
              <w:left w:w="85" w:type="dxa"/>
              <w:right w:w="85" w:type="dxa"/>
            </w:tcMar>
          </w:tcPr>
          <w:p w14:paraId="24C9186E" w14:textId="77777777" w:rsidR="00940154" w:rsidRPr="00B56900" w:rsidRDefault="00C40EC3" w:rsidP="001F0970">
            <w:pPr>
              <w:pStyle w:val="TableParagraph"/>
              <w:tabs>
                <w:tab w:val="left" w:pos="794"/>
              </w:tabs>
              <w:jc w:val="both"/>
              <w:rPr>
                <w:sz w:val="24"/>
                <w:szCs w:val="24"/>
              </w:rPr>
            </w:pPr>
            <w:r>
              <w:rPr>
                <w:sz w:val="24"/>
                <w:szCs w:val="24"/>
              </w:rPr>
              <w:t>5</w:t>
            </w:r>
            <w:r w:rsidR="00940154" w:rsidRPr="00B56900">
              <w:rPr>
                <w:sz w:val="24"/>
                <w:szCs w:val="24"/>
              </w:rPr>
              <w:t>.</w:t>
            </w:r>
            <w:r w:rsidR="00940154">
              <w:rPr>
                <w:sz w:val="24"/>
                <w:szCs w:val="24"/>
              </w:rPr>
              <w:t xml:space="preserve"> </w:t>
            </w:r>
            <w:r w:rsidR="00940154" w:rsidRPr="00B56900">
              <w:rPr>
                <w:sz w:val="24"/>
                <w:szCs w:val="24"/>
              </w:rPr>
              <w:t>Равноускоренное движение.</w:t>
            </w:r>
            <w:r w:rsidR="00940154">
              <w:rPr>
                <w:sz w:val="24"/>
                <w:szCs w:val="24"/>
              </w:rPr>
              <w:t xml:space="preserve"> </w:t>
            </w:r>
            <w:r w:rsidR="00940154" w:rsidRPr="00B56900">
              <w:rPr>
                <w:sz w:val="24"/>
                <w:szCs w:val="24"/>
              </w:rPr>
              <w:t>Уравнение равноускоренного движения. Графики равноускоренного дви</w:t>
            </w:r>
            <w:r w:rsidR="00940154">
              <w:rPr>
                <w:sz w:val="24"/>
                <w:szCs w:val="24"/>
              </w:rPr>
              <w:t>жения.</w:t>
            </w:r>
          </w:p>
        </w:tc>
        <w:tc>
          <w:tcPr>
            <w:tcW w:w="470" w:type="pct"/>
            <w:gridSpan w:val="3"/>
            <w:shd w:val="clear" w:color="auto" w:fill="auto"/>
            <w:tcMar>
              <w:left w:w="85" w:type="dxa"/>
              <w:right w:w="85" w:type="dxa"/>
            </w:tcMar>
            <w:vAlign w:val="center"/>
          </w:tcPr>
          <w:p w14:paraId="51BB0BDA" w14:textId="77777777" w:rsidR="00940154" w:rsidRDefault="00940154" w:rsidP="00B56900">
            <w:pPr>
              <w:pStyle w:val="TableParagraph"/>
              <w:tabs>
                <w:tab w:val="left" w:pos="794"/>
              </w:tabs>
              <w:jc w:val="center"/>
              <w:rPr>
                <w:sz w:val="24"/>
                <w:szCs w:val="24"/>
              </w:rPr>
            </w:pPr>
            <w:r>
              <w:rPr>
                <w:sz w:val="24"/>
                <w:szCs w:val="24"/>
              </w:rPr>
              <w:t>1</w:t>
            </w:r>
          </w:p>
        </w:tc>
        <w:tc>
          <w:tcPr>
            <w:tcW w:w="2802" w:type="pct"/>
            <w:vMerge/>
            <w:shd w:val="clear" w:color="auto" w:fill="auto"/>
            <w:tcMar>
              <w:left w:w="85" w:type="dxa"/>
              <w:right w:w="85" w:type="dxa"/>
            </w:tcMar>
          </w:tcPr>
          <w:p w14:paraId="0FC28683" w14:textId="77777777" w:rsidR="00940154" w:rsidRPr="00B56900" w:rsidRDefault="00940154" w:rsidP="00B56900">
            <w:pPr>
              <w:tabs>
                <w:tab w:val="left" w:pos="794"/>
              </w:tabs>
              <w:autoSpaceDE/>
              <w:autoSpaceDN/>
              <w:rPr>
                <w:b/>
                <w:sz w:val="24"/>
                <w:szCs w:val="24"/>
              </w:rPr>
            </w:pPr>
          </w:p>
        </w:tc>
      </w:tr>
      <w:tr w:rsidR="00940154" w:rsidRPr="00B56900" w14:paraId="6373024B" w14:textId="77777777" w:rsidTr="004B0909">
        <w:trPr>
          <w:trHeight w:val="1257"/>
          <w:jc w:val="center"/>
        </w:trPr>
        <w:tc>
          <w:tcPr>
            <w:tcW w:w="1728" w:type="pct"/>
            <w:shd w:val="clear" w:color="auto" w:fill="auto"/>
            <w:tcMar>
              <w:left w:w="85" w:type="dxa"/>
              <w:right w:w="85" w:type="dxa"/>
            </w:tcMar>
          </w:tcPr>
          <w:p w14:paraId="37D38355" w14:textId="77777777" w:rsidR="00940154" w:rsidRPr="00B56900" w:rsidRDefault="00940154" w:rsidP="00166B34">
            <w:pPr>
              <w:pStyle w:val="TableParagraph"/>
              <w:tabs>
                <w:tab w:val="left" w:pos="794"/>
              </w:tabs>
              <w:autoSpaceDE/>
              <w:autoSpaceDN/>
              <w:jc w:val="both"/>
              <w:rPr>
                <w:sz w:val="24"/>
                <w:szCs w:val="24"/>
              </w:rPr>
            </w:pPr>
            <w:r>
              <w:rPr>
                <w:sz w:val="24"/>
                <w:szCs w:val="24"/>
              </w:rPr>
              <w:lastRenderedPageBreak/>
              <w:t> </w:t>
            </w:r>
            <w:r w:rsidR="00C40EC3">
              <w:rPr>
                <w:sz w:val="24"/>
                <w:szCs w:val="24"/>
              </w:rPr>
              <w:t>6</w:t>
            </w:r>
            <w:r>
              <w:rPr>
                <w:sz w:val="24"/>
                <w:szCs w:val="24"/>
              </w:rPr>
              <w:t xml:space="preserve">. </w:t>
            </w:r>
            <w:r w:rsidRPr="00B56900">
              <w:rPr>
                <w:sz w:val="24"/>
                <w:szCs w:val="24"/>
              </w:rPr>
              <w:t>Движение по окружности с</w:t>
            </w:r>
            <w:r>
              <w:rPr>
                <w:sz w:val="24"/>
                <w:szCs w:val="24"/>
              </w:rPr>
              <w:t> </w:t>
            </w:r>
            <w:r w:rsidRPr="00B56900">
              <w:rPr>
                <w:sz w:val="24"/>
                <w:szCs w:val="24"/>
              </w:rPr>
              <w:t>постоянной по модулю скоростью. Центростремительное ускорение.</w:t>
            </w:r>
          </w:p>
        </w:tc>
        <w:tc>
          <w:tcPr>
            <w:tcW w:w="470" w:type="pct"/>
            <w:gridSpan w:val="3"/>
            <w:shd w:val="clear" w:color="auto" w:fill="auto"/>
            <w:tcMar>
              <w:left w:w="85" w:type="dxa"/>
              <w:right w:w="85" w:type="dxa"/>
            </w:tcMar>
          </w:tcPr>
          <w:p w14:paraId="48622E78" w14:textId="77777777" w:rsidR="00940154" w:rsidRDefault="00940154" w:rsidP="00DA4018">
            <w:pPr>
              <w:pStyle w:val="TableParagraph"/>
              <w:tabs>
                <w:tab w:val="left" w:pos="794"/>
              </w:tabs>
              <w:autoSpaceDE/>
              <w:autoSpaceDN/>
              <w:jc w:val="center"/>
              <w:rPr>
                <w:sz w:val="24"/>
                <w:szCs w:val="24"/>
              </w:rPr>
            </w:pPr>
          </w:p>
          <w:p w14:paraId="799D7C38" w14:textId="77777777" w:rsidR="00940154" w:rsidRPr="00B56900" w:rsidRDefault="00940154" w:rsidP="00DA4018">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29B36D40" w14:textId="77777777" w:rsidR="00940154" w:rsidRPr="00B56900" w:rsidRDefault="00940154" w:rsidP="00B56900">
            <w:pPr>
              <w:tabs>
                <w:tab w:val="left" w:pos="794"/>
              </w:tabs>
              <w:autoSpaceDE/>
              <w:autoSpaceDN/>
              <w:rPr>
                <w:b/>
                <w:sz w:val="24"/>
                <w:szCs w:val="24"/>
              </w:rPr>
            </w:pPr>
          </w:p>
        </w:tc>
      </w:tr>
      <w:tr w:rsidR="00940154" w:rsidRPr="00B56900" w14:paraId="5F574E19" w14:textId="77777777" w:rsidTr="003F43AE">
        <w:trPr>
          <w:trHeight w:val="299"/>
          <w:jc w:val="center"/>
        </w:trPr>
        <w:tc>
          <w:tcPr>
            <w:tcW w:w="1728" w:type="pct"/>
            <w:shd w:val="clear" w:color="auto" w:fill="auto"/>
            <w:tcMar>
              <w:left w:w="85" w:type="dxa"/>
              <w:right w:w="85" w:type="dxa"/>
            </w:tcMar>
          </w:tcPr>
          <w:p w14:paraId="4E2BF37A" w14:textId="77777777" w:rsidR="00940154" w:rsidRDefault="00940154" w:rsidP="00E656DB">
            <w:pPr>
              <w:pStyle w:val="TableParagraph"/>
              <w:tabs>
                <w:tab w:val="left" w:pos="284"/>
              </w:tabs>
              <w:autoSpaceDE/>
              <w:autoSpaceDN/>
              <w:jc w:val="both"/>
              <w:rPr>
                <w:sz w:val="24"/>
                <w:szCs w:val="24"/>
              </w:rPr>
            </w:pPr>
          </w:p>
        </w:tc>
        <w:tc>
          <w:tcPr>
            <w:tcW w:w="470" w:type="pct"/>
            <w:gridSpan w:val="3"/>
            <w:shd w:val="clear" w:color="auto" w:fill="auto"/>
            <w:tcMar>
              <w:left w:w="85" w:type="dxa"/>
              <w:right w:w="85" w:type="dxa"/>
            </w:tcMar>
          </w:tcPr>
          <w:p w14:paraId="07286F4F" w14:textId="77777777" w:rsidR="00940154" w:rsidRDefault="00940154" w:rsidP="00DA4018">
            <w:pPr>
              <w:pStyle w:val="TableParagraph"/>
              <w:tabs>
                <w:tab w:val="left" w:pos="794"/>
              </w:tabs>
              <w:jc w:val="center"/>
              <w:rPr>
                <w:sz w:val="24"/>
                <w:szCs w:val="24"/>
              </w:rPr>
            </w:pPr>
          </w:p>
        </w:tc>
        <w:tc>
          <w:tcPr>
            <w:tcW w:w="2802" w:type="pct"/>
            <w:vMerge/>
            <w:shd w:val="clear" w:color="auto" w:fill="auto"/>
            <w:tcMar>
              <w:left w:w="85" w:type="dxa"/>
              <w:right w:w="85" w:type="dxa"/>
            </w:tcMar>
          </w:tcPr>
          <w:p w14:paraId="3542D0F6" w14:textId="77777777" w:rsidR="00940154" w:rsidRPr="00B56900" w:rsidRDefault="00940154" w:rsidP="00B56900">
            <w:pPr>
              <w:tabs>
                <w:tab w:val="left" w:pos="794"/>
              </w:tabs>
              <w:autoSpaceDE/>
              <w:autoSpaceDN/>
              <w:rPr>
                <w:b/>
                <w:sz w:val="24"/>
                <w:szCs w:val="24"/>
              </w:rPr>
            </w:pPr>
          </w:p>
        </w:tc>
      </w:tr>
      <w:tr w:rsidR="00C34995" w:rsidRPr="00B56900" w14:paraId="6BC6A46D" w14:textId="77777777" w:rsidTr="003A5708">
        <w:trPr>
          <w:trHeight w:val="340"/>
          <w:jc w:val="center"/>
        </w:trPr>
        <w:tc>
          <w:tcPr>
            <w:tcW w:w="5000" w:type="pct"/>
            <w:gridSpan w:val="5"/>
            <w:shd w:val="clear" w:color="auto" w:fill="auto"/>
            <w:tcMar>
              <w:left w:w="85" w:type="dxa"/>
              <w:right w:w="85" w:type="dxa"/>
            </w:tcMar>
            <w:vAlign w:val="center"/>
          </w:tcPr>
          <w:p w14:paraId="335C0207" w14:textId="77777777" w:rsidR="00C34995" w:rsidRPr="00B56900" w:rsidRDefault="00940154" w:rsidP="00E60A48">
            <w:pPr>
              <w:tabs>
                <w:tab w:val="left" w:pos="794"/>
              </w:tabs>
              <w:autoSpaceDE/>
              <w:autoSpaceDN/>
              <w:jc w:val="center"/>
              <w:rPr>
                <w:b/>
                <w:sz w:val="24"/>
                <w:szCs w:val="24"/>
              </w:rPr>
            </w:pPr>
            <w:r>
              <w:rPr>
                <w:b/>
                <w:sz w:val="24"/>
                <w:szCs w:val="24"/>
              </w:rPr>
              <w:t>Динамика</w:t>
            </w:r>
            <w:r w:rsidR="00C34995" w:rsidRPr="00B56900">
              <w:rPr>
                <w:b/>
                <w:sz w:val="24"/>
                <w:szCs w:val="24"/>
              </w:rPr>
              <w:t xml:space="preserve"> (</w:t>
            </w:r>
            <w:r w:rsidR="00E60A48">
              <w:rPr>
                <w:b/>
                <w:sz w:val="24"/>
                <w:szCs w:val="24"/>
              </w:rPr>
              <w:t>10</w:t>
            </w:r>
            <w:r w:rsidR="00DA4018">
              <w:rPr>
                <w:b/>
                <w:sz w:val="24"/>
                <w:szCs w:val="24"/>
              </w:rPr>
              <w:t xml:space="preserve"> </w:t>
            </w:r>
            <w:r w:rsidR="00C34995" w:rsidRPr="00B56900">
              <w:rPr>
                <w:b/>
                <w:sz w:val="24"/>
                <w:szCs w:val="24"/>
              </w:rPr>
              <w:t>ч)</w:t>
            </w:r>
          </w:p>
        </w:tc>
      </w:tr>
      <w:tr w:rsidR="00886FF4" w:rsidRPr="00B56900" w14:paraId="03EC1A5C" w14:textId="77777777" w:rsidTr="004B0909">
        <w:trPr>
          <w:trHeight w:val="464"/>
          <w:jc w:val="center"/>
        </w:trPr>
        <w:tc>
          <w:tcPr>
            <w:tcW w:w="1728" w:type="pct"/>
            <w:shd w:val="clear" w:color="auto" w:fill="auto"/>
            <w:tcMar>
              <w:left w:w="85" w:type="dxa"/>
              <w:right w:w="85" w:type="dxa"/>
            </w:tcMar>
          </w:tcPr>
          <w:p w14:paraId="3E9EDA4A" w14:textId="77777777" w:rsidR="00886FF4" w:rsidRPr="00B56900" w:rsidRDefault="00886FF4" w:rsidP="00DA4018">
            <w:pPr>
              <w:tabs>
                <w:tab w:val="left" w:pos="794"/>
              </w:tabs>
              <w:autoSpaceDE/>
              <w:autoSpaceDN/>
              <w:jc w:val="both"/>
              <w:rPr>
                <w:sz w:val="24"/>
                <w:szCs w:val="24"/>
              </w:rPr>
            </w:pPr>
            <w:r w:rsidRPr="00B56900">
              <w:rPr>
                <w:sz w:val="24"/>
                <w:szCs w:val="24"/>
              </w:rPr>
              <w:t>1.</w:t>
            </w:r>
            <w:r>
              <w:rPr>
                <w:sz w:val="24"/>
                <w:szCs w:val="24"/>
              </w:rPr>
              <w:t> </w:t>
            </w:r>
            <w:r w:rsidRPr="00B56900">
              <w:rPr>
                <w:sz w:val="24"/>
                <w:szCs w:val="24"/>
              </w:rPr>
              <w:t>Явление инерции. Масса и</w:t>
            </w:r>
            <w:r>
              <w:rPr>
                <w:sz w:val="24"/>
                <w:szCs w:val="24"/>
              </w:rPr>
              <w:t> </w:t>
            </w:r>
            <w:r w:rsidRPr="00B56900">
              <w:rPr>
                <w:sz w:val="24"/>
                <w:szCs w:val="24"/>
              </w:rPr>
              <w:t>сила. Инерциальные системы отсче</w:t>
            </w:r>
            <w:r>
              <w:rPr>
                <w:sz w:val="24"/>
                <w:szCs w:val="24"/>
              </w:rPr>
              <w:t>та.</w:t>
            </w:r>
          </w:p>
        </w:tc>
        <w:tc>
          <w:tcPr>
            <w:tcW w:w="470" w:type="pct"/>
            <w:gridSpan w:val="3"/>
            <w:shd w:val="clear" w:color="auto" w:fill="auto"/>
            <w:tcMar>
              <w:left w:w="85" w:type="dxa"/>
              <w:right w:w="85" w:type="dxa"/>
            </w:tcMar>
            <w:vAlign w:val="center"/>
          </w:tcPr>
          <w:p w14:paraId="6F2929EA" w14:textId="77777777" w:rsidR="00886FF4" w:rsidRPr="00B56900" w:rsidRDefault="00886FF4" w:rsidP="00DA4018">
            <w:pPr>
              <w:pStyle w:val="TableParagraph"/>
              <w:tabs>
                <w:tab w:val="left" w:pos="794"/>
              </w:tabs>
              <w:autoSpaceDE/>
              <w:autoSpaceDN/>
              <w:jc w:val="center"/>
              <w:rPr>
                <w:sz w:val="24"/>
                <w:szCs w:val="24"/>
              </w:rPr>
            </w:pPr>
            <w:r w:rsidRPr="00B56900">
              <w:rPr>
                <w:sz w:val="24"/>
                <w:szCs w:val="24"/>
              </w:rPr>
              <w:t>1</w:t>
            </w:r>
          </w:p>
        </w:tc>
        <w:tc>
          <w:tcPr>
            <w:tcW w:w="2802" w:type="pct"/>
            <w:vMerge w:val="restart"/>
            <w:shd w:val="clear" w:color="auto" w:fill="auto"/>
            <w:tcMar>
              <w:left w:w="85" w:type="dxa"/>
              <w:right w:w="85" w:type="dxa"/>
            </w:tcMar>
          </w:tcPr>
          <w:p w14:paraId="1939D877" w14:textId="77777777" w:rsidR="00886FF4" w:rsidRPr="00B56900" w:rsidRDefault="00886FF4" w:rsidP="00B56900">
            <w:pPr>
              <w:tabs>
                <w:tab w:val="left" w:pos="794"/>
              </w:tabs>
              <w:autoSpaceDE/>
              <w:autoSpaceDN/>
              <w:jc w:val="both"/>
              <w:rPr>
                <w:sz w:val="24"/>
                <w:szCs w:val="24"/>
              </w:rPr>
            </w:pPr>
            <w:r w:rsidRPr="00B56900">
              <w:rPr>
                <w:sz w:val="24"/>
                <w:szCs w:val="24"/>
              </w:rPr>
              <w:t>Давать определение понятий: инерция, инертность, масса, сила, равнодействующая сила, инерциальная система отсчета, неинерциальная система отсчета, геоцентрическая и гелиоцентрическая системы отсчета.</w:t>
            </w:r>
          </w:p>
          <w:p w14:paraId="5B321AC8" w14:textId="77777777" w:rsidR="00886FF4" w:rsidRPr="00B56900" w:rsidRDefault="00886FF4" w:rsidP="00B56900">
            <w:pPr>
              <w:tabs>
                <w:tab w:val="left" w:pos="794"/>
              </w:tabs>
              <w:autoSpaceDE/>
              <w:autoSpaceDN/>
              <w:jc w:val="both"/>
              <w:rPr>
                <w:sz w:val="24"/>
                <w:szCs w:val="24"/>
              </w:rPr>
            </w:pPr>
            <w:r w:rsidRPr="00B56900">
              <w:rPr>
                <w:sz w:val="24"/>
                <w:szCs w:val="24"/>
              </w:rPr>
              <w:t>Распознавать, наблюдать явление инерции. Приводить примеры его проявления в конкретных ситуациях.</w:t>
            </w:r>
          </w:p>
          <w:p w14:paraId="2C3A446C" w14:textId="77777777" w:rsidR="00886FF4" w:rsidRPr="00B56900" w:rsidRDefault="00886FF4" w:rsidP="00B56900">
            <w:pPr>
              <w:tabs>
                <w:tab w:val="left" w:pos="794"/>
              </w:tabs>
              <w:autoSpaceDE/>
              <w:autoSpaceDN/>
              <w:jc w:val="both"/>
              <w:rPr>
                <w:sz w:val="24"/>
                <w:szCs w:val="24"/>
              </w:rPr>
            </w:pPr>
            <w:r w:rsidRPr="00B56900">
              <w:rPr>
                <w:sz w:val="24"/>
                <w:szCs w:val="24"/>
              </w:rPr>
              <w:t>Объяснять механические явления в инерциальных и неинерциальных системах отсчета.</w:t>
            </w:r>
          </w:p>
          <w:p w14:paraId="525FADF0" w14:textId="77777777" w:rsidR="00886FF4" w:rsidRPr="00B56900" w:rsidRDefault="00886FF4" w:rsidP="00B56900">
            <w:pPr>
              <w:tabs>
                <w:tab w:val="left" w:pos="794"/>
              </w:tabs>
              <w:autoSpaceDE/>
              <w:autoSpaceDN/>
              <w:jc w:val="both"/>
              <w:rPr>
                <w:sz w:val="24"/>
                <w:szCs w:val="24"/>
              </w:rPr>
            </w:pPr>
            <w:r w:rsidRPr="00B56900">
              <w:rPr>
                <w:sz w:val="24"/>
                <w:szCs w:val="24"/>
              </w:rPr>
              <w:t>Выделять действия тел друг на друга и характеризовать их силами. Применять знания о действиях над векторами, полученные на уроках геометрии. Определять равнодействующую силу двух и более сил.</w:t>
            </w:r>
          </w:p>
          <w:p w14:paraId="3BA0ADB3" w14:textId="77777777" w:rsidR="00886FF4" w:rsidRPr="00B56900" w:rsidRDefault="00886FF4" w:rsidP="00B56900">
            <w:pPr>
              <w:tabs>
                <w:tab w:val="left" w:pos="794"/>
              </w:tabs>
              <w:autoSpaceDE/>
              <w:autoSpaceDN/>
              <w:jc w:val="both"/>
              <w:rPr>
                <w:sz w:val="24"/>
                <w:szCs w:val="24"/>
              </w:rPr>
            </w:pPr>
            <w:r w:rsidRPr="00B56900">
              <w:rPr>
                <w:sz w:val="24"/>
                <w:szCs w:val="24"/>
              </w:rPr>
              <w:t>Определять равнодействующую силу экспериментально.</w:t>
            </w:r>
          </w:p>
          <w:p w14:paraId="1E3479E1" w14:textId="77777777" w:rsidR="00886FF4" w:rsidRPr="00B56900" w:rsidRDefault="00886FF4" w:rsidP="00B56900">
            <w:pPr>
              <w:tabs>
                <w:tab w:val="left" w:pos="794"/>
              </w:tabs>
              <w:autoSpaceDE/>
              <w:autoSpaceDN/>
              <w:jc w:val="both"/>
              <w:rPr>
                <w:sz w:val="24"/>
                <w:szCs w:val="24"/>
              </w:rPr>
            </w:pPr>
            <w:r w:rsidRPr="00B56900">
              <w:rPr>
                <w:sz w:val="24"/>
                <w:szCs w:val="24"/>
              </w:rPr>
              <w:t>Формулировать первый, второй и третий законы Ньютона, условия их применимости.</w:t>
            </w:r>
          </w:p>
          <w:p w14:paraId="5E347C03" w14:textId="77777777" w:rsidR="00886FF4" w:rsidRPr="00B56900" w:rsidRDefault="00886FF4" w:rsidP="00B56900">
            <w:pPr>
              <w:tabs>
                <w:tab w:val="left" w:pos="794"/>
              </w:tabs>
              <w:autoSpaceDE/>
              <w:autoSpaceDN/>
              <w:jc w:val="both"/>
              <w:rPr>
                <w:sz w:val="24"/>
                <w:szCs w:val="24"/>
              </w:rPr>
            </w:pPr>
            <w:r w:rsidRPr="00B56900">
              <w:rPr>
                <w:sz w:val="24"/>
                <w:szCs w:val="24"/>
              </w:rPr>
              <w:t>Выявлять устойчивые повторяющиеся связи между ускорением тела и действующей на него силой.</w:t>
            </w:r>
          </w:p>
          <w:p w14:paraId="1E865FAD" w14:textId="77777777" w:rsidR="00886FF4" w:rsidRPr="00B56900" w:rsidRDefault="00886FF4" w:rsidP="00B56900">
            <w:pPr>
              <w:tabs>
                <w:tab w:val="left" w:pos="794"/>
              </w:tabs>
              <w:autoSpaceDE/>
              <w:autoSpaceDN/>
              <w:jc w:val="both"/>
              <w:rPr>
                <w:sz w:val="24"/>
                <w:szCs w:val="24"/>
              </w:rPr>
            </w:pPr>
            <w:r w:rsidRPr="00B56900">
              <w:rPr>
                <w:sz w:val="24"/>
                <w:szCs w:val="24"/>
              </w:rPr>
              <w:t>Устанавливать физический смысл коэффициента пропорциональности в выявленной связи (величина, обратная массе тела).</w:t>
            </w:r>
          </w:p>
          <w:p w14:paraId="2411287F" w14:textId="77777777" w:rsidR="0031232F" w:rsidRPr="0031232F" w:rsidRDefault="00886FF4" w:rsidP="0031232F">
            <w:pPr>
              <w:pStyle w:val="TableParagraph"/>
              <w:tabs>
                <w:tab w:val="left" w:pos="794"/>
              </w:tabs>
              <w:autoSpaceDE/>
              <w:autoSpaceDN/>
              <w:jc w:val="both"/>
              <w:rPr>
                <w:b/>
                <w:i/>
                <w:sz w:val="24"/>
                <w:szCs w:val="24"/>
              </w:rPr>
            </w:pPr>
            <w:r w:rsidRPr="00B56900">
              <w:rPr>
                <w:sz w:val="24"/>
                <w:szCs w:val="24"/>
              </w:rPr>
              <w:t>Устанавливать третий закон Ньютона экспериментально. Применять первый, второй и третий законы Ньютона при решении расчетных и экспериментальных задач.</w:t>
            </w:r>
            <w:r w:rsidR="0031232F" w:rsidRPr="0031232F">
              <w:rPr>
                <w:i/>
                <w:sz w:val="24"/>
                <w:szCs w:val="24"/>
              </w:rPr>
              <w:t xml:space="preserve"> Изуч</w:t>
            </w:r>
            <w:r w:rsidR="0031232F">
              <w:rPr>
                <w:i/>
                <w:sz w:val="24"/>
                <w:szCs w:val="24"/>
              </w:rPr>
              <w:t>ать</w:t>
            </w:r>
            <w:r w:rsidR="0031232F" w:rsidRPr="0031232F">
              <w:rPr>
                <w:i/>
                <w:sz w:val="24"/>
                <w:szCs w:val="24"/>
              </w:rPr>
              <w:t xml:space="preserve"> равновеси</w:t>
            </w:r>
            <w:r w:rsidR="0031232F">
              <w:rPr>
                <w:i/>
                <w:sz w:val="24"/>
                <w:szCs w:val="24"/>
              </w:rPr>
              <w:t>е</w:t>
            </w:r>
            <w:r w:rsidR="0031232F" w:rsidRPr="0031232F">
              <w:rPr>
                <w:i/>
                <w:sz w:val="24"/>
                <w:szCs w:val="24"/>
              </w:rPr>
              <w:t xml:space="preserve"> тела под действием нескольких сил</w:t>
            </w:r>
            <w:r w:rsidR="0031232F">
              <w:rPr>
                <w:i/>
                <w:sz w:val="24"/>
                <w:szCs w:val="24"/>
              </w:rPr>
              <w:t>.</w:t>
            </w:r>
          </w:p>
          <w:p w14:paraId="414B4FE7" w14:textId="77777777" w:rsidR="00886FF4" w:rsidRPr="00B56900" w:rsidRDefault="00886FF4" w:rsidP="00B56900">
            <w:pPr>
              <w:tabs>
                <w:tab w:val="left" w:pos="794"/>
              </w:tabs>
              <w:autoSpaceDE/>
              <w:autoSpaceDN/>
              <w:jc w:val="both"/>
              <w:rPr>
                <w:b/>
                <w:sz w:val="24"/>
                <w:szCs w:val="24"/>
              </w:rPr>
            </w:pPr>
            <w:r w:rsidRPr="00B56900">
              <w:rPr>
                <w:sz w:val="24"/>
                <w:szCs w:val="24"/>
              </w:rPr>
              <w:t>Формулировать принцип относительности Гали</w:t>
            </w:r>
            <w:r>
              <w:rPr>
                <w:sz w:val="24"/>
                <w:szCs w:val="24"/>
              </w:rPr>
              <w:t>лея</w:t>
            </w:r>
          </w:p>
          <w:p w14:paraId="01451A80" w14:textId="77777777" w:rsidR="00886FF4" w:rsidRPr="00B56900" w:rsidRDefault="00886FF4" w:rsidP="00DA4018">
            <w:pPr>
              <w:pStyle w:val="TableParagraph"/>
              <w:tabs>
                <w:tab w:val="left" w:pos="794"/>
              </w:tabs>
              <w:autoSpaceDE/>
              <w:autoSpaceDN/>
              <w:jc w:val="both"/>
              <w:rPr>
                <w:sz w:val="24"/>
                <w:szCs w:val="24"/>
              </w:rPr>
            </w:pPr>
            <w:r w:rsidRPr="00B56900">
              <w:rPr>
                <w:sz w:val="24"/>
                <w:szCs w:val="24"/>
              </w:rPr>
              <w:t>Перечислять виды взаимодействия тел и виды сил в механике.</w:t>
            </w:r>
          </w:p>
          <w:p w14:paraId="53166236" w14:textId="77777777" w:rsidR="00886FF4" w:rsidRPr="00B56900" w:rsidRDefault="00886FF4" w:rsidP="00DA4018">
            <w:pPr>
              <w:pStyle w:val="TableParagraph"/>
              <w:tabs>
                <w:tab w:val="left" w:pos="794"/>
              </w:tabs>
              <w:autoSpaceDE/>
              <w:autoSpaceDN/>
              <w:jc w:val="both"/>
              <w:rPr>
                <w:sz w:val="24"/>
                <w:szCs w:val="24"/>
              </w:rPr>
            </w:pPr>
            <w:r w:rsidRPr="00B56900">
              <w:rPr>
                <w:sz w:val="24"/>
                <w:szCs w:val="24"/>
              </w:rPr>
              <w:t>Формулировать закон Всемирного тяготения и условия его применимости.</w:t>
            </w:r>
          </w:p>
          <w:p w14:paraId="1CC296ED" w14:textId="77777777" w:rsidR="00886FF4" w:rsidRPr="00B56900" w:rsidRDefault="00886FF4" w:rsidP="00DA4018">
            <w:pPr>
              <w:pStyle w:val="TableParagraph"/>
              <w:tabs>
                <w:tab w:val="left" w:pos="794"/>
              </w:tabs>
              <w:autoSpaceDE/>
              <w:autoSpaceDN/>
              <w:jc w:val="both"/>
              <w:rPr>
                <w:sz w:val="24"/>
                <w:szCs w:val="24"/>
              </w:rPr>
            </w:pPr>
            <w:r w:rsidRPr="00B56900">
              <w:rPr>
                <w:sz w:val="24"/>
                <w:szCs w:val="24"/>
              </w:rPr>
              <w:t xml:space="preserve">Находить в дополнительной литературе и </w:t>
            </w:r>
            <w:r>
              <w:rPr>
                <w:sz w:val="24"/>
                <w:szCs w:val="24"/>
              </w:rPr>
              <w:t>и</w:t>
            </w:r>
            <w:r w:rsidRPr="00B56900">
              <w:rPr>
                <w:sz w:val="24"/>
                <w:szCs w:val="24"/>
              </w:rPr>
              <w:t>нтернете информацию об открытии Ньютоном закона всемирного тяготения</w:t>
            </w:r>
            <w:r>
              <w:rPr>
                <w:sz w:val="24"/>
                <w:szCs w:val="24"/>
              </w:rPr>
              <w:t>.</w:t>
            </w:r>
            <w:r w:rsidRPr="00B56900">
              <w:rPr>
                <w:sz w:val="24"/>
                <w:szCs w:val="24"/>
              </w:rPr>
              <w:t xml:space="preserve"> Применять закон всемирного тяготения при решении конкретных задач.</w:t>
            </w:r>
          </w:p>
          <w:p w14:paraId="7024B0DA" w14:textId="77777777" w:rsidR="00886FF4" w:rsidRPr="00B56900" w:rsidRDefault="00886FF4" w:rsidP="00DA4018">
            <w:pPr>
              <w:pStyle w:val="TableParagraph"/>
              <w:tabs>
                <w:tab w:val="left" w:pos="794"/>
              </w:tabs>
              <w:autoSpaceDE/>
              <w:autoSpaceDN/>
              <w:jc w:val="both"/>
              <w:rPr>
                <w:i/>
                <w:sz w:val="24"/>
                <w:szCs w:val="24"/>
              </w:rPr>
            </w:pPr>
            <w:r w:rsidRPr="00B56900">
              <w:rPr>
                <w:sz w:val="24"/>
                <w:szCs w:val="24"/>
              </w:rPr>
              <w:t>Рассчитывать силу тяжести в конкретных ситуаци</w:t>
            </w:r>
            <w:r>
              <w:rPr>
                <w:sz w:val="24"/>
                <w:szCs w:val="24"/>
              </w:rPr>
              <w:t>ях.</w:t>
            </w:r>
          </w:p>
          <w:p w14:paraId="4AA18239" w14:textId="77777777" w:rsidR="00886FF4" w:rsidRPr="00B56900" w:rsidRDefault="00886FF4" w:rsidP="00DA4018">
            <w:pPr>
              <w:tabs>
                <w:tab w:val="left" w:pos="794"/>
              </w:tabs>
              <w:autoSpaceDE/>
              <w:autoSpaceDN/>
              <w:jc w:val="both"/>
              <w:rPr>
                <w:sz w:val="24"/>
                <w:szCs w:val="24"/>
              </w:rPr>
            </w:pPr>
            <w:r w:rsidRPr="00B56900">
              <w:rPr>
                <w:sz w:val="24"/>
                <w:szCs w:val="24"/>
              </w:rPr>
              <w:t>Вычислять вес тел в конкретных ситуациях. Назы</w:t>
            </w:r>
            <w:r w:rsidRPr="00B56900">
              <w:rPr>
                <w:sz w:val="24"/>
                <w:szCs w:val="24"/>
              </w:rPr>
              <w:lastRenderedPageBreak/>
              <w:t>вать сходство и различия веса и силы тяжести. Распознавать и воспроизводить состояния тел, при которых вес тела равен силе тяжести, больше или меньше ее. Описывать и воспроизводить состояние невесомости тела.</w:t>
            </w:r>
          </w:p>
          <w:p w14:paraId="310D9542" w14:textId="77777777" w:rsidR="0031232F" w:rsidRPr="0031232F" w:rsidRDefault="00886FF4" w:rsidP="0031232F">
            <w:pPr>
              <w:pStyle w:val="TableParagraph"/>
              <w:tabs>
                <w:tab w:val="left" w:pos="284"/>
              </w:tabs>
              <w:autoSpaceDE/>
              <w:autoSpaceDN/>
              <w:jc w:val="both"/>
              <w:rPr>
                <w:i/>
                <w:sz w:val="24"/>
                <w:szCs w:val="24"/>
              </w:rPr>
            </w:pPr>
            <w:r w:rsidRPr="00B56900">
              <w:rPr>
                <w:sz w:val="24"/>
                <w:szCs w:val="24"/>
              </w:rPr>
              <w:t xml:space="preserve">Распознавать, воспроизводить и наблюдать различные виды деформации тел. Формулировать закон Гука, границы его применимости. Вычислять и измерять силу упругости. </w:t>
            </w:r>
            <w:r w:rsidR="0031232F">
              <w:rPr>
                <w:i/>
                <w:sz w:val="24"/>
                <w:szCs w:val="24"/>
              </w:rPr>
              <w:t>Измерять</w:t>
            </w:r>
            <w:r w:rsidR="0031232F" w:rsidRPr="0031232F">
              <w:rPr>
                <w:i/>
                <w:sz w:val="24"/>
                <w:szCs w:val="24"/>
              </w:rPr>
              <w:t xml:space="preserve"> жесткост</w:t>
            </w:r>
            <w:r w:rsidR="0031232F">
              <w:rPr>
                <w:i/>
                <w:sz w:val="24"/>
                <w:szCs w:val="24"/>
              </w:rPr>
              <w:t>ь</w:t>
            </w:r>
            <w:r w:rsidR="0031232F" w:rsidRPr="0031232F">
              <w:rPr>
                <w:i/>
                <w:sz w:val="24"/>
                <w:szCs w:val="24"/>
              </w:rPr>
              <w:t xml:space="preserve"> пружины.</w:t>
            </w:r>
          </w:p>
          <w:p w14:paraId="7123C291" w14:textId="77777777" w:rsidR="00886FF4" w:rsidRPr="00B56900" w:rsidRDefault="00886FF4" w:rsidP="003F43AE">
            <w:pPr>
              <w:pStyle w:val="TableParagraph"/>
              <w:tabs>
                <w:tab w:val="left" w:pos="794"/>
              </w:tabs>
              <w:autoSpaceDE/>
              <w:autoSpaceDN/>
              <w:jc w:val="both"/>
              <w:rPr>
                <w:b/>
                <w:sz w:val="24"/>
                <w:szCs w:val="24"/>
              </w:rPr>
            </w:pPr>
            <w:r w:rsidRPr="00B56900">
              <w:rPr>
                <w:sz w:val="24"/>
                <w:szCs w:val="24"/>
              </w:rPr>
              <w:t>Распознавать, воспроизводить, наблюдать явления сухого трения покоя, скольжения, качения, явление сопротивления при движении тела в жидкости или газе. Измерять и изображать графически силы трения покоя, скольжения, качения, жидкого трения в конкретных ситуациях. Использовать формулу для вычисления силы трени</w:t>
            </w:r>
            <w:r>
              <w:rPr>
                <w:sz w:val="24"/>
                <w:szCs w:val="24"/>
              </w:rPr>
              <w:t>я скольжения при решении задач.</w:t>
            </w:r>
            <w:r w:rsidR="0031232F">
              <w:rPr>
                <w:sz w:val="24"/>
                <w:szCs w:val="24"/>
              </w:rPr>
              <w:t xml:space="preserve"> </w:t>
            </w:r>
            <w:r w:rsidR="0031232F" w:rsidRPr="0031232F">
              <w:rPr>
                <w:i/>
                <w:sz w:val="24"/>
                <w:szCs w:val="24"/>
              </w:rPr>
              <w:t>Измер</w:t>
            </w:r>
            <w:r w:rsidR="0031232F">
              <w:rPr>
                <w:i/>
                <w:sz w:val="24"/>
                <w:szCs w:val="24"/>
              </w:rPr>
              <w:t>ять</w:t>
            </w:r>
            <w:r w:rsidR="0031232F" w:rsidRPr="0031232F">
              <w:rPr>
                <w:i/>
                <w:sz w:val="24"/>
                <w:szCs w:val="24"/>
              </w:rPr>
              <w:t xml:space="preserve"> коэффициент трения скольжения.</w:t>
            </w:r>
          </w:p>
        </w:tc>
      </w:tr>
      <w:tr w:rsidR="00886FF4" w:rsidRPr="00B56900" w14:paraId="710477F1" w14:textId="77777777" w:rsidTr="004B0909">
        <w:trPr>
          <w:trHeight w:val="543"/>
          <w:jc w:val="center"/>
        </w:trPr>
        <w:tc>
          <w:tcPr>
            <w:tcW w:w="1728" w:type="pct"/>
            <w:shd w:val="clear" w:color="auto" w:fill="auto"/>
            <w:tcMar>
              <w:left w:w="85" w:type="dxa"/>
              <w:right w:w="85" w:type="dxa"/>
            </w:tcMar>
          </w:tcPr>
          <w:p w14:paraId="13BBDB45" w14:textId="77777777" w:rsidR="00886FF4" w:rsidRPr="00B56900" w:rsidRDefault="00886FF4" w:rsidP="00886FF4">
            <w:pPr>
              <w:pStyle w:val="TableParagraph"/>
              <w:tabs>
                <w:tab w:val="left" w:pos="794"/>
              </w:tabs>
              <w:autoSpaceDE/>
              <w:autoSpaceDN/>
              <w:jc w:val="both"/>
              <w:rPr>
                <w:sz w:val="24"/>
                <w:szCs w:val="24"/>
              </w:rPr>
            </w:pPr>
            <w:r w:rsidRPr="00B56900">
              <w:rPr>
                <w:sz w:val="24"/>
                <w:szCs w:val="24"/>
              </w:rPr>
              <w:t>2.</w:t>
            </w:r>
            <w:r>
              <w:rPr>
                <w:sz w:val="24"/>
                <w:szCs w:val="24"/>
              </w:rPr>
              <w:t> </w:t>
            </w:r>
            <w:r w:rsidRPr="00B56900">
              <w:rPr>
                <w:sz w:val="24"/>
                <w:szCs w:val="24"/>
              </w:rPr>
              <w:t>Первый закон Ньютона.</w:t>
            </w:r>
          </w:p>
          <w:p w14:paraId="28D7A11D" w14:textId="77777777" w:rsidR="00886FF4" w:rsidRPr="00B56900" w:rsidRDefault="00886FF4" w:rsidP="00886FF4">
            <w:pPr>
              <w:tabs>
                <w:tab w:val="left" w:pos="794"/>
              </w:tabs>
              <w:autoSpaceDE/>
              <w:autoSpaceDN/>
              <w:jc w:val="both"/>
              <w:rPr>
                <w:sz w:val="24"/>
                <w:szCs w:val="24"/>
              </w:rPr>
            </w:pPr>
            <w:r w:rsidRPr="00B56900">
              <w:rPr>
                <w:sz w:val="24"/>
                <w:szCs w:val="24"/>
              </w:rPr>
              <w:t xml:space="preserve">Взаимодействие тел. </w:t>
            </w:r>
          </w:p>
        </w:tc>
        <w:tc>
          <w:tcPr>
            <w:tcW w:w="470" w:type="pct"/>
            <w:gridSpan w:val="3"/>
            <w:shd w:val="clear" w:color="auto" w:fill="auto"/>
            <w:tcMar>
              <w:left w:w="85" w:type="dxa"/>
              <w:right w:w="85" w:type="dxa"/>
            </w:tcMar>
            <w:vAlign w:val="center"/>
          </w:tcPr>
          <w:p w14:paraId="734C8E1A" w14:textId="77777777" w:rsidR="00886FF4" w:rsidRPr="00B56900" w:rsidRDefault="00886FF4" w:rsidP="00DA4018">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5AF480F7" w14:textId="77777777" w:rsidR="00886FF4" w:rsidRPr="00B56900" w:rsidRDefault="00886FF4" w:rsidP="00DA4018">
            <w:pPr>
              <w:tabs>
                <w:tab w:val="left" w:pos="794"/>
              </w:tabs>
              <w:jc w:val="both"/>
              <w:rPr>
                <w:b/>
                <w:sz w:val="24"/>
                <w:szCs w:val="24"/>
              </w:rPr>
            </w:pPr>
          </w:p>
        </w:tc>
      </w:tr>
      <w:tr w:rsidR="00886FF4" w:rsidRPr="00B56900" w14:paraId="4B7F6690" w14:textId="77777777" w:rsidTr="00166B34">
        <w:trPr>
          <w:trHeight w:val="637"/>
          <w:jc w:val="center"/>
        </w:trPr>
        <w:tc>
          <w:tcPr>
            <w:tcW w:w="1728" w:type="pct"/>
            <w:shd w:val="clear" w:color="auto" w:fill="auto"/>
            <w:tcMar>
              <w:left w:w="85" w:type="dxa"/>
              <w:right w:w="85" w:type="dxa"/>
            </w:tcMar>
          </w:tcPr>
          <w:p w14:paraId="537A4E30" w14:textId="77777777" w:rsidR="00886FF4" w:rsidRPr="00B56900" w:rsidRDefault="00886FF4" w:rsidP="00E60A48">
            <w:pPr>
              <w:pStyle w:val="TableParagraph"/>
              <w:tabs>
                <w:tab w:val="left" w:pos="794"/>
              </w:tabs>
              <w:autoSpaceDE/>
              <w:autoSpaceDN/>
              <w:jc w:val="both"/>
              <w:rPr>
                <w:sz w:val="24"/>
                <w:szCs w:val="24"/>
              </w:rPr>
            </w:pPr>
            <w:r w:rsidRPr="00B56900">
              <w:rPr>
                <w:sz w:val="24"/>
                <w:szCs w:val="24"/>
              </w:rPr>
              <w:t xml:space="preserve">3. </w:t>
            </w:r>
            <w:r>
              <w:rPr>
                <w:sz w:val="24"/>
                <w:szCs w:val="24"/>
              </w:rPr>
              <w:t>В</w:t>
            </w:r>
            <w:r w:rsidRPr="00B56900">
              <w:rPr>
                <w:sz w:val="24"/>
                <w:szCs w:val="24"/>
              </w:rPr>
              <w:t>торой закон Ньютона. Сложе</w:t>
            </w:r>
            <w:r>
              <w:rPr>
                <w:sz w:val="24"/>
                <w:szCs w:val="24"/>
              </w:rPr>
              <w:t>ние сил.</w:t>
            </w:r>
          </w:p>
        </w:tc>
        <w:tc>
          <w:tcPr>
            <w:tcW w:w="470" w:type="pct"/>
            <w:gridSpan w:val="3"/>
            <w:shd w:val="clear" w:color="auto" w:fill="auto"/>
            <w:tcMar>
              <w:left w:w="85" w:type="dxa"/>
              <w:right w:w="85" w:type="dxa"/>
            </w:tcMar>
            <w:vAlign w:val="center"/>
          </w:tcPr>
          <w:p w14:paraId="1616682C" w14:textId="77777777" w:rsidR="00886FF4" w:rsidRPr="00B56900" w:rsidRDefault="00886FF4" w:rsidP="00DA4018">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74A72690" w14:textId="77777777" w:rsidR="00886FF4" w:rsidRPr="00B56900" w:rsidRDefault="00886FF4" w:rsidP="00DA4018">
            <w:pPr>
              <w:tabs>
                <w:tab w:val="left" w:pos="794"/>
              </w:tabs>
              <w:jc w:val="both"/>
              <w:rPr>
                <w:b/>
                <w:sz w:val="24"/>
                <w:szCs w:val="24"/>
              </w:rPr>
            </w:pPr>
          </w:p>
        </w:tc>
      </w:tr>
      <w:tr w:rsidR="00886FF4" w:rsidRPr="00B56900" w14:paraId="5FB096AA" w14:textId="77777777" w:rsidTr="004B0909">
        <w:trPr>
          <w:trHeight w:val="276"/>
          <w:jc w:val="center"/>
        </w:trPr>
        <w:tc>
          <w:tcPr>
            <w:tcW w:w="1728" w:type="pct"/>
            <w:shd w:val="clear" w:color="auto" w:fill="auto"/>
            <w:tcMar>
              <w:left w:w="85" w:type="dxa"/>
              <w:right w:w="85" w:type="dxa"/>
            </w:tcMar>
          </w:tcPr>
          <w:p w14:paraId="718E6CB7" w14:textId="77777777" w:rsidR="00886FF4" w:rsidRPr="00B56900" w:rsidRDefault="00886FF4" w:rsidP="00886FF4">
            <w:pPr>
              <w:pStyle w:val="TableParagraph"/>
              <w:tabs>
                <w:tab w:val="left" w:pos="794"/>
              </w:tabs>
              <w:autoSpaceDE/>
              <w:autoSpaceDN/>
              <w:jc w:val="both"/>
              <w:rPr>
                <w:sz w:val="24"/>
                <w:szCs w:val="24"/>
              </w:rPr>
            </w:pPr>
            <w:r>
              <w:rPr>
                <w:sz w:val="24"/>
                <w:szCs w:val="24"/>
              </w:rPr>
              <w:t>4. Третий закон</w:t>
            </w:r>
            <w:r w:rsidRPr="00B56900">
              <w:rPr>
                <w:sz w:val="24"/>
                <w:szCs w:val="24"/>
              </w:rPr>
              <w:t xml:space="preserve"> Ньютона.</w:t>
            </w:r>
          </w:p>
        </w:tc>
        <w:tc>
          <w:tcPr>
            <w:tcW w:w="470" w:type="pct"/>
            <w:gridSpan w:val="3"/>
            <w:shd w:val="clear" w:color="auto" w:fill="auto"/>
            <w:tcMar>
              <w:left w:w="85" w:type="dxa"/>
              <w:right w:w="85" w:type="dxa"/>
            </w:tcMar>
          </w:tcPr>
          <w:p w14:paraId="7FED907A" w14:textId="77777777" w:rsidR="00886FF4" w:rsidRDefault="00886FF4" w:rsidP="00DA4018">
            <w:pPr>
              <w:pStyle w:val="TableParagraph"/>
              <w:tabs>
                <w:tab w:val="left" w:pos="794"/>
              </w:tabs>
              <w:jc w:val="center"/>
              <w:rPr>
                <w:sz w:val="24"/>
                <w:szCs w:val="24"/>
              </w:rPr>
            </w:pPr>
            <w:r>
              <w:rPr>
                <w:sz w:val="24"/>
                <w:szCs w:val="24"/>
              </w:rPr>
              <w:t>1</w:t>
            </w:r>
          </w:p>
        </w:tc>
        <w:tc>
          <w:tcPr>
            <w:tcW w:w="2802" w:type="pct"/>
            <w:vMerge/>
            <w:shd w:val="clear" w:color="auto" w:fill="auto"/>
            <w:tcMar>
              <w:left w:w="85" w:type="dxa"/>
              <w:right w:w="85" w:type="dxa"/>
            </w:tcMar>
          </w:tcPr>
          <w:p w14:paraId="57CC9D04" w14:textId="77777777" w:rsidR="00886FF4" w:rsidRPr="00B56900" w:rsidRDefault="00886FF4" w:rsidP="00DA4018">
            <w:pPr>
              <w:tabs>
                <w:tab w:val="left" w:pos="794"/>
              </w:tabs>
              <w:jc w:val="both"/>
              <w:rPr>
                <w:b/>
                <w:sz w:val="24"/>
                <w:szCs w:val="24"/>
              </w:rPr>
            </w:pPr>
          </w:p>
        </w:tc>
      </w:tr>
      <w:tr w:rsidR="00886FF4" w:rsidRPr="00B56900" w14:paraId="157416D1" w14:textId="77777777" w:rsidTr="004B0909">
        <w:trPr>
          <w:trHeight w:val="549"/>
          <w:jc w:val="center"/>
        </w:trPr>
        <w:tc>
          <w:tcPr>
            <w:tcW w:w="1728" w:type="pct"/>
            <w:shd w:val="clear" w:color="auto" w:fill="auto"/>
            <w:tcMar>
              <w:left w:w="85" w:type="dxa"/>
              <w:right w:w="85" w:type="dxa"/>
            </w:tcMar>
          </w:tcPr>
          <w:p w14:paraId="1490ED66" w14:textId="77777777" w:rsidR="00886FF4" w:rsidRPr="00B56900" w:rsidRDefault="00886FF4" w:rsidP="002D6254">
            <w:pPr>
              <w:tabs>
                <w:tab w:val="left" w:pos="794"/>
              </w:tabs>
              <w:autoSpaceDE/>
              <w:autoSpaceDN/>
              <w:jc w:val="both"/>
              <w:rPr>
                <w:sz w:val="24"/>
                <w:szCs w:val="24"/>
              </w:rPr>
            </w:pPr>
            <w:r>
              <w:rPr>
                <w:sz w:val="24"/>
                <w:szCs w:val="24"/>
              </w:rPr>
              <w:t>5</w:t>
            </w:r>
            <w:r w:rsidRPr="00B56900">
              <w:rPr>
                <w:sz w:val="24"/>
                <w:szCs w:val="24"/>
              </w:rPr>
              <w:t>.</w:t>
            </w:r>
            <w:r>
              <w:rPr>
                <w:sz w:val="24"/>
                <w:szCs w:val="24"/>
              </w:rPr>
              <w:t> </w:t>
            </w:r>
            <w:r w:rsidRPr="00B56900">
              <w:rPr>
                <w:sz w:val="24"/>
                <w:szCs w:val="24"/>
              </w:rPr>
              <w:t xml:space="preserve">Закон всемирного тяготения. </w:t>
            </w:r>
          </w:p>
        </w:tc>
        <w:tc>
          <w:tcPr>
            <w:tcW w:w="470" w:type="pct"/>
            <w:gridSpan w:val="3"/>
            <w:shd w:val="clear" w:color="auto" w:fill="auto"/>
            <w:tcMar>
              <w:left w:w="85" w:type="dxa"/>
              <w:right w:w="85" w:type="dxa"/>
            </w:tcMar>
            <w:vAlign w:val="center"/>
          </w:tcPr>
          <w:p w14:paraId="16F01C47" w14:textId="77777777" w:rsidR="00886FF4" w:rsidRPr="00B56900" w:rsidRDefault="00886FF4" w:rsidP="00DA4018">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14798871" w14:textId="77777777" w:rsidR="00886FF4" w:rsidRPr="00B56900" w:rsidRDefault="00886FF4" w:rsidP="00DA4018">
            <w:pPr>
              <w:tabs>
                <w:tab w:val="left" w:pos="794"/>
              </w:tabs>
              <w:autoSpaceDE/>
              <w:autoSpaceDN/>
              <w:jc w:val="both"/>
              <w:rPr>
                <w:b/>
                <w:sz w:val="24"/>
                <w:szCs w:val="24"/>
              </w:rPr>
            </w:pPr>
          </w:p>
        </w:tc>
      </w:tr>
      <w:tr w:rsidR="00886FF4" w:rsidRPr="00B56900" w14:paraId="4FB7306D" w14:textId="77777777" w:rsidTr="004B0909">
        <w:trPr>
          <w:trHeight w:val="700"/>
          <w:jc w:val="center"/>
        </w:trPr>
        <w:tc>
          <w:tcPr>
            <w:tcW w:w="1728" w:type="pct"/>
            <w:shd w:val="clear" w:color="auto" w:fill="auto"/>
            <w:tcMar>
              <w:left w:w="85" w:type="dxa"/>
              <w:right w:w="85" w:type="dxa"/>
            </w:tcMar>
          </w:tcPr>
          <w:p w14:paraId="219C1982" w14:textId="77777777" w:rsidR="00886FF4" w:rsidRPr="00B56900" w:rsidRDefault="00886FF4" w:rsidP="007214EB">
            <w:pPr>
              <w:tabs>
                <w:tab w:val="left" w:pos="794"/>
              </w:tabs>
              <w:jc w:val="both"/>
              <w:rPr>
                <w:sz w:val="24"/>
                <w:szCs w:val="24"/>
              </w:rPr>
            </w:pPr>
            <w:r>
              <w:rPr>
                <w:sz w:val="24"/>
                <w:szCs w:val="24"/>
              </w:rPr>
              <w:t>6</w:t>
            </w:r>
            <w:r w:rsidRPr="00B56900">
              <w:rPr>
                <w:sz w:val="24"/>
                <w:szCs w:val="24"/>
              </w:rPr>
              <w:t>.</w:t>
            </w:r>
            <w:r>
              <w:rPr>
                <w:sz w:val="24"/>
                <w:szCs w:val="24"/>
              </w:rPr>
              <w:t xml:space="preserve"> </w:t>
            </w:r>
            <w:r w:rsidRPr="00B56900">
              <w:rPr>
                <w:sz w:val="24"/>
                <w:szCs w:val="24"/>
              </w:rPr>
              <w:t xml:space="preserve">Сила тяжести. Сила тяжести на других планетах. </w:t>
            </w:r>
          </w:p>
        </w:tc>
        <w:tc>
          <w:tcPr>
            <w:tcW w:w="470" w:type="pct"/>
            <w:gridSpan w:val="3"/>
            <w:shd w:val="clear" w:color="auto" w:fill="auto"/>
            <w:tcMar>
              <w:left w:w="85" w:type="dxa"/>
              <w:right w:w="85" w:type="dxa"/>
            </w:tcMar>
            <w:vAlign w:val="center"/>
          </w:tcPr>
          <w:p w14:paraId="7C8B51EF" w14:textId="77777777" w:rsidR="00886FF4" w:rsidRPr="00B56900" w:rsidRDefault="00886FF4" w:rsidP="00DA4018">
            <w:pPr>
              <w:pStyle w:val="TableParagraph"/>
              <w:tabs>
                <w:tab w:val="left" w:pos="794"/>
              </w:tabs>
              <w:jc w:val="center"/>
              <w:rPr>
                <w:sz w:val="24"/>
                <w:szCs w:val="24"/>
              </w:rPr>
            </w:pPr>
            <w:r>
              <w:rPr>
                <w:sz w:val="24"/>
                <w:szCs w:val="24"/>
              </w:rPr>
              <w:t>1</w:t>
            </w:r>
          </w:p>
        </w:tc>
        <w:tc>
          <w:tcPr>
            <w:tcW w:w="2802" w:type="pct"/>
            <w:vMerge/>
            <w:shd w:val="clear" w:color="auto" w:fill="auto"/>
            <w:tcMar>
              <w:left w:w="85" w:type="dxa"/>
              <w:right w:w="85" w:type="dxa"/>
            </w:tcMar>
          </w:tcPr>
          <w:p w14:paraId="07D3497F" w14:textId="77777777" w:rsidR="00886FF4" w:rsidRPr="00B56900" w:rsidRDefault="00886FF4" w:rsidP="00DA4018">
            <w:pPr>
              <w:pStyle w:val="TableParagraph"/>
              <w:tabs>
                <w:tab w:val="left" w:pos="794"/>
              </w:tabs>
              <w:autoSpaceDE/>
              <w:autoSpaceDN/>
              <w:jc w:val="both"/>
              <w:rPr>
                <w:sz w:val="24"/>
                <w:szCs w:val="24"/>
              </w:rPr>
            </w:pPr>
          </w:p>
        </w:tc>
      </w:tr>
      <w:tr w:rsidR="002D6254" w:rsidRPr="00B56900" w14:paraId="7259822B" w14:textId="77777777" w:rsidTr="004B0909">
        <w:trPr>
          <w:trHeight w:val="949"/>
          <w:jc w:val="center"/>
        </w:trPr>
        <w:tc>
          <w:tcPr>
            <w:tcW w:w="1728" w:type="pct"/>
            <w:shd w:val="clear" w:color="auto" w:fill="auto"/>
            <w:tcMar>
              <w:left w:w="85" w:type="dxa"/>
              <w:right w:w="85" w:type="dxa"/>
            </w:tcMar>
          </w:tcPr>
          <w:p w14:paraId="41C9B4A4" w14:textId="77777777" w:rsidR="002D6254" w:rsidRDefault="00E60A48" w:rsidP="002D6254">
            <w:pPr>
              <w:tabs>
                <w:tab w:val="left" w:pos="794"/>
              </w:tabs>
              <w:jc w:val="both"/>
              <w:rPr>
                <w:sz w:val="24"/>
                <w:szCs w:val="24"/>
              </w:rPr>
            </w:pPr>
            <w:r>
              <w:rPr>
                <w:sz w:val="24"/>
                <w:szCs w:val="24"/>
              </w:rPr>
              <w:t>7</w:t>
            </w:r>
            <w:r w:rsidRPr="00B56900">
              <w:rPr>
                <w:sz w:val="24"/>
                <w:szCs w:val="24"/>
              </w:rPr>
              <w:t>.</w:t>
            </w:r>
            <w:r w:rsidR="002D6254" w:rsidRPr="00B56900">
              <w:rPr>
                <w:sz w:val="24"/>
                <w:szCs w:val="24"/>
              </w:rPr>
              <w:t>Первая космическая скорость. Движе</w:t>
            </w:r>
            <w:r w:rsidR="002D6254">
              <w:rPr>
                <w:sz w:val="24"/>
                <w:szCs w:val="24"/>
              </w:rPr>
              <w:t>ние небесных тел и спутников</w:t>
            </w:r>
          </w:p>
        </w:tc>
        <w:tc>
          <w:tcPr>
            <w:tcW w:w="470" w:type="pct"/>
            <w:gridSpan w:val="3"/>
            <w:shd w:val="clear" w:color="auto" w:fill="auto"/>
            <w:tcMar>
              <w:left w:w="85" w:type="dxa"/>
              <w:right w:w="85" w:type="dxa"/>
            </w:tcMar>
            <w:vAlign w:val="center"/>
          </w:tcPr>
          <w:p w14:paraId="7223D8C2" w14:textId="77777777" w:rsidR="002D6254" w:rsidRDefault="00E60A48" w:rsidP="00DA4018">
            <w:pPr>
              <w:pStyle w:val="TableParagraph"/>
              <w:tabs>
                <w:tab w:val="left" w:pos="794"/>
              </w:tabs>
              <w:jc w:val="center"/>
              <w:rPr>
                <w:sz w:val="24"/>
                <w:szCs w:val="24"/>
              </w:rPr>
            </w:pPr>
            <w:r>
              <w:rPr>
                <w:sz w:val="24"/>
                <w:szCs w:val="24"/>
              </w:rPr>
              <w:t>1</w:t>
            </w:r>
          </w:p>
        </w:tc>
        <w:tc>
          <w:tcPr>
            <w:tcW w:w="2802" w:type="pct"/>
            <w:vMerge/>
            <w:shd w:val="clear" w:color="auto" w:fill="auto"/>
            <w:tcMar>
              <w:left w:w="85" w:type="dxa"/>
              <w:right w:w="85" w:type="dxa"/>
            </w:tcMar>
          </w:tcPr>
          <w:p w14:paraId="643F7ADE" w14:textId="77777777" w:rsidR="002D6254" w:rsidRPr="00B56900" w:rsidRDefault="002D6254" w:rsidP="00DA4018">
            <w:pPr>
              <w:pStyle w:val="TableParagraph"/>
              <w:tabs>
                <w:tab w:val="left" w:pos="794"/>
              </w:tabs>
              <w:autoSpaceDE/>
              <w:autoSpaceDN/>
              <w:jc w:val="both"/>
              <w:rPr>
                <w:sz w:val="24"/>
                <w:szCs w:val="24"/>
              </w:rPr>
            </w:pPr>
          </w:p>
        </w:tc>
      </w:tr>
      <w:tr w:rsidR="00886FF4" w:rsidRPr="00B56900" w14:paraId="7691AE7B" w14:textId="77777777" w:rsidTr="004B0909">
        <w:trPr>
          <w:trHeight w:val="340"/>
          <w:jc w:val="center"/>
        </w:trPr>
        <w:tc>
          <w:tcPr>
            <w:tcW w:w="1728" w:type="pct"/>
            <w:shd w:val="clear" w:color="auto" w:fill="auto"/>
            <w:tcMar>
              <w:left w:w="85" w:type="dxa"/>
              <w:right w:w="85" w:type="dxa"/>
            </w:tcMar>
            <w:vAlign w:val="center"/>
          </w:tcPr>
          <w:p w14:paraId="6EE39E8F" w14:textId="77777777" w:rsidR="00886FF4" w:rsidRPr="00B56900" w:rsidRDefault="00E60A48" w:rsidP="00DA4018">
            <w:pPr>
              <w:tabs>
                <w:tab w:val="left" w:pos="794"/>
              </w:tabs>
              <w:autoSpaceDE/>
              <w:autoSpaceDN/>
              <w:jc w:val="both"/>
              <w:rPr>
                <w:sz w:val="24"/>
                <w:szCs w:val="24"/>
              </w:rPr>
            </w:pPr>
            <w:r>
              <w:rPr>
                <w:sz w:val="24"/>
                <w:szCs w:val="24"/>
              </w:rPr>
              <w:t>8</w:t>
            </w:r>
            <w:r w:rsidRPr="00B56900">
              <w:rPr>
                <w:sz w:val="24"/>
                <w:szCs w:val="24"/>
              </w:rPr>
              <w:t>.</w:t>
            </w:r>
            <w:r w:rsidR="00886FF4">
              <w:rPr>
                <w:sz w:val="24"/>
                <w:szCs w:val="24"/>
              </w:rPr>
              <w:t> </w:t>
            </w:r>
            <w:r w:rsidR="00886FF4" w:rsidRPr="00B56900">
              <w:rPr>
                <w:sz w:val="24"/>
                <w:szCs w:val="24"/>
              </w:rPr>
              <w:t>Вес и н</w:t>
            </w:r>
            <w:r w:rsidR="00886FF4">
              <w:rPr>
                <w:sz w:val="24"/>
                <w:szCs w:val="24"/>
              </w:rPr>
              <w:t>евесомость</w:t>
            </w:r>
          </w:p>
        </w:tc>
        <w:tc>
          <w:tcPr>
            <w:tcW w:w="470" w:type="pct"/>
            <w:gridSpan w:val="3"/>
            <w:shd w:val="clear" w:color="auto" w:fill="auto"/>
            <w:tcMar>
              <w:left w:w="85" w:type="dxa"/>
              <w:right w:w="85" w:type="dxa"/>
            </w:tcMar>
            <w:vAlign w:val="center"/>
          </w:tcPr>
          <w:p w14:paraId="2D46C65E" w14:textId="77777777" w:rsidR="00886FF4" w:rsidRPr="00B56900" w:rsidRDefault="00886FF4" w:rsidP="00DA4018">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0F34C5B7" w14:textId="77777777" w:rsidR="00886FF4" w:rsidRPr="00B56900" w:rsidRDefault="00886FF4" w:rsidP="00B56900">
            <w:pPr>
              <w:tabs>
                <w:tab w:val="left" w:pos="794"/>
              </w:tabs>
              <w:autoSpaceDE/>
              <w:autoSpaceDN/>
              <w:rPr>
                <w:b/>
                <w:sz w:val="24"/>
                <w:szCs w:val="24"/>
              </w:rPr>
            </w:pPr>
          </w:p>
        </w:tc>
      </w:tr>
      <w:tr w:rsidR="00886FF4" w:rsidRPr="00B56900" w14:paraId="3023006F" w14:textId="77777777" w:rsidTr="004B0909">
        <w:trPr>
          <w:trHeight w:val="340"/>
          <w:jc w:val="center"/>
        </w:trPr>
        <w:tc>
          <w:tcPr>
            <w:tcW w:w="1728" w:type="pct"/>
            <w:shd w:val="clear" w:color="auto" w:fill="auto"/>
            <w:tcMar>
              <w:left w:w="85" w:type="dxa"/>
              <w:right w:w="85" w:type="dxa"/>
            </w:tcMar>
            <w:vAlign w:val="center"/>
          </w:tcPr>
          <w:p w14:paraId="4DDF9CF1" w14:textId="77777777" w:rsidR="00886FF4" w:rsidRPr="00B56900" w:rsidRDefault="00886FF4" w:rsidP="00DA4018">
            <w:pPr>
              <w:tabs>
                <w:tab w:val="left" w:pos="794"/>
              </w:tabs>
              <w:autoSpaceDE/>
              <w:autoSpaceDN/>
              <w:jc w:val="both"/>
              <w:rPr>
                <w:sz w:val="24"/>
                <w:szCs w:val="24"/>
              </w:rPr>
            </w:pPr>
            <w:r>
              <w:rPr>
                <w:sz w:val="24"/>
                <w:szCs w:val="24"/>
              </w:rPr>
              <w:t> </w:t>
            </w:r>
            <w:r w:rsidR="00E60A48">
              <w:rPr>
                <w:sz w:val="24"/>
                <w:szCs w:val="24"/>
              </w:rPr>
              <w:t xml:space="preserve">9. </w:t>
            </w:r>
            <w:r w:rsidRPr="00B56900">
              <w:rPr>
                <w:sz w:val="24"/>
                <w:szCs w:val="24"/>
              </w:rPr>
              <w:t>Силы упругости. Закон Гу</w:t>
            </w:r>
            <w:r>
              <w:rPr>
                <w:sz w:val="24"/>
                <w:szCs w:val="24"/>
              </w:rPr>
              <w:t>ка</w:t>
            </w:r>
          </w:p>
        </w:tc>
        <w:tc>
          <w:tcPr>
            <w:tcW w:w="470" w:type="pct"/>
            <w:gridSpan w:val="3"/>
            <w:shd w:val="clear" w:color="auto" w:fill="auto"/>
            <w:tcMar>
              <w:left w:w="85" w:type="dxa"/>
              <w:right w:w="85" w:type="dxa"/>
            </w:tcMar>
            <w:vAlign w:val="center"/>
          </w:tcPr>
          <w:p w14:paraId="1694B7EC" w14:textId="77777777" w:rsidR="00886FF4" w:rsidRPr="00B56900" w:rsidRDefault="00886FF4" w:rsidP="00DA4018">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6260A190" w14:textId="77777777" w:rsidR="00886FF4" w:rsidRPr="00B56900" w:rsidRDefault="00886FF4" w:rsidP="00B56900">
            <w:pPr>
              <w:tabs>
                <w:tab w:val="left" w:pos="794"/>
              </w:tabs>
              <w:autoSpaceDE/>
              <w:autoSpaceDN/>
              <w:rPr>
                <w:b/>
                <w:sz w:val="24"/>
                <w:szCs w:val="24"/>
              </w:rPr>
            </w:pPr>
          </w:p>
        </w:tc>
      </w:tr>
      <w:tr w:rsidR="00886FF4" w:rsidRPr="00B56900" w14:paraId="7441E754" w14:textId="77777777" w:rsidTr="004B0909">
        <w:trPr>
          <w:trHeight w:val="340"/>
          <w:jc w:val="center"/>
        </w:trPr>
        <w:tc>
          <w:tcPr>
            <w:tcW w:w="1728" w:type="pct"/>
            <w:shd w:val="clear" w:color="auto" w:fill="auto"/>
            <w:tcMar>
              <w:left w:w="85" w:type="dxa"/>
              <w:right w:w="85" w:type="dxa"/>
            </w:tcMar>
            <w:vAlign w:val="center"/>
          </w:tcPr>
          <w:p w14:paraId="49D4641C" w14:textId="77777777" w:rsidR="00886FF4" w:rsidRPr="00B56900" w:rsidRDefault="00E60A48" w:rsidP="00DA4018">
            <w:pPr>
              <w:tabs>
                <w:tab w:val="left" w:pos="794"/>
              </w:tabs>
              <w:autoSpaceDE/>
              <w:autoSpaceDN/>
              <w:jc w:val="both"/>
              <w:rPr>
                <w:sz w:val="24"/>
                <w:szCs w:val="24"/>
              </w:rPr>
            </w:pPr>
            <w:r>
              <w:rPr>
                <w:sz w:val="24"/>
                <w:szCs w:val="24"/>
              </w:rPr>
              <w:t xml:space="preserve">10. </w:t>
            </w:r>
            <w:r w:rsidR="00886FF4">
              <w:rPr>
                <w:sz w:val="24"/>
                <w:szCs w:val="24"/>
              </w:rPr>
              <w:t>Силы трения</w:t>
            </w:r>
          </w:p>
        </w:tc>
        <w:tc>
          <w:tcPr>
            <w:tcW w:w="470" w:type="pct"/>
            <w:gridSpan w:val="3"/>
            <w:shd w:val="clear" w:color="auto" w:fill="auto"/>
            <w:tcMar>
              <w:left w:w="85" w:type="dxa"/>
              <w:right w:w="85" w:type="dxa"/>
            </w:tcMar>
            <w:vAlign w:val="center"/>
          </w:tcPr>
          <w:p w14:paraId="74117271" w14:textId="77777777" w:rsidR="00886FF4" w:rsidRPr="00B56900" w:rsidRDefault="00886FF4" w:rsidP="00DA4018">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5C6044F2" w14:textId="77777777" w:rsidR="00886FF4" w:rsidRPr="00B56900" w:rsidRDefault="00886FF4" w:rsidP="00B56900">
            <w:pPr>
              <w:tabs>
                <w:tab w:val="left" w:pos="794"/>
              </w:tabs>
              <w:autoSpaceDE/>
              <w:autoSpaceDN/>
              <w:rPr>
                <w:b/>
                <w:sz w:val="24"/>
                <w:szCs w:val="24"/>
              </w:rPr>
            </w:pPr>
          </w:p>
        </w:tc>
      </w:tr>
      <w:tr w:rsidR="00886FF4" w:rsidRPr="00B56900" w14:paraId="6026C624" w14:textId="77777777" w:rsidTr="004B0909">
        <w:trPr>
          <w:trHeight w:val="340"/>
          <w:jc w:val="center"/>
        </w:trPr>
        <w:tc>
          <w:tcPr>
            <w:tcW w:w="1728" w:type="pct"/>
            <w:shd w:val="clear" w:color="auto" w:fill="auto"/>
            <w:tcMar>
              <w:left w:w="85" w:type="dxa"/>
              <w:right w:w="85" w:type="dxa"/>
            </w:tcMar>
          </w:tcPr>
          <w:p w14:paraId="1F54858B" w14:textId="77777777" w:rsidR="007214EB" w:rsidRDefault="007214EB" w:rsidP="00DA4018">
            <w:pPr>
              <w:pStyle w:val="TableParagraph"/>
              <w:tabs>
                <w:tab w:val="left" w:pos="794"/>
              </w:tabs>
              <w:autoSpaceDE/>
              <w:autoSpaceDN/>
              <w:jc w:val="both"/>
              <w:rPr>
                <w:b/>
                <w:sz w:val="24"/>
                <w:szCs w:val="24"/>
              </w:rPr>
            </w:pPr>
          </w:p>
          <w:p w14:paraId="0893DB13" w14:textId="77777777" w:rsidR="006B5232" w:rsidRPr="00DA4018" w:rsidRDefault="006B5232" w:rsidP="003F43AE">
            <w:pPr>
              <w:pStyle w:val="TableParagraph"/>
              <w:tabs>
                <w:tab w:val="left" w:pos="284"/>
              </w:tabs>
              <w:autoSpaceDE/>
              <w:autoSpaceDN/>
              <w:jc w:val="both"/>
              <w:rPr>
                <w:sz w:val="24"/>
                <w:szCs w:val="24"/>
              </w:rPr>
            </w:pPr>
          </w:p>
        </w:tc>
        <w:tc>
          <w:tcPr>
            <w:tcW w:w="470" w:type="pct"/>
            <w:gridSpan w:val="3"/>
            <w:shd w:val="clear" w:color="auto" w:fill="auto"/>
            <w:tcMar>
              <w:left w:w="85" w:type="dxa"/>
              <w:right w:w="85" w:type="dxa"/>
            </w:tcMar>
            <w:vAlign w:val="center"/>
          </w:tcPr>
          <w:p w14:paraId="2B481682" w14:textId="77777777" w:rsidR="00886FF4" w:rsidRPr="00B56900" w:rsidRDefault="00886FF4" w:rsidP="00DA4018">
            <w:pPr>
              <w:pStyle w:val="TableParagraph"/>
              <w:tabs>
                <w:tab w:val="left" w:pos="794"/>
              </w:tabs>
              <w:autoSpaceDE/>
              <w:autoSpaceDN/>
              <w:jc w:val="center"/>
              <w:rPr>
                <w:sz w:val="24"/>
                <w:szCs w:val="24"/>
              </w:rPr>
            </w:pPr>
          </w:p>
        </w:tc>
        <w:tc>
          <w:tcPr>
            <w:tcW w:w="2802" w:type="pct"/>
            <w:vMerge/>
            <w:shd w:val="clear" w:color="auto" w:fill="auto"/>
            <w:tcMar>
              <w:left w:w="85" w:type="dxa"/>
              <w:right w:w="85" w:type="dxa"/>
            </w:tcMar>
          </w:tcPr>
          <w:p w14:paraId="07945252" w14:textId="77777777" w:rsidR="00886FF4" w:rsidRPr="00B56900" w:rsidRDefault="00886FF4" w:rsidP="00B56900">
            <w:pPr>
              <w:tabs>
                <w:tab w:val="left" w:pos="794"/>
              </w:tabs>
              <w:autoSpaceDE/>
              <w:autoSpaceDN/>
              <w:rPr>
                <w:b/>
                <w:sz w:val="24"/>
                <w:szCs w:val="24"/>
              </w:rPr>
            </w:pPr>
          </w:p>
        </w:tc>
      </w:tr>
      <w:tr w:rsidR="00C34995" w:rsidRPr="00B56900" w14:paraId="7F0000E7" w14:textId="77777777" w:rsidTr="003A5708">
        <w:trPr>
          <w:trHeight w:val="340"/>
          <w:jc w:val="center"/>
        </w:trPr>
        <w:tc>
          <w:tcPr>
            <w:tcW w:w="5000" w:type="pct"/>
            <w:gridSpan w:val="5"/>
            <w:shd w:val="clear" w:color="auto" w:fill="auto"/>
            <w:tcMar>
              <w:left w:w="85" w:type="dxa"/>
              <w:right w:w="85" w:type="dxa"/>
            </w:tcMar>
            <w:vAlign w:val="center"/>
          </w:tcPr>
          <w:p w14:paraId="4A8C2F51" w14:textId="77777777" w:rsidR="00C34995" w:rsidRPr="00B56900" w:rsidRDefault="00C34995" w:rsidP="007214EB">
            <w:pPr>
              <w:tabs>
                <w:tab w:val="left" w:pos="794"/>
              </w:tabs>
              <w:autoSpaceDE/>
              <w:autoSpaceDN/>
              <w:jc w:val="center"/>
              <w:rPr>
                <w:b/>
                <w:sz w:val="24"/>
                <w:szCs w:val="24"/>
              </w:rPr>
            </w:pPr>
            <w:r w:rsidRPr="00B56900">
              <w:rPr>
                <w:b/>
                <w:sz w:val="24"/>
                <w:szCs w:val="24"/>
              </w:rPr>
              <w:t>Закон</w:t>
            </w:r>
            <w:r w:rsidR="00940154">
              <w:rPr>
                <w:b/>
                <w:sz w:val="24"/>
                <w:szCs w:val="24"/>
              </w:rPr>
              <w:t>ы</w:t>
            </w:r>
            <w:r w:rsidRPr="00B56900">
              <w:rPr>
                <w:b/>
                <w:sz w:val="24"/>
                <w:szCs w:val="24"/>
              </w:rPr>
              <w:t xml:space="preserve"> сохранения </w:t>
            </w:r>
            <w:r w:rsidR="00940154">
              <w:rPr>
                <w:b/>
                <w:sz w:val="24"/>
                <w:szCs w:val="24"/>
              </w:rPr>
              <w:t>в механике</w:t>
            </w:r>
            <w:r w:rsidRPr="00B56900">
              <w:rPr>
                <w:b/>
                <w:sz w:val="24"/>
                <w:szCs w:val="24"/>
              </w:rPr>
              <w:t xml:space="preserve"> (</w:t>
            </w:r>
            <w:r w:rsidR="007214EB">
              <w:rPr>
                <w:b/>
                <w:sz w:val="24"/>
                <w:szCs w:val="24"/>
              </w:rPr>
              <w:t>9</w:t>
            </w:r>
            <w:r w:rsidR="00DA4018">
              <w:rPr>
                <w:b/>
                <w:sz w:val="24"/>
                <w:szCs w:val="24"/>
              </w:rPr>
              <w:t xml:space="preserve"> </w:t>
            </w:r>
            <w:r w:rsidRPr="00B56900">
              <w:rPr>
                <w:b/>
                <w:sz w:val="24"/>
                <w:szCs w:val="24"/>
              </w:rPr>
              <w:t>ч)</w:t>
            </w:r>
          </w:p>
        </w:tc>
      </w:tr>
      <w:tr w:rsidR="00886FF4" w:rsidRPr="00B56900" w14:paraId="2F7433CA" w14:textId="77777777" w:rsidTr="004B0909">
        <w:trPr>
          <w:trHeight w:val="340"/>
          <w:jc w:val="center"/>
        </w:trPr>
        <w:tc>
          <w:tcPr>
            <w:tcW w:w="1728" w:type="pct"/>
            <w:shd w:val="clear" w:color="auto" w:fill="auto"/>
            <w:tcMar>
              <w:left w:w="85" w:type="dxa"/>
              <w:right w:w="85" w:type="dxa"/>
            </w:tcMar>
            <w:vAlign w:val="center"/>
          </w:tcPr>
          <w:p w14:paraId="3E2F8CE3" w14:textId="77777777" w:rsidR="00886FF4" w:rsidRPr="00B56900" w:rsidRDefault="00886FF4" w:rsidP="00DA4018">
            <w:pPr>
              <w:pStyle w:val="TableParagraph"/>
              <w:tabs>
                <w:tab w:val="left" w:pos="794"/>
              </w:tabs>
              <w:autoSpaceDE/>
              <w:autoSpaceDN/>
              <w:jc w:val="both"/>
              <w:rPr>
                <w:sz w:val="24"/>
                <w:szCs w:val="24"/>
              </w:rPr>
            </w:pPr>
            <w:r w:rsidRPr="00B56900">
              <w:rPr>
                <w:sz w:val="24"/>
                <w:szCs w:val="24"/>
              </w:rPr>
              <w:t>1.</w:t>
            </w:r>
            <w:r>
              <w:rPr>
                <w:sz w:val="24"/>
                <w:szCs w:val="24"/>
              </w:rPr>
              <w:t> Импульс тела. Импульс силы.</w:t>
            </w:r>
          </w:p>
        </w:tc>
        <w:tc>
          <w:tcPr>
            <w:tcW w:w="470" w:type="pct"/>
            <w:gridSpan w:val="3"/>
            <w:shd w:val="clear" w:color="auto" w:fill="auto"/>
            <w:tcMar>
              <w:left w:w="85" w:type="dxa"/>
              <w:right w:w="85" w:type="dxa"/>
            </w:tcMar>
            <w:vAlign w:val="center"/>
          </w:tcPr>
          <w:p w14:paraId="413CBAC1" w14:textId="77777777" w:rsidR="00886FF4" w:rsidRPr="00B56900" w:rsidRDefault="00886FF4" w:rsidP="00B56900">
            <w:pPr>
              <w:pStyle w:val="TableParagraph"/>
              <w:tabs>
                <w:tab w:val="left" w:pos="794"/>
              </w:tabs>
              <w:autoSpaceDE/>
              <w:autoSpaceDN/>
              <w:jc w:val="center"/>
              <w:rPr>
                <w:sz w:val="24"/>
                <w:szCs w:val="24"/>
              </w:rPr>
            </w:pPr>
            <w:r w:rsidRPr="00B56900">
              <w:rPr>
                <w:sz w:val="24"/>
                <w:szCs w:val="24"/>
              </w:rPr>
              <w:t>1</w:t>
            </w:r>
          </w:p>
        </w:tc>
        <w:tc>
          <w:tcPr>
            <w:tcW w:w="2802" w:type="pct"/>
            <w:vMerge w:val="restart"/>
            <w:shd w:val="clear" w:color="auto" w:fill="auto"/>
            <w:tcMar>
              <w:left w:w="85" w:type="dxa"/>
              <w:right w:w="85" w:type="dxa"/>
            </w:tcMar>
          </w:tcPr>
          <w:p w14:paraId="51D5533B" w14:textId="77777777" w:rsidR="00886FF4" w:rsidRPr="00B56900" w:rsidRDefault="00886FF4" w:rsidP="00B56900">
            <w:pPr>
              <w:pStyle w:val="TableParagraph"/>
              <w:tabs>
                <w:tab w:val="left" w:pos="794"/>
              </w:tabs>
              <w:autoSpaceDE/>
              <w:autoSpaceDN/>
              <w:jc w:val="both"/>
              <w:rPr>
                <w:sz w:val="24"/>
                <w:szCs w:val="24"/>
              </w:rPr>
            </w:pPr>
            <w:r w:rsidRPr="00B56900">
              <w:rPr>
                <w:sz w:val="24"/>
                <w:szCs w:val="24"/>
              </w:rPr>
              <w:t>Давать определение понятий: импульс материальной точки, импульс силы, импульс системы тел, замкнутая система тел, реактивное движение.</w:t>
            </w:r>
          </w:p>
          <w:p w14:paraId="7FE6E575" w14:textId="77777777" w:rsidR="00886FF4" w:rsidRPr="00B56900" w:rsidRDefault="00886FF4" w:rsidP="00B56900">
            <w:pPr>
              <w:pStyle w:val="TableParagraph"/>
              <w:tabs>
                <w:tab w:val="left" w:pos="794"/>
              </w:tabs>
              <w:autoSpaceDE/>
              <w:autoSpaceDN/>
              <w:jc w:val="both"/>
              <w:rPr>
                <w:sz w:val="24"/>
                <w:szCs w:val="24"/>
              </w:rPr>
            </w:pPr>
            <w:r w:rsidRPr="00B56900">
              <w:rPr>
                <w:sz w:val="24"/>
                <w:szCs w:val="24"/>
              </w:rPr>
              <w:t>Распознавать, воспроизводить, наблюдать упругие и неупругие столкновения тел, реактивное движение.</w:t>
            </w:r>
          </w:p>
          <w:p w14:paraId="57FDB057" w14:textId="77777777" w:rsidR="00886FF4" w:rsidRPr="00B56900" w:rsidRDefault="00886FF4" w:rsidP="00B56900">
            <w:pPr>
              <w:pStyle w:val="TableParagraph"/>
              <w:tabs>
                <w:tab w:val="left" w:pos="794"/>
              </w:tabs>
              <w:autoSpaceDE/>
              <w:autoSpaceDN/>
              <w:jc w:val="both"/>
              <w:rPr>
                <w:sz w:val="24"/>
                <w:szCs w:val="24"/>
              </w:rPr>
            </w:pPr>
            <w:r w:rsidRPr="00B56900">
              <w:rPr>
                <w:sz w:val="24"/>
                <w:szCs w:val="24"/>
              </w:rPr>
              <w:t>Находить в конкретной ситуации значения импульса материальной точки и импульса силы.</w:t>
            </w:r>
          </w:p>
          <w:p w14:paraId="3A62D6BE" w14:textId="77777777" w:rsidR="00886FF4" w:rsidRPr="00B56900" w:rsidRDefault="00886FF4" w:rsidP="00B56900">
            <w:pPr>
              <w:pStyle w:val="TableParagraph"/>
              <w:tabs>
                <w:tab w:val="left" w:pos="794"/>
              </w:tabs>
              <w:autoSpaceDE/>
              <w:autoSpaceDN/>
              <w:jc w:val="both"/>
              <w:rPr>
                <w:sz w:val="24"/>
                <w:szCs w:val="24"/>
              </w:rPr>
            </w:pPr>
            <w:r w:rsidRPr="00B56900">
              <w:rPr>
                <w:sz w:val="24"/>
                <w:szCs w:val="24"/>
              </w:rPr>
              <w:t>Формулировать закон сохранения импульса, границы его применимости.</w:t>
            </w:r>
          </w:p>
          <w:p w14:paraId="7CD50864" w14:textId="77777777" w:rsidR="00886FF4" w:rsidRPr="00B56900" w:rsidRDefault="00886FF4" w:rsidP="00B56900">
            <w:pPr>
              <w:pStyle w:val="TableParagraph"/>
              <w:tabs>
                <w:tab w:val="left" w:pos="794"/>
              </w:tabs>
              <w:autoSpaceDE/>
              <w:autoSpaceDN/>
              <w:jc w:val="both"/>
              <w:rPr>
                <w:sz w:val="24"/>
                <w:szCs w:val="24"/>
              </w:rPr>
            </w:pPr>
            <w:r w:rsidRPr="00B56900">
              <w:rPr>
                <w:sz w:val="24"/>
                <w:szCs w:val="24"/>
              </w:rPr>
              <w:t>Составлять уравнения, описывающие закон сохранения импульса в конкретной ситуации. Находить, используя составленное уравнение, неизвестные величины.</w:t>
            </w:r>
          </w:p>
          <w:p w14:paraId="13AFEE93" w14:textId="77777777" w:rsidR="00886FF4" w:rsidRPr="00B56900" w:rsidRDefault="00886FF4" w:rsidP="00B56900">
            <w:pPr>
              <w:pStyle w:val="TableParagraph"/>
              <w:tabs>
                <w:tab w:val="left" w:pos="794"/>
              </w:tabs>
              <w:autoSpaceDE/>
              <w:autoSpaceDN/>
              <w:jc w:val="both"/>
              <w:rPr>
                <w:sz w:val="24"/>
                <w:szCs w:val="24"/>
              </w:rPr>
            </w:pPr>
            <w:r w:rsidRPr="00B56900">
              <w:rPr>
                <w:sz w:val="24"/>
                <w:szCs w:val="24"/>
              </w:rPr>
              <w:t xml:space="preserve">Создавать ситуации, в которых проявляется закон сохранения </w:t>
            </w:r>
            <w:r>
              <w:rPr>
                <w:sz w:val="24"/>
                <w:szCs w:val="24"/>
              </w:rPr>
              <w:t>импульса</w:t>
            </w:r>
          </w:p>
          <w:p w14:paraId="5F6035D2" w14:textId="77777777" w:rsidR="00886FF4" w:rsidRPr="00B56900" w:rsidRDefault="00886FF4" w:rsidP="00B56900">
            <w:pPr>
              <w:tabs>
                <w:tab w:val="left" w:pos="794"/>
              </w:tabs>
              <w:autoSpaceDE/>
              <w:autoSpaceDN/>
              <w:jc w:val="both"/>
              <w:rPr>
                <w:sz w:val="24"/>
                <w:szCs w:val="24"/>
              </w:rPr>
            </w:pPr>
            <w:r w:rsidRPr="00B56900">
              <w:rPr>
                <w:sz w:val="24"/>
                <w:szCs w:val="24"/>
              </w:rPr>
              <w:t>Давать определение понятий: работа силы, мощность, кинетическая энергия, потенциальная энергия, полная механическая энергия, изолированная система, консервативная сила.</w:t>
            </w:r>
          </w:p>
          <w:p w14:paraId="08FDB0E1" w14:textId="77777777" w:rsidR="00886FF4" w:rsidRPr="00B56900" w:rsidRDefault="00886FF4" w:rsidP="00B56900">
            <w:pPr>
              <w:tabs>
                <w:tab w:val="left" w:pos="794"/>
              </w:tabs>
              <w:autoSpaceDE/>
              <w:autoSpaceDN/>
              <w:jc w:val="both"/>
              <w:rPr>
                <w:sz w:val="24"/>
                <w:szCs w:val="24"/>
              </w:rPr>
            </w:pPr>
            <w:r w:rsidRPr="00B56900">
              <w:rPr>
                <w:sz w:val="24"/>
                <w:szCs w:val="24"/>
              </w:rPr>
              <w:t>Вычислять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изменения кинетической энергии, потенциальной энергии тел в гравитационном поле, потенциальной энергии упруго деформированного тела, полной механической энергии.</w:t>
            </w:r>
          </w:p>
          <w:p w14:paraId="07775752" w14:textId="77777777" w:rsidR="00886FF4" w:rsidRDefault="00886FF4" w:rsidP="00B56900">
            <w:pPr>
              <w:tabs>
                <w:tab w:val="left" w:pos="794"/>
              </w:tabs>
              <w:autoSpaceDE/>
              <w:autoSpaceDN/>
              <w:jc w:val="both"/>
              <w:rPr>
                <w:sz w:val="24"/>
                <w:szCs w:val="24"/>
              </w:rPr>
            </w:pPr>
            <w:r w:rsidRPr="00B56900">
              <w:rPr>
                <w:sz w:val="24"/>
                <w:szCs w:val="24"/>
              </w:rPr>
              <w:t xml:space="preserve">Составлять уравнения, связывающие работу силы, </w:t>
            </w:r>
            <w:r w:rsidRPr="00B56900">
              <w:rPr>
                <w:sz w:val="24"/>
                <w:szCs w:val="24"/>
              </w:rPr>
              <w:lastRenderedPageBreak/>
              <w:t>действующей на тело в конкретной ситуации, с изменением кинетической энергии тела. Формулировать закон сохранения полной механической энергии, называть границы его применимости.</w:t>
            </w:r>
          </w:p>
          <w:p w14:paraId="085DA562" w14:textId="77777777" w:rsidR="00886FF4" w:rsidRPr="00B56900" w:rsidRDefault="00886FF4" w:rsidP="00B56900">
            <w:pPr>
              <w:tabs>
                <w:tab w:val="left" w:pos="794"/>
              </w:tabs>
              <w:autoSpaceDE/>
              <w:autoSpaceDN/>
              <w:jc w:val="both"/>
              <w:rPr>
                <w:sz w:val="24"/>
                <w:szCs w:val="24"/>
              </w:rPr>
            </w:pPr>
            <w:r w:rsidRPr="00B56900">
              <w:rPr>
                <w:sz w:val="24"/>
                <w:szCs w:val="24"/>
              </w:rPr>
              <w:t>Составлять уравнения, описывающие закон сохранения полной механической энергии в конкретной ситуации. Находить, используя составленное уравнение, неизвестные величины.</w:t>
            </w:r>
          </w:p>
          <w:p w14:paraId="0B9E43BF" w14:textId="77777777" w:rsidR="00886FF4" w:rsidRPr="00B56900" w:rsidRDefault="00886FF4" w:rsidP="00B56900">
            <w:pPr>
              <w:tabs>
                <w:tab w:val="left" w:pos="794"/>
              </w:tabs>
              <w:autoSpaceDE/>
              <w:autoSpaceDN/>
              <w:jc w:val="both"/>
              <w:rPr>
                <w:sz w:val="24"/>
                <w:szCs w:val="24"/>
              </w:rPr>
            </w:pPr>
            <w:r w:rsidRPr="00B56900">
              <w:rPr>
                <w:sz w:val="24"/>
                <w:szCs w:val="24"/>
              </w:rPr>
              <w:t>Выполнять экспериментальную проверку закона сохранения механической энергии. Выполнять косвенные измерения импульса тела, механической энергии тела, работы силы трения.</w:t>
            </w:r>
          </w:p>
          <w:p w14:paraId="5199B121" w14:textId="77777777" w:rsidR="00886FF4" w:rsidRPr="00B56900" w:rsidRDefault="00886FF4" w:rsidP="00B56900">
            <w:pPr>
              <w:tabs>
                <w:tab w:val="left" w:pos="794"/>
              </w:tabs>
              <w:autoSpaceDE/>
              <w:autoSpaceDN/>
              <w:jc w:val="both"/>
              <w:rPr>
                <w:sz w:val="24"/>
                <w:szCs w:val="24"/>
              </w:rPr>
            </w:pPr>
            <w:r w:rsidRPr="00B56900">
              <w:rPr>
                <w:sz w:val="24"/>
                <w:szCs w:val="24"/>
              </w:rPr>
              <w:t>Выполнять дополнительные исследовательские работы по изученным темам (возможные темы представлены в учебнике).</w:t>
            </w:r>
          </w:p>
          <w:p w14:paraId="102D286A" w14:textId="77777777" w:rsidR="00886FF4" w:rsidRPr="00B56900" w:rsidRDefault="00886FF4" w:rsidP="00F06882">
            <w:pPr>
              <w:tabs>
                <w:tab w:val="left" w:pos="794"/>
              </w:tabs>
              <w:autoSpaceDE/>
              <w:autoSpaceDN/>
              <w:jc w:val="both"/>
              <w:rPr>
                <w:sz w:val="24"/>
                <w:szCs w:val="24"/>
              </w:rPr>
            </w:pPr>
            <w:r w:rsidRPr="00B56900">
              <w:rPr>
                <w:sz w:val="24"/>
                <w:szCs w:val="24"/>
              </w:rPr>
              <w:t>Применять законы сохранения импульса и механической энергии для описания движения реаль</w:t>
            </w:r>
            <w:r>
              <w:rPr>
                <w:sz w:val="24"/>
                <w:szCs w:val="24"/>
              </w:rPr>
              <w:t>ных тел</w:t>
            </w:r>
          </w:p>
        </w:tc>
      </w:tr>
      <w:tr w:rsidR="00886FF4" w:rsidRPr="00B56900" w14:paraId="7C85FDE2" w14:textId="77777777" w:rsidTr="004B0909">
        <w:trPr>
          <w:trHeight w:val="340"/>
          <w:jc w:val="center"/>
        </w:trPr>
        <w:tc>
          <w:tcPr>
            <w:tcW w:w="1728" w:type="pct"/>
            <w:shd w:val="clear" w:color="auto" w:fill="auto"/>
            <w:tcMar>
              <w:left w:w="85" w:type="dxa"/>
              <w:right w:w="85" w:type="dxa"/>
            </w:tcMar>
            <w:vAlign w:val="center"/>
          </w:tcPr>
          <w:p w14:paraId="17F39896" w14:textId="77777777" w:rsidR="00886FF4" w:rsidRPr="00B56900" w:rsidRDefault="00886FF4" w:rsidP="00DA4018">
            <w:pPr>
              <w:pStyle w:val="TableParagraph"/>
              <w:tabs>
                <w:tab w:val="left" w:pos="794"/>
              </w:tabs>
              <w:autoSpaceDE/>
              <w:autoSpaceDN/>
              <w:jc w:val="both"/>
              <w:rPr>
                <w:sz w:val="24"/>
                <w:szCs w:val="24"/>
              </w:rPr>
            </w:pPr>
            <w:r w:rsidRPr="00B56900">
              <w:rPr>
                <w:sz w:val="24"/>
                <w:szCs w:val="24"/>
              </w:rPr>
              <w:t>2.</w:t>
            </w:r>
            <w:r>
              <w:rPr>
                <w:sz w:val="24"/>
                <w:szCs w:val="24"/>
              </w:rPr>
              <w:t> </w:t>
            </w:r>
            <w:r w:rsidRPr="00B56900">
              <w:rPr>
                <w:sz w:val="24"/>
                <w:szCs w:val="24"/>
              </w:rPr>
              <w:t>Закон сохранения им</w:t>
            </w:r>
            <w:r>
              <w:rPr>
                <w:sz w:val="24"/>
                <w:szCs w:val="24"/>
              </w:rPr>
              <w:t>пульса.</w:t>
            </w:r>
          </w:p>
        </w:tc>
        <w:tc>
          <w:tcPr>
            <w:tcW w:w="470" w:type="pct"/>
            <w:gridSpan w:val="3"/>
            <w:shd w:val="clear" w:color="auto" w:fill="auto"/>
            <w:tcMar>
              <w:left w:w="85" w:type="dxa"/>
              <w:right w:w="85" w:type="dxa"/>
            </w:tcMar>
            <w:vAlign w:val="center"/>
          </w:tcPr>
          <w:p w14:paraId="773181EA" w14:textId="77777777" w:rsidR="00886FF4" w:rsidRPr="00B56900" w:rsidRDefault="00886FF4" w:rsidP="00B56900">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4151DC87" w14:textId="77777777" w:rsidR="00886FF4" w:rsidRPr="00B56900" w:rsidRDefault="00886FF4" w:rsidP="00B56900">
            <w:pPr>
              <w:tabs>
                <w:tab w:val="left" w:pos="794"/>
              </w:tabs>
              <w:jc w:val="both"/>
              <w:rPr>
                <w:b/>
                <w:sz w:val="24"/>
                <w:szCs w:val="24"/>
              </w:rPr>
            </w:pPr>
          </w:p>
        </w:tc>
      </w:tr>
      <w:tr w:rsidR="00886FF4" w:rsidRPr="00B56900" w14:paraId="44C1223A" w14:textId="77777777" w:rsidTr="004B0909">
        <w:trPr>
          <w:trHeight w:val="340"/>
          <w:jc w:val="center"/>
        </w:trPr>
        <w:tc>
          <w:tcPr>
            <w:tcW w:w="1728" w:type="pct"/>
            <w:shd w:val="clear" w:color="auto" w:fill="auto"/>
            <w:tcMar>
              <w:left w:w="85" w:type="dxa"/>
              <w:right w:w="85" w:type="dxa"/>
            </w:tcMar>
          </w:tcPr>
          <w:p w14:paraId="3B69B4F2" w14:textId="77777777" w:rsidR="00886FF4" w:rsidRPr="00B56900" w:rsidRDefault="00886FF4" w:rsidP="00DA4018">
            <w:pPr>
              <w:pStyle w:val="TableParagraph"/>
              <w:tabs>
                <w:tab w:val="left" w:pos="794"/>
              </w:tabs>
              <w:autoSpaceDE/>
              <w:autoSpaceDN/>
              <w:jc w:val="both"/>
              <w:rPr>
                <w:sz w:val="24"/>
                <w:szCs w:val="24"/>
              </w:rPr>
            </w:pPr>
            <w:r w:rsidRPr="00B56900">
              <w:rPr>
                <w:sz w:val="24"/>
                <w:szCs w:val="24"/>
              </w:rPr>
              <w:t>3.</w:t>
            </w:r>
            <w:r>
              <w:rPr>
                <w:sz w:val="24"/>
                <w:szCs w:val="24"/>
              </w:rPr>
              <w:t> </w:t>
            </w:r>
            <w:r w:rsidRPr="00B56900">
              <w:rPr>
                <w:sz w:val="24"/>
                <w:szCs w:val="24"/>
              </w:rPr>
              <w:t>Реактивное движение</w:t>
            </w:r>
            <w:r>
              <w:rPr>
                <w:sz w:val="24"/>
                <w:szCs w:val="24"/>
              </w:rPr>
              <w:t>.</w:t>
            </w:r>
          </w:p>
        </w:tc>
        <w:tc>
          <w:tcPr>
            <w:tcW w:w="470" w:type="pct"/>
            <w:gridSpan w:val="3"/>
            <w:shd w:val="clear" w:color="auto" w:fill="auto"/>
            <w:tcMar>
              <w:left w:w="85" w:type="dxa"/>
              <w:right w:w="85" w:type="dxa"/>
            </w:tcMar>
          </w:tcPr>
          <w:p w14:paraId="614F8CD7" w14:textId="77777777" w:rsidR="00886FF4" w:rsidRPr="00B56900" w:rsidRDefault="00886FF4" w:rsidP="00B56900">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43DB07A5" w14:textId="77777777" w:rsidR="00886FF4" w:rsidRPr="00B56900" w:rsidRDefault="00886FF4" w:rsidP="00B56900">
            <w:pPr>
              <w:tabs>
                <w:tab w:val="left" w:pos="794"/>
              </w:tabs>
              <w:jc w:val="both"/>
              <w:rPr>
                <w:b/>
                <w:sz w:val="24"/>
                <w:szCs w:val="24"/>
              </w:rPr>
            </w:pPr>
          </w:p>
        </w:tc>
      </w:tr>
      <w:tr w:rsidR="00886FF4" w:rsidRPr="00B56900" w14:paraId="23479AF4" w14:textId="77777777" w:rsidTr="004B0909">
        <w:trPr>
          <w:trHeight w:val="340"/>
          <w:jc w:val="center"/>
        </w:trPr>
        <w:tc>
          <w:tcPr>
            <w:tcW w:w="1728" w:type="pct"/>
            <w:shd w:val="clear" w:color="auto" w:fill="auto"/>
            <w:tcMar>
              <w:left w:w="85" w:type="dxa"/>
              <w:right w:w="85" w:type="dxa"/>
            </w:tcMar>
          </w:tcPr>
          <w:p w14:paraId="404AEA61" w14:textId="77777777" w:rsidR="00886FF4" w:rsidRPr="00B56900" w:rsidRDefault="00886FF4" w:rsidP="007214EB">
            <w:pPr>
              <w:pStyle w:val="TableParagraph"/>
              <w:tabs>
                <w:tab w:val="left" w:pos="794"/>
              </w:tabs>
              <w:autoSpaceDE/>
              <w:autoSpaceDN/>
              <w:jc w:val="both"/>
              <w:rPr>
                <w:sz w:val="24"/>
                <w:szCs w:val="24"/>
              </w:rPr>
            </w:pPr>
            <w:r>
              <w:rPr>
                <w:sz w:val="24"/>
                <w:szCs w:val="24"/>
              </w:rPr>
              <w:t>4</w:t>
            </w:r>
            <w:r w:rsidRPr="00B56900">
              <w:rPr>
                <w:sz w:val="24"/>
                <w:szCs w:val="24"/>
              </w:rPr>
              <w:t>.</w:t>
            </w:r>
            <w:r>
              <w:rPr>
                <w:sz w:val="24"/>
                <w:szCs w:val="24"/>
              </w:rPr>
              <w:t> </w:t>
            </w:r>
            <w:r w:rsidRPr="00B56900">
              <w:rPr>
                <w:sz w:val="24"/>
                <w:szCs w:val="24"/>
              </w:rPr>
              <w:t xml:space="preserve">Работа силы. Мощность. </w:t>
            </w:r>
          </w:p>
        </w:tc>
        <w:tc>
          <w:tcPr>
            <w:tcW w:w="470" w:type="pct"/>
            <w:gridSpan w:val="3"/>
            <w:shd w:val="clear" w:color="auto" w:fill="auto"/>
            <w:tcMar>
              <w:left w:w="85" w:type="dxa"/>
              <w:right w:w="85" w:type="dxa"/>
            </w:tcMar>
            <w:vAlign w:val="center"/>
          </w:tcPr>
          <w:p w14:paraId="150E66E1" w14:textId="77777777" w:rsidR="00886FF4" w:rsidRPr="00B56900" w:rsidRDefault="00886FF4"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648D7ED5" w14:textId="77777777" w:rsidR="00886FF4" w:rsidRPr="00B56900" w:rsidRDefault="00886FF4" w:rsidP="00B56900">
            <w:pPr>
              <w:tabs>
                <w:tab w:val="left" w:pos="794"/>
              </w:tabs>
              <w:autoSpaceDE/>
              <w:autoSpaceDN/>
              <w:jc w:val="both"/>
              <w:rPr>
                <w:sz w:val="24"/>
                <w:szCs w:val="24"/>
              </w:rPr>
            </w:pPr>
          </w:p>
        </w:tc>
      </w:tr>
      <w:tr w:rsidR="007214EB" w:rsidRPr="00B56900" w14:paraId="69B12AE7" w14:textId="77777777" w:rsidTr="004B0909">
        <w:trPr>
          <w:trHeight w:val="340"/>
          <w:jc w:val="center"/>
        </w:trPr>
        <w:tc>
          <w:tcPr>
            <w:tcW w:w="1728" w:type="pct"/>
            <w:shd w:val="clear" w:color="auto" w:fill="auto"/>
            <w:tcMar>
              <w:left w:w="85" w:type="dxa"/>
              <w:right w:w="85" w:type="dxa"/>
            </w:tcMar>
          </w:tcPr>
          <w:p w14:paraId="0D1059DC" w14:textId="77777777" w:rsidR="007214EB" w:rsidRDefault="007214EB" w:rsidP="00CE08BF">
            <w:pPr>
              <w:pStyle w:val="TableParagraph"/>
              <w:tabs>
                <w:tab w:val="left" w:pos="794"/>
              </w:tabs>
              <w:autoSpaceDE/>
              <w:autoSpaceDN/>
              <w:jc w:val="both"/>
              <w:rPr>
                <w:sz w:val="24"/>
                <w:szCs w:val="24"/>
              </w:rPr>
            </w:pPr>
            <w:r>
              <w:rPr>
                <w:sz w:val="24"/>
                <w:szCs w:val="24"/>
              </w:rPr>
              <w:t>5</w:t>
            </w:r>
            <w:r w:rsidRPr="00B56900">
              <w:rPr>
                <w:sz w:val="24"/>
                <w:szCs w:val="24"/>
              </w:rPr>
              <w:t>.</w:t>
            </w:r>
            <w:r>
              <w:rPr>
                <w:sz w:val="24"/>
                <w:szCs w:val="24"/>
              </w:rPr>
              <w:t xml:space="preserve"> Энергия. </w:t>
            </w:r>
            <w:r w:rsidRPr="00B56900">
              <w:rPr>
                <w:sz w:val="24"/>
                <w:szCs w:val="24"/>
              </w:rPr>
              <w:t>Кинетическая энер</w:t>
            </w:r>
            <w:r>
              <w:rPr>
                <w:sz w:val="24"/>
                <w:szCs w:val="24"/>
              </w:rPr>
              <w:t>гия.</w:t>
            </w:r>
          </w:p>
        </w:tc>
        <w:tc>
          <w:tcPr>
            <w:tcW w:w="470" w:type="pct"/>
            <w:gridSpan w:val="3"/>
            <w:shd w:val="clear" w:color="auto" w:fill="auto"/>
            <w:tcMar>
              <w:left w:w="85" w:type="dxa"/>
              <w:right w:w="85" w:type="dxa"/>
            </w:tcMar>
            <w:vAlign w:val="center"/>
          </w:tcPr>
          <w:p w14:paraId="475410E2" w14:textId="77777777" w:rsidR="007214EB" w:rsidRPr="00B56900" w:rsidRDefault="007214EB" w:rsidP="008867B7">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7F187E45" w14:textId="77777777" w:rsidR="007214EB" w:rsidRPr="00B56900" w:rsidRDefault="007214EB" w:rsidP="00B56900">
            <w:pPr>
              <w:tabs>
                <w:tab w:val="left" w:pos="794"/>
              </w:tabs>
              <w:autoSpaceDE/>
              <w:autoSpaceDN/>
              <w:jc w:val="both"/>
              <w:rPr>
                <w:sz w:val="24"/>
                <w:szCs w:val="24"/>
              </w:rPr>
            </w:pPr>
          </w:p>
        </w:tc>
      </w:tr>
      <w:tr w:rsidR="00886FF4" w:rsidRPr="00B56900" w14:paraId="29796464" w14:textId="77777777" w:rsidTr="004B0909">
        <w:trPr>
          <w:trHeight w:val="340"/>
          <w:jc w:val="center"/>
        </w:trPr>
        <w:tc>
          <w:tcPr>
            <w:tcW w:w="1728" w:type="pct"/>
            <w:shd w:val="clear" w:color="auto" w:fill="auto"/>
            <w:tcMar>
              <w:left w:w="85" w:type="dxa"/>
              <w:right w:w="85" w:type="dxa"/>
            </w:tcMar>
          </w:tcPr>
          <w:p w14:paraId="4CC7DA47" w14:textId="77777777" w:rsidR="00886FF4" w:rsidRPr="00B56900" w:rsidRDefault="007214EB" w:rsidP="00CE08BF">
            <w:pPr>
              <w:pStyle w:val="TableParagraph"/>
              <w:tabs>
                <w:tab w:val="left" w:pos="794"/>
              </w:tabs>
              <w:autoSpaceDE/>
              <w:autoSpaceDN/>
              <w:jc w:val="both"/>
              <w:rPr>
                <w:sz w:val="24"/>
                <w:szCs w:val="24"/>
              </w:rPr>
            </w:pPr>
            <w:r>
              <w:rPr>
                <w:sz w:val="24"/>
                <w:szCs w:val="24"/>
              </w:rPr>
              <w:t>6</w:t>
            </w:r>
            <w:r w:rsidRPr="00B56900">
              <w:rPr>
                <w:sz w:val="24"/>
                <w:szCs w:val="24"/>
              </w:rPr>
              <w:t>.</w:t>
            </w:r>
            <w:r w:rsidR="00886FF4" w:rsidRPr="00B56900">
              <w:rPr>
                <w:sz w:val="24"/>
                <w:szCs w:val="24"/>
              </w:rPr>
              <w:t>Работа силы тяжести. Потенциальная энергия тела в гравитационном по</w:t>
            </w:r>
            <w:r w:rsidR="00886FF4">
              <w:rPr>
                <w:sz w:val="24"/>
                <w:szCs w:val="24"/>
              </w:rPr>
              <w:t>ле.</w:t>
            </w:r>
          </w:p>
        </w:tc>
        <w:tc>
          <w:tcPr>
            <w:tcW w:w="470" w:type="pct"/>
            <w:gridSpan w:val="3"/>
            <w:shd w:val="clear" w:color="auto" w:fill="auto"/>
            <w:tcMar>
              <w:left w:w="85" w:type="dxa"/>
              <w:right w:w="85" w:type="dxa"/>
            </w:tcMar>
            <w:vAlign w:val="center"/>
          </w:tcPr>
          <w:p w14:paraId="2A0DA106" w14:textId="77777777" w:rsidR="00886FF4" w:rsidRPr="00B56900" w:rsidRDefault="00886FF4"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67E724BD" w14:textId="77777777" w:rsidR="00886FF4" w:rsidRPr="00B56900" w:rsidRDefault="00886FF4" w:rsidP="00B56900">
            <w:pPr>
              <w:tabs>
                <w:tab w:val="left" w:pos="794"/>
              </w:tabs>
              <w:autoSpaceDE/>
              <w:autoSpaceDN/>
              <w:jc w:val="both"/>
              <w:rPr>
                <w:b/>
                <w:sz w:val="24"/>
                <w:szCs w:val="24"/>
              </w:rPr>
            </w:pPr>
          </w:p>
        </w:tc>
      </w:tr>
      <w:tr w:rsidR="00886FF4" w:rsidRPr="00B56900" w14:paraId="7C3870F2" w14:textId="77777777" w:rsidTr="004B0909">
        <w:trPr>
          <w:trHeight w:val="340"/>
          <w:jc w:val="center"/>
        </w:trPr>
        <w:tc>
          <w:tcPr>
            <w:tcW w:w="1728" w:type="pct"/>
            <w:shd w:val="clear" w:color="auto" w:fill="auto"/>
            <w:tcMar>
              <w:left w:w="85" w:type="dxa"/>
              <w:right w:w="85" w:type="dxa"/>
            </w:tcMar>
          </w:tcPr>
          <w:p w14:paraId="310D223A" w14:textId="77777777" w:rsidR="00886FF4" w:rsidRPr="00B56900" w:rsidRDefault="007214EB" w:rsidP="00CE08BF">
            <w:pPr>
              <w:pStyle w:val="TableParagraph"/>
              <w:tabs>
                <w:tab w:val="left" w:pos="794"/>
              </w:tabs>
              <w:autoSpaceDE/>
              <w:autoSpaceDN/>
              <w:jc w:val="both"/>
              <w:rPr>
                <w:sz w:val="24"/>
                <w:szCs w:val="24"/>
              </w:rPr>
            </w:pPr>
            <w:r>
              <w:rPr>
                <w:sz w:val="24"/>
                <w:szCs w:val="24"/>
              </w:rPr>
              <w:t>7.</w:t>
            </w:r>
            <w:r w:rsidR="00886FF4">
              <w:rPr>
                <w:sz w:val="24"/>
                <w:szCs w:val="24"/>
              </w:rPr>
              <w:t> </w:t>
            </w:r>
            <w:r w:rsidR="00886FF4" w:rsidRPr="00B56900">
              <w:rPr>
                <w:sz w:val="24"/>
                <w:szCs w:val="24"/>
              </w:rPr>
              <w:t xml:space="preserve">Работа силы упругости. Потенциальная энергия упруго деформированного </w:t>
            </w:r>
            <w:r w:rsidR="00886FF4">
              <w:rPr>
                <w:sz w:val="24"/>
                <w:szCs w:val="24"/>
              </w:rPr>
              <w:t>тела.</w:t>
            </w:r>
          </w:p>
        </w:tc>
        <w:tc>
          <w:tcPr>
            <w:tcW w:w="470" w:type="pct"/>
            <w:gridSpan w:val="3"/>
            <w:shd w:val="clear" w:color="auto" w:fill="auto"/>
            <w:tcMar>
              <w:left w:w="85" w:type="dxa"/>
              <w:right w:w="85" w:type="dxa"/>
            </w:tcMar>
            <w:vAlign w:val="center"/>
          </w:tcPr>
          <w:p w14:paraId="5FE6D300" w14:textId="77777777" w:rsidR="00886FF4" w:rsidRPr="00B56900" w:rsidRDefault="00886FF4"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35398F3A" w14:textId="77777777" w:rsidR="00886FF4" w:rsidRPr="00B56900" w:rsidRDefault="00886FF4" w:rsidP="00B56900">
            <w:pPr>
              <w:tabs>
                <w:tab w:val="left" w:pos="794"/>
              </w:tabs>
              <w:autoSpaceDE/>
              <w:autoSpaceDN/>
              <w:jc w:val="both"/>
              <w:rPr>
                <w:b/>
                <w:sz w:val="24"/>
                <w:szCs w:val="24"/>
              </w:rPr>
            </w:pPr>
          </w:p>
        </w:tc>
      </w:tr>
      <w:tr w:rsidR="006C1D29" w:rsidRPr="00B56900" w14:paraId="2DAEBB1A" w14:textId="77777777" w:rsidTr="004B0909">
        <w:trPr>
          <w:trHeight w:val="665"/>
          <w:jc w:val="center"/>
        </w:trPr>
        <w:tc>
          <w:tcPr>
            <w:tcW w:w="1728" w:type="pct"/>
            <w:shd w:val="clear" w:color="auto" w:fill="auto"/>
            <w:tcMar>
              <w:left w:w="85" w:type="dxa"/>
              <w:right w:w="85" w:type="dxa"/>
            </w:tcMar>
          </w:tcPr>
          <w:p w14:paraId="1C51DBB1" w14:textId="77777777" w:rsidR="006C1D29" w:rsidRPr="00B56900" w:rsidRDefault="006C1D29" w:rsidP="00886FF4">
            <w:pPr>
              <w:pStyle w:val="TableParagraph"/>
              <w:tabs>
                <w:tab w:val="left" w:pos="794"/>
              </w:tabs>
              <w:autoSpaceDE/>
              <w:autoSpaceDN/>
              <w:jc w:val="both"/>
              <w:rPr>
                <w:sz w:val="24"/>
                <w:szCs w:val="24"/>
              </w:rPr>
            </w:pPr>
            <w:r>
              <w:rPr>
                <w:sz w:val="24"/>
                <w:szCs w:val="24"/>
              </w:rPr>
              <w:t>8-9</w:t>
            </w:r>
            <w:r w:rsidRPr="00B56900">
              <w:rPr>
                <w:sz w:val="24"/>
                <w:szCs w:val="24"/>
              </w:rPr>
              <w:t>.</w:t>
            </w:r>
            <w:r>
              <w:rPr>
                <w:sz w:val="24"/>
                <w:szCs w:val="24"/>
              </w:rPr>
              <w:t> </w:t>
            </w:r>
            <w:r w:rsidRPr="00B56900">
              <w:rPr>
                <w:sz w:val="24"/>
                <w:szCs w:val="24"/>
              </w:rPr>
              <w:t>Закон сохранения</w:t>
            </w:r>
            <w:r>
              <w:rPr>
                <w:sz w:val="24"/>
                <w:szCs w:val="24"/>
              </w:rPr>
              <w:t xml:space="preserve"> полной </w:t>
            </w:r>
            <w:r w:rsidRPr="00B56900">
              <w:rPr>
                <w:sz w:val="24"/>
                <w:szCs w:val="24"/>
              </w:rPr>
              <w:t xml:space="preserve"> механической </w:t>
            </w:r>
            <w:r>
              <w:rPr>
                <w:sz w:val="24"/>
                <w:szCs w:val="24"/>
              </w:rPr>
              <w:t>энергии.</w:t>
            </w:r>
          </w:p>
        </w:tc>
        <w:tc>
          <w:tcPr>
            <w:tcW w:w="470" w:type="pct"/>
            <w:gridSpan w:val="3"/>
            <w:shd w:val="clear" w:color="auto" w:fill="auto"/>
            <w:tcMar>
              <w:left w:w="85" w:type="dxa"/>
              <w:right w:w="85" w:type="dxa"/>
            </w:tcMar>
          </w:tcPr>
          <w:p w14:paraId="0B65DECF" w14:textId="77777777" w:rsidR="006C1D29" w:rsidRDefault="006C1D29" w:rsidP="00B56900">
            <w:pPr>
              <w:pStyle w:val="TableParagraph"/>
              <w:tabs>
                <w:tab w:val="left" w:pos="794"/>
              </w:tabs>
              <w:autoSpaceDE/>
              <w:autoSpaceDN/>
              <w:jc w:val="center"/>
              <w:rPr>
                <w:sz w:val="24"/>
                <w:szCs w:val="24"/>
              </w:rPr>
            </w:pPr>
          </w:p>
          <w:p w14:paraId="5E2165F1" w14:textId="77777777" w:rsidR="006C1D29" w:rsidRPr="00B56900" w:rsidRDefault="006C1D29" w:rsidP="00B56900">
            <w:pPr>
              <w:pStyle w:val="TableParagraph"/>
              <w:tabs>
                <w:tab w:val="left" w:pos="794"/>
              </w:tabs>
              <w:autoSpaceDE/>
              <w:autoSpaceDN/>
              <w:jc w:val="center"/>
              <w:rPr>
                <w:sz w:val="24"/>
                <w:szCs w:val="24"/>
              </w:rPr>
            </w:pPr>
            <w:r>
              <w:rPr>
                <w:sz w:val="24"/>
                <w:szCs w:val="24"/>
              </w:rPr>
              <w:t>2</w:t>
            </w:r>
          </w:p>
        </w:tc>
        <w:tc>
          <w:tcPr>
            <w:tcW w:w="2802" w:type="pct"/>
            <w:vMerge/>
            <w:shd w:val="clear" w:color="auto" w:fill="auto"/>
            <w:tcMar>
              <w:left w:w="85" w:type="dxa"/>
              <w:right w:w="85" w:type="dxa"/>
            </w:tcMar>
          </w:tcPr>
          <w:p w14:paraId="4250B7FA" w14:textId="77777777" w:rsidR="006C1D29" w:rsidRPr="00B56900" w:rsidRDefault="006C1D29" w:rsidP="00B56900">
            <w:pPr>
              <w:tabs>
                <w:tab w:val="left" w:pos="794"/>
              </w:tabs>
              <w:autoSpaceDE/>
              <w:autoSpaceDN/>
              <w:rPr>
                <w:b/>
                <w:sz w:val="24"/>
                <w:szCs w:val="24"/>
              </w:rPr>
            </w:pPr>
          </w:p>
        </w:tc>
      </w:tr>
      <w:tr w:rsidR="007214EB" w:rsidRPr="00B56900" w14:paraId="28BFA620" w14:textId="77777777" w:rsidTr="004B0909">
        <w:trPr>
          <w:trHeight w:val="1467"/>
          <w:jc w:val="center"/>
        </w:trPr>
        <w:tc>
          <w:tcPr>
            <w:tcW w:w="1728" w:type="pct"/>
            <w:shd w:val="clear" w:color="auto" w:fill="auto"/>
            <w:tcMar>
              <w:left w:w="85" w:type="dxa"/>
              <w:right w:w="85" w:type="dxa"/>
            </w:tcMar>
          </w:tcPr>
          <w:p w14:paraId="234CA0A6" w14:textId="77777777" w:rsidR="007214EB" w:rsidRPr="00B56900" w:rsidRDefault="007214EB" w:rsidP="003A2F67">
            <w:pPr>
              <w:tabs>
                <w:tab w:val="left" w:pos="794"/>
              </w:tabs>
              <w:autoSpaceDE/>
              <w:autoSpaceDN/>
              <w:jc w:val="both"/>
              <w:rPr>
                <w:sz w:val="24"/>
                <w:szCs w:val="24"/>
              </w:rPr>
            </w:pPr>
          </w:p>
        </w:tc>
        <w:tc>
          <w:tcPr>
            <w:tcW w:w="470" w:type="pct"/>
            <w:gridSpan w:val="3"/>
            <w:shd w:val="clear" w:color="auto" w:fill="auto"/>
            <w:tcMar>
              <w:left w:w="85" w:type="dxa"/>
              <w:right w:w="85" w:type="dxa"/>
            </w:tcMar>
          </w:tcPr>
          <w:p w14:paraId="4DBBCFBA" w14:textId="77777777" w:rsidR="007214EB" w:rsidRPr="00B56900" w:rsidRDefault="007214EB" w:rsidP="00B56900">
            <w:pPr>
              <w:pStyle w:val="TableParagraph"/>
              <w:tabs>
                <w:tab w:val="left" w:pos="794"/>
              </w:tabs>
              <w:autoSpaceDE/>
              <w:autoSpaceDN/>
              <w:jc w:val="center"/>
              <w:rPr>
                <w:sz w:val="24"/>
                <w:szCs w:val="24"/>
              </w:rPr>
            </w:pPr>
          </w:p>
        </w:tc>
        <w:tc>
          <w:tcPr>
            <w:tcW w:w="2802" w:type="pct"/>
            <w:vMerge/>
            <w:shd w:val="clear" w:color="auto" w:fill="auto"/>
            <w:tcMar>
              <w:left w:w="85" w:type="dxa"/>
              <w:right w:w="85" w:type="dxa"/>
            </w:tcMar>
          </w:tcPr>
          <w:p w14:paraId="391D0117" w14:textId="77777777" w:rsidR="007214EB" w:rsidRPr="00B56900" w:rsidRDefault="007214EB" w:rsidP="00B56900">
            <w:pPr>
              <w:tabs>
                <w:tab w:val="left" w:pos="794"/>
              </w:tabs>
              <w:autoSpaceDE/>
              <w:autoSpaceDN/>
              <w:rPr>
                <w:b/>
                <w:sz w:val="24"/>
                <w:szCs w:val="24"/>
              </w:rPr>
            </w:pPr>
          </w:p>
        </w:tc>
      </w:tr>
      <w:tr w:rsidR="00C34995" w:rsidRPr="00B56900" w14:paraId="6141599D" w14:textId="77777777" w:rsidTr="003A5708">
        <w:trPr>
          <w:trHeight w:val="340"/>
          <w:jc w:val="center"/>
        </w:trPr>
        <w:tc>
          <w:tcPr>
            <w:tcW w:w="5000" w:type="pct"/>
            <w:gridSpan w:val="5"/>
            <w:shd w:val="clear" w:color="auto" w:fill="auto"/>
            <w:tcMar>
              <w:left w:w="85" w:type="dxa"/>
              <w:right w:w="85" w:type="dxa"/>
            </w:tcMar>
            <w:vAlign w:val="center"/>
          </w:tcPr>
          <w:p w14:paraId="5B54DA23" w14:textId="77777777" w:rsidR="00C34995" w:rsidRPr="00B56900" w:rsidRDefault="00106F3F" w:rsidP="00F06882">
            <w:pPr>
              <w:tabs>
                <w:tab w:val="left" w:pos="794"/>
              </w:tabs>
              <w:autoSpaceDE/>
              <w:autoSpaceDN/>
              <w:jc w:val="center"/>
              <w:rPr>
                <w:b/>
                <w:sz w:val="24"/>
                <w:szCs w:val="24"/>
              </w:rPr>
            </w:pPr>
            <w:r>
              <w:rPr>
                <w:b/>
                <w:sz w:val="24"/>
                <w:szCs w:val="24"/>
              </w:rPr>
              <w:t xml:space="preserve">Раздел 2: </w:t>
            </w:r>
            <w:r w:rsidR="00C34995" w:rsidRPr="00B56900">
              <w:rPr>
                <w:b/>
                <w:sz w:val="24"/>
                <w:szCs w:val="24"/>
              </w:rPr>
              <w:t>Молекулярная</w:t>
            </w:r>
            <w:r w:rsidR="00753DA3" w:rsidRPr="00B56900">
              <w:rPr>
                <w:b/>
                <w:sz w:val="24"/>
                <w:szCs w:val="24"/>
              </w:rPr>
              <w:t xml:space="preserve"> </w:t>
            </w:r>
            <w:r w:rsidR="00C34995" w:rsidRPr="00B56900">
              <w:rPr>
                <w:b/>
                <w:sz w:val="24"/>
                <w:szCs w:val="24"/>
              </w:rPr>
              <w:t>физика</w:t>
            </w:r>
            <w:r w:rsidR="00753DA3" w:rsidRPr="00B56900">
              <w:rPr>
                <w:b/>
                <w:sz w:val="24"/>
                <w:szCs w:val="24"/>
              </w:rPr>
              <w:t xml:space="preserve"> </w:t>
            </w:r>
            <w:r w:rsidR="00C34995" w:rsidRPr="00B56900">
              <w:rPr>
                <w:b/>
                <w:sz w:val="24"/>
                <w:szCs w:val="24"/>
              </w:rPr>
              <w:t>и</w:t>
            </w:r>
            <w:r w:rsidR="00753DA3" w:rsidRPr="00B56900">
              <w:rPr>
                <w:b/>
                <w:sz w:val="24"/>
                <w:szCs w:val="24"/>
              </w:rPr>
              <w:t xml:space="preserve"> </w:t>
            </w:r>
            <w:r w:rsidR="00C34995" w:rsidRPr="00B56900">
              <w:rPr>
                <w:b/>
                <w:sz w:val="24"/>
                <w:szCs w:val="24"/>
              </w:rPr>
              <w:t>термодинамика</w:t>
            </w:r>
            <w:r w:rsidR="00753DA3" w:rsidRPr="00B56900">
              <w:rPr>
                <w:b/>
                <w:sz w:val="24"/>
                <w:szCs w:val="24"/>
              </w:rPr>
              <w:t xml:space="preserve"> </w:t>
            </w:r>
            <w:r w:rsidR="00C34995" w:rsidRPr="00B56900">
              <w:rPr>
                <w:b/>
                <w:sz w:val="24"/>
                <w:szCs w:val="24"/>
              </w:rPr>
              <w:t>(</w:t>
            </w:r>
            <w:r w:rsidR="00F06882">
              <w:rPr>
                <w:b/>
                <w:sz w:val="24"/>
                <w:szCs w:val="24"/>
              </w:rPr>
              <w:t>20</w:t>
            </w:r>
            <w:r w:rsidR="003A2F67">
              <w:rPr>
                <w:b/>
                <w:sz w:val="24"/>
                <w:szCs w:val="24"/>
              </w:rPr>
              <w:t xml:space="preserve"> </w:t>
            </w:r>
            <w:r w:rsidR="00C34995" w:rsidRPr="00B56900">
              <w:rPr>
                <w:b/>
                <w:sz w:val="24"/>
                <w:szCs w:val="24"/>
              </w:rPr>
              <w:t>ч)</w:t>
            </w:r>
          </w:p>
        </w:tc>
      </w:tr>
      <w:tr w:rsidR="00C34995" w:rsidRPr="00B56900" w14:paraId="615E1063" w14:textId="77777777" w:rsidTr="003A5708">
        <w:trPr>
          <w:trHeight w:val="340"/>
          <w:jc w:val="center"/>
        </w:trPr>
        <w:tc>
          <w:tcPr>
            <w:tcW w:w="5000" w:type="pct"/>
            <w:gridSpan w:val="5"/>
            <w:shd w:val="clear" w:color="auto" w:fill="auto"/>
            <w:tcMar>
              <w:left w:w="85" w:type="dxa"/>
              <w:right w:w="85" w:type="dxa"/>
            </w:tcMar>
            <w:vAlign w:val="center"/>
          </w:tcPr>
          <w:p w14:paraId="2317C144" w14:textId="77777777" w:rsidR="00C34995" w:rsidRPr="00106F3F" w:rsidRDefault="00C34995" w:rsidP="00F06882">
            <w:pPr>
              <w:pStyle w:val="TableParagraph"/>
              <w:tabs>
                <w:tab w:val="left" w:pos="794"/>
              </w:tabs>
              <w:autoSpaceDE/>
              <w:autoSpaceDN/>
              <w:jc w:val="center"/>
              <w:rPr>
                <w:b/>
                <w:sz w:val="24"/>
                <w:szCs w:val="24"/>
              </w:rPr>
            </w:pPr>
            <w:r w:rsidRPr="00106F3F">
              <w:rPr>
                <w:b/>
                <w:sz w:val="24"/>
                <w:szCs w:val="24"/>
              </w:rPr>
              <w:t>Основы</w:t>
            </w:r>
            <w:r w:rsidR="00753DA3" w:rsidRPr="00106F3F">
              <w:rPr>
                <w:b/>
                <w:sz w:val="24"/>
                <w:szCs w:val="24"/>
              </w:rPr>
              <w:t xml:space="preserve"> </w:t>
            </w:r>
            <w:r w:rsidRPr="00106F3F">
              <w:rPr>
                <w:b/>
                <w:sz w:val="24"/>
                <w:szCs w:val="24"/>
              </w:rPr>
              <w:t>молекулярно-кинетической</w:t>
            </w:r>
            <w:r w:rsidR="00753DA3" w:rsidRPr="00106F3F">
              <w:rPr>
                <w:b/>
                <w:sz w:val="24"/>
                <w:szCs w:val="24"/>
              </w:rPr>
              <w:t xml:space="preserve"> </w:t>
            </w:r>
            <w:r w:rsidRPr="00106F3F">
              <w:rPr>
                <w:b/>
                <w:sz w:val="24"/>
                <w:szCs w:val="24"/>
              </w:rPr>
              <w:t>теории (МКТ)</w:t>
            </w:r>
            <w:r w:rsidR="00EA1552" w:rsidRPr="00106F3F">
              <w:rPr>
                <w:b/>
                <w:sz w:val="24"/>
                <w:szCs w:val="24"/>
              </w:rPr>
              <w:t xml:space="preserve"> </w:t>
            </w:r>
            <w:r w:rsidRPr="00106F3F">
              <w:rPr>
                <w:b/>
                <w:sz w:val="24"/>
                <w:szCs w:val="24"/>
              </w:rPr>
              <w:t>(</w:t>
            </w:r>
            <w:r w:rsidR="00F06882">
              <w:rPr>
                <w:b/>
                <w:sz w:val="24"/>
                <w:szCs w:val="24"/>
              </w:rPr>
              <w:t>8</w:t>
            </w:r>
            <w:r w:rsidR="003A2F67" w:rsidRPr="00106F3F">
              <w:rPr>
                <w:b/>
                <w:sz w:val="24"/>
                <w:szCs w:val="24"/>
              </w:rPr>
              <w:t xml:space="preserve"> </w:t>
            </w:r>
            <w:r w:rsidRPr="00106F3F">
              <w:rPr>
                <w:b/>
                <w:sz w:val="24"/>
                <w:szCs w:val="24"/>
              </w:rPr>
              <w:t>ч)</w:t>
            </w:r>
          </w:p>
        </w:tc>
      </w:tr>
      <w:tr w:rsidR="003A5708" w:rsidRPr="00B56900" w14:paraId="4C1707E2" w14:textId="77777777" w:rsidTr="004B0909">
        <w:trPr>
          <w:trHeight w:val="340"/>
          <w:jc w:val="center"/>
        </w:trPr>
        <w:tc>
          <w:tcPr>
            <w:tcW w:w="1728" w:type="pct"/>
            <w:shd w:val="clear" w:color="auto" w:fill="auto"/>
            <w:tcMar>
              <w:left w:w="85" w:type="dxa"/>
              <w:right w:w="85" w:type="dxa"/>
            </w:tcMar>
          </w:tcPr>
          <w:p w14:paraId="70A79921" w14:textId="77777777" w:rsidR="003A5708" w:rsidRPr="00B56900" w:rsidRDefault="003A5708" w:rsidP="003A2F67">
            <w:pPr>
              <w:tabs>
                <w:tab w:val="left" w:pos="794"/>
              </w:tabs>
              <w:autoSpaceDE/>
              <w:autoSpaceDN/>
              <w:jc w:val="both"/>
              <w:rPr>
                <w:sz w:val="24"/>
                <w:szCs w:val="24"/>
              </w:rPr>
            </w:pPr>
            <w:r w:rsidRPr="00B56900">
              <w:rPr>
                <w:sz w:val="24"/>
                <w:szCs w:val="24"/>
              </w:rPr>
              <w:t>1.</w:t>
            </w:r>
            <w:r>
              <w:rPr>
                <w:sz w:val="24"/>
                <w:szCs w:val="24"/>
              </w:rPr>
              <w:t> </w:t>
            </w:r>
            <w:r w:rsidRPr="00B56900">
              <w:rPr>
                <w:sz w:val="24"/>
                <w:szCs w:val="24"/>
              </w:rPr>
              <w:t>Молекулярно-кинетическая те</w:t>
            </w:r>
            <w:r>
              <w:rPr>
                <w:sz w:val="24"/>
                <w:szCs w:val="24"/>
              </w:rPr>
              <w:t>ория (МКТ) строения вещества. Броуновское движение</w:t>
            </w:r>
          </w:p>
        </w:tc>
        <w:tc>
          <w:tcPr>
            <w:tcW w:w="470" w:type="pct"/>
            <w:gridSpan w:val="3"/>
            <w:shd w:val="clear" w:color="auto" w:fill="auto"/>
            <w:tcMar>
              <w:left w:w="85" w:type="dxa"/>
              <w:right w:w="85" w:type="dxa"/>
            </w:tcMar>
            <w:vAlign w:val="center"/>
          </w:tcPr>
          <w:p w14:paraId="68AA67CB" w14:textId="77777777" w:rsidR="003A5708" w:rsidRPr="00B56900" w:rsidRDefault="003A5708" w:rsidP="008867B7">
            <w:pPr>
              <w:pStyle w:val="TableParagraph"/>
              <w:tabs>
                <w:tab w:val="left" w:pos="794"/>
              </w:tabs>
              <w:autoSpaceDE/>
              <w:autoSpaceDN/>
              <w:jc w:val="center"/>
              <w:rPr>
                <w:sz w:val="24"/>
                <w:szCs w:val="24"/>
              </w:rPr>
            </w:pPr>
            <w:r w:rsidRPr="00B56900">
              <w:rPr>
                <w:sz w:val="24"/>
                <w:szCs w:val="24"/>
              </w:rPr>
              <w:t>1</w:t>
            </w:r>
          </w:p>
        </w:tc>
        <w:tc>
          <w:tcPr>
            <w:tcW w:w="2802" w:type="pct"/>
            <w:vMerge w:val="restart"/>
            <w:shd w:val="clear" w:color="auto" w:fill="auto"/>
            <w:tcMar>
              <w:left w:w="85" w:type="dxa"/>
              <w:right w:w="85" w:type="dxa"/>
            </w:tcMar>
          </w:tcPr>
          <w:p w14:paraId="6C5CCAA8"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Давать определение понятий: тепловые явления, макроскопические тела, тепловое движение, броуновское движение, диффузия, относительная молекулярная масса, количество вещества, молярная масса, молекула, масса молекулы, скорость движения молекулы, средняя кинетическая энергия молекулы, силы взаимодействия молекул, идеальный газ, микроскопические параметры, макроскопические параметры, давление газа, абсолютная температура, тепловое равновесие, МКТ.</w:t>
            </w:r>
          </w:p>
          <w:p w14:paraId="3ED78F29"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Перечислять микроскопические и макроскопические параметры газа.</w:t>
            </w:r>
          </w:p>
          <w:p w14:paraId="6E9BE2BF"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Перечислять основные положения МКТ, приводить примеры, результаты наблюдений и описывать эксперименты, доказывающие их справедливость.</w:t>
            </w:r>
          </w:p>
          <w:p w14:paraId="6D56A4D5"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Распознавать и описывать явления: тепловое движение, броуновское движение, диффузия. Воспроизводить и объяснять опыты, демонстрирующие зависимость скорости диффузии от температуры и агрегатного состояния вещества. Наблюдать диффузию в жидкостях и газах.</w:t>
            </w:r>
          </w:p>
          <w:p w14:paraId="2FFE6B80"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Использовать полученные на уроках химии умения определять значения относительной молекулярной массы, молярной массы, количества вещества, массы молекулы, формулировать физический смысл постоянной Авогадро.</w:t>
            </w:r>
          </w:p>
          <w:p w14:paraId="4E6EEB89" w14:textId="77777777" w:rsidR="003A5708" w:rsidRPr="00B56900" w:rsidRDefault="003A5708" w:rsidP="00B56900">
            <w:pPr>
              <w:pStyle w:val="TableParagraph"/>
              <w:tabs>
                <w:tab w:val="left" w:pos="794"/>
              </w:tabs>
              <w:autoSpaceDE/>
              <w:autoSpaceDN/>
              <w:rPr>
                <w:sz w:val="24"/>
                <w:szCs w:val="24"/>
              </w:rPr>
            </w:pPr>
            <w:r w:rsidRPr="00B56900">
              <w:rPr>
                <w:sz w:val="24"/>
                <w:szCs w:val="24"/>
              </w:rPr>
              <w:t>Оценивать размер молекулы.</w:t>
            </w:r>
          </w:p>
          <w:p w14:paraId="104EBF0A" w14:textId="77777777" w:rsidR="003A5708" w:rsidRPr="00B56900" w:rsidRDefault="003A5708" w:rsidP="00B56900">
            <w:pPr>
              <w:pStyle w:val="TableParagraph"/>
              <w:tabs>
                <w:tab w:val="left" w:pos="794"/>
              </w:tabs>
              <w:autoSpaceDE/>
              <w:autoSpaceDN/>
              <w:jc w:val="both"/>
              <w:rPr>
                <w:i/>
                <w:sz w:val="24"/>
                <w:szCs w:val="24"/>
              </w:rPr>
            </w:pPr>
            <w:r w:rsidRPr="00B56900">
              <w:rPr>
                <w:sz w:val="24"/>
                <w:szCs w:val="24"/>
              </w:rPr>
              <w:t xml:space="preserve">Объяснять основные свойства агрегатных состояний вещества на основе </w:t>
            </w:r>
            <w:r>
              <w:rPr>
                <w:sz w:val="24"/>
                <w:szCs w:val="24"/>
              </w:rPr>
              <w:t>МКТ.</w:t>
            </w:r>
          </w:p>
          <w:p w14:paraId="3803950F"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Описывать модель «идеальный газ».</w:t>
            </w:r>
          </w:p>
          <w:p w14:paraId="7C7A43A7"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lastRenderedPageBreak/>
              <w:t>Составлять основное уравнение МКТ идеального газа в конкретной ситуации. Определять, используя составленное уравнение, неизвестные величины.</w:t>
            </w:r>
          </w:p>
          <w:p w14:paraId="79824A63"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Составлять уравнение, связывающее давление идеального газа со средней кинетической энергией молекул, в конкретной ситуации. Определять, используя составленное уравнение, неизвестные величины.</w:t>
            </w:r>
          </w:p>
          <w:p w14:paraId="166CA763"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Описывать способы измерения температуры. Сравнивать шкалы Кельвина и Цельсия.</w:t>
            </w:r>
          </w:p>
          <w:p w14:paraId="615E3856"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Составлять уравнение, связывающее абсолютную температуру идеального газа со средней кинетической энергией молекул, в конкретной ситуации. Определять, используя составленное уравнение, неизвестные величины.</w:t>
            </w:r>
          </w:p>
          <w:p w14:paraId="76A41DFF"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Составлять уравнение, связывающее давление идеального газа с абсолютной температурой, в конкретной ситуации. Определять, используя составленное уравнение, неизвестные величины.</w:t>
            </w:r>
          </w:p>
          <w:p w14:paraId="111FA8EA"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 xml:space="preserve">Измерять температуру жидкости, газа жидкостными и цифровыми </w:t>
            </w:r>
            <w:r>
              <w:rPr>
                <w:sz w:val="24"/>
                <w:szCs w:val="24"/>
              </w:rPr>
              <w:t>термометрами</w:t>
            </w:r>
          </w:p>
          <w:p w14:paraId="069FD46E"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Составлять уравнение состояния идеального газа и уравнение Менделеева</w:t>
            </w:r>
            <w:r>
              <w:rPr>
                <w:sz w:val="24"/>
                <w:szCs w:val="24"/>
              </w:rPr>
              <w:t>–</w:t>
            </w:r>
            <w:r w:rsidRPr="00B56900">
              <w:rPr>
                <w:sz w:val="24"/>
                <w:szCs w:val="24"/>
              </w:rPr>
              <w:t>Клапейрона в конкретной ситуации. Вычислять, используя составленное уравнение, неизвестные величины.</w:t>
            </w:r>
          </w:p>
          <w:p w14:paraId="3CA53503"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Распознавать и описывать изопроцессы в идеальном газе.</w:t>
            </w:r>
          </w:p>
          <w:p w14:paraId="28EF7EA5" w14:textId="77777777" w:rsidR="003A5708" w:rsidRPr="00B56900" w:rsidRDefault="003A5708" w:rsidP="00B56900">
            <w:pPr>
              <w:pStyle w:val="TableParagraph"/>
              <w:tabs>
                <w:tab w:val="left" w:pos="794"/>
              </w:tabs>
              <w:autoSpaceDE/>
              <w:autoSpaceDN/>
              <w:jc w:val="both"/>
              <w:rPr>
                <w:sz w:val="24"/>
                <w:szCs w:val="24"/>
              </w:rPr>
            </w:pPr>
            <w:r w:rsidRPr="00B56900">
              <w:rPr>
                <w:sz w:val="24"/>
                <w:szCs w:val="24"/>
              </w:rPr>
              <w:t>Формулировать газовые законы и определять границы их применимости. Составлять уравнения для их описания. Вычислять, используя составленное уравнение, неизвестные величины.</w:t>
            </w:r>
          </w:p>
          <w:p w14:paraId="06DA4F85" w14:textId="77777777" w:rsidR="003A5708" w:rsidRPr="0031232F" w:rsidRDefault="003A5708" w:rsidP="00B56900">
            <w:pPr>
              <w:pStyle w:val="TableParagraph"/>
              <w:tabs>
                <w:tab w:val="left" w:pos="794"/>
              </w:tabs>
              <w:autoSpaceDE/>
              <w:autoSpaceDN/>
              <w:jc w:val="both"/>
              <w:rPr>
                <w:i/>
                <w:sz w:val="24"/>
                <w:szCs w:val="24"/>
              </w:rPr>
            </w:pPr>
            <w:r w:rsidRPr="00B56900">
              <w:rPr>
                <w:sz w:val="24"/>
                <w:szCs w:val="24"/>
              </w:rPr>
              <w:t>Представлять в виде графиков изохорный, изобарный и изотермический процессы. Определять по графикам характер процесса и макропараметры идеального газа.</w:t>
            </w:r>
            <w:r w:rsidR="0031232F" w:rsidRPr="00B56900">
              <w:rPr>
                <w:sz w:val="24"/>
                <w:szCs w:val="24"/>
              </w:rPr>
              <w:t xml:space="preserve"> </w:t>
            </w:r>
            <w:r w:rsidR="0031232F" w:rsidRPr="0031232F">
              <w:rPr>
                <w:i/>
                <w:sz w:val="24"/>
                <w:szCs w:val="24"/>
              </w:rPr>
              <w:t xml:space="preserve">Экспериментально </w:t>
            </w:r>
            <w:proofErr w:type="gramStart"/>
            <w:r w:rsidR="0031232F" w:rsidRPr="0031232F">
              <w:rPr>
                <w:i/>
                <w:sz w:val="24"/>
                <w:szCs w:val="24"/>
              </w:rPr>
              <w:t>проверять</w:t>
            </w:r>
            <w:r w:rsidR="0031232F">
              <w:rPr>
                <w:i/>
                <w:sz w:val="24"/>
                <w:szCs w:val="24"/>
              </w:rPr>
              <w:t xml:space="preserve">  закон</w:t>
            </w:r>
            <w:proofErr w:type="gramEnd"/>
            <w:r w:rsidR="0031232F" w:rsidRPr="0031232F">
              <w:rPr>
                <w:i/>
                <w:sz w:val="24"/>
                <w:szCs w:val="24"/>
              </w:rPr>
              <w:t xml:space="preserve"> Гей-Люссака</w:t>
            </w:r>
            <w:r w:rsidR="0031232F">
              <w:rPr>
                <w:i/>
                <w:sz w:val="24"/>
                <w:szCs w:val="24"/>
              </w:rPr>
              <w:t>.</w:t>
            </w:r>
          </w:p>
          <w:p w14:paraId="0029510D" w14:textId="77777777" w:rsidR="003A5708" w:rsidRPr="00B56900" w:rsidRDefault="003A5708" w:rsidP="000801BB">
            <w:pPr>
              <w:pStyle w:val="TableParagraph"/>
              <w:tabs>
                <w:tab w:val="left" w:pos="794"/>
              </w:tabs>
              <w:autoSpaceDE/>
              <w:autoSpaceDN/>
              <w:jc w:val="both"/>
              <w:rPr>
                <w:sz w:val="24"/>
                <w:szCs w:val="24"/>
              </w:rPr>
            </w:pPr>
            <w:r w:rsidRPr="00B56900">
              <w:rPr>
                <w:sz w:val="24"/>
                <w:szCs w:val="24"/>
              </w:rPr>
              <w:t>Измерять давление воздуха манометрами и цифровыми датчиками давления газа, температуру газа – жидкостными термометрами и цифровыми температурными датчиками</w:t>
            </w:r>
            <w:r>
              <w:rPr>
                <w:sz w:val="24"/>
                <w:szCs w:val="24"/>
              </w:rPr>
              <w:t>.</w:t>
            </w:r>
          </w:p>
        </w:tc>
      </w:tr>
      <w:tr w:rsidR="003A5708" w:rsidRPr="00B56900" w14:paraId="1BB4E2A0" w14:textId="77777777" w:rsidTr="004B0909">
        <w:trPr>
          <w:trHeight w:val="340"/>
          <w:jc w:val="center"/>
        </w:trPr>
        <w:tc>
          <w:tcPr>
            <w:tcW w:w="1728" w:type="pct"/>
            <w:shd w:val="clear" w:color="auto" w:fill="auto"/>
            <w:tcMar>
              <w:left w:w="85" w:type="dxa"/>
              <w:right w:w="85" w:type="dxa"/>
            </w:tcMar>
          </w:tcPr>
          <w:p w14:paraId="2A9650BB" w14:textId="77777777" w:rsidR="003A5708" w:rsidRPr="00B56900" w:rsidRDefault="003A5708" w:rsidP="00F06882">
            <w:pPr>
              <w:tabs>
                <w:tab w:val="left" w:pos="794"/>
              </w:tabs>
              <w:autoSpaceDE/>
              <w:autoSpaceDN/>
              <w:jc w:val="both"/>
              <w:rPr>
                <w:sz w:val="24"/>
                <w:szCs w:val="24"/>
              </w:rPr>
            </w:pPr>
            <w:r w:rsidRPr="00B56900">
              <w:rPr>
                <w:sz w:val="24"/>
                <w:szCs w:val="24"/>
              </w:rPr>
              <w:t>2.</w:t>
            </w:r>
            <w:r>
              <w:rPr>
                <w:sz w:val="24"/>
                <w:szCs w:val="24"/>
              </w:rPr>
              <w:t> </w:t>
            </w:r>
            <w:r w:rsidRPr="00B56900">
              <w:rPr>
                <w:sz w:val="24"/>
                <w:szCs w:val="24"/>
              </w:rPr>
              <w:t>Температура и тепловое равновесие. Абсолютная температура</w:t>
            </w:r>
            <w:r>
              <w:rPr>
                <w:sz w:val="24"/>
                <w:szCs w:val="24"/>
              </w:rPr>
              <w:t>.</w:t>
            </w:r>
          </w:p>
        </w:tc>
        <w:tc>
          <w:tcPr>
            <w:tcW w:w="470" w:type="pct"/>
            <w:gridSpan w:val="3"/>
            <w:shd w:val="clear" w:color="auto" w:fill="auto"/>
            <w:tcMar>
              <w:left w:w="85" w:type="dxa"/>
              <w:right w:w="85" w:type="dxa"/>
            </w:tcMar>
            <w:vAlign w:val="center"/>
          </w:tcPr>
          <w:p w14:paraId="63A3DFD0" w14:textId="77777777" w:rsidR="003A5708" w:rsidRPr="00B56900" w:rsidRDefault="003A5708"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20CE0C26" w14:textId="77777777" w:rsidR="003A5708" w:rsidRPr="00B56900" w:rsidRDefault="003A5708" w:rsidP="00B56900">
            <w:pPr>
              <w:pStyle w:val="TableParagraph"/>
              <w:tabs>
                <w:tab w:val="left" w:pos="794"/>
              </w:tabs>
              <w:jc w:val="both"/>
              <w:rPr>
                <w:b/>
                <w:sz w:val="24"/>
                <w:szCs w:val="24"/>
              </w:rPr>
            </w:pPr>
          </w:p>
        </w:tc>
      </w:tr>
      <w:tr w:rsidR="003A5708" w:rsidRPr="00B56900" w14:paraId="0B4071B0" w14:textId="77777777" w:rsidTr="004B0909">
        <w:trPr>
          <w:trHeight w:val="340"/>
          <w:jc w:val="center"/>
        </w:trPr>
        <w:tc>
          <w:tcPr>
            <w:tcW w:w="1728" w:type="pct"/>
            <w:shd w:val="clear" w:color="auto" w:fill="auto"/>
            <w:tcMar>
              <w:left w:w="85" w:type="dxa"/>
              <w:right w:w="85" w:type="dxa"/>
            </w:tcMar>
          </w:tcPr>
          <w:p w14:paraId="0566DF48" w14:textId="77777777" w:rsidR="003A5708" w:rsidRPr="00B56900" w:rsidRDefault="003A5708" w:rsidP="00E60A48">
            <w:pPr>
              <w:tabs>
                <w:tab w:val="left" w:pos="794"/>
              </w:tabs>
              <w:autoSpaceDE/>
              <w:autoSpaceDN/>
              <w:jc w:val="both"/>
              <w:rPr>
                <w:sz w:val="24"/>
                <w:szCs w:val="24"/>
              </w:rPr>
            </w:pPr>
            <w:r w:rsidRPr="00B56900">
              <w:rPr>
                <w:sz w:val="24"/>
                <w:szCs w:val="24"/>
              </w:rPr>
              <w:t>3.Абсолютная температура как мера средней кинетической энергии теплового движения частиц ве</w:t>
            </w:r>
            <w:r>
              <w:rPr>
                <w:sz w:val="24"/>
                <w:szCs w:val="24"/>
              </w:rPr>
              <w:t>щества.</w:t>
            </w:r>
          </w:p>
        </w:tc>
        <w:tc>
          <w:tcPr>
            <w:tcW w:w="470" w:type="pct"/>
            <w:gridSpan w:val="3"/>
            <w:shd w:val="clear" w:color="auto" w:fill="auto"/>
            <w:tcMar>
              <w:left w:w="85" w:type="dxa"/>
              <w:right w:w="85" w:type="dxa"/>
            </w:tcMar>
            <w:vAlign w:val="center"/>
          </w:tcPr>
          <w:p w14:paraId="569087C0" w14:textId="77777777" w:rsidR="003A5708" w:rsidRPr="00B56900" w:rsidRDefault="003A5708" w:rsidP="008867B7">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01B4AC3E" w14:textId="77777777" w:rsidR="003A5708" w:rsidRPr="00B56900" w:rsidRDefault="003A5708" w:rsidP="00B56900">
            <w:pPr>
              <w:pStyle w:val="TableParagraph"/>
              <w:tabs>
                <w:tab w:val="left" w:pos="794"/>
              </w:tabs>
              <w:jc w:val="both"/>
              <w:rPr>
                <w:b/>
                <w:sz w:val="24"/>
                <w:szCs w:val="24"/>
              </w:rPr>
            </w:pPr>
          </w:p>
        </w:tc>
      </w:tr>
      <w:tr w:rsidR="003A5708" w:rsidRPr="00B56900" w14:paraId="51F7A1FC" w14:textId="77777777" w:rsidTr="004B0909">
        <w:trPr>
          <w:trHeight w:val="340"/>
          <w:jc w:val="center"/>
        </w:trPr>
        <w:tc>
          <w:tcPr>
            <w:tcW w:w="1728" w:type="pct"/>
            <w:shd w:val="clear" w:color="auto" w:fill="auto"/>
            <w:tcMar>
              <w:left w:w="85" w:type="dxa"/>
              <w:right w:w="85" w:type="dxa"/>
            </w:tcMar>
          </w:tcPr>
          <w:p w14:paraId="42561208" w14:textId="77777777" w:rsidR="003A5708" w:rsidRPr="00B56900" w:rsidRDefault="003A5708" w:rsidP="00E60A48">
            <w:pPr>
              <w:tabs>
                <w:tab w:val="left" w:pos="794"/>
              </w:tabs>
              <w:autoSpaceDE/>
              <w:autoSpaceDN/>
              <w:jc w:val="both"/>
              <w:rPr>
                <w:sz w:val="24"/>
                <w:szCs w:val="24"/>
              </w:rPr>
            </w:pPr>
            <w:r w:rsidRPr="00B56900">
              <w:rPr>
                <w:sz w:val="24"/>
                <w:szCs w:val="24"/>
              </w:rPr>
              <w:t>4.</w:t>
            </w:r>
            <w:r>
              <w:rPr>
                <w:sz w:val="24"/>
                <w:szCs w:val="24"/>
              </w:rPr>
              <w:t> </w:t>
            </w:r>
            <w:r w:rsidRPr="00B56900">
              <w:rPr>
                <w:sz w:val="24"/>
                <w:szCs w:val="24"/>
              </w:rPr>
              <w:t>Давление газа. Связь между давлением и средней кинетической энергией поступательного теплового д</w:t>
            </w:r>
            <w:r>
              <w:rPr>
                <w:sz w:val="24"/>
                <w:szCs w:val="24"/>
              </w:rPr>
              <w:t>вижения молекул идеального газа</w:t>
            </w:r>
          </w:p>
        </w:tc>
        <w:tc>
          <w:tcPr>
            <w:tcW w:w="470" w:type="pct"/>
            <w:gridSpan w:val="3"/>
            <w:shd w:val="clear" w:color="auto" w:fill="auto"/>
            <w:tcMar>
              <w:left w:w="85" w:type="dxa"/>
              <w:right w:w="85" w:type="dxa"/>
            </w:tcMar>
            <w:vAlign w:val="center"/>
          </w:tcPr>
          <w:p w14:paraId="7AFE8400" w14:textId="77777777" w:rsidR="003A5708" w:rsidRPr="00B56900" w:rsidRDefault="003A5708"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111AF362" w14:textId="77777777" w:rsidR="003A5708" w:rsidRPr="00B56900" w:rsidRDefault="003A5708" w:rsidP="00B56900">
            <w:pPr>
              <w:pStyle w:val="TableParagraph"/>
              <w:tabs>
                <w:tab w:val="left" w:pos="794"/>
              </w:tabs>
              <w:jc w:val="both"/>
              <w:rPr>
                <w:b/>
                <w:sz w:val="24"/>
                <w:szCs w:val="24"/>
              </w:rPr>
            </w:pPr>
          </w:p>
        </w:tc>
      </w:tr>
      <w:tr w:rsidR="003A5708" w:rsidRPr="00B56900" w14:paraId="1199592D" w14:textId="77777777" w:rsidTr="004B0909">
        <w:trPr>
          <w:trHeight w:val="340"/>
          <w:jc w:val="center"/>
        </w:trPr>
        <w:tc>
          <w:tcPr>
            <w:tcW w:w="1728" w:type="pct"/>
            <w:shd w:val="clear" w:color="auto" w:fill="auto"/>
            <w:tcMar>
              <w:left w:w="85" w:type="dxa"/>
              <w:right w:w="85" w:type="dxa"/>
            </w:tcMar>
          </w:tcPr>
          <w:p w14:paraId="240E20E8" w14:textId="77777777" w:rsidR="003A5708" w:rsidRPr="00B56900" w:rsidRDefault="003A5708" w:rsidP="003A2F67">
            <w:pPr>
              <w:tabs>
                <w:tab w:val="left" w:pos="794"/>
              </w:tabs>
              <w:autoSpaceDE/>
              <w:autoSpaceDN/>
              <w:jc w:val="both"/>
              <w:rPr>
                <w:sz w:val="24"/>
                <w:szCs w:val="24"/>
              </w:rPr>
            </w:pPr>
            <w:r>
              <w:rPr>
                <w:sz w:val="24"/>
                <w:szCs w:val="24"/>
              </w:rPr>
              <w:t xml:space="preserve"> 5. </w:t>
            </w:r>
            <w:r w:rsidRPr="00B56900">
              <w:rPr>
                <w:sz w:val="24"/>
                <w:szCs w:val="24"/>
              </w:rPr>
              <w:t xml:space="preserve">Основное уравнение молекулярно-кинетической теории идеального </w:t>
            </w:r>
            <w:r>
              <w:rPr>
                <w:sz w:val="24"/>
                <w:szCs w:val="24"/>
              </w:rPr>
              <w:t>газа</w:t>
            </w:r>
          </w:p>
        </w:tc>
        <w:tc>
          <w:tcPr>
            <w:tcW w:w="470" w:type="pct"/>
            <w:gridSpan w:val="3"/>
            <w:shd w:val="clear" w:color="auto" w:fill="auto"/>
            <w:tcMar>
              <w:left w:w="85" w:type="dxa"/>
              <w:right w:w="85" w:type="dxa"/>
            </w:tcMar>
            <w:vAlign w:val="center"/>
          </w:tcPr>
          <w:p w14:paraId="4D112E63" w14:textId="77777777" w:rsidR="003A5708" w:rsidRPr="00B56900" w:rsidRDefault="003A5708"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272D5818" w14:textId="77777777" w:rsidR="003A5708" w:rsidRPr="00B56900" w:rsidRDefault="003A5708" w:rsidP="00B56900">
            <w:pPr>
              <w:pStyle w:val="TableParagraph"/>
              <w:tabs>
                <w:tab w:val="left" w:pos="794"/>
              </w:tabs>
              <w:jc w:val="both"/>
              <w:rPr>
                <w:b/>
                <w:sz w:val="24"/>
                <w:szCs w:val="24"/>
              </w:rPr>
            </w:pPr>
          </w:p>
        </w:tc>
      </w:tr>
      <w:tr w:rsidR="003A5708" w:rsidRPr="00B56900" w14:paraId="3810A8D6" w14:textId="77777777" w:rsidTr="004B0909">
        <w:trPr>
          <w:trHeight w:val="690"/>
          <w:jc w:val="center"/>
        </w:trPr>
        <w:tc>
          <w:tcPr>
            <w:tcW w:w="1728" w:type="pct"/>
            <w:shd w:val="clear" w:color="auto" w:fill="auto"/>
            <w:tcMar>
              <w:left w:w="85" w:type="dxa"/>
              <w:right w:w="85" w:type="dxa"/>
            </w:tcMar>
          </w:tcPr>
          <w:p w14:paraId="42FEDFA0" w14:textId="77777777" w:rsidR="003A5708" w:rsidRPr="00B56900" w:rsidRDefault="003A5708" w:rsidP="008867B7">
            <w:pPr>
              <w:pStyle w:val="TableParagraph"/>
              <w:tabs>
                <w:tab w:val="left" w:pos="794"/>
              </w:tabs>
              <w:jc w:val="both"/>
              <w:rPr>
                <w:sz w:val="24"/>
                <w:szCs w:val="24"/>
              </w:rPr>
            </w:pPr>
            <w:r>
              <w:rPr>
                <w:sz w:val="24"/>
                <w:szCs w:val="24"/>
              </w:rPr>
              <w:t>6</w:t>
            </w:r>
            <w:r w:rsidRPr="00B56900">
              <w:rPr>
                <w:sz w:val="24"/>
                <w:szCs w:val="24"/>
              </w:rPr>
              <w:t>.</w:t>
            </w:r>
            <w:r>
              <w:rPr>
                <w:sz w:val="24"/>
                <w:szCs w:val="24"/>
              </w:rPr>
              <w:t> </w:t>
            </w:r>
            <w:r w:rsidRPr="00B56900">
              <w:rPr>
                <w:sz w:val="24"/>
                <w:szCs w:val="24"/>
              </w:rPr>
              <w:t>Уравнение состояния иде</w:t>
            </w:r>
            <w:r>
              <w:rPr>
                <w:sz w:val="24"/>
                <w:szCs w:val="24"/>
              </w:rPr>
              <w:t>ального газа</w:t>
            </w:r>
          </w:p>
        </w:tc>
        <w:tc>
          <w:tcPr>
            <w:tcW w:w="470" w:type="pct"/>
            <w:gridSpan w:val="3"/>
            <w:shd w:val="clear" w:color="auto" w:fill="auto"/>
            <w:tcMar>
              <w:left w:w="85" w:type="dxa"/>
              <w:right w:w="85" w:type="dxa"/>
            </w:tcMar>
            <w:vAlign w:val="center"/>
          </w:tcPr>
          <w:p w14:paraId="46D5D384" w14:textId="77777777" w:rsidR="003A5708" w:rsidRPr="00B56900" w:rsidRDefault="003A5708" w:rsidP="008867B7">
            <w:pPr>
              <w:pStyle w:val="TableParagraph"/>
              <w:tabs>
                <w:tab w:val="left" w:pos="794"/>
              </w:tabs>
              <w:jc w:val="center"/>
              <w:rPr>
                <w:sz w:val="24"/>
                <w:szCs w:val="24"/>
              </w:rPr>
            </w:pPr>
            <w:r w:rsidRPr="00B56900">
              <w:rPr>
                <w:sz w:val="24"/>
                <w:szCs w:val="24"/>
              </w:rPr>
              <w:t>1</w:t>
            </w:r>
          </w:p>
        </w:tc>
        <w:tc>
          <w:tcPr>
            <w:tcW w:w="2802" w:type="pct"/>
            <w:vMerge/>
            <w:shd w:val="clear" w:color="auto" w:fill="auto"/>
            <w:tcMar>
              <w:left w:w="85" w:type="dxa"/>
              <w:right w:w="85" w:type="dxa"/>
            </w:tcMar>
          </w:tcPr>
          <w:p w14:paraId="1420595B" w14:textId="77777777" w:rsidR="003A5708" w:rsidRPr="00B56900" w:rsidRDefault="003A5708" w:rsidP="00B56900">
            <w:pPr>
              <w:pStyle w:val="TableParagraph"/>
              <w:tabs>
                <w:tab w:val="left" w:pos="794"/>
              </w:tabs>
              <w:jc w:val="both"/>
              <w:rPr>
                <w:b/>
                <w:sz w:val="24"/>
                <w:szCs w:val="24"/>
              </w:rPr>
            </w:pPr>
          </w:p>
        </w:tc>
      </w:tr>
      <w:tr w:rsidR="003A5708" w:rsidRPr="00B56900" w14:paraId="39F90F22" w14:textId="77777777" w:rsidTr="004B0909">
        <w:trPr>
          <w:trHeight w:val="340"/>
          <w:jc w:val="center"/>
        </w:trPr>
        <w:tc>
          <w:tcPr>
            <w:tcW w:w="1728" w:type="pct"/>
            <w:shd w:val="clear" w:color="auto" w:fill="auto"/>
            <w:tcMar>
              <w:left w:w="85" w:type="dxa"/>
              <w:right w:w="85" w:type="dxa"/>
            </w:tcMar>
          </w:tcPr>
          <w:p w14:paraId="7229FD18" w14:textId="77777777" w:rsidR="003A5708" w:rsidRPr="00B56900" w:rsidRDefault="003A5708" w:rsidP="008867B7">
            <w:pPr>
              <w:pStyle w:val="TableParagraph"/>
              <w:tabs>
                <w:tab w:val="left" w:pos="794"/>
              </w:tabs>
              <w:autoSpaceDE/>
              <w:autoSpaceDN/>
              <w:jc w:val="both"/>
              <w:rPr>
                <w:sz w:val="24"/>
                <w:szCs w:val="24"/>
              </w:rPr>
            </w:pPr>
            <w:r>
              <w:rPr>
                <w:sz w:val="24"/>
                <w:szCs w:val="24"/>
              </w:rPr>
              <w:t>7</w:t>
            </w:r>
            <w:r w:rsidRPr="00B56900">
              <w:rPr>
                <w:sz w:val="24"/>
                <w:szCs w:val="24"/>
              </w:rPr>
              <w:t>.</w:t>
            </w:r>
            <w:r>
              <w:rPr>
                <w:sz w:val="24"/>
                <w:szCs w:val="24"/>
              </w:rPr>
              <w:t> </w:t>
            </w:r>
            <w:r w:rsidRPr="00B56900">
              <w:rPr>
                <w:sz w:val="24"/>
                <w:szCs w:val="24"/>
              </w:rPr>
              <w:t>Уравнение Менделе</w:t>
            </w:r>
            <w:r>
              <w:rPr>
                <w:sz w:val="24"/>
                <w:szCs w:val="24"/>
              </w:rPr>
              <w:t>ева–Кла</w:t>
            </w:r>
            <w:r>
              <w:rPr>
                <w:sz w:val="24"/>
                <w:szCs w:val="24"/>
              </w:rPr>
              <w:softHyphen/>
              <w:t>пейрона</w:t>
            </w:r>
          </w:p>
        </w:tc>
        <w:tc>
          <w:tcPr>
            <w:tcW w:w="470" w:type="pct"/>
            <w:gridSpan w:val="3"/>
            <w:shd w:val="clear" w:color="auto" w:fill="auto"/>
            <w:tcMar>
              <w:left w:w="85" w:type="dxa"/>
              <w:right w:w="85" w:type="dxa"/>
            </w:tcMar>
            <w:vAlign w:val="center"/>
          </w:tcPr>
          <w:p w14:paraId="4FDF7C60" w14:textId="77777777" w:rsidR="003A5708" w:rsidRPr="00B56900" w:rsidRDefault="003A5708"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4BB3560D" w14:textId="77777777" w:rsidR="003A5708" w:rsidRPr="00B56900" w:rsidRDefault="003A5708" w:rsidP="00B56900">
            <w:pPr>
              <w:pStyle w:val="TableParagraph"/>
              <w:tabs>
                <w:tab w:val="left" w:pos="794"/>
              </w:tabs>
              <w:autoSpaceDE/>
              <w:autoSpaceDN/>
              <w:jc w:val="both"/>
              <w:rPr>
                <w:b/>
                <w:sz w:val="24"/>
                <w:szCs w:val="24"/>
              </w:rPr>
            </w:pPr>
          </w:p>
        </w:tc>
      </w:tr>
      <w:tr w:rsidR="003A5708" w:rsidRPr="00B56900" w14:paraId="56392FC5" w14:textId="77777777" w:rsidTr="004B0909">
        <w:trPr>
          <w:trHeight w:val="340"/>
          <w:jc w:val="center"/>
        </w:trPr>
        <w:tc>
          <w:tcPr>
            <w:tcW w:w="1728" w:type="pct"/>
            <w:shd w:val="clear" w:color="auto" w:fill="auto"/>
            <w:tcMar>
              <w:left w:w="85" w:type="dxa"/>
              <w:right w:w="85" w:type="dxa"/>
            </w:tcMar>
          </w:tcPr>
          <w:p w14:paraId="22C66019" w14:textId="77777777" w:rsidR="003A5708" w:rsidRPr="00B56900" w:rsidRDefault="003A5708" w:rsidP="008867B7">
            <w:pPr>
              <w:pStyle w:val="TableParagraph"/>
              <w:tabs>
                <w:tab w:val="left" w:pos="794"/>
              </w:tabs>
              <w:autoSpaceDE/>
              <w:autoSpaceDN/>
              <w:jc w:val="both"/>
              <w:rPr>
                <w:sz w:val="24"/>
                <w:szCs w:val="24"/>
              </w:rPr>
            </w:pPr>
            <w:r>
              <w:rPr>
                <w:sz w:val="24"/>
                <w:szCs w:val="24"/>
              </w:rPr>
              <w:t>8</w:t>
            </w:r>
            <w:r w:rsidRPr="00B56900">
              <w:rPr>
                <w:sz w:val="24"/>
                <w:szCs w:val="24"/>
              </w:rPr>
              <w:t>.</w:t>
            </w:r>
            <w:r>
              <w:rPr>
                <w:sz w:val="24"/>
                <w:szCs w:val="24"/>
              </w:rPr>
              <w:t> </w:t>
            </w:r>
            <w:r w:rsidRPr="00B56900">
              <w:rPr>
                <w:sz w:val="24"/>
                <w:szCs w:val="24"/>
              </w:rPr>
              <w:t>Изопроцессы. Газовые зако</w:t>
            </w:r>
            <w:r>
              <w:rPr>
                <w:sz w:val="24"/>
                <w:szCs w:val="24"/>
              </w:rPr>
              <w:t>ны</w:t>
            </w:r>
          </w:p>
        </w:tc>
        <w:tc>
          <w:tcPr>
            <w:tcW w:w="470" w:type="pct"/>
            <w:gridSpan w:val="3"/>
            <w:shd w:val="clear" w:color="auto" w:fill="auto"/>
            <w:tcMar>
              <w:left w:w="85" w:type="dxa"/>
              <w:right w:w="85" w:type="dxa"/>
            </w:tcMar>
            <w:vAlign w:val="center"/>
          </w:tcPr>
          <w:p w14:paraId="2F616345" w14:textId="77777777" w:rsidR="003A5708" w:rsidRPr="00B56900" w:rsidRDefault="003A5708" w:rsidP="008867B7">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462A0CC8" w14:textId="77777777" w:rsidR="003A5708" w:rsidRPr="00B56900" w:rsidRDefault="003A5708" w:rsidP="00B56900">
            <w:pPr>
              <w:pStyle w:val="TableParagraph"/>
              <w:tabs>
                <w:tab w:val="left" w:pos="794"/>
              </w:tabs>
              <w:autoSpaceDE/>
              <w:autoSpaceDN/>
              <w:jc w:val="both"/>
              <w:rPr>
                <w:b/>
                <w:sz w:val="24"/>
                <w:szCs w:val="24"/>
              </w:rPr>
            </w:pPr>
          </w:p>
        </w:tc>
      </w:tr>
      <w:tr w:rsidR="003A5708" w:rsidRPr="00B56900" w14:paraId="6ECC6A65" w14:textId="77777777" w:rsidTr="004B0909">
        <w:trPr>
          <w:trHeight w:val="340"/>
          <w:jc w:val="center"/>
        </w:trPr>
        <w:tc>
          <w:tcPr>
            <w:tcW w:w="1728" w:type="pct"/>
            <w:shd w:val="clear" w:color="auto" w:fill="auto"/>
            <w:tcMar>
              <w:left w:w="85" w:type="dxa"/>
              <w:right w:w="85" w:type="dxa"/>
            </w:tcMar>
          </w:tcPr>
          <w:p w14:paraId="6AEA6D9C" w14:textId="77777777" w:rsidR="003A5708" w:rsidRPr="008867B7" w:rsidRDefault="003A5708" w:rsidP="0031232F">
            <w:pPr>
              <w:pStyle w:val="TableParagraph"/>
              <w:tabs>
                <w:tab w:val="left" w:pos="794"/>
              </w:tabs>
              <w:autoSpaceDE/>
              <w:autoSpaceDN/>
              <w:jc w:val="both"/>
              <w:rPr>
                <w:i/>
                <w:sz w:val="24"/>
                <w:szCs w:val="24"/>
              </w:rPr>
            </w:pPr>
          </w:p>
        </w:tc>
        <w:tc>
          <w:tcPr>
            <w:tcW w:w="470" w:type="pct"/>
            <w:gridSpan w:val="3"/>
            <w:shd w:val="clear" w:color="auto" w:fill="auto"/>
            <w:tcMar>
              <w:left w:w="85" w:type="dxa"/>
              <w:right w:w="85" w:type="dxa"/>
            </w:tcMar>
          </w:tcPr>
          <w:p w14:paraId="3E7BD9BB" w14:textId="77777777" w:rsidR="003A5708" w:rsidRPr="00B56900" w:rsidRDefault="003A5708" w:rsidP="00B56900">
            <w:pPr>
              <w:pStyle w:val="TableParagraph"/>
              <w:tabs>
                <w:tab w:val="left" w:pos="794"/>
              </w:tabs>
              <w:autoSpaceDE/>
              <w:autoSpaceDN/>
              <w:jc w:val="center"/>
              <w:rPr>
                <w:sz w:val="24"/>
                <w:szCs w:val="24"/>
              </w:rPr>
            </w:pPr>
          </w:p>
        </w:tc>
        <w:tc>
          <w:tcPr>
            <w:tcW w:w="2802" w:type="pct"/>
            <w:vMerge/>
            <w:shd w:val="clear" w:color="auto" w:fill="auto"/>
            <w:tcMar>
              <w:left w:w="85" w:type="dxa"/>
              <w:right w:w="85" w:type="dxa"/>
            </w:tcMar>
          </w:tcPr>
          <w:p w14:paraId="305CAFAE" w14:textId="77777777" w:rsidR="003A5708" w:rsidRPr="00B56900" w:rsidRDefault="003A5708" w:rsidP="00B56900">
            <w:pPr>
              <w:pStyle w:val="TableParagraph"/>
              <w:tabs>
                <w:tab w:val="left" w:pos="794"/>
              </w:tabs>
              <w:autoSpaceDE/>
              <w:autoSpaceDN/>
              <w:jc w:val="both"/>
              <w:rPr>
                <w:sz w:val="24"/>
                <w:szCs w:val="24"/>
              </w:rPr>
            </w:pPr>
          </w:p>
        </w:tc>
      </w:tr>
      <w:tr w:rsidR="00C34995" w:rsidRPr="00B56900" w14:paraId="1C2425C2" w14:textId="77777777" w:rsidTr="003A5708">
        <w:trPr>
          <w:trHeight w:val="340"/>
          <w:jc w:val="center"/>
        </w:trPr>
        <w:tc>
          <w:tcPr>
            <w:tcW w:w="5000" w:type="pct"/>
            <w:gridSpan w:val="5"/>
            <w:shd w:val="clear" w:color="auto" w:fill="auto"/>
            <w:tcMar>
              <w:left w:w="85" w:type="dxa"/>
              <w:right w:w="85" w:type="dxa"/>
            </w:tcMar>
            <w:vAlign w:val="center"/>
          </w:tcPr>
          <w:p w14:paraId="331A89C5" w14:textId="77777777" w:rsidR="00C34995" w:rsidRPr="00B56900" w:rsidRDefault="00C34995" w:rsidP="00764F23">
            <w:pPr>
              <w:pStyle w:val="TableParagraph"/>
              <w:tabs>
                <w:tab w:val="left" w:pos="794"/>
              </w:tabs>
              <w:autoSpaceDE/>
              <w:autoSpaceDN/>
              <w:jc w:val="center"/>
              <w:rPr>
                <w:sz w:val="24"/>
                <w:szCs w:val="24"/>
              </w:rPr>
            </w:pPr>
            <w:r w:rsidRPr="00B56900">
              <w:rPr>
                <w:b/>
                <w:sz w:val="24"/>
                <w:szCs w:val="24"/>
              </w:rPr>
              <w:t>Основы</w:t>
            </w:r>
            <w:r w:rsidR="008727E2" w:rsidRPr="00B56900">
              <w:rPr>
                <w:b/>
                <w:sz w:val="24"/>
                <w:szCs w:val="24"/>
              </w:rPr>
              <w:t xml:space="preserve"> </w:t>
            </w:r>
            <w:r w:rsidRPr="00B56900">
              <w:rPr>
                <w:b/>
                <w:sz w:val="24"/>
                <w:szCs w:val="24"/>
              </w:rPr>
              <w:t>термодинамики</w:t>
            </w:r>
            <w:r w:rsidR="00441999">
              <w:rPr>
                <w:b/>
                <w:sz w:val="24"/>
                <w:szCs w:val="24"/>
              </w:rPr>
              <w:t xml:space="preserve"> </w:t>
            </w:r>
            <w:r w:rsidRPr="00B56900">
              <w:rPr>
                <w:b/>
                <w:sz w:val="24"/>
                <w:szCs w:val="24"/>
              </w:rPr>
              <w:t>(</w:t>
            </w:r>
            <w:r w:rsidR="00764F23">
              <w:rPr>
                <w:b/>
                <w:sz w:val="24"/>
                <w:szCs w:val="24"/>
              </w:rPr>
              <w:t>8</w:t>
            </w:r>
            <w:r w:rsidR="00441999">
              <w:rPr>
                <w:b/>
                <w:sz w:val="24"/>
                <w:szCs w:val="24"/>
              </w:rPr>
              <w:t xml:space="preserve"> </w:t>
            </w:r>
            <w:r w:rsidRPr="00B56900">
              <w:rPr>
                <w:b/>
                <w:sz w:val="24"/>
                <w:szCs w:val="24"/>
              </w:rPr>
              <w:t>ч)</w:t>
            </w:r>
          </w:p>
        </w:tc>
      </w:tr>
      <w:tr w:rsidR="0040601C" w:rsidRPr="00B56900" w14:paraId="2579E7AD" w14:textId="77777777" w:rsidTr="0042250F">
        <w:trPr>
          <w:trHeight w:val="1031"/>
          <w:jc w:val="center"/>
        </w:trPr>
        <w:tc>
          <w:tcPr>
            <w:tcW w:w="1728" w:type="pct"/>
            <w:shd w:val="clear" w:color="auto" w:fill="auto"/>
            <w:tcMar>
              <w:left w:w="85" w:type="dxa"/>
              <w:right w:w="85" w:type="dxa"/>
            </w:tcMar>
          </w:tcPr>
          <w:p w14:paraId="31C93920"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1.</w:t>
            </w:r>
            <w:r>
              <w:rPr>
                <w:sz w:val="24"/>
                <w:szCs w:val="24"/>
              </w:rPr>
              <w:t> </w:t>
            </w:r>
            <w:r w:rsidRPr="00B56900">
              <w:rPr>
                <w:sz w:val="24"/>
                <w:szCs w:val="24"/>
              </w:rPr>
              <w:t>Внутренняя энергия. Термодинамическая система и ее равновесное состо</w:t>
            </w:r>
            <w:r>
              <w:rPr>
                <w:sz w:val="24"/>
                <w:szCs w:val="24"/>
              </w:rPr>
              <w:t>яние</w:t>
            </w:r>
          </w:p>
        </w:tc>
        <w:tc>
          <w:tcPr>
            <w:tcW w:w="470" w:type="pct"/>
            <w:gridSpan w:val="3"/>
            <w:shd w:val="clear" w:color="auto" w:fill="auto"/>
            <w:tcMar>
              <w:left w:w="85" w:type="dxa"/>
              <w:right w:w="85" w:type="dxa"/>
            </w:tcMar>
            <w:vAlign w:val="center"/>
          </w:tcPr>
          <w:p w14:paraId="0FA15C91"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val="restart"/>
            <w:shd w:val="clear" w:color="auto" w:fill="auto"/>
            <w:tcMar>
              <w:left w:w="85" w:type="dxa"/>
              <w:right w:w="85" w:type="dxa"/>
            </w:tcMar>
          </w:tcPr>
          <w:p w14:paraId="3C68D548"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 xml:space="preserve">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теплоемкость, количество теплоты, удельная теплота плавления, удельная теплота парообразования, удельная теплота сгорания топлива, работа в термодинамике, </w:t>
            </w:r>
            <w:r w:rsidRPr="00B56900">
              <w:rPr>
                <w:i/>
                <w:sz w:val="24"/>
                <w:szCs w:val="24"/>
              </w:rPr>
              <w:t xml:space="preserve">адиабатный </w:t>
            </w:r>
            <w:r w:rsidRPr="00B56900">
              <w:rPr>
                <w:i/>
                <w:sz w:val="24"/>
                <w:szCs w:val="24"/>
              </w:rPr>
              <w:lastRenderedPageBreak/>
              <w:t>процесс</w:t>
            </w:r>
            <w:r w:rsidRPr="00B56900">
              <w:rPr>
                <w:sz w:val="24"/>
                <w:szCs w:val="24"/>
              </w:rPr>
              <w:t>, обратимый процесс, необратимый процесс, нагреватель, холодильник, рабочее тело, тепловой двигатель, КПД теплового двигателя.</w:t>
            </w:r>
          </w:p>
          <w:p w14:paraId="1CCB0440"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Распознавать термодинамическую систему, характеризовать ее состояние и процессы изменения состояния.</w:t>
            </w:r>
          </w:p>
          <w:p w14:paraId="336EBD9A"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Описывать способы изменения состояния термодинамической системы путем совершения механической работы и при теплопередаче.</w:t>
            </w:r>
          </w:p>
          <w:p w14:paraId="3A6C992F"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Составлять уравнение теплового баланса в конкретной ситуации. Вычислять, используя составленное уравнение, неизвестные величины.</w:t>
            </w:r>
          </w:p>
          <w:p w14:paraId="733D6A8D"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Определять значения внутренней энергии идеального газа, изменение внутренней энергии идеального газа, работы идеального газа, работы над идеальным газом, количества теплоты в конкретных ситуациях. Определять значение работы идеального газа по графику зависимости давления от объема при изобарном процессе.</w:t>
            </w:r>
          </w:p>
          <w:p w14:paraId="162D9232"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Формулировать первый закон термодинамики.</w:t>
            </w:r>
          </w:p>
          <w:p w14:paraId="6D4E3C16"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Составлять уравнение, описывающее первый закон термодинамики, в конкретных ситуациях для изо-процессов в идеальном газе. Вычислять, используя составленное уравнение, неизвестные величины.</w:t>
            </w:r>
          </w:p>
          <w:p w14:paraId="6D641379"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Различать обратимые и необратимые процессы. Подтверждать примерами необратимость тепловых процессов.</w:t>
            </w:r>
          </w:p>
          <w:p w14:paraId="334BEFFC"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Приводить примеры тепловых двигателей, выделять в примерах основные части двигателей, описывать принцип действия.</w:t>
            </w:r>
          </w:p>
          <w:p w14:paraId="03426719"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Вычислять значения КПД теплового дв</w:t>
            </w:r>
            <w:r>
              <w:rPr>
                <w:sz w:val="24"/>
                <w:szCs w:val="24"/>
              </w:rPr>
              <w:t>игателя в конкретных ситуациях</w:t>
            </w:r>
          </w:p>
        </w:tc>
      </w:tr>
      <w:tr w:rsidR="0040601C" w:rsidRPr="00B56900" w14:paraId="5F9948D7" w14:textId="77777777" w:rsidTr="004B0909">
        <w:trPr>
          <w:trHeight w:val="340"/>
          <w:jc w:val="center"/>
        </w:trPr>
        <w:tc>
          <w:tcPr>
            <w:tcW w:w="1728" w:type="pct"/>
            <w:shd w:val="clear" w:color="auto" w:fill="auto"/>
            <w:tcMar>
              <w:left w:w="85" w:type="dxa"/>
              <w:right w:w="85" w:type="dxa"/>
            </w:tcMar>
          </w:tcPr>
          <w:p w14:paraId="50B9972A"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2.</w:t>
            </w:r>
            <w:r>
              <w:rPr>
                <w:sz w:val="24"/>
                <w:szCs w:val="24"/>
              </w:rPr>
              <w:t> </w:t>
            </w:r>
            <w:r w:rsidRPr="00B56900">
              <w:rPr>
                <w:sz w:val="24"/>
                <w:szCs w:val="24"/>
              </w:rPr>
              <w:t xml:space="preserve">Работа и теплопередача как способы изменения внутренней </w:t>
            </w:r>
            <w:r>
              <w:rPr>
                <w:sz w:val="24"/>
                <w:szCs w:val="24"/>
              </w:rPr>
              <w:t>энергии</w:t>
            </w:r>
          </w:p>
        </w:tc>
        <w:tc>
          <w:tcPr>
            <w:tcW w:w="470" w:type="pct"/>
            <w:gridSpan w:val="3"/>
            <w:shd w:val="clear" w:color="auto" w:fill="auto"/>
            <w:tcMar>
              <w:left w:w="85" w:type="dxa"/>
              <w:right w:w="85" w:type="dxa"/>
            </w:tcMar>
            <w:vAlign w:val="center"/>
          </w:tcPr>
          <w:p w14:paraId="7AE90364"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58340B10"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2A781039" w14:textId="77777777" w:rsidTr="004B0909">
        <w:trPr>
          <w:trHeight w:val="340"/>
          <w:jc w:val="center"/>
        </w:trPr>
        <w:tc>
          <w:tcPr>
            <w:tcW w:w="1728" w:type="pct"/>
            <w:shd w:val="clear" w:color="auto" w:fill="auto"/>
            <w:tcMar>
              <w:left w:w="85" w:type="dxa"/>
              <w:right w:w="85" w:type="dxa"/>
            </w:tcMar>
          </w:tcPr>
          <w:p w14:paraId="168C4CC1"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3.</w:t>
            </w:r>
            <w:r>
              <w:rPr>
                <w:sz w:val="24"/>
                <w:szCs w:val="24"/>
              </w:rPr>
              <w:t> </w:t>
            </w:r>
            <w:r w:rsidRPr="00B56900">
              <w:rPr>
                <w:sz w:val="24"/>
                <w:szCs w:val="24"/>
              </w:rPr>
              <w:t>Количество теплоты. Теплое</w:t>
            </w:r>
            <w:r>
              <w:rPr>
                <w:sz w:val="24"/>
                <w:szCs w:val="24"/>
              </w:rPr>
              <w:t>мкость</w:t>
            </w:r>
          </w:p>
        </w:tc>
        <w:tc>
          <w:tcPr>
            <w:tcW w:w="470" w:type="pct"/>
            <w:gridSpan w:val="3"/>
            <w:shd w:val="clear" w:color="auto" w:fill="auto"/>
            <w:tcMar>
              <w:left w:w="85" w:type="dxa"/>
              <w:right w:w="85" w:type="dxa"/>
            </w:tcMar>
            <w:vAlign w:val="center"/>
          </w:tcPr>
          <w:p w14:paraId="1F694A21"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254D8871"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4CB127F5" w14:textId="77777777" w:rsidTr="004B0909">
        <w:trPr>
          <w:trHeight w:val="340"/>
          <w:jc w:val="center"/>
        </w:trPr>
        <w:tc>
          <w:tcPr>
            <w:tcW w:w="1728" w:type="pct"/>
            <w:shd w:val="clear" w:color="auto" w:fill="auto"/>
            <w:tcMar>
              <w:left w:w="85" w:type="dxa"/>
              <w:right w:w="85" w:type="dxa"/>
            </w:tcMar>
          </w:tcPr>
          <w:p w14:paraId="5B1324E2"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lastRenderedPageBreak/>
              <w:t>4.</w:t>
            </w:r>
            <w:r>
              <w:rPr>
                <w:sz w:val="24"/>
                <w:szCs w:val="24"/>
              </w:rPr>
              <w:t> </w:t>
            </w:r>
            <w:r w:rsidRPr="00B56900">
              <w:rPr>
                <w:sz w:val="24"/>
                <w:szCs w:val="24"/>
              </w:rPr>
              <w:t>Уравнение теплового баланса</w:t>
            </w:r>
          </w:p>
        </w:tc>
        <w:tc>
          <w:tcPr>
            <w:tcW w:w="470" w:type="pct"/>
            <w:gridSpan w:val="3"/>
            <w:shd w:val="clear" w:color="auto" w:fill="auto"/>
            <w:tcMar>
              <w:left w:w="85" w:type="dxa"/>
              <w:right w:w="85" w:type="dxa"/>
            </w:tcMar>
            <w:vAlign w:val="center"/>
          </w:tcPr>
          <w:p w14:paraId="087AEB90"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6EABB7A5"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2D3AD43E" w14:textId="77777777" w:rsidTr="004B0909">
        <w:trPr>
          <w:trHeight w:val="571"/>
          <w:jc w:val="center"/>
        </w:trPr>
        <w:tc>
          <w:tcPr>
            <w:tcW w:w="1728" w:type="pct"/>
            <w:shd w:val="clear" w:color="auto" w:fill="auto"/>
            <w:tcMar>
              <w:left w:w="85" w:type="dxa"/>
              <w:right w:w="85" w:type="dxa"/>
            </w:tcMar>
          </w:tcPr>
          <w:p w14:paraId="4356B4F3" w14:textId="77777777" w:rsidR="0040601C" w:rsidRPr="00B56900" w:rsidRDefault="0040601C" w:rsidP="00F06882">
            <w:pPr>
              <w:pStyle w:val="TableParagraph"/>
              <w:tabs>
                <w:tab w:val="left" w:pos="794"/>
              </w:tabs>
              <w:autoSpaceDE/>
              <w:autoSpaceDN/>
              <w:jc w:val="both"/>
              <w:rPr>
                <w:i/>
                <w:sz w:val="24"/>
                <w:szCs w:val="24"/>
              </w:rPr>
            </w:pPr>
            <w:r w:rsidRPr="00B56900">
              <w:rPr>
                <w:sz w:val="24"/>
                <w:szCs w:val="24"/>
              </w:rPr>
              <w:t>5.</w:t>
            </w:r>
            <w:r>
              <w:rPr>
                <w:sz w:val="24"/>
                <w:szCs w:val="24"/>
              </w:rPr>
              <w:t> </w:t>
            </w:r>
            <w:r w:rsidRPr="00B56900">
              <w:rPr>
                <w:sz w:val="24"/>
                <w:szCs w:val="24"/>
              </w:rPr>
              <w:t>Первый закон термодинамики.</w:t>
            </w:r>
          </w:p>
        </w:tc>
        <w:tc>
          <w:tcPr>
            <w:tcW w:w="470" w:type="pct"/>
            <w:gridSpan w:val="3"/>
            <w:shd w:val="clear" w:color="auto" w:fill="auto"/>
            <w:tcMar>
              <w:left w:w="85" w:type="dxa"/>
              <w:right w:w="85" w:type="dxa"/>
            </w:tcMar>
            <w:vAlign w:val="center"/>
          </w:tcPr>
          <w:p w14:paraId="7068AB09"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7A767386"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385040C6" w14:textId="77777777" w:rsidTr="000801BB">
        <w:trPr>
          <w:trHeight w:val="344"/>
          <w:jc w:val="center"/>
        </w:trPr>
        <w:tc>
          <w:tcPr>
            <w:tcW w:w="1728" w:type="pct"/>
            <w:shd w:val="clear" w:color="auto" w:fill="auto"/>
            <w:tcMar>
              <w:left w:w="85" w:type="dxa"/>
              <w:right w:w="85" w:type="dxa"/>
            </w:tcMar>
          </w:tcPr>
          <w:p w14:paraId="44ED0C0A" w14:textId="77777777" w:rsidR="0040601C" w:rsidRPr="00B56900" w:rsidRDefault="0040601C" w:rsidP="003A5708">
            <w:pPr>
              <w:pStyle w:val="TableParagraph"/>
              <w:tabs>
                <w:tab w:val="left" w:pos="794"/>
              </w:tabs>
              <w:jc w:val="both"/>
              <w:rPr>
                <w:sz w:val="24"/>
                <w:szCs w:val="24"/>
              </w:rPr>
            </w:pPr>
            <w:r w:rsidRPr="00B56900">
              <w:rPr>
                <w:sz w:val="24"/>
                <w:szCs w:val="24"/>
              </w:rPr>
              <w:t>6.Адиабатный процесс.</w:t>
            </w:r>
            <w:r w:rsidRPr="00B56900">
              <w:rPr>
                <w:i/>
                <w:sz w:val="24"/>
                <w:szCs w:val="24"/>
              </w:rPr>
              <w:t xml:space="preserve"> </w:t>
            </w:r>
          </w:p>
        </w:tc>
        <w:tc>
          <w:tcPr>
            <w:tcW w:w="470" w:type="pct"/>
            <w:gridSpan w:val="3"/>
            <w:shd w:val="clear" w:color="auto" w:fill="auto"/>
            <w:tcMar>
              <w:left w:w="85" w:type="dxa"/>
              <w:right w:w="85" w:type="dxa"/>
            </w:tcMar>
            <w:vAlign w:val="center"/>
          </w:tcPr>
          <w:p w14:paraId="54F3BA57" w14:textId="77777777" w:rsidR="0040601C" w:rsidRPr="00B56900" w:rsidRDefault="0040601C" w:rsidP="00441999">
            <w:pPr>
              <w:pStyle w:val="TableParagraph"/>
              <w:tabs>
                <w:tab w:val="left" w:pos="794"/>
              </w:tabs>
              <w:jc w:val="center"/>
              <w:rPr>
                <w:sz w:val="24"/>
                <w:szCs w:val="24"/>
              </w:rPr>
            </w:pPr>
            <w:r>
              <w:rPr>
                <w:sz w:val="24"/>
                <w:szCs w:val="24"/>
              </w:rPr>
              <w:t>1</w:t>
            </w:r>
          </w:p>
        </w:tc>
        <w:tc>
          <w:tcPr>
            <w:tcW w:w="2802" w:type="pct"/>
            <w:vMerge/>
            <w:shd w:val="clear" w:color="auto" w:fill="auto"/>
            <w:tcMar>
              <w:left w:w="85" w:type="dxa"/>
              <w:right w:w="85" w:type="dxa"/>
            </w:tcMar>
          </w:tcPr>
          <w:p w14:paraId="25408C3A"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6F33DB2D" w14:textId="77777777" w:rsidTr="004B0909">
        <w:trPr>
          <w:trHeight w:val="340"/>
          <w:jc w:val="center"/>
        </w:trPr>
        <w:tc>
          <w:tcPr>
            <w:tcW w:w="1728" w:type="pct"/>
            <w:shd w:val="clear" w:color="auto" w:fill="auto"/>
            <w:tcMar>
              <w:left w:w="85" w:type="dxa"/>
              <w:right w:w="85" w:type="dxa"/>
            </w:tcMar>
          </w:tcPr>
          <w:p w14:paraId="79D1AC24" w14:textId="77777777" w:rsidR="0040601C" w:rsidRPr="00B56900" w:rsidRDefault="0040601C" w:rsidP="003A5708">
            <w:pPr>
              <w:pStyle w:val="TableParagraph"/>
              <w:tabs>
                <w:tab w:val="left" w:pos="794"/>
              </w:tabs>
              <w:autoSpaceDE/>
              <w:autoSpaceDN/>
              <w:jc w:val="both"/>
              <w:rPr>
                <w:sz w:val="24"/>
                <w:szCs w:val="24"/>
              </w:rPr>
            </w:pPr>
            <w:r>
              <w:rPr>
                <w:sz w:val="24"/>
                <w:szCs w:val="24"/>
              </w:rPr>
              <w:t> </w:t>
            </w:r>
            <w:r w:rsidRPr="00B56900">
              <w:rPr>
                <w:sz w:val="24"/>
                <w:szCs w:val="24"/>
              </w:rPr>
              <w:t>7.</w:t>
            </w:r>
            <w:r>
              <w:rPr>
                <w:sz w:val="24"/>
                <w:szCs w:val="24"/>
              </w:rPr>
              <w:t xml:space="preserve"> </w:t>
            </w:r>
            <w:r w:rsidRPr="00F06882">
              <w:rPr>
                <w:sz w:val="24"/>
                <w:szCs w:val="24"/>
              </w:rPr>
              <w:t>Второй закон термодинамики и его статистическое толкование</w:t>
            </w:r>
          </w:p>
        </w:tc>
        <w:tc>
          <w:tcPr>
            <w:tcW w:w="470" w:type="pct"/>
            <w:gridSpan w:val="3"/>
            <w:shd w:val="clear" w:color="auto" w:fill="auto"/>
            <w:tcMar>
              <w:left w:w="85" w:type="dxa"/>
              <w:right w:w="85" w:type="dxa"/>
            </w:tcMar>
            <w:vAlign w:val="center"/>
          </w:tcPr>
          <w:p w14:paraId="7BC5D477"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6F74CEF1"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49A88DB5" w14:textId="77777777" w:rsidTr="004B0909">
        <w:trPr>
          <w:trHeight w:val="1624"/>
          <w:jc w:val="center"/>
        </w:trPr>
        <w:tc>
          <w:tcPr>
            <w:tcW w:w="1728" w:type="pct"/>
            <w:shd w:val="clear" w:color="auto" w:fill="auto"/>
            <w:tcMar>
              <w:left w:w="85" w:type="dxa"/>
              <w:right w:w="85" w:type="dxa"/>
            </w:tcMar>
          </w:tcPr>
          <w:p w14:paraId="336C2F48" w14:textId="77777777" w:rsidR="0040601C" w:rsidRPr="00B56900" w:rsidRDefault="0040601C" w:rsidP="003A5708">
            <w:pPr>
              <w:pStyle w:val="TableParagraph"/>
              <w:tabs>
                <w:tab w:val="left" w:pos="794"/>
              </w:tabs>
              <w:autoSpaceDE/>
              <w:autoSpaceDN/>
              <w:jc w:val="both"/>
              <w:rPr>
                <w:sz w:val="24"/>
                <w:szCs w:val="24"/>
              </w:rPr>
            </w:pPr>
            <w:r>
              <w:rPr>
                <w:sz w:val="24"/>
                <w:szCs w:val="24"/>
              </w:rPr>
              <w:t xml:space="preserve"> 8. </w:t>
            </w:r>
            <w:r w:rsidRPr="00B56900">
              <w:rPr>
                <w:sz w:val="24"/>
                <w:szCs w:val="24"/>
              </w:rPr>
              <w:t>Преобразования энергии в тепловых машинах. КПД тепловых машин.</w:t>
            </w:r>
            <w:r w:rsidRPr="00B56900">
              <w:rPr>
                <w:i/>
                <w:sz w:val="24"/>
                <w:szCs w:val="24"/>
              </w:rPr>
              <w:t xml:space="preserve"> </w:t>
            </w:r>
          </w:p>
        </w:tc>
        <w:tc>
          <w:tcPr>
            <w:tcW w:w="470" w:type="pct"/>
            <w:gridSpan w:val="3"/>
            <w:shd w:val="clear" w:color="auto" w:fill="auto"/>
            <w:tcMar>
              <w:left w:w="85" w:type="dxa"/>
              <w:right w:w="85" w:type="dxa"/>
            </w:tcMar>
          </w:tcPr>
          <w:p w14:paraId="585EA037" w14:textId="77777777" w:rsidR="0040601C" w:rsidRDefault="0040601C" w:rsidP="00B56900">
            <w:pPr>
              <w:pStyle w:val="TableParagraph"/>
              <w:tabs>
                <w:tab w:val="left" w:pos="794"/>
              </w:tabs>
              <w:autoSpaceDE/>
              <w:autoSpaceDN/>
              <w:jc w:val="center"/>
              <w:rPr>
                <w:sz w:val="24"/>
                <w:szCs w:val="24"/>
              </w:rPr>
            </w:pPr>
          </w:p>
          <w:p w14:paraId="41354DA0" w14:textId="77777777" w:rsidR="0040601C" w:rsidRDefault="0040601C" w:rsidP="00B56900">
            <w:pPr>
              <w:pStyle w:val="TableParagraph"/>
              <w:tabs>
                <w:tab w:val="left" w:pos="794"/>
              </w:tabs>
              <w:autoSpaceDE/>
              <w:autoSpaceDN/>
              <w:jc w:val="center"/>
              <w:rPr>
                <w:sz w:val="24"/>
                <w:szCs w:val="24"/>
              </w:rPr>
            </w:pPr>
          </w:p>
          <w:p w14:paraId="34EFBF54" w14:textId="77777777" w:rsidR="0040601C" w:rsidRPr="00B56900" w:rsidRDefault="0040601C" w:rsidP="00B56900">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6C8BC8F0"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00A57076" w14:textId="77777777" w:rsidTr="004B0909">
        <w:trPr>
          <w:trHeight w:val="1193"/>
          <w:jc w:val="center"/>
        </w:trPr>
        <w:tc>
          <w:tcPr>
            <w:tcW w:w="1728" w:type="pct"/>
            <w:shd w:val="clear" w:color="auto" w:fill="auto"/>
            <w:tcMar>
              <w:left w:w="85" w:type="dxa"/>
              <w:right w:w="85" w:type="dxa"/>
            </w:tcMar>
          </w:tcPr>
          <w:p w14:paraId="62512F98" w14:textId="77777777" w:rsidR="0040601C" w:rsidRPr="0040601C" w:rsidRDefault="0040601C" w:rsidP="0040601C">
            <w:pPr>
              <w:jc w:val="center"/>
            </w:pPr>
          </w:p>
        </w:tc>
        <w:tc>
          <w:tcPr>
            <w:tcW w:w="470" w:type="pct"/>
            <w:gridSpan w:val="3"/>
            <w:shd w:val="clear" w:color="auto" w:fill="auto"/>
            <w:tcMar>
              <w:left w:w="85" w:type="dxa"/>
              <w:right w:w="85" w:type="dxa"/>
            </w:tcMar>
          </w:tcPr>
          <w:p w14:paraId="5F9BC810" w14:textId="77777777" w:rsidR="0040601C" w:rsidRPr="0040601C" w:rsidRDefault="0040601C" w:rsidP="0040601C">
            <w:pPr>
              <w:jc w:val="center"/>
            </w:pPr>
          </w:p>
        </w:tc>
        <w:tc>
          <w:tcPr>
            <w:tcW w:w="2802" w:type="pct"/>
            <w:vMerge/>
            <w:shd w:val="clear" w:color="auto" w:fill="auto"/>
            <w:tcMar>
              <w:left w:w="85" w:type="dxa"/>
              <w:right w:w="85" w:type="dxa"/>
            </w:tcMar>
          </w:tcPr>
          <w:p w14:paraId="7656F297" w14:textId="77777777" w:rsidR="0040601C" w:rsidRPr="00B56900" w:rsidRDefault="0040601C" w:rsidP="00B56900">
            <w:pPr>
              <w:pStyle w:val="TableParagraph"/>
              <w:tabs>
                <w:tab w:val="left" w:pos="794"/>
              </w:tabs>
              <w:autoSpaceDE/>
              <w:autoSpaceDN/>
              <w:jc w:val="both"/>
              <w:rPr>
                <w:i/>
                <w:sz w:val="24"/>
                <w:szCs w:val="24"/>
              </w:rPr>
            </w:pPr>
          </w:p>
        </w:tc>
      </w:tr>
      <w:tr w:rsidR="004B0909" w:rsidRPr="00B56900" w14:paraId="2F04F778" w14:textId="77777777" w:rsidTr="003A5708">
        <w:trPr>
          <w:trHeight w:val="340"/>
          <w:jc w:val="center"/>
        </w:trPr>
        <w:tc>
          <w:tcPr>
            <w:tcW w:w="5000" w:type="pct"/>
            <w:gridSpan w:val="5"/>
            <w:shd w:val="clear" w:color="auto" w:fill="auto"/>
            <w:tcMar>
              <w:left w:w="85" w:type="dxa"/>
              <w:right w:w="85" w:type="dxa"/>
            </w:tcMar>
            <w:vAlign w:val="center"/>
          </w:tcPr>
          <w:p w14:paraId="65D81E08" w14:textId="77777777" w:rsidR="004B0909" w:rsidRPr="00B56900" w:rsidRDefault="004B0909" w:rsidP="00BE7849">
            <w:pPr>
              <w:pStyle w:val="TableParagraph"/>
              <w:tabs>
                <w:tab w:val="left" w:pos="794"/>
              </w:tabs>
              <w:autoSpaceDE/>
              <w:autoSpaceDN/>
              <w:jc w:val="center"/>
              <w:rPr>
                <w:b/>
                <w:sz w:val="24"/>
                <w:szCs w:val="24"/>
              </w:rPr>
            </w:pPr>
            <w:r w:rsidRPr="000954F9">
              <w:rPr>
                <w:b/>
                <w:sz w:val="24"/>
                <w:szCs w:val="24"/>
              </w:rPr>
              <w:t>Агрегатные состояния вещества. Фазовые переходы</w:t>
            </w:r>
            <w:r>
              <w:rPr>
                <w:b/>
                <w:sz w:val="24"/>
                <w:szCs w:val="24"/>
              </w:rPr>
              <w:t xml:space="preserve"> (4 ч)</w:t>
            </w:r>
          </w:p>
        </w:tc>
      </w:tr>
      <w:tr w:rsidR="004B0909" w:rsidRPr="00B56900" w14:paraId="2C4A8385" w14:textId="77777777" w:rsidTr="00A06B5A">
        <w:trPr>
          <w:trHeight w:val="340"/>
          <w:jc w:val="center"/>
        </w:trPr>
        <w:tc>
          <w:tcPr>
            <w:tcW w:w="1754" w:type="pct"/>
            <w:gridSpan w:val="2"/>
            <w:shd w:val="clear" w:color="auto" w:fill="auto"/>
            <w:tcMar>
              <w:left w:w="85" w:type="dxa"/>
              <w:right w:w="85" w:type="dxa"/>
            </w:tcMar>
          </w:tcPr>
          <w:p w14:paraId="6C967E5F" w14:textId="77777777" w:rsidR="004B0909" w:rsidRPr="00B56900" w:rsidRDefault="004B0909" w:rsidP="004B0909">
            <w:pPr>
              <w:pStyle w:val="TableParagraph"/>
              <w:tabs>
                <w:tab w:val="left" w:pos="360"/>
              </w:tabs>
              <w:autoSpaceDE/>
              <w:autoSpaceDN/>
              <w:jc w:val="both"/>
              <w:rPr>
                <w:sz w:val="24"/>
                <w:szCs w:val="24"/>
              </w:rPr>
            </w:pPr>
            <w:r>
              <w:rPr>
                <w:sz w:val="24"/>
                <w:szCs w:val="24"/>
              </w:rPr>
              <w:t>1.</w:t>
            </w:r>
            <w:r w:rsidRPr="00B56900">
              <w:rPr>
                <w:sz w:val="24"/>
                <w:szCs w:val="24"/>
              </w:rPr>
              <w:t xml:space="preserve">Взаимные превращения жидкости и газа. Насыщенные и ненасыщенные пары. </w:t>
            </w:r>
            <w:r w:rsidRPr="000954F9">
              <w:rPr>
                <w:sz w:val="24"/>
                <w:szCs w:val="24"/>
              </w:rPr>
              <w:t xml:space="preserve">Давление насыщенного пара. </w:t>
            </w:r>
          </w:p>
        </w:tc>
        <w:tc>
          <w:tcPr>
            <w:tcW w:w="439" w:type="pct"/>
            <w:shd w:val="clear" w:color="auto" w:fill="auto"/>
          </w:tcPr>
          <w:p w14:paraId="647B0329" w14:textId="77777777" w:rsidR="004B0909" w:rsidRDefault="004B0909" w:rsidP="004B0909">
            <w:pPr>
              <w:pStyle w:val="TableParagraph"/>
              <w:tabs>
                <w:tab w:val="left" w:pos="794"/>
              </w:tabs>
              <w:autoSpaceDE/>
              <w:autoSpaceDN/>
              <w:jc w:val="center"/>
              <w:rPr>
                <w:sz w:val="24"/>
                <w:szCs w:val="24"/>
              </w:rPr>
            </w:pPr>
          </w:p>
          <w:p w14:paraId="5E353773" w14:textId="77777777" w:rsidR="004B0909" w:rsidRDefault="004B0909" w:rsidP="004B0909">
            <w:pPr>
              <w:pStyle w:val="TableParagraph"/>
              <w:tabs>
                <w:tab w:val="left" w:pos="794"/>
              </w:tabs>
              <w:autoSpaceDE/>
              <w:autoSpaceDN/>
              <w:jc w:val="center"/>
              <w:rPr>
                <w:sz w:val="24"/>
                <w:szCs w:val="24"/>
              </w:rPr>
            </w:pPr>
          </w:p>
          <w:p w14:paraId="3A9D24C6" w14:textId="77777777" w:rsidR="004B0909" w:rsidRPr="00B56900" w:rsidRDefault="004B0909" w:rsidP="004B0909">
            <w:pPr>
              <w:pStyle w:val="TableParagraph"/>
              <w:tabs>
                <w:tab w:val="left" w:pos="794"/>
              </w:tabs>
              <w:autoSpaceDE/>
              <w:autoSpaceDN/>
              <w:jc w:val="center"/>
              <w:rPr>
                <w:sz w:val="24"/>
                <w:szCs w:val="24"/>
              </w:rPr>
            </w:pPr>
            <w:r w:rsidRPr="00B56900">
              <w:rPr>
                <w:sz w:val="24"/>
                <w:szCs w:val="24"/>
              </w:rPr>
              <w:t>1</w:t>
            </w:r>
          </w:p>
        </w:tc>
        <w:tc>
          <w:tcPr>
            <w:tcW w:w="2807" w:type="pct"/>
            <w:gridSpan w:val="2"/>
            <w:vMerge w:val="restart"/>
            <w:shd w:val="clear" w:color="auto" w:fill="auto"/>
            <w:vAlign w:val="center"/>
          </w:tcPr>
          <w:p w14:paraId="39988C48" w14:textId="77777777" w:rsidR="004B0909" w:rsidRPr="00B56900" w:rsidRDefault="004B0909" w:rsidP="004B0909">
            <w:pPr>
              <w:pStyle w:val="TableParagraph"/>
              <w:tabs>
                <w:tab w:val="left" w:pos="794"/>
              </w:tabs>
              <w:autoSpaceDE/>
              <w:autoSpaceDN/>
              <w:rPr>
                <w:b/>
                <w:sz w:val="24"/>
                <w:szCs w:val="24"/>
              </w:rPr>
            </w:pPr>
            <w:r w:rsidRPr="00B56900">
              <w:rPr>
                <w:sz w:val="24"/>
                <w:szCs w:val="24"/>
              </w:rPr>
              <w:t>Давать определение понятий: испарение, конденсация, кипение, динамическое равновесие, насыщенный пар, ненасыщенный пар</w:t>
            </w:r>
            <w:r w:rsidRPr="00B56900">
              <w:rPr>
                <w:i/>
                <w:sz w:val="24"/>
                <w:szCs w:val="24"/>
              </w:rPr>
              <w:t xml:space="preserve">. </w:t>
            </w:r>
            <w:r w:rsidRPr="00B56900">
              <w:rPr>
                <w:sz w:val="24"/>
                <w:szCs w:val="24"/>
              </w:rPr>
              <w:t xml:space="preserve">Распознавать, воспроизводить, наблюдать явления: испарение, конденсация, </w:t>
            </w:r>
            <w:r>
              <w:rPr>
                <w:sz w:val="24"/>
                <w:szCs w:val="24"/>
              </w:rPr>
              <w:t>кипение.</w:t>
            </w:r>
          </w:p>
        </w:tc>
      </w:tr>
      <w:tr w:rsidR="004B0909" w:rsidRPr="00B56900" w14:paraId="618DF139" w14:textId="77777777" w:rsidTr="00A06B5A">
        <w:trPr>
          <w:trHeight w:val="340"/>
          <w:jc w:val="center"/>
        </w:trPr>
        <w:tc>
          <w:tcPr>
            <w:tcW w:w="1754" w:type="pct"/>
            <w:gridSpan w:val="2"/>
            <w:shd w:val="clear" w:color="auto" w:fill="auto"/>
            <w:tcMar>
              <w:left w:w="85" w:type="dxa"/>
              <w:right w:w="85" w:type="dxa"/>
            </w:tcMar>
          </w:tcPr>
          <w:p w14:paraId="41A4453B" w14:textId="77777777" w:rsidR="004B0909" w:rsidRPr="00B56900" w:rsidRDefault="004B0909" w:rsidP="004B0909">
            <w:pPr>
              <w:pStyle w:val="TableParagraph"/>
              <w:tabs>
                <w:tab w:val="left" w:pos="360"/>
              </w:tabs>
              <w:autoSpaceDE/>
              <w:autoSpaceDN/>
              <w:jc w:val="both"/>
              <w:rPr>
                <w:sz w:val="24"/>
                <w:szCs w:val="24"/>
              </w:rPr>
            </w:pPr>
            <w:r>
              <w:rPr>
                <w:i/>
                <w:sz w:val="24"/>
                <w:szCs w:val="24"/>
              </w:rPr>
              <w:t>2.</w:t>
            </w:r>
            <w:r w:rsidRPr="003F0CF2">
              <w:rPr>
                <w:sz w:val="24"/>
                <w:szCs w:val="24"/>
              </w:rPr>
              <w:t>Влажность воздуха.</w:t>
            </w:r>
          </w:p>
        </w:tc>
        <w:tc>
          <w:tcPr>
            <w:tcW w:w="439" w:type="pct"/>
            <w:shd w:val="clear" w:color="auto" w:fill="auto"/>
          </w:tcPr>
          <w:p w14:paraId="5600BFF3" w14:textId="77777777" w:rsidR="004B0909" w:rsidRDefault="004B0909" w:rsidP="004B0909">
            <w:pPr>
              <w:pStyle w:val="TableParagraph"/>
              <w:tabs>
                <w:tab w:val="left" w:pos="794"/>
              </w:tabs>
              <w:jc w:val="center"/>
              <w:rPr>
                <w:sz w:val="24"/>
                <w:szCs w:val="24"/>
              </w:rPr>
            </w:pPr>
            <w:r>
              <w:rPr>
                <w:sz w:val="24"/>
                <w:szCs w:val="24"/>
              </w:rPr>
              <w:t>1</w:t>
            </w:r>
          </w:p>
        </w:tc>
        <w:tc>
          <w:tcPr>
            <w:tcW w:w="2807" w:type="pct"/>
            <w:gridSpan w:val="2"/>
            <w:vMerge/>
            <w:shd w:val="clear" w:color="auto" w:fill="auto"/>
            <w:vAlign w:val="center"/>
          </w:tcPr>
          <w:p w14:paraId="75D0AD1C" w14:textId="77777777" w:rsidR="004B0909" w:rsidRPr="00B56900" w:rsidRDefault="004B0909" w:rsidP="004B0909">
            <w:pPr>
              <w:pStyle w:val="TableParagraph"/>
              <w:tabs>
                <w:tab w:val="left" w:pos="794"/>
              </w:tabs>
              <w:autoSpaceDE/>
              <w:autoSpaceDN/>
              <w:jc w:val="center"/>
              <w:rPr>
                <w:b/>
                <w:sz w:val="24"/>
                <w:szCs w:val="24"/>
              </w:rPr>
            </w:pPr>
          </w:p>
        </w:tc>
      </w:tr>
      <w:tr w:rsidR="004B0909" w:rsidRPr="00B56900" w14:paraId="7301F76C" w14:textId="77777777" w:rsidTr="0042250F">
        <w:trPr>
          <w:trHeight w:val="948"/>
          <w:jc w:val="center"/>
        </w:trPr>
        <w:tc>
          <w:tcPr>
            <w:tcW w:w="1754" w:type="pct"/>
            <w:gridSpan w:val="2"/>
            <w:shd w:val="clear" w:color="auto" w:fill="auto"/>
            <w:tcMar>
              <w:left w:w="85" w:type="dxa"/>
              <w:right w:w="85" w:type="dxa"/>
            </w:tcMar>
          </w:tcPr>
          <w:p w14:paraId="1D6C00D5" w14:textId="77777777" w:rsidR="004B0909" w:rsidRPr="00B56900" w:rsidRDefault="004B0909" w:rsidP="004B0909">
            <w:pPr>
              <w:pStyle w:val="TableParagraph"/>
              <w:tabs>
                <w:tab w:val="left" w:pos="794"/>
              </w:tabs>
              <w:autoSpaceDE/>
              <w:autoSpaceDN/>
              <w:jc w:val="both"/>
              <w:rPr>
                <w:sz w:val="24"/>
                <w:szCs w:val="24"/>
              </w:rPr>
            </w:pPr>
            <w:r>
              <w:rPr>
                <w:sz w:val="24"/>
                <w:szCs w:val="24"/>
              </w:rPr>
              <w:t>3</w:t>
            </w:r>
            <w:r w:rsidRPr="00B56900">
              <w:rPr>
                <w:sz w:val="24"/>
                <w:szCs w:val="24"/>
              </w:rPr>
              <w:t>.</w:t>
            </w:r>
            <w:r>
              <w:rPr>
                <w:sz w:val="24"/>
                <w:szCs w:val="24"/>
              </w:rPr>
              <w:t> </w:t>
            </w:r>
            <w:r w:rsidRPr="00B56900">
              <w:rPr>
                <w:sz w:val="24"/>
                <w:szCs w:val="24"/>
              </w:rPr>
              <w:t>Модель строения жидкости.</w:t>
            </w:r>
          </w:p>
          <w:p w14:paraId="5368BF26" w14:textId="77777777" w:rsidR="004B0909" w:rsidRPr="00B56900" w:rsidRDefault="004B0909" w:rsidP="004B0909">
            <w:pPr>
              <w:pStyle w:val="TableParagraph"/>
              <w:tabs>
                <w:tab w:val="left" w:pos="794"/>
              </w:tabs>
              <w:autoSpaceDE/>
              <w:autoSpaceDN/>
              <w:jc w:val="both"/>
              <w:rPr>
                <w:sz w:val="24"/>
                <w:szCs w:val="24"/>
              </w:rPr>
            </w:pPr>
            <w:r w:rsidRPr="00B56900">
              <w:rPr>
                <w:sz w:val="24"/>
                <w:szCs w:val="24"/>
              </w:rPr>
              <w:t>Поверхностное натяжение. Жидкие кристаллы.</w:t>
            </w:r>
          </w:p>
          <w:p w14:paraId="7479F17D" w14:textId="77777777" w:rsidR="004B0909" w:rsidRPr="00B56900" w:rsidRDefault="004B0909" w:rsidP="004B0909">
            <w:pPr>
              <w:pStyle w:val="TableParagraph"/>
              <w:tabs>
                <w:tab w:val="left" w:pos="794"/>
              </w:tabs>
              <w:autoSpaceDE/>
              <w:autoSpaceDN/>
              <w:jc w:val="both"/>
              <w:rPr>
                <w:sz w:val="24"/>
                <w:szCs w:val="24"/>
              </w:rPr>
            </w:pPr>
          </w:p>
        </w:tc>
        <w:tc>
          <w:tcPr>
            <w:tcW w:w="439" w:type="pct"/>
            <w:shd w:val="clear" w:color="auto" w:fill="auto"/>
          </w:tcPr>
          <w:p w14:paraId="05323CB4" w14:textId="77777777" w:rsidR="004B0909" w:rsidRDefault="004B0909" w:rsidP="004B0909">
            <w:pPr>
              <w:pStyle w:val="TableParagraph"/>
              <w:tabs>
                <w:tab w:val="left" w:pos="794"/>
              </w:tabs>
              <w:autoSpaceDE/>
              <w:autoSpaceDN/>
              <w:jc w:val="center"/>
              <w:rPr>
                <w:sz w:val="24"/>
                <w:szCs w:val="24"/>
              </w:rPr>
            </w:pPr>
          </w:p>
          <w:p w14:paraId="734F7544" w14:textId="77777777" w:rsidR="004B0909" w:rsidRDefault="004B0909" w:rsidP="004B0909">
            <w:pPr>
              <w:pStyle w:val="TableParagraph"/>
              <w:tabs>
                <w:tab w:val="left" w:pos="794"/>
              </w:tabs>
              <w:autoSpaceDE/>
              <w:autoSpaceDN/>
              <w:jc w:val="center"/>
              <w:rPr>
                <w:sz w:val="24"/>
                <w:szCs w:val="24"/>
              </w:rPr>
            </w:pPr>
          </w:p>
          <w:p w14:paraId="4A52B487" w14:textId="77777777" w:rsidR="004B0909" w:rsidRPr="00B56900" w:rsidRDefault="004B0909" w:rsidP="004B0909">
            <w:pPr>
              <w:pStyle w:val="TableParagraph"/>
              <w:tabs>
                <w:tab w:val="left" w:pos="794"/>
              </w:tabs>
              <w:autoSpaceDE/>
              <w:autoSpaceDN/>
              <w:jc w:val="center"/>
              <w:rPr>
                <w:sz w:val="24"/>
                <w:szCs w:val="24"/>
              </w:rPr>
            </w:pPr>
            <w:r w:rsidRPr="00B56900">
              <w:rPr>
                <w:sz w:val="24"/>
                <w:szCs w:val="24"/>
              </w:rPr>
              <w:t>1</w:t>
            </w:r>
          </w:p>
        </w:tc>
        <w:tc>
          <w:tcPr>
            <w:tcW w:w="2807" w:type="pct"/>
            <w:gridSpan w:val="2"/>
            <w:shd w:val="clear" w:color="auto" w:fill="auto"/>
          </w:tcPr>
          <w:p w14:paraId="61E47E93" w14:textId="77777777" w:rsidR="004B0909" w:rsidRPr="00B56900" w:rsidRDefault="004B0909" w:rsidP="004B0909">
            <w:pPr>
              <w:pStyle w:val="TableParagraph"/>
              <w:tabs>
                <w:tab w:val="left" w:pos="794"/>
              </w:tabs>
              <w:autoSpaceDE/>
              <w:autoSpaceDN/>
              <w:jc w:val="both"/>
              <w:rPr>
                <w:sz w:val="24"/>
                <w:szCs w:val="24"/>
              </w:rPr>
            </w:pPr>
            <w:r w:rsidRPr="00B56900">
              <w:rPr>
                <w:sz w:val="24"/>
                <w:szCs w:val="24"/>
              </w:rPr>
              <w:t>Перечислять свойства жидкости и объяснять их с помощью модели строения жидкости, созданной на основе МКТ.</w:t>
            </w:r>
          </w:p>
          <w:p w14:paraId="15D8BDF3" w14:textId="77777777" w:rsidR="004B0909" w:rsidRPr="00B56900" w:rsidRDefault="004B0909" w:rsidP="004B0909">
            <w:pPr>
              <w:pStyle w:val="TableParagraph"/>
              <w:tabs>
                <w:tab w:val="left" w:pos="794"/>
              </w:tabs>
              <w:autoSpaceDE/>
              <w:autoSpaceDN/>
              <w:jc w:val="both"/>
              <w:rPr>
                <w:i/>
                <w:sz w:val="24"/>
                <w:szCs w:val="24"/>
              </w:rPr>
            </w:pPr>
            <w:r w:rsidRPr="00B56900">
              <w:rPr>
                <w:sz w:val="24"/>
                <w:szCs w:val="24"/>
              </w:rPr>
              <w:t>Давать определение понятий: сила поверхностного натяжения, коэффициент поверхностного натяжения.</w:t>
            </w:r>
          </w:p>
          <w:p w14:paraId="36FBC003" w14:textId="77777777" w:rsidR="004B0909" w:rsidRPr="00B56900" w:rsidRDefault="004B0909" w:rsidP="004B0909">
            <w:pPr>
              <w:pStyle w:val="TableParagraph"/>
              <w:tabs>
                <w:tab w:val="left" w:pos="794"/>
              </w:tabs>
              <w:autoSpaceDE/>
              <w:autoSpaceDN/>
              <w:jc w:val="both"/>
              <w:rPr>
                <w:sz w:val="24"/>
                <w:szCs w:val="24"/>
              </w:rPr>
            </w:pPr>
            <w:r w:rsidRPr="00B56900">
              <w:rPr>
                <w:sz w:val="24"/>
                <w:szCs w:val="24"/>
              </w:rPr>
              <w:t xml:space="preserve">Распознавать и воспроизводить примеры проявления действия силы поверхностного </w:t>
            </w:r>
            <w:r>
              <w:rPr>
                <w:sz w:val="24"/>
                <w:szCs w:val="24"/>
              </w:rPr>
              <w:t>натяжения</w:t>
            </w:r>
          </w:p>
        </w:tc>
      </w:tr>
      <w:tr w:rsidR="004B0909" w:rsidRPr="00B56900" w14:paraId="21EC14E8" w14:textId="77777777" w:rsidTr="00A06B5A">
        <w:trPr>
          <w:trHeight w:val="340"/>
          <w:jc w:val="center"/>
        </w:trPr>
        <w:tc>
          <w:tcPr>
            <w:tcW w:w="1754" w:type="pct"/>
            <w:gridSpan w:val="2"/>
            <w:shd w:val="clear" w:color="auto" w:fill="auto"/>
            <w:tcMar>
              <w:left w:w="85" w:type="dxa"/>
              <w:right w:w="85" w:type="dxa"/>
            </w:tcMar>
          </w:tcPr>
          <w:p w14:paraId="2D7DDD40" w14:textId="77777777" w:rsidR="004B0909" w:rsidRPr="00B56900" w:rsidRDefault="004B0909" w:rsidP="000801BB">
            <w:pPr>
              <w:pStyle w:val="TableParagraph"/>
              <w:tabs>
                <w:tab w:val="left" w:pos="794"/>
              </w:tabs>
              <w:autoSpaceDE/>
              <w:autoSpaceDN/>
              <w:jc w:val="both"/>
              <w:rPr>
                <w:sz w:val="24"/>
                <w:szCs w:val="24"/>
              </w:rPr>
            </w:pPr>
            <w:r>
              <w:rPr>
                <w:sz w:val="24"/>
                <w:szCs w:val="24"/>
              </w:rPr>
              <w:t>4</w:t>
            </w:r>
            <w:r w:rsidRPr="00B56900">
              <w:rPr>
                <w:sz w:val="24"/>
                <w:szCs w:val="24"/>
              </w:rPr>
              <w:t>.</w:t>
            </w:r>
            <w:r>
              <w:rPr>
                <w:sz w:val="24"/>
                <w:szCs w:val="24"/>
              </w:rPr>
              <w:t> </w:t>
            </w:r>
            <w:r w:rsidRPr="00B56900">
              <w:rPr>
                <w:sz w:val="24"/>
                <w:szCs w:val="24"/>
              </w:rPr>
              <w:t xml:space="preserve">Кристаллические и аморфные тела. Механические свойства твердых </w:t>
            </w:r>
            <w:r>
              <w:rPr>
                <w:sz w:val="24"/>
                <w:szCs w:val="24"/>
              </w:rPr>
              <w:t>тел.</w:t>
            </w:r>
          </w:p>
        </w:tc>
        <w:tc>
          <w:tcPr>
            <w:tcW w:w="439" w:type="pct"/>
            <w:shd w:val="clear" w:color="auto" w:fill="auto"/>
          </w:tcPr>
          <w:p w14:paraId="509DB332" w14:textId="77777777" w:rsidR="004B0909" w:rsidRDefault="004B0909" w:rsidP="004B0909">
            <w:pPr>
              <w:pStyle w:val="TableParagraph"/>
              <w:tabs>
                <w:tab w:val="left" w:pos="794"/>
              </w:tabs>
              <w:autoSpaceDE/>
              <w:autoSpaceDN/>
              <w:jc w:val="center"/>
              <w:rPr>
                <w:sz w:val="24"/>
                <w:szCs w:val="24"/>
              </w:rPr>
            </w:pPr>
          </w:p>
          <w:p w14:paraId="4CF061ED" w14:textId="77777777" w:rsidR="004B0909" w:rsidRPr="00B56900" w:rsidRDefault="004B0909" w:rsidP="004B0909">
            <w:pPr>
              <w:pStyle w:val="TableParagraph"/>
              <w:tabs>
                <w:tab w:val="left" w:pos="794"/>
              </w:tabs>
              <w:autoSpaceDE/>
              <w:autoSpaceDN/>
              <w:jc w:val="center"/>
              <w:rPr>
                <w:sz w:val="24"/>
                <w:szCs w:val="24"/>
              </w:rPr>
            </w:pPr>
            <w:r w:rsidRPr="00B56900">
              <w:rPr>
                <w:sz w:val="24"/>
                <w:szCs w:val="24"/>
              </w:rPr>
              <w:t>1</w:t>
            </w:r>
          </w:p>
        </w:tc>
        <w:tc>
          <w:tcPr>
            <w:tcW w:w="2807" w:type="pct"/>
            <w:gridSpan w:val="2"/>
            <w:shd w:val="clear" w:color="auto" w:fill="auto"/>
          </w:tcPr>
          <w:p w14:paraId="3CE995FE" w14:textId="77777777" w:rsidR="004B0909" w:rsidRPr="00B56900" w:rsidRDefault="004B0909" w:rsidP="004B0909">
            <w:pPr>
              <w:pStyle w:val="TableParagraph"/>
              <w:tabs>
                <w:tab w:val="left" w:pos="794"/>
              </w:tabs>
              <w:autoSpaceDE/>
              <w:autoSpaceDN/>
              <w:jc w:val="both"/>
              <w:rPr>
                <w:sz w:val="24"/>
                <w:szCs w:val="24"/>
              </w:rPr>
            </w:pPr>
            <w:r w:rsidRPr="00B56900">
              <w:rPr>
                <w:sz w:val="24"/>
                <w:szCs w:val="24"/>
              </w:rPr>
              <w:t>Давать определение понятий: кристаллическое тело, аморфное тело, анизотропия.</w:t>
            </w:r>
          </w:p>
          <w:p w14:paraId="682C0365" w14:textId="77777777" w:rsidR="004B0909" w:rsidRPr="00B56900" w:rsidRDefault="004B0909" w:rsidP="004B0909">
            <w:pPr>
              <w:pStyle w:val="TableParagraph"/>
              <w:tabs>
                <w:tab w:val="left" w:pos="794"/>
              </w:tabs>
              <w:autoSpaceDE/>
              <w:autoSpaceDN/>
              <w:jc w:val="both"/>
              <w:rPr>
                <w:sz w:val="24"/>
                <w:szCs w:val="24"/>
              </w:rPr>
            </w:pPr>
            <w:r w:rsidRPr="00B56900">
              <w:rPr>
                <w:sz w:val="24"/>
                <w:szCs w:val="24"/>
              </w:rPr>
              <w:t>Называть сходства и различия твердых тел, аморфных тел, жидких кристаллов.</w:t>
            </w:r>
          </w:p>
          <w:p w14:paraId="7B8B1686" w14:textId="77777777" w:rsidR="004B0909" w:rsidRPr="00B56900" w:rsidRDefault="004B0909" w:rsidP="004B0909">
            <w:pPr>
              <w:pStyle w:val="TableParagraph"/>
              <w:tabs>
                <w:tab w:val="left" w:pos="794"/>
              </w:tabs>
              <w:autoSpaceDE/>
              <w:autoSpaceDN/>
              <w:jc w:val="both"/>
              <w:rPr>
                <w:i/>
                <w:sz w:val="24"/>
                <w:szCs w:val="24"/>
              </w:rPr>
            </w:pPr>
            <w:r w:rsidRPr="00B56900">
              <w:rPr>
                <w:sz w:val="24"/>
                <w:szCs w:val="24"/>
              </w:rPr>
              <w:lastRenderedPageBreak/>
              <w:t>Перечислять свойства тве</w:t>
            </w:r>
            <w:r>
              <w:rPr>
                <w:sz w:val="24"/>
                <w:szCs w:val="24"/>
              </w:rPr>
              <w:t>рдых тел</w:t>
            </w:r>
          </w:p>
        </w:tc>
      </w:tr>
      <w:tr w:rsidR="00C34995" w:rsidRPr="00B56900" w14:paraId="6431251B" w14:textId="77777777" w:rsidTr="003A5708">
        <w:trPr>
          <w:trHeight w:val="340"/>
          <w:jc w:val="center"/>
        </w:trPr>
        <w:tc>
          <w:tcPr>
            <w:tcW w:w="5000" w:type="pct"/>
            <w:gridSpan w:val="5"/>
            <w:shd w:val="clear" w:color="auto" w:fill="auto"/>
            <w:tcMar>
              <w:left w:w="85" w:type="dxa"/>
              <w:right w:w="85" w:type="dxa"/>
            </w:tcMar>
            <w:vAlign w:val="center"/>
          </w:tcPr>
          <w:p w14:paraId="78EAD66E" w14:textId="77777777" w:rsidR="00C34995" w:rsidRPr="00B56900" w:rsidRDefault="00CA412B" w:rsidP="00756B29">
            <w:pPr>
              <w:pStyle w:val="TableParagraph"/>
              <w:tabs>
                <w:tab w:val="left" w:pos="794"/>
              </w:tabs>
              <w:autoSpaceDE/>
              <w:autoSpaceDN/>
              <w:jc w:val="center"/>
              <w:rPr>
                <w:b/>
                <w:sz w:val="24"/>
                <w:szCs w:val="24"/>
              </w:rPr>
            </w:pPr>
            <w:r>
              <w:rPr>
                <w:b/>
                <w:sz w:val="24"/>
                <w:szCs w:val="24"/>
              </w:rPr>
              <w:lastRenderedPageBreak/>
              <w:t xml:space="preserve">Раздел 3: </w:t>
            </w:r>
            <w:r w:rsidR="00756B29">
              <w:rPr>
                <w:b/>
                <w:sz w:val="24"/>
                <w:szCs w:val="24"/>
              </w:rPr>
              <w:t>Основы электродинамики (20</w:t>
            </w:r>
            <w:r w:rsidR="00C34995" w:rsidRPr="00B56900">
              <w:rPr>
                <w:b/>
                <w:sz w:val="24"/>
                <w:szCs w:val="24"/>
              </w:rPr>
              <w:t xml:space="preserve"> ч)</w:t>
            </w:r>
          </w:p>
        </w:tc>
      </w:tr>
      <w:tr w:rsidR="00C34995" w:rsidRPr="00B56900" w14:paraId="047DBE52" w14:textId="77777777" w:rsidTr="003A5708">
        <w:trPr>
          <w:trHeight w:val="340"/>
          <w:jc w:val="center"/>
        </w:trPr>
        <w:tc>
          <w:tcPr>
            <w:tcW w:w="5000" w:type="pct"/>
            <w:gridSpan w:val="5"/>
            <w:shd w:val="clear" w:color="auto" w:fill="auto"/>
            <w:tcMar>
              <w:left w:w="85" w:type="dxa"/>
              <w:right w:w="85" w:type="dxa"/>
            </w:tcMar>
            <w:vAlign w:val="center"/>
          </w:tcPr>
          <w:p w14:paraId="4C69736B" w14:textId="77777777" w:rsidR="00C34995" w:rsidRPr="00B56900" w:rsidRDefault="008727E2" w:rsidP="00BE7849">
            <w:pPr>
              <w:pStyle w:val="TableParagraph"/>
              <w:tabs>
                <w:tab w:val="left" w:pos="794"/>
              </w:tabs>
              <w:autoSpaceDE/>
              <w:autoSpaceDN/>
              <w:jc w:val="center"/>
              <w:rPr>
                <w:b/>
                <w:sz w:val="24"/>
                <w:szCs w:val="24"/>
              </w:rPr>
            </w:pPr>
            <w:r w:rsidRPr="00B56900">
              <w:rPr>
                <w:b/>
                <w:sz w:val="24"/>
                <w:szCs w:val="24"/>
              </w:rPr>
              <w:t xml:space="preserve">Электростатика </w:t>
            </w:r>
            <w:r w:rsidR="00C34995" w:rsidRPr="00B56900">
              <w:rPr>
                <w:b/>
                <w:sz w:val="24"/>
                <w:szCs w:val="24"/>
              </w:rPr>
              <w:t>(</w:t>
            </w:r>
            <w:r w:rsidR="00BE7849">
              <w:rPr>
                <w:b/>
                <w:sz w:val="24"/>
                <w:szCs w:val="24"/>
              </w:rPr>
              <w:t>9</w:t>
            </w:r>
            <w:r w:rsidR="00C34995" w:rsidRPr="00B56900">
              <w:rPr>
                <w:b/>
                <w:sz w:val="24"/>
                <w:szCs w:val="24"/>
              </w:rPr>
              <w:t xml:space="preserve"> ч)</w:t>
            </w:r>
          </w:p>
        </w:tc>
      </w:tr>
      <w:tr w:rsidR="0042250F" w:rsidRPr="00B56900" w14:paraId="48F13671" w14:textId="77777777" w:rsidTr="0042250F">
        <w:trPr>
          <w:trHeight w:val="889"/>
          <w:jc w:val="center"/>
        </w:trPr>
        <w:tc>
          <w:tcPr>
            <w:tcW w:w="1728" w:type="pct"/>
            <w:shd w:val="clear" w:color="auto" w:fill="auto"/>
            <w:tcMar>
              <w:left w:w="85" w:type="dxa"/>
              <w:right w:w="85" w:type="dxa"/>
            </w:tcMar>
          </w:tcPr>
          <w:p w14:paraId="66FAF939" w14:textId="77777777" w:rsidR="0042250F" w:rsidRPr="00B56900" w:rsidRDefault="0042250F" w:rsidP="000954F9">
            <w:pPr>
              <w:pStyle w:val="TableParagraph"/>
              <w:tabs>
                <w:tab w:val="left" w:pos="794"/>
              </w:tabs>
              <w:autoSpaceDE/>
              <w:autoSpaceDN/>
              <w:jc w:val="both"/>
              <w:rPr>
                <w:sz w:val="24"/>
                <w:szCs w:val="24"/>
              </w:rPr>
            </w:pPr>
            <w:r w:rsidRPr="00B56900">
              <w:rPr>
                <w:sz w:val="24"/>
                <w:szCs w:val="24"/>
              </w:rPr>
              <w:t>1.</w:t>
            </w:r>
            <w:r>
              <w:rPr>
                <w:sz w:val="24"/>
                <w:szCs w:val="24"/>
              </w:rPr>
              <w:t> </w:t>
            </w:r>
            <w:r w:rsidRPr="00B56900">
              <w:rPr>
                <w:sz w:val="24"/>
                <w:szCs w:val="24"/>
              </w:rPr>
              <w:t xml:space="preserve">Электрический заряд. Закон сохранения электрического заряда. </w:t>
            </w:r>
          </w:p>
        </w:tc>
        <w:tc>
          <w:tcPr>
            <w:tcW w:w="470" w:type="pct"/>
            <w:gridSpan w:val="3"/>
            <w:shd w:val="clear" w:color="auto" w:fill="auto"/>
            <w:tcMar>
              <w:left w:w="85" w:type="dxa"/>
              <w:right w:w="85" w:type="dxa"/>
            </w:tcMar>
            <w:vAlign w:val="center"/>
          </w:tcPr>
          <w:p w14:paraId="4537EAB4" w14:textId="77777777" w:rsidR="0042250F" w:rsidRPr="00B56900" w:rsidRDefault="0042250F" w:rsidP="00441999">
            <w:pPr>
              <w:pStyle w:val="TableParagraph"/>
              <w:tabs>
                <w:tab w:val="left" w:pos="794"/>
              </w:tabs>
              <w:autoSpaceDE/>
              <w:autoSpaceDN/>
              <w:jc w:val="center"/>
              <w:rPr>
                <w:sz w:val="24"/>
                <w:szCs w:val="24"/>
              </w:rPr>
            </w:pPr>
            <w:r w:rsidRPr="00B56900">
              <w:rPr>
                <w:sz w:val="24"/>
                <w:szCs w:val="24"/>
              </w:rPr>
              <w:t>1</w:t>
            </w:r>
          </w:p>
        </w:tc>
        <w:tc>
          <w:tcPr>
            <w:tcW w:w="2802" w:type="pct"/>
            <w:vMerge w:val="restart"/>
            <w:shd w:val="clear" w:color="auto" w:fill="auto"/>
            <w:tcMar>
              <w:left w:w="85" w:type="dxa"/>
              <w:right w:w="85" w:type="dxa"/>
            </w:tcMar>
          </w:tcPr>
          <w:p w14:paraId="0D33E3EB" w14:textId="77777777" w:rsidR="0042250F" w:rsidRPr="00B56900" w:rsidRDefault="0042250F" w:rsidP="00B56900">
            <w:pPr>
              <w:pStyle w:val="TableParagraph"/>
              <w:tabs>
                <w:tab w:val="left" w:pos="794"/>
              </w:tabs>
              <w:autoSpaceDE/>
              <w:autoSpaceDN/>
              <w:jc w:val="both"/>
              <w:rPr>
                <w:sz w:val="24"/>
                <w:szCs w:val="24"/>
              </w:rPr>
            </w:pPr>
            <w:r w:rsidRPr="00B56900">
              <w:rPr>
                <w:sz w:val="24"/>
                <w:szCs w:val="24"/>
              </w:rPr>
              <w:t>Давать определение понятий: электрический заряд, элементарный электрический заряд, точечный электрический заряд, свободный электрический заряд, электрическое поле, напряженность электрического поля, линии напряженности электрического поля, однородное электрическое поле, потенциал электрического поля, разность потенциалов, энергия электрического поля, эквипотенциальная поверхность, электростатическая индукция, поляризация диэлектриков, диэлектрическая прони</w:t>
            </w:r>
            <w:r>
              <w:rPr>
                <w:sz w:val="24"/>
                <w:szCs w:val="24"/>
              </w:rPr>
              <w:softHyphen/>
            </w:r>
            <w:r w:rsidRPr="00B56900">
              <w:rPr>
                <w:sz w:val="24"/>
                <w:szCs w:val="24"/>
              </w:rPr>
              <w:t>цаемость вещества, электроемкость, конденсатор.</w:t>
            </w:r>
          </w:p>
          <w:p w14:paraId="1ABB70C3" w14:textId="77777777" w:rsidR="0042250F" w:rsidRPr="00B56900" w:rsidRDefault="0042250F" w:rsidP="00B56900">
            <w:pPr>
              <w:pStyle w:val="TableParagraph"/>
              <w:tabs>
                <w:tab w:val="left" w:pos="794"/>
              </w:tabs>
              <w:autoSpaceDE/>
              <w:autoSpaceDN/>
              <w:jc w:val="both"/>
              <w:rPr>
                <w:sz w:val="24"/>
                <w:szCs w:val="24"/>
              </w:rPr>
            </w:pPr>
            <w:r w:rsidRPr="00B56900">
              <w:rPr>
                <w:sz w:val="24"/>
                <w:szCs w:val="24"/>
              </w:rPr>
              <w:t>Описывать принцип действия электрометра. Формулировать закон сохранения электрического заряда, условия его применимости. Составлять уравнение, выражающее закон сохранения электрического заряда, в конкретных ситуациях. Вычислять, используя составленное уравнение, неизвестные величины.</w:t>
            </w:r>
          </w:p>
          <w:p w14:paraId="23E199C5" w14:textId="77777777" w:rsidR="0042250F" w:rsidRPr="00B56900" w:rsidRDefault="0042250F" w:rsidP="00B56900">
            <w:pPr>
              <w:pStyle w:val="TableParagraph"/>
              <w:tabs>
                <w:tab w:val="left" w:pos="794"/>
              </w:tabs>
              <w:autoSpaceDE/>
              <w:autoSpaceDN/>
              <w:jc w:val="both"/>
              <w:rPr>
                <w:sz w:val="24"/>
                <w:szCs w:val="24"/>
              </w:rPr>
            </w:pPr>
            <w:r w:rsidRPr="00B56900">
              <w:rPr>
                <w:sz w:val="24"/>
                <w:szCs w:val="24"/>
              </w:rPr>
              <w:t>Формулировать закон Кулона, условия его применимости. Составлять уравнение, выражающее закон Кулона, в конкретных ситуациях. Вычислять, используя составленное уравнение, неизвестные величины.</w:t>
            </w:r>
          </w:p>
          <w:p w14:paraId="20D4E57F" w14:textId="77777777" w:rsidR="0042250F" w:rsidRPr="00B56900" w:rsidRDefault="0042250F" w:rsidP="00B56900">
            <w:pPr>
              <w:pStyle w:val="TableParagraph"/>
              <w:tabs>
                <w:tab w:val="left" w:pos="794"/>
              </w:tabs>
              <w:autoSpaceDE/>
              <w:autoSpaceDN/>
              <w:jc w:val="both"/>
              <w:rPr>
                <w:sz w:val="24"/>
                <w:szCs w:val="24"/>
              </w:rPr>
            </w:pPr>
            <w:r w:rsidRPr="00B56900">
              <w:rPr>
                <w:sz w:val="24"/>
                <w:szCs w:val="24"/>
              </w:rPr>
              <w:t>Вычислять значение напряженности поля точечного электрического заряда, определять направле</w:t>
            </w:r>
            <w:r w:rsidRPr="00B56900">
              <w:rPr>
                <w:sz w:val="24"/>
                <w:szCs w:val="24"/>
              </w:rPr>
              <w:lastRenderedPageBreak/>
              <w:t>ние вектора напряженности в конкретной ситуации. Формулировать принцип суперпозиции электрических полей. Определять направление и значение результирующей напряженности электрического поля системы точечных зарядов.</w:t>
            </w:r>
          </w:p>
          <w:p w14:paraId="22750531" w14:textId="77777777" w:rsidR="0042250F" w:rsidRPr="00B56900" w:rsidRDefault="0042250F" w:rsidP="00B56900">
            <w:pPr>
              <w:pStyle w:val="TableParagraph"/>
              <w:tabs>
                <w:tab w:val="left" w:pos="794"/>
              </w:tabs>
              <w:autoSpaceDE/>
              <w:autoSpaceDN/>
              <w:jc w:val="both"/>
              <w:rPr>
                <w:sz w:val="24"/>
                <w:szCs w:val="24"/>
              </w:rPr>
            </w:pPr>
            <w:r w:rsidRPr="00B56900">
              <w:rPr>
                <w:sz w:val="24"/>
                <w:szCs w:val="24"/>
              </w:rPr>
              <w:t>Изображать электрическое поле с помощью линий напряженности. Распознавать и изображать линии напряженности поля точечного заряда, системы точечных зарядов, заряженной плоскости, двух</w:t>
            </w:r>
            <w:r>
              <w:rPr>
                <w:sz w:val="24"/>
                <w:szCs w:val="24"/>
              </w:rPr>
              <w:t xml:space="preserve"> </w:t>
            </w:r>
            <w:r w:rsidRPr="00B56900">
              <w:rPr>
                <w:sz w:val="24"/>
                <w:szCs w:val="24"/>
              </w:rPr>
              <w:t>параллельных плоскостей, шара, сферы, цилиндра; однородного и неоднородного электрических полей.</w:t>
            </w:r>
          </w:p>
          <w:p w14:paraId="7E54EA49" w14:textId="77777777" w:rsidR="0042250F" w:rsidRPr="00B56900" w:rsidRDefault="0042250F" w:rsidP="00B56900">
            <w:pPr>
              <w:pStyle w:val="TableParagraph"/>
              <w:tabs>
                <w:tab w:val="left" w:pos="794"/>
              </w:tabs>
              <w:autoSpaceDE/>
              <w:autoSpaceDN/>
              <w:jc w:val="both"/>
              <w:rPr>
                <w:sz w:val="24"/>
                <w:szCs w:val="24"/>
              </w:rPr>
            </w:pPr>
            <w:r w:rsidRPr="00B56900">
              <w:rPr>
                <w:sz w:val="24"/>
                <w:szCs w:val="24"/>
              </w:rPr>
              <w:t>Определять по линиям напряженности электрического поля знаки и характер распределения зарядов.</w:t>
            </w:r>
          </w:p>
          <w:p w14:paraId="1AACE949" w14:textId="77777777" w:rsidR="0042250F" w:rsidRPr="00B56900" w:rsidRDefault="0042250F" w:rsidP="00441999">
            <w:pPr>
              <w:pStyle w:val="TableParagraph"/>
              <w:tabs>
                <w:tab w:val="left" w:pos="794"/>
              </w:tabs>
              <w:autoSpaceDE/>
              <w:autoSpaceDN/>
              <w:jc w:val="both"/>
              <w:rPr>
                <w:sz w:val="24"/>
                <w:szCs w:val="24"/>
              </w:rPr>
            </w:pPr>
            <w:r w:rsidRPr="00B56900">
              <w:rPr>
                <w:sz w:val="24"/>
                <w:szCs w:val="24"/>
              </w:rPr>
              <w:t>Описывать поведение проводников и диэлектриков в электростатическом поле на основе знаний о строении вещества. Распознавать и воспроизводить явления электростатической индукции и поляризации диэлектриков.</w:t>
            </w:r>
          </w:p>
          <w:p w14:paraId="767E453F" w14:textId="77777777" w:rsidR="0042250F" w:rsidRPr="00B56900" w:rsidRDefault="0042250F" w:rsidP="00441999">
            <w:pPr>
              <w:pStyle w:val="TableParagraph"/>
              <w:tabs>
                <w:tab w:val="left" w:pos="794"/>
              </w:tabs>
              <w:autoSpaceDE/>
              <w:autoSpaceDN/>
              <w:jc w:val="both"/>
              <w:rPr>
                <w:sz w:val="24"/>
                <w:szCs w:val="24"/>
              </w:rPr>
            </w:pPr>
            <w:r w:rsidRPr="00B56900">
              <w:rPr>
                <w:sz w:val="24"/>
                <w:szCs w:val="24"/>
              </w:rPr>
              <w:t>Определять потенциал электростатического поля в данной точке поля одного и нескольких точечных электрических зарядов, потенциальную энергию электрического заряда и системы электрических зарядов, разность потенциалов, работу электростатического поля, напряжение в конкретных ситуациях.</w:t>
            </w:r>
          </w:p>
          <w:p w14:paraId="653376C6" w14:textId="77777777" w:rsidR="0042250F" w:rsidRPr="00B56900" w:rsidRDefault="0042250F" w:rsidP="00441999">
            <w:pPr>
              <w:pStyle w:val="TableParagraph"/>
              <w:tabs>
                <w:tab w:val="left" w:pos="794"/>
              </w:tabs>
              <w:autoSpaceDE/>
              <w:autoSpaceDN/>
              <w:jc w:val="both"/>
              <w:rPr>
                <w:sz w:val="24"/>
                <w:szCs w:val="24"/>
              </w:rPr>
            </w:pPr>
            <w:r w:rsidRPr="00B56900">
              <w:rPr>
                <w:sz w:val="24"/>
                <w:szCs w:val="24"/>
              </w:rPr>
              <w:t>Составлять уравнения, связывающие напряженность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Объяснять устройство, принцип действия, практическое значение конденсаторов.</w:t>
            </w:r>
          </w:p>
          <w:p w14:paraId="0260718F" w14:textId="77777777" w:rsidR="0042250F" w:rsidRPr="00B56900" w:rsidRDefault="0042250F" w:rsidP="00441999">
            <w:pPr>
              <w:pStyle w:val="TableParagraph"/>
              <w:tabs>
                <w:tab w:val="left" w:pos="794"/>
              </w:tabs>
              <w:autoSpaceDE/>
              <w:autoSpaceDN/>
              <w:jc w:val="both"/>
              <w:rPr>
                <w:sz w:val="24"/>
                <w:szCs w:val="24"/>
              </w:rPr>
            </w:pPr>
            <w:r w:rsidRPr="00B56900">
              <w:rPr>
                <w:sz w:val="24"/>
                <w:szCs w:val="24"/>
              </w:rPr>
              <w:t>Вычислять значения электроемкости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w:t>
            </w:r>
            <w:r>
              <w:rPr>
                <w:sz w:val="24"/>
                <w:szCs w:val="24"/>
              </w:rPr>
              <w:t>ях</w:t>
            </w:r>
          </w:p>
        </w:tc>
      </w:tr>
      <w:tr w:rsidR="0042250F" w:rsidRPr="00B56900" w14:paraId="76B41199" w14:textId="77777777" w:rsidTr="004B0909">
        <w:trPr>
          <w:trHeight w:val="340"/>
          <w:jc w:val="center"/>
        </w:trPr>
        <w:tc>
          <w:tcPr>
            <w:tcW w:w="1728" w:type="pct"/>
            <w:shd w:val="clear" w:color="auto" w:fill="auto"/>
            <w:tcMar>
              <w:left w:w="85" w:type="dxa"/>
              <w:right w:w="85" w:type="dxa"/>
            </w:tcMar>
          </w:tcPr>
          <w:p w14:paraId="68C26F6F" w14:textId="77777777" w:rsidR="0042250F" w:rsidRPr="00B56900" w:rsidRDefault="0042250F" w:rsidP="009B37A3">
            <w:pPr>
              <w:pStyle w:val="TableParagraph"/>
              <w:tabs>
                <w:tab w:val="left" w:pos="794"/>
              </w:tabs>
              <w:autoSpaceDE/>
              <w:autoSpaceDN/>
              <w:jc w:val="both"/>
              <w:rPr>
                <w:sz w:val="24"/>
                <w:szCs w:val="24"/>
              </w:rPr>
            </w:pPr>
            <w:r w:rsidRPr="00B56900">
              <w:rPr>
                <w:sz w:val="24"/>
                <w:szCs w:val="24"/>
              </w:rPr>
              <w:t>2.</w:t>
            </w:r>
            <w:r>
              <w:rPr>
                <w:sz w:val="24"/>
                <w:szCs w:val="24"/>
              </w:rPr>
              <w:t> </w:t>
            </w:r>
            <w:r w:rsidRPr="00B56900">
              <w:rPr>
                <w:sz w:val="24"/>
                <w:szCs w:val="24"/>
              </w:rPr>
              <w:t xml:space="preserve">Закон Кулона. </w:t>
            </w:r>
          </w:p>
        </w:tc>
        <w:tc>
          <w:tcPr>
            <w:tcW w:w="470" w:type="pct"/>
            <w:gridSpan w:val="3"/>
            <w:shd w:val="clear" w:color="auto" w:fill="auto"/>
            <w:tcMar>
              <w:left w:w="85" w:type="dxa"/>
              <w:right w:w="85" w:type="dxa"/>
            </w:tcMar>
            <w:vAlign w:val="center"/>
          </w:tcPr>
          <w:p w14:paraId="0639D2C3" w14:textId="77777777" w:rsidR="0042250F" w:rsidRPr="00B56900" w:rsidRDefault="0042250F"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735749B8"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5E1604B9" w14:textId="77777777" w:rsidTr="004B0909">
        <w:trPr>
          <w:trHeight w:val="340"/>
          <w:jc w:val="center"/>
        </w:trPr>
        <w:tc>
          <w:tcPr>
            <w:tcW w:w="1728" w:type="pct"/>
            <w:shd w:val="clear" w:color="auto" w:fill="auto"/>
            <w:tcMar>
              <w:left w:w="85" w:type="dxa"/>
              <w:right w:w="85" w:type="dxa"/>
            </w:tcMar>
          </w:tcPr>
          <w:p w14:paraId="7514213A" w14:textId="77777777" w:rsidR="0042250F" w:rsidRPr="00B56900" w:rsidRDefault="0042250F" w:rsidP="00835646">
            <w:pPr>
              <w:pStyle w:val="TableParagraph"/>
              <w:tabs>
                <w:tab w:val="left" w:pos="794"/>
              </w:tabs>
              <w:autoSpaceDE/>
              <w:autoSpaceDN/>
              <w:jc w:val="both"/>
              <w:rPr>
                <w:sz w:val="24"/>
                <w:szCs w:val="24"/>
              </w:rPr>
            </w:pPr>
            <w:r w:rsidRPr="00B56900">
              <w:rPr>
                <w:sz w:val="24"/>
                <w:szCs w:val="24"/>
              </w:rPr>
              <w:t>3.</w:t>
            </w:r>
            <w:r>
              <w:rPr>
                <w:sz w:val="24"/>
                <w:szCs w:val="24"/>
              </w:rPr>
              <w:t> </w:t>
            </w:r>
            <w:r w:rsidRPr="00B56900">
              <w:rPr>
                <w:sz w:val="24"/>
                <w:szCs w:val="24"/>
              </w:rPr>
              <w:t xml:space="preserve">Напряженность </w:t>
            </w:r>
            <w:r>
              <w:rPr>
                <w:sz w:val="24"/>
                <w:szCs w:val="24"/>
              </w:rPr>
              <w:t>электростатического поля.</w:t>
            </w:r>
            <w:r w:rsidRPr="00B56900">
              <w:rPr>
                <w:sz w:val="24"/>
                <w:szCs w:val="24"/>
              </w:rPr>
              <w:t xml:space="preserve"> Линии напряженности</w:t>
            </w:r>
            <w:r>
              <w:rPr>
                <w:sz w:val="24"/>
                <w:szCs w:val="24"/>
              </w:rPr>
              <w:t xml:space="preserve"> электростатического поля</w:t>
            </w:r>
            <w:r w:rsidRPr="00B56900">
              <w:rPr>
                <w:sz w:val="24"/>
                <w:szCs w:val="24"/>
              </w:rPr>
              <w:t>.</w:t>
            </w:r>
          </w:p>
        </w:tc>
        <w:tc>
          <w:tcPr>
            <w:tcW w:w="470" w:type="pct"/>
            <w:gridSpan w:val="3"/>
            <w:shd w:val="clear" w:color="auto" w:fill="auto"/>
            <w:tcMar>
              <w:left w:w="85" w:type="dxa"/>
              <w:right w:w="85" w:type="dxa"/>
            </w:tcMar>
            <w:vAlign w:val="center"/>
          </w:tcPr>
          <w:p w14:paraId="204B97A6" w14:textId="77777777" w:rsidR="0042250F" w:rsidRPr="00B56900" w:rsidRDefault="0042250F"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0F056C3C"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39198158" w14:textId="77777777" w:rsidTr="004B0909">
        <w:trPr>
          <w:trHeight w:val="340"/>
          <w:jc w:val="center"/>
        </w:trPr>
        <w:tc>
          <w:tcPr>
            <w:tcW w:w="1728" w:type="pct"/>
            <w:shd w:val="clear" w:color="auto" w:fill="auto"/>
            <w:tcMar>
              <w:left w:w="85" w:type="dxa"/>
              <w:right w:w="85" w:type="dxa"/>
            </w:tcMar>
          </w:tcPr>
          <w:p w14:paraId="0DC01FA0" w14:textId="77777777" w:rsidR="0042250F" w:rsidRPr="00B56900" w:rsidRDefault="0042250F" w:rsidP="009B37A3">
            <w:pPr>
              <w:pStyle w:val="TableParagraph"/>
              <w:tabs>
                <w:tab w:val="left" w:pos="794"/>
              </w:tabs>
              <w:autoSpaceDE/>
              <w:autoSpaceDN/>
              <w:jc w:val="both"/>
              <w:rPr>
                <w:sz w:val="24"/>
                <w:szCs w:val="24"/>
              </w:rPr>
            </w:pPr>
            <w:r w:rsidRPr="00B56900">
              <w:rPr>
                <w:sz w:val="24"/>
                <w:szCs w:val="24"/>
              </w:rPr>
              <w:t>4.</w:t>
            </w:r>
            <w:r>
              <w:rPr>
                <w:sz w:val="24"/>
                <w:szCs w:val="24"/>
              </w:rPr>
              <w:t xml:space="preserve"> Поле точечного заряда и заряженного шара. </w:t>
            </w:r>
            <w:r w:rsidRPr="00B56900">
              <w:rPr>
                <w:sz w:val="24"/>
                <w:szCs w:val="24"/>
              </w:rPr>
              <w:t>Принцип суперпозиции электрических по</w:t>
            </w:r>
            <w:r>
              <w:rPr>
                <w:sz w:val="24"/>
                <w:szCs w:val="24"/>
              </w:rPr>
              <w:t>лей.</w:t>
            </w:r>
          </w:p>
        </w:tc>
        <w:tc>
          <w:tcPr>
            <w:tcW w:w="470" w:type="pct"/>
            <w:gridSpan w:val="3"/>
            <w:shd w:val="clear" w:color="auto" w:fill="auto"/>
            <w:tcMar>
              <w:left w:w="85" w:type="dxa"/>
              <w:right w:w="85" w:type="dxa"/>
            </w:tcMar>
            <w:vAlign w:val="center"/>
          </w:tcPr>
          <w:p w14:paraId="1E89FE9D" w14:textId="77777777" w:rsidR="0042250F" w:rsidRPr="00B56900" w:rsidRDefault="0042250F" w:rsidP="00441999">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2EF99D6F"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5AF3042B" w14:textId="77777777" w:rsidTr="004B0909">
        <w:trPr>
          <w:trHeight w:val="340"/>
          <w:jc w:val="center"/>
        </w:trPr>
        <w:tc>
          <w:tcPr>
            <w:tcW w:w="1728" w:type="pct"/>
            <w:shd w:val="clear" w:color="auto" w:fill="auto"/>
            <w:tcMar>
              <w:left w:w="85" w:type="dxa"/>
              <w:right w:w="85" w:type="dxa"/>
            </w:tcMar>
          </w:tcPr>
          <w:p w14:paraId="2283D487" w14:textId="77777777" w:rsidR="0042250F" w:rsidRPr="00B56900" w:rsidRDefault="0042250F" w:rsidP="001B6A97">
            <w:pPr>
              <w:pStyle w:val="TableParagraph"/>
              <w:tabs>
                <w:tab w:val="left" w:pos="794"/>
              </w:tabs>
              <w:autoSpaceDE/>
              <w:autoSpaceDN/>
              <w:jc w:val="both"/>
              <w:rPr>
                <w:sz w:val="24"/>
                <w:szCs w:val="24"/>
              </w:rPr>
            </w:pPr>
            <w:r>
              <w:rPr>
                <w:sz w:val="24"/>
                <w:szCs w:val="24"/>
              </w:rPr>
              <w:t> 5. Потенц</w:t>
            </w:r>
            <w:r w:rsidR="00106AC2">
              <w:rPr>
                <w:sz w:val="24"/>
                <w:szCs w:val="24"/>
              </w:rPr>
              <w:t xml:space="preserve">иальная энергия </w:t>
            </w:r>
            <w:r w:rsidR="001B6A97">
              <w:rPr>
                <w:sz w:val="24"/>
                <w:szCs w:val="24"/>
              </w:rPr>
              <w:t>заряженного тела</w:t>
            </w:r>
            <w:r>
              <w:rPr>
                <w:sz w:val="24"/>
                <w:szCs w:val="24"/>
              </w:rPr>
              <w:t xml:space="preserve"> в однородном электростатическом поле.</w:t>
            </w:r>
          </w:p>
        </w:tc>
        <w:tc>
          <w:tcPr>
            <w:tcW w:w="470" w:type="pct"/>
            <w:gridSpan w:val="3"/>
            <w:shd w:val="clear" w:color="auto" w:fill="auto"/>
            <w:tcMar>
              <w:left w:w="85" w:type="dxa"/>
              <w:right w:w="85" w:type="dxa"/>
            </w:tcMar>
            <w:vAlign w:val="center"/>
          </w:tcPr>
          <w:p w14:paraId="367D046D" w14:textId="77777777" w:rsidR="0042250F" w:rsidRPr="00B56900" w:rsidRDefault="0042250F"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751FAB14"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668B2C26" w14:textId="77777777" w:rsidTr="004B0909">
        <w:trPr>
          <w:trHeight w:val="340"/>
          <w:jc w:val="center"/>
        </w:trPr>
        <w:tc>
          <w:tcPr>
            <w:tcW w:w="1728" w:type="pct"/>
            <w:shd w:val="clear" w:color="auto" w:fill="auto"/>
            <w:tcMar>
              <w:left w:w="85" w:type="dxa"/>
              <w:right w:w="85" w:type="dxa"/>
            </w:tcMar>
          </w:tcPr>
          <w:p w14:paraId="37F3C0A9" w14:textId="77777777" w:rsidR="0042250F" w:rsidRDefault="0042250F" w:rsidP="00BE7849">
            <w:pPr>
              <w:pStyle w:val="TableParagraph"/>
              <w:tabs>
                <w:tab w:val="left" w:pos="794"/>
              </w:tabs>
              <w:autoSpaceDE/>
              <w:autoSpaceDN/>
              <w:jc w:val="both"/>
              <w:rPr>
                <w:sz w:val="24"/>
                <w:szCs w:val="24"/>
              </w:rPr>
            </w:pPr>
            <w:r>
              <w:rPr>
                <w:sz w:val="24"/>
                <w:szCs w:val="24"/>
              </w:rPr>
              <w:t>6. П</w:t>
            </w:r>
            <w:r w:rsidRPr="00B56900">
              <w:rPr>
                <w:sz w:val="24"/>
                <w:szCs w:val="24"/>
              </w:rPr>
              <w:t>отенциал электростатического поля</w:t>
            </w:r>
            <w:r>
              <w:rPr>
                <w:sz w:val="24"/>
                <w:szCs w:val="24"/>
              </w:rPr>
              <w:t xml:space="preserve">. </w:t>
            </w:r>
            <w:r w:rsidRPr="00B56900">
              <w:rPr>
                <w:sz w:val="24"/>
                <w:szCs w:val="24"/>
              </w:rPr>
              <w:t>Разность потенциалов.</w:t>
            </w:r>
            <w:r>
              <w:rPr>
                <w:sz w:val="24"/>
                <w:szCs w:val="24"/>
              </w:rPr>
              <w:t xml:space="preserve"> Связь между напряженностью электростатического поля и разностью потенциалов.</w:t>
            </w:r>
          </w:p>
        </w:tc>
        <w:tc>
          <w:tcPr>
            <w:tcW w:w="470" w:type="pct"/>
            <w:gridSpan w:val="3"/>
            <w:shd w:val="clear" w:color="auto" w:fill="auto"/>
            <w:tcMar>
              <w:left w:w="85" w:type="dxa"/>
              <w:right w:w="85" w:type="dxa"/>
            </w:tcMar>
            <w:vAlign w:val="center"/>
          </w:tcPr>
          <w:p w14:paraId="1D32E179" w14:textId="77777777" w:rsidR="0042250F" w:rsidRPr="00B56900" w:rsidRDefault="0042250F" w:rsidP="00441999">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44009CC6"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7AFF1ADA" w14:textId="77777777" w:rsidTr="004B0909">
        <w:trPr>
          <w:trHeight w:val="340"/>
          <w:jc w:val="center"/>
        </w:trPr>
        <w:tc>
          <w:tcPr>
            <w:tcW w:w="1728" w:type="pct"/>
            <w:shd w:val="clear" w:color="auto" w:fill="auto"/>
            <w:tcMar>
              <w:left w:w="85" w:type="dxa"/>
              <w:right w:w="85" w:type="dxa"/>
            </w:tcMar>
          </w:tcPr>
          <w:p w14:paraId="04298DF1" w14:textId="77777777" w:rsidR="0042250F" w:rsidRPr="00B56900" w:rsidRDefault="0042250F" w:rsidP="009B37A3">
            <w:pPr>
              <w:pStyle w:val="TableParagraph"/>
              <w:tabs>
                <w:tab w:val="left" w:pos="794"/>
              </w:tabs>
              <w:autoSpaceDE/>
              <w:autoSpaceDN/>
              <w:jc w:val="both"/>
              <w:rPr>
                <w:sz w:val="24"/>
                <w:szCs w:val="24"/>
              </w:rPr>
            </w:pPr>
            <w:r>
              <w:rPr>
                <w:sz w:val="24"/>
                <w:szCs w:val="24"/>
              </w:rPr>
              <w:t>7</w:t>
            </w:r>
            <w:r w:rsidRPr="00B56900">
              <w:rPr>
                <w:sz w:val="24"/>
                <w:szCs w:val="24"/>
              </w:rPr>
              <w:t>.</w:t>
            </w:r>
            <w:r>
              <w:rPr>
                <w:sz w:val="24"/>
                <w:szCs w:val="24"/>
              </w:rPr>
              <w:t xml:space="preserve"> </w:t>
            </w:r>
            <w:r w:rsidRPr="000954F9">
              <w:rPr>
                <w:sz w:val="24"/>
                <w:szCs w:val="24"/>
              </w:rPr>
              <w:t>Проводники и диэлектрики в электрическом поле</w:t>
            </w:r>
            <w:r>
              <w:rPr>
                <w:sz w:val="24"/>
                <w:szCs w:val="24"/>
              </w:rPr>
              <w:t>.</w:t>
            </w:r>
          </w:p>
        </w:tc>
        <w:tc>
          <w:tcPr>
            <w:tcW w:w="470" w:type="pct"/>
            <w:gridSpan w:val="3"/>
            <w:shd w:val="clear" w:color="auto" w:fill="auto"/>
            <w:tcMar>
              <w:left w:w="85" w:type="dxa"/>
              <w:right w:w="85" w:type="dxa"/>
            </w:tcMar>
            <w:vAlign w:val="center"/>
          </w:tcPr>
          <w:p w14:paraId="49370BC0" w14:textId="77777777" w:rsidR="0042250F" w:rsidRPr="00B56900" w:rsidRDefault="0042250F"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5FCA9D3D"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3BC1026A" w14:textId="77777777" w:rsidTr="004B0909">
        <w:trPr>
          <w:trHeight w:val="708"/>
          <w:jc w:val="center"/>
        </w:trPr>
        <w:tc>
          <w:tcPr>
            <w:tcW w:w="1728" w:type="pct"/>
            <w:shd w:val="clear" w:color="auto" w:fill="auto"/>
            <w:tcMar>
              <w:left w:w="85" w:type="dxa"/>
              <w:right w:w="85" w:type="dxa"/>
            </w:tcMar>
          </w:tcPr>
          <w:p w14:paraId="27B61A67" w14:textId="77777777" w:rsidR="0042250F" w:rsidRPr="00B56900" w:rsidRDefault="0042250F" w:rsidP="00BE7849">
            <w:pPr>
              <w:pStyle w:val="TableParagraph"/>
              <w:tabs>
                <w:tab w:val="left" w:pos="794"/>
              </w:tabs>
              <w:autoSpaceDE/>
              <w:autoSpaceDN/>
              <w:jc w:val="both"/>
              <w:rPr>
                <w:sz w:val="24"/>
                <w:szCs w:val="24"/>
              </w:rPr>
            </w:pPr>
            <w:r>
              <w:rPr>
                <w:sz w:val="24"/>
                <w:szCs w:val="24"/>
              </w:rPr>
              <w:t> 8.</w:t>
            </w:r>
            <w:r w:rsidRPr="00B56900">
              <w:rPr>
                <w:sz w:val="24"/>
                <w:szCs w:val="24"/>
              </w:rPr>
              <w:t xml:space="preserve">Электрическая емкость. Конденсатор. </w:t>
            </w:r>
          </w:p>
        </w:tc>
        <w:tc>
          <w:tcPr>
            <w:tcW w:w="470" w:type="pct"/>
            <w:gridSpan w:val="3"/>
            <w:shd w:val="clear" w:color="auto" w:fill="auto"/>
            <w:tcMar>
              <w:left w:w="85" w:type="dxa"/>
              <w:right w:w="85" w:type="dxa"/>
            </w:tcMar>
          </w:tcPr>
          <w:p w14:paraId="101FA8FA" w14:textId="77777777" w:rsidR="0042250F" w:rsidRDefault="0042250F" w:rsidP="00B56900">
            <w:pPr>
              <w:pStyle w:val="TableParagraph"/>
              <w:tabs>
                <w:tab w:val="left" w:pos="794"/>
              </w:tabs>
              <w:autoSpaceDE/>
              <w:autoSpaceDN/>
              <w:jc w:val="center"/>
              <w:rPr>
                <w:sz w:val="24"/>
                <w:szCs w:val="24"/>
              </w:rPr>
            </w:pPr>
          </w:p>
          <w:p w14:paraId="29A24435" w14:textId="77777777" w:rsidR="0042250F" w:rsidRPr="00B56900" w:rsidRDefault="0042250F" w:rsidP="00B56900">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511F605F"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1F68D654" w14:textId="77777777" w:rsidTr="0042250F">
        <w:trPr>
          <w:trHeight w:val="620"/>
          <w:jc w:val="center"/>
        </w:trPr>
        <w:tc>
          <w:tcPr>
            <w:tcW w:w="1728" w:type="pct"/>
            <w:shd w:val="clear" w:color="auto" w:fill="auto"/>
            <w:tcMar>
              <w:left w:w="85" w:type="dxa"/>
              <w:right w:w="85" w:type="dxa"/>
            </w:tcMar>
          </w:tcPr>
          <w:p w14:paraId="7686778B" w14:textId="77777777" w:rsidR="0042250F" w:rsidRPr="00B56900" w:rsidRDefault="0042250F" w:rsidP="00BE7849">
            <w:pPr>
              <w:pStyle w:val="TableParagraph"/>
              <w:tabs>
                <w:tab w:val="left" w:pos="193"/>
                <w:tab w:val="left" w:pos="716"/>
              </w:tabs>
              <w:jc w:val="both"/>
              <w:rPr>
                <w:sz w:val="24"/>
                <w:szCs w:val="24"/>
              </w:rPr>
            </w:pPr>
            <w:r>
              <w:rPr>
                <w:sz w:val="24"/>
                <w:szCs w:val="24"/>
              </w:rPr>
              <w:t>9.</w:t>
            </w:r>
            <w:r w:rsidRPr="00835646">
              <w:rPr>
                <w:sz w:val="24"/>
                <w:szCs w:val="24"/>
              </w:rPr>
              <w:t>Энергия электрического поля</w:t>
            </w:r>
            <w:r>
              <w:rPr>
                <w:sz w:val="24"/>
                <w:szCs w:val="24"/>
              </w:rPr>
              <w:t>.</w:t>
            </w:r>
          </w:p>
        </w:tc>
        <w:tc>
          <w:tcPr>
            <w:tcW w:w="470" w:type="pct"/>
            <w:gridSpan w:val="3"/>
            <w:shd w:val="clear" w:color="auto" w:fill="auto"/>
            <w:tcMar>
              <w:left w:w="85" w:type="dxa"/>
              <w:right w:w="85" w:type="dxa"/>
            </w:tcMar>
          </w:tcPr>
          <w:p w14:paraId="1FA503F0" w14:textId="77777777" w:rsidR="0042250F" w:rsidRDefault="0042250F" w:rsidP="00B56900">
            <w:pPr>
              <w:pStyle w:val="TableParagraph"/>
              <w:tabs>
                <w:tab w:val="left" w:pos="794"/>
              </w:tabs>
              <w:jc w:val="center"/>
              <w:rPr>
                <w:sz w:val="24"/>
                <w:szCs w:val="24"/>
              </w:rPr>
            </w:pPr>
            <w:r>
              <w:rPr>
                <w:sz w:val="24"/>
                <w:szCs w:val="24"/>
              </w:rPr>
              <w:t>1</w:t>
            </w:r>
          </w:p>
        </w:tc>
        <w:tc>
          <w:tcPr>
            <w:tcW w:w="2802" w:type="pct"/>
            <w:vMerge/>
            <w:shd w:val="clear" w:color="auto" w:fill="auto"/>
            <w:tcMar>
              <w:left w:w="85" w:type="dxa"/>
              <w:right w:w="85" w:type="dxa"/>
            </w:tcMar>
          </w:tcPr>
          <w:p w14:paraId="1894CC28" w14:textId="77777777" w:rsidR="0042250F" w:rsidRPr="00B56900" w:rsidRDefault="0042250F" w:rsidP="00B56900">
            <w:pPr>
              <w:pStyle w:val="TableParagraph"/>
              <w:tabs>
                <w:tab w:val="left" w:pos="794"/>
              </w:tabs>
              <w:autoSpaceDE/>
              <w:autoSpaceDN/>
              <w:jc w:val="both"/>
              <w:rPr>
                <w:i/>
                <w:sz w:val="24"/>
                <w:szCs w:val="24"/>
              </w:rPr>
            </w:pPr>
          </w:p>
        </w:tc>
      </w:tr>
      <w:tr w:rsidR="0042250F" w:rsidRPr="00B56900" w14:paraId="40C4AE5D" w14:textId="77777777" w:rsidTr="004B0909">
        <w:trPr>
          <w:trHeight w:val="7090"/>
          <w:jc w:val="center"/>
        </w:trPr>
        <w:tc>
          <w:tcPr>
            <w:tcW w:w="1728" w:type="pct"/>
            <w:shd w:val="clear" w:color="auto" w:fill="auto"/>
            <w:tcMar>
              <w:left w:w="85" w:type="dxa"/>
              <w:right w:w="85" w:type="dxa"/>
            </w:tcMar>
          </w:tcPr>
          <w:p w14:paraId="13F3060C" w14:textId="77777777" w:rsidR="0042250F" w:rsidRDefault="0042250F" w:rsidP="00BE7849">
            <w:pPr>
              <w:pStyle w:val="TableParagraph"/>
              <w:tabs>
                <w:tab w:val="left" w:pos="193"/>
                <w:tab w:val="left" w:pos="716"/>
              </w:tabs>
              <w:jc w:val="both"/>
              <w:rPr>
                <w:sz w:val="24"/>
                <w:szCs w:val="24"/>
              </w:rPr>
            </w:pPr>
          </w:p>
        </w:tc>
        <w:tc>
          <w:tcPr>
            <w:tcW w:w="470" w:type="pct"/>
            <w:gridSpan w:val="3"/>
            <w:shd w:val="clear" w:color="auto" w:fill="auto"/>
            <w:tcMar>
              <w:left w:w="85" w:type="dxa"/>
              <w:right w:w="85" w:type="dxa"/>
            </w:tcMar>
          </w:tcPr>
          <w:p w14:paraId="6D3BB04E" w14:textId="77777777" w:rsidR="0042250F" w:rsidRDefault="0042250F" w:rsidP="00B56900">
            <w:pPr>
              <w:pStyle w:val="TableParagraph"/>
              <w:tabs>
                <w:tab w:val="left" w:pos="794"/>
              </w:tabs>
              <w:jc w:val="center"/>
              <w:rPr>
                <w:sz w:val="24"/>
                <w:szCs w:val="24"/>
              </w:rPr>
            </w:pPr>
          </w:p>
        </w:tc>
        <w:tc>
          <w:tcPr>
            <w:tcW w:w="2802" w:type="pct"/>
            <w:vMerge/>
            <w:shd w:val="clear" w:color="auto" w:fill="auto"/>
            <w:tcMar>
              <w:left w:w="85" w:type="dxa"/>
              <w:right w:w="85" w:type="dxa"/>
            </w:tcMar>
          </w:tcPr>
          <w:p w14:paraId="25E79826" w14:textId="77777777" w:rsidR="0042250F" w:rsidRPr="00B56900" w:rsidRDefault="0042250F" w:rsidP="00B56900">
            <w:pPr>
              <w:pStyle w:val="TableParagraph"/>
              <w:tabs>
                <w:tab w:val="left" w:pos="794"/>
              </w:tabs>
              <w:autoSpaceDE/>
              <w:autoSpaceDN/>
              <w:jc w:val="both"/>
              <w:rPr>
                <w:i/>
                <w:sz w:val="24"/>
                <w:szCs w:val="24"/>
              </w:rPr>
            </w:pPr>
          </w:p>
        </w:tc>
      </w:tr>
      <w:tr w:rsidR="00C34995" w:rsidRPr="00B56900" w14:paraId="4FC0817A" w14:textId="77777777" w:rsidTr="003A5708">
        <w:trPr>
          <w:trHeight w:val="340"/>
          <w:jc w:val="center"/>
        </w:trPr>
        <w:tc>
          <w:tcPr>
            <w:tcW w:w="5000" w:type="pct"/>
            <w:gridSpan w:val="5"/>
            <w:shd w:val="clear" w:color="auto" w:fill="auto"/>
            <w:tcMar>
              <w:left w:w="85" w:type="dxa"/>
              <w:right w:w="85" w:type="dxa"/>
            </w:tcMar>
            <w:vAlign w:val="center"/>
          </w:tcPr>
          <w:p w14:paraId="54620757" w14:textId="77777777" w:rsidR="00C34995" w:rsidRPr="00B56900" w:rsidRDefault="00C34995" w:rsidP="000954F9">
            <w:pPr>
              <w:pStyle w:val="TableParagraph"/>
              <w:tabs>
                <w:tab w:val="left" w:pos="794"/>
              </w:tabs>
              <w:autoSpaceDE/>
              <w:autoSpaceDN/>
              <w:jc w:val="center"/>
              <w:rPr>
                <w:b/>
                <w:sz w:val="24"/>
                <w:szCs w:val="24"/>
              </w:rPr>
            </w:pPr>
            <w:r w:rsidRPr="00B56900">
              <w:rPr>
                <w:b/>
                <w:sz w:val="24"/>
                <w:szCs w:val="24"/>
              </w:rPr>
              <w:t>Законы</w:t>
            </w:r>
            <w:r w:rsidR="008727E2" w:rsidRPr="00B56900">
              <w:rPr>
                <w:b/>
                <w:sz w:val="24"/>
                <w:szCs w:val="24"/>
              </w:rPr>
              <w:t xml:space="preserve"> </w:t>
            </w:r>
            <w:r w:rsidRPr="00B56900">
              <w:rPr>
                <w:b/>
                <w:sz w:val="24"/>
                <w:szCs w:val="24"/>
              </w:rPr>
              <w:t>постоянного</w:t>
            </w:r>
            <w:r w:rsidR="008727E2" w:rsidRPr="00B56900">
              <w:rPr>
                <w:b/>
                <w:sz w:val="24"/>
                <w:szCs w:val="24"/>
              </w:rPr>
              <w:t xml:space="preserve"> тока </w:t>
            </w:r>
            <w:r w:rsidRPr="00B56900">
              <w:rPr>
                <w:b/>
                <w:sz w:val="24"/>
                <w:szCs w:val="24"/>
              </w:rPr>
              <w:t>(</w:t>
            </w:r>
            <w:r w:rsidR="000954F9">
              <w:rPr>
                <w:b/>
                <w:sz w:val="24"/>
                <w:szCs w:val="24"/>
              </w:rPr>
              <w:t>7</w:t>
            </w:r>
            <w:r w:rsidR="00441999">
              <w:rPr>
                <w:b/>
                <w:sz w:val="24"/>
                <w:szCs w:val="24"/>
              </w:rPr>
              <w:t xml:space="preserve"> </w:t>
            </w:r>
            <w:r w:rsidRPr="00B56900">
              <w:rPr>
                <w:b/>
                <w:sz w:val="24"/>
                <w:szCs w:val="24"/>
              </w:rPr>
              <w:t>ч)</w:t>
            </w:r>
          </w:p>
        </w:tc>
      </w:tr>
      <w:tr w:rsidR="00C34995" w:rsidRPr="00B56900" w14:paraId="60BFEBC6" w14:textId="77777777" w:rsidTr="004B0909">
        <w:trPr>
          <w:trHeight w:val="340"/>
          <w:jc w:val="center"/>
        </w:trPr>
        <w:tc>
          <w:tcPr>
            <w:tcW w:w="1728" w:type="pct"/>
            <w:shd w:val="clear" w:color="auto" w:fill="auto"/>
            <w:tcMar>
              <w:left w:w="85" w:type="dxa"/>
              <w:right w:w="85" w:type="dxa"/>
            </w:tcMar>
          </w:tcPr>
          <w:p w14:paraId="2733FC3D" w14:textId="77777777" w:rsidR="00C34995" w:rsidRPr="00B56900" w:rsidRDefault="00C34995" w:rsidP="00441999">
            <w:pPr>
              <w:pStyle w:val="TableParagraph"/>
              <w:tabs>
                <w:tab w:val="left" w:pos="794"/>
              </w:tabs>
              <w:autoSpaceDE/>
              <w:autoSpaceDN/>
              <w:jc w:val="both"/>
              <w:rPr>
                <w:sz w:val="24"/>
                <w:szCs w:val="24"/>
              </w:rPr>
            </w:pPr>
            <w:r w:rsidRPr="00B56900">
              <w:rPr>
                <w:sz w:val="24"/>
                <w:szCs w:val="24"/>
              </w:rPr>
              <w:t>1.</w:t>
            </w:r>
            <w:r w:rsidR="00441999">
              <w:rPr>
                <w:sz w:val="24"/>
                <w:szCs w:val="24"/>
              </w:rPr>
              <w:t> </w:t>
            </w:r>
            <w:r w:rsidRPr="00B56900">
              <w:rPr>
                <w:sz w:val="24"/>
                <w:szCs w:val="24"/>
              </w:rPr>
              <w:t>Постоянный элек</w:t>
            </w:r>
            <w:r w:rsidR="00441999">
              <w:rPr>
                <w:sz w:val="24"/>
                <w:szCs w:val="24"/>
              </w:rPr>
              <w:t>трический ток. Сила тока</w:t>
            </w:r>
          </w:p>
        </w:tc>
        <w:tc>
          <w:tcPr>
            <w:tcW w:w="470" w:type="pct"/>
            <w:gridSpan w:val="3"/>
            <w:shd w:val="clear" w:color="auto" w:fill="auto"/>
            <w:tcMar>
              <w:left w:w="85" w:type="dxa"/>
              <w:right w:w="85" w:type="dxa"/>
            </w:tcMar>
            <w:vAlign w:val="center"/>
          </w:tcPr>
          <w:p w14:paraId="10607E9D" w14:textId="77777777" w:rsidR="00C34995" w:rsidRPr="00B56900" w:rsidRDefault="00C34995" w:rsidP="00441999">
            <w:pPr>
              <w:pStyle w:val="TableParagraph"/>
              <w:tabs>
                <w:tab w:val="left" w:pos="794"/>
              </w:tabs>
              <w:autoSpaceDE/>
              <w:autoSpaceDN/>
              <w:jc w:val="center"/>
              <w:rPr>
                <w:sz w:val="24"/>
                <w:szCs w:val="24"/>
              </w:rPr>
            </w:pPr>
            <w:r w:rsidRPr="00B56900">
              <w:rPr>
                <w:sz w:val="24"/>
                <w:szCs w:val="24"/>
              </w:rPr>
              <w:t>1</w:t>
            </w:r>
          </w:p>
        </w:tc>
        <w:tc>
          <w:tcPr>
            <w:tcW w:w="2802" w:type="pct"/>
            <w:vMerge w:val="restart"/>
            <w:shd w:val="clear" w:color="auto" w:fill="auto"/>
            <w:tcMar>
              <w:left w:w="85" w:type="dxa"/>
              <w:right w:w="85" w:type="dxa"/>
            </w:tcMar>
          </w:tcPr>
          <w:p w14:paraId="60E60754" w14:textId="77777777" w:rsidR="00C34995" w:rsidRPr="00441999" w:rsidRDefault="00C34995" w:rsidP="00441999">
            <w:pPr>
              <w:pStyle w:val="TableParagraph"/>
              <w:tabs>
                <w:tab w:val="left" w:pos="794"/>
              </w:tabs>
              <w:autoSpaceDE/>
              <w:autoSpaceDN/>
              <w:jc w:val="both"/>
              <w:rPr>
                <w:sz w:val="24"/>
                <w:szCs w:val="24"/>
              </w:rPr>
            </w:pPr>
            <w:r w:rsidRPr="00441999">
              <w:rPr>
                <w:sz w:val="24"/>
                <w:szCs w:val="24"/>
              </w:rPr>
              <w:t xml:space="preserve">Давать определение понятий: электрический ток, сила тока, </w:t>
            </w:r>
            <w:proofErr w:type="gramStart"/>
            <w:r w:rsidRPr="00441999">
              <w:rPr>
                <w:sz w:val="24"/>
                <w:szCs w:val="24"/>
              </w:rPr>
              <w:t>вольт-амперная</w:t>
            </w:r>
            <w:proofErr w:type="gramEnd"/>
            <w:r w:rsidRPr="00441999">
              <w:rPr>
                <w:sz w:val="24"/>
                <w:szCs w:val="24"/>
              </w:rPr>
              <w:t xml:space="preserve"> характеристика, электрическое сопротивление, сторонние</w:t>
            </w:r>
            <w:r w:rsidR="008727E2" w:rsidRPr="00441999">
              <w:rPr>
                <w:sz w:val="24"/>
                <w:szCs w:val="24"/>
              </w:rPr>
              <w:t xml:space="preserve"> </w:t>
            </w:r>
            <w:r w:rsidRPr="00441999">
              <w:rPr>
                <w:sz w:val="24"/>
                <w:szCs w:val="24"/>
              </w:rPr>
              <w:t>силы,</w:t>
            </w:r>
            <w:r w:rsidR="008727E2" w:rsidRPr="00441999">
              <w:rPr>
                <w:sz w:val="24"/>
                <w:szCs w:val="24"/>
              </w:rPr>
              <w:t xml:space="preserve"> </w:t>
            </w:r>
            <w:r w:rsidRPr="00441999">
              <w:rPr>
                <w:sz w:val="24"/>
                <w:szCs w:val="24"/>
              </w:rPr>
              <w:t>электродвижущая</w:t>
            </w:r>
            <w:r w:rsidR="008727E2" w:rsidRPr="00441999">
              <w:rPr>
                <w:sz w:val="24"/>
                <w:szCs w:val="24"/>
              </w:rPr>
              <w:t xml:space="preserve"> </w:t>
            </w:r>
            <w:r w:rsidRPr="00441999">
              <w:rPr>
                <w:sz w:val="24"/>
                <w:szCs w:val="24"/>
              </w:rPr>
              <w:t>сила.</w:t>
            </w:r>
          </w:p>
          <w:p w14:paraId="73B4077D" w14:textId="77777777" w:rsidR="00C34995" w:rsidRPr="00441999" w:rsidRDefault="00C34995" w:rsidP="00441999">
            <w:pPr>
              <w:pStyle w:val="TableParagraph"/>
              <w:tabs>
                <w:tab w:val="left" w:pos="794"/>
              </w:tabs>
              <w:autoSpaceDE/>
              <w:autoSpaceDN/>
              <w:jc w:val="both"/>
              <w:rPr>
                <w:sz w:val="24"/>
                <w:szCs w:val="24"/>
              </w:rPr>
            </w:pPr>
            <w:r w:rsidRPr="00441999">
              <w:rPr>
                <w:sz w:val="24"/>
                <w:szCs w:val="24"/>
              </w:rPr>
              <w:t>Перечислять условия существования электрического тока. Распознавать и воспроизводить явление электрического тока, действия электрического тока в проводнике. Объяснять механизм явлений на основании знаний</w:t>
            </w:r>
            <w:r w:rsidR="00753DA3" w:rsidRPr="00441999">
              <w:rPr>
                <w:sz w:val="24"/>
                <w:szCs w:val="24"/>
              </w:rPr>
              <w:t xml:space="preserve"> </w:t>
            </w:r>
            <w:r w:rsidRPr="00441999">
              <w:rPr>
                <w:sz w:val="24"/>
                <w:szCs w:val="24"/>
              </w:rPr>
              <w:t>о</w:t>
            </w:r>
            <w:r w:rsidR="00753DA3" w:rsidRPr="00441999">
              <w:rPr>
                <w:sz w:val="24"/>
                <w:szCs w:val="24"/>
              </w:rPr>
              <w:t xml:space="preserve"> </w:t>
            </w:r>
            <w:r w:rsidRPr="00441999">
              <w:rPr>
                <w:sz w:val="24"/>
                <w:szCs w:val="24"/>
              </w:rPr>
              <w:t>строении</w:t>
            </w:r>
            <w:r w:rsidR="00753DA3" w:rsidRPr="00441999">
              <w:rPr>
                <w:sz w:val="24"/>
                <w:szCs w:val="24"/>
              </w:rPr>
              <w:t xml:space="preserve"> </w:t>
            </w:r>
            <w:r w:rsidRPr="00441999">
              <w:rPr>
                <w:sz w:val="24"/>
                <w:szCs w:val="24"/>
              </w:rPr>
              <w:t>вещества.</w:t>
            </w:r>
          </w:p>
          <w:p w14:paraId="5C904EC7" w14:textId="77777777" w:rsidR="00C34995" w:rsidRPr="00441999" w:rsidRDefault="00C34995" w:rsidP="00441999">
            <w:pPr>
              <w:pStyle w:val="TableParagraph"/>
              <w:tabs>
                <w:tab w:val="left" w:pos="794"/>
              </w:tabs>
              <w:autoSpaceDE/>
              <w:autoSpaceDN/>
              <w:jc w:val="both"/>
              <w:rPr>
                <w:sz w:val="24"/>
                <w:szCs w:val="24"/>
              </w:rPr>
            </w:pPr>
            <w:r w:rsidRPr="00441999">
              <w:rPr>
                <w:sz w:val="24"/>
                <w:szCs w:val="24"/>
              </w:rPr>
              <w:t>Исследовать экспериментально зависимость силы</w:t>
            </w:r>
            <w:r w:rsidR="00753DA3" w:rsidRPr="00441999">
              <w:rPr>
                <w:sz w:val="24"/>
                <w:szCs w:val="24"/>
              </w:rPr>
              <w:t xml:space="preserve"> </w:t>
            </w:r>
            <w:r w:rsidRPr="00441999">
              <w:rPr>
                <w:sz w:val="24"/>
                <w:szCs w:val="24"/>
              </w:rPr>
              <w:lastRenderedPageBreak/>
              <w:t>тока</w:t>
            </w:r>
            <w:r w:rsidR="00753DA3" w:rsidRPr="00441999">
              <w:rPr>
                <w:sz w:val="24"/>
                <w:szCs w:val="24"/>
              </w:rPr>
              <w:t xml:space="preserve"> </w:t>
            </w:r>
            <w:r w:rsidRPr="00441999">
              <w:rPr>
                <w:sz w:val="24"/>
                <w:szCs w:val="24"/>
              </w:rPr>
              <w:t>в</w:t>
            </w:r>
            <w:r w:rsidR="00753DA3" w:rsidRPr="00441999">
              <w:rPr>
                <w:sz w:val="24"/>
                <w:szCs w:val="24"/>
              </w:rPr>
              <w:t xml:space="preserve"> </w:t>
            </w:r>
            <w:r w:rsidRPr="00441999">
              <w:rPr>
                <w:sz w:val="24"/>
                <w:szCs w:val="24"/>
              </w:rPr>
              <w:t>проводнике</w:t>
            </w:r>
            <w:r w:rsidR="00753DA3" w:rsidRPr="00441999">
              <w:rPr>
                <w:sz w:val="24"/>
                <w:szCs w:val="24"/>
              </w:rPr>
              <w:t xml:space="preserve"> </w:t>
            </w:r>
            <w:r w:rsidRPr="00441999">
              <w:rPr>
                <w:sz w:val="24"/>
                <w:szCs w:val="24"/>
              </w:rPr>
              <w:t>от</w:t>
            </w:r>
            <w:r w:rsidR="00753DA3" w:rsidRPr="00441999">
              <w:rPr>
                <w:sz w:val="24"/>
                <w:szCs w:val="24"/>
              </w:rPr>
              <w:t xml:space="preserve"> </w:t>
            </w:r>
            <w:r w:rsidRPr="00441999">
              <w:rPr>
                <w:sz w:val="24"/>
                <w:szCs w:val="24"/>
              </w:rPr>
              <w:t>напряжения</w:t>
            </w:r>
            <w:r w:rsidR="008727E2" w:rsidRPr="00441999">
              <w:rPr>
                <w:sz w:val="24"/>
                <w:szCs w:val="24"/>
              </w:rPr>
              <w:t xml:space="preserve"> </w:t>
            </w:r>
            <w:r w:rsidRPr="00441999">
              <w:rPr>
                <w:sz w:val="24"/>
                <w:szCs w:val="24"/>
              </w:rPr>
              <w:t>и от сопротивления проводника. Строить график</w:t>
            </w:r>
            <w:r w:rsidR="008727E2" w:rsidRPr="00441999">
              <w:rPr>
                <w:sz w:val="24"/>
                <w:szCs w:val="24"/>
              </w:rPr>
              <w:t xml:space="preserve"> </w:t>
            </w:r>
            <w:proofErr w:type="gramStart"/>
            <w:r w:rsidRPr="00441999">
              <w:rPr>
                <w:sz w:val="24"/>
                <w:szCs w:val="24"/>
              </w:rPr>
              <w:t>вольт-амперной</w:t>
            </w:r>
            <w:proofErr w:type="gramEnd"/>
            <w:r w:rsidR="008727E2" w:rsidRPr="00441999">
              <w:rPr>
                <w:sz w:val="24"/>
                <w:szCs w:val="24"/>
              </w:rPr>
              <w:t xml:space="preserve"> </w:t>
            </w:r>
            <w:r w:rsidRPr="00441999">
              <w:rPr>
                <w:sz w:val="24"/>
                <w:szCs w:val="24"/>
              </w:rPr>
              <w:t>характеристики.</w:t>
            </w:r>
          </w:p>
          <w:p w14:paraId="272B189D" w14:textId="77777777" w:rsidR="00C34995" w:rsidRPr="00441999" w:rsidRDefault="00C34995" w:rsidP="00B56900">
            <w:pPr>
              <w:pStyle w:val="TableParagraph"/>
              <w:tabs>
                <w:tab w:val="left" w:pos="794"/>
              </w:tabs>
              <w:autoSpaceDE/>
              <w:autoSpaceDN/>
              <w:jc w:val="both"/>
              <w:rPr>
                <w:sz w:val="24"/>
                <w:szCs w:val="24"/>
              </w:rPr>
            </w:pPr>
            <w:r w:rsidRPr="00441999">
              <w:rPr>
                <w:sz w:val="24"/>
                <w:szCs w:val="24"/>
              </w:rPr>
              <w:t>Формулировать закон Ома для участка цепи, условия его применимости. Составлять уравнение, описывающее закон Ома для участка цепи, в конкретных ситуациях. Вычислять, используя составленное уравнение, неизвестные</w:t>
            </w:r>
            <w:r w:rsidR="00753DA3" w:rsidRPr="00441999">
              <w:rPr>
                <w:sz w:val="24"/>
                <w:szCs w:val="24"/>
              </w:rPr>
              <w:t xml:space="preserve"> </w:t>
            </w:r>
            <w:r w:rsidRPr="00441999">
              <w:rPr>
                <w:sz w:val="24"/>
                <w:szCs w:val="24"/>
              </w:rPr>
              <w:t>значения</w:t>
            </w:r>
            <w:r w:rsidR="008727E2" w:rsidRPr="00441999">
              <w:rPr>
                <w:sz w:val="24"/>
                <w:szCs w:val="24"/>
              </w:rPr>
              <w:t xml:space="preserve"> </w:t>
            </w:r>
            <w:r w:rsidRPr="00441999">
              <w:rPr>
                <w:sz w:val="24"/>
                <w:szCs w:val="24"/>
              </w:rPr>
              <w:t>величин.</w:t>
            </w:r>
          </w:p>
          <w:p w14:paraId="3B5BFD3A" w14:textId="77777777" w:rsidR="00C34995" w:rsidRPr="00441999" w:rsidRDefault="00C34995" w:rsidP="00B56900">
            <w:pPr>
              <w:pStyle w:val="TableParagraph"/>
              <w:tabs>
                <w:tab w:val="left" w:pos="794"/>
              </w:tabs>
              <w:autoSpaceDE/>
              <w:autoSpaceDN/>
              <w:jc w:val="both"/>
              <w:rPr>
                <w:sz w:val="24"/>
                <w:szCs w:val="24"/>
              </w:rPr>
            </w:pPr>
            <w:r w:rsidRPr="00441999">
              <w:rPr>
                <w:sz w:val="24"/>
                <w:szCs w:val="24"/>
              </w:rPr>
              <w:t>Рассчитывать общее сопротивление участка цепи при последовательном и параллельном соединениях проводников.</w:t>
            </w:r>
            <w:r w:rsidR="008727E2" w:rsidRPr="00441999">
              <w:rPr>
                <w:sz w:val="24"/>
                <w:szCs w:val="24"/>
              </w:rPr>
              <w:t xml:space="preserve"> </w:t>
            </w:r>
            <w:r w:rsidRPr="00441999">
              <w:rPr>
                <w:sz w:val="24"/>
                <w:szCs w:val="24"/>
              </w:rPr>
              <w:t>Выполнять</w:t>
            </w:r>
            <w:r w:rsidR="008727E2" w:rsidRPr="00441999">
              <w:rPr>
                <w:sz w:val="24"/>
                <w:szCs w:val="24"/>
              </w:rPr>
              <w:t xml:space="preserve"> </w:t>
            </w:r>
            <w:r w:rsidRPr="00441999">
              <w:rPr>
                <w:sz w:val="24"/>
                <w:szCs w:val="24"/>
              </w:rPr>
              <w:t>расч</w:t>
            </w:r>
            <w:r w:rsidR="00F123A9" w:rsidRPr="00441999">
              <w:rPr>
                <w:sz w:val="24"/>
                <w:szCs w:val="24"/>
              </w:rPr>
              <w:t>е</w:t>
            </w:r>
            <w:r w:rsidRPr="00441999">
              <w:rPr>
                <w:sz w:val="24"/>
                <w:szCs w:val="24"/>
              </w:rPr>
              <w:t>ты сил токов и напряжений в различных (в том числе</w:t>
            </w:r>
            <w:r w:rsidR="00753DA3" w:rsidRPr="00441999">
              <w:rPr>
                <w:sz w:val="24"/>
                <w:szCs w:val="24"/>
              </w:rPr>
              <w:t xml:space="preserve"> </w:t>
            </w:r>
            <w:r w:rsidRPr="00441999">
              <w:rPr>
                <w:sz w:val="24"/>
                <w:szCs w:val="24"/>
              </w:rPr>
              <w:t>в</w:t>
            </w:r>
            <w:r w:rsidR="00753DA3" w:rsidRPr="00441999">
              <w:rPr>
                <w:sz w:val="24"/>
                <w:szCs w:val="24"/>
              </w:rPr>
              <w:t xml:space="preserve"> </w:t>
            </w:r>
            <w:r w:rsidRPr="00441999">
              <w:rPr>
                <w:sz w:val="24"/>
                <w:szCs w:val="24"/>
              </w:rPr>
              <w:t>сложных)</w:t>
            </w:r>
            <w:r w:rsidR="00753DA3" w:rsidRPr="00441999">
              <w:rPr>
                <w:sz w:val="24"/>
                <w:szCs w:val="24"/>
              </w:rPr>
              <w:t xml:space="preserve"> </w:t>
            </w:r>
            <w:r w:rsidRPr="00441999">
              <w:rPr>
                <w:sz w:val="24"/>
                <w:szCs w:val="24"/>
              </w:rPr>
              <w:t>электрических</w:t>
            </w:r>
            <w:r w:rsidR="00753DA3" w:rsidRPr="00441999">
              <w:rPr>
                <w:sz w:val="24"/>
                <w:szCs w:val="24"/>
              </w:rPr>
              <w:t xml:space="preserve"> </w:t>
            </w:r>
            <w:r w:rsidRPr="00441999">
              <w:rPr>
                <w:sz w:val="24"/>
                <w:szCs w:val="24"/>
              </w:rPr>
              <w:t>цепях.</w:t>
            </w:r>
            <w:r w:rsidR="0042250F">
              <w:rPr>
                <w:i/>
                <w:sz w:val="24"/>
                <w:szCs w:val="24"/>
              </w:rPr>
              <w:t xml:space="preserve"> Изучать последовательное и параллельное соединения проводников.</w:t>
            </w:r>
          </w:p>
          <w:p w14:paraId="530E6AC4" w14:textId="77777777" w:rsidR="00C34995" w:rsidRPr="00441999" w:rsidRDefault="00C34995" w:rsidP="00B56900">
            <w:pPr>
              <w:pStyle w:val="TableParagraph"/>
              <w:tabs>
                <w:tab w:val="left" w:pos="794"/>
              </w:tabs>
              <w:autoSpaceDE/>
              <w:autoSpaceDN/>
              <w:jc w:val="both"/>
              <w:rPr>
                <w:sz w:val="24"/>
                <w:szCs w:val="24"/>
              </w:rPr>
            </w:pPr>
            <w:r w:rsidRPr="00441999">
              <w:rPr>
                <w:sz w:val="24"/>
                <w:szCs w:val="24"/>
              </w:rPr>
              <w:t>Формулировать и использовать закон Джоуля</w:t>
            </w:r>
            <w:r w:rsidR="00441999" w:rsidRPr="00441999">
              <w:rPr>
                <w:sz w:val="24"/>
                <w:szCs w:val="24"/>
              </w:rPr>
              <w:t>–</w:t>
            </w:r>
            <w:r w:rsidRPr="00441999">
              <w:rPr>
                <w:sz w:val="24"/>
                <w:szCs w:val="24"/>
              </w:rPr>
              <w:t>Ленца. Определять работу и мощность электрического тока, количество теплоты, выделяющейся в проводнике с током, при заданных</w:t>
            </w:r>
            <w:r w:rsidR="00753DA3" w:rsidRPr="00441999">
              <w:rPr>
                <w:sz w:val="24"/>
                <w:szCs w:val="24"/>
              </w:rPr>
              <w:t xml:space="preserve"> </w:t>
            </w:r>
            <w:r w:rsidRPr="00441999">
              <w:rPr>
                <w:sz w:val="24"/>
                <w:szCs w:val="24"/>
              </w:rPr>
              <w:t>параметрах.</w:t>
            </w:r>
          </w:p>
          <w:p w14:paraId="6B22D318" w14:textId="77777777" w:rsidR="00C34995" w:rsidRPr="00441999" w:rsidRDefault="00C34995" w:rsidP="00B56900">
            <w:pPr>
              <w:pStyle w:val="TableParagraph"/>
              <w:tabs>
                <w:tab w:val="left" w:pos="794"/>
              </w:tabs>
              <w:autoSpaceDE/>
              <w:autoSpaceDN/>
              <w:jc w:val="both"/>
              <w:rPr>
                <w:sz w:val="24"/>
                <w:szCs w:val="24"/>
              </w:rPr>
            </w:pPr>
            <w:r w:rsidRPr="00441999">
              <w:rPr>
                <w:sz w:val="24"/>
                <w:szCs w:val="24"/>
              </w:rPr>
              <w:t>Формулировать закон Ома для полной цепи, условия его применимости. Составлять уравнение, выражающее закон Ома для полной цепи, в конкретных ситуациях. Рассчитывать, используя составленное уравнение,</w:t>
            </w:r>
            <w:r w:rsidR="00753DA3" w:rsidRPr="00441999">
              <w:rPr>
                <w:sz w:val="24"/>
                <w:szCs w:val="24"/>
              </w:rPr>
              <w:t xml:space="preserve"> </w:t>
            </w:r>
            <w:r w:rsidRPr="00441999">
              <w:rPr>
                <w:sz w:val="24"/>
                <w:szCs w:val="24"/>
              </w:rPr>
              <w:t>неизвестные</w:t>
            </w:r>
            <w:r w:rsidR="00753DA3" w:rsidRPr="00441999">
              <w:rPr>
                <w:sz w:val="24"/>
                <w:szCs w:val="24"/>
              </w:rPr>
              <w:t xml:space="preserve"> </w:t>
            </w:r>
            <w:r w:rsidRPr="00441999">
              <w:rPr>
                <w:sz w:val="24"/>
                <w:szCs w:val="24"/>
              </w:rPr>
              <w:t>величины.</w:t>
            </w:r>
          </w:p>
          <w:p w14:paraId="32091D28" w14:textId="77777777" w:rsidR="00C34995" w:rsidRPr="00441999" w:rsidRDefault="00C34995" w:rsidP="00B56900">
            <w:pPr>
              <w:pStyle w:val="TableParagraph"/>
              <w:tabs>
                <w:tab w:val="left" w:pos="794"/>
              </w:tabs>
              <w:autoSpaceDE/>
              <w:autoSpaceDN/>
              <w:jc w:val="both"/>
              <w:rPr>
                <w:sz w:val="24"/>
                <w:szCs w:val="24"/>
              </w:rPr>
            </w:pPr>
            <w:r w:rsidRPr="0042250F">
              <w:rPr>
                <w:i/>
                <w:sz w:val="24"/>
                <w:szCs w:val="24"/>
              </w:rPr>
              <w:t>Измерять значение электродвижущей силы</w:t>
            </w:r>
            <w:r w:rsidR="0042250F" w:rsidRPr="0042250F">
              <w:rPr>
                <w:i/>
                <w:sz w:val="24"/>
                <w:szCs w:val="24"/>
              </w:rPr>
              <w:t xml:space="preserve"> и внутренне</w:t>
            </w:r>
            <w:r w:rsidR="0042250F">
              <w:rPr>
                <w:i/>
                <w:sz w:val="24"/>
                <w:szCs w:val="24"/>
              </w:rPr>
              <w:t>го</w:t>
            </w:r>
            <w:r w:rsidR="0042250F" w:rsidRPr="0042250F">
              <w:rPr>
                <w:i/>
                <w:sz w:val="24"/>
                <w:szCs w:val="24"/>
              </w:rPr>
              <w:t xml:space="preserve"> сопротивлени</w:t>
            </w:r>
            <w:r w:rsidR="0042250F">
              <w:rPr>
                <w:i/>
                <w:sz w:val="24"/>
                <w:szCs w:val="24"/>
              </w:rPr>
              <w:t>я</w:t>
            </w:r>
            <w:r w:rsidR="0042250F" w:rsidRPr="0042250F">
              <w:rPr>
                <w:i/>
                <w:sz w:val="24"/>
                <w:szCs w:val="24"/>
              </w:rPr>
              <w:t xml:space="preserve"> источника тока</w:t>
            </w:r>
            <w:r w:rsidR="0042250F">
              <w:rPr>
                <w:sz w:val="24"/>
                <w:szCs w:val="24"/>
              </w:rPr>
              <w:t>.</w:t>
            </w:r>
            <w:r w:rsidRPr="00441999">
              <w:rPr>
                <w:sz w:val="24"/>
                <w:szCs w:val="24"/>
              </w:rPr>
              <w:t xml:space="preserve"> </w:t>
            </w:r>
            <w:r w:rsidR="0042250F">
              <w:rPr>
                <w:sz w:val="24"/>
                <w:szCs w:val="24"/>
              </w:rPr>
              <w:t>Н</w:t>
            </w:r>
            <w:r w:rsidRPr="00441999">
              <w:rPr>
                <w:sz w:val="24"/>
                <w:szCs w:val="24"/>
              </w:rPr>
              <w:t>апряжение и силу тока на участке цепи с помощью вольтметра, амперметра и цифровых</w:t>
            </w:r>
            <w:r w:rsidR="008727E2" w:rsidRPr="00441999">
              <w:rPr>
                <w:sz w:val="24"/>
                <w:szCs w:val="24"/>
              </w:rPr>
              <w:t xml:space="preserve"> </w:t>
            </w:r>
            <w:r w:rsidRPr="00441999">
              <w:rPr>
                <w:sz w:val="24"/>
                <w:szCs w:val="24"/>
              </w:rPr>
              <w:t>датчиков</w:t>
            </w:r>
            <w:r w:rsidR="008727E2" w:rsidRPr="00441999">
              <w:rPr>
                <w:sz w:val="24"/>
                <w:szCs w:val="24"/>
              </w:rPr>
              <w:t xml:space="preserve"> </w:t>
            </w:r>
            <w:r w:rsidRPr="00441999">
              <w:rPr>
                <w:sz w:val="24"/>
                <w:szCs w:val="24"/>
              </w:rPr>
              <w:t>напряжения</w:t>
            </w:r>
            <w:r w:rsidR="008727E2" w:rsidRPr="00441999">
              <w:rPr>
                <w:sz w:val="24"/>
                <w:szCs w:val="24"/>
              </w:rPr>
              <w:t xml:space="preserve"> </w:t>
            </w:r>
            <w:r w:rsidRPr="00441999">
              <w:rPr>
                <w:sz w:val="24"/>
                <w:szCs w:val="24"/>
              </w:rPr>
              <w:t>и</w:t>
            </w:r>
            <w:r w:rsidR="008727E2" w:rsidRPr="00441999">
              <w:rPr>
                <w:sz w:val="24"/>
                <w:szCs w:val="24"/>
              </w:rPr>
              <w:t xml:space="preserve"> </w:t>
            </w:r>
            <w:r w:rsidRPr="00441999">
              <w:rPr>
                <w:sz w:val="24"/>
                <w:szCs w:val="24"/>
              </w:rPr>
              <w:t>силы</w:t>
            </w:r>
            <w:r w:rsidR="008727E2" w:rsidRPr="00441999">
              <w:rPr>
                <w:sz w:val="24"/>
                <w:szCs w:val="24"/>
              </w:rPr>
              <w:t xml:space="preserve"> </w:t>
            </w:r>
            <w:r w:rsidRPr="00441999">
              <w:rPr>
                <w:sz w:val="24"/>
                <w:szCs w:val="24"/>
              </w:rPr>
              <w:t>тока.</w:t>
            </w:r>
          </w:p>
          <w:p w14:paraId="22B04E7E" w14:textId="77777777" w:rsidR="00C34995" w:rsidRPr="00B56900" w:rsidRDefault="00C34995" w:rsidP="0042250F">
            <w:pPr>
              <w:pStyle w:val="TableParagraph"/>
              <w:tabs>
                <w:tab w:val="left" w:pos="794"/>
              </w:tabs>
              <w:autoSpaceDE/>
              <w:autoSpaceDN/>
              <w:jc w:val="both"/>
              <w:rPr>
                <w:i/>
                <w:sz w:val="24"/>
                <w:szCs w:val="24"/>
              </w:rPr>
            </w:pPr>
          </w:p>
        </w:tc>
      </w:tr>
      <w:tr w:rsidR="00C34995" w:rsidRPr="00B56900" w14:paraId="0B100189" w14:textId="77777777" w:rsidTr="004B0909">
        <w:trPr>
          <w:trHeight w:val="340"/>
          <w:jc w:val="center"/>
        </w:trPr>
        <w:tc>
          <w:tcPr>
            <w:tcW w:w="1728" w:type="pct"/>
            <w:shd w:val="clear" w:color="auto" w:fill="auto"/>
            <w:tcMar>
              <w:left w:w="85" w:type="dxa"/>
              <w:right w:w="85" w:type="dxa"/>
            </w:tcMar>
            <w:vAlign w:val="center"/>
          </w:tcPr>
          <w:p w14:paraId="3DC4E704" w14:textId="77777777" w:rsidR="00C34995" w:rsidRPr="00B56900" w:rsidRDefault="00C34995" w:rsidP="00441999">
            <w:pPr>
              <w:pStyle w:val="TableParagraph"/>
              <w:tabs>
                <w:tab w:val="left" w:pos="794"/>
              </w:tabs>
              <w:autoSpaceDE/>
              <w:autoSpaceDN/>
              <w:jc w:val="both"/>
              <w:rPr>
                <w:sz w:val="24"/>
                <w:szCs w:val="24"/>
              </w:rPr>
            </w:pPr>
            <w:r w:rsidRPr="00B56900">
              <w:rPr>
                <w:sz w:val="24"/>
                <w:szCs w:val="24"/>
              </w:rPr>
              <w:t>2.</w:t>
            </w:r>
            <w:r w:rsidR="00441999">
              <w:rPr>
                <w:sz w:val="24"/>
                <w:szCs w:val="24"/>
              </w:rPr>
              <w:t> Сопротивление</w:t>
            </w:r>
          </w:p>
        </w:tc>
        <w:tc>
          <w:tcPr>
            <w:tcW w:w="470" w:type="pct"/>
            <w:gridSpan w:val="3"/>
            <w:shd w:val="clear" w:color="auto" w:fill="auto"/>
            <w:tcMar>
              <w:left w:w="85" w:type="dxa"/>
              <w:right w:w="85" w:type="dxa"/>
            </w:tcMar>
            <w:vAlign w:val="center"/>
          </w:tcPr>
          <w:p w14:paraId="45DF675C" w14:textId="77777777" w:rsidR="00C34995" w:rsidRPr="00B56900" w:rsidRDefault="00C34995"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268D0545" w14:textId="77777777" w:rsidR="00C34995" w:rsidRPr="00B56900" w:rsidRDefault="00C34995" w:rsidP="00B56900">
            <w:pPr>
              <w:pStyle w:val="TableParagraph"/>
              <w:tabs>
                <w:tab w:val="left" w:pos="794"/>
              </w:tabs>
              <w:autoSpaceDE/>
              <w:autoSpaceDN/>
              <w:jc w:val="both"/>
              <w:rPr>
                <w:i/>
                <w:sz w:val="24"/>
                <w:szCs w:val="24"/>
              </w:rPr>
            </w:pPr>
          </w:p>
        </w:tc>
      </w:tr>
      <w:tr w:rsidR="00C34995" w:rsidRPr="00B56900" w14:paraId="69060DE5" w14:textId="77777777" w:rsidTr="004B0909">
        <w:trPr>
          <w:trHeight w:val="340"/>
          <w:jc w:val="center"/>
        </w:trPr>
        <w:tc>
          <w:tcPr>
            <w:tcW w:w="1728" w:type="pct"/>
            <w:shd w:val="clear" w:color="auto" w:fill="auto"/>
            <w:tcMar>
              <w:left w:w="85" w:type="dxa"/>
              <w:right w:w="85" w:type="dxa"/>
            </w:tcMar>
          </w:tcPr>
          <w:p w14:paraId="0017939B" w14:textId="77777777" w:rsidR="00C34995" w:rsidRPr="00B56900" w:rsidRDefault="00C34995" w:rsidP="000954F9">
            <w:pPr>
              <w:pStyle w:val="TableParagraph"/>
              <w:tabs>
                <w:tab w:val="left" w:pos="794"/>
              </w:tabs>
              <w:autoSpaceDE/>
              <w:autoSpaceDN/>
              <w:jc w:val="both"/>
              <w:rPr>
                <w:sz w:val="24"/>
                <w:szCs w:val="24"/>
              </w:rPr>
            </w:pPr>
            <w:r w:rsidRPr="00B56900">
              <w:rPr>
                <w:sz w:val="24"/>
                <w:szCs w:val="24"/>
              </w:rPr>
              <w:t>3.</w:t>
            </w:r>
            <w:r w:rsidR="00441999">
              <w:rPr>
                <w:sz w:val="24"/>
                <w:szCs w:val="24"/>
              </w:rPr>
              <w:t> </w:t>
            </w:r>
            <w:r w:rsidRPr="00B56900">
              <w:rPr>
                <w:sz w:val="24"/>
                <w:szCs w:val="24"/>
              </w:rPr>
              <w:t>Последовательное соединени</w:t>
            </w:r>
            <w:r w:rsidR="000954F9">
              <w:rPr>
                <w:sz w:val="24"/>
                <w:szCs w:val="24"/>
              </w:rPr>
              <w:t>е</w:t>
            </w:r>
            <w:r w:rsidRPr="00B56900">
              <w:rPr>
                <w:sz w:val="24"/>
                <w:szCs w:val="24"/>
              </w:rPr>
              <w:t xml:space="preserve"> проводни</w:t>
            </w:r>
            <w:r w:rsidR="00441999">
              <w:rPr>
                <w:sz w:val="24"/>
                <w:szCs w:val="24"/>
              </w:rPr>
              <w:t>ков</w:t>
            </w:r>
          </w:p>
        </w:tc>
        <w:tc>
          <w:tcPr>
            <w:tcW w:w="470" w:type="pct"/>
            <w:gridSpan w:val="3"/>
            <w:shd w:val="clear" w:color="auto" w:fill="auto"/>
            <w:tcMar>
              <w:left w:w="85" w:type="dxa"/>
              <w:right w:w="85" w:type="dxa"/>
            </w:tcMar>
            <w:vAlign w:val="center"/>
          </w:tcPr>
          <w:p w14:paraId="23864294" w14:textId="77777777" w:rsidR="00C34995" w:rsidRPr="00B56900" w:rsidRDefault="00C34995"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70B4F41E" w14:textId="77777777" w:rsidR="00C34995" w:rsidRPr="00B56900" w:rsidRDefault="00C34995" w:rsidP="00B56900">
            <w:pPr>
              <w:pStyle w:val="TableParagraph"/>
              <w:tabs>
                <w:tab w:val="left" w:pos="794"/>
              </w:tabs>
              <w:autoSpaceDE/>
              <w:autoSpaceDN/>
              <w:jc w:val="both"/>
              <w:rPr>
                <w:i/>
                <w:sz w:val="24"/>
                <w:szCs w:val="24"/>
              </w:rPr>
            </w:pPr>
          </w:p>
        </w:tc>
      </w:tr>
      <w:tr w:rsidR="000954F9" w:rsidRPr="00B56900" w14:paraId="62E8577F" w14:textId="77777777" w:rsidTr="004B0909">
        <w:trPr>
          <w:trHeight w:val="340"/>
          <w:jc w:val="center"/>
        </w:trPr>
        <w:tc>
          <w:tcPr>
            <w:tcW w:w="1728" w:type="pct"/>
            <w:shd w:val="clear" w:color="auto" w:fill="auto"/>
            <w:tcMar>
              <w:left w:w="85" w:type="dxa"/>
              <w:right w:w="85" w:type="dxa"/>
            </w:tcMar>
          </w:tcPr>
          <w:p w14:paraId="284FF2B8" w14:textId="77777777" w:rsidR="000954F9" w:rsidRPr="00B56900" w:rsidRDefault="000954F9" w:rsidP="000954F9">
            <w:pPr>
              <w:pStyle w:val="TableParagraph"/>
              <w:autoSpaceDE/>
              <w:autoSpaceDN/>
              <w:jc w:val="both"/>
              <w:rPr>
                <w:sz w:val="24"/>
                <w:szCs w:val="24"/>
              </w:rPr>
            </w:pPr>
            <w:r w:rsidRPr="00B56900">
              <w:rPr>
                <w:sz w:val="24"/>
                <w:szCs w:val="24"/>
              </w:rPr>
              <w:t>4.</w:t>
            </w:r>
            <w:r>
              <w:rPr>
                <w:sz w:val="24"/>
                <w:szCs w:val="24"/>
              </w:rPr>
              <w:t>П</w:t>
            </w:r>
            <w:r w:rsidRPr="00B56900">
              <w:rPr>
                <w:sz w:val="24"/>
                <w:szCs w:val="24"/>
              </w:rPr>
              <w:t>араллельное соединени</w:t>
            </w:r>
            <w:r>
              <w:rPr>
                <w:sz w:val="24"/>
                <w:szCs w:val="24"/>
              </w:rPr>
              <w:t>е</w:t>
            </w:r>
            <w:r w:rsidRPr="00B56900">
              <w:rPr>
                <w:sz w:val="24"/>
                <w:szCs w:val="24"/>
              </w:rPr>
              <w:t xml:space="preserve"> проводни</w:t>
            </w:r>
            <w:r>
              <w:rPr>
                <w:sz w:val="24"/>
                <w:szCs w:val="24"/>
              </w:rPr>
              <w:t>ков</w:t>
            </w:r>
          </w:p>
        </w:tc>
        <w:tc>
          <w:tcPr>
            <w:tcW w:w="470" w:type="pct"/>
            <w:gridSpan w:val="3"/>
            <w:shd w:val="clear" w:color="auto" w:fill="auto"/>
            <w:tcMar>
              <w:left w:w="85" w:type="dxa"/>
              <w:right w:w="85" w:type="dxa"/>
            </w:tcMar>
            <w:vAlign w:val="center"/>
          </w:tcPr>
          <w:p w14:paraId="1E1F3F3C" w14:textId="77777777" w:rsidR="000954F9" w:rsidRPr="00B56900" w:rsidRDefault="000954F9" w:rsidP="00441999">
            <w:pPr>
              <w:pStyle w:val="TableParagraph"/>
              <w:tabs>
                <w:tab w:val="left" w:pos="794"/>
              </w:tabs>
              <w:autoSpaceDE/>
              <w:autoSpaceDN/>
              <w:jc w:val="center"/>
              <w:rPr>
                <w:sz w:val="24"/>
                <w:szCs w:val="24"/>
              </w:rPr>
            </w:pPr>
            <w:r>
              <w:rPr>
                <w:sz w:val="24"/>
                <w:szCs w:val="24"/>
              </w:rPr>
              <w:t>1</w:t>
            </w:r>
          </w:p>
        </w:tc>
        <w:tc>
          <w:tcPr>
            <w:tcW w:w="2802" w:type="pct"/>
            <w:vMerge/>
            <w:shd w:val="clear" w:color="auto" w:fill="auto"/>
            <w:tcMar>
              <w:left w:w="85" w:type="dxa"/>
              <w:right w:w="85" w:type="dxa"/>
            </w:tcMar>
          </w:tcPr>
          <w:p w14:paraId="2FC991BA" w14:textId="77777777" w:rsidR="000954F9" w:rsidRPr="00B56900" w:rsidRDefault="000954F9" w:rsidP="00B56900">
            <w:pPr>
              <w:pStyle w:val="TableParagraph"/>
              <w:tabs>
                <w:tab w:val="left" w:pos="794"/>
              </w:tabs>
              <w:autoSpaceDE/>
              <w:autoSpaceDN/>
              <w:jc w:val="both"/>
              <w:rPr>
                <w:i/>
                <w:sz w:val="24"/>
                <w:szCs w:val="24"/>
              </w:rPr>
            </w:pPr>
          </w:p>
        </w:tc>
      </w:tr>
      <w:tr w:rsidR="00C34995" w:rsidRPr="00B56900" w14:paraId="13DCBEFE" w14:textId="77777777" w:rsidTr="004B0909">
        <w:trPr>
          <w:trHeight w:val="340"/>
          <w:jc w:val="center"/>
        </w:trPr>
        <w:tc>
          <w:tcPr>
            <w:tcW w:w="1728" w:type="pct"/>
            <w:shd w:val="clear" w:color="auto" w:fill="auto"/>
            <w:tcMar>
              <w:left w:w="85" w:type="dxa"/>
              <w:right w:w="85" w:type="dxa"/>
            </w:tcMar>
            <w:vAlign w:val="center"/>
          </w:tcPr>
          <w:p w14:paraId="0671958E" w14:textId="77777777" w:rsidR="00C34995" w:rsidRPr="00B56900" w:rsidRDefault="000954F9" w:rsidP="00441999">
            <w:pPr>
              <w:pStyle w:val="TableParagraph"/>
              <w:tabs>
                <w:tab w:val="left" w:pos="794"/>
              </w:tabs>
              <w:autoSpaceDE/>
              <w:autoSpaceDN/>
              <w:jc w:val="both"/>
              <w:rPr>
                <w:sz w:val="24"/>
                <w:szCs w:val="24"/>
              </w:rPr>
            </w:pPr>
            <w:r w:rsidRPr="00B56900">
              <w:rPr>
                <w:sz w:val="24"/>
                <w:szCs w:val="24"/>
              </w:rPr>
              <w:t>5.</w:t>
            </w:r>
            <w:r>
              <w:rPr>
                <w:sz w:val="24"/>
                <w:szCs w:val="24"/>
              </w:rPr>
              <w:t xml:space="preserve"> </w:t>
            </w:r>
            <w:r w:rsidR="00C34995" w:rsidRPr="00B56900">
              <w:rPr>
                <w:sz w:val="24"/>
                <w:szCs w:val="24"/>
              </w:rPr>
              <w:t>Работа и мощность то</w:t>
            </w:r>
            <w:r w:rsidR="00441999">
              <w:rPr>
                <w:sz w:val="24"/>
                <w:szCs w:val="24"/>
              </w:rPr>
              <w:t>ка</w:t>
            </w:r>
          </w:p>
        </w:tc>
        <w:tc>
          <w:tcPr>
            <w:tcW w:w="470" w:type="pct"/>
            <w:gridSpan w:val="3"/>
            <w:shd w:val="clear" w:color="auto" w:fill="auto"/>
            <w:tcMar>
              <w:left w:w="85" w:type="dxa"/>
              <w:right w:w="85" w:type="dxa"/>
            </w:tcMar>
            <w:vAlign w:val="center"/>
          </w:tcPr>
          <w:p w14:paraId="4E832A13" w14:textId="77777777" w:rsidR="00C34995" w:rsidRPr="00B56900" w:rsidRDefault="00C34995"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18F1EB4E" w14:textId="77777777" w:rsidR="00C34995" w:rsidRPr="00B56900" w:rsidRDefault="00C34995" w:rsidP="00B56900">
            <w:pPr>
              <w:pStyle w:val="TableParagraph"/>
              <w:tabs>
                <w:tab w:val="left" w:pos="794"/>
              </w:tabs>
              <w:autoSpaceDE/>
              <w:autoSpaceDN/>
              <w:jc w:val="both"/>
              <w:rPr>
                <w:i/>
                <w:sz w:val="24"/>
                <w:szCs w:val="24"/>
              </w:rPr>
            </w:pPr>
          </w:p>
        </w:tc>
      </w:tr>
      <w:tr w:rsidR="00C34995" w:rsidRPr="00B56900" w14:paraId="19E622B2" w14:textId="77777777" w:rsidTr="004B0909">
        <w:trPr>
          <w:trHeight w:val="340"/>
          <w:jc w:val="center"/>
        </w:trPr>
        <w:tc>
          <w:tcPr>
            <w:tcW w:w="1728" w:type="pct"/>
            <w:shd w:val="clear" w:color="auto" w:fill="auto"/>
            <w:tcMar>
              <w:left w:w="85" w:type="dxa"/>
              <w:right w:w="85" w:type="dxa"/>
            </w:tcMar>
            <w:vAlign w:val="center"/>
          </w:tcPr>
          <w:p w14:paraId="1697DDD5" w14:textId="77777777" w:rsidR="00C34995" w:rsidRPr="00B56900" w:rsidRDefault="000954F9" w:rsidP="00441999">
            <w:pPr>
              <w:pStyle w:val="TableParagraph"/>
              <w:tabs>
                <w:tab w:val="left" w:pos="794"/>
              </w:tabs>
              <w:autoSpaceDE/>
              <w:autoSpaceDN/>
              <w:jc w:val="both"/>
              <w:rPr>
                <w:sz w:val="24"/>
                <w:szCs w:val="24"/>
              </w:rPr>
            </w:pPr>
            <w:r w:rsidRPr="00B56900">
              <w:rPr>
                <w:sz w:val="24"/>
                <w:szCs w:val="24"/>
              </w:rPr>
              <w:t>6.</w:t>
            </w:r>
            <w:r>
              <w:rPr>
                <w:sz w:val="24"/>
                <w:szCs w:val="24"/>
              </w:rPr>
              <w:t xml:space="preserve"> </w:t>
            </w:r>
            <w:r w:rsidR="00C34995" w:rsidRPr="00B56900">
              <w:rPr>
                <w:sz w:val="24"/>
                <w:szCs w:val="24"/>
              </w:rPr>
              <w:t>Закон</w:t>
            </w:r>
            <w:r w:rsidR="00753DA3" w:rsidRPr="00B56900">
              <w:rPr>
                <w:sz w:val="24"/>
                <w:szCs w:val="24"/>
              </w:rPr>
              <w:t xml:space="preserve"> </w:t>
            </w:r>
            <w:r w:rsidR="00441999">
              <w:rPr>
                <w:sz w:val="24"/>
                <w:szCs w:val="24"/>
              </w:rPr>
              <w:t>Джоуля–Ленца</w:t>
            </w:r>
          </w:p>
        </w:tc>
        <w:tc>
          <w:tcPr>
            <w:tcW w:w="470" w:type="pct"/>
            <w:gridSpan w:val="3"/>
            <w:shd w:val="clear" w:color="auto" w:fill="auto"/>
            <w:tcMar>
              <w:left w:w="85" w:type="dxa"/>
              <w:right w:w="85" w:type="dxa"/>
            </w:tcMar>
            <w:vAlign w:val="center"/>
          </w:tcPr>
          <w:p w14:paraId="5B25F9C3" w14:textId="77777777" w:rsidR="00C34995" w:rsidRPr="00B56900" w:rsidRDefault="00C34995"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5AEB8F52" w14:textId="77777777" w:rsidR="00C34995" w:rsidRPr="00B56900" w:rsidRDefault="00C34995" w:rsidP="00B56900">
            <w:pPr>
              <w:pStyle w:val="TableParagraph"/>
              <w:tabs>
                <w:tab w:val="left" w:pos="794"/>
              </w:tabs>
              <w:autoSpaceDE/>
              <w:autoSpaceDN/>
              <w:jc w:val="both"/>
              <w:rPr>
                <w:i/>
                <w:sz w:val="24"/>
                <w:szCs w:val="24"/>
              </w:rPr>
            </w:pPr>
          </w:p>
        </w:tc>
      </w:tr>
      <w:tr w:rsidR="00C34995" w:rsidRPr="00B56900" w14:paraId="4C73C86F" w14:textId="77777777" w:rsidTr="004B0909">
        <w:trPr>
          <w:trHeight w:val="340"/>
          <w:jc w:val="center"/>
        </w:trPr>
        <w:tc>
          <w:tcPr>
            <w:tcW w:w="1728" w:type="pct"/>
            <w:shd w:val="clear" w:color="auto" w:fill="auto"/>
            <w:tcMar>
              <w:left w:w="85" w:type="dxa"/>
              <w:right w:w="85" w:type="dxa"/>
            </w:tcMar>
          </w:tcPr>
          <w:p w14:paraId="2CCDBB57" w14:textId="77777777" w:rsidR="00C34995" w:rsidRDefault="00835646" w:rsidP="00835646">
            <w:pPr>
              <w:pStyle w:val="TableParagraph"/>
              <w:tabs>
                <w:tab w:val="left" w:pos="51"/>
              </w:tabs>
              <w:autoSpaceDE/>
              <w:autoSpaceDN/>
              <w:jc w:val="both"/>
              <w:rPr>
                <w:sz w:val="24"/>
                <w:szCs w:val="24"/>
              </w:rPr>
            </w:pPr>
            <w:r>
              <w:rPr>
                <w:sz w:val="24"/>
                <w:szCs w:val="24"/>
              </w:rPr>
              <w:t xml:space="preserve">7. </w:t>
            </w:r>
            <w:r w:rsidR="00C34995" w:rsidRPr="00B56900">
              <w:rPr>
                <w:sz w:val="24"/>
                <w:szCs w:val="24"/>
              </w:rPr>
              <w:t>Электродвижущая</w:t>
            </w:r>
            <w:r w:rsidR="00ED3C8C" w:rsidRPr="00B56900">
              <w:rPr>
                <w:sz w:val="24"/>
                <w:szCs w:val="24"/>
              </w:rPr>
              <w:t xml:space="preserve"> </w:t>
            </w:r>
            <w:r w:rsidR="00C34995" w:rsidRPr="00B56900">
              <w:rPr>
                <w:sz w:val="24"/>
                <w:szCs w:val="24"/>
              </w:rPr>
              <w:t xml:space="preserve">сила </w:t>
            </w:r>
            <w:r w:rsidR="00C34995" w:rsidRPr="00B56900">
              <w:rPr>
                <w:sz w:val="24"/>
                <w:szCs w:val="24"/>
              </w:rPr>
              <w:lastRenderedPageBreak/>
              <w:t>(ЭДС).</w:t>
            </w:r>
            <w:r>
              <w:rPr>
                <w:sz w:val="24"/>
                <w:szCs w:val="24"/>
              </w:rPr>
              <w:t xml:space="preserve"> </w:t>
            </w:r>
            <w:r w:rsidR="00C34995" w:rsidRPr="00B56900">
              <w:rPr>
                <w:sz w:val="24"/>
                <w:szCs w:val="24"/>
              </w:rPr>
              <w:t>Закон Ома для полной электрической</w:t>
            </w:r>
            <w:r w:rsidR="00753DA3" w:rsidRPr="00B56900">
              <w:rPr>
                <w:sz w:val="24"/>
                <w:szCs w:val="24"/>
              </w:rPr>
              <w:t xml:space="preserve"> </w:t>
            </w:r>
            <w:r w:rsidR="00C34995" w:rsidRPr="00B56900">
              <w:rPr>
                <w:sz w:val="24"/>
                <w:szCs w:val="24"/>
              </w:rPr>
              <w:t>цепи.</w:t>
            </w:r>
          </w:p>
          <w:p w14:paraId="6B98C6AE" w14:textId="77777777" w:rsidR="00441999" w:rsidRPr="00B56900" w:rsidRDefault="00441999" w:rsidP="00441999">
            <w:pPr>
              <w:pStyle w:val="TableParagraph"/>
              <w:tabs>
                <w:tab w:val="left" w:pos="794"/>
              </w:tabs>
              <w:autoSpaceDE/>
              <w:autoSpaceDN/>
              <w:jc w:val="both"/>
              <w:rPr>
                <w:sz w:val="24"/>
                <w:szCs w:val="24"/>
              </w:rPr>
            </w:pPr>
          </w:p>
          <w:p w14:paraId="5F0AE563" w14:textId="77777777" w:rsidR="001450D2" w:rsidRPr="00B56900" w:rsidRDefault="001450D2" w:rsidP="00441999">
            <w:pPr>
              <w:pStyle w:val="TableParagraph"/>
              <w:tabs>
                <w:tab w:val="left" w:pos="794"/>
              </w:tabs>
              <w:autoSpaceDE/>
              <w:autoSpaceDN/>
              <w:jc w:val="both"/>
              <w:rPr>
                <w:sz w:val="24"/>
                <w:szCs w:val="24"/>
              </w:rPr>
            </w:pPr>
          </w:p>
        </w:tc>
        <w:tc>
          <w:tcPr>
            <w:tcW w:w="470" w:type="pct"/>
            <w:gridSpan w:val="3"/>
            <w:shd w:val="clear" w:color="auto" w:fill="auto"/>
            <w:tcMar>
              <w:left w:w="85" w:type="dxa"/>
              <w:right w:w="85" w:type="dxa"/>
            </w:tcMar>
          </w:tcPr>
          <w:p w14:paraId="400F019F" w14:textId="77777777" w:rsidR="00441999" w:rsidRDefault="00441999" w:rsidP="00B56900">
            <w:pPr>
              <w:pStyle w:val="TableParagraph"/>
              <w:tabs>
                <w:tab w:val="left" w:pos="794"/>
              </w:tabs>
              <w:autoSpaceDE/>
              <w:autoSpaceDN/>
              <w:jc w:val="center"/>
              <w:rPr>
                <w:sz w:val="24"/>
                <w:szCs w:val="24"/>
              </w:rPr>
            </w:pPr>
          </w:p>
          <w:p w14:paraId="1ABE17DE" w14:textId="77777777" w:rsidR="00C34995" w:rsidRPr="00B56900" w:rsidRDefault="00C34995" w:rsidP="00B56900">
            <w:pPr>
              <w:pStyle w:val="TableParagraph"/>
              <w:tabs>
                <w:tab w:val="left" w:pos="794"/>
              </w:tabs>
              <w:autoSpaceDE/>
              <w:autoSpaceDN/>
              <w:jc w:val="center"/>
              <w:rPr>
                <w:sz w:val="24"/>
                <w:szCs w:val="24"/>
              </w:rPr>
            </w:pPr>
            <w:r w:rsidRPr="00B56900">
              <w:rPr>
                <w:sz w:val="24"/>
                <w:szCs w:val="24"/>
              </w:rPr>
              <w:lastRenderedPageBreak/>
              <w:t>1</w:t>
            </w:r>
          </w:p>
        </w:tc>
        <w:tc>
          <w:tcPr>
            <w:tcW w:w="2802" w:type="pct"/>
            <w:vMerge/>
            <w:shd w:val="clear" w:color="auto" w:fill="auto"/>
            <w:tcMar>
              <w:left w:w="85" w:type="dxa"/>
              <w:right w:w="85" w:type="dxa"/>
            </w:tcMar>
          </w:tcPr>
          <w:p w14:paraId="09A650BB" w14:textId="77777777" w:rsidR="00C34995" w:rsidRPr="00B56900" w:rsidRDefault="00C34995" w:rsidP="00B56900">
            <w:pPr>
              <w:pStyle w:val="TableParagraph"/>
              <w:tabs>
                <w:tab w:val="left" w:pos="794"/>
              </w:tabs>
              <w:autoSpaceDE/>
              <w:autoSpaceDN/>
              <w:jc w:val="both"/>
              <w:rPr>
                <w:i/>
                <w:sz w:val="24"/>
                <w:szCs w:val="24"/>
              </w:rPr>
            </w:pPr>
          </w:p>
        </w:tc>
      </w:tr>
      <w:tr w:rsidR="00C34995" w:rsidRPr="00B56900" w14:paraId="1133D4BD" w14:textId="77777777" w:rsidTr="003A5708">
        <w:trPr>
          <w:trHeight w:val="340"/>
          <w:jc w:val="center"/>
        </w:trPr>
        <w:tc>
          <w:tcPr>
            <w:tcW w:w="5000" w:type="pct"/>
            <w:gridSpan w:val="5"/>
            <w:shd w:val="clear" w:color="auto" w:fill="auto"/>
            <w:tcMar>
              <w:left w:w="85" w:type="dxa"/>
              <w:right w:w="85" w:type="dxa"/>
            </w:tcMar>
            <w:vAlign w:val="center"/>
          </w:tcPr>
          <w:p w14:paraId="10DD3480" w14:textId="77777777" w:rsidR="00C34995" w:rsidRPr="00B56900" w:rsidRDefault="00C34995" w:rsidP="003A5708">
            <w:pPr>
              <w:pStyle w:val="TableParagraph"/>
              <w:tabs>
                <w:tab w:val="left" w:pos="794"/>
              </w:tabs>
              <w:autoSpaceDE/>
              <w:autoSpaceDN/>
              <w:jc w:val="center"/>
              <w:rPr>
                <w:b/>
                <w:sz w:val="24"/>
                <w:szCs w:val="24"/>
              </w:rPr>
            </w:pPr>
            <w:r w:rsidRPr="00B56900">
              <w:rPr>
                <w:b/>
                <w:sz w:val="24"/>
                <w:szCs w:val="24"/>
              </w:rPr>
              <w:t>Электрический</w:t>
            </w:r>
            <w:r w:rsidR="008727E2" w:rsidRPr="00B56900">
              <w:rPr>
                <w:b/>
                <w:sz w:val="24"/>
                <w:szCs w:val="24"/>
              </w:rPr>
              <w:t xml:space="preserve"> </w:t>
            </w:r>
            <w:r w:rsidRPr="00B56900">
              <w:rPr>
                <w:b/>
                <w:sz w:val="24"/>
                <w:szCs w:val="24"/>
              </w:rPr>
              <w:t>ток</w:t>
            </w:r>
            <w:r w:rsidR="008727E2" w:rsidRPr="00B56900">
              <w:rPr>
                <w:b/>
                <w:sz w:val="24"/>
                <w:szCs w:val="24"/>
              </w:rPr>
              <w:t xml:space="preserve"> </w:t>
            </w:r>
            <w:r w:rsidRPr="00B56900">
              <w:rPr>
                <w:b/>
                <w:sz w:val="24"/>
                <w:szCs w:val="24"/>
              </w:rPr>
              <w:t>в</w:t>
            </w:r>
            <w:r w:rsidR="008727E2" w:rsidRPr="00B56900">
              <w:rPr>
                <w:b/>
                <w:sz w:val="24"/>
                <w:szCs w:val="24"/>
              </w:rPr>
              <w:t xml:space="preserve"> </w:t>
            </w:r>
            <w:r w:rsidRPr="00B56900">
              <w:rPr>
                <w:b/>
                <w:sz w:val="24"/>
                <w:szCs w:val="24"/>
              </w:rPr>
              <w:t>различных средах</w:t>
            </w:r>
            <w:r w:rsidR="008727E2" w:rsidRPr="00B56900">
              <w:rPr>
                <w:b/>
                <w:sz w:val="24"/>
                <w:szCs w:val="24"/>
              </w:rPr>
              <w:t xml:space="preserve"> </w:t>
            </w:r>
            <w:r w:rsidRPr="00B56900">
              <w:rPr>
                <w:b/>
                <w:sz w:val="24"/>
                <w:szCs w:val="24"/>
              </w:rPr>
              <w:t>(</w:t>
            </w:r>
            <w:r w:rsidR="003A5708">
              <w:rPr>
                <w:b/>
                <w:sz w:val="24"/>
                <w:szCs w:val="24"/>
              </w:rPr>
              <w:t>4</w:t>
            </w:r>
            <w:r w:rsidRPr="00B56900">
              <w:rPr>
                <w:b/>
                <w:sz w:val="24"/>
                <w:szCs w:val="24"/>
              </w:rPr>
              <w:t xml:space="preserve"> ч)</w:t>
            </w:r>
          </w:p>
        </w:tc>
      </w:tr>
      <w:tr w:rsidR="0040601C" w:rsidRPr="00B56900" w14:paraId="3C2E2092" w14:textId="77777777" w:rsidTr="004B0909">
        <w:trPr>
          <w:trHeight w:val="340"/>
          <w:jc w:val="center"/>
        </w:trPr>
        <w:tc>
          <w:tcPr>
            <w:tcW w:w="1728" w:type="pct"/>
            <w:shd w:val="clear" w:color="auto" w:fill="auto"/>
            <w:tcMar>
              <w:left w:w="85" w:type="dxa"/>
              <w:right w:w="85" w:type="dxa"/>
            </w:tcMar>
          </w:tcPr>
          <w:p w14:paraId="0C752005" w14:textId="77777777" w:rsidR="0040601C" w:rsidRPr="00902E15" w:rsidRDefault="0040601C" w:rsidP="000801BB">
            <w:pPr>
              <w:pStyle w:val="TableParagraph"/>
              <w:tabs>
                <w:tab w:val="left" w:pos="794"/>
              </w:tabs>
              <w:autoSpaceDE/>
              <w:autoSpaceDN/>
              <w:jc w:val="both"/>
              <w:rPr>
                <w:sz w:val="24"/>
                <w:szCs w:val="24"/>
              </w:rPr>
            </w:pPr>
            <w:r w:rsidRPr="00902E15">
              <w:rPr>
                <w:sz w:val="24"/>
                <w:szCs w:val="24"/>
              </w:rPr>
              <w:t>1. Электронная проводимость металлов. Зависимость сопротивления проводника от температуры.</w:t>
            </w:r>
          </w:p>
        </w:tc>
        <w:tc>
          <w:tcPr>
            <w:tcW w:w="470" w:type="pct"/>
            <w:gridSpan w:val="3"/>
            <w:shd w:val="clear" w:color="auto" w:fill="auto"/>
            <w:tcMar>
              <w:left w:w="85" w:type="dxa"/>
              <w:right w:w="85" w:type="dxa"/>
            </w:tcMar>
            <w:vAlign w:val="center"/>
          </w:tcPr>
          <w:p w14:paraId="045A0CA1"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val="restart"/>
            <w:shd w:val="clear" w:color="auto" w:fill="auto"/>
            <w:tcMar>
              <w:left w:w="85" w:type="dxa"/>
              <w:right w:w="85" w:type="dxa"/>
            </w:tcMar>
          </w:tcPr>
          <w:p w14:paraId="0DA3216E"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 xml:space="preserve">Давать определение понятий: носители электрического заряда, проводимость, </w:t>
            </w:r>
            <w:r w:rsidRPr="00B56900">
              <w:rPr>
                <w:i/>
                <w:sz w:val="24"/>
                <w:szCs w:val="24"/>
              </w:rPr>
              <w:t>сверхпроводимость</w:t>
            </w:r>
            <w:r w:rsidRPr="00B56900">
              <w:rPr>
                <w:sz w:val="24"/>
                <w:szCs w:val="24"/>
              </w:rPr>
              <w:t xml:space="preserve">, собственная проводимость, примесная проводимость, электронная проводимость, дырочная проводимость, </w:t>
            </w:r>
            <w:r w:rsidRPr="00B56900">
              <w:rPr>
                <w:i/>
                <w:sz w:val="24"/>
                <w:szCs w:val="24"/>
              </w:rPr>
              <w:t>p</w:t>
            </w:r>
            <w:r>
              <w:rPr>
                <w:sz w:val="24"/>
                <w:szCs w:val="24"/>
              </w:rPr>
              <w:t>-</w:t>
            </w:r>
            <w:r w:rsidRPr="00B56900">
              <w:rPr>
                <w:i/>
                <w:sz w:val="24"/>
                <w:szCs w:val="24"/>
              </w:rPr>
              <w:t>n</w:t>
            </w:r>
            <w:r w:rsidRPr="00B56900">
              <w:rPr>
                <w:sz w:val="24"/>
                <w:szCs w:val="24"/>
              </w:rPr>
              <w:t xml:space="preserve">-переход, вакуум, термоэлектронная эмиссия, электролиз, газовый разряд, рекомбинация, ионизация, самостоятельный разряд, несамостоятельный разряд, </w:t>
            </w:r>
            <w:r w:rsidRPr="00B56900">
              <w:rPr>
                <w:i/>
                <w:sz w:val="24"/>
                <w:szCs w:val="24"/>
              </w:rPr>
              <w:t>плазма</w:t>
            </w:r>
            <w:r w:rsidRPr="00B56900">
              <w:rPr>
                <w:sz w:val="24"/>
                <w:szCs w:val="24"/>
              </w:rPr>
              <w:t>. Распознавать и описывать явления прохождения электрического тока через проводники, полупроводники, вакуум, электролиты, газы.</w:t>
            </w:r>
          </w:p>
          <w:p w14:paraId="4646417E"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Качественно характеризовать электрический ток в среде: называть носители зарядов, механизм их об</w:t>
            </w:r>
            <w:r w:rsidRPr="00B56900">
              <w:rPr>
                <w:sz w:val="24"/>
                <w:szCs w:val="24"/>
              </w:rPr>
              <w:lastRenderedPageBreak/>
              <w:t>разования, характер движения зарядов в электрическом поле и в его отсутствие, зависимость силы тока от напряжения, зависимость силы тока от внешних условий.</w:t>
            </w:r>
          </w:p>
          <w:p w14:paraId="104B5206"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Перечислять основные положения теории электронной проводимости металлов.</w:t>
            </w:r>
          </w:p>
          <w:p w14:paraId="34965C17"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Вычислять значения средней скорости упорядоченного движения электронов в металле под действием электрического поля в конкретной ситуации. Определять сопротивление металлического проводника при данной температуре.</w:t>
            </w:r>
          </w:p>
          <w:p w14:paraId="0757A2C5"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Перечислять основные положения теории электронно-дырочной проводимости полупроводников.</w:t>
            </w:r>
          </w:p>
          <w:p w14:paraId="480C0CD3" w14:textId="77777777" w:rsidR="0040601C" w:rsidRDefault="0040601C" w:rsidP="00B56900">
            <w:pPr>
              <w:pStyle w:val="TableParagraph"/>
              <w:tabs>
                <w:tab w:val="left" w:pos="794"/>
              </w:tabs>
              <w:autoSpaceDE/>
              <w:autoSpaceDN/>
              <w:jc w:val="both"/>
              <w:rPr>
                <w:sz w:val="24"/>
                <w:szCs w:val="24"/>
              </w:rPr>
            </w:pPr>
            <w:r w:rsidRPr="00B56900">
              <w:rPr>
                <w:sz w:val="24"/>
                <w:szCs w:val="24"/>
              </w:rPr>
              <w:t>Приводить примеры чистых полупроводников, полупроводников с донорными и акцепторными примесями.</w:t>
            </w:r>
          </w:p>
          <w:p w14:paraId="1154C968"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Перечислять условия существования электрического тока в вакууме. Применять знания о строении вещества для описания явления термоэлектронной эмиссии. Описывать принцип действия вакуумного диода, электронно-лучевой трубки.</w:t>
            </w:r>
          </w:p>
          <w:p w14:paraId="7CBF4A95"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Приводить примеры использования вакуумных приборов.</w:t>
            </w:r>
          </w:p>
          <w:p w14:paraId="519D31FC"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Объяснять механизм образования свободных зарядов в растворах и расплавах электролитов.</w:t>
            </w:r>
          </w:p>
          <w:p w14:paraId="16937421"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Применять знания о строении вещества для описания явления электролиза.</w:t>
            </w:r>
          </w:p>
          <w:p w14:paraId="31DAD8D3"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Приводить примеры использования электролиза.</w:t>
            </w:r>
          </w:p>
          <w:p w14:paraId="33BCF164"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Объяснять механизм образования свободных зарядов в газах.</w:t>
            </w:r>
          </w:p>
          <w:p w14:paraId="728561E4"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Применять знания о строении вещества для описания явлений самостоятельного и несамостоятельного разрядов.</w:t>
            </w:r>
          </w:p>
          <w:p w14:paraId="02095C7F" w14:textId="77777777" w:rsidR="0040601C" w:rsidRPr="00B56900" w:rsidRDefault="0040601C" w:rsidP="00B56900">
            <w:pPr>
              <w:pStyle w:val="TableParagraph"/>
              <w:tabs>
                <w:tab w:val="left" w:pos="794"/>
              </w:tabs>
              <w:autoSpaceDE/>
              <w:autoSpaceDN/>
              <w:jc w:val="both"/>
              <w:rPr>
                <w:sz w:val="24"/>
                <w:szCs w:val="24"/>
              </w:rPr>
            </w:pPr>
            <w:r w:rsidRPr="00B56900">
              <w:rPr>
                <w:sz w:val="24"/>
                <w:szCs w:val="24"/>
              </w:rPr>
              <w:t>Распознавать, приводить примеры, перечислять условия возникновения самостоятельного и несамостоятельного газовых разрядов, р</w:t>
            </w:r>
            <w:r>
              <w:rPr>
                <w:sz w:val="24"/>
                <w:szCs w:val="24"/>
              </w:rPr>
              <w:t>азличных типов газовых разрядов</w:t>
            </w:r>
          </w:p>
        </w:tc>
      </w:tr>
      <w:tr w:rsidR="0040601C" w:rsidRPr="00B56900" w14:paraId="1D74B8A0" w14:textId="77777777" w:rsidTr="004B0909">
        <w:trPr>
          <w:trHeight w:val="340"/>
          <w:jc w:val="center"/>
        </w:trPr>
        <w:tc>
          <w:tcPr>
            <w:tcW w:w="1728" w:type="pct"/>
            <w:shd w:val="clear" w:color="auto" w:fill="auto"/>
            <w:tcMar>
              <w:left w:w="85" w:type="dxa"/>
              <w:right w:w="85" w:type="dxa"/>
            </w:tcMar>
          </w:tcPr>
          <w:p w14:paraId="50A44FDE" w14:textId="77777777" w:rsidR="0040601C" w:rsidRPr="00902E15" w:rsidRDefault="0040601C" w:rsidP="00902E15">
            <w:pPr>
              <w:pStyle w:val="TableParagraph"/>
              <w:tabs>
                <w:tab w:val="left" w:pos="794"/>
              </w:tabs>
              <w:autoSpaceDE/>
              <w:autoSpaceDN/>
              <w:jc w:val="both"/>
              <w:rPr>
                <w:sz w:val="24"/>
                <w:szCs w:val="24"/>
              </w:rPr>
            </w:pPr>
            <w:r w:rsidRPr="00902E15">
              <w:rPr>
                <w:sz w:val="24"/>
                <w:szCs w:val="24"/>
              </w:rPr>
              <w:t>2. Электрический ток в полупроводниках. Собственная и примесная проводимости</w:t>
            </w:r>
            <w:r w:rsidR="00902E15">
              <w:rPr>
                <w:sz w:val="24"/>
                <w:szCs w:val="24"/>
              </w:rPr>
              <w:t>,</w:t>
            </w:r>
            <w:r w:rsidRPr="00902E15">
              <w:rPr>
                <w:sz w:val="24"/>
                <w:szCs w:val="24"/>
              </w:rPr>
              <w:br/>
            </w:r>
            <w:r w:rsidR="00902E15">
              <w:rPr>
                <w:sz w:val="24"/>
                <w:szCs w:val="24"/>
              </w:rPr>
              <w:t>р</w:t>
            </w:r>
            <w:r w:rsidRPr="00902E15">
              <w:rPr>
                <w:sz w:val="24"/>
                <w:szCs w:val="24"/>
              </w:rPr>
              <w:t>-n-переход. Полупроводниковые приборы</w:t>
            </w:r>
            <w:r w:rsidR="000801BB" w:rsidRPr="00902E15">
              <w:rPr>
                <w:sz w:val="24"/>
                <w:szCs w:val="24"/>
              </w:rPr>
              <w:t>.</w:t>
            </w:r>
          </w:p>
        </w:tc>
        <w:tc>
          <w:tcPr>
            <w:tcW w:w="470" w:type="pct"/>
            <w:gridSpan w:val="3"/>
            <w:shd w:val="clear" w:color="auto" w:fill="auto"/>
            <w:tcMar>
              <w:left w:w="85" w:type="dxa"/>
              <w:right w:w="85" w:type="dxa"/>
            </w:tcMar>
            <w:vAlign w:val="center"/>
          </w:tcPr>
          <w:p w14:paraId="4A98C56C"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61DAAEE7"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28D934A9" w14:textId="77777777" w:rsidTr="004B0909">
        <w:trPr>
          <w:trHeight w:val="340"/>
          <w:jc w:val="center"/>
        </w:trPr>
        <w:tc>
          <w:tcPr>
            <w:tcW w:w="1728" w:type="pct"/>
            <w:shd w:val="clear" w:color="auto" w:fill="auto"/>
            <w:tcMar>
              <w:left w:w="85" w:type="dxa"/>
              <w:right w:w="85" w:type="dxa"/>
            </w:tcMar>
          </w:tcPr>
          <w:p w14:paraId="21DB8A66" w14:textId="77777777" w:rsidR="0040601C" w:rsidRPr="00902E15" w:rsidRDefault="0040601C" w:rsidP="00441999">
            <w:pPr>
              <w:pStyle w:val="TableParagraph"/>
              <w:tabs>
                <w:tab w:val="left" w:pos="794"/>
              </w:tabs>
              <w:autoSpaceDE/>
              <w:autoSpaceDN/>
              <w:jc w:val="both"/>
              <w:rPr>
                <w:sz w:val="24"/>
                <w:szCs w:val="24"/>
              </w:rPr>
            </w:pPr>
            <w:r w:rsidRPr="00902E15">
              <w:rPr>
                <w:sz w:val="24"/>
                <w:szCs w:val="24"/>
              </w:rPr>
              <w:t>3. Электрический ток в электролитах. Электролиз</w:t>
            </w:r>
            <w:r w:rsidR="000801BB" w:rsidRPr="00902E15">
              <w:rPr>
                <w:sz w:val="24"/>
                <w:szCs w:val="24"/>
              </w:rPr>
              <w:t>.</w:t>
            </w:r>
          </w:p>
        </w:tc>
        <w:tc>
          <w:tcPr>
            <w:tcW w:w="470" w:type="pct"/>
            <w:gridSpan w:val="3"/>
            <w:shd w:val="clear" w:color="auto" w:fill="auto"/>
            <w:tcMar>
              <w:left w:w="85" w:type="dxa"/>
              <w:right w:w="85" w:type="dxa"/>
            </w:tcMar>
            <w:vAlign w:val="center"/>
          </w:tcPr>
          <w:p w14:paraId="7E592E56" w14:textId="77777777" w:rsidR="0040601C" w:rsidRPr="00B56900" w:rsidRDefault="0040601C" w:rsidP="00441999">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3E539DCA"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69FD703E" w14:textId="77777777" w:rsidTr="004B0909">
        <w:trPr>
          <w:trHeight w:val="956"/>
          <w:jc w:val="center"/>
        </w:trPr>
        <w:tc>
          <w:tcPr>
            <w:tcW w:w="1728" w:type="pct"/>
            <w:shd w:val="clear" w:color="auto" w:fill="auto"/>
            <w:tcMar>
              <w:left w:w="85" w:type="dxa"/>
              <w:right w:w="85" w:type="dxa"/>
            </w:tcMar>
          </w:tcPr>
          <w:p w14:paraId="2FC60EE9" w14:textId="77777777" w:rsidR="0040601C" w:rsidRPr="00902E15" w:rsidRDefault="0040601C" w:rsidP="00441999">
            <w:pPr>
              <w:pStyle w:val="TableParagraph"/>
              <w:tabs>
                <w:tab w:val="left" w:pos="794"/>
              </w:tabs>
              <w:autoSpaceDE/>
              <w:autoSpaceDN/>
              <w:jc w:val="both"/>
              <w:rPr>
                <w:sz w:val="24"/>
                <w:szCs w:val="24"/>
              </w:rPr>
            </w:pPr>
            <w:r w:rsidRPr="00902E15">
              <w:rPr>
                <w:sz w:val="24"/>
                <w:szCs w:val="24"/>
              </w:rPr>
              <w:t>4. Электрический ток в вакууме и газах. Плазма</w:t>
            </w:r>
            <w:r w:rsidR="000801BB" w:rsidRPr="00902E15">
              <w:rPr>
                <w:sz w:val="24"/>
                <w:szCs w:val="24"/>
              </w:rPr>
              <w:t>.</w:t>
            </w:r>
          </w:p>
        </w:tc>
        <w:tc>
          <w:tcPr>
            <w:tcW w:w="470" w:type="pct"/>
            <w:gridSpan w:val="3"/>
            <w:shd w:val="clear" w:color="auto" w:fill="auto"/>
            <w:tcMar>
              <w:left w:w="85" w:type="dxa"/>
              <w:right w:w="85" w:type="dxa"/>
            </w:tcMar>
          </w:tcPr>
          <w:p w14:paraId="5C36E07A" w14:textId="77777777" w:rsidR="0040601C" w:rsidRDefault="0040601C" w:rsidP="00B56900">
            <w:pPr>
              <w:pStyle w:val="TableParagraph"/>
              <w:tabs>
                <w:tab w:val="left" w:pos="794"/>
              </w:tabs>
              <w:autoSpaceDE/>
              <w:autoSpaceDN/>
              <w:jc w:val="center"/>
              <w:rPr>
                <w:sz w:val="24"/>
                <w:szCs w:val="24"/>
              </w:rPr>
            </w:pPr>
          </w:p>
          <w:p w14:paraId="404E8E5F" w14:textId="77777777" w:rsidR="0040601C" w:rsidRPr="00B56900" w:rsidRDefault="0040601C" w:rsidP="00B56900">
            <w:pPr>
              <w:pStyle w:val="TableParagraph"/>
              <w:tabs>
                <w:tab w:val="left" w:pos="794"/>
              </w:tabs>
              <w:autoSpaceDE/>
              <w:autoSpaceDN/>
              <w:jc w:val="center"/>
              <w:rPr>
                <w:sz w:val="24"/>
                <w:szCs w:val="24"/>
              </w:rPr>
            </w:pPr>
            <w:r w:rsidRPr="00B56900">
              <w:rPr>
                <w:sz w:val="24"/>
                <w:szCs w:val="24"/>
              </w:rPr>
              <w:t>1</w:t>
            </w:r>
          </w:p>
        </w:tc>
        <w:tc>
          <w:tcPr>
            <w:tcW w:w="2802" w:type="pct"/>
            <w:vMerge/>
            <w:shd w:val="clear" w:color="auto" w:fill="auto"/>
            <w:tcMar>
              <w:left w:w="85" w:type="dxa"/>
              <w:right w:w="85" w:type="dxa"/>
            </w:tcMar>
          </w:tcPr>
          <w:p w14:paraId="20B8BB7D" w14:textId="77777777" w:rsidR="0040601C" w:rsidRPr="00B56900" w:rsidRDefault="0040601C" w:rsidP="00B56900">
            <w:pPr>
              <w:pStyle w:val="TableParagraph"/>
              <w:tabs>
                <w:tab w:val="left" w:pos="794"/>
              </w:tabs>
              <w:autoSpaceDE/>
              <w:autoSpaceDN/>
              <w:jc w:val="both"/>
              <w:rPr>
                <w:i/>
                <w:sz w:val="24"/>
                <w:szCs w:val="24"/>
              </w:rPr>
            </w:pPr>
          </w:p>
        </w:tc>
      </w:tr>
      <w:tr w:rsidR="0040601C" w:rsidRPr="00B56900" w14:paraId="66C2676D" w14:textId="77777777" w:rsidTr="004B0909">
        <w:trPr>
          <w:trHeight w:val="2053"/>
          <w:jc w:val="center"/>
        </w:trPr>
        <w:tc>
          <w:tcPr>
            <w:tcW w:w="1728" w:type="pct"/>
            <w:shd w:val="clear" w:color="auto" w:fill="auto"/>
            <w:tcMar>
              <w:left w:w="85" w:type="dxa"/>
              <w:right w:w="85" w:type="dxa"/>
            </w:tcMar>
          </w:tcPr>
          <w:p w14:paraId="3AC7DF74" w14:textId="77777777" w:rsidR="0040601C" w:rsidRPr="00B56900" w:rsidRDefault="0040601C" w:rsidP="0040601C">
            <w:pPr>
              <w:pStyle w:val="TableParagraph"/>
              <w:tabs>
                <w:tab w:val="left" w:pos="794"/>
              </w:tabs>
              <w:jc w:val="both"/>
              <w:rPr>
                <w:sz w:val="24"/>
                <w:szCs w:val="24"/>
              </w:rPr>
            </w:pPr>
          </w:p>
        </w:tc>
        <w:tc>
          <w:tcPr>
            <w:tcW w:w="470" w:type="pct"/>
            <w:gridSpan w:val="3"/>
            <w:shd w:val="clear" w:color="auto" w:fill="auto"/>
            <w:tcMar>
              <w:left w:w="85" w:type="dxa"/>
              <w:right w:w="85" w:type="dxa"/>
            </w:tcMar>
          </w:tcPr>
          <w:p w14:paraId="20D43252" w14:textId="77777777" w:rsidR="0040601C" w:rsidRDefault="0040601C" w:rsidP="00B56900">
            <w:pPr>
              <w:pStyle w:val="TableParagraph"/>
              <w:tabs>
                <w:tab w:val="left" w:pos="794"/>
              </w:tabs>
              <w:jc w:val="center"/>
              <w:rPr>
                <w:sz w:val="24"/>
                <w:szCs w:val="24"/>
              </w:rPr>
            </w:pPr>
          </w:p>
        </w:tc>
        <w:tc>
          <w:tcPr>
            <w:tcW w:w="2802" w:type="pct"/>
            <w:vMerge/>
            <w:shd w:val="clear" w:color="auto" w:fill="auto"/>
            <w:tcMar>
              <w:left w:w="85" w:type="dxa"/>
              <w:right w:w="85" w:type="dxa"/>
            </w:tcMar>
          </w:tcPr>
          <w:p w14:paraId="079B2AB7" w14:textId="77777777" w:rsidR="0040601C" w:rsidRPr="00B56900" w:rsidRDefault="0040601C" w:rsidP="00B56900">
            <w:pPr>
              <w:pStyle w:val="TableParagraph"/>
              <w:tabs>
                <w:tab w:val="left" w:pos="794"/>
              </w:tabs>
              <w:autoSpaceDE/>
              <w:autoSpaceDN/>
              <w:jc w:val="both"/>
              <w:rPr>
                <w:i/>
                <w:sz w:val="24"/>
                <w:szCs w:val="24"/>
              </w:rPr>
            </w:pPr>
          </w:p>
        </w:tc>
      </w:tr>
      <w:tr w:rsidR="00C34995" w:rsidRPr="00B56900" w14:paraId="57A48941" w14:textId="77777777" w:rsidTr="003A5708">
        <w:trPr>
          <w:trHeight w:val="340"/>
          <w:jc w:val="center"/>
        </w:trPr>
        <w:tc>
          <w:tcPr>
            <w:tcW w:w="5000" w:type="pct"/>
            <w:gridSpan w:val="5"/>
            <w:shd w:val="clear" w:color="auto" w:fill="auto"/>
            <w:tcMar>
              <w:left w:w="85" w:type="dxa"/>
              <w:right w:w="85" w:type="dxa"/>
            </w:tcMar>
            <w:vAlign w:val="center"/>
          </w:tcPr>
          <w:p w14:paraId="4B069C3C" w14:textId="77777777" w:rsidR="00C34995" w:rsidRPr="00B56900" w:rsidRDefault="00C34995" w:rsidP="0040601C">
            <w:pPr>
              <w:pStyle w:val="TableParagraph"/>
              <w:tabs>
                <w:tab w:val="left" w:pos="794"/>
              </w:tabs>
              <w:autoSpaceDE/>
              <w:autoSpaceDN/>
              <w:jc w:val="center"/>
              <w:rPr>
                <w:i/>
                <w:sz w:val="24"/>
                <w:szCs w:val="24"/>
              </w:rPr>
            </w:pPr>
            <w:r w:rsidRPr="00B56900">
              <w:rPr>
                <w:b/>
                <w:sz w:val="24"/>
                <w:szCs w:val="24"/>
              </w:rPr>
              <w:t>Резерв (</w:t>
            </w:r>
            <w:r w:rsidR="0040601C">
              <w:rPr>
                <w:b/>
                <w:sz w:val="24"/>
                <w:szCs w:val="24"/>
              </w:rPr>
              <w:t xml:space="preserve">2 </w:t>
            </w:r>
            <w:r w:rsidRPr="00B56900">
              <w:rPr>
                <w:b/>
                <w:sz w:val="24"/>
                <w:szCs w:val="24"/>
              </w:rPr>
              <w:t>ч)</w:t>
            </w:r>
          </w:p>
        </w:tc>
      </w:tr>
      <w:tr w:rsidR="008101AC" w:rsidRPr="00B56900" w14:paraId="4F6D44A7" w14:textId="77777777" w:rsidTr="003A5708">
        <w:trPr>
          <w:trHeight w:val="340"/>
          <w:jc w:val="center"/>
        </w:trPr>
        <w:tc>
          <w:tcPr>
            <w:tcW w:w="5000" w:type="pct"/>
            <w:gridSpan w:val="5"/>
            <w:shd w:val="clear" w:color="auto" w:fill="auto"/>
            <w:tcMar>
              <w:left w:w="85" w:type="dxa"/>
              <w:right w:w="85" w:type="dxa"/>
            </w:tcMar>
            <w:vAlign w:val="center"/>
          </w:tcPr>
          <w:p w14:paraId="5E326C30" w14:textId="77777777" w:rsidR="008101AC" w:rsidRPr="00B56900" w:rsidRDefault="008101AC" w:rsidP="0040601C">
            <w:pPr>
              <w:pStyle w:val="TableParagraph"/>
              <w:tabs>
                <w:tab w:val="left" w:pos="794"/>
              </w:tabs>
              <w:autoSpaceDE/>
              <w:autoSpaceDN/>
              <w:jc w:val="center"/>
              <w:rPr>
                <w:b/>
                <w:sz w:val="24"/>
                <w:szCs w:val="24"/>
              </w:rPr>
            </w:pPr>
            <w:r>
              <w:rPr>
                <w:b/>
                <w:sz w:val="24"/>
                <w:szCs w:val="24"/>
              </w:rPr>
              <w:t>Итого 68 ч</w:t>
            </w:r>
          </w:p>
        </w:tc>
      </w:tr>
    </w:tbl>
    <w:p w14:paraId="2DEFA4FE" w14:textId="77777777" w:rsidR="0098213A" w:rsidRPr="00C95FD5" w:rsidRDefault="0098213A" w:rsidP="00F123A9">
      <w:pPr>
        <w:tabs>
          <w:tab w:val="left" w:pos="794"/>
        </w:tabs>
        <w:spacing w:line="276" w:lineRule="auto"/>
        <w:ind w:firstLine="567"/>
        <w:jc w:val="right"/>
        <w:rPr>
          <w:sz w:val="24"/>
          <w:szCs w:val="24"/>
        </w:rPr>
      </w:pPr>
    </w:p>
    <w:p w14:paraId="5D997472" w14:textId="77777777" w:rsidR="00C95FD5" w:rsidRPr="00C95FD5" w:rsidRDefault="00C95FD5" w:rsidP="00F123A9">
      <w:pPr>
        <w:tabs>
          <w:tab w:val="left" w:pos="794"/>
        </w:tabs>
        <w:spacing w:line="276" w:lineRule="auto"/>
        <w:ind w:firstLine="567"/>
        <w:jc w:val="right"/>
        <w:rPr>
          <w:sz w:val="24"/>
          <w:szCs w:val="24"/>
        </w:rPr>
      </w:pPr>
    </w:p>
    <w:p w14:paraId="631520E3" w14:textId="77777777" w:rsidR="00C34995" w:rsidRPr="00C95FD5" w:rsidRDefault="00C95FD5" w:rsidP="00F123A9">
      <w:pPr>
        <w:tabs>
          <w:tab w:val="left" w:pos="794"/>
        </w:tabs>
        <w:spacing w:line="276" w:lineRule="auto"/>
        <w:ind w:firstLine="567"/>
        <w:jc w:val="right"/>
        <w:rPr>
          <w:i/>
          <w:sz w:val="24"/>
          <w:szCs w:val="24"/>
        </w:rPr>
      </w:pPr>
      <w:r>
        <w:rPr>
          <w:i/>
          <w:sz w:val="24"/>
          <w:szCs w:val="24"/>
        </w:rPr>
        <w:t xml:space="preserve">Таблица </w:t>
      </w:r>
      <w:r w:rsidR="00A13489">
        <w:rPr>
          <w:i/>
          <w:sz w:val="24"/>
          <w:szCs w:val="24"/>
        </w:rPr>
        <w:t>6</w:t>
      </w:r>
      <w:r>
        <w:rPr>
          <w:i/>
          <w:sz w:val="24"/>
          <w:szCs w:val="24"/>
        </w:rPr>
        <w:t>.2</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02"/>
        <w:gridCol w:w="957"/>
        <w:gridCol w:w="5426"/>
      </w:tblGrid>
      <w:tr w:rsidR="00F123A9" w:rsidRPr="00C95FD5" w14:paraId="56414AEC" w14:textId="77777777" w:rsidTr="001E4FE0">
        <w:trPr>
          <w:trHeight w:val="340"/>
          <w:tblHeader/>
        </w:trPr>
        <w:tc>
          <w:tcPr>
            <w:tcW w:w="1705" w:type="pct"/>
            <w:shd w:val="clear" w:color="auto" w:fill="auto"/>
            <w:tcMar>
              <w:left w:w="85" w:type="dxa"/>
              <w:right w:w="85" w:type="dxa"/>
            </w:tcMar>
            <w:vAlign w:val="center"/>
          </w:tcPr>
          <w:p w14:paraId="3C9B9EC0" w14:textId="77777777" w:rsidR="00C34995" w:rsidRPr="00C95FD5" w:rsidRDefault="00C34995" w:rsidP="00C95FD5">
            <w:pPr>
              <w:pStyle w:val="TableParagraph"/>
              <w:tabs>
                <w:tab w:val="left" w:pos="794"/>
              </w:tabs>
              <w:jc w:val="center"/>
              <w:rPr>
                <w:b/>
              </w:rPr>
            </w:pPr>
            <w:r w:rsidRPr="00C95FD5">
              <w:rPr>
                <w:b/>
              </w:rPr>
              <w:t>Тематическое планирование</w:t>
            </w:r>
          </w:p>
        </w:tc>
        <w:tc>
          <w:tcPr>
            <w:tcW w:w="494" w:type="pct"/>
            <w:shd w:val="clear" w:color="auto" w:fill="auto"/>
            <w:tcMar>
              <w:left w:w="85" w:type="dxa"/>
              <w:right w:w="85" w:type="dxa"/>
            </w:tcMar>
            <w:vAlign w:val="center"/>
          </w:tcPr>
          <w:p w14:paraId="3925F003" w14:textId="77777777" w:rsidR="00C34995" w:rsidRPr="00C95FD5" w:rsidRDefault="00C34995" w:rsidP="00C95FD5">
            <w:pPr>
              <w:pStyle w:val="TableParagraph"/>
              <w:tabs>
                <w:tab w:val="left" w:pos="794"/>
              </w:tabs>
              <w:jc w:val="center"/>
              <w:rPr>
                <w:b/>
              </w:rPr>
            </w:pPr>
            <w:r w:rsidRPr="00C95FD5">
              <w:rPr>
                <w:b/>
              </w:rPr>
              <w:t>Кол-во</w:t>
            </w:r>
            <w:r w:rsidR="00C95FD5" w:rsidRPr="00C95FD5">
              <w:rPr>
                <w:b/>
              </w:rPr>
              <w:br/>
            </w:r>
            <w:r w:rsidRPr="00C95FD5">
              <w:rPr>
                <w:b/>
              </w:rPr>
              <w:t>часов</w:t>
            </w:r>
          </w:p>
        </w:tc>
        <w:tc>
          <w:tcPr>
            <w:tcW w:w="2801" w:type="pct"/>
            <w:shd w:val="clear" w:color="auto" w:fill="auto"/>
            <w:tcMar>
              <w:left w:w="85" w:type="dxa"/>
              <w:right w:w="85" w:type="dxa"/>
            </w:tcMar>
            <w:vAlign w:val="center"/>
          </w:tcPr>
          <w:p w14:paraId="7F7568C5" w14:textId="77777777" w:rsidR="00C34995" w:rsidRPr="00C95FD5" w:rsidRDefault="00C34995" w:rsidP="001E4FE0">
            <w:pPr>
              <w:pStyle w:val="TableParagraph"/>
              <w:tabs>
                <w:tab w:val="left" w:pos="794"/>
              </w:tabs>
              <w:jc w:val="center"/>
              <w:rPr>
                <w:b/>
              </w:rPr>
            </w:pPr>
            <w:r w:rsidRPr="00C95FD5">
              <w:rPr>
                <w:b/>
              </w:rPr>
              <w:t>Характеристика учебной деятельности</w:t>
            </w:r>
            <w:r w:rsidR="001E4FE0">
              <w:rPr>
                <w:b/>
              </w:rPr>
              <w:br/>
            </w:r>
            <w:r w:rsidRPr="00C95FD5">
              <w:rPr>
                <w:b/>
              </w:rPr>
              <w:t>обучающихся</w:t>
            </w:r>
          </w:p>
        </w:tc>
      </w:tr>
      <w:tr w:rsidR="00F123A9" w:rsidRPr="00C95FD5" w14:paraId="460F3593" w14:textId="77777777" w:rsidTr="001E4FE0">
        <w:trPr>
          <w:trHeight w:val="340"/>
        </w:trPr>
        <w:tc>
          <w:tcPr>
            <w:tcW w:w="5000" w:type="pct"/>
            <w:gridSpan w:val="3"/>
            <w:shd w:val="clear" w:color="auto" w:fill="auto"/>
            <w:tcMar>
              <w:left w:w="85" w:type="dxa"/>
              <w:right w:w="85" w:type="dxa"/>
            </w:tcMar>
            <w:vAlign w:val="center"/>
          </w:tcPr>
          <w:p w14:paraId="21E4153B" w14:textId="77777777" w:rsidR="00C34995" w:rsidRPr="00C95FD5" w:rsidRDefault="00C34995" w:rsidP="00C95FD5">
            <w:pPr>
              <w:pStyle w:val="2"/>
              <w:tabs>
                <w:tab w:val="left" w:pos="794"/>
              </w:tabs>
              <w:ind w:left="0" w:right="0"/>
              <w:rPr>
                <w:rFonts w:ascii="Times New Roman" w:hAnsi="Times New Roman" w:cs="Times New Roman"/>
                <w:sz w:val="24"/>
                <w:szCs w:val="24"/>
              </w:rPr>
            </w:pPr>
            <w:r w:rsidRPr="00C95FD5">
              <w:rPr>
                <w:rFonts w:ascii="Times New Roman" w:hAnsi="Times New Roman" w:cs="Times New Roman"/>
                <w:sz w:val="24"/>
                <w:szCs w:val="24"/>
              </w:rPr>
              <w:t>11</w:t>
            </w:r>
            <w:r w:rsidR="0098213A" w:rsidRPr="00C95FD5">
              <w:rPr>
                <w:rFonts w:ascii="Times New Roman" w:hAnsi="Times New Roman" w:cs="Times New Roman"/>
                <w:sz w:val="24"/>
                <w:szCs w:val="24"/>
              </w:rPr>
              <w:t xml:space="preserve"> </w:t>
            </w:r>
            <w:r w:rsidRPr="00C95FD5">
              <w:rPr>
                <w:rFonts w:ascii="Times New Roman" w:hAnsi="Times New Roman" w:cs="Times New Roman"/>
                <w:sz w:val="24"/>
                <w:szCs w:val="24"/>
              </w:rPr>
              <w:t>КЛАСС</w:t>
            </w:r>
            <w:r w:rsidR="0098213A" w:rsidRPr="00C95FD5">
              <w:rPr>
                <w:rFonts w:ascii="Times New Roman" w:hAnsi="Times New Roman" w:cs="Times New Roman"/>
                <w:sz w:val="24"/>
                <w:szCs w:val="24"/>
              </w:rPr>
              <w:t xml:space="preserve"> </w:t>
            </w:r>
            <w:r w:rsidRPr="00C95FD5">
              <w:rPr>
                <w:rFonts w:ascii="Times New Roman" w:hAnsi="Times New Roman" w:cs="Times New Roman"/>
                <w:sz w:val="24"/>
                <w:szCs w:val="24"/>
              </w:rPr>
              <w:t>(68</w:t>
            </w:r>
            <w:r w:rsidR="00C95FD5" w:rsidRPr="00C95FD5">
              <w:rPr>
                <w:rFonts w:ascii="Times New Roman" w:hAnsi="Times New Roman" w:cs="Times New Roman"/>
                <w:sz w:val="24"/>
                <w:szCs w:val="24"/>
              </w:rPr>
              <w:t xml:space="preserve"> </w:t>
            </w:r>
            <w:r w:rsidRPr="00C95FD5">
              <w:rPr>
                <w:rFonts w:ascii="Times New Roman" w:hAnsi="Times New Roman" w:cs="Times New Roman"/>
                <w:sz w:val="24"/>
                <w:szCs w:val="24"/>
              </w:rPr>
              <w:t>ч)</w:t>
            </w:r>
          </w:p>
        </w:tc>
      </w:tr>
      <w:tr w:rsidR="00F123A9" w:rsidRPr="00C95FD5" w14:paraId="6C7B67B5" w14:textId="77777777" w:rsidTr="001E4FE0">
        <w:trPr>
          <w:trHeight w:val="340"/>
        </w:trPr>
        <w:tc>
          <w:tcPr>
            <w:tcW w:w="5000" w:type="pct"/>
            <w:gridSpan w:val="3"/>
            <w:shd w:val="clear" w:color="auto" w:fill="auto"/>
            <w:tcMar>
              <w:left w:w="85" w:type="dxa"/>
              <w:right w:w="85" w:type="dxa"/>
            </w:tcMar>
            <w:vAlign w:val="center"/>
          </w:tcPr>
          <w:p w14:paraId="50872AA2" w14:textId="77777777" w:rsidR="00C34995" w:rsidRPr="00C95FD5" w:rsidRDefault="00C34995" w:rsidP="00C95FD5">
            <w:pPr>
              <w:pStyle w:val="2"/>
              <w:tabs>
                <w:tab w:val="left" w:pos="794"/>
              </w:tabs>
              <w:ind w:left="0" w:right="0"/>
              <w:rPr>
                <w:rFonts w:ascii="Times New Roman" w:hAnsi="Times New Roman" w:cs="Times New Roman"/>
                <w:sz w:val="24"/>
                <w:szCs w:val="24"/>
                <w:shd w:val="clear" w:color="auto" w:fill="8DB3E2"/>
              </w:rPr>
            </w:pPr>
            <w:r w:rsidRPr="00C95FD5">
              <w:rPr>
                <w:rFonts w:ascii="Times New Roman" w:hAnsi="Times New Roman" w:cs="Times New Roman"/>
                <w:sz w:val="24"/>
                <w:szCs w:val="24"/>
              </w:rPr>
              <w:t>БАЗОВЫЙ УРОВЕНЬ</w:t>
            </w:r>
          </w:p>
        </w:tc>
      </w:tr>
      <w:tr w:rsidR="00F123A9" w:rsidRPr="00C95FD5" w14:paraId="0E0E6D99" w14:textId="77777777" w:rsidTr="001E4FE0">
        <w:trPr>
          <w:trHeight w:val="340"/>
        </w:trPr>
        <w:tc>
          <w:tcPr>
            <w:tcW w:w="5000" w:type="pct"/>
            <w:gridSpan w:val="3"/>
            <w:shd w:val="clear" w:color="auto" w:fill="auto"/>
            <w:tcMar>
              <w:left w:w="85" w:type="dxa"/>
              <w:right w:w="85" w:type="dxa"/>
            </w:tcMar>
            <w:vAlign w:val="center"/>
          </w:tcPr>
          <w:p w14:paraId="5546894F" w14:textId="77777777" w:rsidR="00C34995" w:rsidRPr="00C95FD5" w:rsidRDefault="00890095" w:rsidP="00CA412B">
            <w:pPr>
              <w:pStyle w:val="TableParagraph"/>
              <w:tabs>
                <w:tab w:val="left" w:pos="794"/>
              </w:tabs>
              <w:jc w:val="center"/>
              <w:rPr>
                <w:b/>
                <w:sz w:val="24"/>
                <w:szCs w:val="24"/>
              </w:rPr>
            </w:pPr>
            <w:r>
              <w:rPr>
                <w:b/>
                <w:sz w:val="24"/>
                <w:szCs w:val="24"/>
              </w:rPr>
              <w:t xml:space="preserve">Раздел </w:t>
            </w:r>
            <w:r w:rsidR="00CA412B">
              <w:rPr>
                <w:b/>
                <w:sz w:val="24"/>
                <w:szCs w:val="24"/>
              </w:rPr>
              <w:t>3</w:t>
            </w:r>
            <w:r>
              <w:rPr>
                <w:b/>
                <w:sz w:val="24"/>
                <w:szCs w:val="24"/>
              </w:rPr>
              <w:t>: Э</w:t>
            </w:r>
            <w:r w:rsidR="00C34995" w:rsidRPr="00C95FD5">
              <w:rPr>
                <w:b/>
                <w:sz w:val="24"/>
                <w:szCs w:val="24"/>
              </w:rPr>
              <w:t>лектродинамик</w:t>
            </w:r>
            <w:r>
              <w:rPr>
                <w:b/>
                <w:sz w:val="24"/>
                <w:szCs w:val="24"/>
              </w:rPr>
              <w:t>а</w:t>
            </w:r>
            <w:r w:rsidR="00753DA3" w:rsidRPr="00C95FD5">
              <w:rPr>
                <w:b/>
                <w:sz w:val="24"/>
                <w:szCs w:val="24"/>
              </w:rPr>
              <w:t xml:space="preserve"> </w:t>
            </w:r>
            <w:r w:rsidR="00C34995" w:rsidRPr="00C95FD5">
              <w:rPr>
                <w:b/>
                <w:sz w:val="24"/>
                <w:szCs w:val="24"/>
              </w:rPr>
              <w:t>(продолжение)</w:t>
            </w:r>
            <w:r w:rsidR="0098213A" w:rsidRPr="00C95FD5">
              <w:rPr>
                <w:b/>
                <w:sz w:val="24"/>
                <w:szCs w:val="24"/>
              </w:rPr>
              <w:t xml:space="preserve"> </w:t>
            </w:r>
            <w:r w:rsidR="00C34995" w:rsidRPr="00C95FD5">
              <w:rPr>
                <w:b/>
                <w:sz w:val="24"/>
                <w:szCs w:val="24"/>
              </w:rPr>
              <w:t>(1</w:t>
            </w:r>
            <w:r w:rsidR="00B871E8">
              <w:rPr>
                <w:b/>
                <w:sz w:val="24"/>
                <w:szCs w:val="24"/>
              </w:rPr>
              <w:t>1</w:t>
            </w:r>
            <w:r w:rsidR="00C95FD5" w:rsidRPr="00C95FD5">
              <w:rPr>
                <w:b/>
                <w:sz w:val="24"/>
                <w:szCs w:val="24"/>
              </w:rPr>
              <w:t xml:space="preserve"> </w:t>
            </w:r>
            <w:r w:rsidR="00C34995" w:rsidRPr="00C95FD5">
              <w:rPr>
                <w:b/>
                <w:sz w:val="24"/>
                <w:szCs w:val="24"/>
              </w:rPr>
              <w:t>ч)</w:t>
            </w:r>
          </w:p>
        </w:tc>
      </w:tr>
      <w:tr w:rsidR="00F123A9" w:rsidRPr="00C95FD5" w14:paraId="46C3DFD1" w14:textId="77777777" w:rsidTr="001E4FE0">
        <w:trPr>
          <w:trHeight w:val="340"/>
        </w:trPr>
        <w:tc>
          <w:tcPr>
            <w:tcW w:w="5000" w:type="pct"/>
            <w:gridSpan w:val="3"/>
            <w:shd w:val="clear" w:color="auto" w:fill="auto"/>
            <w:tcMar>
              <w:left w:w="85" w:type="dxa"/>
              <w:right w:w="85" w:type="dxa"/>
            </w:tcMar>
            <w:vAlign w:val="center"/>
          </w:tcPr>
          <w:p w14:paraId="5A8F4E83" w14:textId="77777777" w:rsidR="00C34995" w:rsidRPr="00C95FD5" w:rsidRDefault="00C34995" w:rsidP="00B871E8">
            <w:pPr>
              <w:pStyle w:val="TableParagraph"/>
              <w:tabs>
                <w:tab w:val="left" w:pos="794"/>
              </w:tabs>
              <w:jc w:val="center"/>
              <w:rPr>
                <w:b/>
                <w:sz w:val="24"/>
                <w:szCs w:val="24"/>
              </w:rPr>
            </w:pPr>
            <w:r w:rsidRPr="00C95FD5">
              <w:rPr>
                <w:b/>
                <w:sz w:val="24"/>
                <w:szCs w:val="24"/>
              </w:rPr>
              <w:t>Магнитное</w:t>
            </w:r>
            <w:r w:rsidR="00753DA3" w:rsidRPr="00C95FD5">
              <w:rPr>
                <w:b/>
                <w:sz w:val="24"/>
                <w:szCs w:val="24"/>
              </w:rPr>
              <w:t xml:space="preserve"> </w:t>
            </w:r>
            <w:r w:rsidRPr="00C95FD5">
              <w:rPr>
                <w:b/>
                <w:sz w:val="24"/>
                <w:szCs w:val="24"/>
              </w:rPr>
              <w:t>поле</w:t>
            </w:r>
            <w:r w:rsidR="00B871E8">
              <w:rPr>
                <w:b/>
                <w:sz w:val="24"/>
                <w:szCs w:val="24"/>
              </w:rPr>
              <w:t xml:space="preserve">. </w:t>
            </w:r>
            <w:r w:rsidR="00B871E8" w:rsidRPr="00C95FD5">
              <w:rPr>
                <w:b/>
                <w:sz w:val="24"/>
                <w:szCs w:val="24"/>
              </w:rPr>
              <w:t>Электромагнитная индукция (</w:t>
            </w:r>
            <w:r w:rsidR="00B871E8">
              <w:rPr>
                <w:b/>
                <w:sz w:val="24"/>
                <w:szCs w:val="24"/>
              </w:rPr>
              <w:t xml:space="preserve">11 </w:t>
            </w:r>
            <w:r w:rsidR="00B871E8" w:rsidRPr="00C95FD5">
              <w:rPr>
                <w:b/>
                <w:sz w:val="24"/>
                <w:szCs w:val="24"/>
              </w:rPr>
              <w:t>ч)</w:t>
            </w:r>
          </w:p>
        </w:tc>
      </w:tr>
      <w:tr w:rsidR="00F123A9" w:rsidRPr="00C95FD5" w14:paraId="553411F4" w14:textId="77777777" w:rsidTr="001E4FE0">
        <w:trPr>
          <w:trHeight w:val="340"/>
        </w:trPr>
        <w:tc>
          <w:tcPr>
            <w:tcW w:w="1705" w:type="pct"/>
            <w:shd w:val="clear" w:color="auto" w:fill="auto"/>
            <w:tcMar>
              <w:left w:w="85" w:type="dxa"/>
              <w:right w:w="85" w:type="dxa"/>
            </w:tcMar>
          </w:tcPr>
          <w:p w14:paraId="636E21CD" w14:textId="77777777" w:rsidR="00C34995" w:rsidRPr="00C95FD5" w:rsidRDefault="00ED3C8C" w:rsidP="001E4FE0">
            <w:pPr>
              <w:pStyle w:val="TableParagraph"/>
              <w:tabs>
                <w:tab w:val="left" w:pos="794"/>
              </w:tabs>
              <w:jc w:val="both"/>
              <w:rPr>
                <w:sz w:val="24"/>
                <w:szCs w:val="24"/>
              </w:rPr>
            </w:pPr>
            <w:r w:rsidRPr="00C95FD5">
              <w:rPr>
                <w:sz w:val="24"/>
                <w:szCs w:val="24"/>
              </w:rPr>
              <w:lastRenderedPageBreak/>
              <w:t>1.</w:t>
            </w:r>
            <w:r w:rsidR="001E4FE0">
              <w:rPr>
                <w:sz w:val="24"/>
                <w:szCs w:val="24"/>
              </w:rPr>
              <w:t> </w:t>
            </w:r>
            <w:r w:rsidR="00C34995" w:rsidRPr="00C95FD5">
              <w:rPr>
                <w:sz w:val="24"/>
                <w:szCs w:val="24"/>
              </w:rPr>
              <w:t>Магнитное поле. Индук</w:t>
            </w:r>
            <w:r w:rsidR="001E4FE0">
              <w:rPr>
                <w:sz w:val="24"/>
                <w:szCs w:val="24"/>
              </w:rPr>
              <w:t>ция магнитного поля</w:t>
            </w:r>
          </w:p>
        </w:tc>
        <w:tc>
          <w:tcPr>
            <w:tcW w:w="494" w:type="pct"/>
            <w:shd w:val="clear" w:color="auto" w:fill="auto"/>
            <w:tcMar>
              <w:left w:w="85" w:type="dxa"/>
              <w:right w:w="85" w:type="dxa"/>
            </w:tcMar>
            <w:vAlign w:val="center"/>
          </w:tcPr>
          <w:p w14:paraId="13139D40"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728469AD" w14:textId="77777777" w:rsidR="00C34995" w:rsidRPr="00C95FD5" w:rsidRDefault="00C34995" w:rsidP="00C95FD5">
            <w:pPr>
              <w:pStyle w:val="TableParagraph"/>
              <w:tabs>
                <w:tab w:val="left" w:pos="794"/>
              </w:tabs>
              <w:jc w:val="both"/>
              <w:rPr>
                <w:sz w:val="24"/>
                <w:szCs w:val="24"/>
              </w:rPr>
            </w:pPr>
            <w:r w:rsidRPr="00C95FD5">
              <w:rPr>
                <w:sz w:val="24"/>
                <w:szCs w:val="24"/>
              </w:rPr>
              <w:t xml:space="preserve">Давать определение понятий: магнитное поле, индукция магнитного поля, вихревое поле, сила Ампера, сила Лоренца, ферромагнетик, </w:t>
            </w:r>
            <w:r w:rsidR="001D0830" w:rsidRPr="00C95FD5">
              <w:rPr>
                <w:sz w:val="24"/>
                <w:szCs w:val="24"/>
              </w:rPr>
              <w:t xml:space="preserve">домен, температура Кюри, </w:t>
            </w:r>
            <w:r w:rsidR="00022552" w:rsidRPr="00C95FD5">
              <w:rPr>
                <w:sz w:val="24"/>
                <w:szCs w:val="24"/>
              </w:rPr>
              <w:t>д</w:t>
            </w:r>
            <w:r w:rsidR="001D0830" w:rsidRPr="00C95FD5">
              <w:rPr>
                <w:sz w:val="24"/>
                <w:szCs w:val="24"/>
              </w:rPr>
              <w:t xml:space="preserve">авать </w:t>
            </w:r>
            <w:r w:rsidRPr="00C95FD5">
              <w:rPr>
                <w:sz w:val="24"/>
                <w:szCs w:val="24"/>
              </w:rPr>
              <w:t>определение единицы индукции магнитного</w:t>
            </w:r>
            <w:r w:rsidR="001D0830" w:rsidRPr="00C95FD5">
              <w:rPr>
                <w:sz w:val="24"/>
                <w:szCs w:val="24"/>
              </w:rPr>
              <w:t xml:space="preserve"> </w:t>
            </w:r>
            <w:r w:rsidRPr="00C95FD5">
              <w:rPr>
                <w:sz w:val="24"/>
                <w:szCs w:val="24"/>
              </w:rPr>
              <w:t>поля.</w:t>
            </w:r>
          </w:p>
          <w:p w14:paraId="5CD71259"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 основные свойства магнитного поля.</w:t>
            </w:r>
          </w:p>
          <w:p w14:paraId="41E7CDF4" w14:textId="77777777" w:rsidR="00C34995" w:rsidRPr="00C95FD5" w:rsidRDefault="00C34995" w:rsidP="00C95FD5">
            <w:pPr>
              <w:pStyle w:val="TableParagraph"/>
              <w:tabs>
                <w:tab w:val="left" w:pos="794"/>
              </w:tabs>
              <w:jc w:val="both"/>
              <w:rPr>
                <w:sz w:val="24"/>
                <w:szCs w:val="24"/>
              </w:rPr>
            </w:pPr>
            <w:r w:rsidRPr="00C95FD5">
              <w:rPr>
                <w:sz w:val="24"/>
                <w:szCs w:val="24"/>
              </w:rPr>
              <w:t>Изображать магнитные линии постоянного магнита, прямого проводника с током, катушки</w:t>
            </w:r>
            <w:r w:rsidR="001D0830" w:rsidRPr="00C95FD5">
              <w:rPr>
                <w:sz w:val="24"/>
                <w:szCs w:val="24"/>
              </w:rPr>
              <w:t xml:space="preserve"> </w:t>
            </w:r>
            <w:r w:rsidRPr="00C95FD5">
              <w:rPr>
                <w:sz w:val="24"/>
                <w:szCs w:val="24"/>
              </w:rPr>
              <w:t>с</w:t>
            </w:r>
            <w:r w:rsidR="001D0830" w:rsidRPr="00C95FD5">
              <w:rPr>
                <w:sz w:val="24"/>
                <w:szCs w:val="24"/>
              </w:rPr>
              <w:t xml:space="preserve"> </w:t>
            </w:r>
            <w:r w:rsidRPr="00C95FD5">
              <w:rPr>
                <w:sz w:val="24"/>
                <w:szCs w:val="24"/>
              </w:rPr>
              <w:t>током.</w:t>
            </w:r>
          </w:p>
          <w:p w14:paraId="74D4D983" w14:textId="77777777" w:rsidR="00C34995" w:rsidRPr="00C95FD5" w:rsidRDefault="00C34995" w:rsidP="00C95FD5">
            <w:pPr>
              <w:pStyle w:val="TableParagraph"/>
              <w:tabs>
                <w:tab w:val="left" w:pos="794"/>
              </w:tabs>
              <w:jc w:val="both"/>
              <w:rPr>
                <w:sz w:val="24"/>
                <w:szCs w:val="24"/>
              </w:rPr>
            </w:pPr>
            <w:r w:rsidRPr="00C95FD5">
              <w:rPr>
                <w:sz w:val="24"/>
                <w:szCs w:val="24"/>
              </w:rPr>
              <w:t>Наблюдать взаимодействие катушки с током и магнита, магнитной стрелки и проводника с током, действие магнитного поля на</w:t>
            </w:r>
            <w:r w:rsidR="001D0830" w:rsidRPr="00C95FD5">
              <w:rPr>
                <w:sz w:val="24"/>
                <w:szCs w:val="24"/>
              </w:rPr>
              <w:t xml:space="preserve"> </w:t>
            </w:r>
            <w:r w:rsidRPr="00C95FD5">
              <w:rPr>
                <w:sz w:val="24"/>
                <w:szCs w:val="24"/>
              </w:rPr>
              <w:t>движущуюся</w:t>
            </w:r>
            <w:r w:rsidR="001D0830" w:rsidRPr="00C95FD5">
              <w:rPr>
                <w:sz w:val="24"/>
                <w:szCs w:val="24"/>
              </w:rPr>
              <w:t xml:space="preserve"> </w:t>
            </w:r>
            <w:r w:rsidRPr="00C95FD5">
              <w:rPr>
                <w:sz w:val="24"/>
                <w:szCs w:val="24"/>
              </w:rPr>
              <w:t>заряженную</w:t>
            </w:r>
            <w:r w:rsidR="001D0830" w:rsidRPr="00C95FD5">
              <w:rPr>
                <w:sz w:val="24"/>
                <w:szCs w:val="24"/>
              </w:rPr>
              <w:t xml:space="preserve"> </w:t>
            </w:r>
            <w:r w:rsidRPr="00C95FD5">
              <w:rPr>
                <w:sz w:val="24"/>
                <w:szCs w:val="24"/>
              </w:rPr>
              <w:t>частицу.</w:t>
            </w:r>
          </w:p>
          <w:p w14:paraId="24A9688F" w14:textId="77777777" w:rsidR="00C34995" w:rsidRPr="00C95FD5" w:rsidRDefault="00C34995" w:rsidP="00C95FD5">
            <w:pPr>
              <w:pStyle w:val="TableParagraph"/>
              <w:tabs>
                <w:tab w:val="left" w:pos="794"/>
              </w:tabs>
              <w:jc w:val="both"/>
              <w:rPr>
                <w:sz w:val="24"/>
                <w:szCs w:val="24"/>
              </w:rPr>
            </w:pPr>
            <w:r w:rsidRPr="00C95FD5">
              <w:rPr>
                <w:sz w:val="24"/>
                <w:szCs w:val="24"/>
              </w:rPr>
              <w:t>Формулировать закон Ампера, называть границы</w:t>
            </w:r>
            <w:r w:rsidR="001D0830" w:rsidRPr="00C95FD5">
              <w:rPr>
                <w:sz w:val="24"/>
                <w:szCs w:val="24"/>
              </w:rPr>
              <w:t xml:space="preserve"> </w:t>
            </w:r>
            <w:r w:rsidRPr="00C95FD5">
              <w:rPr>
                <w:sz w:val="24"/>
                <w:szCs w:val="24"/>
              </w:rPr>
              <w:t>его</w:t>
            </w:r>
            <w:r w:rsidR="001D0830" w:rsidRPr="00C95FD5">
              <w:rPr>
                <w:sz w:val="24"/>
                <w:szCs w:val="24"/>
              </w:rPr>
              <w:t xml:space="preserve"> </w:t>
            </w:r>
            <w:r w:rsidRPr="00C95FD5">
              <w:rPr>
                <w:sz w:val="24"/>
                <w:szCs w:val="24"/>
              </w:rPr>
              <w:t>применимости.</w:t>
            </w:r>
            <w:r w:rsidR="00902E15" w:rsidRPr="00902E15">
              <w:rPr>
                <w:i/>
                <w:sz w:val="24"/>
                <w:szCs w:val="24"/>
              </w:rPr>
              <w:t xml:space="preserve"> Наблюд</w:t>
            </w:r>
            <w:r w:rsidR="00902E15">
              <w:rPr>
                <w:i/>
                <w:sz w:val="24"/>
                <w:szCs w:val="24"/>
              </w:rPr>
              <w:t>ать</w:t>
            </w:r>
            <w:r w:rsidR="00902E15" w:rsidRPr="00902E15">
              <w:rPr>
                <w:i/>
                <w:sz w:val="24"/>
                <w:szCs w:val="24"/>
              </w:rPr>
              <w:t xml:space="preserve"> действи</w:t>
            </w:r>
            <w:r w:rsidR="00902E15">
              <w:rPr>
                <w:i/>
                <w:sz w:val="24"/>
                <w:szCs w:val="24"/>
              </w:rPr>
              <w:t>е</w:t>
            </w:r>
            <w:r w:rsidR="00902E15" w:rsidRPr="00902E15">
              <w:rPr>
                <w:i/>
                <w:sz w:val="24"/>
                <w:szCs w:val="24"/>
              </w:rPr>
              <w:t xml:space="preserve"> магнитного поля на ток.</w:t>
            </w:r>
          </w:p>
          <w:p w14:paraId="121CF411" w14:textId="77777777" w:rsidR="00C34995" w:rsidRPr="00C95FD5" w:rsidRDefault="00C34995" w:rsidP="00C95FD5">
            <w:pPr>
              <w:pStyle w:val="TableParagraph"/>
              <w:tabs>
                <w:tab w:val="left" w:pos="794"/>
              </w:tabs>
              <w:jc w:val="both"/>
              <w:rPr>
                <w:sz w:val="24"/>
                <w:szCs w:val="24"/>
              </w:rPr>
            </w:pPr>
            <w:r w:rsidRPr="00C95FD5">
              <w:rPr>
                <w:sz w:val="24"/>
                <w:szCs w:val="24"/>
              </w:rPr>
              <w:t>Определять направление линий индукции магнитного поля с помощью правила буравчика, направление векторов силы Ампера и силы Лоренца с помощью правила левой</w:t>
            </w:r>
            <w:r w:rsidR="001D0830" w:rsidRPr="00C95FD5">
              <w:rPr>
                <w:sz w:val="24"/>
                <w:szCs w:val="24"/>
              </w:rPr>
              <w:t xml:space="preserve"> </w:t>
            </w:r>
            <w:r w:rsidRPr="00C95FD5">
              <w:rPr>
                <w:sz w:val="24"/>
                <w:szCs w:val="24"/>
              </w:rPr>
              <w:t>руки.</w:t>
            </w:r>
          </w:p>
          <w:p w14:paraId="7BCBF9E7" w14:textId="77777777" w:rsidR="00C34995" w:rsidRPr="00C95FD5" w:rsidRDefault="00C34995" w:rsidP="00C95FD5">
            <w:pPr>
              <w:pStyle w:val="TableParagraph"/>
              <w:tabs>
                <w:tab w:val="left" w:pos="794"/>
              </w:tabs>
              <w:jc w:val="both"/>
              <w:rPr>
                <w:sz w:val="24"/>
                <w:szCs w:val="24"/>
              </w:rPr>
            </w:pPr>
            <w:r w:rsidRPr="00C95FD5">
              <w:rPr>
                <w:sz w:val="24"/>
                <w:szCs w:val="24"/>
              </w:rPr>
              <w:t>Применять закон Ампера и формулу для вычисления силы Лоренца при решении задач.</w:t>
            </w:r>
          </w:p>
          <w:p w14:paraId="5B3F08EE"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 типы веществ по магнитным свойствам, называть свойства диа-, пара</w:t>
            </w:r>
            <w:r w:rsidR="0032701F">
              <w:rPr>
                <w:sz w:val="24"/>
                <w:szCs w:val="24"/>
              </w:rPr>
              <w:t>-</w:t>
            </w:r>
            <w:r w:rsidRPr="00C95FD5">
              <w:rPr>
                <w:sz w:val="24"/>
                <w:szCs w:val="24"/>
              </w:rPr>
              <w:t xml:space="preserve"> и ферромагнетиков.</w:t>
            </w:r>
          </w:p>
          <w:p w14:paraId="1C466F99" w14:textId="77777777" w:rsidR="00C34995" w:rsidRPr="00C95FD5" w:rsidRDefault="00C34995" w:rsidP="00902E15">
            <w:pPr>
              <w:pStyle w:val="TableParagraph"/>
              <w:tabs>
                <w:tab w:val="left" w:pos="794"/>
              </w:tabs>
              <w:jc w:val="both"/>
              <w:rPr>
                <w:sz w:val="24"/>
                <w:szCs w:val="24"/>
              </w:rPr>
            </w:pPr>
            <w:r w:rsidRPr="00902E15">
              <w:rPr>
                <w:i/>
                <w:sz w:val="24"/>
                <w:szCs w:val="24"/>
              </w:rPr>
              <w:t>Измерять силу взаимодействия катушки с током</w:t>
            </w:r>
            <w:r w:rsidR="001D0830" w:rsidRPr="00902E15">
              <w:rPr>
                <w:i/>
                <w:sz w:val="24"/>
                <w:szCs w:val="24"/>
              </w:rPr>
              <w:t xml:space="preserve"> </w:t>
            </w:r>
            <w:r w:rsidRPr="00902E15">
              <w:rPr>
                <w:i/>
                <w:sz w:val="24"/>
                <w:szCs w:val="24"/>
              </w:rPr>
              <w:t>и</w:t>
            </w:r>
            <w:r w:rsidR="001E4FE0" w:rsidRPr="00902E15">
              <w:rPr>
                <w:i/>
                <w:sz w:val="24"/>
                <w:szCs w:val="24"/>
              </w:rPr>
              <w:t> </w:t>
            </w:r>
            <w:r w:rsidRPr="00902E15">
              <w:rPr>
                <w:i/>
                <w:sz w:val="24"/>
                <w:szCs w:val="24"/>
              </w:rPr>
              <w:t>магнита.</w:t>
            </w:r>
          </w:p>
        </w:tc>
      </w:tr>
      <w:tr w:rsidR="00F123A9" w:rsidRPr="00C95FD5" w14:paraId="5D00442C" w14:textId="77777777" w:rsidTr="001E4FE0">
        <w:trPr>
          <w:trHeight w:val="340"/>
        </w:trPr>
        <w:tc>
          <w:tcPr>
            <w:tcW w:w="1705" w:type="pct"/>
            <w:shd w:val="clear" w:color="auto" w:fill="auto"/>
            <w:tcMar>
              <w:left w:w="85" w:type="dxa"/>
              <w:right w:w="85" w:type="dxa"/>
            </w:tcMar>
            <w:vAlign w:val="center"/>
          </w:tcPr>
          <w:p w14:paraId="49A1A185" w14:textId="77777777" w:rsidR="00C34995" w:rsidRPr="00C95FD5" w:rsidRDefault="00ED3C8C" w:rsidP="001E4FE0">
            <w:pPr>
              <w:pStyle w:val="TableParagraph"/>
              <w:tabs>
                <w:tab w:val="left" w:pos="794"/>
              </w:tabs>
              <w:jc w:val="both"/>
              <w:rPr>
                <w:sz w:val="24"/>
                <w:szCs w:val="24"/>
              </w:rPr>
            </w:pPr>
            <w:r w:rsidRPr="00C95FD5">
              <w:rPr>
                <w:sz w:val="24"/>
                <w:szCs w:val="24"/>
              </w:rPr>
              <w:t>2.</w:t>
            </w:r>
            <w:r w:rsidR="001E4FE0">
              <w:rPr>
                <w:sz w:val="24"/>
                <w:szCs w:val="24"/>
              </w:rPr>
              <w:t> </w:t>
            </w:r>
            <w:r w:rsidR="00C34995" w:rsidRPr="00C95FD5">
              <w:rPr>
                <w:sz w:val="24"/>
                <w:szCs w:val="24"/>
              </w:rPr>
              <w:t>Вектор магнитной</w:t>
            </w:r>
            <w:r w:rsidR="008727E2" w:rsidRPr="00C95FD5">
              <w:rPr>
                <w:sz w:val="24"/>
                <w:szCs w:val="24"/>
              </w:rPr>
              <w:t xml:space="preserve"> </w:t>
            </w:r>
            <w:r w:rsidR="00C34995" w:rsidRPr="00C95FD5">
              <w:rPr>
                <w:sz w:val="24"/>
                <w:szCs w:val="24"/>
              </w:rPr>
              <w:t>индук</w:t>
            </w:r>
            <w:r w:rsidR="001E4FE0">
              <w:rPr>
                <w:sz w:val="24"/>
                <w:szCs w:val="24"/>
              </w:rPr>
              <w:t>ции</w:t>
            </w:r>
          </w:p>
        </w:tc>
        <w:tc>
          <w:tcPr>
            <w:tcW w:w="494" w:type="pct"/>
            <w:shd w:val="clear" w:color="auto" w:fill="auto"/>
            <w:tcMar>
              <w:left w:w="85" w:type="dxa"/>
              <w:right w:w="85" w:type="dxa"/>
            </w:tcMar>
            <w:vAlign w:val="center"/>
          </w:tcPr>
          <w:p w14:paraId="58BE4A06"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172AB8CD" w14:textId="77777777" w:rsidR="00C34995" w:rsidRPr="00C95FD5" w:rsidRDefault="00C34995" w:rsidP="00C95FD5">
            <w:pPr>
              <w:pStyle w:val="TableParagraph"/>
              <w:tabs>
                <w:tab w:val="left" w:pos="794"/>
              </w:tabs>
              <w:rPr>
                <w:sz w:val="24"/>
                <w:szCs w:val="24"/>
              </w:rPr>
            </w:pPr>
          </w:p>
        </w:tc>
      </w:tr>
      <w:tr w:rsidR="00F123A9" w:rsidRPr="00C95FD5" w14:paraId="7CA51330" w14:textId="77777777" w:rsidTr="001E4FE0">
        <w:trPr>
          <w:trHeight w:val="340"/>
        </w:trPr>
        <w:tc>
          <w:tcPr>
            <w:tcW w:w="1705" w:type="pct"/>
            <w:shd w:val="clear" w:color="auto" w:fill="auto"/>
            <w:tcMar>
              <w:left w:w="85" w:type="dxa"/>
              <w:right w:w="85" w:type="dxa"/>
            </w:tcMar>
          </w:tcPr>
          <w:p w14:paraId="6E44328F" w14:textId="77777777" w:rsidR="00C34995" w:rsidRPr="00C95FD5" w:rsidRDefault="00ED3C8C" w:rsidP="001E4FE0">
            <w:pPr>
              <w:pStyle w:val="TableParagraph"/>
              <w:tabs>
                <w:tab w:val="left" w:pos="794"/>
              </w:tabs>
              <w:jc w:val="both"/>
              <w:rPr>
                <w:sz w:val="24"/>
                <w:szCs w:val="24"/>
              </w:rPr>
            </w:pPr>
            <w:r w:rsidRPr="00C95FD5">
              <w:rPr>
                <w:sz w:val="24"/>
                <w:szCs w:val="24"/>
              </w:rPr>
              <w:t>3.</w:t>
            </w:r>
            <w:r w:rsidR="001E4FE0">
              <w:rPr>
                <w:sz w:val="24"/>
                <w:szCs w:val="24"/>
              </w:rPr>
              <w:t> </w:t>
            </w:r>
            <w:r w:rsidR="00C34995" w:rsidRPr="00C95FD5">
              <w:rPr>
                <w:sz w:val="24"/>
                <w:szCs w:val="24"/>
              </w:rPr>
              <w:t>Действие магнитного поля на проводник с током. Сила Ампера. Правило</w:t>
            </w:r>
            <w:r w:rsidR="008727E2" w:rsidRPr="00C95FD5">
              <w:rPr>
                <w:sz w:val="24"/>
                <w:szCs w:val="24"/>
              </w:rPr>
              <w:t xml:space="preserve"> </w:t>
            </w:r>
            <w:r w:rsidR="00C34995" w:rsidRPr="00C95FD5">
              <w:rPr>
                <w:sz w:val="24"/>
                <w:szCs w:val="24"/>
              </w:rPr>
              <w:t>левой</w:t>
            </w:r>
            <w:r w:rsidR="008727E2" w:rsidRPr="00C95FD5">
              <w:rPr>
                <w:sz w:val="24"/>
                <w:szCs w:val="24"/>
              </w:rPr>
              <w:t xml:space="preserve"> </w:t>
            </w:r>
            <w:r w:rsidR="001E4FE0">
              <w:rPr>
                <w:sz w:val="24"/>
                <w:szCs w:val="24"/>
              </w:rPr>
              <w:t>руки</w:t>
            </w:r>
          </w:p>
        </w:tc>
        <w:tc>
          <w:tcPr>
            <w:tcW w:w="494" w:type="pct"/>
            <w:shd w:val="clear" w:color="auto" w:fill="auto"/>
            <w:tcMar>
              <w:left w:w="85" w:type="dxa"/>
              <w:right w:w="85" w:type="dxa"/>
            </w:tcMar>
            <w:vAlign w:val="center"/>
          </w:tcPr>
          <w:p w14:paraId="49548B57"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4B7257F4" w14:textId="77777777" w:rsidR="00C34995" w:rsidRPr="00C95FD5" w:rsidRDefault="00C34995" w:rsidP="00C95FD5">
            <w:pPr>
              <w:pStyle w:val="TableParagraph"/>
              <w:tabs>
                <w:tab w:val="left" w:pos="794"/>
              </w:tabs>
              <w:rPr>
                <w:sz w:val="24"/>
                <w:szCs w:val="24"/>
              </w:rPr>
            </w:pPr>
          </w:p>
        </w:tc>
      </w:tr>
      <w:tr w:rsidR="00F123A9" w:rsidRPr="00C95FD5" w14:paraId="6862A388" w14:textId="77777777" w:rsidTr="001E4FE0">
        <w:trPr>
          <w:trHeight w:val="340"/>
        </w:trPr>
        <w:tc>
          <w:tcPr>
            <w:tcW w:w="1705" w:type="pct"/>
            <w:shd w:val="clear" w:color="auto" w:fill="auto"/>
            <w:tcMar>
              <w:left w:w="85" w:type="dxa"/>
              <w:right w:w="85" w:type="dxa"/>
            </w:tcMar>
          </w:tcPr>
          <w:p w14:paraId="63DE19B0" w14:textId="77777777" w:rsidR="00C34995" w:rsidRPr="00C95FD5" w:rsidRDefault="00ED3C8C" w:rsidP="001E4FE0">
            <w:pPr>
              <w:pStyle w:val="TableParagraph"/>
              <w:tabs>
                <w:tab w:val="left" w:pos="794"/>
              </w:tabs>
              <w:jc w:val="both"/>
              <w:rPr>
                <w:sz w:val="24"/>
                <w:szCs w:val="24"/>
              </w:rPr>
            </w:pPr>
            <w:r w:rsidRPr="00C95FD5">
              <w:rPr>
                <w:sz w:val="24"/>
                <w:szCs w:val="24"/>
              </w:rPr>
              <w:t>4.</w:t>
            </w:r>
            <w:r w:rsidR="001E4FE0">
              <w:rPr>
                <w:sz w:val="24"/>
                <w:szCs w:val="24"/>
              </w:rPr>
              <w:t> </w:t>
            </w:r>
            <w:r w:rsidR="00C34995" w:rsidRPr="00C95FD5">
              <w:rPr>
                <w:sz w:val="24"/>
                <w:szCs w:val="24"/>
              </w:rPr>
              <w:t>Действие магнитного поля на движущуюся заряженную частицу. Сила Ло</w:t>
            </w:r>
            <w:r w:rsidR="001E4FE0">
              <w:rPr>
                <w:sz w:val="24"/>
                <w:szCs w:val="24"/>
              </w:rPr>
              <w:t>ренца</w:t>
            </w:r>
          </w:p>
        </w:tc>
        <w:tc>
          <w:tcPr>
            <w:tcW w:w="494" w:type="pct"/>
            <w:shd w:val="clear" w:color="auto" w:fill="auto"/>
            <w:tcMar>
              <w:left w:w="85" w:type="dxa"/>
              <w:right w:w="85" w:type="dxa"/>
            </w:tcMar>
            <w:vAlign w:val="center"/>
          </w:tcPr>
          <w:p w14:paraId="5A8C5B83"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59FA3FA" w14:textId="77777777" w:rsidR="00C34995" w:rsidRPr="00C95FD5" w:rsidRDefault="00C34995" w:rsidP="00C95FD5">
            <w:pPr>
              <w:pStyle w:val="TableParagraph"/>
              <w:tabs>
                <w:tab w:val="left" w:pos="794"/>
              </w:tabs>
              <w:rPr>
                <w:sz w:val="24"/>
                <w:szCs w:val="24"/>
              </w:rPr>
            </w:pPr>
          </w:p>
        </w:tc>
      </w:tr>
      <w:tr w:rsidR="00DD020B" w:rsidRPr="00C95FD5" w14:paraId="40B303F0" w14:textId="77777777" w:rsidTr="00DD020B">
        <w:trPr>
          <w:trHeight w:val="1104"/>
        </w:trPr>
        <w:tc>
          <w:tcPr>
            <w:tcW w:w="1705" w:type="pct"/>
            <w:shd w:val="clear" w:color="auto" w:fill="auto"/>
            <w:tcMar>
              <w:left w:w="85" w:type="dxa"/>
              <w:right w:w="85" w:type="dxa"/>
            </w:tcMar>
          </w:tcPr>
          <w:p w14:paraId="2B287FF5" w14:textId="77777777" w:rsidR="00DD020B" w:rsidRPr="00C95FD5" w:rsidRDefault="00DD020B" w:rsidP="001E4FE0">
            <w:pPr>
              <w:pStyle w:val="TableParagraph"/>
              <w:tabs>
                <w:tab w:val="left" w:pos="794"/>
              </w:tabs>
              <w:jc w:val="both"/>
              <w:rPr>
                <w:sz w:val="24"/>
                <w:szCs w:val="24"/>
              </w:rPr>
            </w:pPr>
            <w:r w:rsidRPr="00C95FD5">
              <w:rPr>
                <w:sz w:val="24"/>
                <w:szCs w:val="24"/>
              </w:rPr>
              <w:t>5.</w:t>
            </w:r>
            <w:r>
              <w:rPr>
                <w:sz w:val="24"/>
                <w:szCs w:val="24"/>
              </w:rPr>
              <w:t> </w:t>
            </w:r>
            <w:r w:rsidRPr="00C95FD5">
              <w:rPr>
                <w:sz w:val="24"/>
                <w:szCs w:val="24"/>
              </w:rPr>
              <w:t>Магнитные свойства вещества.</w:t>
            </w:r>
            <w:r w:rsidRPr="00C95FD5">
              <w:rPr>
                <w:i/>
                <w:sz w:val="24"/>
                <w:szCs w:val="24"/>
              </w:rPr>
              <w:t xml:space="preserve"> </w:t>
            </w:r>
            <w:r w:rsidRPr="000801BB">
              <w:rPr>
                <w:sz w:val="24"/>
                <w:szCs w:val="24"/>
              </w:rPr>
              <w:t>Магнитная запись информации. Электроизмерительные приборы</w:t>
            </w:r>
            <w:r w:rsidR="000801BB">
              <w:rPr>
                <w:sz w:val="24"/>
                <w:szCs w:val="24"/>
              </w:rPr>
              <w:t>.</w:t>
            </w:r>
          </w:p>
        </w:tc>
        <w:tc>
          <w:tcPr>
            <w:tcW w:w="494" w:type="pct"/>
            <w:shd w:val="clear" w:color="auto" w:fill="auto"/>
            <w:tcMar>
              <w:left w:w="85" w:type="dxa"/>
              <w:right w:w="85" w:type="dxa"/>
            </w:tcMar>
          </w:tcPr>
          <w:p w14:paraId="4BC1B4E4" w14:textId="77777777" w:rsidR="00DD020B" w:rsidRPr="00C95FD5" w:rsidRDefault="00DD020B"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61457554" w14:textId="77777777" w:rsidR="00DD020B" w:rsidRPr="00C95FD5" w:rsidRDefault="00DD020B" w:rsidP="00C95FD5">
            <w:pPr>
              <w:pStyle w:val="TableParagraph"/>
              <w:tabs>
                <w:tab w:val="left" w:pos="794"/>
              </w:tabs>
              <w:rPr>
                <w:sz w:val="24"/>
                <w:szCs w:val="24"/>
              </w:rPr>
            </w:pPr>
          </w:p>
        </w:tc>
      </w:tr>
      <w:tr w:rsidR="00F123A9" w:rsidRPr="00C95FD5" w14:paraId="03BA73FD" w14:textId="77777777" w:rsidTr="001E4FE0">
        <w:trPr>
          <w:trHeight w:val="340"/>
        </w:trPr>
        <w:tc>
          <w:tcPr>
            <w:tcW w:w="1705" w:type="pct"/>
            <w:shd w:val="clear" w:color="auto" w:fill="auto"/>
            <w:tcMar>
              <w:left w:w="85" w:type="dxa"/>
              <w:right w:w="85" w:type="dxa"/>
            </w:tcMar>
          </w:tcPr>
          <w:p w14:paraId="2EAAE1A9" w14:textId="77777777" w:rsidR="00C34995" w:rsidRPr="00C95FD5" w:rsidRDefault="00DD020B" w:rsidP="001E4FE0">
            <w:pPr>
              <w:pStyle w:val="TableParagraph"/>
              <w:tabs>
                <w:tab w:val="left" w:pos="794"/>
              </w:tabs>
              <w:jc w:val="both"/>
              <w:rPr>
                <w:sz w:val="24"/>
                <w:szCs w:val="24"/>
              </w:rPr>
            </w:pPr>
            <w:r>
              <w:rPr>
                <w:sz w:val="24"/>
                <w:szCs w:val="24"/>
              </w:rPr>
              <w:t>6</w:t>
            </w:r>
            <w:r w:rsidR="00C34995" w:rsidRPr="00C95FD5">
              <w:rPr>
                <w:sz w:val="24"/>
                <w:szCs w:val="24"/>
              </w:rPr>
              <w:t>.</w:t>
            </w:r>
            <w:r w:rsidR="001E4FE0">
              <w:rPr>
                <w:sz w:val="24"/>
                <w:szCs w:val="24"/>
              </w:rPr>
              <w:t> </w:t>
            </w:r>
            <w:r w:rsidR="00C34995" w:rsidRPr="00C95FD5">
              <w:rPr>
                <w:sz w:val="24"/>
                <w:szCs w:val="24"/>
              </w:rPr>
              <w:t>Явление электромагнитной индукции. Магнитный по</w:t>
            </w:r>
            <w:r w:rsidR="00441999">
              <w:rPr>
                <w:sz w:val="24"/>
                <w:szCs w:val="24"/>
              </w:rPr>
              <w:t>ток. Правило Ленца</w:t>
            </w:r>
          </w:p>
        </w:tc>
        <w:tc>
          <w:tcPr>
            <w:tcW w:w="494" w:type="pct"/>
            <w:shd w:val="clear" w:color="auto" w:fill="auto"/>
            <w:tcMar>
              <w:left w:w="85" w:type="dxa"/>
              <w:right w:w="85" w:type="dxa"/>
            </w:tcMar>
            <w:vAlign w:val="center"/>
          </w:tcPr>
          <w:p w14:paraId="6C9FD135"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4A29BCAA" w14:textId="77777777" w:rsidR="00C34995" w:rsidRPr="00C95FD5" w:rsidRDefault="00C34995" w:rsidP="00C95FD5">
            <w:pPr>
              <w:pStyle w:val="TableParagraph"/>
              <w:tabs>
                <w:tab w:val="left" w:pos="794"/>
              </w:tabs>
              <w:jc w:val="both"/>
              <w:rPr>
                <w:sz w:val="24"/>
                <w:szCs w:val="24"/>
              </w:rPr>
            </w:pPr>
            <w:r w:rsidRPr="00C95FD5">
              <w:rPr>
                <w:sz w:val="24"/>
                <w:szCs w:val="24"/>
              </w:rPr>
              <w:t>Давать определение понятий: явление электромагнитной индукции, магнитный поток, ЭДС индукции, индуктивность, самоиндукция,</w:t>
            </w:r>
            <w:r w:rsidR="001D0830" w:rsidRPr="00C95FD5">
              <w:rPr>
                <w:sz w:val="24"/>
                <w:szCs w:val="24"/>
              </w:rPr>
              <w:t xml:space="preserve"> </w:t>
            </w:r>
            <w:r w:rsidRPr="00C95FD5">
              <w:rPr>
                <w:sz w:val="24"/>
                <w:szCs w:val="24"/>
              </w:rPr>
              <w:t>ЭДС</w:t>
            </w:r>
            <w:r w:rsidR="001D0830" w:rsidRPr="00C95FD5">
              <w:rPr>
                <w:sz w:val="24"/>
                <w:szCs w:val="24"/>
              </w:rPr>
              <w:t xml:space="preserve"> </w:t>
            </w:r>
            <w:r w:rsidRPr="00C95FD5">
              <w:rPr>
                <w:sz w:val="24"/>
                <w:szCs w:val="24"/>
              </w:rPr>
              <w:t>самоиндукции.</w:t>
            </w:r>
          </w:p>
          <w:p w14:paraId="3E379A81" w14:textId="77777777" w:rsidR="00902E15" w:rsidRPr="00C95FD5" w:rsidRDefault="00C34995" w:rsidP="00902E15">
            <w:pPr>
              <w:pStyle w:val="TableParagraph"/>
              <w:tabs>
                <w:tab w:val="left" w:pos="794"/>
              </w:tabs>
              <w:jc w:val="both"/>
              <w:rPr>
                <w:sz w:val="24"/>
                <w:szCs w:val="24"/>
              </w:rPr>
            </w:pPr>
            <w:r w:rsidRPr="00C95FD5">
              <w:rPr>
                <w:sz w:val="24"/>
                <w:szCs w:val="24"/>
              </w:rPr>
              <w:t xml:space="preserve">Распознавать, воспроизводить, наблюдать явление электромагнитной индукции, показывать причинно-следственные связи при наблюдении явления. </w:t>
            </w:r>
            <w:r w:rsidR="00902E15">
              <w:rPr>
                <w:i/>
                <w:sz w:val="24"/>
                <w:szCs w:val="24"/>
              </w:rPr>
              <w:t>Экспериментально и</w:t>
            </w:r>
            <w:r w:rsidR="00902E15" w:rsidRPr="00902E15">
              <w:rPr>
                <w:i/>
                <w:sz w:val="24"/>
                <w:szCs w:val="24"/>
              </w:rPr>
              <w:t>зуч</w:t>
            </w:r>
            <w:r w:rsidR="00902E15">
              <w:rPr>
                <w:i/>
                <w:sz w:val="24"/>
                <w:szCs w:val="24"/>
              </w:rPr>
              <w:t>ить</w:t>
            </w:r>
            <w:r w:rsidR="00902E15" w:rsidRPr="00902E15">
              <w:rPr>
                <w:i/>
                <w:sz w:val="24"/>
                <w:szCs w:val="24"/>
              </w:rPr>
              <w:t xml:space="preserve"> явлени</w:t>
            </w:r>
            <w:r w:rsidR="00902E15">
              <w:rPr>
                <w:i/>
                <w:sz w:val="24"/>
                <w:szCs w:val="24"/>
              </w:rPr>
              <w:t>е</w:t>
            </w:r>
            <w:r w:rsidR="00902E15" w:rsidRPr="00902E15">
              <w:rPr>
                <w:i/>
                <w:sz w:val="24"/>
                <w:szCs w:val="24"/>
              </w:rPr>
              <w:t xml:space="preserve"> электромагнитной индукции.</w:t>
            </w:r>
          </w:p>
          <w:p w14:paraId="762F0B0C" w14:textId="77777777" w:rsidR="00C34995" w:rsidRPr="00C95FD5" w:rsidRDefault="00C34995" w:rsidP="00C95FD5">
            <w:pPr>
              <w:pStyle w:val="TableParagraph"/>
              <w:tabs>
                <w:tab w:val="left" w:pos="794"/>
              </w:tabs>
              <w:jc w:val="both"/>
              <w:rPr>
                <w:sz w:val="24"/>
                <w:szCs w:val="24"/>
              </w:rPr>
            </w:pPr>
            <w:r w:rsidRPr="00C95FD5">
              <w:rPr>
                <w:sz w:val="24"/>
                <w:szCs w:val="24"/>
              </w:rPr>
              <w:t>Наблюдать и анализировать эксперименты, демонстрирующие правило</w:t>
            </w:r>
            <w:r w:rsidR="001D0830" w:rsidRPr="00C95FD5">
              <w:rPr>
                <w:sz w:val="24"/>
                <w:szCs w:val="24"/>
              </w:rPr>
              <w:t xml:space="preserve"> </w:t>
            </w:r>
            <w:r w:rsidRPr="00C95FD5">
              <w:rPr>
                <w:sz w:val="24"/>
                <w:szCs w:val="24"/>
              </w:rPr>
              <w:t>Ленца.</w:t>
            </w:r>
          </w:p>
          <w:p w14:paraId="05C7B071" w14:textId="77777777" w:rsidR="00C34995" w:rsidRPr="00C95FD5" w:rsidRDefault="00C34995" w:rsidP="00C95FD5">
            <w:pPr>
              <w:pStyle w:val="TableParagraph"/>
              <w:tabs>
                <w:tab w:val="left" w:pos="794"/>
              </w:tabs>
              <w:jc w:val="both"/>
              <w:rPr>
                <w:sz w:val="24"/>
                <w:szCs w:val="24"/>
              </w:rPr>
            </w:pPr>
            <w:r w:rsidRPr="00C95FD5">
              <w:rPr>
                <w:sz w:val="24"/>
                <w:szCs w:val="24"/>
              </w:rPr>
              <w:t>Формулировать правило Ленца, закон электромагнитной индукции, называть границы его</w:t>
            </w:r>
            <w:r w:rsidR="001D0830" w:rsidRPr="00C95FD5">
              <w:rPr>
                <w:sz w:val="24"/>
                <w:szCs w:val="24"/>
              </w:rPr>
              <w:t xml:space="preserve"> </w:t>
            </w:r>
            <w:r w:rsidRPr="00C95FD5">
              <w:rPr>
                <w:sz w:val="24"/>
                <w:szCs w:val="24"/>
              </w:rPr>
              <w:t>применимости.</w:t>
            </w:r>
          </w:p>
          <w:p w14:paraId="58C893E0" w14:textId="77777777" w:rsidR="00C34995" w:rsidRPr="00C95FD5" w:rsidRDefault="00C34995" w:rsidP="00C95FD5">
            <w:pPr>
              <w:pStyle w:val="TableParagraph"/>
              <w:tabs>
                <w:tab w:val="left" w:pos="794"/>
              </w:tabs>
              <w:jc w:val="both"/>
              <w:rPr>
                <w:sz w:val="24"/>
                <w:szCs w:val="24"/>
              </w:rPr>
            </w:pPr>
            <w:r w:rsidRPr="00C95FD5">
              <w:rPr>
                <w:sz w:val="24"/>
                <w:szCs w:val="24"/>
              </w:rPr>
              <w:t>Исследовать явление электромагнитной индукции.</w:t>
            </w:r>
          </w:p>
          <w:p w14:paraId="21DDD464" w14:textId="77777777" w:rsidR="00C34995" w:rsidRPr="00C95FD5" w:rsidRDefault="00C34995" w:rsidP="00C95FD5">
            <w:pPr>
              <w:pStyle w:val="TableParagraph"/>
              <w:tabs>
                <w:tab w:val="left" w:pos="794"/>
              </w:tabs>
              <w:jc w:val="both"/>
              <w:rPr>
                <w:i/>
                <w:sz w:val="24"/>
                <w:szCs w:val="24"/>
              </w:rPr>
            </w:pPr>
            <w:r w:rsidRPr="00C95FD5">
              <w:rPr>
                <w:sz w:val="24"/>
                <w:szCs w:val="24"/>
              </w:rPr>
              <w:t xml:space="preserve">Объяснять возникновение вихревого электрического поля и электромагнитного поля. </w:t>
            </w:r>
          </w:p>
          <w:p w14:paraId="5629B5E7"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 примеры использования явления</w:t>
            </w:r>
            <w:r w:rsidR="001D0830" w:rsidRPr="00C95FD5">
              <w:rPr>
                <w:sz w:val="24"/>
                <w:szCs w:val="24"/>
              </w:rPr>
              <w:t xml:space="preserve"> </w:t>
            </w:r>
            <w:r w:rsidRPr="00C95FD5">
              <w:rPr>
                <w:sz w:val="24"/>
                <w:szCs w:val="24"/>
              </w:rPr>
              <w:t>электромагнитной</w:t>
            </w:r>
            <w:r w:rsidR="001D0830" w:rsidRPr="00C95FD5">
              <w:rPr>
                <w:sz w:val="24"/>
                <w:szCs w:val="24"/>
              </w:rPr>
              <w:t xml:space="preserve"> </w:t>
            </w:r>
            <w:r w:rsidRPr="00C95FD5">
              <w:rPr>
                <w:sz w:val="24"/>
                <w:szCs w:val="24"/>
              </w:rPr>
              <w:t>индукции.</w:t>
            </w:r>
          </w:p>
          <w:p w14:paraId="193433E4" w14:textId="77777777" w:rsidR="00C34995" w:rsidRPr="00C95FD5" w:rsidRDefault="00C34995" w:rsidP="00C95FD5">
            <w:pPr>
              <w:pStyle w:val="TableParagraph"/>
              <w:tabs>
                <w:tab w:val="left" w:pos="794"/>
              </w:tabs>
              <w:jc w:val="both"/>
              <w:rPr>
                <w:sz w:val="24"/>
                <w:szCs w:val="24"/>
              </w:rPr>
            </w:pPr>
            <w:r w:rsidRPr="00C95FD5">
              <w:rPr>
                <w:sz w:val="24"/>
                <w:szCs w:val="24"/>
              </w:rPr>
              <w:t>Распознавать, воспроизводить, наблюдать явление самоиндукции, показывать причинно-следственные связи при наблюдении явления.</w:t>
            </w:r>
          </w:p>
          <w:p w14:paraId="02B7648F" w14:textId="77777777" w:rsidR="00C34995" w:rsidRPr="00C95FD5" w:rsidRDefault="00C34995" w:rsidP="00C95FD5">
            <w:pPr>
              <w:pStyle w:val="TableParagraph"/>
              <w:tabs>
                <w:tab w:val="left" w:pos="794"/>
              </w:tabs>
              <w:jc w:val="both"/>
              <w:rPr>
                <w:sz w:val="24"/>
                <w:szCs w:val="24"/>
              </w:rPr>
            </w:pPr>
            <w:r w:rsidRPr="00C95FD5">
              <w:rPr>
                <w:sz w:val="24"/>
                <w:szCs w:val="24"/>
              </w:rPr>
              <w:lastRenderedPageBreak/>
              <w:t>Формулировать закон самоиндукции, называть</w:t>
            </w:r>
            <w:r w:rsidR="001D0830" w:rsidRPr="00C95FD5">
              <w:rPr>
                <w:sz w:val="24"/>
                <w:szCs w:val="24"/>
              </w:rPr>
              <w:t xml:space="preserve"> </w:t>
            </w:r>
            <w:r w:rsidRPr="00C95FD5">
              <w:rPr>
                <w:sz w:val="24"/>
                <w:szCs w:val="24"/>
              </w:rPr>
              <w:t>границы</w:t>
            </w:r>
            <w:r w:rsidR="001D0830" w:rsidRPr="00C95FD5">
              <w:rPr>
                <w:sz w:val="24"/>
                <w:szCs w:val="24"/>
              </w:rPr>
              <w:t xml:space="preserve"> </w:t>
            </w:r>
            <w:r w:rsidRPr="00C95FD5">
              <w:rPr>
                <w:sz w:val="24"/>
                <w:szCs w:val="24"/>
              </w:rPr>
              <w:t>его</w:t>
            </w:r>
            <w:r w:rsidR="001D0830" w:rsidRPr="00C95FD5">
              <w:rPr>
                <w:sz w:val="24"/>
                <w:szCs w:val="24"/>
              </w:rPr>
              <w:t xml:space="preserve"> </w:t>
            </w:r>
            <w:r w:rsidRPr="00C95FD5">
              <w:rPr>
                <w:sz w:val="24"/>
                <w:szCs w:val="24"/>
              </w:rPr>
              <w:t>применимости.</w:t>
            </w:r>
          </w:p>
          <w:p w14:paraId="5099744D" w14:textId="77777777" w:rsidR="00C34995" w:rsidRPr="00C95FD5" w:rsidRDefault="00C34995" w:rsidP="00C95FD5">
            <w:pPr>
              <w:pStyle w:val="TableParagraph"/>
              <w:tabs>
                <w:tab w:val="left" w:pos="794"/>
              </w:tabs>
              <w:jc w:val="both"/>
              <w:rPr>
                <w:sz w:val="24"/>
                <w:szCs w:val="24"/>
              </w:rPr>
            </w:pPr>
            <w:r w:rsidRPr="00C95FD5">
              <w:rPr>
                <w:sz w:val="24"/>
                <w:szCs w:val="24"/>
              </w:rPr>
              <w:t>Проводить аналогию между самоиндукцией и</w:t>
            </w:r>
            <w:r w:rsidR="001D0830" w:rsidRPr="00C95FD5">
              <w:rPr>
                <w:sz w:val="24"/>
                <w:szCs w:val="24"/>
              </w:rPr>
              <w:t xml:space="preserve"> </w:t>
            </w:r>
            <w:r w:rsidRPr="00C95FD5">
              <w:rPr>
                <w:sz w:val="24"/>
                <w:szCs w:val="24"/>
              </w:rPr>
              <w:t>инертностью.</w:t>
            </w:r>
          </w:p>
          <w:p w14:paraId="2A0F8A37" w14:textId="77777777" w:rsidR="00C34995" w:rsidRPr="00C95FD5" w:rsidRDefault="00C34995" w:rsidP="00C95FD5">
            <w:pPr>
              <w:pStyle w:val="TableParagraph"/>
              <w:tabs>
                <w:tab w:val="left" w:pos="794"/>
              </w:tabs>
              <w:jc w:val="both"/>
              <w:rPr>
                <w:sz w:val="24"/>
                <w:szCs w:val="24"/>
              </w:rPr>
            </w:pPr>
            <w:r w:rsidRPr="00C95FD5">
              <w:rPr>
                <w:sz w:val="24"/>
                <w:szCs w:val="24"/>
              </w:rPr>
              <w:t>Определять зависимость индуктивности катушки</w:t>
            </w:r>
            <w:r w:rsidR="001D0830" w:rsidRPr="00C95FD5">
              <w:rPr>
                <w:sz w:val="24"/>
                <w:szCs w:val="24"/>
              </w:rPr>
              <w:t xml:space="preserve"> </w:t>
            </w:r>
            <w:r w:rsidRPr="00C95FD5">
              <w:rPr>
                <w:sz w:val="24"/>
                <w:szCs w:val="24"/>
              </w:rPr>
              <w:t>от</w:t>
            </w:r>
            <w:r w:rsidR="001D0830" w:rsidRPr="00C95FD5">
              <w:rPr>
                <w:sz w:val="24"/>
                <w:szCs w:val="24"/>
              </w:rPr>
              <w:t xml:space="preserve"> </w:t>
            </w:r>
            <w:r w:rsidRPr="00C95FD5">
              <w:rPr>
                <w:sz w:val="24"/>
                <w:szCs w:val="24"/>
              </w:rPr>
              <w:t>е</w:t>
            </w:r>
            <w:r w:rsidR="00F123A9" w:rsidRPr="00C95FD5">
              <w:rPr>
                <w:sz w:val="24"/>
                <w:szCs w:val="24"/>
              </w:rPr>
              <w:t>е</w:t>
            </w:r>
            <w:r w:rsidR="001D0830" w:rsidRPr="00C95FD5">
              <w:rPr>
                <w:sz w:val="24"/>
                <w:szCs w:val="24"/>
              </w:rPr>
              <w:t xml:space="preserve"> </w:t>
            </w:r>
            <w:r w:rsidRPr="00C95FD5">
              <w:rPr>
                <w:sz w:val="24"/>
                <w:szCs w:val="24"/>
              </w:rPr>
              <w:t>длины</w:t>
            </w:r>
            <w:r w:rsidR="001D0830" w:rsidRPr="00C95FD5">
              <w:rPr>
                <w:sz w:val="24"/>
                <w:szCs w:val="24"/>
              </w:rPr>
              <w:t xml:space="preserve"> </w:t>
            </w:r>
            <w:r w:rsidRPr="00C95FD5">
              <w:rPr>
                <w:sz w:val="24"/>
                <w:szCs w:val="24"/>
              </w:rPr>
              <w:t>и</w:t>
            </w:r>
            <w:r w:rsidR="001D0830" w:rsidRPr="00C95FD5">
              <w:rPr>
                <w:sz w:val="24"/>
                <w:szCs w:val="24"/>
              </w:rPr>
              <w:t xml:space="preserve"> </w:t>
            </w:r>
            <w:r w:rsidRPr="00C95FD5">
              <w:rPr>
                <w:sz w:val="24"/>
                <w:szCs w:val="24"/>
              </w:rPr>
              <w:t>площади</w:t>
            </w:r>
            <w:r w:rsidR="001D0830" w:rsidRPr="00C95FD5">
              <w:rPr>
                <w:sz w:val="24"/>
                <w:szCs w:val="24"/>
              </w:rPr>
              <w:t xml:space="preserve"> </w:t>
            </w:r>
            <w:r w:rsidRPr="00C95FD5">
              <w:rPr>
                <w:sz w:val="24"/>
                <w:szCs w:val="24"/>
              </w:rPr>
              <w:t>витков.</w:t>
            </w:r>
          </w:p>
          <w:p w14:paraId="31361B1A" w14:textId="77777777" w:rsidR="00C34995" w:rsidRPr="00C95FD5" w:rsidRDefault="00C34995" w:rsidP="001E4FE0">
            <w:pPr>
              <w:pStyle w:val="TableParagraph"/>
              <w:tabs>
                <w:tab w:val="left" w:pos="794"/>
              </w:tabs>
              <w:jc w:val="both"/>
              <w:rPr>
                <w:sz w:val="24"/>
                <w:szCs w:val="24"/>
              </w:rPr>
            </w:pPr>
            <w:r w:rsidRPr="00C95FD5">
              <w:rPr>
                <w:sz w:val="24"/>
                <w:szCs w:val="24"/>
              </w:rPr>
              <w:t xml:space="preserve">Определять в конкретной ситуации значения: магнитного потока, </w:t>
            </w:r>
            <w:r w:rsidRPr="000801BB">
              <w:rPr>
                <w:sz w:val="24"/>
                <w:szCs w:val="24"/>
              </w:rPr>
              <w:t>ЭДС индукции,</w:t>
            </w:r>
            <w:r w:rsidR="001D0830" w:rsidRPr="000801BB">
              <w:rPr>
                <w:sz w:val="24"/>
                <w:szCs w:val="24"/>
              </w:rPr>
              <w:t xml:space="preserve"> </w:t>
            </w:r>
            <w:r w:rsidRPr="000801BB">
              <w:rPr>
                <w:sz w:val="24"/>
                <w:szCs w:val="24"/>
              </w:rPr>
              <w:t>ЭДС</w:t>
            </w:r>
            <w:r w:rsidR="001D0830" w:rsidRPr="000801BB">
              <w:rPr>
                <w:sz w:val="24"/>
                <w:szCs w:val="24"/>
              </w:rPr>
              <w:t xml:space="preserve"> </w:t>
            </w:r>
            <w:r w:rsidRPr="000801BB">
              <w:rPr>
                <w:sz w:val="24"/>
                <w:szCs w:val="24"/>
              </w:rPr>
              <w:t>индукции</w:t>
            </w:r>
            <w:r w:rsidR="001D0830" w:rsidRPr="000801BB">
              <w:rPr>
                <w:sz w:val="24"/>
                <w:szCs w:val="24"/>
              </w:rPr>
              <w:t xml:space="preserve"> </w:t>
            </w:r>
            <w:r w:rsidRPr="000801BB">
              <w:rPr>
                <w:sz w:val="24"/>
                <w:szCs w:val="24"/>
              </w:rPr>
              <w:t>в</w:t>
            </w:r>
            <w:r w:rsidR="001E4FE0" w:rsidRPr="000801BB">
              <w:rPr>
                <w:sz w:val="24"/>
                <w:szCs w:val="24"/>
              </w:rPr>
              <w:t> </w:t>
            </w:r>
            <w:r w:rsidRPr="000801BB">
              <w:rPr>
                <w:sz w:val="24"/>
                <w:szCs w:val="24"/>
              </w:rPr>
              <w:t>движущихся</w:t>
            </w:r>
            <w:r w:rsidR="001D0830" w:rsidRPr="000801BB">
              <w:rPr>
                <w:sz w:val="24"/>
                <w:szCs w:val="24"/>
              </w:rPr>
              <w:t xml:space="preserve"> </w:t>
            </w:r>
            <w:r w:rsidRPr="000801BB">
              <w:rPr>
                <w:sz w:val="24"/>
                <w:szCs w:val="24"/>
              </w:rPr>
              <w:t>проводниках, ЭДС самоиндукции, индуктивность, энергию</w:t>
            </w:r>
            <w:r w:rsidR="001D0830" w:rsidRPr="000801BB">
              <w:rPr>
                <w:sz w:val="24"/>
                <w:szCs w:val="24"/>
              </w:rPr>
              <w:t xml:space="preserve"> </w:t>
            </w:r>
            <w:r w:rsidRPr="000801BB">
              <w:rPr>
                <w:sz w:val="24"/>
                <w:szCs w:val="24"/>
              </w:rPr>
              <w:t>электромагнитного</w:t>
            </w:r>
            <w:r w:rsidR="001D0830" w:rsidRPr="000801BB">
              <w:rPr>
                <w:sz w:val="24"/>
                <w:szCs w:val="24"/>
              </w:rPr>
              <w:t xml:space="preserve"> </w:t>
            </w:r>
            <w:r w:rsidRPr="000801BB">
              <w:rPr>
                <w:sz w:val="24"/>
                <w:szCs w:val="24"/>
              </w:rPr>
              <w:t>поля</w:t>
            </w:r>
          </w:p>
        </w:tc>
      </w:tr>
      <w:tr w:rsidR="00F123A9" w:rsidRPr="00C95FD5" w14:paraId="69FA8CC7" w14:textId="77777777" w:rsidTr="001E4FE0">
        <w:trPr>
          <w:trHeight w:val="340"/>
        </w:trPr>
        <w:tc>
          <w:tcPr>
            <w:tcW w:w="1705" w:type="pct"/>
            <w:shd w:val="clear" w:color="auto" w:fill="auto"/>
            <w:tcMar>
              <w:left w:w="85" w:type="dxa"/>
              <w:right w:w="85" w:type="dxa"/>
            </w:tcMar>
          </w:tcPr>
          <w:p w14:paraId="23006596" w14:textId="77777777" w:rsidR="00C34995" w:rsidRPr="00C95FD5" w:rsidRDefault="00DD020B" w:rsidP="001E4FE0">
            <w:pPr>
              <w:pStyle w:val="TableParagraph"/>
              <w:tabs>
                <w:tab w:val="left" w:pos="794"/>
              </w:tabs>
              <w:jc w:val="both"/>
              <w:rPr>
                <w:sz w:val="24"/>
                <w:szCs w:val="24"/>
              </w:rPr>
            </w:pPr>
            <w:r>
              <w:rPr>
                <w:sz w:val="24"/>
                <w:szCs w:val="24"/>
              </w:rPr>
              <w:t>7</w:t>
            </w:r>
            <w:r w:rsidR="00C34995" w:rsidRPr="00C95FD5">
              <w:rPr>
                <w:sz w:val="24"/>
                <w:szCs w:val="24"/>
              </w:rPr>
              <w:t>.</w:t>
            </w:r>
            <w:r w:rsidR="001E4FE0">
              <w:rPr>
                <w:sz w:val="24"/>
                <w:szCs w:val="24"/>
              </w:rPr>
              <w:t> </w:t>
            </w:r>
            <w:r w:rsidR="00C34995" w:rsidRPr="00C95FD5">
              <w:rPr>
                <w:sz w:val="24"/>
                <w:szCs w:val="24"/>
              </w:rPr>
              <w:t>Закон электромагнитной индукции. Практическое применение закона электромагнит</w:t>
            </w:r>
            <w:r w:rsidR="001E4FE0">
              <w:rPr>
                <w:sz w:val="24"/>
                <w:szCs w:val="24"/>
              </w:rPr>
              <w:t>ной индукции</w:t>
            </w:r>
          </w:p>
        </w:tc>
        <w:tc>
          <w:tcPr>
            <w:tcW w:w="494" w:type="pct"/>
            <w:shd w:val="clear" w:color="auto" w:fill="auto"/>
            <w:tcMar>
              <w:left w:w="85" w:type="dxa"/>
              <w:right w:w="85" w:type="dxa"/>
            </w:tcMar>
            <w:vAlign w:val="center"/>
          </w:tcPr>
          <w:p w14:paraId="6145F991"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48413DB" w14:textId="77777777" w:rsidR="00C34995" w:rsidRPr="00C95FD5" w:rsidRDefault="00C34995" w:rsidP="00C95FD5">
            <w:pPr>
              <w:pStyle w:val="TableParagraph"/>
              <w:tabs>
                <w:tab w:val="left" w:pos="794"/>
              </w:tabs>
              <w:rPr>
                <w:sz w:val="24"/>
                <w:szCs w:val="24"/>
              </w:rPr>
            </w:pPr>
          </w:p>
        </w:tc>
      </w:tr>
      <w:tr w:rsidR="00FF2BAE" w:rsidRPr="00C95FD5" w14:paraId="156DC560" w14:textId="77777777" w:rsidTr="001E4FE0">
        <w:trPr>
          <w:trHeight w:val="340"/>
        </w:trPr>
        <w:tc>
          <w:tcPr>
            <w:tcW w:w="1705" w:type="pct"/>
            <w:shd w:val="clear" w:color="auto" w:fill="auto"/>
            <w:tcMar>
              <w:left w:w="85" w:type="dxa"/>
              <w:right w:w="85" w:type="dxa"/>
            </w:tcMar>
          </w:tcPr>
          <w:p w14:paraId="4BF78E6D" w14:textId="77777777" w:rsidR="00FF2BAE" w:rsidRPr="00C95FD5" w:rsidRDefault="00DD020B" w:rsidP="001E4FE0">
            <w:pPr>
              <w:pStyle w:val="TableParagraph"/>
              <w:tabs>
                <w:tab w:val="left" w:pos="794"/>
              </w:tabs>
              <w:jc w:val="both"/>
              <w:rPr>
                <w:sz w:val="24"/>
                <w:szCs w:val="24"/>
              </w:rPr>
            </w:pPr>
            <w:r>
              <w:rPr>
                <w:sz w:val="24"/>
                <w:szCs w:val="24"/>
              </w:rPr>
              <w:t>8</w:t>
            </w:r>
            <w:r w:rsidR="00FF2BAE" w:rsidRPr="00C95FD5">
              <w:rPr>
                <w:sz w:val="24"/>
                <w:szCs w:val="24"/>
              </w:rPr>
              <w:t>.</w:t>
            </w:r>
            <w:r w:rsidR="00FF2BAE">
              <w:rPr>
                <w:sz w:val="24"/>
                <w:szCs w:val="24"/>
              </w:rPr>
              <w:t> </w:t>
            </w:r>
            <w:r w:rsidR="00FF2BAE">
              <w:t>Электродвижущая сила индукции в проводнике, движущемся поступательно в однородном магнитном поле.</w:t>
            </w:r>
          </w:p>
        </w:tc>
        <w:tc>
          <w:tcPr>
            <w:tcW w:w="494" w:type="pct"/>
            <w:shd w:val="clear" w:color="auto" w:fill="auto"/>
            <w:tcMar>
              <w:left w:w="85" w:type="dxa"/>
              <w:right w:w="85" w:type="dxa"/>
            </w:tcMar>
            <w:vAlign w:val="center"/>
          </w:tcPr>
          <w:p w14:paraId="731FC728" w14:textId="77777777" w:rsidR="00FF2BAE" w:rsidRPr="00C95FD5" w:rsidRDefault="00DD020B" w:rsidP="001E4FE0">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25284863" w14:textId="77777777" w:rsidR="00FF2BAE" w:rsidRPr="00C95FD5" w:rsidRDefault="00FF2BAE" w:rsidP="00C95FD5">
            <w:pPr>
              <w:pStyle w:val="TableParagraph"/>
              <w:tabs>
                <w:tab w:val="left" w:pos="794"/>
              </w:tabs>
              <w:rPr>
                <w:sz w:val="24"/>
                <w:szCs w:val="24"/>
              </w:rPr>
            </w:pPr>
          </w:p>
        </w:tc>
      </w:tr>
      <w:tr w:rsidR="00F123A9" w:rsidRPr="00C95FD5" w14:paraId="4847BBCE" w14:textId="77777777" w:rsidTr="001E4FE0">
        <w:trPr>
          <w:trHeight w:val="340"/>
        </w:trPr>
        <w:tc>
          <w:tcPr>
            <w:tcW w:w="1705" w:type="pct"/>
            <w:shd w:val="clear" w:color="auto" w:fill="auto"/>
            <w:tcMar>
              <w:left w:w="85" w:type="dxa"/>
              <w:right w:w="85" w:type="dxa"/>
            </w:tcMar>
          </w:tcPr>
          <w:p w14:paraId="2F39AB53" w14:textId="77777777" w:rsidR="00C34995" w:rsidRPr="00C95FD5" w:rsidRDefault="00DD020B" w:rsidP="001E4FE0">
            <w:pPr>
              <w:pStyle w:val="TableParagraph"/>
              <w:tabs>
                <w:tab w:val="left" w:pos="794"/>
              </w:tabs>
              <w:jc w:val="both"/>
              <w:rPr>
                <w:sz w:val="24"/>
                <w:szCs w:val="24"/>
              </w:rPr>
            </w:pPr>
            <w:r>
              <w:rPr>
                <w:sz w:val="24"/>
                <w:szCs w:val="24"/>
              </w:rPr>
              <w:t>9</w:t>
            </w:r>
            <w:r w:rsidR="00B871E8">
              <w:rPr>
                <w:sz w:val="24"/>
                <w:szCs w:val="24"/>
              </w:rPr>
              <w:t xml:space="preserve">. </w:t>
            </w:r>
            <w:r w:rsidR="00C34995" w:rsidRPr="00C95FD5">
              <w:rPr>
                <w:sz w:val="24"/>
                <w:szCs w:val="24"/>
              </w:rPr>
              <w:t>Электромагнитное</w:t>
            </w:r>
            <w:r w:rsidR="001E4FE0">
              <w:rPr>
                <w:sz w:val="24"/>
                <w:szCs w:val="24"/>
              </w:rPr>
              <w:t xml:space="preserve"> </w:t>
            </w:r>
            <w:r w:rsidR="00C34995" w:rsidRPr="00C95FD5">
              <w:rPr>
                <w:sz w:val="24"/>
                <w:szCs w:val="24"/>
              </w:rPr>
              <w:t>поле.</w:t>
            </w:r>
          </w:p>
          <w:p w14:paraId="526E5283" w14:textId="77777777" w:rsidR="00C34995" w:rsidRPr="00DD020B" w:rsidRDefault="00C34995" w:rsidP="00DD020B">
            <w:pPr>
              <w:pStyle w:val="TableParagraph"/>
              <w:tabs>
                <w:tab w:val="left" w:pos="794"/>
              </w:tabs>
              <w:jc w:val="both"/>
              <w:rPr>
                <w:sz w:val="24"/>
                <w:szCs w:val="24"/>
              </w:rPr>
            </w:pPr>
            <w:r w:rsidRPr="00DD020B">
              <w:rPr>
                <w:sz w:val="24"/>
                <w:szCs w:val="24"/>
              </w:rPr>
              <w:t>Вихревое</w:t>
            </w:r>
            <w:r w:rsidR="001D0830" w:rsidRPr="00DD020B">
              <w:rPr>
                <w:sz w:val="24"/>
                <w:szCs w:val="24"/>
              </w:rPr>
              <w:t xml:space="preserve"> </w:t>
            </w:r>
            <w:r w:rsidRPr="00DD020B">
              <w:rPr>
                <w:sz w:val="24"/>
                <w:szCs w:val="24"/>
              </w:rPr>
              <w:t xml:space="preserve">электрическое поле. </w:t>
            </w:r>
          </w:p>
        </w:tc>
        <w:tc>
          <w:tcPr>
            <w:tcW w:w="494" w:type="pct"/>
            <w:shd w:val="clear" w:color="auto" w:fill="auto"/>
            <w:tcMar>
              <w:left w:w="85" w:type="dxa"/>
              <w:right w:w="85" w:type="dxa"/>
            </w:tcMar>
            <w:vAlign w:val="center"/>
          </w:tcPr>
          <w:p w14:paraId="6D6050BE"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23066B1B" w14:textId="77777777" w:rsidR="00C34995" w:rsidRPr="00C95FD5" w:rsidRDefault="00C34995" w:rsidP="00C95FD5">
            <w:pPr>
              <w:pStyle w:val="TableParagraph"/>
              <w:tabs>
                <w:tab w:val="left" w:pos="794"/>
              </w:tabs>
              <w:rPr>
                <w:sz w:val="24"/>
                <w:szCs w:val="24"/>
              </w:rPr>
            </w:pPr>
          </w:p>
        </w:tc>
      </w:tr>
      <w:tr w:rsidR="00F123A9" w:rsidRPr="00C95FD5" w14:paraId="6CA775AE" w14:textId="77777777" w:rsidTr="001E4FE0">
        <w:trPr>
          <w:trHeight w:val="340"/>
        </w:trPr>
        <w:tc>
          <w:tcPr>
            <w:tcW w:w="1705" w:type="pct"/>
            <w:shd w:val="clear" w:color="auto" w:fill="auto"/>
            <w:tcMar>
              <w:left w:w="85" w:type="dxa"/>
              <w:right w:w="85" w:type="dxa"/>
            </w:tcMar>
          </w:tcPr>
          <w:p w14:paraId="02FCB53E" w14:textId="77777777" w:rsidR="00C34995" w:rsidRPr="00C95FD5" w:rsidRDefault="00DD020B" w:rsidP="00DD020B">
            <w:pPr>
              <w:pStyle w:val="TableParagraph"/>
              <w:tabs>
                <w:tab w:val="left" w:pos="794"/>
              </w:tabs>
              <w:jc w:val="both"/>
              <w:rPr>
                <w:i/>
                <w:sz w:val="24"/>
                <w:szCs w:val="24"/>
              </w:rPr>
            </w:pPr>
            <w:r>
              <w:rPr>
                <w:sz w:val="24"/>
                <w:szCs w:val="24"/>
              </w:rPr>
              <w:t>10</w:t>
            </w:r>
            <w:r w:rsidR="00C34995" w:rsidRPr="001E4FE0">
              <w:rPr>
                <w:sz w:val="24"/>
                <w:szCs w:val="24"/>
              </w:rPr>
              <w:t>.</w:t>
            </w:r>
            <w:r w:rsidR="001E4FE0">
              <w:rPr>
                <w:sz w:val="24"/>
                <w:szCs w:val="24"/>
              </w:rPr>
              <w:t> </w:t>
            </w:r>
            <w:r w:rsidR="00C34995" w:rsidRPr="00C95FD5">
              <w:rPr>
                <w:sz w:val="24"/>
                <w:szCs w:val="24"/>
              </w:rPr>
              <w:t>Явление самоиндукции. Ин</w:t>
            </w:r>
            <w:r w:rsidR="001E4FE0">
              <w:rPr>
                <w:sz w:val="24"/>
                <w:szCs w:val="24"/>
              </w:rPr>
              <w:t>дуктивность</w:t>
            </w:r>
          </w:p>
        </w:tc>
        <w:tc>
          <w:tcPr>
            <w:tcW w:w="494" w:type="pct"/>
            <w:shd w:val="clear" w:color="auto" w:fill="auto"/>
            <w:tcMar>
              <w:left w:w="85" w:type="dxa"/>
              <w:right w:w="85" w:type="dxa"/>
            </w:tcMar>
            <w:vAlign w:val="center"/>
          </w:tcPr>
          <w:p w14:paraId="33C1B21D"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28DACAEC" w14:textId="77777777" w:rsidR="00C34995" w:rsidRPr="00C95FD5" w:rsidRDefault="00C34995" w:rsidP="00C95FD5">
            <w:pPr>
              <w:pStyle w:val="TableParagraph"/>
              <w:tabs>
                <w:tab w:val="left" w:pos="794"/>
              </w:tabs>
              <w:rPr>
                <w:sz w:val="24"/>
                <w:szCs w:val="24"/>
              </w:rPr>
            </w:pPr>
          </w:p>
        </w:tc>
      </w:tr>
      <w:tr w:rsidR="00F123A9" w:rsidRPr="00C95FD5" w14:paraId="0F2924CD" w14:textId="77777777" w:rsidTr="001E4FE0">
        <w:trPr>
          <w:trHeight w:val="340"/>
        </w:trPr>
        <w:tc>
          <w:tcPr>
            <w:tcW w:w="1705" w:type="pct"/>
            <w:shd w:val="clear" w:color="auto" w:fill="auto"/>
            <w:tcMar>
              <w:left w:w="85" w:type="dxa"/>
              <w:right w:w="85" w:type="dxa"/>
            </w:tcMar>
          </w:tcPr>
          <w:p w14:paraId="6F5A8C05" w14:textId="77777777" w:rsidR="00C34995" w:rsidRPr="00C95FD5" w:rsidRDefault="00DD020B" w:rsidP="001E4FE0">
            <w:pPr>
              <w:pStyle w:val="TableParagraph"/>
              <w:tabs>
                <w:tab w:val="left" w:pos="794"/>
              </w:tabs>
              <w:jc w:val="both"/>
              <w:rPr>
                <w:i/>
                <w:sz w:val="24"/>
                <w:szCs w:val="24"/>
              </w:rPr>
            </w:pPr>
            <w:r>
              <w:rPr>
                <w:sz w:val="24"/>
                <w:szCs w:val="24"/>
              </w:rPr>
              <w:t>11</w:t>
            </w:r>
            <w:r w:rsidR="00C34995" w:rsidRPr="00C95FD5">
              <w:rPr>
                <w:sz w:val="24"/>
                <w:szCs w:val="24"/>
              </w:rPr>
              <w:t>.</w:t>
            </w:r>
            <w:r w:rsidR="001E4FE0">
              <w:rPr>
                <w:sz w:val="24"/>
                <w:szCs w:val="24"/>
              </w:rPr>
              <w:t> </w:t>
            </w:r>
            <w:r w:rsidR="00C34995" w:rsidRPr="00C95FD5">
              <w:rPr>
                <w:sz w:val="24"/>
                <w:szCs w:val="24"/>
              </w:rPr>
              <w:t xml:space="preserve">Энергия магнитного поля тока. </w:t>
            </w:r>
            <w:r w:rsidR="00C34995" w:rsidRPr="00DD020B">
              <w:rPr>
                <w:sz w:val="24"/>
                <w:szCs w:val="24"/>
              </w:rPr>
              <w:t>Энергия электромагнитного</w:t>
            </w:r>
            <w:r w:rsidR="001D0830" w:rsidRPr="00DD020B">
              <w:rPr>
                <w:sz w:val="24"/>
                <w:szCs w:val="24"/>
              </w:rPr>
              <w:t xml:space="preserve"> </w:t>
            </w:r>
            <w:r w:rsidR="00C34995" w:rsidRPr="00DD020B">
              <w:rPr>
                <w:sz w:val="24"/>
                <w:szCs w:val="24"/>
              </w:rPr>
              <w:t>поля</w:t>
            </w:r>
            <w:r>
              <w:rPr>
                <w:sz w:val="24"/>
                <w:szCs w:val="24"/>
              </w:rPr>
              <w:t>.</w:t>
            </w:r>
          </w:p>
        </w:tc>
        <w:tc>
          <w:tcPr>
            <w:tcW w:w="494" w:type="pct"/>
            <w:shd w:val="clear" w:color="auto" w:fill="auto"/>
            <w:tcMar>
              <w:left w:w="85" w:type="dxa"/>
              <w:right w:w="85" w:type="dxa"/>
            </w:tcMar>
            <w:vAlign w:val="center"/>
          </w:tcPr>
          <w:p w14:paraId="7FBA86BC"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31CFE24B" w14:textId="77777777" w:rsidR="00C34995" w:rsidRPr="00C95FD5" w:rsidRDefault="00C34995" w:rsidP="00C95FD5">
            <w:pPr>
              <w:pStyle w:val="TableParagraph"/>
              <w:tabs>
                <w:tab w:val="left" w:pos="794"/>
              </w:tabs>
              <w:rPr>
                <w:sz w:val="24"/>
                <w:szCs w:val="24"/>
              </w:rPr>
            </w:pPr>
          </w:p>
        </w:tc>
      </w:tr>
      <w:tr w:rsidR="00F123A9" w:rsidRPr="00C95FD5" w14:paraId="126B4326" w14:textId="77777777" w:rsidTr="001E4FE0">
        <w:trPr>
          <w:trHeight w:val="340"/>
        </w:trPr>
        <w:tc>
          <w:tcPr>
            <w:tcW w:w="1705" w:type="pct"/>
            <w:shd w:val="clear" w:color="auto" w:fill="auto"/>
            <w:tcMar>
              <w:left w:w="85" w:type="dxa"/>
              <w:right w:w="85" w:type="dxa"/>
            </w:tcMar>
          </w:tcPr>
          <w:p w14:paraId="38757FE0" w14:textId="77777777" w:rsidR="00C34995" w:rsidRPr="00C95FD5" w:rsidRDefault="00C34995" w:rsidP="00902E15">
            <w:pPr>
              <w:pStyle w:val="TableParagraph"/>
              <w:tabs>
                <w:tab w:val="left" w:pos="794"/>
              </w:tabs>
              <w:jc w:val="both"/>
              <w:rPr>
                <w:sz w:val="24"/>
                <w:szCs w:val="24"/>
              </w:rPr>
            </w:pPr>
          </w:p>
        </w:tc>
        <w:tc>
          <w:tcPr>
            <w:tcW w:w="494" w:type="pct"/>
            <w:shd w:val="clear" w:color="auto" w:fill="auto"/>
            <w:tcMar>
              <w:left w:w="85" w:type="dxa"/>
              <w:right w:w="85" w:type="dxa"/>
            </w:tcMar>
            <w:vAlign w:val="center"/>
          </w:tcPr>
          <w:p w14:paraId="0EB77F15" w14:textId="77777777" w:rsidR="00C34995" w:rsidRPr="00C95FD5" w:rsidRDefault="00C34995" w:rsidP="001E4FE0">
            <w:pPr>
              <w:pStyle w:val="TableParagraph"/>
              <w:tabs>
                <w:tab w:val="left" w:pos="794"/>
              </w:tabs>
              <w:jc w:val="center"/>
              <w:rPr>
                <w:i/>
                <w:sz w:val="24"/>
                <w:szCs w:val="24"/>
              </w:rPr>
            </w:pPr>
          </w:p>
        </w:tc>
        <w:tc>
          <w:tcPr>
            <w:tcW w:w="2801" w:type="pct"/>
            <w:vMerge/>
            <w:shd w:val="clear" w:color="auto" w:fill="auto"/>
            <w:tcMar>
              <w:left w:w="85" w:type="dxa"/>
              <w:right w:w="85" w:type="dxa"/>
            </w:tcMar>
          </w:tcPr>
          <w:p w14:paraId="3092FFC7" w14:textId="77777777" w:rsidR="00C34995" w:rsidRPr="00C95FD5" w:rsidRDefault="00C34995" w:rsidP="00C95FD5">
            <w:pPr>
              <w:pStyle w:val="TableParagraph"/>
              <w:tabs>
                <w:tab w:val="left" w:pos="794"/>
              </w:tabs>
              <w:rPr>
                <w:i/>
                <w:sz w:val="24"/>
                <w:szCs w:val="24"/>
              </w:rPr>
            </w:pPr>
          </w:p>
        </w:tc>
      </w:tr>
      <w:tr w:rsidR="00F123A9" w:rsidRPr="00C95FD5" w14:paraId="4DDD9A10" w14:textId="77777777" w:rsidTr="001E4FE0">
        <w:trPr>
          <w:trHeight w:val="340"/>
        </w:trPr>
        <w:tc>
          <w:tcPr>
            <w:tcW w:w="5000" w:type="pct"/>
            <w:gridSpan w:val="3"/>
            <w:shd w:val="clear" w:color="auto" w:fill="auto"/>
            <w:tcMar>
              <w:left w:w="85" w:type="dxa"/>
              <w:right w:w="85" w:type="dxa"/>
            </w:tcMar>
            <w:vAlign w:val="center"/>
          </w:tcPr>
          <w:p w14:paraId="37FBB1B7" w14:textId="77777777" w:rsidR="00C34995" w:rsidRPr="00C95FD5" w:rsidRDefault="00DD020B" w:rsidP="00CA412B">
            <w:pPr>
              <w:pStyle w:val="TableParagraph"/>
              <w:tabs>
                <w:tab w:val="left" w:pos="794"/>
              </w:tabs>
              <w:jc w:val="center"/>
              <w:rPr>
                <w:b/>
                <w:sz w:val="24"/>
                <w:szCs w:val="24"/>
              </w:rPr>
            </w:pPr>
            <w:r>
              <w:rPr>
                <w:b/>
                <w:sz w:val="24"/>
                <w:szCs w:val="24"/>
              </w:rPr>
              <w:t xml:space="preserve">Раздел </w:t>
            </w:r>
            <w:r w:rsidR="00CA412B">
              <w:rPr>
                <w:b/>
                <w:sz w:val="24"/>
                <w:szCs w:val="24"/>
              </w:rPr>
              <w:t>4</w:t>
            </w:r>
            <w:r>
              <w:rPr>
                <w:b/>
                <w:sz w:val="24"/>
                <w:szCs w:val="24"/>
              </w:rPr>
              <w:t xml:space="preserve">: </w:t>
            </w:r>
            <w:r w:rsidR="00C34995" w:rsidRPr="00C95FD5">
              <w:rPr>
                <w:b/>
                <w:sz w:val="24"/>
                <w:szCs w:val="24"/>
              </w:rPr>
              <w:t>Колебания и волны (</w:t>
            </w:r>
            <w:r w:rsidR="00A96D07">
              <w:rPr>
                <w:b/>
                <w:sz w:val="24"/>
                <w:szCs w:val="24"/>
              </w:rPr>
              <w:t>31</w:t>
            </w:r>
            <w:r w:rsidR="00C34995" w:rsidRPr="00C95FD5">
              <w:rPr>
                <w:b/>
                <w:sz w:val="24"/>
                <w:szCs w:val="24"/>
              </w:rPr>
              <w:t xml:space="preserve"> ч)</w:t>
            </w:r>
          </w:p>
        </w:tc>
      </w:tr>
      <w:tr w:rsidR="00F123A9" w:rsidRPr="00C95FD5" w14:paraId="577FFC6A" w14:textId="77777777" w:rsidTr="001E4FE0">
        <w:trPr>
          <w:trHeight w:val="340"/>
        </w:trPr>
        <w:tc>
          <w:tcPr>
            <w:tcW w:w="5000" w:type="pct"/>
            <w:gridSpan w:val="3"/>
            <w:shd w:val="clear" w:color="auto" w:fill="auto"/>
            <w:tcMar>
              <w:left w:w="85" w:type="dxa"/>
              <w:right w:w="85" w:type="dxa"/>
            </w:tcMar>
            <w:vAlign w:val="center"/>
          </w:tcPr>
          <w:p w14:paraId="496C36D2" w14:textId="77777777" w:rsidR="00C34995" w:rsidRPr="00C95FD5" w:rsidRDefault="00C34995" w:rsidP="00DD020B">
            <w:pPr>
              <w:pStyle w:val="TableParagraph"/>
              <w:tabs>
                <w:tab w:val="left" w:pos="794"/>
              </w:tabs>
              <w:jc w:val="center"/>
              <w:rPr>
                <w:b/>
                <w:sz w:val="24"/>
                <w:szCs w:val="24"/>
              </w:rPr>
            </w:pPr>
            <w:r w:rsidRPr="00C95FD5">
              <w:rPr>
                <w:b/>
                <w:sz w:val="24"/>
                <w:szCs w:val="24"/>
              </w:rPr>
              <w:t>Механические</w:t>
            </w:r>
            <w:r w:rsidR="001D0830" w:rsidRPr="00C95FD5">
              <w:rPr>
                <w:b/>
                <w:sz w:val="24"/>
                <w:szCs w:val="24"/>
              </w:rPr>
              <w:t xml:space="preserve"> </w:t>
            </w:r>
            <w:r w:rsidRPr="00C95FD5">
              <w:rPr>
                <w:b/>
                <w:sz w:val="24"/>
                <w:szCs w:val="24"/>
              </w:rPr>
              <w:t xml:space="preserve">колебания </w:t>
            </w:r>
            <w:r w:rsidR="00DD020B">
              <w:rPr>
                <w:b/>
                <w:sz w:val="24"/>
                <w:szCs w:val="24"/>
              </w:rPr>
              <w:t>и э</w:t>
            </w:r>
            <w:r w:rsidR="00DD020B" w:rsidRPr="00C95FD5">
              <w:rPr>
                <w:b/>
                <w:sz w:val="24"/>
                <w:szCs w:val="24"/>
              </w:rPr>
              <w:t xml:space="preserve">лектромагнитные колебания </w:t>
            </w:r>
            <w:r w:rsidRPr="00C95FD5">
              <w:rPr>
                <w:b/>
                <w:sz w:val="24"/>
                <w:szCs w:val="24"/>
              </w:rPr>
              <w:t>(</w:t>
            </w:r>
            <w:r w:rsidR="00DD020B">
              <w:rPr>
                <w:b/>
                <w:sz w:val="24"/>
                <w:szCs w:val="24"/>
              </w:rPr>
              <w:t>12</w:t>
            </w:r>
            <w:r w:rsidR="00ED3C8C" w:rsidRPr="00C95FD5">
              <w:rPr>
                <w:b/>
                <w:sz w:val="24"/>
                <w:szCs w:val="24"/>
              </w:rPr>
              <w:t xml:space="preserve"> </w:t>
            </w:r>
            <w:r w:rsidRPr="00C95FD5">
              <w:rPr>
                <w:b/>
                <w:sz w:val="24"/>
                <w:szCs w:val="24"/>
              </w:rPr>
              <w:t>ч)</w:t>
            </w:r>
          </w:p>
        </w:tc>
      </w:tr>
      <w:tr w:rsidR="00F123A9" w:rsidRPr="00C95FD5" w14:paraId="0D1B56B0" w14:textId="77777777" w:rsidTr="001E4FE0">
        <w:trPr>
          <w:trHeight w:val="340"/>
        </w:trPr>
        <w:tc>
          <w:tcPr>
            <w:tcW w:w="1705" w:type="pct"/>
            <w:shd w:val="clear" w:color="auto" w:fill="auto"/>
            <w:tcMar>
              <w:left w:w="85" w:type="dxa"/>
              <w:right w:w="85" w:type="dxa"/>
            </w:tcMar>
          </w:tcPr>
          <w:p w14:paraId="64035E73" w14:textId="77777777" w:rsidR="00C34995" w:rsidRPr="00C95FD5" w:rsidRDefault="00ED3C8C" w:rsidP="001E4FE0">
            <w:pPr>
              <w:pStyle w:val="TableParagraph"/>
              <w:tabs>
                <w:tab w:val="left" w:pos="794"/>
              </w:tabs>
              <w:jc w:val="both"/>
              <w:rPr>
                <w:sz w:val="24"/>
                <w:szCs w:val="24"/>
              </w:rPr>
            </w:pPr>
            <w:r w:rsidRPr="00C95FD5">
              <w:rPr>
                <w:sz w:val="24"/>
                <w:szCs w:val="24"/>
              </w:rPr>
              <w:t>1.</w:t>
            </w:r>
            <w:r w:rsidR="001E4FE0">
              <w:rPr>
                <w:sz w:val="24"/>
                <w:szCs w:val="24"/>
              </w:rPr>
              <w:t> </w:t>
            </w:r>
            <w:r w:rsidR="00C34995" w:rsidRPr="00C95FD5">
              <w:rPr>
                <w:sz w:val="24"/>
                <w:szCs w:val="24"/>
              </w:rPr>
              <w:t>Механические колебания. Свободные колеба</w:t>
            </w:r>
            <w:r w:rsidR="001E4FE0">
              <w:rPr>
                <w:sz w:val="24"/>
                <w:szCs w:val="24"/>
              </w:rPr>
              <w:t>ния</w:t>
            </w:r>
          </w:p>
        </w:tc>
        <w:tc>
          <w:tcPr>
            <w:tcW w:w="494" w:type="pct"/>
            <w:shd w:val="clear" w:color="auto" w:fill="auto"/>
            <w:tcMar>
              <w:left w:w="85" w:type="dxa"/>
              <w:right w:w="85" w:type="dxa"/>
            </w:tcMar>
            <w:vAlign w:val="center"/>
          </w:tcPr>
          <w:p w14:paraId="704B49DA"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135D1580" w14:textId="77777777" w:rsidR="00C34995" w:rsidRPr="00C95FD5" w:rsidRDefault="00C34995" w:rsidP="001E4FE0">
            <w:pPr>
              <w:pStyle w:val="TableParagraph"/>
              <w:tabs>
                <w:tab w:val="left" w:pos="794"/>
              </w:tabs>
              <w:jc w:val="both"/>
              <w:rPr>
                <w:sz w:val="24"/>
                <w:szCs w:val="24"/>
              </w:rPr>
            </w:pPr>
            <w:r w:rsidRPr="00C95FD5">
              <w:rPr>
                <w:sz w:val="24"/>
                <w:szCs w:val="24"/>
              </w:rPr>
              <w:t>Давать определение понятий: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w:t>
            </w:r>
            <w:r w:rsidR="001D0830" w:rsidRPr="00C95FD5">
              <w:rPr>
                <w:sz w:val="24"/>
                <w:szCs w:val="24"/>
              </w:rPr>
              <w:t xml:space="preserve"> </w:t>
            </w:r>
            <w:r w:rsidRPr="00C95FD5">
              <w:rPr>
                <w:sz w:val="24"/>
                <w:szCs w:val="24"/>
              </w:rPr>
              <w:t>частота,</w:t>
            </w:r>
            <w:r w:rsidR="001D0830" w:rsidRPr="00C95FD5">
              <w:rPr>
                <w:sz w:val="24"/>
                <w:szCs w:val="24"/>
              </w:rPr>
              <w:t xml:space="preserve"> </w:t>
            </w:r>
            <w:r w:rsidRPr="00C95FD5">
              <w:rPr>
                <w:sz w:val="24"/>
                <w:szCs w:val="24"/>
              </w:rPr>
              <w:t>фаза.</w:t>
            </w:r>
          </w:p>
          <w:p w14:paraId="750E9927" w14:textId="77777777" w:rsidR="00C34995" w:rsidRPr="00C95FD5" w:rsidRDefault="00C34995" w:rsidP="001E4FE0">
            <w:pPr>
              <w:pStyle w:val="TableParagraph"/>
              <w:tabs>
                <w:tab w:val="left" w:pos="794"/>
              </w:tabs>
              <w:jc w:val="both"/>
              <w:rPr>
                <w:sz w:val="24"/>
                <w:szCs w:val="24"/>
              </w:rPr>
            </w:pPr>
            <w:r w:rsidRPr="00C95FD5">
              <w:rPr>
                <w:sz w:val="24"/>
                <w:szCs w:val="24"/>
              </w:rPr>
              <w:t>Описывать</w:t>
            </w:r>
            <w:r w:rsidR="001D0830" w:rsidRPr="00C95FD5">
              <w:rPr>
                <w:sz w:val="24"/>
                <w:szCs w:val="24"/>
              </w:rPr>
              <w:t xml:space="preserve"> </w:t>
            </w:r>
            <w:r w:rsidRPr="00C95FD5">
              <w:rPr>
                <w:sz w:val="24"/>
                <w:szCs w:val="24"/>
              </w:rPr>
              <w:t>модели</w:t>
            </w:r>
            <w:r w:rsidR="001D0830" w:rsidRPr="00C95FD5">
              <w:rPr>
                <w:sz w:val="24"/>
                <w:szCs w:val="24"/>
              </w:rPr>
              <w:t xml:space="preserve"> </w:t>
            </w:r>
            <w:r w:rsidRPr="00C95FD5">
              <w:rPr>
                <w:sz w:val="24"/>
                <w:szCs w:val="24"/>
              </w:rPr>
              <w:t>«пружинный</w:t>
            </w:r>
            <w:r w:rsidR="001D0830" w:rsidRPr="00C95FD5">
              <w:rPr>
                <w:sz w:val="24"/>
                <w:szCs w:val="24"/>
              </w:rPr>
              <w:t xml:space="preserve"> </w:t>
            </w:r>
            <w:r w:rsidRPr="00C95FD5">
              <w:rPr>
                <w:sz w:val="24"/>
                <w:szCs w:val="24"/>
              </w:rPr>
              <w:t>маятник»,</w:t>
            </w:r>
            <w:r w:rsidR="001E4FE0">
              <w:rPr>
                <w:sz w:val="24"/>
                <w:szCs w:val="24"/>
              </w:rPr>
              <w:t xml:space="preserve"> </w:t>
            </w:r>
            <w:r w:rsidRPr="00C95FD5">
              <w:rPr>
                <w:sz w:val="24"/>
                <w:szCs w:val="24"/>
              </w:rPr>
              <w:t>«математический</w:t>
            </w:r>
            <w:r w:rsidR="001D0830" w:rsidRPr="00C95FD5">
              <w:rPr>
                <w:sz w:val="24"/>
                <w:szCs w:val="24"/>
              </w:rPr>
              <w:t xml:space="preserve"> </w:t>
            </w:r>
            <w:r w:rsidRPr="00C95FD5">
              <w:rPr>
                <w:sz w:val="24"/>
                <w:szCs w:val="24"/>
              </w:rPr>
              <w:t>маятник».</w:t>
            </w:r>
          </w:p>
          <w:p w14:paraId="4C165C36" w14:textId="77777777" w:rsidR="00C34995" w:rsidRPr="00C95FD5" w:rsidRDefault="00C34995" w:rsidP="001E4FE0">
            <w:pPr>
              <w:pStyle w:val="TableParagraph"/>
              <w:tabs>
                <w:tab w:val="left" w:pos="794"/>
              </w:tabs>
              <w:jc w:val="both"/>
              <w:rPr>
                <w:sz w:val="24"/>
                <w:szCs w:val="24"/>
              </w:rPr>
            </w:pPr>
            <w:r w:rsidRPr="00C95FD5">
              <w:rPr>
                <w:sz w:val="24"/>
                <w:szCs w:val="24"/>
              </w:rPr>
              <w:t>Распознавать, воспроизводить, наблюдать гармонические колебания, свободные колебания, затухающие колебания, вынужденные</w:t>
            </w:r>
            <w:r w:rsidR="001D0830" w:rsidRPr="00C95FD5">
              <w:rPr>
                <w:sz w:val="24"/>
                <w:szCs w:val="24"/>
              </w:rPr>
              <w:t xml:space="preserve"> </w:t>
            </w:r>
            <w:r w:rsidRPr="00C95FD5">
              <w:rPr>
                <w:sz w:val="24"/>
                <w:szCs w:val="24"/>
              </w:rPr>
              <w:t>колебания,</w:t>
            </w:r>
            <w:r w:rsidR="001D0830" w:rsidRPr="00C95FD5">
              <w:rPr>
                <w:sz w:val="24"/>
                <w:szCs w:val="24"/>
              </w:rPr>
              <w:t xml:space="preserve"> </w:t>
            </w:r>
            <w:r w:rsidRPr="00C95FD5">
              <w:rPr>
                <w:sz w:val="24"/>
                <w:szCs w:val="24"/>
              </w:rPr>
              <w:t>резонанс.</w:t>
            </w:r>
          </w:p>
          <w:p w14:paraId="10DC64F4" w14:textId="77777777" w:rsidR="00C34995" w:rsidRPr="00C95FD5" w:rsidRDefault="00C34995" w:rsidP="001E4FE0">
            <w:pPr>
              <w:pStyle w:val="TableParagraph"/>
              <w:tabs>
                <w:tab w:val="left" w:pos="794"/>
              </w:tabs>
              <w:jc w:val="both"/>
              <w:rPr>
                <w:sz w:val="24"/>
                <w:szCs w:val="24"/>
              </w:rPr>
            </w:pPr>
            <w:r w:rsidRPr="00C95FD5">
              <w:rPr>
                <w:sz w:val="24"/>
                <w:szCs w:val="24"/>
              </w:rPr>
              <w:t>Перечислять</w:t>
            </w:r>
            <w:r w:rsidR="001D0830" w:rsidRPr="00C95FD5">
              <w:rPr>
                <w:sz w:val="24"/>
                <w:szCs w:val="24"/>
              </w:rPr>
              <w:t xml:space="preserve"> </w:t>
            </w:r>
            <w:r w:rsidRPr="00C95FD5">
              <w:rPr>
                <w:sz w:val="24"/>
                <w:szCs w:val="24"/>
              </w:rPr>
              <w:t>способы</w:t>
            </w:r>
            <w:r w:rsidR="001D0830" w:rsidRPr="00C95FD5">
              <w:rPr>
                <w:sz w:val="24"/>
                <w:szCs w:val="24"/>
              </w:rPr>
              <w:t xml:space="preserve"> </w:t>
            </w:r>
            <w:r w:rsidRPr="00C95FD5">
              <w:rPr>
                <w:sz w:val="24"/>
                <w:szCs w:val="24"/>
              </w:rPr>
              <w:t>получения</w:t>
            </w:r>
            <w:r w:rsidR="001D0830" w:rsidRPr="00C95FD5">
              <w:rPr>
                <w:sz w:val="24"/>
                <w:szCs w:val="24"/>
              </w:rPr>
              <w:t xml:space="preserve"> </w:t>
            </w:r>
            <w:r w:rsidRPr="00C95FD5">
              <w:rPr>
                <w:sz w:val="24"/>
                <w:szCs w:val="24"/>
              </w:rPr>
              <w:t>свободных и</w:t>
            </w:r>
            <w:r w:rsidR="001D0830" w:rsidRPr="00C95FD5">
              <w:rPr>
                <w:sz w:val="24"/>
                <w:szCs w:val="24"/>
              </w:rPr>
              <w:t xml:space="preserve"> </w:t>
            </w:r>
            <w:r w:rsidRPr="00C95FD5">
              <w:rPr>
                <w:sz w:val="24"/>
                <w:szCs w:val="24"/>
              </w:rPr>
              <w:t>вынужденных</w:t>
            </w:r>
            <w:r w:rsidR="001D0830" w:rsidRPr="00C95FD5">
              <w:rPr>
                <w:sz w:val="24"/>
                <w:szCs w:val="24"/>
              </w:rPr>
              <w:t xml:space="preserve"> </w:t>
            </w:r>
            <w:r w:rsidRPr="00C95FD5">
              <w:rPr>
                <w:sz w:val="24"/>
                <w:szCs w:val="24"/>
              </w:rPr>
              <w:t>механических</w:t>
            </w:r>
            <w:r w:rsidR="001D0830" w:rsidRPr="00C95FD5">
              <w:rPr>
                <w:sz w:val="24"/>
                <w:szCs w:val="24"/>
              </w:rPr>
              <w:t xml:space="preserve"> </w:t>
            </w:r>
            <w:r w:rsidRPr="00C95FD5">
              <w:rPr>
                <w:sz w:val="24"/>
                <w:szCs w:val="24"/>
              </w:rPr>
              <w:t>колебаний. Составлять</w:t>
            </w:r>
            <w:r w:rsidR="001D0830" w:rsidRPr="00C95FD5">
              <w:rPr>
                <w:sz w:val="24"/>
                <w:szCs w:val="24"/>
              </w:rPr>
              <w:t xml:space="preserve"> </w:t>
            </w:r>
            <w:r w:rsidRPr="00C95FD5">
              <w:rPr>
                <w:sz w:val="24"/>
                <w:szCs w:val="24"/>
              </w:rPr>
              <w:t>уравнение</w:t>
            </w:r>
            <w:r w:rsidR="001D0830" w:rsidRPr="00C95FD5">
              <w:rPr>
                <w:sz w:val="24"/>
                <w:szCs w:val="24"/>
              </w:rPr>
              <w:t xml:space="preserve"> </w:t>
            </w:r>
            <w:r w:rsidRPr="00C95FD5">
              <w:rPr>
                <w:sz w:val="24"/>
                <w:szCs w:val="24"/>
              </w:rPr>
              <w:t>механических</w:t>
            </w:r>
            <w:r w:rsidR="001D0830" w:rsidRPr="00C95FD5">
              <w:rPr>
                <w:sz w:val="24"/>
                <w:szCs w:val="24"/>
              </w:rPr>
              <w:t xml:space="preserve"> </w:t>
            </w:r>
            <w:r w:rsidRPr="00C95FD5">
              <w:rPr>
                <w:sz w:val="24"/>
                <w:szCs w:val="24"/>
              </w:rPr>
              <w:t>колебаний, записывать его решение. Определять по уравнению колебательного движения параметры</w:t>
            </w:r>
            <w:r w:rsidR="001D0830" w:rsidRPr="00C95FD5">
              <w:rPr>
                <w:sz w:val="24"/>
                <w:szCs w:val="24"/>
              </w:rPr>
              <w:t xml:space="preserve"> </w:t>
            </w:r>
            <w:r w:rsidRPr="00C95FD5">
              <w:rPr>
                <w:sz w:val="24"/>
                <w:szCs w:val="24"/>
              </w:rPr>
              <w:t>колебаний.</w:t>
            </w:r>
          </w:p>
          <w:p w14:paraId="7219963E" w14:textId="77777777" w:rsidR="00C34995" w:rsidRPr="00C95FD5" w:rsidRDefault="00C34995" w:rsidP="001E4FE0">
            <w:pPr>
              <w:pStyle w:val="TableParagraph"/>
              <w:tabs>
                <w:tab w:val="left" w:pos="794"/>
              </w:tabs>
              <w:jc w:val="both"/>
              <w:rPr>
                <w:sz w:val="24"/>
                <w:szCs w:val="24"/>
              </w:rPr>
            </w:pPr>
            <w:r w:rsidRPr="00C95FD5">
              <w:rPr>
                <w:sz w:val="24"/>
                <w:szCs w:val="24"/>
              </w:rPr>
              <w:t>Представлять</w:t>
            </w:r>
            <w:r w:rsidR="001D0830" w:rsidRPr="00C95FD5">
              <w:rPr>
                <w:sz w:val="24"/>
                <w:szCs w:val="24"/>
              </w:rPr>
              <w:t xml:space="preserve"> </w:t>
            </w:r>
            <w:r w:rsidRPr="00C95FD5">
              <w:rPr>
                <w:sz w:val="24"/>
                <w:szCs w:val="24"/>
              </w:rPr>
              <w:t>графически</w:t>
            </w:r>
            <w:r w:rsidR="001D0830" w:rsidRPr="00C95FD5">
              <w:rPr>
                <w:sz w:val="24"/>
                <w:szCs w:val="24"/>
              </w:rPr>
              <w:t xml:space="preserve"> </w:t>
            </w:r>
            <w:r w:rsidRPr="00C95FD5">
              <w:rPr>
                <w:sz w:val="24"/>
                <w:szCs w:val="24"/>
              </w:rPr>
              <w:t>зависимость</w:t>
            </w:r>
            <w:r w:rsidR="001D0830" w:rsidRPr="00C95FD5">
              <w:rPr>
                <w:sz w:val="24"/>
                <w:szCs w:val="24"/>
              </w:rPr>
              <w:t xml:space="preserve"> </w:t>
            </w:r>
            <w:r w:rsidRPr="00C95FD5">
              <w:rPr>
                <w:sz w:val="24"/>
                <w:szCs w:val="24"/>
              </w:rPr>
              <w:t>смещения,</w:t>
            </w:r>
            <w:r w:rsidR="001D0830" w:rsidRPr="00C95FD5">
              <w:rPr>
                <w:sz w:val="24"/>
                <w:szCs w:val="24"/>
              </w:rPr>
              <w:t xml:space="preserve"> </w:t>
            </w:r>
            <w:r w:rsidRPr="00902E15">
              <w:rPr>
                <w:sz w:val="24"/>
                <w:szCs w:val="24"/>
              </w:rPr>
              <w:t>скорости</w:t>
            </w:r>
            <w:r w:rsidR="001D0830" w:rsidRPr="00902E15">
              <w:rPr>
                <w:sz w:val="24"/>
                <w:szCs w:val="24"/>
              </w:rPr>
              <w:t xml:space="preserve"> </w:t>
            </w:r>
            <w:r w:rsidRPr="00902E15">
              <w:rPr>
                <w:sz w:val="24"/>
                <w:szCs w:val="24"/>
              </w:rPr>
              <w:t>и</w:t>
            </w:r>
            <w:r w:rsidR="001D0830" w:rsidRPr="00902E15">
              <w:rPr>
                <w:sz w:val="24"/>
                <w:szCs w:val="24"/>
              </w:rPr>
              <w:t xml:space="preserve"> </w:t>
            </w:r>
            <w:r w:rsidRPr="00902E15">
              <w:rPr>
                <w:sz w:val="24"/>
                <w:szCs w:val="24"/>
              </w:rPr>
              <w:t>ускорения</w:t>
            </w:r>
            <w:r w:rsidR="001D0830" w:rsidRPr="00C95FD5">
              <w:rPr>
                <w:i/>
                <w:sz w:val="24"/>
                <w:szCs w:val="24"/>
              </w:rPr>
              <w:t xml:space="preserve"> </w:t>
            </w:r>
            <w:r w:rsidRPr="00C95FD5">
              <w:rPr>
                <w:sz w:val="24"/>
                <w:szCs w:val="24"/>
              </w:rPr>
              <w:t>от</w:t>
            </w:r>
            <w:r w:rsidR="001D0830" w:rsidRPr="00C95FD5">
              <w:rPr>
                <w:sz w:val="24"/>
                <w:szCs w:val="24"/>
              </w:rPr>
              <w:t xml:space="preserve"> </w:t>
            </w:r>
            <w:r w:rsidRPr="00C95FD5">
              <w:rPr>
                <w:sz w:val="24"/>
                <w:szCs w:val="24"/>
              </w:rPr>
              <w:t>времени</w:t>
            </w:r>
            <w:r w:rsidR="001D0830" w:rsidRPr="00C95FD5">
              <w:rPr>
                <w:sz w:val="24"/>
                <w:szCs w:val="24"/>
              </w:rPr>
              <w:t xml:space="preserve"> </w:t>
            </w:r>
            <w:r w:rsidRPr="00C95FD5">
              <w:rPr>
                <w:sz w:val="24"/>
                <w:szCs w:val="24"/>
              </w:rPr>
              <w:t>при колебаниях математического и пружинного маятников. Определять по графику характеристики колебаний: амплитуду, период и</w:t>
            </w:r>
            <w:r w:rsidR="001D0830" w:rsidRPr="00C95FD5">
              <w:rPr>
                <w:sz w:val="24"/>
                <w:szCs w:val="24"/>
              </w:rPr>
              <w:t xml:space="preserve"> </w:t>
            </w:r>
            <w:r w:rsidRPr="00C95FD5">
              <w:rPr>
                <w:sz w:val="24"/>
                <w:szCs w:val="24"/>
              </w:rPr>
              <w:t>частоту.</w:t>
            </w:r>
          </w:p>
          <w:p w14:paraId="5AA5ABCD" w14:textId="77777777" w:rsidR="00C34995" w:rsidRPr="00902E15" w:rsidRDefault="00C34995" w:rsidP="001E4FE0">
            <w:pPr>
              <w:pStyle w:val="TableParagraph"/>
              <w:tabs>
                <w:tab w:val="left" w:pos="794"/>
              </w:tabs>
              <w:jc w:val="both"/>
              <w:rPr>
                <w:sz w:val="24"/>
                <w:szCs w:val="24"/>
              </w:rPr>
            </w:pPr>
            <w:r w:rsidRPr="00902E15">
              <w:rPr>
                <w:sz w:val="24"/>
                <w:szCs w:val="24"/>
              </w:rPr>
              <w:t>Изображать графически зависимость амплитуды вынужденных колебаний от частоты вынуждающей силы. Анализировать изменение данного графика при изменении</w:t>
            </w:r>
            <w:r w:rsidR="001D0830" w:rsidRPr="00902E15">
              <w:rPr>
                <w:sz w:val="24"/>
                <w:szCs w:val="24"/>
              </w:rPr>
              <w:t xml:space="preserve"> </w:t>
            </w:r>
            <w:r w:rsidRPr="00902E15">
              <w:rPr>
                <w:sz w:val="24"/>
                <w:szCs w:val="24"/>
              </w:rPr>
              <w:t>трения</w:t>
            </w:r>
            <w:r w:rsidR="001D0830" w:rsidRPr="00902E15">
              <w:rPr>
                <w:sz w:val="24"/>
                <w:szCs w:val="24"/>
              </w:rPr>
              <w:t xml:space="preserve"> </w:t>
            </w:r>
            <w:r w:rsidRPr="00902E15">
              <w:rPr>
                <w:sz w:val="24"/>
                <w:szCs w:val="24"/>
              </w:rPr>
              <w:t>в</w:t>
            </w:r>
            <w:r w:rsidR="001D0830" w:rsidRPr="00902E15">
              <w:rPr>
                <w:sz w:val="24"/>
                <w:szCs w:val="24"/>
              </w:rPr>
              <w:t xml:space="preserve"> </w:t>
            </w:r>
            <w:r w:rsidRPr="00902E15">
              <w:rPr>
                <w:sz w:val="24"/>
                <w:szCs w:val="24"/>
              </w:rPr>
              <w:t>системе.</w:t>
            </w:r>
          </w:p>
          <w:p w14:paraId="20BCCB3D" w14:textId="77777777" w:rsidR="00C34995" w:rsidRPr="00C95FD5" w:rsidRDefault="00C34995" w:rsidP="001E4FE0">
            <w:pPr>
              <w:pStyle w:val="TableParagraph"/>
              <w:tabs>
                <w:tab w:val="left" w:pos="794"/>
              </w:tabs>
              <w:jc w:val="both"/>
              <w:rPr>
                <w:sz w:val="24"/>
                <w:szCs w:val="24"/>
              </w:rPr>
            </w:pPr>
            <w:r w:rsidRPr="00C95FD5">
              <w:rPr>
                <w:sz w:val="24"/>
                <w:szCs w:val="24"/>
              </w:rPr>
              <w:t>Вычислять в конкретных ситуациях значения периода колебаний математического</w:t>
            </w:r>
            <w:r w:rsidR="001D0830" w:rsidRPr="00C95FD5">
              <w:rPr>
                <w:sz w:val="24"/>
                <w:szCs w:val="24"/>
              </w:rPr>
              <w:t xml:space="preserve"> </w:t>
            </w:r>
            <w:r w:rsidRPr="00C95FD5">
              <w:rPr>
                <w:sz w:val="24"/>
                <w:szCs w:val="24"/>
              </w:rPr>
              <w:t>или пружинного маятника, энергии маятника.</w:t>
            </w:r>
          </w:p>
          <w:p w14:paraId="05CDAEFE" w14:textId="77777777" w:rsidR="00C34995" w:rsidRPr="00C95FD5" w:rsidRDefault="00C34995" w:rsidP="001E4FE0">
            <w:pPr>
              <w:pStyle w:val="TableParagraph"/>
              <w:tabs>
                <w:tab w:val="left" w:pos="794"/>
              </w:tabs>
              <w:jc w:val="both"/>
              <w:rPr>
                <w:sz w:val="24"/>
                <w:szCs w:val="24"/>
              </w:rPr>
            </w:pPr>
            <w:r w:rsidRPr="00C95FD5">
              <w:rPr>
                <w:sz w:val="24"/>
                <w:szCs w:val="24"/>
              </w:rPr>
              <w:t>Объяснять превращения энергии при колебаниях математического маятника и груза</w:t>
            </w:r>
            <w:r w:rsidR="001D0830" w:rsidRPr="00C95FD5">
              <w:rPr>
                <w:sz w:val="24"/>
                <w:szCs w:val="24"/>
              </w:rPr>
              <w:t xml:space="preserve"> </w:t>
            </w:r>
            <w:r w:rsidRPr="00C95FD5">
              <w:rPr>
                <w:sz w:val="24"/>
                <w:szCs w:val="24"/>
              </w:rPr>
              <w:t>на</w:t>
            </w:r>
            <w:r w:rsidR="001D0830" w:rsidRPr="00C95FD5">
              <w:rPr>
                <w:sz w:val="24"/>
                <w:szCs w:val="24"/>
              </w:rPr>
              <w:t xml:space="preserve"> </w:t>
            </w:r>
            <w:r w:rsidRPr="00C95FD5">
              <w:rPr>
                <w:sz w:val="24"/>
                <w:szCs w:val="24"/>
              </w:rPr>
              <w:t>пружине.</w:t>
            </w:r>
          </w:p>
          <w:p w14:paraId="3EBEF2DB" w14:textId="77777777" w:rsidR="00C34995" w:rsidRPr="00902E15" w:rsidRDefault="00C34995" w:rsidP="001E4FE0">
            <w:pPr>
              <w:pStyle w:val="TableParagraph"/>
              <w:tabs>
                <w:tab w:val="left" w:pos="794"/>
              </w:tabs>
              <w:jc w:val="both"/>
              <w:rPr>
                <w:sz w:val="24"/>
                <w:szCs w:val="24"/>
              </w:rPr>
            </w:pPr>
            <w:r w:rsidRPr="00902E15">
              <w:rPr>
                <w:sz w:val="24"/>
                <w:szCs w:val="24"/>
              </w:rPr>
              <w:t>Исследовать зависимость периода колебаний математического маятника от его длины,</w:t>
            </w:r>
            <w:r w:rsidR="001D0830" w:rsidRPr="00902E15">
              <w:rPr>
                <w:sz w:val="24"/>
                <w:szCs w:val="24"/>
              </w:rPr>
              <w:t xml:space="preserve"> </w:t>
            </w:r>
            <w:r w:rsidRPr="00902E15">
              <w:rPr>
                <w:sz w:val="24"/>
                <w:szCs w:val="24"/>
              </w:rPr>
              <w:t>массы</w:t>
            </w:r>
            <w:r w:rsidR="001D0830" w:rsidRPr="00902E15">
              <w:rPr>
                <w:sz w:val="24"/>
                <w:szCs w:val="24"/>
              </w:rPr>
              <w:t xml:space="preserve"> </w:t>
            </w:r>
            <w:r w:rsidRPr="00902E15">
              <w:rPr>
                <w:sz w:val="24"/>
                <w:szCs w:val="24"/>
              </w:rPr>
              <w:t>и</w:t>
            </w:r>
            <w:r w:rsidR="001E4FE0" w:rsidRPr="00902E15">
              <w:rPr>
                <w:sz w:val="24"/>
                <w:szCs w:val="24"/>
              </w:rPr>
              <w:t> </w:t>
            </w:r>
            <w:r w:rsidRPr="00902E15">
              <w:rPr>
                <w:sz w:val="24"/>
                <w:szCs w:val="24"/>
              </w:rPr>
              <w:t>амплитуды</w:t>
            </w:r>
            <w:r w:rsidR="001D0830" w:rsidRPr="00902E15">
              <w:rPr>
                <w:sz w:val="24"/>
                <w:szCs w:val="24"/>
              </w:rPr>
              <w:t xml:space="preserve"> </w:t>
            </w:r>
            <w:r w:rsidRPr="00902E15">
              <w:rPr>
                <w:sz w:val="24"/>
                <w:szCs w:val="24"/>
              </w:rPr>
              <w:t>колебаний.</w:t>
            </w:r>
          </w:p>
          <w:p w14:paraId="3E779852" w14:textId="77777777" w:rsidR="00C34995" w:rsidRPr="001E4FE0" w:rsidRDefault="00C34995" w:rsidP="00902E15">
            <w:pPr>
              <w:pStyle w:val="TableParagraph"/>
              <w:tabs>
                <w:tab w:val="left" w:pos="794"/>
              </w:tabs>
              <w:jc w:val="both"/>
              <w:rPr>
                <w:i/>
                <w:sz w:val="24"/>
                <w:szCs w:val="24"/>
              </w:rPr>
            </w:pPr>
            <w:r w:rsidRPr="00902E15">
              <w:rPr>
                <w:sz w:val="24"/>
                <w:szCs w:val="24"/>
              </w:rPr>
              <w:t>Исследовать зависимость периода колебаний</w:t>
            </w:r>
            <w:r w:rsidR="001D0830" w:rsidRPr="00902E15">
              <w:rPr>
                <w:sz w:val="24"/>
                <w:szCs w:val="24"/>
              </w:rPr>
              <w:t xml:space="preserve"> </w:t>
            </w:r>
            <w:r w:rsidRPr="00902E15">
              <w:rPr>
                <w:sz w:val="24"/>
                <w:szCs w:val="24"/>
              </w:rPr>
              <w:t>груза</w:t>
            </w:r>
            <w:r w:rsidR="001D0830" w:rsidRPr="00902E15">
              <w:rPr>
                <w:sz w:val="24"/>
                <w:szCs w:val="24"/>
              </w:rPr>
              <w:t xml:space="preserve"> </w:t>
            </w:r>
            <w:r w:rsidRPr="00902E15">
              <w:rPr>
                <w:sz w:val="24"/>
                <w:szCs w:val="24"/>
              </w:rPr>
              <w:t>на</w:t>
            </w:r>
            <w:r w:rsidR="001D0830" w:rsidRPr="00902E15">
              <w:rPr>
                <w:sz w:val="24"/>
                <w:szCs w:val="24"/>
              </w:rPr>
              <w:t xml:space="preserve"> </w:t>
            </w:r>
            <w:r w:rsidRPr="00902E15">
              <w:rPr>
                <w:sz w:val="24"/>
                <w:szCs w:val="24"/>
              </w:rPr>
              <w:t>пружине</w:t>
            </w:r>
            <w:r w:rsidR="001D0830" w:rsidRPr="00902E15">
              <w:rPr>
                <w:sz w:val="24"/>
                <w:szCs w:val="24"/>
              </w:rPr>
              <w:t xml:space="preserve"> </w:t>
            </w:r>
            <w:r w:rsidRPr="00902E15">
              <w:rPr>
                <w:sz w:val="24"/>
                <w:szCs w:val="24"/>
              </w:rPr>
              <w:t>от</w:t>
            </w:r>
            <w:r w:rsidR="001D0830" w:rsidRPr="00902E15">
              <w:rPr>
                <w:sz w:val="24"/>
                <w:szCs w:val="24"/>
              </w:rPr>
              <w:t xml:space="preserve"> </w:t>
            </w:r>
            <w:r w:rsidRPr="00902E15">
              <w:rPr>
                <w:sz w:val="24"/>
                <w:szCs w:val="24"/>
              </w:rPr>
              <w:t>массы</w:t>
            </w:r>
            <w:r w:rsidR="001D0830" w:rsidRPr="00902E15">
              <w:rPr>
                <w:sz w:val="24"/>
                <w:szCs w:val="24"/>
              </w:rPr>
              <w:t xml:space="preserve"> </w:t>
            </w:r>
            <w:r w:rsidRPr="00902E15">
              <w:rPr>
                <w:sz w:val="24"/>
                <w:szCs w:val="24"/>
              </w:rPr>
              <w:t>груза и</w:t>
            </w:r>
            <w:r w:rsidR="001D0830" w:rsidRPr="00902E15">
              <w:rPr>
                <w:sz w:val="24"/>
                <w:szCs w:val="24"/>
              </w:rPr>
              <w:t xml:space="preserve"> </w:t>
            </w:r>
            <w:r w:rsidRPr="00902E15">
              <w:rPr>
                <w:sz w:val="24"/>
                <w:szCs w:val="24"/>
              </w:rPr>
              <w:t>ж</w:t>
            </w:r>
            <w:r w:rsidR="00F123A9" w:rsidRPr="00902E15">
              <w:rPr>
                <w:sz w:val="24"/>
                <w:szCs w:val="24"/>
              </w:rPr>
              <w:t>е</w:t>
            </w:r>
            <w:r w:rsidRPr="00902E15">
              <w:rPr>
                <w:sz w:val="24"/>
                <w:szCs w:val="24"/>
              </w:rPr>
              <w:t>сткости</w:t>
            </w:r>
            <w:r w:rsidR="001D0830" w:rsidRPr="00902E15">
              <w:rPr>
                <w:sz w:val="24"/>
                <w:szCs w:val="24"/>
              </w:rPr>
              <w:t xml:space="preserve"> </w:t>
            </w:r>
            <w:r w:rsidRPr="00902E15">
              <w:rPr>
                <w:sz w:val="24"/>
                <w:szCs w:val="24"/>
              </w:rPr>
              <w:t>пружи</w:t>
            </w:r>
            <w:r w:rsidR="001E4FE0" w:rsidRPr="00902E15">
              <w:rPr>
                <w:sz w:val="24"/>
                <w:szCs w:val="24"/>
              </w:rPr>
              <w:t>ны</w:t>
            </w:r>
            <w:r w:rsidR="00902E15">
              <w:rPr>
                <w:sz w:val="24"/>
                <w:szCs w:val="24"/>
              </w:rPr>
              <w:t xml:space="preserve">. </w:t>
            </w:r>
            <w:r w:rsidR="00902E15" w:rsidRPr="00902E15">
              <w:rPr>
                <w:i/>
                <w:sz w:val="24"/>
                <w:szCs w:val="24"/>
              </w:rPr>
              <w:t>Определять ускорение свободного падения при помощи маятника.</w:t>
            </w:r>
          </w:p>
        </w:tc>
      </w:tr>
      <w:tr w:rsidR="00F123A9" w:rsidRPr="00C95FD5" w14:paraId="7CB33DA7" w14:textId="77777777" w:rsidTr="000801BB">
        <w:trPr>
          <w:trHeight w:val="528"/>
        </w:trPr>
        <w:tc>
          <w:tcPr>
            <w:tcW w:w="1705" w:type="pct"/>
            <w:shd w:val="clear" w:color="auto" w:fill="auto"/>
            <w:tcMar>
              <w:left w:w="85" w:type="dxa"/>
              <w:right w:w="85" w:type="dxa"/>
            </w:tcMar>
          </w:tcPr>
          <w:p w14:paraId="6CD949B1" w14:textId="77777777" w:rsidR="00C34995" w:rsidRPr="00C95FD5" w:rsidRDefault="00ED3C8C" w:rsidP="000801BB">
            <w:pPr>
              <w:pStyle w:val="TableParagraph"/>
              <w:tabs>
                <w:tab w:val="left" w:pos="794"/>
              </w:tabs>
              <w:jc w:val="both"/>
              <w:rPr>
                <w:sz w:val="24"/>
                <w:szCs w:val="24"/>
              </w:rPr>
            </w:pPr>
            <w:r w:rsidRPr="00C95FD5">
              <w:rPr>
                <w:sz w:val="24"/>
                <w:szCs w:val="24"/>
              </w:rPr>
              <w:t>2.</w:t>
            </w:r>
            <w:r w:rsidR="001E4FE0">
              <w:rPr>
                <w:sz w:val="24"/>
                <w:szCs w:val="24"/>
              </w:rPr>
              <w:t> </w:t>
            </w:r>
            <w:r w:rsidR="00C34995" w:rsidRPr="00C95FD5">
              <w:rPr>
                <w:sz w:val="24"/>
                <w:szCs w:val="24"/>
              </w:rPr>
              <w:t xml:space="preserve">Математический и пружинный маятники. </w:t>
            </w:r>
          </w:p>
        </w:tc>
        <w:tc>
          <w:tcPr>
            <w:tcW w:w="494" w:type="pct"/>
            <w:shd w:val="clear" w:color="auto" w:fill="auto"/>
            <w:tcMar>
              <w:left w:w="85" w:type="dxa"/>
              <w:right w:w="85" w:type="dxa"/>
            </w:tcMar>
            <w:vAlign w:val="center"/>
          </w:tcPr>
          <w:p w14:paraId="66ED0E80" w14:textId="77777777" w:rsidR="00C34995" w:rsidRPr="00C95FD5" w:rsidRDefault="00A87713" w:rsidP="001E4FE0">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2F522070" w14:textId="77777777" w:rsidR="00C34995" w:rsidRPr="00C95FD5" w:rsidRDefault="00C34995" w:rsidP="00C95FD5">
            <w:pPr>
              <w:pStyle w:val="TableParagraph"/>
              <w:tabs>
                <w:tab w:val="left" w:pos="794"/>
              </w:tabs>
              <w:rPr>
                <w:sz w:val="24"/>
                <w:szCs w:val="24"/>
              </w:rPr>
            </w:pPr>
          </w:p>
        </w:tc>
      </w:tr>
      <w:tr w:rsidR="00A87713" w:rsidRPr="00C95FD5" w14:paraId="0A41C1D3" w14:textId="77777777" w:rsidTr="001E4FE0">
        <w:trPr>
          <w:trHeight w:val="645"/>
        </w:trPr>
        <w:tc>
          <w:tcPr>
            <w:tcW w:w="1705" w:type="pct"/>
            <w:shd w:val="clear" w:color="auto" w:fill="auto"/>
            <w:tcMar>
              <w:left w:w="85" w:type="dxa"/>
              <w:right w:w="85" w:type="dxa"/>
            </w:tcMar>
          </w:tcPr>
          <w:p w14:paraId="03512F20" w14:textId="77777777" w:rsidR="00A87713" w:rsidRPr="00C95FD5" w:rsidRDefault="00A87713" w:rsidP="00A87713">
            <w:pPr>
              <w:pStyle w:val="TableParagraph"/>
              <w:tabs>
                <w:tab w:val="left" w:pos="794"/>
              </w:tabs>
              <w:jc w:val="both"/>
              <w:rPr>
                <w:sz w:val="24"/>
                <w:szCs w:val="24"/>
              </w:rPr>
            </w:pPr>
            <w:r>
              <w:rPr>
                <w:sz w:val="24"/>
                <w:szCs w:val="24"/>
              </w:rPr>
              <w:t xml:space="preserve">3. </w:t>
            </w:r>
            <w:r w:rsidRPr="00C95FD5">
              <w:rPr>
                <w:sz w:val="24"/>
                <w:szCs w:val="24"/>
              </w:rPr>
              <w:t xml:space="preserve">Превращения энергии при </w:t>
            </w:r>
            <w:r>
              <w:rPr>
                <w:sz w:val="24"/>
                <w:szCs w:val="24"/>
              </w:rPr>
              <w:t xml:space="preserve">механических </w:t>
            </w:r>
            <w:r w:rsidRPr="00C95FD5">
              <w:rPr>
                <w:sz w:val="24"/>
                <w:szCs w:val="24"/>
              </w:rPr>
              <w:t>колебаниях</w:t>
            </w:r>
          </w:p>
        </w:tc>
        <w:tc>
          <w:tcPr>
            <w:tcW w:w="494" w:type="pct"/>
            <w:shd w:val="clear" w:color="auto" w:fill="auto"/>
            <w:tcMar>
              <w:left w:w="85" w:type="dxa"/>
              <w:right w:w="85" w:type="dxa"/>
            </w:tcMar>
            <w:vAlign w:val="center"/>
          </w:tcPr>
          <w:p w14:paraId="5C89910D" w14:textId="77777777" w:rsidR="00A87713" w:rsidRDefault="00DD020B" w:rsidP="001E4FE0">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248E82EF" w14:textId="77777777" w:rsidR="00A87713" w:rsidRPr="00C95FD5" w:rsidRDefault="00A87713" w:rsidP="00C95FD5">
            <w:pPr>
              <w:pStyle w:val="TableParagraph"/>
              <w:tabs>
                <w:tab w:val="left" w:pos="794"/>
              </w:tabs>
              <w:rPr>
                <w:sz w:val="24"/>
                <w:szCs w:val="24"/>
              </w:rPr>
            </w:pPr>
          </w:p>
        </w:tc>
      </w:tr>
      <w:tr w:rsidR="00F123A9" w:rsidRPr="00C95FD5" w14:paraId="533930E7" w14:textId="77777777" w:rsidTr="00EA3E6B">
        <w:trPr>
          <w:trHeight w:val="645"/>
        </w:trPr>
        <w:tc>
          <w:tcPr>
            <w:tcW w:w="1705" w:type="pct"/>
            <w:shd w:val="clear" w:color="auto" w:fill="auto"/>
            <w:tcMar>
              <w:left w:w="85" w:type="dxa"/>
              <w:right w:w="85" w:type="dxa"/>
            </w:tcMar>
          </w:tcPr>
          <w:p w14:paraId="17B57B92" w14:textId="77777777" w:rsidR="00C34995" w:rsidRPr="00C95FD5" w:rsidRDefault="00A87713" w:rsidP="000801BB">
            <w:pPr>
              <w:pStyle w:val="TableParagraph"/>
              <w:tabs>
                <w:tab w:val="left" w:pos="794"/>
              </w:tabs>
              <w:jc w:val="both"/>
              <w:rPr>
                <w:sz w:val="24"/>
                <w:szCs w:val="24"/>
              </w:rPr>
            </w:pPr>
            <w:r>
              <w:rPr>
                <w:sz w:val="24"/>
                <w:szCs w:val="24"/>
              </w:rPr>
              <w:t>4</w:t>
            </w:r>
            <w:r w:rsidR="00ED3C8C" w:rsidRPr="00C95FD5">
              <w:rPr>
                <w:sz w:val="24"/>
                <w:szCs w:val="24"/>
              </w:rPr>
              <w:t>.</w:t>
            </w:r>
            <w:r w:rsidR="001E4FE0">
              <w:rPr>
                <w:sz w:val="24"/>
                <w:szCs w:val="24"/>
              </w:rPr>
              <w:t> </w:t>
            </w:r>
            <w:r w:rsidR="00C34995" w:rsidRPr="00C95FD5">
              <w:rPr>
                <w:sz w:val="24"/>
                <w:szCs w:val="24"/>
              </w:rPr>
              <w:t xml:space="preserve">Амплитуда, период, частота, фаза колебаний. </w:t>
            </w:r>
          </w:p>
        </w:tc>
        <w:tc>
          <w:tcPr>
            <w:tcW w:w="494" w:type="pct"/>
            <w:shd w:val="clear" w:color="auto" w:fill="auto"/>
            <w:tcMar>
              <w:left w:w="85" w:type="dxa"/>
              <w:right w:w="85" w:type="dxa"/>
            </w:tcMar>
            <w:vAlign w:val="center"/>
          </w:tcPr>
          <w:p w14:paraId="28524132"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769BD4A2" w14:textId="77777777" w:rsidR="00C34995" w:rsidRPr="00C95FD5" w:rsidRDefault="00C34995" w:rsidP="00C95FD5">
            <w:pPr>
              <w:pStyle w:val="TableParagraph"/>
              <w:tabs>
                <w:tab w:val="left" w:pos="794"/>
              </w:tabs>
              <w:rPr>
                <w:sz w:val="24"/>
                <w:szCs w:val="24"/>
              </w:rPr>
            </w:pPr>
          </w:p>
        </w:tc>
      </w:tr>
      <w:tr w:rsidR="00EA3E6B" w:rsidRPr="00C95FD5" w14:paraId="55603BC1" w14:textId="77777777" w:rsidTr="001E4FE0">
        <w:trPr>
          <w:trHeight w:val="731"/>
        </w:trPr>
        <w:tc>
          <w:tcPr>
            <w:tcW w:w="1705" w:type="pct"/>
            <w:shd w:val="clear" w:color="auto" w:fill="auto"/>
            <w:tcMar>
              <w:left w:w="85" w:type="dxa"/>
              <w:right w:w="85" w:type="dxa"/>
            </w:tcMar>
          </w:tcPr>
          <w:p w14:paraId="5415F70B" w14:textId="77777777" w:rsidR="00EA3E6B" w:rsidRPr="00C95FD5" w:rsidRDefault="00A87713" w:rsidP="00EA3E6B">
            <w:pPr>
              <w:pStyle w:val="TableParagraph"/>
              <w:tabs>
                <w:tab w:val="left" w:pos="794"/>
              </w:tabs>
              <w:jc w:val="both"/>
              <w:rPr>
                <w:sz w:val="24"/>
                <w:szCs w:val="24"/>
              </w:rPr>
            </w:pPr>
            <w:r>
              <w:rPr>
                <w:sz w:val="24"/>
                <w:szCs w:val="24"/>
              </w:rPr>
              <w:t>5</w:t>
            </w:r>
            <w:r w:rsidR="00EA3E6B">
              <w:rPr>
                <w:sz w:val="24"/>
                <w:szCs w:val="24"/>
              </w:rPr>
              <w:t xml:space="preserve">. </w:t>
            </w:r>
            <w:r w:rsidR="00EA3E6B" w:rsidRPr="00C95FD5">
              <w:rPr>
                <w:sz w:val="24"/>
                <w:szCs w:val="24"/>
              </w:rPr>
              <w:t>Вынужденные колебания. Резо</w:t>
            </w:r>
            <w:r w:rsidR="00EA3E6B">
              <w:rPr>
                <w:sz w:val="24"/>
                <w:szCs w:val="24"/>
              </w:rPr>
              <w:t>нанс</w:t>
            </w:r>
            <w:r w:rsidR="000801BB">
              <w:rPr>
                <w:sz w:val="24"/>
                <w:szCs w:val="24"/>
              </w:rPr>
              <w:t>.</w:t>
            </w:r>
          </w:p>
        </w:tc>
        <w:tc>
          <w:tcPr>
            <w:tcW w:w="494" w:type="pct"/>
            <w:shd w:val="clear" w:color="auto" w:fill="auto"/>
            <w:tcMar>
              <w:left w:w="85" w:type="dxa"/>
              <w:right w:w="85" w:type="dxa"/>
            </w:tcMar>
            <w:vAlign w:val="center"/>
          </w:tcPr>
          <w:p w14:paraId="69B334C4" w14:textId="77777777" w:rsidR="00EA3E6B" w:rsidRPr="00C95FD5" w:rsidRDefault="00EA3E6B" w:rsidP="001E4FE0">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1AFC1FE4" w14:textId="77777777" w:rsidR="00EA3E6B" w:rsidRPr="00C95FD5" w:rsidRDefault="00EA3E6B" w:rsidP="00C95FD5">
            <w:pPr>
              <w:pStyle w:val="TableParagraph"/>
              <w:tabs>
                <w:tab w:val="left" w:pos="794"/>
              </w:tabs>
              <w:rPr>
                <w:sz w:val="24"/>
                <w:szCs w:val="24"/>
              </w:rPr>
            </w:pPr>
          </w:p>
        </w:tc>
      </w:tr>
      <w:tr w:rsidR="00F123A9" w:rsidRPr="00C95FD5" w14:paraId="45BEDAA2" w14:textId="77777777" w:rsidTr="001E4FE0">
        <w:trPr>
          <w:trHeight w:val="340"/>
        </w:trPr>
        <w:tc>
          <w:tcPr>
            <w:tcW w:w="1705" w:type="pct"/>
            <w:shd w:val="clear" w:color="auto" w:fill="auto"/>
            <w:tcMar>
              <w:left w:w="85" w:type="dxa"/>
              <w:right w:w="85" w:type="dxa"/>
            </w:tcMar>
          </w:tcPr>
          <w:p w14:paraId="67E1315B" w14:textId="77777777" w:rsidR="00C34995" w:rsidRPr="00C95FD5" w:rsidRDefault="00C34995" w:rsidP="001E4FE0">
            <w:pPr>
              <w:pStyle w:val="TableParagraph"/>
              <w:tabs>
                <w:tab w:val="left" w:pos="794"/>
              </w:tabs>
              <w:jc w:val="both"/>
              <w:rPr>
                <w:sz w:val="24"/>
                <w:szCs w:val="24"/>
              </w:rPr>
            </w:pPr>
          </w:p>
        </w:tc>
        <w:tc>
          <w:tcPr>
            <w:tcW w:w="494" w:type="pct"/>
            <w:shd w:val="clear" w:color="auto" w:fill="auto"/>
            <w:tcMar>
              <w:left w:w="85" w:type="dxa"/>
              <w:right w:w="85" w:type="dxa"/>
            </w:tcMar>
            <w:vAlign w:val="center"/>
          </w:tcPr>
          <w:p w14:paraId="452F4C85" w14:textId="77777777" w:rsidR="00C34995" w:rsidRPr="00C95FD5" w:rsidRDefault="00C34995" w:rsidP="001E4FE0">
            <w:pPr>
              <w:pStyle w:val="TableParagraph"/>
              <w:tabs>
                <w:tab w:val="left" w:pos="794"/>
              </w:tabs>
              <w:jc w:val="center"/>
              <w:rPr>
                <w:sz w:val="24"/>
                <w:szCs w:val="24"/>
              </w:rPr>
            </w:pPr>
          </w:p>
        </w:tc>
        <w:tc>
          <w:tcPr>
            <w:tcW w:w="2801" w:type="pct"/>
            <w:vMerge/>
            <w:shd w:val="clear" w:color="auto" w:fill="auto"/>
            <w:tcMar>
              <w:left w:w="85" w:type="dxa"/>
              <w:right w:w="85" w:type="dxa"/>
            </w:tcMar>
          </w:tcPr>
          <w:p w14:paraId="429769B3" w14:textId="77777777" w:rsidR="00C34995" w:rsidRPr="00C95FD5" w:rsidRDefault="00C34995" w:rsidP="00C95FD5">
            <w:pPr>
              <w:pStyle w:val="TableParagraph"/>
              <w:tabs>
                <w:tab w:val="left" w:pos="794"/>
              </w:tabs>
              <w:rPr>
                <w:sz w:val="24"/>
                <w:szCs w:val="24"/>
              </w:rPr>
            </w:pPr>
          </w:p>
        </w:tc>
      </w:tr>
      <w:tr w:rsidR="00F123A9" w:rsidRPr="00C95FD5" w14:paraId="6FEF4ACE" w14:textId="77777777" w:rsidTr="001E4FE0">
        <w:trPr>
          <w:trHeight w:val="340"/>
        </w:trPr>
        <w:tc>
          <w:tcPr>
            <w:tcW w:w="1705" w:type="pct"/>
            <w:shd w:val="clear" w:color="auto" w:fill="auto"/>
            <w:tcMar>
              <w:left w:w="85" w:type="dxa"/>
              <w:right w:w="85" w:type="dxa"/>
            </w:tcMar>
          </w:tcPr>
          <w:p w14:paraId="45D65430" w14:textId="77777777" w:rsidR="00C34995" w:rsidRPr="00C95FD5" w:rsidRDefault="00DD020B" w:rsidP="001E4FE0">
            <w:pPr>
              <w:pStyle w:val="TableParagraph"/>
              <w:tabs>
                <w:tab w:val="left" w:pos="794"/>
              </w:tabs>
              <w:jc w:val="both"/>
              <w:rPr>
                <w:sz w:val="24"/>
                <w:szCs w:val="24"/>
              </w:rPr>
            </w:pPr>
            <w:r>
              <w:rPr>
                <w:sz w:val="24"/>
                <w:szCs w:val="24"/>
              </w:rPr>
              <w:lastRenderedPageBreak/>
              <w:t>6</w:t>
            </w:r>
            <w:r w:rsidR="00C34995" w:rsidRPr="00C95FD5">
              <w:rPr>
                <w:sz w:val="24"/>
                <w:szCs w:val="24"/>
              </w:rPr>
              <w:t>.</w:t>
            </w:r>
            <w:r w:rsidR="001E4FE0">
              <w:rPr>
                <w:sz w:val="24"/>
                <w:szCs w:val="24"/>
              </w:rPr>
              <w:t> </w:t>
            </w:r>
            <w:r w:rsidR="00C34995" w:rsidRPr="00C95FD5">
              <w:rPr>
                <w:sz w:val="24"/>
                <w:szCs w:val="24"/>
              </w:rPr>
              <w:t>Электромагнитные</w:t>
            </w:r>
            <w:r w:rsidR="001E4FE0">
              <w:rPr>
                <w:sz w:val="24"/>
                <w:szCs w:val="24"/>
              </w:rPr>
              <w:t xml:space="preserve"> </w:t>
            </w:r>
            <w:r w:rsidR="00C34995" w:rsidRPr="00C95FD5">
              <w:rPr>
                <w:sz w:val="24"/>
                <w:szCs w:val="24"/>
              </w:rPr>
              <w:t>колебания. Колебательный</w:t>
            </w:r>
            <w:r w:rsidR="001D0830" w:rsidRPr="00C95FD5">
              <w:rPr>
                <w:sz w:val="24"/>
                <w:szCs w:val="24"/>
              </w:rPr>
              <w:t xml:space="preserve"> </w:t>
            </w:r>
            <w:r w:rsidR="00C34995" w:rsidRPr="00C95FD5">
              <w:rPr>
                <w:sz w:val="24"/>
                <w:szCs w:val="24"/>
              </w:rPr>
              <w:t>кон</w:t>
            </w:r>
            <w:r w:rsidR="001E4FE0">
              <w:rPr>
                <w:sz w:val="24"/>
                <w:szCs w:val="24"/>
              </w:rPr>
              <w:t>тур</w:t>
            </w:r>
          </w:p>
        </w:tc>
        <w:tc>
          <w:tcPr>
            <w:tcW w:w="494" w:type="pct"/>
            <w:shd w:val="clear" w:color="auto" w:fill="auto"/>
            <w:tcMar>
              <w:left w:w="85" w:type="dxa"/>
              <w:right w:w="85" w:type="dxa"/>
            </w:tcMar>
            <w:vAlign w:val="center"/>
          </w:tcPr>
          <w:p w14:paraId="4A689F63" w14:textId="77777777" w:rsidR="00C34995" w:rsidRPr="00C95FD5" w:rsidRDefault="00C34995" w:rsidP="00C95FD5">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2AB76CA9" w14:textId="77777777" w:rsidR="00C34995" w:rsidRPr="00C95FD5" w:rsidRDefault="00C34995" w:rsidP="00C95FD5">
            <w:pPr>
              <w:pStyle w:val="TableParagraph"/>
              <w:tabs>
                <w:tab w:val="left" w:pos="794"/>
              </w:tabs>
              <w:jc w:val="both"/>
              <w:rPr>
                <w:sz w:val="24"/>
                <w:szCs w:val="24"/>
              </w:rPr>
            </w:pPr>
            <w:r w:rsidRPr="00C95FD5">
              <w:rPr>
                <w:sz w:val="24"/>
                <w:szCs w:val="24"/>
              </w:rPr>
              <w:t>Давать</w:t>
            </w:r>
            <w:r w:rsidR="001D0830" w:rsidRPr="00C95FD5">
              <w:rPr>
                <w:sz w:val="24"/>
                <w:szCs w:val="24"/>
              </w:rPr>
              <w:t xml:space="preserve"> </w:t>
            </w:r>
            <w:r w:rsidRPr="00C95FD5">
              <w:rPr>
                <w:sz w:val="24"/>
                <w:szCs w:val="24"/>
              </w:rPr>
              <w:t>определение</w:t>
            </w:r>
            <w:r w:rsidR="001D0830" w:rsidRPr="00C95FD5">
              <w:rPr>
                <w:sz w:val="24"/>
                <w:szCs w:val="24"/>
              </w:rPr>
              <w:t xml:space="preserve"> </w:t>
            </w:r>
            <w:r w:rsidRPr="00C95FD5">
              <w:rPr>
                <w:sz w:val="24"/>
                <w:szCs w:val="24"/>
              </w:rPr>
              <w:t>понятий:</w:t>
            </w:r>
            <w:r w:rsidR="001D0830" w:rsidRPr="00C95FD5">
              <w:rPr>
                <w:sz w:val="24"/>
                <w:szCs w:val="24"/>
              </w:rPr>
              <w:t xml:space="preserve"> </w:t>
            </w:r>
            <w:r w:rsidRPr="00C95FD5">
              <w:rPr>
                <w:sz w:val="24"/>
                <w:szCs w:val="24"/>
              </w:rPr>
              <w:t>электромагнитные</w:t>
            </w:r>
            <w:r w:rsidR="001D0830" w:rsidRPr="00C95FD5">
              <w:rPr>
                <w:sz w:val="24"/>
                <w:szCs w:val="24"/>
              </w:rPr>
              <w:t xml:space="preserve"> </w:t>
            </w:r>
            <w:r w:rsidRPr="00C95FD5">
              <w:rPr>
                <w:sz w:val="24"/>
                <w:szCs w:val="24"/>
              </w:rPr>
              <w:t>колебания,</w:t>
            </w:r>
            <w:r w:rsidR="001D0830" w:rsidRPr="00C95FD5">
              <w:rPr>
                <w:sz w:val="24"/>
                <w:szCs w:val="24"/>
              </w:rPr>
              <w:t xml:space="preserve"> </w:t>
            </w:r>
            <w:r w:rsidRPr="00C95FD5">
              <w:rPr>
                <w:sz w:val="24"/>
                <w:szCs w:val="24"/>
              </w:rPr>
              <w:t>колебательный</w:t>
            </w:r>
            <w:r w:rsidR="001D0830" w:rsidRPr="00C95FD5">
              <w:rPr>
                <w:sz w:val="24"/>
                <w:szCs w:val="24"/>
              </w:rPr>
              <w:t xml:space="preserve"> </w:t>
            </w:r>
            <w:r w:rsidRPr="00C95FD5">
              <w:rPr>
                <w:sz w:val="24"/>
                <w:szCs w:val="24"/>
              </w:rPr>
              <w:t>контур, свободные</w:t>
            </w:r>
            <w:r w:rsidR="001D0830" w:rsidRPr="00C95FD5">
              <w:rPr>
                <w:sz w:val="24"/>
                <w:szCs w:val="24"/>
              </w:rPr>
              <w:t xml:space="preserve"> </w:t>
            </w:r>
            <w:r w:rsidRPr="00C95FD5">
              <w:rPr>
                <w:sz w:val="24"/>
                <w:szCs w:val="24"/>
              </w:rPr>
              <w:t>электромагнитные</w:t>
            </w:r>
            <w:r w:rsidR="001D0830" w:rsidRPr="00C95FD5">
              <w:rPr>
                <w:sz w:val="24"/>
                <w:szCs w:val="24"/>
              </w:rPr>
              <w:t xml:space="preserve"> </w:t>
            </w:r>
            <w:r w:rsidRPr="00C95FD5">
              <w:rPr>
                <w:sz w:val="24"/>
                <w:szCs w:val="24"/>
              </w:rPr>
              <w:t>колебания, автоколебания,</w:t>
            </w:r>
            <w:r w:rsidR="001D0830" w:rsidRPr="00C95FD5">
              <w:rPr>
                <w:sz w:val="24"/>
                <w:szCs w:val="24"/>
              </w:rPr>
              <w:t xml:space="preserve"> </w:t>
            </w:r>
            <w:r w:rsidRPr="00C95FD5">
              <w:rPr>
                <w:sz w:val="24"/>
                <w:szCs w:val="24"/>
              </w:rPr>
              <w:t>автоколебательная</w:t>
            </w:r>
            <w:r w:rsidR="001D0830" w:rsidRPr="00C95FD5">
              <w:rPr>
                <w:sz w:val="24"/>
                <w:szCs w:val="24"/>
              </w:rPr>
              <w:t xml:space="preserve"> </w:t>
            </w:r>
            <w:r w:rsidRPr="00C95FD5">
              <w:rPr>
                <w:sz w:val="24"/>
                <w:szCs w:val="24"/>
              </w:rPr>
              <w:t>система,</w:t>
            </w:r>
            <w:r w:rsidR="001D0830" w:rsidRPr="00C95FD5">
              <w:rPr>
                <w:sz w:val="24"/>
                <w:szCs w:val="24"/>
              </w:rPr>
              <w:t xml:space="preserve"> </w:t>
            </w:r>
            <w:r w:rsidRPr="00C95FD5">
              <w:rPr>
                <w:sz w:val="24"/>
                <w:szCs w:val="24"/>
              </w:rPr>
              <w:t>вынужденные</w:t>
            </w:r>
            <w:r w:rsidR="001D0830" w:rsidRPr="00C95FD5">
              <w:rPr>
                <w:sz w:val="24"/>
                <w:szCs w:val="24"/>
              </w:rPr>
              <w:t xml:space="preserve"> </w:t>
            </w:r>
            <w:r w:rsidRPr="00C95FD5">
              <w:rPr>
                <w:sz w:val="24"/>
                <w:szCs w:val="24"/>
              </w:rPr>
              <w:t>электромагнитные колебания,</w:t>
            </w:r>
            <w:r w:rsidR="001D0830" w:rsidRPr="00C95FD5">
              <w:rPr>
                <w:sz w:val="24"/>
                <w:szCs w:val="24"/>
              </w:rPr>
              <w:t xml:space="preserve"> </w:t>
            </w:r>
            <w:r w:rsidRPr="00C95FD5">
              <w:rPr>
                <w:sz w:val="24"/>
                <w:szCs w:val="24"/>
              </w:rPr>
              <w:t>переменный</w:t>
            </w:r>
            <w:r w:rsidR="001D0830" w:rsidRPr="00C95FD5">
              <w:rPr>
                <w:sz w:val="24"/>
                <w:szCs w:val="24"/>
              </w:rPr>
              <w:t xml:space="preserve"> </w:t>
            </w:r>
            <w:r w:rsidRPr="00C95FD5">
              <w:rPr>
                <w:sz w:val="24"/>
                <w:szCs w:val="24"/>
              </w:rPr>
              <w:t>электрический</w:t>
            </w:r>
            <w:r w:rsidR="001D0830" w:rsidRPr="00C95FD5">
              <w:rPr>
                <w:sz w:val="24"/>
                <w:szCs w:val="24"/>
              </w:rPr>
              <w:t xml:space="preserve"> </w:t>
            </w:r>
            <w:r w:rsidRPr="00C95FD5">
              <w:rPr>
                <w:sz w:val="24"/>
                <w:szCs w:val="24"/>
              </w:rPr>
              <w:t>ток, активное</w:t>
            </w:r>
            <w:r w:rsidR="001D0830" w:rsidRPr="00C95FD5">
              <w:rPr>
                <w:sz w:val="24"/>
                <w:szCs w:val="24"/>
              </w:rPr>
              <w:t xml:space="preserve"> </w:t>
            </w:r>
            <w:r w:rsidRPr="00C95FD5">
              <w:rPr>
                <w:sz w:val="24"/>
                <w:szCs w:val="24"/>
              </w:rPr>
              <w:t>сопротивление,</w:t>
            </w:r>
            <w:r w:rsidR="001D0830" w:rsidRPr="00C95FD5">
              <w:rPr>
                <w:sz w:val="24"/>
                <w:szCs w:val="24"/>
              </w:rPr>
              <w:t xml:space="preserve"> </w:t>
            </w:r>
            <w:r w:rsidRPr="00C95FD5">
              <w:rPr>
                <w:sz w:val="24"/>
                <w:szCs w:val="24"/>
              </w:rPr>
              <w:t>индуктивное</w:t>
            </w:r>
            <w:r w:rsidR="001D0830" w:rsidRPr="00C95FD5">
              <w:rPr>
                <w:sz w:val="24"/>
                <w:szCs w:val="24"/>
              </w:rPr>
              <w:t xml:space="preserve"> </w:t>
            </w:r>
            <w:r w:rsidRPr="00C95FD5">
              <w:rPr>
                <w:sz w:val="24"/>
                <w:szCs w:val="24"/>
              </w:rPr>
              <w:t>сопротивление,</w:t>
            </w:r>
            <w:r w:rsidR="001D0830" w:rsidRPr="00C95FD5">
              <w:rPr>
                <w:sz w:val="24"/>
                <w:szCs w:val="24"/>
              </w:rPr>
              <w:t xml:space="preserve"> </w:t>
            </w:r>
            <w:r w:rsidR="00F123A9" w:rsidRPr="00C95FD5">
              <w:rPr>
                <w:sz w:val="24"/>
                <w:szCs w:val="24"/>
              </w:rPr>
              <w:t>е</w:t>
            </w:r>
            <w:r w:rsidRPr="00C95FD5">
              <w:rPr>
                <w:sz w:val="24"/>
                <w:szCs w:val="24"/>
              </w:rPr>
              <w:t>мкостное</w:t>
            </w:r>
            <w:r w:rsidR="001D0830" w:rsidRPr="00C95FD5">
              <w:rPr>
                <w:sz w:val="24"/>
                <w:szCs w:val="24"/>
              </w:rPr>
              <w:t xml:space="preserve"> </w:t>
            </w:r>
            <w:r w:rsidRPr="00C95FD5">
              <w:rPr>
                <w:sz w:val="24"/>
                <w:szCs w:val="24"/>
              </w:rPr>
              <w:t>сопротивление, полное</w:t>
            </w:r>
            <w:r w:rsidR="001D0830" w:rsidRPr="00C95FD5">
              <w:rPr>
                <w:sz w:val="24"/>
                <w:szCs w:val="24"/>
              </w:rPr>
              <w:t xml:space="preserve"> </w:t>
            </w:r>
            <w:r w:rsidRPr="00C95FD5">
              <w:rPr>
                <w:sz w:val="24"/>
                <w:szCs w:val="24"/>
              </w:rPr>
              <w:t>сопротивление</w:t>
            </w:r>
            <w:r w:rsidR="001D0830" w:rsidRPr="00C95FD5">
              <w:rPr>
                <w:sz w:val="24"/>
                <w:szCs w:val="24"/>
              </w:rPr>
              <w:t xml:space="preserve"> </w:t>
            </w:r>
            <w:r w:rsidRPr="00C95FD5">
              <w:rPr>
                <w:sz w:val="24"/>
                <w:szCs w:val="24"/>
              </w:rPr>
              <w:t>цепи</w:t>
            </w:r>
            <w:r w:rsidR="001D0830" w:rsidRPr="00C95FD5">
              <w:rPr>
                <w:sz w:val="24"/>
                <w:szCs w:val="24"/>
              </w:rPr>
              <w:t xml:space="preserve"> </w:t>
            </w:r>
            <w:r w:rsidRPr="00C95FD5">
              <w:rPr>
                <w:sz w:val="24"/>
                <w:szCs w:val="24"/>
              </w:rPr>
              <w:t>переменного тока,</w:t>
            </w:r>
            <w:r w:rsidR="001D0830" w:rsidRPr="00C95FD5">
              <w:rPr>
                <w:sz w:val="24"/>
                <w:szCs w:val="24"/>
              </w:rPr>
              <w:t xml:space="preserve"> </w:t>
            </w:r>
            <w:r w:rsidRPr="00C95FD5">
              <w:rPr>
                <w:sz w:val="24"/>
                <w:szCs w:val="24"/>
              </w:rPr>
              <w:t>действующее</w:t>
            </w:r>
            <w:r w:rsidR="001D0830" w:rsidRPr="00C95FD5">
              <w:rPr>
                <w:sz w:val="24"/>
                <w:szCs w:val="24"/>
              </w:rPr>
              <w:t xml:space="preserve"> </w:t>
            </w:r>
            <w:r w:rsidRPr="00C95FD5">
              <w:rPr>
                <w:sz w:val="24"/>
                <w:szCs w:val="24"/>
              </w:rPr>
              <w:t>значение</w:t>
            </w:r>
            <w:r w:rsidR="001D0830" w:rsidRPr="00C95FD5">
              <w:rPr>
                <w:sz w:val="24"/>
                <w:szCs w:val="24"/>
              </w:rPr>
              <w:t xml:space="preserve"> </w:t>
            </w:r>
            <w:r w:rsidRPr="00C95FD5">
              <w:rPr>
                <w:sz w:val="24"/>
                <w:szCs w:val="24"/>
              </w:rPr>
              <w:t>силы</w:t>
            </w:r>
            <w:r w:rsidR="001D0830" w:rsidRPr="00C95FD5">
              <w:rPr>
                <w:sz w:val="24"/>
                <w:szCs w:val="24"/>
              </w:rPr>
              <w:t xml:space="preserve"> </w:t>
            </w:r>
            <w:r w:rsidRPr="00C95FD5">
              <w:rPr>
                <w:sz w:val="24"/>
                <w:szCs w:val="24"/>
              </w:rPr>
              <w:t>тока, действующее</w:t>
            </w:r>
            <w:r w:rsidR="001D0830" w:rsidRPr="00C95FD5">
              <w:rPr>
                <w:sz w:val="24"/>
                <w:szCs w:val="24"/>
              </w:rPr>
              <w:t xml:space="preserve"> </w:t>
            </w:r>
            <w:r w:rsidRPr="00C95FD5">
              <w:rPr>
                <w:sz w:val="24"/>
                <w:szCs w:val="24"/>
              </w:rPr>
              <w:t>значение</w:t>
            </w:r>
            <w:r w:rsidR="001D0830" w:rsidRPr="00C95FD5">
              <w:rPr>
                <w:sz w:val="24"/>
                <w:szCs w:val="24"/>
              </w:rPr>
              <w:t xml:space="preserve"> </w:t>
            </w:r>
            <w:r w:rsidRPr="00C95FD5">
              <w:rPr>
                <w:sz w:val="24"/>
                <w:szCs w:val="24"/>
              </w:rPr>
              <w:t>напряжения,</w:t>
            </w:r>
            <w:r w:rsidR="001D0830" w:rsidRPr="00C95FD5">
              <w:rPr>
                <w:sz w:val="24"/>
                <w:szCs w:val="24"/>
              </w:rPr>
              <w:t xml:space="preserve"> </w:t>
            </w:r>
            <w:r w:rsidRPr="00C95FD5">
              <w:rPr>
                <w:sz w:val="24"/>
                <w:szCs w:val="24"/>
              </w:rPr>
              <w:t>трансформатор,</w:t>
            </w:r>
            <w:r w:rsidR="001D0830" w:rsidRPr="00C95FD5">
              <w:rPr>
                <w:sz w:val="24"/>
                <w:szCs w:val="24"/>
              </w:rPr>
              <w:t xml:space="preserve"> </w:t>
            </w:r>
            <w:r w:rsidRPr="00C95FD5">
              <w:rPr>
                <w:sz w:val="24"/>
                <w:szCs w:val="24"/>
              </w:rPr>
              <w:t>коэффициент</w:t>
            </w:r>
            <w:r w:rsidR="001D0830" w:rsidRPr="00C95FD5">
              <w:rPr>
                <w:sz w:val="24"/>
                <w:szCs w:val="24"/>
              </w:rPr>
              <w:t xml:space="preserve"> </w:t>
            </w:r>
            <w:r w:rsidRPr="00C95FD5">
              <w:rPr>
                <w:sz w:val="24"/>
                <w:szCs w:val="24"/>
              </w:rPr>
              <w:t>трансформации. Изображать</w:t>
            </w:r>
            <w:r w:rsidR="001D0830" w:rsidRPr="00C95FD5">
              <w:rPr>
                <w:sz w:val="24"/>
                <w:szCs w:val="24"/>
              </w:rPr>
              <w:t xml:space="preserve"> </w:t>
            </w:r>
            <w:r w:rsidRPr="00C95FD5">
              <w:rPr>
                <w:sz w:val="24"/>
                <w:szCs w:val="24"/>
              </w:rPr>
              <w:t>схему</w:t>
            </w:r>
            <w:r w:rsidR="001D0830" w:rsidRPr="00C95FD5">
              <w:rPr>
                <w:sz w:val="24"/>
                <w:szCs w:val="24"/>
              </w:rPr>
              <w:t xml:space="preserve"> </w:t>
            </w:r>
            <w:r w:rsidRPr="00C95FD5">
              <w:rPr>
                <w:sz w:val="24"/>
                <w:szCs w:val="24"/>
              </w:rPr>
              <w:t>колебательного</w:t>
            </w:r>
            <w:r w:rsidR="001D0830" w:rsidRPr="00C95FD5">
              <w:rPr>
                <w:sz w:val="24"/>
                <w:szCs w:val="24"/>
              </w:rPr>
              <w:t xml:space="preserve"> </w:t>
            </w:r>
            <w:r w:rsidRPr="00C95FD5">
              <w:rPr>
                <w:sz w:val="24"/>
                <w:szCs w:val="24"/>
              </w:rPr>
              <w:t>контура и</w:t>
            </w:r>
            <w:r w:rsidR="001D0830" w:rsidRPr="00C95FD5">
              <w:rPr>
                <w:sz w:val="24"/>
                <w:szCs w:val="24"/>
              </w:rPr>
              <w:t xml:space="preserve"> </w:t>
            </w:r>
            <w:r w:rsidRPr="00C95FD5">
              <w:rPr>
                <w:sz w:val="24"/>
                <w:szCs w:val="24"/>
              </w:rPr>
              <w:t>описывать</w:t>
            </w:r>
            <w:r w:rsidR="001D0830" w:rsidRPr="00C95FD5">
              <w:rPr>
                <w:sz w:val="24"/>
                <w:szCs w:val="24"/>
              </w:rPr>
              <w:t xml:space="preserve"> </w:t>
            </w:r>
            <w:r w:rsidRPr="00C95FD5">
              <w:rPr>
                <w:sz w:val="24"/>
                <w:szCs w:val="24"/>
              </w:rPr>
              <w:t>принцип</w:t>
            </w:r>
            <w:r w:rsidR="001D0830" w:rsidRPr="00C95FD5">
              <w:rPr>
                <w:sz w:val="24"/>
                <w:szCs w:val="24"/>
              </w:rPr>
              <w:t xml:space="preserve"> </w:t>
            </w:r>
            <w:r w:rsidRPr="00C95FD5">
              <w:rPr>
                <w:sz w:val="24"/>
                <w:szCs w:val="24"/>
              </w:rPr>
              <w:t>его</w:t>
            </w:r>
            <w:r w:rsidR="001D0830" w:rsidRPr="00C95FD5">
              <w:rPr>
                <w:sz w:val="24"/>
                <w:szCs w:val="24"/>
              </w:rPr>
              <w:t xml:space="preserve"> </w:t>
            </w:r>
            <w:r w:rsidRPr="00C95FD5">
              <w:rPr>
                <w:sz w:val="24"/>
                <w:szCs w:val="24"/>
              </w:rPr>
              <w:t>работы.</w:t>
            </w:r>
          </w:p>
          <w:p w14:paraId="59D0651C" w14:textId="77777777" w:rsidR="00C34995" w:rsidRPr="00C95FD5" w:rsidRDefault="00C34995" w:rsidP="00C95FD5">
            <w:pPr>
              <w:pStyle w:val="TableParagraph"/>
              <w:tabs>
                <w:tab w:val="left" w:pos="794"/>
              </w:tabs>
              <w:jc w:val="both"/>
              <w:rPr>
                <w:sz w:val="24"/>
                <w:szCs w:val="24"/>
              </w:rPr>
            </w:pPr>
            <w:r w:rsidRPr="00C95FD5">
              <w:rPr>
                <w:sz w:val="24"/>
                <w:szCs w:val="24"/>
              </w:rPr>
              <w:t>Распознавать,</w:t>
            </w:r>
            <w:r w:rsidR="001D0830" w:rsidRPr="00C95FD5">
              <w:rPr>
                <w:sz w:val="24"/>
                <w:szCs w:val="24"/>
              </w:rPr>
              <w:t xml:space="preserve"> </w:t>
            </w:r>
            <w:r w:rsidRPr="00C95FD5">
              <w:rPr>
                <w:sz w:val="24"/>
                <w:szCs w:val="24"/>
              </w:rPr>
              <w:t>воспроизводить,</w:t>
            </w:r>
            <w:r w:rsidR="001D0830" w:rsidRPr="00C95FD5">
              <w:rPr>
                <w:sz w:val="24"/>
                <w:szCs w:val="24"/>
              </w:rPr>
              <w:t xml:space="preserve"> </w:t>
            </w:r>
            <w:r w:rsidRPr="00C95FD5">
              <w:rPr>
                <w:sz w:val="24"/>
                <w:szCs w:val="24"/>
              </w:rPr>
              <w:t>наблюдать свободные</w:t>
            </w:r>
            <w:r w:rsidR="001D0830" w:rsidRPr="00C95FD5">
              <w:rPr>
                <w:sz w:val="24"/>
                <w:szCs w:val="24"/>
              </w:rPr>
              <w:t xml:space="preserve"> </w:t>
            </w:r>
            <w:r w:rsidRPr="00C95FD5">
              <w:rPr>
                <w:sz w:val="24"/>
                <w:szCs w:val="24"/>
              </w:rPr>
              <w:t>электромагнитные</w:t>
            </w:r>
            <w:r w:rsidR="001D0830" w:rsidRPr="00C95FD5">
              <w:rPr>
                <w:sz w:val="24"/>
                <w:szCs w:val="24"/>
              </w:rPr>
              <w:t xml:space="preserve"> </w:t>
            </w:r>
            <w:r w:rsidRPr="00C95FD5">
              <w:rPr>
                <w:sz w:val="24"/>
                <w:szCs w:val="24"/>
              </w:rPr>
              <w:t>колебания, вынужденные</w:t>
            </w:r>
            <w:r w:rsidR="001D0830" w:rsidRPr="00C95FD5">
              <w:rPr>
                <w:sz w:val="24"/>
                <w:szCs w:val="24"/>
              </w:rPr>
              <w:t xml:space="preserve"> </w:t>
            </w:r>
            <w:r w:rsidRPr="00C95FD5">
              <w:rPr>
                <w:sz w:val="24"/>
                <w:szCs w:val="24"/>
              </w:rPr>
              <w:t>электромагнитные</w:t>
            </w:r>
            <w:r w:rsidR="001D0830" w:rsidRPr="00C95FD5">
              <w:rPr>
                <w:sz w:val="24"/>
                <w:szCs w:val="24"/>
              </w:rPr>
              <w:t xml:space="preserve"> </w:t>
            </w:r>
            <w:r w:rsidRPr="00C95FD5">
              <w:rPr>
                <w:sz w:val="24"/>
                <w:szCs w:val="24"/>
              </w:rPr>
              <w:t>колебания</w:t>
            </w:r>
            <w:r w:rsidR="001D0830" w:rsidRPr="00C95FD5">
              <w:rPr>
                <w:sz w:val="24"/>
                <w:szCs w:val="24"/>
              </w:rPr>
              <w:t xml:space="preserve"> </w:t>
            </w:r>
            <w:r w:rsidRPr="00C95FD5">
              <w:rPr>
                <w:sz w:val="24"/>
                <w:szCs w:val="24"/>
              </w:rPr>
              <w:t>резонанс</w:t>
            </w:r>
            <w:r w:rsidR="001D0830" w:rsidRPr="00C95FD5">
              <w:rPr>
                <w:sz w:val="24"/>
                <w:szCs w:val="24"/>
              </w:rPr>
              <w:t xml:space="preserve"> </w:t>
            </w:r>
            <w:r w:rsidRPr="00C95FD5">
              <w:rPr>
                <w:sz w:val="24"/>
                <w:szCs w:val="24"/>
              </w:rPr>
              <w:t>в</w:t>
            </w:r>
            <w:r w:rsidR="001D0830" w:rsidRPr="00C95FD5">
              <w:rPr>
                <w:sz w:val="24"/>
                <w:szCs w:val="24"/>
              </w:rPr>
              <w:t xml:space="preserve"> </w:t>
            </w:r>
            <w:r w:rsidRPr="00C95FD5">
              <w:rPr>
                <w:sz w:val="24"/>
                <w:szCs w:val="24"/>
              </w:rPr>
              <w:t>цепи</w:t>
            </w:r>
            <w:r w:rsidR="001D0830" w:rsidRPr="00C95FD5">
              <w:rPr>
                <w:sz w:val="24"/>
                <w:szCs w:val="24"/>
              </w:rPr>
              <w:t xml:space="preserve"> </w:t>
            </w:r>
            <w:r w:rsidRPr="00C95FD5">
              <w:rPr>
                <w:sz w:val="24"/>
                <w:szCs w:val="24"/>
              </w:rPr>
              <w:t>переменного</w:t>
            </w:r>
            <w:r w:rsidR="001D0830" w:rsidRPr="00C95FD5">
              <w:rPr>
                <w:sz w:val="24"/>
                <w:szCs w:val="24"/>
              </w:rPr>
              <w:t xml:space="preserve"> </w:t>
            </w:r>
            <w:r w:rsidRPr="00C95FD5">
              <w:rPr>
                <w:sz w:val="24"/>
                <w:szCs w:val="24"/>
              </w:rPr>
              <w:t>тока. Анализировать</w:t>
            </w:r>
            <w:r w:rsidR="001D0830" w:rsidRPr="00C95FD5">
              <w:rPr>
                <w:sz w:val="24"/>
                <w:szCs w:val="24"/>
              </w:rPr>
              <w:t xml:space="preserve"> </w:t>
            </w:r>
            <w:r w:rsidRPr="00C95FD5">
              <w:rPr>
                <w:sz w:val="24"/>
                <w:szCs w:val="24"/>
              </w:rPr>
              <w:t>превращения</w:t>
            </w:r>
            <w:r w:rsidR="001D0830" w:rsidRPr="00C95FD5">
              <w:rPr>
                <w:sz w:val="24"/>
                <w:szCs w:val="24"/>
              </w:rPr>
              <w:t xml:space="preserve"> </w:t>
            </w:r>
            <w:r w:rsidRPr="00C95FD5">
              <w:rPr>
                <w:sz w:val="24"/>
                <w:szCs w:val="24"/>
              </w:rPr>
              <w:t>энергии</w:t>
            </w:r>
            <w:r w:rsidR="001D0830" w:rsidRPr="00C95FD5">
              <w:rPr>
                <w:sz w:val="24"/>
                <w:szCs w:val="24"/>
              </w:rPr>
              <w:t xml:space="preserve"> </w:t>
            </w:r>
            <w:r w:rsidRPr="00C95FD5">
              <w:rPr>
                <w:sz w:val="24"/>
                <w:szCs w:val="24"/>
              </w:rPr>
              <w:t>в</w:t>
            </w:r>
            <w:r w:rsidR="001D0830" w:rsidRPr="00C95FD5">
              <w:rPr>
                <w:sz w:val="24"/>
                <w:szCs w:val="24"/>
              </w:rPr>
              <w:t xml:space="preserve"> </w:t>
            </w:r>
            <w:r w:rsidRPr="00C95FD5">
              <w:rPr>
                <w:sz w:val="24"/>
                <w:szCs w:val="24"/>
              </w:rPr>
              <w:t>колебательном контуре при электромагнитных колебаниях.</w:t>
            </w:r>
          </w:p>
          <w:p w14:paraId="2AC3DB95" w14:textId="77777777" w:rsidR="00C34995" w:rsidRPr="00C95FD5" w:rsidRDefault="00C34995" w:rsidP="00C95FD5">
            <w:pPr>
              <w:pStyle w:val="TableParagraph"/>
              <w:tabs>
                <w:tab w:val="left" w:pos="794"/>
              </w:tabs>
              <w:jc w:val="both"/>
              <w:rPr>
                <w:sz w:val="24"/>
                <w:szCs w:val="24"/>
              </w:rPr>
            </w:pPr>
            <w:r w:rsidRPr="00C95FD5">
              <w:rPr>
                <w:sz w:val="24"/>
                <w:szCs w:val="24"/>
              </w:rPr>
              <w:t>Представлять в виде графиков зависимость электрического заряда, силы тока и напряжения от времени при свободных электромагнитных колебаниях. Определять по графику колебаний характеристики: амплитуду,</w:t>
            </w:r>
            <w:r w:rsidR="001D0830" w:rsidRPr="00C95FD5">
              <w:rPr>
                <w:sz w:val="24"/>
                <w:szCs w:val="24"/>
              </w:rPr>
              <w:t xml:space="preserve"> </w:t>
            </w:r>
            <w:r w:rsidRPr="00C95FD5">
              <w:rPr>
                <w:sz w:val="24"/>
                <w:szCs w:val="24"/>
              </w:rPr>
              <w:t>период</w:t>
            </w:r>
            <w:r w:rsidR="001D0830" w:rsidRPr="00C95FD5">
              <w:rPr>
                <w:sz w:val="24"/>
                <w:szCs w:val="24"/>
              </w:rPr>
              <w:t xml:space="preserve"> </w:t>
            </w:r>
            <w:r w:rsidRPr="00C95FD5">
              <w:rPr>
                <w:sz w:val="24"/>
                <w:szCs w:val="24"/>
              </w:rPr>
              <w:t>и</w:t>
            </w:r>
            <w:r w:rsidR="001D0830" w:rsidRPr="00C95FD5">
              <w:rPr>
                <w:sz w:val="24"/>
                <w:szCs w:val="24"/>
              </w:rPr>
              <w:t xml:space="preserve"> </w:t>
            </w:r>
            <w:r w:rsidRPr="00C95FD5">
              <w:rPr>
                <w:sz w:val="24"/>
                <w:szCs w:val="24"/>
              </w:rPr>
              <w:t>частоту.</w:t>
            </w:r>
          </w:p>
          <w:p w14:paraId="36CBB8FF" w14:textId="77777777" w:rsidR="00C34995" w:rsidRPr="00C95FD5" w:rsidRDefault="00C34995" w:rsidP="00C95FD5">
            <w:pPr>
              <w:pStyle w:val="TableParagraph"/>
              <w:tabs>
                <w:tab w:val="left" w:pos="794"/>
              </w:tabs>
              <w:jc w:val="both"/>
              <w:rPr>
                <w:sz w:val="24"/>
                <w:szCs w:val="24"/>
              </w:rPr>
            </w:pPr>
            <w:r w:rsidRPr="00C95FD5">
              <w:rPr>
                <w:sz w:val="24"/>
                <w:szCs w:val="24"/>
              </w:rPr>
              <w:t>Проводить</w:t>
            </w:r>
            <w:r w:rsidR="00192ABF">
              <w:rPr>
                <w:sz w:val="24"/>
                <w:szCs w:val="24"/>
              </w:rPr>
              <w:t xml:space="preserve"> </w:t>
            </w:r>
            <w:r w:rsidRPr="00C95FD5">
              <w:rPr>
                <w:sz w:val="24"/>
                <w:szCs w:val="24"/>
              </w:rPr>
              <w:t>аналогию</w:t>
            </w:r>
            <w:r w:rsidR="00192ABF">
              <w:rPr>
                <w:sz w:val="24"/>
                <w:szCs w:val="24"/>
              </w:rPr>
              <w:t xml:space="preserve"> </w:t>
            </w:r>
            <w:r w:rsidRPr="00C95FD5">
              <w:rPr>
                <w:sz w:val="24"/>
                <w:szCs w:val="24"/>
              </w:rPr>
              <w:t>между</w:t>
            </w:r>
            <w:r w:rsidR="00192ABF">
              <w:rPr>
                <w:sz w:val="24"/>
                <w:szCs w:val="24"/>
              </w:rPr>
              <w:t xml:space="preserve"> </w:t>
            </w:r>
            <w:r w:rsidRPr="00C95FD5">
              <w:rPr>
                <w:sz w:val="24"/>
                <w:szCs w:val="24"/>
              </w:rPr>
              <w:t>механическими</w:t>
            </w:r>
            <w:r w:rsidR="00192ABF">
              <w:rPr>
                <w:sz w:val="24"/>
                <w:szCs w:val="24"/>
              </w:rPr>
              <w:t xml:space="preserve"> </w:t>
            </w:r>
            <w:r w:rsidRPr="00C95FD5">
              <w:rPr>
                <w:sz w:val="24"/>
                <w:szCs w:val="24"/>
              </w:rPr>
              <w:t>и</w:t>
            </w:r>
            <w:r w:rsidR="00192ABF">
              <w:rPr>
                <w:sz w:val="24"/>
                <w:szCs w:val="24"/>
              </w:rPr>
              <w:t xml:space="preserve"> </w:t>
            </w:r>
            <w:r w:rsidRPr="00C95FD5">
              <w:rPr>
                <w:sz w:val="24"/>
                <w:szCs w:val="24"/>
              </w:rPr>
              <w:t>электромагнитными</w:t>
            </w:r>
            <w:r w:rsidR="00192ABF">
              <w:rPr>
                <w:sz w:val="24"/>
                <w:szCs w:val="24"/>
              </w:rPr>
              <w:t xml:space="preserve"> </w:t>
            </w:r>
            <w:r w:rsidRPr="00C95FD5">
              <w:rPr>
                <w:sz w:val="24"/>
                <w:szCs w:val="24"/>
              </w:rPr>
              <w:t>колебаниями. Записывать</w:t>
            </w:r>
            <w:r w:rsidR="001D0830" w:rsidRPr="00C95FD5">
              <w:rPr>
                <w:sz w:val="24"/>
                <w:szCs w:val="24"/>
              </w:rPr>
              <w:t xml:space="preserve"> </w:t>
            </w:r>
            <w:r w:rsidRPr="00C95FD5">
              <w:rPr>
                <w:sz w:val="24"/>
                <w:szCs w:val="24"/>
              </w:rPr>
              <w:t>формулу</w:t>
            </w:r>
            <w:r w:rsidR="001D0830" w:rsidRPr="00C95FD5">
              <w:rPr>
                <w:sz w:val="24"/>
                <w:szCs w:val="24"/>
              </w:rPr>
              <w:t xml:space="preserve"> </w:t>
            </w:r>
            <w:r w:rsidRPr="00C95FD5">
              <w:rPr>
                <w:sz w:val="24"/>
                <w:szCs w:val="24"/>
              </w:rPr>
              <w:t>Томсона.</w:t>
            </w:r>
          </w:p>
          <w:p w14:paraId="4084EE9F" w14:textId="77777777" w:rsidR="00C34995" w:rsidRPr="00C95FD5" w:rsidRDefault="00C34995" w:rsidP="00C95FD5">
            <w:pPr>
              <w:pStyle w:val="TableParagraph"/>
              <w:tabs>
                <w:tab w:val="left" w:pos="794"/>
              </w:tabs>
              <w:jc w:val="both"/>
              <w:rPr>
                <w:sz w:val="24"/>
                <w:szCs w:val="24"/>
              </w:rPr>
            </w:pPr>
            <w:r w:rsidRPr="00C95FD5">
              <w:rPr>
                <w:sz w:val="24"/>
                <w:szCs w:val="24"/>
              </w:rPr>
              <w:t>Вычислять с помощью формулы Томсона период и</w:t>
            </w:r>
            <w:r w:rsidR="00192ABF">
              <w:rPr>
                <w:sz w:val="24"/>
                <w:szCs w:val="24"/>
              </w:rPr>
              <w:t> </w:t>
            </w:r>
            <w:r w:rsidRPr="00C95FD5">
              <w:rPr>
                <w:sz w:val="24"/>
                <w:szCs w:val="24"/>
              </w:rPr>
              <w:t>частоту свободных электромагнитных</w:t>
            </w:r>
            <w:r w:rsidR="001D0830" w:rsidRPr="00C95FD5">
              <w:rPr>
                <w:sz w:val="24"/>
                <w:szCs w:val="24"/>
              </w:rPr>
              <w:t xml:space="preserve"> </w:t>
            </w:r>
            <w:r w:rsidRPr="00C95FD5">
              <w:rPr>
                <w:sz w:val="24"/>
                <w:szCs w:val="24"/>
              </w:rPr>
              <w:t>колебаний.</w:t>
            </w:r>
          </w:p>
          <w:p w14:paraId="46C31763" w14:textId="77777777" w:rsidR="00C34995" w:rsidRPr="00C95FD5" w:rsidRDefault="00C34995" w:rsidP="00C95FD5">
            <w:pPr>
              <w:pStyle w:val="TableParagraph"/>
              <w:tabs>
                <w:tab w:val="left" w:pos="794"/>
              </w:tabs>
              <w:jc w:val="both"/>
              <w:rPr>
                <w:sz w:val="24"/>
                <w:szCs w:val="24"/>
              </w:rPr>
            </w:pPr>
            <w:r w:rsidRPr="00C95FD5">
              <w:rPr>
                <w:sz w:val="24"/>
                <w:szCs w:val="24"/>
              </w:rPr>
              <w:t>Определять период, частоту, амплитуду колебаний</w:t>
            </w:r>
            <w:r w:rsidR="001D0830" w:rsidRPr="00C95FD5">
              <w:rPr>
                <w:sz w:val="24"/>
                <w:szCs w:val="24"/>
              </w:rPr>
              <w:t xml:space="preserve"> </w:t>
            </w:r>
            <w:r w:rsidRPr="00C95FD5">
              <w:rPr>
                <w:sz w:val="24"/>
                <w:szCs w:val="24"/>
              </w:rPr>
              <w:t>в</w:t>
            </w:r>
            <w:r w:rsidR="001D0830" w:rsidRPr="00C95FD5">
              <w:rPr>
                <w:sz w:val="24"/>
                <w:szCs w:val="24"/>
              </w:rPr>
              <w:t xml:space="preserve"> </w:t>
            </w:r>
            <w:r w:rsidRPr="00C95FD5">
              <w:rPr>
                <w:sz w:val="24"/>
                <w:szCs w:val="24"/>
              </w:rPr>
              <w:t>конкретных</w:t>
            </w:r>
            <w:r w:rsidR="001D0830" w:rsidRPr="00C95FD5">
              <w:rPr>
                <w:sz w:val="24"/>
                <w:szCs w:val="24"/>
              </w:rPr>
              <w:t xml:space="preserve"> </w:t>
            </w:r>
            <w:r w:rsidRPr="00C95FD5">
              <w:rPr>
                <w:sz w:val="24"/>
                <w:szCs w:val="24"/>
              </w:rPr>
              <w:t>ситуациях.</w:t>
            </w:r>
          </w:p>
          <w:p w14:paraId="456511B2" w14:textId="77777777" w:rsidR="00C34995" w:rsidRPr="00C95FD5" w:rsidRDefault="00C34995" w:rsidP="00C95FD5">
            <w:pPr>
              <w:pStyle w:val="TableParagraph"/>
              <w:tabs>
                <w:tab w:val="left" w:pos="794"/>
              </w:tabs>
              <w:jc w:val="both"/>
              <w:rPr>
                <w:sz w:val="24"/>
                <w:szCs w:val="24"/>
              </w:rPr>
            </w:pPr>
            <w:r w:rsidRPr="00C95FD5">
              <w:rPr>
                <w:sz w:val="24"/>
                <w:szCs w:val="24"/>
              </w:rPr>
              <w:t>Исследовать электромагнитные колебания.</w:t>
            </w:r>
          </w:p>
          <w:p w14:paraId="5164C69C"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 свойства автоколебаний, автоколебательной системы. Приводить примеры автоколебательных систем, использования</w:t>
            </w:r>
            <w:r w:rsidR="001D0830" w:rsidRPr="00C95FD5">
              <w:rPr>
                <w:sz w:val="24"/>
                <w:szCs w:val="24"/>
              </w:rPr>
              <w:t xml:space="preserve"> а</w:t>
            </w:r>
            <w:r w:rsidRPr="00C95FD5">
              <w:rPr>
                <w:sz w:val="24"/>
                <w:szCs w:val="24"/>
              </w:rPr>
              <w:t>втоколебаний.</w:t>
            </w:r>
          </w:p>
          <w:p w14:paraId="22242C8F" w14:textId="77777777" w:rsidR="00C34995" w:rsidRPr="00C95FD5" w:rsidRDefault="00C34995" w:rsidP="00C95FD5">
            <w:pPr>
              <w:pStyle w:val="TableParagraph"/>
              <w:tabs>
                <w:tab w:val="left" w:pos="794"/>
              </w:tabs>
              <w:jc w:val="both"/>
              <w:rPr>
                <w:sz w:val="24"/>
                <w:szCs w:val="24"/>
              </w:rPr>
            </w:pPr>
            <w:r w:rsidRPr="00C95FD5">
              <w:rPr>
                <w:sz w:val="24"/>
                <w:szCs w:val="24"/>
              </w:rPr>
              <w:t>Объяснять принцип получения переменного тока, устройство генератора переменного тока.</w:t>
            </w:r>
          </w:p>
          <w:p w14:paraId="60CE3447" w14:textId="77777777" w:rsidR="00C34995" w:rsidRPr="00C95FD5" w:rsidRDefault="00C34995" w:rsidP="00C95FD5">
            <w:pPr>
              <w:pStyle w:val="TableParagraph"/>
              <w:tabs>
                <w:tab w:val="left" w:pos="794"/>
              </w:tabs>
              <w:jc w:val="both"/>
              <w:rPr>
                <w:sz w:val="24"/>
                <w:szCs w:val="24"/>
              </w:rPr>
            </w:pPr>
            <w:r w:rsidRPr="00C95FD5">
              <w:rPr>
                <w:sz w:val="24"/>
                <w:szCs w:val="24"/>
              </w:rPr>
              <w:t>Называть особенности переменного электрического тока на участке цепи с резистором.</w:t>
            </w:r>
          </w:p>
          <w:p w14:paraId="61B868D3" w14:textId="77777777" w:rsidR="00C34995" w:rsidRPr="00C95FD5" w:rsidRDefault="00C34995" w:rsidP="00C95FD5">
            <w:pPr>
              <w:pStyle w:val="TableParagraph"/>
              <w:tabs>
                <w:tab w:val="left" w:pos="794"/>
              </w:tabs>
              <w:jc w:val="both"/>
              <w:rPr>
                <w:sz w:val="24"/>
                <w:szCs w:val="24"/>
              </w:rPr>
            </w:pPr>
            <w:r w:rsidRPr="00C95FD5">
              <w:rPr>
                <w:sz w:val="24"/>
                <w:szCs w:val="24"/>
              </w:rPr>
              <w:t>Называть особенности переменного электрического тока на участке цепи с конденсатором.</w:t>
            </w:r>
          </w:p>
          <w:p w14:paraId="7A9A491B" w14:textId="77777777" w:rsidR="00C34995" w:rsidRPr="00C95FD5" w:rsidRDefault="00C34995" w:rsidP="00C95FD5">
            <w:pPr>
              <w:pStyle w:val="TableParagraph"/>
              <w:tabs>
                <w:tab w:val="left" w:pos="794"/>
              </w:tabs>
              <w:jc w:val="both"/>
              <w:rPr>
                <w:sz w:val="24"/>
                <w:szCs w:val="24"/>
              </w:rPr>
            </w:pPr>
            <w:r w:rsidRPr="00C95FD5">
              <w:rPr>
                <w:sz w:val="24"/>
                <w:szCs w:val="24"/>
              </w:rPr>
              <w:t>Называть особенности переменного электрического тока на участке цепи с катушкой</w:t>
            </w:r>
            <w:r w:rsidR="001D0830" w:rsidRPr="00C95FD5">
              <w:rPr>
                <w:sz w:val="24"/>
                <w:szCs w:val="24"/>
              </w:rPr>
              <w:t xml:space="preserve"> </w:t>
            </w:r>
            <w:r w:rsidRPr="00C95FD5">
              <w:rPr>
                <w:sz w:val="24"/>
                <w:szCs w:val="24"/>
              </w:rPr>
              <w:t>индуктивности.</w:t>
            </w:r>
          </w:p>
          <w:p w14:paraId="0BF38494" w14:textId="77777777" w:rsidR="00C34995" w:rsidRPr="00C95FD5" w:rsidRDefault="00C34995" w:rsidP="00C95FD5">
            <w:pPr>
              <w:pStyle w:val="TableParagraph"/>
              <w:tabs>
                <w:tab w:val="left" w:pos="794"/>
              </w:tabs>
              <w:jc w:val="both"/>
              <w:rPr>
                <w:sz w:val="24"/>
                <w:szCs w:val="24"/>
              </w:rPr>
            </w:pPr>
            <w:r w:rsidRPr="00C95FD5">
              <w:rPr>
                <w:sz w:val="24"/>
                <w:szCs w:val="24"/>
              </w:rPr>
              <w:t xml:space="preserve">Записывать закон Ома для цепи переменного тока. Находить значения силы тока, напряжения, активного сопротивления, индуктивного сопротивления, </w:t>
            </w:r>
            <w:r w:rsidR="00F123A9" w:rsidRPr="00C95FD5">
              <w:rPr>
                <w:sz w:val="24"/>
                <w:szCs w:val="24"/>
              </w:rPr>
              <w:t>е</w:t>
            </w:r>
            <w:r w:rsidRPr="00C95FD5">
              <w:rPr>
                <w:sz w:val="24"/>
                <w:szCs w:val="24"/>
              </w:rPr>
              <w:t>мкостного сопротивления, полного сопротивления</w:t>
            </w:r>
            <w:r w:rsidR="001D0830" w:rsidRPr="00C95FD5">
              <w:rPr>
                <w:sz w:val="24"/>
                <w:szCs w:val="24"/>
              </w:rPr>
              <w:t xml:space="preserve"> </w:t>
            </w:r>
            <w:r w:rsidRPr="00C95FD5">
              <w:rPr>
                <w:sz w:val="24"/>
                <w:szCs w:val="24"/>
              </w:rPr>
              <w:t>цепи переменного тока в конкретных ситуациях.</w:t>
            </w:r>
          </w:p>
          <w:p w14:paraId="1831C74F" w14:textId="77777777" w:rsidR="00C34995" w:rsidRPr="00C95FD5" w:rsidRDefault="00C34995" w:rsidP="00C95FD5">
            <w:pPr>
              <w:pStyle w:val="TableParagraph"/>
              <w:tabs>
                <w:tab w:val="left" w:pos="794"/>
              </w:tabs>
              <w:jc w:val="both"/>
              <w:rPr>
                <w:sz w:val="24"/>
                <w:szCs w:val="24"/>
              </w:rPr>
            </w:pPr>
            <w:r w:rsidRPr="00C95FD5">
              <w:rPr>
                <w:sz w:val="24"/>
                <w:szCs w:val="24"/>
              </w:rPr>
              <w:lastRenderedPageBreak/>
              <w:t>Вычислять значения мощности, выделяющейся в</w:t>
            </w:r>
            <w:r w:rsidR="0075329B">
              <w:rPr>
                <w:sz w:val="24"/>
                <w:szCs w:val="24"/>
              </w:rPr>
              <w:t> </w:t>
            </w:r>
            <w:r w:rsidRPr="00C95FD5">
              <w:rPr>
                <w:sz w:val="24"/>
                <w:szCs w:val="24"/>
              </w:rPr>
              <w:t>цепи переменного тока, действующие</w:t>
            </w:r>
            <w:r w:rsidR="001D0830" w:rsidRPr="00C95FD5">
              <w:rPr>
                <w:sz w:val="24"/>
                <w:szCs w:val="24"/>
              </w:rPr>
              <w:t xml:space="preserve"> </w:t>
            </w:r>
            <w:r w:rsidRPr="00C95FD5">
              <w:rPr>
                <w:sz w:val="24"/>
                <w:szCs w:val="24"/>
              </w:rPr>
              <w:t>значения</w:t>
            </w:r>
            <w:r w:rsidR="001D0830" w:rsidRPr="00C95FD5">
              <w:rPr>
                <w:sz w:val="24"/>
                <w:szCs w:val="24"/>
              </w:rPr>
              <w:t xml:space="preserve"> </w:t>
            </w:r>
            <w:r w:rsidRPr="00C95FD5">
              <w:rPr>
                <w:sz w:val="24"/>
                <w:szCs w:val="24"/>
              </w:rPr>
              <w:t>тока</w:t>
            </w:r>
            <w:r w:rsidR="001D0830" w:rsidRPr="00C95FD5">
              <w:rPr>
                <w:sz w:val="24"/>
                <w:szCs w:val="24"/>
              </w:rPr>
              <w:t xml:space="preserve"> </w:t>
            </w:r>
            <w:r w:rsidRPr="00C95FD5">
              <w:rPr>
                <w:sz w:val="24"/>
                <w:szCs w:val="24"/>
              </w:rPr>
              <w:t>и</w:t>
            </w:r>
            <w:r w:rsidR="001D0830" w:rsidRPr="00C95FD5">
              <w:rPr>
                <w:sz w:val="24"/>
                <w:szCs w:val="24"/>
              </w:rPr>
              <w:t xml:space="preserve"> </w:t>
            </w:r>
            <w:r w:rsidRPr="00C95FD5">
              <w:rPr>
                <w:sz w:val="24"/>
                <w:szCs w:val="24"/>
              </w:rPr>
              <w:t>напряжения.</w:t>
            </w:r>
          </w:p>
          <w:p w14:paraId="48B7D540" w14:textId="77777777" w:rsidR="00C34995" w:rsidRPr="00C95FD5" w:rsidRDefault="00C34995" w:rsidP="00C95FD5">
            <w:pPr>
              <w:pStyle w:val="TableParagraph"/>
              <w:tabs>
                <w:tab w:val="left" w:pos="794"/>
              </w:tabs>
              <w:jc w:val="both"/>
              <w:rPr>
                <w:sz w:val="24"/>
                <w:szCs w:val="24"/>
              </w:rPr>
            </w:pPr>
            <w:r w:rsidRPr="00C95FD5">
              <w:rPr>
                <w:sz w:val="24"/>
                <w:szCs w:val="24"/>
              </w:rPr>
              <w:t>Называть условия возникновения резонанса</w:t>
            </w:r>
            <w:r w:rsidR="001D0830" w:rsidRPr="00C95FD5">
              <w:rPr>
                <w:sz w:val="24"/>
                <w:szCs w:val="24"/>
              </w:rPr>
              <w:t xml:space="preserve"> </w:t>
            </w:r>
            <w:r w:rsidRPr="00C95FD5">
              <w:rPr>
                <w:sz w:val="24"/>
                <w:szCs w:val="24"/>
              </w:rPr>
              <w:t>в</w:t>
            </w:r>
            <w:r w:rsidR="001D0830" w:rsidRPr="00C95FD5">
              <w:rPr>
                <w:sz w:val="24"/>
                <w:szCs w:val="24"/>
              </w:rPr>
              <w:t xml:space="preserve"> </w:t>
            </w:r>
            <w:r w:rsidRPr="00C95FD5">
              <w:rPr>
                <w:sz w:val="24"/>
                <w:szCs w:val="24"/>
              </w:rPr>
              <w:t>цепи</w:t>
            </w:r>
            <w:r w:rsidR="001D0830" w:rsidRPr="00C95FD5">
              <w:rPr>
                <w:sz w:val="24"/>
                <w:szCs w:val="24"/>
              </w:rPr>
              <w:t xml:space="preserve"> </w:t>
            </w:r>
            <w:r w:rsidRPr="00C95FD5">
              <w:rPr>
                <w:sz w:val="24"/>
                <w:szCs w:val="24"/>
              </w:rPr>
              <w:t>переменного</w:t>
            </w:r>
            <w:r w:rsidR="001D0830" w:rsidRPr="00C95FD5">
              <w:rPr>
                <w:sz w:val="24"/>
                <w:szCs w:val="24"/>
              </w:rPr>
              <w:t xml:space="preserve"> </w:t>
            </w:r>
            <w:r w:rsidRPr="00C95FD5">
              <w:rPr>
                <w:sz w:val="24"/>
                <w:szCs w:val="24"/>
              </w:rPr>
              <w:t>тока.</w:t>
            </w:r>
          </w:p>
          <w:p w14:paraId="4F7CD0E4" w14:textId="77777777" w:rsidR="00C34995" w:rsidRPr="00C95FD5" w:rsidRDefault="00C34995" w:rsidP="00C95FD5">
            <w:pPr>
              <w:pStyle w:val="TableParagraph"/>
              <w:tabs>
                <w:tab w:val="left" w:pos="794"/>
              </w:tabs>
              <w:jc w:val="both"/>
              <w:rPr>
                <w:sz w:val="24"/>
                <w:szCs w:val="24"/>
              </w:rPr>
            </w:pPr>
            <w:r w:rsidRPr="00C95FD5">
              <w:rPr>
                <w:sz w:val="24"/>
                <w:szCs w:val="24"/>
              </w:rPr>
              <w:t>Описывать устройство, принцип действия и применение</w:t>
            </w:r>
            <w:r w:rsidR="001D0830" w:rsidRPr="00C95FD5">
              <w:rPr>
                <w:sz w:val="24"/>
                <w:szCs w:val="24"/>
              </w:rPr>
              <w:t xml:space="preserve"> </w:t>
            </w:r>
            <w:r w:rsidRPr="00C95FD5">
              <w:rPr>
                <w:sz w:val="24"/>
                <w:szCs w:val="24"/>
              </w:rPr>
              <w:t>трансформатора.</w:t>
            </w:r>
          </w:p>
          <w:p w14:paraId="0266901A" w14:textId="77777777" w:rsidR="00C34995" w:rsidRPr="00C95FD5" w:rsidRDefault="00C34995" w:rsidP="00C95FD5">
            <w:pPr>
              <w:pStyle w:val="TableParagraph"/>
              <w:tabs>
                <w:tab w:val="left" w:pos="794"/>
              </w:tabs>
              <w:jc w:val="both"/>
              <w:rPr>
                <w:sz w:val="24"/>
                <w:szCs w:val="24"/>
              </w:rPr>
            </w:pPr>
            <w:r w:rsidRPr="00C95FD5">
              <w:rPr>
                <w:sz w:val="24"/>
                <w:szCs w:val="24"/>
              </w:rPr>
              <w:t>Вычислять коэффициент трансформации в</w:t>
            </w:r>
            <w:r w:rsidR="001D0830" w:rsidRPr="00C95FD5">
              <w:rPr>
                <w:sz w:val="24"/>
                <w:szCs w:val="24"/>
              </w:rPr>
              <w:t xml:space="preserve"> </w:t>
            </w:r>
            <w:r w:rsidRPr="00C95FD5">
              <w:rPr>
                <w:sz w:val="24"/>
                <w:szCs w:val="24"/>
              </w:rPr>
              <w:t>конкретных</w:t>
            </w:r>
            <w:r w:rsidR="001D0830" w:rsidRPr="00C95FD5">
              <w:rPr>
                <w:sz w:val="24"/>
                <w:szCs w:val="24"/>
              </w:rPr>
              <w:t xml:space="preserve"> </w:t>
            </w:r>
            <w:r w:rsidRPr="00C95FD5">
              <w:rPr>
                <w:sz w:val="24"/>
                <w:szCs w:val="24"/>
              </w:rPr>
              <w:t>ситуациях.</w:t>
            </w:r>
          </w:p>
          <w:p w14:paraId="33B2DDAF" w14:textId="77777777" w:rsidR="00C34995" w:rsidRPr="00C95FD5" w:rsidRDefault="00C34995" w:rsidP="00C95FD5">
            <w:pPr>
              <w:pStyle w:val="TableParagraph"/>
              <w:tabs>
                <w:tab w:val="left" w:pos="794"/>
              </w:tabs>
              <w:jc w:val="both"/>
              <w:rPr>
                <w:sz w:val="24"/>
                <w:szCs w:val="24"/>
              </w:rPr>
            </w:pPr>
            <w:r w:rsidRPr="00C95FD5">
              <w:rPr>
                <w:sz w:val="24"/>
                <w:szCs w:val="24"/>
              </w:rPr>
              <w:t>Составлять схемы преобразования энергии на ТЭЦ и ГЭС, а также схему передачи и потребления электроэнергии, называть</w:t>
            </w:r>
            <w:r w:rsidR="001D0830" w:rsidRPr="00C95FD5">
              <w:rPr>
                <w:sz w:val="24"/>
                <w:szCs w:val="24"/>
              </w:rPr>
              <w:t xml:space="preserve"> </w:t>
            </w:r>
            <w:r w:rsidRPr="00C95FD5">
              <w:rPr>
                <w:sz w:val="24"/>
                <w:szCs w:val="24"/>
              </w:rPr>
              <w:t>основных</w:t>
            </w:r>
            <w:r w:rsidR="001D0830" w:rsidRPr="00C95FD5">
              <w:rPr>
                <w:sz w:val="24"/>
                <w:szCs w:val="24"/>
              </w:rPr>
              <w:t xml:space="preserve"> </w:t>
            </w:r>
            <w:r w:rsidRPr="00C95FD5">
              <w:rPr>
                <w:sz w:val="24"/>
                <w:szCs w:val="24"/>
              </w:rPr>
              <w:t>потребителей</w:t>
            </w:r>
            <w:r w:rsidR="001D0830" w:rsidRPr="00C95FD5">
              <w:rPr>
                <w:sz w:val="24"/>
                <w:szCs w:val="24"/>
              </w:rPr>
              <w:t xml:space="preserve"> </w:t>
            </w:r>
            <w:r w:rsidRPr="00C95FD5">
              <w:rPr>
                <w:sz w:val="24"/>
                <w:szCs w:val="24"/>
              </w:rPr>
              <w:t>электроэнергии. Перечислять причины потерь энергии и возможности для повышения эффективности</w:t>
            </w:r>
            <w:r w:rsidR="001D0830" w:rsidRPr="00C95FD5">
              <w:rPr>
                <w:sz w:val="24"/>
                <w:szCs w:val="24"/>
              </w:rPr>
              <w:t xml:space="preserve"> </w:t>
            </w:r>
            <w:r w:rsidRPr="00C95FD5">
              <w:rPr>
                <w:sz w:val="24"/>
                <w:szCs w:val="24"/>
              </w:rPr>
              <w:t>е</w:t>
            </w:r>
            <w:r w:rsidR="00F123A9" w:rsidRPr="00C95FD5">
              <w:rPr>
                <w:sz w:val="24"/>
                <w:szCs w:val="24"/>
              </w:rPr>
              <w:t>е</w:t>
            </w:r>
            <w:r w:rsidR="001D0830" w:rsidRPr="00C95FD5">
              <w:rPr>
                <w:sz w:val="24"/>
                <w:szCs w:val="24"/>
              </w:rPr>
              <w:t xml:space="preserve"> </w:t>
            </w:r>
            <w:r w:rsidRPr="00C95FD5">
              <w:rPr>
                <w:sz w:val="24"/>
                <w:szCs w:val="24"/>
              </w:rPr>
              <w:t>ис</w:t>
            </w:r>
            <w:r w:rsidR="0075329B">
              <w:rPr>
                <w:sz w:val="24"/>
                <w:szCs w:val="24"/>
              </w:rPr>
              <w:t>пользования</w:t>
            </w:r>
          </w:p>
        </w:tc>
      </w:tr>
      <w:tr w:rsidR="00F123A9" w:rsidRPr="00C95FD5" w14:paraId="3E98B58E" w14:textId="77777777" w:rsidTr="001E4FE0">
        <w:trPr>
          <w:trHeight w:val="340"/>
        </w:trPr>
        <w:tc>
          <w:tcPr>
            <w:tcW w:w="1705" w:type="pct"/>
            <w:shd w:val="clear" w:color="auto" w:fill="auto"/>
            <w:tcMar>
              <w:left w:w="85" w:type="dxa"/>
              <w:right w:w="85" w:type="dxa"/>
            </w:tcMar>
          </w:tcPr>
          <w:p w14:paraId="4A15B593" w14:textId="77777777" w:rsidR="00C34995" w:rsidRPr="00C95FD5" w:rsidRDefault="00DD020B" w:rsidP="001E4FE0">
            <w:pPr>
              <w:pStyle w:val="TableParagraph"/>
              <w:tabs>
                <w:tab w:val="left" w:pos="794"/>
              </w:tabs>
              <w:jc w:val="both"/>
              <w:rPr>
                <w:sz w:val="24"/>
                <w:szCs w:val="24"/>
              </w:rPr>
            </w:pPr>
            <w:r>
              <w:rPr>
                <w:sz w:val="24"/>
                <w:szCs w:val="24"/>
              </w:rPr>
              <w:t>7</w:t>
            </w:r>
            <w:r w:rsidR="00C34995" w:rsidRPr="00C95FD5">
              <w:rPr>
                <w:sz w:val="24"/>
                <w:szCs w:val="24"/>
              </w:rPr>
              <w:t>.</w:t>
            </w:r>
            <w:r w:rsidR="001E4FE0">
              <w:rPr>
                <w:sz w:val="24"/>
                <w:szCs w:val="24"/>
              </w:rPr>
              <w:t> </w:t>
            </w:r>
            <w:r w:rsidR="00C34995" w:rsidRPr="00C95FD5">
              <w:rPr>
                <w:sz w:val="24"/>
                <w:szCs w:val="24"/>
              </w:rPr>
              <w:t>Сво</w:t>
            </w:r>
            <w:r w:rsidR="001E4FE0">
              <w:rPr>
                <w:sz w:val="24"/>
                <w:szCs w:val="24"/>
              </w:rPr>
              <w:t>бодные электромагнитные колебания</w:t>
            </w:r>
          </w:p>
        </w:tc>
        <w:tc>
          <w:tcPr>
            <w:tcW w:w="494" w:type="pct"/>
            <w:shd w:val="clear" w:color="auto" w:fill="auto"/>
            <w:tcMar>
              <w:left w:w="85" w:type="dxa"/>
              <w:right w:w="85" w:type="dxa"/>
            </w:tcMar>
            <w:vAlign w:val="center"/>
          </w:tcPr>
          <w:p w14:paraId="3DE3A23E" w14:textId="77777777" w:rsidR="00C34995" w:rsidRPr="00C95FD5" w:rsidRDefault="00C34995" w:rsidP="00C95FD5">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60D3F632" w14:textId="77777777" w:rsidR="00C34995" w:rsidRPr="00C95FD5" w:rsidRDefault="00C34995" w:rsidP="00C95FD5">
            <w:pPr>
              <w:pStyle w:val="TableParagraph"/>
              <w:tabs>
                <w:tab w:val="left" w:pos="794"/>
              </w:tabs>
              <w:rPr>
                <w:sz w:val="24"/>
                <w:szCs w:val="24"/>
              </w:rPr>
            </w:pPr>
          </w:p>
        </w:tc>
      </w:tr>
      <w:tr w:rsidR="00F123A9" w:rsidRPr="00C95FD5" w14:paraId="5D164073" w14:textId="77777777" w:rsidTr="001E4FE0">
        <w:trPr>
          <w:trHeight w:val="340"/>
        </w:trPr>
        <w:tc>
          <w:tcPr>
            <w:tcW w:w="1705" w:type="pct"/>
            <w:shd w:val="clear" w:color="auto" w:fill="auto"/>
            <w:tcMar>
              <w:left w:w="85" w:type="dxa"/>
              <w:right w:w="85" w:type="dxa"/>
            </w:tcMar>
          </w:tcPr>
          <w:p w14:paraId="0379D6D1" w14:textId="77777777" w:rsidR="00C34995" w:rsidRPr="00C95FD5" w:rsidRDefault="00DD020B" w:rsidP="00EA3E6B">
            <w:pPr>
              <w:pStyle w:val="TableParagraph"/>
              <w:tabs>
                <w:tab w:val="left" w:pos="794"/>
              </w:tabs>
              <w:jc w:val="both"/>
              <w:rPr>
                <w:sz w:val="24"/>
                <w:szCs w:val="24"/>
              </w:rPr>
            </w:pPr>
            <w:r>
              <w:rPr>
                <w:sz w:val="24"/>
                <w:szCs w:val="24"/>
              </w:rPr>
              <w:t>8</w:t>
            </w:r>
            <w:r w:rsidR="00C34995" w:rsidRPr="00C95FD5">
              <w:rPr>
                <w:sz w:val="24"/>
                <w:szCs w:val="24"/>
              </w:rPr>
              <w:t>.</w:t>
            </w:r>
            <w:r w:rsidR="001E4FE0">
              <w:rPr>
                <w:sz w:val="24"/>
                <w:szCs w:val="24"/>
              </w:rPr>
              <w:t> </w:t>
            </w:r>
            <w:r w:rsidR="00C34995" w:rsidRPr="00C95FD5">
              <w:rPr>
                <w:sz w:val="24"/>
                <w:szCs w:val="24"/>
              </w:rPr>
              <w:t xml:space="preserve"> Вынужденные электромагнитные коле</w:t>
            </w:r>
            <w:r w:rsidR="001E4FE0">
              <w:rPr>
                <w:sz w:val="24"/>
                <w:szCs w:val="24"/>
              </w:rPr>
              <w:t>бания</w:t>
            </w:r>
            <w:r w:rsidR="00EA3E6B">
              <w:rPr>
                <w:sz w:val="24"/>
                <w:szCs w:val="24"/>
              </w:rPr>
              <w:t>.</w:t>
            </w:r>
            <w:r w:rsidR="00EA3E6B" w:rsidRPr="00C95FD5">
              <w:rPr>
                <w:sz w:val="24"/>
                <w:szCs w:val="24"/>
              </w:rPr>
              <w:t xml:space="preserve"> Автоколебания.</w:t>
            </w:r>
          </w:p>
        </w:tc>
        <w:tc>
          <w:tcPr>
            <w:tcW w:w="494" w:type="pct"/>
            <w:shd w:val="clear" w:color="auto" w:fill="auto"/>
            <w:tcMar>
              <w:left w:w="85" w:type="dxa"/>
              <w:right w:w="85" w:type="dxa"/>
            </w:tcMar>
            <w:vAlign w:val="center"/>
          </w:tcPr>
          <w:p w14:paraId="7432B550" w14:textId="77777777" w:rsidR="00C34995" w:rsidRPr="00C95FD5" w:rsidRDefault="00C34995" w:rsidP="00C95FD5">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862B067" w14:textId="77777777" w:rsidR="00C34995" w:rsidRPr="00C95FD5" w:rsidRDefault="00C34995" w:rsidP="00C95FD5">
            <w:pPr>
              <w:pStyle w:val="TableParagraph"/>
              <w:tabs>
                <w:tab w:val="left" w:pos="794"/>
              </w:tabs>
              <w:rPr>
                <w:sz w:val="24"/>
                <w:szCs w:val="24"/>
              </w:rPr>
            </w:pPr>
          </w:p>
        </w:tc>
      </w:tr>
      <w:tr w:rsidR="00F123A9" w:rsidRPr="00C95FD5" w14:paraId="06135F02" w14:textId="77777777" w:rsidTr="001E4FE0">
        <w:trPr>
          <w:trHeight w:val="340"/>
        </w:trPr>
        <w:tc>
          <w:tcPr>
            <w:tcW w:w="1705" w:type="pct"/>
            <w:shd w:val="clear" w:color="auto" w:fill="auto"/>
            <w:tcMar>
              <w:left w:w="85" w:type="dxa"/>
              <w:right w:w="85" w:type="dxa"/>
            </w:tcMar>
          </w:tcPr>
          <w:p w14:paraId="39B35E3C" w14:textId="77777777" w:rsidR="00C34995" w:rsidRPr="00C95FD5" w:rsidRDefault="00DD020B" w:rsidP="001E4FE0">
            <w:pPr>
              <w:pStyle w:val="TableParagraph"/>
              <w:tabs>
                <w:tab w:val="left" w:pos="794"/>
              </w:tabs>
              <w:jc w:val="both"/>
              <w:rPr>
                <w:sz w:val="24"/>
                <w:szCs w:val="24"/>
              </w:rPr>
            </w:pPr>
            <w:r>
              <w:rPr>
                <w:sz w:val="24"/>
                <w:szCs w:val="24"/>
              </w:rPr>
              <w:t>9</w:t>
            </w:r>
            <w:r w:rsidR="00C34995" w:rsidRPr="00C95FD5">
              <w:rPr>
                <w:sz w:val="24"/>
                <w:szCs w:val="24"/>
              </w:rPr>
              <w:t>.</w:t>
            </w:r>
            <w:r w:rsidR="001E4FE0">
              <w:rPr>
                <w:sz w:val="24"/>
                <w:szCs w:val="24"/>
              </w:rPr>
              <w:t> </w:t>
            </w:r>
            <w:r w:rsidR="00C34995" w:rsidRPr="00C95FD5">
              <w:rPr>
                <w:sz w:val="24"/>
                <w:szCs w:val="24"/>
              </w:rPr>
              <w:t>Переменный</w:t>
            </w:r>
            <w:r w:rsidR="001E4FE0">
              <w:rPr>
                <w:sz w:val="24"/>
                <w:szCs w:val="24"/>
              </w:rPr>
              <w:t xml:space="preserve"> </w:t>
            </w:r>
            <w:r w:rsidR="00C34995" w:rsidRPr="00C95FD5">
              <w:rPr>
                <w:sz w:val="24"/>
                <w:szCs w:val="24"/>
              </w:rPr>
              <w:t>ток. Конденсатор</w:t>
            </w:r>
            <w:r w:rsidR="001D0830" w:rsidRPr="00C95FD5">
              <w:rPr>
                <w:sz w:val="24"/>
                <w:szCs w:val="24"/>
              </w:rPr>
              <w:t xml:space="preserve"> </w:t>
            </w:r>
            <w:r w:rsidR="00C34995" w:rsidRPr="00C95FD5">
              <w:rPr>
                <w:sz w:val="24"/>
                <w:szCs w:val="24"/>
              </w:rPr>
              <w:t>и</w:t>
            </w:r>
            <w:r w:rsidR="001D0830" w:rsidRPr="00C95FD5">
              <w:rPr>
                <w:sz w:val="24"/>
                <w:szCs w:val="24"/>
              </w:rPr>
              <w:t xml:space="preserve"> </w:t>
            </w:r>
            <w:r w:rsidR="00C34995" w:rsidRPr="00C95FD5">
              <w:rPr>
                <w:sz w:val="24"/>
                <w:szCs w:val="24"/>
              </w:rPr>
              <w:t>катушка</w:t>
            </w:r>
            <w:r w:rsidR="001D0830" w:rsidRPr="00C95FD5">
              <w:rPr>
                <w:sz w:val="24"/>
                <w:szCs w:val="24"/>
              </w:rPr>
              <w:t xml:space="preserve"> </w:t>
            </w:r>
            <w:r w:rsidR="00C34995" w:rsidRPr="00C95FD5">
              <w:rPr>
                <w:sz w:val="24"/>
                <w:szCs w:val="24"/>
              </w:rPr>
              <w:t>в цепи</w:t>
            </w:r>
            <w:r w:rsidR="001D0830" w:rsidRPr="00C95FD5">
              <w:rPr>
                <w:sz w:val="24"/>
                <w:szCs w:val="24"/>
              </w:rPr>
              <w:t xml:space="preserve"> </w:t>
            </w:r>
            <w:r w:rsidR="00C34995" w:rsidRPr="00C95FD5">
              <w:rPr>
                <w:sz w:val="24"/>
                <w:szCs w:val="24"/>
              </w:rPr>
              <w:t>переменного</w:t>
            </w:r>
            <w:r w:rsidR="001D0830" w:rsidRPr="00C95FD5">
              <w:rPr>
                <w:sz w:val="24"/>
                <w:szCs w:val="24"/>
              </w:rPr>
              <w:t xml:space="preserve"> </w:t>
            </w:r>
            <w:r w:rsidR="0075329B">
              <w:rPr>
                <w:sz w:val="24"/>
                <w:szCs w:val="24"/>
              </w:rPr>
              <w:t>тока</w:t>
            </w:r>
          </w:p>
        </w:tc>
        <w:tc>
          <w:tcPr>
            <w:tcW w:w="494" w:type="pct"/>
            <w:shd w:val="clear" w:color="auto" w:fill="auto"/>
            <w:tcMar>
              <w:left w:w="85" w:type="dxa"/>
              <w:right w:w="85" w:type="dxa"/>
            </w:tcMar>
            <w:vAlign w:val="center"/>
          </w:tcPr>
          <w:p w14:paraId="3132F133" w14:textId="77777777" w:rsidR="00C34995" w:rsidRPr="00C95FD5" w:rsidRDefault="00C34995" w:rsidP="00C95FD5">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0A5BFD5C" w14:textId="77777777" w:rsidR="00C34995" w:rsidRPr="00C95FD5" w:rsidRDefault="00C34995" w:rsidP="00C95FD5">
            <w:pPr>
              <w:pStyle w:val="TableParagraph"/>
              <w:tabs>
                <w:tab w:val="left" w:pos="794"/>
              </w:tabs>
              <w:rPr>
                <w:sz w:val="24"/>
                <w:szCs w:val="24"/>
              </w:rPr>
            </w:pPr>
          </w:p>
        </w:tc>
      </w:tr>
      <w:tr w:rsidR="00F123A9" w:rsidRPr="00C95FD5" w14:paraId="421CA386" w14:textId="77777777" w:rsidTr="001E4FE0">
        <w:trPr>
          <w:trHeight w:val="340"/>
        </w:trPr>
        <w:tc>
          <w:tcPr>
            <w:tcW w:w="1705" w:type="pct"/>
            <w:shd w:val="clear" w:color="auto" w:fill="auto"/>
            <w:tcMar>
              <w:left w:w="85" w:type="dxa"/>
              <w:right w:w="85" w:type="dxa"/>
            </w:tcMar>
          </w:tcPr>
          <w:p w14:paraId="30308620" w14:textId="77777777" w:rsidR="00C34995" w:rsidRPr="00C95FD5" w:rsidRDefault="00DD020B" w:rsidP="00734EC6">
            <w:pPr>
              <w:pStyle w:val="TableParagraph"/>
              <w:tabs>
                <w:tab w:val="left" w:pos="794"/>
              </w:tabs>
              <w:jc w:val="both"/>
              <w:rPr>
                <w:sz w:val="24"/>
                <w:szCs w:val="24"/>
              </w:rPr>
            </w:pPr>
            <w:r>
              <w:rPr>
                <w:sz w:val="24"/>
                <w:szCs w:val="24"/>
              </w:rPr>
              <w:t>10</w:t>
            </w:r>
            <w:r w:rsidR="0075329B" w:rsidRPr="00734EC6">
              <w:rPr>
                <w:sz w:val="24"/>
                <w:szCs w:val="24"/>
              </w:rPr>
              <w:t>.</w:t>
            </w:r>
            <w:r w:rsidR="00192ABF" w:rsidRPr="00734EC6">
              <w:rPr>
                <w:sz w:val="24"/>
                <w:szCs w:val="24"/>
              </w:rPr>
              <w:t> </w:t>
            </w:r>
            <w:r w:rsidR="0075329B" w:rsidRPr="00734EC6">
              <w:rPr>
                <w:sz w:val="24"/>
                <w:szCs w:val="24"/>
              </w:rPr>
              <w:t>Резонанс</w:t>
            </w:r>
            <w:r w:rsidR="00192ABF" w:rsidRPr="00734EC6">
              <w:rPr>
                <w:sz w:val="24"/>
                <w:szCs w:val="24"/>
              </w:rPr>
              <w:t xml:space="preserve"> </w:t>
            </w:r>
            <w:r w:rsidR="0075329B" w:rsidRPr="00734EC6">
              <w:rPr>
                <w:sz w:val="24"/>
                <w:szCs w:val="24"/>
              </w:rPr>
              <w:t>в</w:t>
            </w:r>
            <w:r w:rsidR="00192ABF" w:rsidRPr="00734EC6">
              <w:rPr>
                <w:sz w:val="24"/>
                <w:szCs w:val="24"/>
              </w:rPr>
              <w:t xml:space="preserve"> </w:t>
            </w:r>
            <w:r w:rsidR="0075329B" w:rsidRPr="00734EC6">
              <w:rPr>
                <w:sz w:val="24"/>
                <w:szCs w:val="24"/>
              </w:rPr>
              <w:t>цепи</w:t>
            </w:r>
            <w:r w:rsidR="00192ABF" w:rsidRPr="00734EC6">
              <w:rPr>
                <w:sz w:val="24"/>
                <w:szCs w:val="24"/>
              </w:rPr>
              <w:t xml:space="preserve"> </w:t>
            </w:r>
            <w:r w:rsidR="0075329B" w:rsidRPr="00734EC6">
              <w:rPr>
                <w:sz w:val="24"/>
                <w:szCs w:val="24"/>
              </w:rPr>
              <w:t>переменно</w:t>
            </w:r>
            <w:r w:rsidR="0075329B">
              <w:rPr>
                <w:sz w:val="24"/>
                <w:szCs w:val="24"/>
              </w:rPr>
              <w:t>го тока</w:t>
            </w:r>
          </w:p>
        </w:tc>
        <w:tc>
          <w:tcPr>
            <w:tcW w:w="494" w:type="pct"/>
            <w:shd w:val="clear" w:color="auto" w:fill="auto"/>
            <w:tcMar>
              <w:left w:w="85" w:type="dxa"/>
              <w:right w:w="85" w:type="dxa"/>
            </w:tcMar>
            <w:vAlign w:val="center"/>
          </w:tcPr>
          <w:p w14:paraId="50964E85" w14:textId="77777777" w:rsidR="00C34995" w:rsidRPr="00C95FD5" w:rsidRDefault="00C34995" w:rsidP="00C95FD5">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314F1670" w14:textId="77777777" w:rsidR="00C34995" w:rsidRPr="00C95FD5" w:rsidRDefault="00C34995" w:rsidP="00C95FD5">
            <w:pPr>
              <w:pStyle w:val="TableParagraph"/>
              <w:tabs>
                <w:tab w:val="left" w:pos="794"/>
              </w:tabs>
              <w:rPr>
                <w:sz w:val="24"/>
                <w:szCs w:val="24"/>
              </w:rPr>
            </w:pPr>
          </w:p>
        </w:tc>
      </w:tr>
      <w:tr w:rsidR="00F123A9" w:rsidRPr="00C95FD5" w14:paraId="23CB54AD" w14:textId="77777777" w:rsidTr="001E4FE0">
        <w:trPr>
          <w:trHeight w:val="340"/>
        </w:trPr>
        <w:tc>
          <w:tcPr>
            <w:tcW w:w="1705" w:type="pct"/>
            <w:shd w:val="clear" w:color="auto" w:fill="auto"/>
            <w:tcMar>
              <w:left w:w="85" w:type="dxa"/>
              <w:right w:w="85" w:type="dxa"/>
            </w:tcMar>
          </w:tcPr>
          <w:p w14:paraId="5FBA278A" w14:textId="77777777" w:rsidR="00C34995" w:rsidRPr="00C95FD5" w:rsidRDefault="00DD020B" w:rsidP="001E4FE0">
            <w:pPr>
              <w:pStyle w:val="TableParagraph"/>
              <w:tabs>
                <w:tab w:val="left" w:pos="794"/>
              </w:tabs>
              <w:jc w:val="both"/>
              <w:rPr>
                <w:sz w:val="24"/>
                <w:szCs w:val="24"/>
              </w:rPr>
            </w:pPr>
            <w:r>
              <w:rPr>
                <w:sz w:val="24"/>
                <w:szCs w:val="24"/>
              </w:rPr>
              <w:t>11</w:t>
            </w:r>
            <w:r w:rsidR="00C34995" w:rsidRPr="00C95FD5">
              <w:rPr>
                <w:sz w:val="24"/>
                <w:szCs w:val="24"/>
              </w:rPr>
              <w:t>.</w:t>
            </w:r>
            <w:r w:rsidR="00192ABF">
              <w:rPr>
                <w:sz w:val="24"/>
                <w:szCs w:val="24"/>
              </w:rPr>
              <w:t> </w:t>
            </w:r>
            <w:r w:rsidR="00C34995" w:rsidRPr="00C95FD5">
              <w:rPr>
                <w:sz w:val="24"/>
                <w:szCs w:val="24"/>
              </w:rPr>
              <w:t>Элементарная</w:t>
            </w:r>
            <w:r w:rsidR="00192ABF">
              <w:rPr>
                <w:sz w:val="24"/>
                <w:szCs w:val="24"/>
              </w:rPr>
              <w:t xml:space="preserve"> </w:t>
            </w:r>
            <w:r w:rsidR="00C34995" w:rsidRPr="00C95FD5">
              <w:rPr>
                <w:sz w:val="24"/>
                <w:szCs w:val="24"/>
              </w:rPr>
              <w:t>теория транс</w:t>
            </w:r>
            <w:r w:rsidR="0075329B">
              <w:rPr>
                <w:sz w:val="24"/>
                <w:szCs w:val="24"/>
              </w:rPr>
              <w:t>форматора</w:t>
            </w:r>
          </w:p>
        </w:tc>
        <w:tc>
          <w:tcPr>
            <w:tcW w:w="494" w:type="pct"/>
            <w:shd w:val="clear" w:color="auto" w:fill="auto"/>
            <w:tcMar>
              <w:left w:w="85" w:type="dxa"/>
              <w:right w:w="85" w:type="dxa"/>
            </w:tcMar>
            <w:vAlign w:val="center"/>
          </w:tcPr>
          <w:p w14:paraId="038BCD80" w14:textId="77777777" w:rsidR="00C34995" w:rsidRPr="00C95FD5" w:rsidRDefault="00C34995" w:rsidP="00C95FD5">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25575E59" w14:textId="77777777" w:rsidR="00C34995" w:rsidRPr="00C95FD5" w:rsidRDefault="00C34995" w:rsidP="00C95FD5">
            <w:pPr>
              <w:pStyle w:val="TableParagraph"/>
              <w:tabs>
                <w:tab w:val="left" w:pos="794"/>
              </w:tabs>
              <w:rPr>
                <w:sz w:val="24"/>
                <w:szCs w:val="24"/>
              </w:rPr>
            </w:pPr>
          </w:p>
        </w:tc>
      </w:tr>
      <w:tr w:rsidR="00F123A9" w:rsidRPr="00C95FD5" w14:paraId="1FF0893E" w14:textId="77777777" w:rsidTr="001E4FE0">
        <w:trPr>
          <w:trHeight w:val="340"/>
        </w:trPr>
        <w:tc>
          <w:tcPr>
            <w:tcW w:w="1705" w:type="pct"/>
            <w:shd w:val="clear" w:color="auto" w:fill="auto"/>
            <w:tcMar>
              <w:left w:w="85" w:type="dxa"/>
              <w:right w:w="85" w:type="dxa"/>
            </w:tcMar>
          </w:tcPr>
          <w:p w14:paraId="4A7C2A3E" w14:textId="77777777" w:rsidR="00C34995" w:rsidRPr="00C95FD5" w:rsidRDefault="00DD020B" w:rsidP="001E4FE0">
            <w:pPr>
              <w:pStyle w:val="TableParagraph"/>
              <w:tabs>
                <w:tab w:val="left" w:pos="794"/>
              </w:tabs>
              <w:jc w:val="both"/>
              <w:rPr>
                <w:sz w:val="24"/>
                <w:szCs w:val="24"/>
              </w:rPr>
            </w:pPr>
            <w:r>
              <w:rPr>
                <w:sz w:val="24"/>
                <w:szCs w:val="24"/>
              </w:rPr>
              <w:t>12</w:t>
            </w:r>
            <w:r w:rsidR="00C34995" w:rsidRPr="00C95FD5">
              <w:rPr>
                <w:sz w:val="24"/>
                <w:szCs w:val="24"/>
              </w:rPr>
              <w:t>.</w:t>
            </w:r>
            <w:r w:rsidR="00192ABF">
              <w:rPr>
                <w:sz w:val="24"/>
                <w:szCs w:val="24"/>
              </w:rPr>
              <w:t> </w:t>
            </w:r>
            <w:r w:rsidR="00C34995" w:rsidRPr="00C95FD5">
              <w:rPr>
                <w:sz w:val="24"/>
                <w:szCs w:val="24"/>
              </w:rPr>
              <w:t>Производство, передача и потребление электрической энер</w:t>
            </w:r>
            <w:r w:rsidR="0075329B">
              <w:rPr>
                <w:sz w:val="24"/>
                <w:szCs w:val="24"/>
              </w:rPr>
              <w:t>гии</w:t>
            </w:r>
          </w:p>
        </w:tc>
        <w:tc>
          <w:tcPr>
            <w:tcW w:w="494" w:type="pct"/>
            <w:shd w:val="clear" w:color="auto" w:fill="auto"/>
            <w:tcMar>
              <w:left w:w="85" w:type="dxa"/>
              <w:right w:w="85" w:type="dxa"/>
            </w:tcMar>
            <w:vAlign w:val="center"/>
          </w:tcPr>
          <w:p w14:paraId="186D6B9C" w14:textId="77777777" w:rsidR="00C34995" w:rsidRPr="00C95FD5" w:rsidRDefault="00C34995" w:rsidP="00C95FD5">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38C60668" w14:textId="77777777" w:rsidR="00C34995" w:rsidRPr="00C95FD5" w:rsidRDefault="00C34995" w:rsidP="00C95FD5">
            <w:pPr>
              <w:pStyle w:val="TableParagraph"/>
              <w:tabs>
                <w:tab w:val="left" w:pos="794"/>
              </w:tabs>
              <w:rPr>
                <w:sz w:val="24"/>
                <w:szCs w:val="24"/>
              </w:rPr>
            </w:pPr>
          </w:p>
        </w:tc>
      </w:tr>
      <w:tr w:rsidR="00F123A9" w:rsidRPr="00C95FD5" w14:paraId="63AB2223" w14:textId="77777777" w:rsidTr="00192ABF">
        <w:trPr>
          <w:trHeight w:val="340"/>
        </w:trPr>
        <w:tc>
          <w:tcPr>
            <w:tcW w:w="1705" w:type="pct"/>
            <w:shd w:val="clear" w:color="auto" w:fill="auto"/>
            <w:tcMar>
              <w:left w:w="85" w:type="dxa"/>
              <w:right w:w="85" w:type="dxa"/>
            </w:tcMar>
          </w:tcPr>
          <w:p w14:paraId="69CDD19C" w14:textId="77777777" w:rsidR="00C34995" w:rsidRPr="0075329B" w:rsidRDefault="00C34995" w:rsidP="00902E15">
            <w:pPr>
              <w:pStyle w:val="TableParagraph"/>
              <w:tabs>
                <w:tab w:val="left" w:pos="794"/>
              </w:tabs>
              <w:jc w:val="both"/>
              <w:rPr>
                <w:i/>
                <w:sz w:val="24"/>
                <w:szCs w:val="24"/>
              </w:rPr>
            </w:pPr>
          </w:p>
        </w:tc>
        <w:tc>
          <w:tcPr>
            <w:tcW w:w="494" w:type="pct"/>
            <w:shd w:val="clear" w:color="auto" w:fill="auto"/>
            <w:tcMar>
              <w:left w:w="85" w:type="dxa"/>
              <w:right w:w="85" w:type="dxa"/>
            </w:tcMar>
          </w:tcPr>
          <w:p w14:paraId="17EF2F75" w14:textId="77777777" w:rsidR="00C34995" w:rsidRPr="00192ABF" w:rsidRDefault="00C34995" w:rsidP="00192ABF">
            <w:pPr>
              <w:pStyle w:val="TableParagraph"/>
              <w:tabs>
                <w:tab w:val="left" w:pos="794"/>
              </w:tabs>
              <w:jc w:val="center"/>
              <w:rPr>
                <w:sz w:val="24"/>
                <w:szCs w:val="24"/>
              </w:rPr>
            </w:pPr>
          </w:p>
        </w:tc>
        <w:tc>
          <w:tcPr>
            <w:tcW w:w="2801" w:type="pct"/>
            <w:vMerge/>
            <w:shd w:val="clear" w:color="auto" w:fill="auto"/>
            <w:tcMar>
              <w:left w:w="85" w:type="dxa"/>
              <w:right w:w="85" w:type="dxa"/>
            </w:tcMar>
          </w:tcPr>
          <w:p w14:paraId="4DFC508D" w14:textId="77777777" w:rsidR="00C34995" w:rsidRPr="00C95FD5" w:rsidRDefault="00C34995" w:rsidP="00C95FD5">
            <w:pPr>
              <w:pStyle w:val="TableParagraph"/>
              <w:tabs>
                <w:tab w:val="left" w:pos="794"/>
              </w:tabs>
              <w:rPr>
                <w:sz w:val="24"/>
                <w:szCs w:val="24"/>
              </w:rPr>
            </w:pPr>
          </w:p>
        </w:tc>
      </w:tr>
      <w:tr w:rsidR="00F123A9" w:rsidRPr="00C95FD5" w14:paraId="1BF272C3" w14:textId="77777777" w:rsidTr="0075329B">
        <w:trPr>
          <w:trHeight w:val="340"/>
        </w:trPr>
        <w:tc>
          <w:tcPr>
            <w:tcW w:w="5000" w:type="pct"/>
            <w:gridSpan w:val="3"/>
            <w:shd w:val="clear" w:color="auto" w:fill="auto"/>
            <w:tcMar>
              <w:left w:w="85" w:type="dxa"/>
              <w:right w:w="85" w:type="dxa"/>
            </w:tcMar>
            <w:vAlign w:val="center"/>
          </w:tcPr>
          <w:p w14:paraId="37498EA7" w14:textId="77777777" w:rsidR="00C34995" w:rsidRPr="00C95FD5" w:rsidRDefault="00C34995" w:rsidP="00DD020B">
            <w:pPr>
              <w:pStyle w:val="TableParagraph"/>
              <w:tabs>
                <w:tab w:val="left" w:pos="794"/>
              </w:tabs>
              <w:jc w:val="center"/>
              <w:rPr>
                <w:sz w:val="24"/>
                <w:szCs w:val="24"/>
              </w:rPr>
            </w:pPr>
            <w:r w:rsidRPr="00C95FD5">
              <w:rPr>
                <w:b/>
                <w:sz w:val="24"/>
                <w:szCs w:val="24"/>
              </w:rPr>
              <w:t>Механические</w:t>
            </w:r>
            <w:r w:rsidR="001D0830" w:rsidRPr="00C95FD5">
              <w:rPr>
                <w:b/>
                <w:sz w:val="24"/>
                <w:szCs w:val="24"/>
              </w:rPr>
              <w:t xml:space="preserve"> </w:t>
            </w:r>
            <w:r w:rsidRPr="00C95FD5">
              <w:rPr>
                <w:b/>
                <w:sz w:val="24"/>
                <w:szCs w:val="24"/>
              </w:rPr>
              <w:t>волны</w:t>
            </w:r>
            <w:r w:rsidR="00F40309" w:rsidRPr="00C95FD5">
              <w:rPr>
                <w:b/>
                <w:sz w:val="24"/>
                <w:szCs w:val="24"/>
              </w:rPr>
              <w:t xml:space="preserve"> </w:t>
            </w:r>
            <w:r w:rsidR="00DD020B">
              <w:rPr>
                <w:b/>
                <w:sz w:val="24"/>
                <w:szCs w:val="24"/>
              </w:rPr>
              <w:t>и э</w:t>
            </w:r>
            <w:r w:rsidR="00DD020B" w:rsidRPr="00C95FD5">
              <w:rPr>
                <w:b/>
                <w:sz w:val="24"/>
                <w:szCs w:val="24"/>
              </w:rPr>
              <w:t xml:space="preserve">лектромагнитные волны </w:t>
            </w:r>
            <w:r w:rsidRPr="00C95FD5">
              <w:rPr>
                <w:b/>
                <w:sz w:val="24"/>
                <w:szCs w:val="24"/>
              </w:rPr>
              <w:t>(</w:t>
            </w:r>
            <w:r w:rsidR="00DD020B">
              <w:rPr>
                <w:b/>
                <w:sz w:val="24"/>
                <w:szCs w:val="24"/>
              </w:rPr>
              <w:t>7</w:t>
            </w:r>
            <w:r w:rsidR="0075329B">
              <w:rPr>
                <w:b/>
                <w:sz w:val="24"/>
                <w:szCs w:val="24"/>
              </w:rPr>
              <w:t xml:space="preserve"> </w:t>
            </w:r>
            <w:r w:rsidRPr="00C95FD5">
              <w:rPr>
                <w:b/>
                <w:sz w:val="24"/>
                <w:szCs w:val="24"/>
              </w:rPr>
              <w:t>ч)</w:t>
            </w:r>
          </w:p>
        </w:tc>
      </w:tr>
      <w:tr w:rsidR="00F123A9" w:rsidRPr="00C95FD5" w14:paraId="3DF499F4" w14:textId="77777777" w:rsidTr="0075329B">
        <w:trPr>
          <w:trHeight w:val="340"/>
        </w:trPr>
        <w:tc>
          <w:tcPr>
            <w:tcW w:w="1705" w:type="pct"/>
            <w:shd w:val="clear" w:color="auto" w:fill="auto"/>
            <w:tcMar>
              <w:left w:w="85" w:type="dxa"/>
              <w:right w:w="85" w:type="dxa"/>
            </w:tcMar>
          </w:tcPr>
          <w:p w14:paraId="3F29715D" w14:textId="77777777" w:rsidR="00C34995" w:rsidRPr="00C95FD5" w:rsidRDefault="00C34995" w:rsidP="0075329B">
            <w:pPr>
              <w:pStyle w:val="TableParagraph"/>
              <w:tabs>
                <w:tab w:val="left" w:pos="794"/>
              </w:tabs>
              <w:jc w:val="both"/>
              <w:rPr>
                <w:sz w:val="24"/>
                <w:szCs w:val="24"/>
              </w:rPr>
            </w:pPr>
            <w:r w:rsidRPr="00C95FD5">
              <w:rPr>
                <w:sz w:val="24"/>
                <w:szCs w:val="24"/>
              </w:rPr>
              <w:t>1.</w:t>
            </w:r>
            <w:r w:rsidR="0075329B">
              <w:rPr>
                <w:sz w:val="24"/>
                <w:szCs w:val="24"/>
              </w:rPr>
              <w:t> </w:t>
            </w:r>
            <w:r w:rsidRPr="00C95FD5">
              <w:rPr>
                <w:sz w:val="24"/>
                <w:szCs w:val="24"/>
              </w:rPr>
              <w:t>Механические</w:t>
            </w:r>
            <w:r w:rsidR="00ED3C8C" w:rsidRPr="00C95FD5">
              <w:rPr>
                <w:sz w:val="24"/>
                <w:szCs w:val="24"/>
              </w:rPr>
              <w:t xml:space="preserve"> </w:t>
            </w:r>
            <w:r w:rsidRPr="00C95FD5">
              <w:rPr>
                <w:sz w:val="24"/>
                <w:szCs w:val="24"/>
              </w:rPr>
              <w:t>волны.</w:t>
            </w:r>
          </w:p>
          <w:p w14:paraId="33EEE469" w14:textId="77777777" w:rsidR="00C34995" w:rsidRPr="00C95FD5" w:rsidRDefault="00C34995" w:rsidP="0075329B">
            <w:pPr>
              <w:pStyle w:val="TableParagraph"/>
              <w:tabs>
                <w:tab w:val="left" w:pos="794"/>
              </w:tabs>
              <w:jc w:val="both"/>
              <w:rPr>
                <w:sz w:val="24"/>
                <w:szCs w:val="24"/>
              </w:rPr>
            </w:pPr>
            <w:r w:rsidRPr="00C95FD5">
              <w:rPr>
                <w:sz w:val="24"/>
                <w:szCs w:val="24"/>
              </w:rPr>
              <w:t>Поперечные</w:t>
            </w:r>
            <w:r w:rsidR="001D0830" w:rsidRPr="00C95FD5">
              <w:rPr>
                <w:sz w:val="24"/>
                <w:szCs w:val="24"/>
              </w:rPr>
              <w:t xml:space="preserve"> </w:t>
            </w:r>
            <w:r w:rsidRPr="00C95FD5">
              <w:rPr>
                <w:sz w:val="24"/>
                <w:szCs w:val="24"/>
              </w:rPr>
              <w:t>и</w:t>
            </w:r>
            <w:r w:rsidR="001D0830" w:rsidRPr="00C95FD5">
              <w:rPr>
                <w:sz w:val="24"/>
                <w:szCs w:val="24"/>
              </w:rPr>
              <w:t xml:space="preserve"> </w:t>
            </w:r>
            <w:r w:rsidRPr="00C95FD5">
              <w:rPr>
                <w:sz w:val="24"/>
                <w:szCs w:val="24"/>
              </w:rPr>
              <w:t>продольные</w:t>
            </w:r>
            <w:r w:rsidR="001D0830" w:rsidRPr="00C95FD5">
              <w:rPr>
                <w:sz w:val="24"/>
                <w:szCs w:val="24"/>
              </w:rPr>
              <w:t xml:space="preserve"> </w:t>
            </w:r>
            <w:r w:rsidR="0075329B">
              <w:rPr>
                <w:sz w:val="24"/>
                <w:szCs w:val="24"/>
              </w:rPr>
              <w:t>волны</w:t>
            </w:r>
          </w:p>
        </w:tc>
        <w:tc>
          <w:tcPr>
            <w:tcW w:w="494" w:type="pct"/>
            <w:shd w:val="clear" w:color="auto" w:fill="auto"/>
            <w:tcMar>
              <w:left w:w="85" w:type="dxa"/>
              <w:right w:w="85" w:type="dxa"/>
            </w:tcMar>
            <w:vAlign w:val="center"/>
          </w:tcPr>
          <w:p w14:paraId="6EBD7200" w14:textId="77777777" w:rsidR="00C34995" w:rsidRPr="00C95FD5" w:rsidRDefault="00C34995" w:rsidP="0075329B">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74CB4C61" w14:textId="77777777" w:rsidR="00C34995" w:rsidRPr="00C95FD5" w:rsidRDefault="00C34995" w:rsidP="00C95FD5">
            <w:pPr>
              <w:pStyle w:val="TableParagraph"/>
              <w:tabs>
                <w:tab w:val="left" w:pos="794"/>
              </w:tabs>
              <w:jc w:val="both"/>
              <w:rPr>
                <w:sz w:val="24"/>
                <w:szCs w:val="24"/>
              </w:rPr>
            </w:pPr>
            <w:r w:rsidRPr="00C95FD5">
              <w:rPr>
                <w:sz w:val="24"/>
                <w:szCs w:val="24"/>
              </w:rPr>
              <w:t>Давать</w:t>
            </w:r>
            <w:r w:rsidR="004E4C77" w:rsidRPr="00C95FD5">
              <w:rPr>
                <w:sz w:val="24"/>
                <w:szCs w:val="24"/>
              </w:rPr>
              <w:t xml:space="preserve"> </w:t>
            </w:r>
            <w:r w:rsidRPr="00C95FD5">
              <w:rPr>
                <w:sz w:val="24"/>
                <w:szCs w:val="24"/>
              </w:rPr>
              <w:t>определение</w:t>
            </w:r>
            <w:r w:rsidR="004E4C77" w:rsidRPr="00C95FD5">
              <w:rPr>
                <w:sz w:val="24"/>
                <w:szCs w:val="24"/>
              </w:rPr>
              <w:t xml:space="preserve"> </w:t>
            </w:r>
            <w:r w:rsidRPr="00C95FD5">
              <w:rPr>
                <w:sz w:val="24"/>
                <w:szCs w:val="24"/>
              </w:rPr>
              <w:t>понятий:</w:t>
            </w:r>
            <w:r w:rsidR="004E4C77" w:rsidRPr="00C95FD5">
              <w:rPr>
                <w:sz w:val="24"/>
                <w:szCs w:val="24"/>
              </w:rPr>
              <w:t xml:space="preserve"> </w:t>
            </w:r>
            <w:r w:rsidRPr="00C95FD5">
              <w:rPr>
                <w:sz w:val="24"/>
                <w:szCs w:val="24"/>
              </w:rPr>
              <w:t>механическая</w:t>
            </w:r>
            <w:r w:rsidR="004E4C77" w:rsidRPr="00C95FD5">
              <w:rPr>
                <w:sz w:val="24"/>
                <w:szCs w:val="24"/>
              </w:rPr>
              <w:t xml:space="preserve"> </w:t>
            </w:r>
            <w:r w:rsidRPr="00C95FD5">
              <w:rPr>
                <w:sz w:val="24"/>
                <w:szCs w:val="24"/>
              </w:rPr>
              <w:t>волна,</w:t>
            </w:r>
            <w:r w:rsidR="004E4C77" w:rsidRPr="00C95FD5">
              <w:rPr>
                <w:sz w:val="24"/>
                <w:szCs w:val="24"/>
              </w:rPr>
              <w:t xml:space="preserve"> </w:t>
            </w:r>
            <w:r w:rsidRPr="00C95FD5">
              <w:rPr>
                <w:sz w:val="24"/>
                <w:szCs w:val="24"/>
              </w:rPr>
              <w:t>поперечная</w:t>
            </w:r>
            <w:r w:rsidR="004E4C77" w:rsidRPr="00C95FD5">
              <w:rPr>
                <w:sz w:val="24"/>
                <w:szCs w:val="24"/>
              </w:rPr>
              <w:t xml:space="preserve"> </w:t>
            </w:r>
            <w:r w:rsidRPr="00C95FD5">
              <w:rPr>
                <w:sz w:val="24"/>
                <w:szCs w:val="24"/>
              </w:rPr>
              <w:t>волна,</w:t>
            </w:r>
            <w:r w:rsidR="004E4C77" w:rsidRPr="00C95FD5">
              <w:rPr>
                <w:sz w:val="24"/>
                <w:szCs w:val="24"/>
              </w:rPr>
              <w:t xml:space="preserve"> </w:t>
            </w:r>
            <w:r w:rsidRPr="00C95FD5">
              <w:rPr>
                <w:sz w:val="24"/>
                <w:szCs w:val="24"/>
              </w:rPr>
              <w:t>продольная волна,</w:t>
            </w:r>
            <w:r w:rsidR="004E4C77" w:rsidRPr="00C95FD5">
              <w:rPr>
                <w:sz w:val="24"/>
                <w:szCs w:val="24"/>
              </w:rPr>
              <w:t xml:space="preserve"> </w:t>
            </w:r>
            <w:r w:rsidRPr="00C95FD5">
              <w:rPr>
                <w:sz w:val="24"/>
                <w:szCs w:val="24"/>
              </w:rPr>
              <w:t>скорость</w:t>
            </w:r>
            <w:r w:rsidR="004E4C77" w:rsidRPr="00C95FD5">
              <w:rPr>
                <w:sz w:val="24"/>
                <w:szCs w:val="24"/>
              </w:rPr>
              <w:t xml:space="preserve"> </w:t>
            </w:r>
            <w:r w:rsidRPr="00C95FD5">
              <w:rPr>
                <w:sz w:val="24"/>
                <w:szCs w:val="24"/>
              </w:rPr>
              <w:t>волны,</w:t>
            </w:r>
            <w:r w:rsidR="004E4C77" w:rsidRPr="00C95FD5">
              <w:rPr>
                <w:sz w:val="24"/>
                <w:szCs w:val="24"/>
              </w:rPr>
              <w:t xml:space="preserve"> </w:t>
            </w:r>
            <w:r w:rsidRPr="00C95FD5">
              <w:rPr>
                <w:sz w:val="24"/>
                <w:szCs w:val="24"/>
              </w:rPr>
              <w:t>длина</w:t>
            </w:r>
            <w:r w:rsidR="004E4C77" w:rsidRPr="00C95FD5">
              <w:rPr>
                <w:sz w:val="24"/>
                <w:szCs w:val="24"/>
              </w:rPr>
              <w:t xml:space="preserve"> </w:t>
            </w:r>
            <w:r w:rsidRPr="00C95FD5">
              <w:rPr>
                <w:sz w:val="24"/>
                <w:szCs w:val="24"/>
              </w:rPr>
              <w:t>волны,</w:t>
            </w:r>
            <w:r w:rsidR="004E4C77" w:rsidRPr="00C95FD5">
              <w:rPr>
                <w:sz w:val="24"/>
                <w:szCs w:val="24"/>
              </w:rPr>
              <w:t xml:space="preserve"> </w:t>
            </w:r>
            <w:r w:rsidRPr="00C95FD5">
              <w:rPr>
                <w:sz w:val="24"/>
                <w:szCs w:val="24"/>
              </w:rPr>
              <w:t>фаза волны,</w:t>
            </w:r>
            <w:r w:rsidR="004E4C77" w:rsidRPr="00C95FD5">
              <w:rPr>
                <w:sz w:val="24"/>
                <w:szCs w:val="24"/>
              </w:rPr>
              <w:t xml:space="preserve"> </w:t>
            </w:r>
            <w:r w:rsidRPr="00C95FD5">
              <w:rPr>
                <w:sz w:val="24"/>
                <w:szCs w:val="24"/>
              </w:rPr>
              <w:t>звуковая</w:t>
            </w:r>
            <w:r w:rsidR="004E4C77" w:rsidRPr="00C95FD5">
              <w:rPr>
                <w:sz w:val="24"/>
                <w:szCs w:val="24"/>
              </w:rPr>
              <w:t xml:space="preserve"> </w:t>
            </w:r>
            <w:r w:rsidRPr="00C95FD5">
              <w:rPr>
                <w:sz w:val="24"/>
                <w:szCs w:val="24"/>
              </w:rPr>
              <w:t>волна,</w:t>
            </w:r>
            <w:r w:rsidR="004E4C77" w:rsidRPr="00C95FD5">
              <w:rPr>
                <w:sz w:val="24"/>
                <w:szCs w:val="24"/>
              </w:rPr>
              <w:t xml:space="preserve"> </w:t>
            </w:r>
            <w:r w:rsidRPr="00C95FD5">
              <w:rPr>
                <w:sz w:val="24"/>
                <w:szCs w:val="24"/>
              </w:rPr>
              <w:t>громкость</w:t>
            </w:r>
            <w:r w:rsidR="004E4C77" w:rsidRPr="00C95FD5">
              <w:rPr>
                <w:sz w:val="24"/>
                <w:szCs w:val="24"/>
              </w:rPr>
              <w:t xml:space="preserve"> </w:t>
            </w:r>
            <w:r w:rsidRPr="00C95FD5">
              <w:rPr>
                <w:sz w:val="24"/>
                <w:szCs w:val="24"/>
              </w:rPr>
              <w:t>звука,</w:t>
            </w:r>
            <w:r w:rsidR="004E4C77" w:rsidRPr="00C95FD5">
              <w:rPr>
                <w:sz w:val="24"/>
                <w:szCs w:val="24"/>
              </w:rPr>
              <w:t xml:space="preserve"> </w:t>
            </w:r>
            <w:r w:rsidRPr="00C95FD5">
              <w:rPr>
                <w:sz w:val="24"/>
                <w:szCs w:val="24"/>
              </w:rPr>
              <w:t>высота</w:t>
            </w:r>
            <w:r w:rsidR="004E4C77" w:rsidRPr="00C95FD5">
              <w:rPr>
                <w:sz w:val="24"/>
                <w:szCs w:val="24"/>
              </w:rPr>
              <w:t xml:space="preserve"> </w:t>
            </w:r>
            <w:r w:rsidRPr="00C95FD5">
              <w:rPr>
                <w:sz w:val="24"/>
                <w:szCs w:val="24"/>
              </w:rPr>
              <w:t>тона,</w:t>
            </w:r>
            <w:r w:rsidR="004E4C77" w:rsidRPr="00C95FD5">
              <w:rPr>
                <w:sz w:val="24"/>
                <w:szCs w:val="24"/>
              </w:rPr>
              <w:t xml:space="preserve"> </w:t>
            </w:r>
            <w:r w:rsidRPr="00C95FD5">
              <w:rPr>
                <w:sz w:val="24"/>
                <w:szCs w:val="24"/>
              </w:rPr>
              <w:t>тембр, отражение,</w:t>
            </w:r>
            <w:r w:rsidR="004E4C77" w:rsidRPr="00C95FD5">
              <w:rPr>
                <w:sz w:val="24"/>
                <w:szCs w:val="24"/>
              </w:rPr>
              <w:t xml:space="preserve"> </w:t>
            </w:r>
            <w:r w:rsidRPr="00C95FD5">
              <w:rPr>
                <w:sz w:val="24"/>
                <w:szCs w:val="24"/>
              </w:rPr>
              <w:t>преломление,</w:t>
            </w:r>
            <w:r w:rsidR="004E4C77" w:rsidRPr="00C95FD5">
              <w:rPr>
                <w:sz w:val="24"/>
                <w:szCs w:val="24"/>
              </w:rPr>
              <w:t xml:space="preserve"> </w:t>
            </w:r>
            <w:r w:rsidRPr="00C95FD5">
              <w:rPr>
                <w:sz w:val="24"/>
                <w:szCs w:val="24"/>
              </w:rPr>
              <w:t>поглощение,</w:t>
            </w:r>
            <w:r w:rsidR="004E4C77" w:rsidRPr="00C95FD5">
              <w:rPr>
                <w:sz w:val="24"/>
                <w:szCs w:val="24"/>
              </w:rPr>
              <w:t xml:space="preserve"> </w:t>
            </w:r>
            <w:r w:rsidRPr="00C95FD5">
              <w:rPr>
                <w:sz w:val="24"/>
                <w:szCs w:val="24"/>
              </w:rPr>
              <w:t>интерференция механических</w:t>
            </w:r>
            <w:r w:rsidR="004E4C77" w:rsidRPr="00C95FD5">
              <w:rPr>
                <w:sz w:val="24"/>
                <w:szCs w:val="24"/>
              </w:rPr>
              <w:t xml:space="preserve"> </w:t>
            </w:r>
            <w:r w:rsidRPr="00C95FD5">
              <w:rPr>
                <w:sz w:val="24"/>
                <w:szCs w:val="24"/>
              </w:rPr>
              <w:t>волн,</w:t>
            </w:r>
            <w:r w:rsidR="004E4C77" w:rsidRPr="00C95FD5">
              <w:rPr>
                <w:sz w:val="24"/>
                <w:szCs w:val="24"/>
              </w:rPr>
              <w:t xml:space="preserve"> </w:t>
            </w:r>
            <w:r w:rsidRPr="00C95FD5">
              <w:rPr>
                <w:sz w:val="24"/>
                <w:szCs w:val="24"/>
              </w:rPr>
              <w:t>когерентные</w:t>
            </w:r>
            <w:r w:rsidR="004E4C77" w:rsidRPr="00C95FD5">
              <w:rPr>
                <w:sz w:val="24"/>
                <w:szCs w:val="24"/>
              </w:rPr>
              <w:t xml:space="preserve"> </w:t>
            </w:r>
            <w:r w:rsidRPr="00C95FD5">
              <w:rPr>
                <w:sz w:val="24"/>
                <w:szCs w:val="24"/>
              </w:rPr>
              <w:t>источники,</w:t>
            </w:r>
            <w:r w:rsidR="0075329B">
              <w:rPr>
                <w:sz w:val="24"/>
                <w:szCs w:val="24"/>
              </w:rPr>
              <w:t xml:space="preserve"> </w:t>
            </w:r>
            <w:r w:rsidRPr="00C95FD5">
              <w:rPr>
                <w:sz w:val="24"/>
                <w:szCs w:val="24"/>
              </w:rPr>
              <w:t>стоячая</w:t>
            </w:r>
            <w:r w:rsidR="004E4C77" w:rsidRPr="00C95FD5">
              <w:rPr>
                <w:sz w:val="24"/>
                <w:szCs w:val="24"/>
              </w:rPr>
              <w:t xml:space="preserve"> </w:t>
            </w:r>
            <w:r w:rsidRPr="00C95FD5">
              <w:rPr>
                <w:sz w:val="24"/>
                <w:szCs w:val="24"/>
              </w:rPr>
              <w:t>волна,</w:t>
            </w:r>
            <w:r w:rsidR="004E4C77" w:rsidRPr="00C95FD5">
              <w:rPr>
                <w:sz w:val="24"/>
                <w:szCs w:val="24"/>
              </w:rPr>
              <w:t xml:space="preserve"> </w:t>
            </w:r>
            <w:r w:rsidRPr="00C95FD5">
              <w:rPr>
                <w:sz w:val="24"/>
                <w:szCs w:val="24"/>
              </w:rPr>
              <w:t>акустический</w:t>
            </w:r>
            <w:r w:rsidR="004E4C77" w:rsidRPr="00C95FD5">
              <w:rPr>
                <w:sz w:val="24"/>
                <w:szCs w:val="24"/>
              </w:rPr>
              <w:t xml:space="preserve"> </w:t>
            </w:r>
            <w:r w:rsidRPr="00C95FD5">
              <w:rPr>
                <w:sz w:val="24"/>
                <w:szCs w:val="24"/>
              </w:rPr>
              <w:t>резонанс,</w:t>
            </w:r>
            <w:r w:rsidR="004E4C77" w:rsidRPr="00C95FD5">
              <w:rPr>
                <w:sz w:val="24"/>
                <w:szCs w:val="24"/>
              </w:rPr>
              <w:t xml:space="preserve"> </w:t>
            </w:r>
            <w:r w:rsidRPr="00C95FD5">
              <w:rPr>
                <w:sz w:val="24"/>
                <w:szCs w:val="24"/>
              </w:rPr>
              <w:t>плоско-поляризованная</w:t>
            </w:r>
            <w:r w:rsidR="004E4C77" w:rsidRPr="00C95FD5">
              <w:rPr>
                <w:sz w:val="24"/>
                <w:szCs w:val="24"/>
              </w:rPr>
              <w:t xml:space="preserve"> </w:t>
            </w:r>
            <w:r w:rsidRPr="00C95FD5">
              <w:rPr>
                <w:sz w:val="24"/>
                <w:szCs w:val="24"/>
              </w:rPr>
              <w:t>волна.</w:t>
            </w:r>
          </w:p>
          <w:p w14:paraId="363E121C"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w:t>
            </w:r>
            <w:r w:rsidR="004E4C77" w:rsidRPr="00C95FD5">
              <w:rPr>
                <w:sz w:val="24"/>
                <w:szCs w:val="24"/>
              </w:rPr>
              <w:t xml:space="preserve"> </w:t>
            </w:r>
            <w:r w:rsidRPr="00C95FD5">
              <w:rPr>
                <w:sz w:val="24"/>
                <w:szCs w:val="24"/>
              </w:rPr>
              <w:t>свойства</w:t>
            </w:r>
            <w:r w:rsidR="004E4C77" w:rsidRPr="00C95FD5">
              <w:rPr>
                <w:sz w:val="24"/>
                <w:szCs w:val="24"/>
              </w:rPr>
              <w:t xml:space="preserve"> </w:t>
            </w:r>
            <w:r w:rsidRPr="00C95FD5">
              <w:rPr>
                <w:sz w:val="24"/>
                <w:szCs w:val="24"/>
              </w:rPr>
              <w:t>механических</w:t>
            </w:r>
            <w:r w:rsidR="004E4C77" w:rsidRPr="00C95FD5">
              <w:rPr>
                <w:sz w:val="24"/>
                <w:szCs w:val="24"/>
              </w:rPr>
              <w:t xml:space="preserve"> </w:t>
            </w:r>
            <w:r w:rsidRPr="00C95FD5">
              <w:rPr>
                <w:sz w:val="24"/>
                <w:szCs w:val="24"/>
              </w:rPr>
              <w:t>волн.</w:t>
            </w:r>
          </w:p>
          <w:p w14:paraId="0649932B" w14:textId="77777777" w:rsidR="00C34995" w:rsidRPr="00C95FD5" w:rsidRDefault="00C34995" w:rsidP="00C95FD5">
            <w:pPr>
              <w:pStyle w:val="TableParagraph"/>
              <w:tabs>
                <w:tab w:val="left" w:pos="794"/>
              </w:tabs>
              <w:jc w:val="both"/>
              <w:rPr>
                <w:sz w:val="24"/>
                <w:szCs w:val="24"/>
              </w:rPr>
            </w:pPr>
            <w:r w:rsidRPr="00C95FD5">
              <w:rPr>
                <w:sz w:val="24"/>
                <w:szCs w:val="24"/>
              </w:rPr>
              <w:t>Распознавать,</w:t>
            </w:r>
            <w:r w:rsidR="004E4C77" w:rsidRPr="00C95FD5">
              <w:rPr>
                <w:sz w:val="24"/>
                <w:szCs w:val="24"/>
              </w:rPr>
              <w:t xml:space="preserve"> </w:t>
            </w:r>
            <w:r w:rsidRPr="00C95FD5">
              <w:rPr>
                <w:sz w:val="24"/>
                <w:szCs w:val="24"/>
              </w:rPr>
              <w:t>воспроизводить,</w:t>
            </w:r>
            <w:r w:rsidR="004E4C77" w:rsidRPr="00C95FD5">
              <w:rPr>
                <w:sz w:val="24"/>
                <w:szCs w:val="24"/>
              </w:rPr>
              <w:t xml:space="preserve"> </w:t>
            </w:r>
            <w:r w:rsidRPr="00C95FD5">
              <w:rPr>
                <w:sz w:val="24"/>
                <w:szCs w:val="24"/>
              </w:rPr>
              <w:t>наблюдать механические</w:t>
            </w:r>
            <w:r w:rsidR="004E4C77" w:rsidRPr="00C95FD5">
              <w:rPr>
                <w:sz w:val="24"/>
                <w:szCs w:val="24"/>
              </w:rPr>
              <w:t xml:space="preserve"> </w:t>
            </w:r>
            <w:r w:rsidRPr="00C95FD5">
              <w:rPr>
                <w:sz w:val="24"/>
                <w:szCs w:val="24"/>
              </w:rPr>
              <w:t>волны,</w:t>
            </w:r>
            <w:r w:rsidR="004E4C77" w:rsidRPr="00C95FD5">
              <w:rPr>
                <w:sz w:val="24"/>
                <w:szCs w:val="24"/>
              </w:rPr>
              <w:t xml:space="preserve"> </w:t>
            </w:r>
            <w:r w:rsidRPr="00C95FD5">
              <w:rPr>
                <w:sz w:val="24"/>
                <w:szCs w:val="24"/>
              </w:rPr>
              <w:t>поперечные</w:t>
            </w:r>
            <w:r w:rsidR="004E4C77" w:rsidRPr="00C95FD5">
              <w:rPr>
                <w:sz w:val="24"/>
                <w:szCs w:val="24"/>
              </w:rPr>
              <w:t xml:space="preserve"> </w:t>
            </w:r>
            <w:r w:rsidRPr="00C95FD5">
              <w:rPr>
                <w:sz w:val="24"/>
                <w:szCs w:val="24"/>
              </w:rPr>
              <w:t>волны, продольные</w:t>
            </w:r>
            <w:r w:rsidR="004E4C77" w:rsidRPr="00C95FD5">
              <w:rPr>
                <w:sz w:val="24"/>
                <w:szCs w:val="24"/>
              </w:rPr>
              <w:t xml:space="preserve"> </w:t>
            </w:r>
            <w:r w:rsidRPr="00C95FD5">
              <w:rPr>
                <w:sz w:val="24"/>
                <w:szCs w:val="24"/>
              </w:rPr>
              <w:t>волны,</w:t>
            </w:r>
            <w:r w:rsidR="004E4C77" w:rsidRPr="00C95FD5">
              <w:rPr>
                <w:sz w:val="24"/>
                <w:szCs w:val="24"/>
              </w:rPr>
              <w:t xml:space="preserve"> </w:t>
            </w:r>
            <w:r w:rsidRPr="00C95FD5">
              <w:rPr>
                <w:sz w:val="24"/>
                <w:szCs w:val="24"/>
              </w:rPr>
              <w:t>отражение,</w:t>
            </w:r>
            <w:r w:rsidR="004E4C77" w:rsidRPr="00C95FD5">
              <w:rPr>
                <w:sz w:val="24"/>
                <w:szCs w:val="24"/>
              </w:rPr>
              <w:t xml:space="preserve"> </w:t>
            </w:r>
            <w:r w:rsidRPr="00C95FD5">
              <w:rPr>
                <w:sz w:val="24"/>
                <w:szCs w:val="24"/>
              </w:rPr>
              <w:t>преломление,</w:t>
            </w:r>
            <w:r w:rsidR="004E4C77" w:rsidRPr="00C95FD5">
              <w:rPr>
                <w:sz w:val="24"/>
                <w:szCs w:val="24"/>
              </w:rPr>
              <w:t xml:space="preserve"> </w:t>
            </w:r>
            <w:r w:rsidRPr="00C95FD5">
              <w:rPr>
                <w:sz w:val="24"/>
                <w:szCs w:val="24"/>
              </w:rPr>
              <w:t>поглощение,</w:t>
            </w:r>
            <w:r w:rsidR="004E4C77" w:rsidRPr="00C95FD5">
              <w:rPr>
                <w:sz w:val="24"/>
                <w:szCs w:val="24"/>
              </w:rPr>
              <w:t xml:space="preserve"> </w:t>
            </w:r>
            <w:r w:rsidRPr="00C95FD5">
              <w:rPr>
                <w:sz w:val="24"/>
                <w:szCs w:val="24"/>
              </w:rPr>
              <w:t>интерференцию,</w:t>
            </w:r>
            <w:r w:rsidR="004E4C77" w:rsidRPr="00C95FD5">
              <w:rPr>
                <w:sz w:val="24"/>
                <w:szCs w:val="24"/>
              </w:rPr>
              <w:t xml:space="preserve"> </w:t>
            </w:r>
            <w:r w:rsidRPr="00C95FD5">
              <w:rPr>
                <w:i/>
                <w:sz w:val="24"/>
                <w:szCs w:val="24"/>
              </w:rPr>
              <w:t>дифракцию</w:t>
            </w:r>
            <w:r w:rsidR="004E4C77" w:rsidRPr="00C95FD5">
              <w:rPr>
                <w:i/>
                <w:sz w:val="24"/>
                <w:szCs w:val="24"/>
              </w:rPr>
              <w:t xml:space="preserve"> </w:t>
            </w:r>
            <w:r w:rsidRPr="00C95FD5">
              <w:rPr>
                <w:i/>
                <w:sz w:val="24"/>
                <w:szCs w:val="24"/>
              </w:rPr>
              <w:t>и</w:t>
            </w:r>
            <w:r w:rsidR="004E4C77" w:rsidRPr="00C95FD5">
              <w:rPr>
                <w:i/>
                <w:sz w:val="24"/>
                <w:szCs w:val="24"/>
              </w:rPr>
              <w:t xml:space="preserve"> </w:t>
            </w:r>
            <w:r w:rsidRPr="00C95FD5">
              <w:rPr>
                <w:i/>
                <w:sz w:val="24"/>
                <w:szCs w:val="24"/>
              </w:rPr>
              <w:t>поляризацию</w:t>
            </w:r>
            <w:r w:rsidR="004E4C77" w:rsidRPr="00C95FD5">
              <w:rPr>
                <w:i/>
                <w:sz w:val="24"/>
                <w:szCs w:val="24"/>
              </w:rPr>
              <w:t xml:space="preserve"> </w:t>
            </w:r>
            <w:r w:rsidRPr="00C95FD5">
              <w:rPr>
                <w:sz w:val="24"/>
                <w:szCs w:val="24"/>
              </w:rPr>
              <w:t>механических</w:t>
            </w:r>
            <w:r w:rsidR="004E4C77" w:rsidRPr="00C95FD5">
              <w:rPr>
                <w:sz w:val="24"/>
                <w:szCs w:val="24"/>
              </w:rPr>
              <w:t xml:space="preserve"> </w:t>
            </w:r>
            <w:r w:rsidRPr="00C95FD5">
              <w:rPr>
                <w:sz w:val="24"/>
                <w:szCs w:val="24"/>
              </w:rPr>
              <w:t>волн.</w:t>
            </w:r>
          </w:p>
          <w:p w14:paraId="4F9F87AD" w14:textId="77777777" w:rsidR="00C34995" w:rsidRPr="00C95FD5" w:rsidRDefault="00C34995" w:rsidP="00C95FD5">
            <w:pPr>
              <w:pStyle w:val="TableParagraph"/>
              <w:tabs>
                <w:tab w:val="left" w:pos="794"/>
              </w:tabs>
              <w:jc w:val="both"/>
              <w:rPr>
                <w:sz w:val="24"/>
                <w:szCs w:val="24"/>
              </w:rPr>
            </w:pPr>
            <w:r w:rsidRPr="00C95FD5">
              <w:rPr>
                <w:sz w:val="24"/>
                <w:szCs w:val="24"/>
              </w:rPr>
              <w:t>Называть</w:t>
            </w:r>
            <w:r w:rsidR="004E4C77" w:rsidRPr="00C95FD5">
              <w:rPr>
                <w:sz w:val="24"/>
                <w:szCs w:val="24"/>
              </w:rPr>
              <w:t xml:space="preserve"> </w:t>
            </w:r>
            <w:r w:rsidRPr="00C95FD5">
              <w:rPr>
                <w:sz w:val="24"/>
                <w:szCs w:val="24"/>
              </w:rPr>
              <w:t>характеристики</w:t>
            </w:r>
            <w:r w:rsidR="004E4C77" w:rsidRPr="00C95FD5">
              <w:rPr>
                <w:sz w:val="24"/>
                <w:szCs w:val="24"/>
              </w:rPr>
              <w:t xml:space="preserve"> </w:t>
            </w:r>
            <w:r w:rsidRPr="00C95FD5">
              <w:rPr>
                <w:sz w:val="24"/>
                <w:szCs w:val="24"/>
              </w:rPr>
              <w:t>волн:</w:t>
            </w:r>
            <w:r w:rsidR="004E4C77" w:rsidRPr="00C95FD5">
              <w:rPr>
                <w:sz w:val="24"/>
                <w:szCs w:val="24"/>
              </w:rPr>
              <w:t xml:space="preserve"> </w:t>
            </w:r>
            <w:r w:rsidRPr="00C95FD5">
              <w:rPr>
                <w:sz w:val="24"/>
                <w:szCs w:val="24"/>
              </w:rPr>
              <w:t>скорость, частота,</w:t>
            </w:r>
            <w:r w:rsidR="004E4C77" w:rsidRPr="00C95FD5">
              <w:rPr>
                <w:sz w:val="24"/>
                <w:szCs w:val="24"/>
              </w:rPr>
              <w:t xml:space="preserve"> </w:t>
            </w:r>
            <w:r w:rsidRPr="00C95FD5">
              <w:rPr>
                <w:sz w:val="24"/>
                <w:szCs w:val="24"/>
              </w:rPr>
              <w:t>длина</w:t>
            </w:r>
            <w:r w:rsidR="004E4C77" w:rsidRPr="00C95FD5">
              <w:rPr>
                <w:sz w:val="24"/>
                <w:szCs w:val="24"/>
              </w:rPr>
              <w:t xml:space="preserve"> </w:t>
            </w:r>
            <w:r w:rsidRPr="00C95FD5">
              <w:rPr>
                <w:sz w:val="24"/>
                <w:szCs w:val="24"/>
              </w:rPr>
              <w:t>волны,</w:t>
            </w:r>
            <w:r w:rsidR="004E4C77" w:rsidRPr="00C95FD5">
              <w:rPr>
                <w:sz w:val="24"/>
                <w:szCs w:val="24"/>
              </w:rPr>
              <w:t xml:space="preserve"> </w:t>
            </w:r>
            <w:r w:rsidRPr="00C95FD5">
              <w:rPr>
                <w:sz w:val="24"/>
                <w:szCs w:val="24"/>
              </w:rPr>
              <w:t>разность</w:t>
            </w:r>
            <w:r w:rsidR="004E4C77" w:rsidRPr="00C95FD5">
              <w:rPr>
                <w:sz w:val="24"/>
                <w:szCs w:val="24"/>
              </w:rPr>
              <w:t xml:space="preserve"> </w:t>
            </w:r>
            <w:r w:rsidRPr="00C95FD5">
              <w:rPr>
                <w:sz w:val="24"/>
                <w:szCs w:val="24"/>
              </w:rPr>
              <w:t>фаз.</w:t>
            </w:r>
          </w:p>
          <w:p w14:paraId="3624D463" w14:textId="77777777" w:rsidR="00C34995" w:rsidRPr="00C95FD5" w:rsidRDefault="00C34995" w:rsidP="00C95FD5">
            <w:pPr>
              <w:pStyle w:val="TableParagraph"/>
              <w:tabs>
                <w:tab w:val="left" w:pos="794"/>
              </w:tabs>
              <w:jc w:val="both"/>
              <w:rPr>
                <w:sz w:val="24"/>
                <w:szCs w:val="24"/>
              </w:rPr>
            </w:pPr>
            <w:r w:rsidRPr="00C95FD5">
              <w:rPr>
                <w:sz w:val="24"/>
                <w:szCs w:val="24"/>
              </w:rPr>
              <w:t>Определять</w:t>
            </w:r>
            <w:r w:rsidR="004E4C77" w:rsidRPr="00C95FD5">
              <w:rPr>
                <w:sz w:val="24"/>
                <w:szCs w:val="24"/>
              </w:rPr>
              <w:t xml:space="preserve"> </w:t>
            </w:r>
            <w:r w:rsidRPr="00C95FD5">
              <w:rPr>
                <w:sz w:val="24"/>
                <w:szCs w:val="24"/>
              </w:rPr>
              <w:t>в</w:t>
            </w:r>
            <w:r w:rsidR="004E4C77" w:rsidRPr="00C95FD5">
              <w:rPr>
                <w:sz w:val="24"/>
                <w:szCs w:val="24"/>
              </w:rPr>
              <w:t xml:space="preserve"> </w:t>
            </w:r>
            <w:r w:rsidRPr="00C95FD5">
              <w:rPr>
                <w:sz w:val="24"/>
                <w:szCs w:val="24"/>
              </w:rPr>
              <w:t>конкретных</w:t>
            </w:r>
            <w:r w:rsidR="004E4C77" w:rsidRPr="00C95FD5">
              <w:rPr>
                <w:sz w:val="24"/>
                <w:szCs w:val="24"/>
              </w:rPr>
              <w:t xml:space="preserve"> </w:t>
            </w:r>
            <w:r w:rsidRPr="00C95FD5">
              <w:rPr>
                <w:sz w:val="24"/>
                <w:szCs w:val="24"/>
              </w:rPr>
              <w:t>ситуациях</w:t>
            </w:r>
            <w:r w:rsidR="004E4C77" w:rsidRPr="00C95FD5">
              <w:rPr>
                <w:sz w:val="24"/>
                <w:szCs w:val="24"/>
              </w:rPr>
              <w:t xml:space="preserve"> </w:t>
            </w:r>
            <w:r w:rsidRPr="00C95FD5">
              <w:rPr>
                <w:sz w:val="24"/>
                <w:szCs w:val="24"/>
              </w:rPr>
              <w:t>скорости,</w:t>
            </w:r>
            <w:r w:rsidR="004E4C77" w:rsidRPr="00C95FD5">
              <w:rPr>
                <w:sz w:val="24"/>
                <w:szCs w:val="24"/>
              </w:rPr>
              <w:t xml:space="preserve"> </w:t>
            </w:r>
            <w:r w:rsidRPr="00C95FD5">
              <w:rPr>
                <w:sz w:val="24"/>
                <w:szCs w:val="24"/>
              </w:rPr>
              <w:t>частоты,</w:t>
            </w:r>
            <w:r w:rsidR="004E4C77" w:rsidRPr="00C95FD5">
              <w:rPr>
                <w:sz w:val="24"/>
                <w:szCs w:val="24"/>
              </w:rPr>
              <w:t xml:space="preserve"> </w:t>
            </w:r>
            <w:r w:rsidRPr="00C95FD5">
              <w:rPr>
                <w:sz w:val="24"/>
                <w:szCs w:val="24"/>
              </w:rPr>
              <w:t>длины</w:t>
            </w:r>
            <w:r w:rsidR="004E4C77" w:rsidRPr="00C95FD5">
              <w:rPr>
                <w:sz w:val="24"/>
                <w:szCs w:val="24"/>
              </w:rPr>
              <w:t xml:space="preserve"> </w:t>
            </w:r>
            <w:r w:rsidRPr="00C95FD5">
              <w:rPr>
                <w:sz w:val="24"/>
                <w:szCs w:val="24"/>
              </w:rPr>
              <w:t>волны,</w:t>
            </w:r>
            <w:r w:rsidR="004E4C77" w:rsidRPr="00C95FD5">
              <w:rPr>
                <w:sz w:val="24"/>
                <w:szCs w:val="24"/>
              </w:rPr>
              <w:t xml:space="preserve"> </w:t>
            </w:r>
            <w:r w:rsidRPr="00C95FD5">
              <w:rPr>
                <w:sz w:val="24"/>
                <w:szCs w:val="24"/>
              </w:rPr>
              <w:t>разности</w:t>
            </w:r>
            <w:r w:rsidR="004E4C77" w:rsidRPr="00C95FD5">
              <w:rPr>
                <w:sz w:val="24"/>
                <w:szCs w:val="24"/>
              </w:rPr>
              <w:t xml:space="preserve"> </w:t>
            </w:r>
            <w:r w:rsidRPr="00C95FD5">
              <w:rPr>
                <w:sz w:val="24"/>
                <w:szCs w:val="24"/>
              </w:rPr>
              <w:t xml:space="preserve">фаз </w:t>
            </w:r>
            <w:r w:rsidR="0075329B">
              <w:rPr>
                <w:sz w:val="24"/>
                <w:szCs w:val="24"/>
              </w:rPr>
              <w:t>волн</w:t>
            </w:r>
          </w:p>
        </w:tc>
      </w:tr>
      <w:tr w:rsidR="00F123A9" w:rsidRPr="00C95FD5" w14:paraId="6B70BD92" w14:textId="77777777" w:rsidTr="0075329B">
        <w:trPr>
          <w:trHeight w:val="340"/>
        </w:trPr>
        <w:tc>
          <w:tcPr>
            <w:tcW w:w="1705" w:type="pct"/>
            <w:shd w:val="clear" w:color="auto" w:fill="auto"/>
            <w:tcMar>
              <w:left w:w="85" w:type="dxa"/>
              <w:right w:w="85" w:type="dxa"/>
            </w:tcMar>
          </w:tcPr>
          <w:p w14:paraId="6BC3041F" w14:textId="77777777" w:rsidR="00C34995" w:rsidRPr="0075329B" w:rsidRDefault="00ED3C8C" w:rsidP="0075329B">
            <w:pPr>
              <w:pStyle w:val="TableParagraph"/>
              <w:tabs>
                <w:tab w:val="left" w:pos="794"/>
              </w:tabs>
              <w:jc w:val="both"/>
              <w:rPr>
                <w:i/>
                <w:sz w:val="24"/>
                <w:szCs w:val="24"/>
              </w:rPr>
            </w:pPr>
            <w:r w:rsidRPr="00C95FD5">
              <w:rPr>
                <w:i/>
                <w:sz w:val="24"/>
                <w:szCs w:val="24"/>
              </w:rPr>
              <w:t>2.</w:t>
            </w:r>
            <w:r w:rsidR="0075329B">
              <w:rPr>
                <w:i/>
                <w:sz w:val="24"/>
                <w:szCs w:val="24"/>
              </w:rPr>
              <w:t> </w:t>
            </w:r>
            <w:r w:rsidR="00C34995" w:rsidRPr="0098022B">
              <w:rPr>
                <w:sz w:val="24"/>
                <w:szCs w:val="24"/>
              </w:rPr>
              <w:t>Интерференция и</w:t>
            </w:r>
            <w:r w:rsidR="001D0830" w:rsidRPr="0098022B">
              <w:rPr>
                <w:sz w:val="24"/>
                <w:szCs w:val="24"/>
              </w:rPr>
              <w:t xml:space="preserve"> </w:t>
            </w:r>
            <w:r w:rsidR="00C34995" w:rsidRPr="0098022B">
              <w:rPr>
                <w:sz w:val="24"/>
                <w:szCs w:val="24"/>
              </w:rPr>
              <w:t>дифрак</w:t>
            </w:r>
            <w:r w:rsidR="0075329B" w:rsidRPr="0098022B">
              <w:rPr>
                <w:sz w:val="24"/>
                <w:szCs w:val="24"/>
              </w:rPr>
              <w:t xml:space="preserve">ция </w:t>
            </w:r>
            <w:r w:rsidR="0098022B">
              <w:rPr>
                <w:sz w:val="24"/>
                <w:szCs w:val="24"/>
              </w:rPr>
              <w:t xml:space="preserve">механических </w:t>
            </w:r>
            <w:r w:rsidR="0075329B" w:rsidRPr="0098022B">
              <w:rPr>
                <w:sz w:val="24"/>
                <w:szCs w:val="24"/>
              </w:rPr>
              <w:t>волн</w:t>
            </w:r>
          </w:p>
        </w:tc>
        <w:tc>
          <w:tcPr>
            <w:tcW w:w="494" w:type="pct"/>
            <w:shd w:val="clear" w:color="auto" w:fill="auto"/>
            <w:tcMar>
              <w:left w:w="85" w:type="dxa"/>
              <w:right w:w="85" w:type="dxa"/>
            </w:tcMar>
            <w:vAlign w:val="center"/>
          </w:tcPr>
          <w:p w14:paraId="33821B57" w14:textId="77777777" w:rsidR="00C34995" w:rsidRPr="00C95FD5" w:rsidRDefault="00C34995" w:rsidP="0075329B">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215F98AC" w14:textId="77777777" w:rsidR="00C34995" w:rsidRPr="00C95FD5" w:rsidRDefault="00C34995" w:rsidP="00C95FD5">
            <w:pPr>
              <w:tabs>
                <w:tab w:val="left" w:pos="794"/>
              </w:tabs>
              <w:rPr>
                <w:sz w:val="24"/>
                <w:szCs w:val="24"/>
              </w:rPr>
            </w:pPr>
          </w:p>
        </w:tc>
      </w:tr>
      <w:tr w:rsidR="00F123A9" w:rsidRPr="00C95FD5" w14:paraId="6A58629E" w14:textId="77777777" w:rsidTr="0075329B">
        <w:trPr>
          <w:trHeight w:val="340"/>
        </w:trPr>
        <w:tc>
          <w:tcPr>
            <w:tcW w:w="1705" w:type="pct"/>
            <w:shd w:val="clear" w:color="auto" w:fill="auto"/>
            <w:tcMar>
              <w:left w:w="85" w:type="dxa"/>
              <w:right w:w="85" w:type="dxa"/>
            </w:tcMar>
            <w:vAlign w:val="center"/>
          </w:tcPr>
          <w:p w14:paraId="5F2587FE" w14:textId="77777777" w:rsidR="00C34995" w:rsidRPr="00C95FD5" w:rsidRDefault="00C34995" w:rsidP="0075329B">
            <w:pPr>
              <w:pStyle w:val="TableParagraph"/>
              <w:tabs>
                <w:tab w:val="left" w:pos="794"/>
              </w:tabs>
              <w:jc w:val="both"/>
              <w:rPr>
                <w:sz w:val="24"/>
                <w:szCs w:val="24"/>
              </w:rPr>
            </w:pPr>
            <w:r w:rsidRPr="00C95FD5">
              <w:rPr>
                <w:sz w:val="24"/>
                <w:szCs w:val="24"/>
              </w:rPr>
              <w:t>3.</w:t>
            </w:r>
            <w:r w:rsidR="0075329B">
              <w:rPr>
                <w:sz w:val="24"/>
                <w:szCs w:val="24"/>
              </w:rPr>
              <w:t> </w:t>
            </w:r>
            <w:r w:rsidRPr="00C95FD5">
              <w:rPr>
                <w:sz w:val="24"/>
                <w:szCs w:val="24"/>
              </w:rPr>
              <w:t>Звуковые</w:t>
            </w:r>
            <w:r w:rsidR="00ED3C8C" w:rsidRPr="00C95FD5">
              <w:rPr>
                <w:sz w:val="24"/>
                <w:szCs w:val="24"/>
              </w:rPr>
              <w:t xml:space="preserve"> </w:t>
            </w:r>
            <w:r w:rsidR="0075329B">
              <w:rPr>
                <w:sz w:val="24"/>
                <w:szCs w:val="24"/>
              </w:rPr>
              <w:t>волны</w:t>
            </w:r>
          </w:p>
        </w:tc>
        <w:tc>
          <w:tcPr>
            <w:tcW w:w="494" w:type="pct"/>
            <w:shd w:val="clear" w:color="auto" w:fill="auto"/>
            <w:tcMar>
              <w:left w:w="85" w:type="dxa"/>
              <w:right w:w="85" w:type="dxa"/>
            </w:tcMar>
            <w:vAlign w:val="center"/>
          </w:tcPr>
          <w:p w14:paraId="3DDF0227" w14:textId="77777777" w:rsidR="00C34995" w:rsidRPr="00C95FD5" w:rsidRDefault="00C34995" w:rsidP="0075329B">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2F6254B5" w14:textId="77777777" w:rsidR="00C34995" w:rsidRPr="00C95FD5" w:rsidRDefault="00C34995" w:rsidP="00C95FD5">
            <w:pPr>
              <w:tabs>
                <w:tab w:val="left" w:pos="794"/>
              </w:tabs>
              <w:rPr>
                <w:sz w:val="24"/>
                <w:szCs w:val="24"/>
              </w:rPr>
            </w:pPr>
          </w:p>
        </w:tc>
      </w:tr>
      <w:tr w:rsidR="00F123A9" w:rsidRPr="00C95FD5" w14:paraId="79EC22F3" w14:textId="77777777" w:rsidTr="001E4FE0">
        <w:trPr>
          <w:trHeight w:val="340"/>
        </w:trPr>
        <w:tc>
          <w:tcPr>
            <w:tcW w:w="1705" w:type="pct"/>
            <w:shd w:val="clear" w:color="auto" w:fill="auto"/>
            <w:tcMar>
              <w:left w:w="85" w:type="dxa"/>
              <w:right w:w="85" w:type="dxa"/>
            </w:tcMar>
          </w:tcPr>
          <w:p w14:paraId="5BCC3072" w14:textId="77777777" w:rsidR="00C34995" w:rsidRPr="00C95FD5" w:rsidRDefault="00C34995" w:rsidP="00C95FD5">
            <w:pPr>
              <w:pStyle w:val="TableParagraph"/>
              <w:tabs>
                <w:tab w:val="left" w:pos="794"/>
              </w:tabs>
              <w:rPr>
                <w:sz w:val="24"/>
                <w:szCs w:val="24"/>
              </w:rPr>
            </w:pPr>
          </w:p>
        </w:tc>
        <w:tc>
          <w:tcPr>
            <w:tcW w:w="494" w:type="pct"/>
            <w:shd w:val="clear" w:color="auto" w:fill="auto"/>
            <w:tcMar>
              <w:left w:w="85" w:type="dxa"/>
              <w:right w:w="85" w:type="dxa"/>
            </w:tcMar>
          </w:tcPr>
          <w:p w14:paraId="436B7894" w14:textId="77777777" w:rsidR="00C34995" w:rsidRPr="00C95FD5" w:rsidRDefault="00C34995" w:rsidP="00C95FD5">
            <w:pPr>
              <w:pStyle w:val="TableParagraph"/>
              <w:tabs>
                <w:tab w:val="left" w:pos="794"/>
              </w:tabs>
              <w:jc w:val="both"/>
              <w:rPr>
                <w:sz w:val="24"/>
                <w:szCs w:val="24"/>
              </w:rPr>
            </w:pPr>
          </w:p>
        </w:tc>
        <w:tc>
          <w:tcPr>
            <w:tcW w:w="2801" w:type="pct"/>
            <w:vMerge/>
            <w:shd w:val="clear" w:color="auto" w:fill="auto"/>
            <w:tcMar>
              <w:left w:w="85" w:type="dxa"/>
              <w:right w:w="85" w:type="dxa"/>
            </w:tcMar>
          </w:tcPr>
          <w:p w14:paraId="0CFDA694" w14:textId="77777777" w:rsidR="00C34995" w:rsidRPr="00C95FD5" w:rsidRDefault="00C34995" w:rsidP="00C95FD5">
            <w:pPr>
              <w:tabs>
                <w:tab w:val="left" w:pos="794"/>
              </w:tabs>
              <w:rPr>
                <w:sz w:val="24"/>
                <w:szCs w:val="24"/>
              </w:rPr>
            </w:pPr>
          </w:p>
        </w:tc>
      </w:tr>
      <w:tr w:rsidR="00F123A9" w:rsidRPr="00C95FD5" w14:paraId="7BA3F731" w14:textId="77777777" w:rsidTr="0075329B">
        <w:trPr>
          <w:trHeight w:val="340"/>
        </w:trPr>
        <w:tc>
          <w:tcPr>
            <w:tcW w:w="1705" w:type="pct"/>
            <w:shd w:val="clear" w:color="auto" w:fill="auto"/>
            <w:tcMar>
              <w:left w:w="85" w:type="dxa"/>
              <w:right w:w="85" w:type="dxa"/>
            </w:tcMar>
          </w:tcPr>
          <w:p w14:paraId="7305C467" w14:textId="77777777" w:rsidR="00C34995" w:rsidRPr="00C95FD5" w:rsidRDefault="00DD020B" w:rsidP="0075329B">
            <w:pPr>
              <w:pStyle w:val="TableParagraph"/>
              <w:tabs>
                <w:tab w:val="left" w:pos="794"/>
              </w:tabs>
              <w:jc w:val="both"/>
              <w:rPr>
                <w:sz w:val="24"/>
                <w:szCs w:val="24"/>
              </w:rPr>
            </w:pPr>
            <w:r>
              <w:rPr>
                <w:sz w:val="24"/>
                <w:szCs w:val="24"/>
              </w:rPr>
              <w:t>4</w:t>
            </w:r>
            <w:r w:rsidR="00C34995" w:rsidRPr="00C95FD5">
              <w:rPr>
                <w:sz w:val="24"/>
                <w:szCs w:val="24"/>
              </w:rPr>
              <w:t>.</w:t>
            </w:r>
            <w:r w:rsidR="0075329B">
              <w:rPr>
                <w:sz w:val="24"/>
                <w:szCs w:val="24"/>
              </w:rPr>
              <w:t> </w:t>
            </w:r>
            <w:r w:rsidR="00C34995" w:rsidRPr="00C95FD5">
              <w:rPr>
                <w:sz w:val="24"/>
                <w:szCs w:val="24"/>
              </w:rPr>
              <w:t>Электромагнитное</w:t>
            </w:r>
            <w:r w:rsidR="00C241FA" w:rsidRPr="00C95FD5">
              <w:rPr>
                <w:sz w:val="24"/>
                <w:szCs w:val="24"/>
              </w:rPr>
              <w:t xml:space="preserve"> </w:t>
            </w:r>
            <w:r w:rsidR="00C34995" w:rsidRPr="00C95FD5">
              <w:rPr>
                <w:sz w:val="24"/>
                <w:szCs w:val="24"/>
              </w:rPr>
              <w:t>поле. Вихревое электрическое по</w:t>
            </w:r>
            <w:r w:rsidR="0075329B">
              <w:rPr>
                <w:sz w:val="24"/>
                <w:szCs w:val="24"/>
              </w:rPr>
              <w:t>ле</w:t>
            </w:r>
          </w:p>
        </w:tc>
        <w:tc>
          <w:tcPr>
            <w:tcW w:w="494" w:type="pct"/>
            <w:shd w:val="clear" w:color="auto" w:fill="auto"/>
            <w:tcMar>
              <w:left w:w="85" w:type="dxa"/>
              <w:right w:w="85" w:type="dxa"/>
            </w:tcMar>
            <w:vAlign w:val="center"/>
          </w:tcPr>
          <w:p w14:paraId="3F4C94A3" w14:textId="77777777" w:rsidR="00C34995" w:rsidRPr="00C95FD5" w:rsidRDefault="00C34995" w:rsidP="0075329B">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77EEF65F" w14:textId="77777777" w:rsidR="00C34995" w:rsidRPr="00C95FD5" w:rsidRDefault="00C34995" w:rsidP="0075329B">
            <w:pPr>
              <w:pStyle w:val="TableParagraph"/>
              <w:tabs>
                <w:tab w:val="left" w:pos="794"/>
              </w:tabs>
              <w:jc w:val="both"/>
              <w:rPr>
                <w:sz w:val="24"/>
                <w:szCs w:val="24"/>
              </w:rPr>
            </w:pPr>
            <w:r w:rsidRPr="00C95FD5">
              <w:rPr>
                <w:sz w:val="24"/>
                <w:szCs w:val="24"/>
              </w:rPr>
              <w:t>Давать определение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поперечность, поляризация электромагнитных волн, радиосвязь, радиолокация.</w:t>
            </w:r>
          </w:p>
          <w:p w14:paraId="256E8D74" w14:textId="77777777" w:rsidR="00C34995" w:rsidRPr="00C95FD5" w:rsidRDefault="00C34995" w:rsidP="00C95FD5">
            <w:pPr>
              <w:pStyle w:val="TableParagraph"/>
              <w:tabs>
                <w:tab w:val="left" w:pos="794"/>
              </w:tabs>
              <w:jc w:val="both"/>
              <w:rPr>
                <w:sz w:val="24"/>
                <w:szCs w:val="24"/>
              </w:rPr>
            </w:pPr>
            <w:r w:rsidRPr="00C95FD5">
              <w:rPr>
                <w:sz w:val="24"/>
                <w:szCs w:val="24"/>
              </w:rPr>
              <w:t>Объяснять взаимосвязь переменных электрического</w:t>
            </w:r>
            <w:r w:rsidR="004E4C77" w:rsidRPr="00C95FD5">
              <w:rPr>
                <w:sz w:val="24"/>
                <w:szCs w:val="24"/>
              </w:rPr>
              <w:t xml:space="preserve"> </w:t>
            </w:r>
            <w:r w:rsidRPr="00C95FD5">
              <w:rPr>
                <w:sz w:val="24"/>
                <w:szCs w:val="24"/>
              </w:rPr>
              <w:t>и</w:t>
            </w:r>
            <w:r w:rsidR="004E4C77" w:rsidRPr="00C95FD5">
              <w:rPr>
                <w:sz w:val="24"/>
                <w:szCs w:val="24"/>
              </w:rPr>
              <w:t xml:space="preserve"> </w:t>
            </w:r>
            <w:r w:rsidRPr="00C95FD5">
              <w:rPr>
                <w:sz w:val="24"/>
                <w:szCs w:val="24"/>
              </w:rPr>
              <w:t>магнитного</w:t>
            </w:r>
            <w:r w:rsidR="004E4C77" w:rsidRPr="00C95FD5">
              <w:rPr>
                <w:sz w:val="24"/>
                <w:szCs w:val="24"/>
              </w:rPr>
              <w:t xml:space="preserve"> </w:t>
            </w:r>
            <w:r w:rsidRPr="00C95FD5">
              <w:rPr>
                <w:sz w:val="24"/>
                <w:szCs w:val="24"/>
              </w:rPr>
              <w:t>полей.</w:t>
            </w:r>
            <w:r w:rsidR="004E4C77" w:rsidRPr="00C95FD5">
              <w:rPr>
                <w:sz w:val="24"/>
                <w:szCs w:val="24"/>
              </w:rPr>
              <w:t xml:space="preserve"> </w:t>
            </w:r>
            <w:r w:rsidRPr="00C95FD5">
              <w:rPr>
                <w:sz w:val="24"/>
                <w:szCs w:val="24"/>
              </w:rPr>
              <w:t>Рисовать</w:t>
            </w:r>
            <w:r w:rsidR="004E4C77" w:rsidRPr="00C95FD5">
              <w:rPr>
                <w:sz w:val="24"/>
                <w:szCs w:val="24"/>
              </w:rPr>
              <w:t xml:space="preserve"> </w:t>
            </w:r>
            <w:r w:rsidRPr="00C95FD5">
              <w:rPr>
                <w:sz w:val="24"/>
                <w:szCs w:val="24"/>
              </w:rPr>
              <w:t>схему распространения электромагнитной волны. Перечислять свойства и характеристики</w:t>
            </w:r>
            <w:r w:rsidR="004E4C77" w:rsidRPr="00C95FD5">
              <w:rPr>
                <w:sz w:val="24"/>
                <w:szCs w:val="24"/>
              </w:rPr>
              <w:t xml:space="preserve"> </w:t>
            </w:r>
            <w:r w:rsidRPr="00C95FD5">
              <w:rPr>
                <w:sz w:val="24"/>
                <w:szCs w:val="24"/>
              </w:rPr>
              <w:t>электромагнитных</w:t>
            </w:r>
            <w:r w:rsidR="004E4C77" w:rsidRPr="00C95FD5">
              <w:rPr>
                <w:sz w:val="24"/>
                <w:szCs w:val="24"/>
              </w:rPr>
              <w:t xml:space="preserve"> </w:t>
            </w:r>
            <w:r w:rsidRPr="00C95FD5">
              <w:rPr>
                <w:sz w:val="24"/>
                <w:szCs w:val="24"/>
              </w:rPr>
              <w:t>волн.</w:t>
            </w:r>
          </w:p>
          <w:p w14:paraId="1D356732" w14:textId="77777777" w:rsidR="00C34995" w:rsidRPr="00C95FD5" w:rsidRDefault="00C34995" w:rsidP="00C95FD5">
            <w:pPr>
              <w:pStyle w:val="TableParagraph"/>
              <w:tabs>
                <w:tab w:val="left" w:pos="794"/>
              </w:tabs>
              <w:jc w:val="both"/>
              <w:rPr>
                <w:sz w:val="24"/>
                <w:szCs w:val="24"/>
              </w:rPr>
            </w:pPr>
            <w:r w:rsidRPr="00C95FD5">
              <w:rPr>
                <w:sz w:val="24"/>
                <w:szCs w:val="24"/>
              </w:rPr>
              <w:t>Распознавать, наблюдать электромагнитные волны, излучение, при</w:t>
            </w:r>
            <w:r w:rsidR="00F123A9" w:rsidRPr="00C95FD5">
              <w:rPr>
                <w:sz w:val="24"/>
                <w:szCs w:val="24"/>
              </w:rPr>
              <w:t>е</w:t>
            </w:r>
            <w:r w:rsidRPr="00C95FD5">
              <w:rPr>
                <w:sz w:val="24"/>
                <w:szCs w:val="24"/>
              </w:rPr>
              <w:t>м, отражение, преломление, поглощение, интерференцию, дифракцию и поляризацию электромагнитных</w:t>
            </w:r>
            <w:r w:rsidR="004E4C77" w:rsidRPr="00C95FD5">
              <w:rPr>
                <w:sz w:val="24"/>
                <w:szCs w:val="24"/>
              </w:rPr>
              <w:t xml:space="preserve"> </w:t>
            </w:r>
            <w:r w:rsidRPr="00C95FD5">
              <w:rPr>
                <w:sz w:val="24"/>
                <w:szCs w:val="24"/>
              </w:rPr>
              <w:t>волн.</w:t>
            </w:r>
          </w:p>
          <w:p w14:paraId="24C4AAA7" w14:textId="77777777" w:rsidR="00C34995" w:rsidRPr="00C95FD5" w:rsidRDefault="00C34995" w:rsidP="00C95FD5">
            <w:pPr>
              <w:pStyle w:val="TableParagraph"/>
              <w:tabs>
                <w:tab w:val="left" w:pos="794"/>
              </w:tabs>
              <w:jc w:val="both"/>
              <w:rPr>
                <w:i/>
                <w:sz w:val="24"/>
                <w:szCs w:val="24"/>
              </w:rPr>
            </w:pPr>
            <w:r w:rsidRPr="00C95FD5">
              <w:rPr>
                <w:sz w:val="24"/>
                <w:szCs w:val="24"/>
              </w:rPr>
              <w:lastRenderedPageBreak/>
              <w:t>Вычислять в конкретных ситуациях значения характеристик волн: скорости, частоты, длины волны, разности фаз.</w:t>
            </w:r>
          </w:p>
          <w:p w14:paraId="27D39911" w14:textId="77777777" w:rsidR="00C34995" w:rsidRPr="00C95FD5" w:rsidRDefault="00C34995" w:rsidP="0098022B">
            <w:pPr>
              <w:pStyle w:val="TableParagraph"/>
              <w:tabs>
                <w:tab w:val="left" w:pos="794"/>
              </w:tabs>
              <w:jc w:val="both"/>
              <w:rPr>
                <w:sz w:val="24"/>
                <w:szCs w:val="24"/>
              </w:rPr>
            </w:pPr>
            <w:r w:rsidRPr="00C95FD5">
              <w:rPr>
                <w:sz w:val="24"/>
                <w:szCs w:val="24"/>
              </w:rPr>
              <w:t>Исследовать свойства электромагнитных волн с помощью мобильного телефона. Называть и описывать современные средства связи.</w:t>
            </w:r>
          </w:p>
        </w:tc>
      </w:tr>
      <w:tr w:rsidR="00F123A9" w:rsidRPr="00C95FD5" w14:paraId="69EE5B08" w14:textId="77777777" w:rsidTr="0075329B">
        <w:trPr>
          <w:trHeight w:val="340"/>
        </w:trPr>
        <w:tc>
          <w:tcPr>
            <w:tcW w:w="1705" w:type="pct"/>
            <w:shd w:val="clear" w:color="auto" w:fill="auto"/>
            <w:tcMar>
              <w:left w:w="85" w:type="dxa"/>
              <w:right w:w="85" w:type="dxa"/>
            </w:tcMar>
          </w:tcPr>
          <w:p w14:paraId="5C4F00B8" w14:textId="77777777" w:rsidR="00C34995" w:rsidRPr="00C95FD5" w:rsidRDefault="00DD020B" w:rsidP="0075329B">
            <w:pPr>
              <w:pStyle w:val="TableParagraph"/>
              <w:tabs>
                <w:tab w:val="left" w:pos="794"/>
              </w:tabs>
              <w:jc w:val="both"/>
              <w:rPr>
                <w:sz w:val="24"/>
                <w:szCs w:val="24"/>
              </w:rPr>
            </w:pPr>
            <w:r>
              <w:rPr>
                <w:sz w:val="24"/>
                <w:szCs w:val="24"/>
              </w:rPr>
              <w:t>5</w:t>
            </w:r>
            <w:r w:rsidR="00C34995" w:rsidRPr="00C95FD5">
              <w:rPr>
                <w:sz w:val="24"/>
                <w:szCs w:val="24"/>
              </w:rPr>
              <w:t>.</w:t>
            </w:r>
            <w:r w:rsidR="0075329B">
              <w:rPr>
                <w:sz w:val="24"/>
                <w:szCs w:val="24"/>
              </w:rPr>
              <w:t> </w:t>
            </w:r>
            <w:r w:rsidR="00C34995" w:rsidRPr="00C95FD5">
              <w:rPr>
                <w:sz w:val="24"/>
                <w:szCs w:val="24"/>
              </w:rPr>
              <w:t>Электромагнитные волны.</w:t>
            </w:r>
            <w:r w:rsidR="00C34995" w:rsidRPr="0075329B">
              <w:rPr>
                <w:sz w:val="24"/>
                <w:szCs w:val="24"/>
              </w:rPr>
              <w:t xml:space="preserve"> </w:t>
            </w:r>
            <w:r w:rsidR="00C34995" w:rsidRPr="000801BB">
              <w:rPr>
                <w:sz w:val="24"/>
                <w:szCs w:val="24"/>
              </w:rPr>
              <w:t>Свойства электромагнитных волн</w:t>
            </w:r>
          </w:p>
        </w:tc>
        <w:tc>
          <w:tcPr>
            <w:tcW w:w="494" w:type="pct"/>
            <w:shd w:val="clear" w:color="auto" w:fill="auto"/>
            <w:tcMar>
              <w:left w:w="85" w:type="dxa"/>
              <w:right w:w="85" w:type="dxa"/>
            </w:tcMar>
            <w:vAlign w:val="center"/>
          </w:tcPr>
          <w:p w14:paraId="5DDB7EAA" w14:textId="77777777" w:rsidR="00C34995" w:rsidRPr="00C95FD5" w:rsidRDefault="00C34995" w:rsidP="0075329B">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48972835" w14:textId="77777777" w:rsidR="00C34995" w:rsidRPr="00C95FD5" w:rsidRDefault="00C34995" w:rsidP="00C95FD5">
            <w:pPr>
              <w:pStyle w:val="TableParagraph"/>
              <w:tabs>
                <w:tab w:val="left" w:pos="794"/>
              </w:tabs>
              <w:rPr>
                <w:sz w:val="24"/>
                <w:szCs w:val="24"/>
              </w:rPr>
            </w:pPr>
          </w:p>
        </w:tc>
      </w:tr>
      <w:tr w:rsidR="00F123A9" w:rsidRPr="00C95FD5" w14:paraId="6CF0DA46" w14:textId="77777777" w:rsidTr="0075329B">
        <w:trPr>
          <w:trHeight w:val="340"/>
        </w:trPr>
        <w:tc>
          <w:tcPr>
            <w:tcW w:w="1705" w:type="pct"/>
            <w:shd w:val="clear" w:color="auto" w:fill="auto"/>
            <w:tcMar>
              <w:left w:w="85" w:type="dxa"/>
              <w:right w:w="85" w:type="dxa"/>
            </w:tcMar>
          </w:tcPr>
          <w:p w14:paraId="782743AE" w14:textId="77777777" w:rsidR="00C34995" w:rsidRPr="00C95FD5" w:rsidRDefault="00DD020B" w:rsidP="0075329B">
            <w:pPr>
              <w:pStyle w:val="TableParagraph"/>
              <w:tabs>
                <w:tab w:val="left" w:pos="794"/>
              </w:tabs>
              <w:jc w:val="both"/>
              <w:rPr>
                <w:sz w:val="24"/>
                <w:szCs w:val="24"/>
              </w:rPr>
            </w:pPr>
            <w:r>
              <w:rPr>
                <w:sz w:val="24"/>
                <w:szCs w:val="24"/>
              </w:rPr>
              <w:t>6</w:t>
            </w:r>
            <w:r w:rsidR="00C34995" w:rsidRPr="00C95FD5">
              <w:rPr>
                <w:sz w:val="24"/>
                <w:szCs w:val="24"/>
              </w:rPr>
              <w:t>.</w:t>
            </w:r>
            <w:r w:rsidR="0075329B">
              <w:rPr>
                <w:sz w:val="24"/>
                <w:szCs w:val="24"/>
              </w:rPr>
              <w:t> </w:t>
            </w:r>
            <w:r w:rsidR="00C34995" w:rsidRPr="00C95FD5">
              <w:rPr>
                <w:sz w:val="24"/>
                <w:szCs w:val="24"/>
              </w:rPr>
              <w:t>Диапазоны электромагнитных излучений и их практиче</w:t>
            </w:r>
            <w:r w:rsidR="0075329B">
              <w:rPr>
                <w:sz w:val="24"/>
                <w:szCs w:val="24"/>
              </w:rPr>
              <w:t>ское применение</w:t>
            </w:r>
          </w:p>
        </w:tc>
        <w:tc>
          <w:tcPr>
            <w:tcW w:w="494" w:type="pct"/>
            <w:shd w:val="clear" w:color="auto" w:fill="auto"/>
            <w:tcMar>
              <w:left w:w="85" w:type="dxa"/>
              <w:right w:w="85" w:type="dxa"/>
            </w:tcMar>
            <w:vAlign w:val="center"/>
          </w:tcPr>
          <w:p w14:paraId="155C5B21" w14:textId="77777777" w:rsidR="00C34995" w:rsidRPr="00C95FD5" w:rsidRDefault="00C34995" w:rsidP="0075329B">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1320D0A4" w14:textId="77777777" w:rsidR="00C34995" w:rsidRPr="00C95FD5" w:rsidRDefault="00C34995" w:rsidP="00C95FD5">
            <w:pPr>
              <w:pStyle w:val="TableParagraph"/>
              <w:tabs>
                <w:tab w:val="left" w:pos="794"/>
              </w:tabs>
              <w:rPr>
                <w:sz w:val="24"/>
                <w:szCs w:val="24"/>
              </w:rPr>
            </w:pPr>
          </w:p>
        </w:tc>
      </w:tr>
      <w:tr w:rsidR="00734EC6" w:rsidRPr="00C95FD5" w14:paraId="6A882BE8" w14:textId="77777777" w:rsidTr="00734EC6">
        <w:trPr>
          <w:trHeight w:val="690"/>
        </w:trPr>
        <w:tc>
          <w:tcPr>
            <w:tcW w:w="1705" w:type="pct"/>
            <w:shd w:val="clear" w:color="auto" w:fill="auto"/>
            <w:tcMar>
              <w:left w:w="85" w:type="dxa"/>
              <w:right w:w="85" w:type="dxa"/>
            </w:tcMar>
          </w:tcPr>
          <w:p w14:paraId="6EF2A032" w14:textId="77777777" w:rsidR="00734EC6" w:rsidRPr="00C95FD5" w:rsidRDefault="00DD020B" w:rsidP="0075329B">
            <w:pPr>
              <w:pStyle w:val="TableParagraph"/>
              <w:tabs>
                <w:tab w:val="left" w:pos="794"/>
              </w:tabs>
              <w:jc w:val="both"/>
              <w:rPr>
                <w:sz w:val="24"/>
                <w:szCs w:val="24"/>
              </w:rPr>
            </w:pPr>
            <w:r>
              <w:rPr>
                <w:sz w:val="24"/>
                <w:szCs w:val="24"/>
              </w:rPr>
              <w:t>7</w:t>
            </w:r>
            <w:r w:rsidR="00734EC6" w:rsidRPr="00C95FD5">
              <w:rPr>
                <w:sz w:val="24"/>
                <w:szCs w:val="24"/>
              </w:rPr>
              <w:t>.</w:t>
            </w:r>
            <w:r w:rsidR="00734EC6">
              <w:rPr>
                <w:sz w:val="24"/>
                <w:szCs w:val="24"/>
              </w:rPr>
              <w:t> </w:t>
            </w:r>
            <w:r w:rsidR="00734EC6" w:rsidRPr="00C95FD5">
              <w:rPr>
                <w:sz w:val="24"/>
                <w:szCs w:val="24"/>
              </w:rPr>
              <w:t>Принципы радиосвязи и телевидения</w:t>
            </w:r>
          </w:p>
        </w:tc>
        <w:tc>
          <w:tcPr>
            <w:tcW w:w="494" w:type="pct"/>
            <w:shd w:val="clear" w:color="auto" w:fill="auto"/>
            <w:tcMar>
              <w:left w:w="85" w:type="dxa"/>
              <w:right w:w="85" w:type="dxa"/>
            </w:tcMar>
          </w:tcPr>
          <w:p w14:paraId="6CF8863D" w14:textId="77777777" w:rsidR="00734EC6" w:rsidRDefault="00734EC6" w:rsidP="00734EC6">
            <w:pPr>
              <w:pStyle w:val="TableParagraph"/>
              <w:tabs>
                <w:tab w:val="left" w:pos="794"/>
              </w:tabs>
              <w:jc w:val="center"/>
              <w:rPr>
                <w:sz w:val="24"/>
                <w:szCs w:val="24"/>
              </w:rPr>
            </w:pPr>
          </w:p>
          <w:p w14:paraId="1542B78B" w14:textId="77777777" w:rsidR="00734EC6" w:rsidRPr="00C95FD5" w:rsidRDefault="00734EC6" w:rsidP="00734EC6">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3B87F9D5" w14:textId="77777777" w:rsidR="00734EC6" w:rsidRPr="00C95FD5" w:rsidRDefault="00734EC6" w:rsidP="00C95FD5">
            <w:pPr>
              <w:pStyle w:val="TableParagraph"/>
              <w:tabs>
                <w:tab w:val="left" w:pos="794"/>
              </w:tabs>
              <w:rPr>
                <w:sz w:val="24"/>
                <w:szCs w:val="24"/>
              </w:rPr>
            </w:pPr>
          </w:p>
        </w:tc>
      </w:tr>
      <w:tr w:rsidR="00F123A9" w:rsidRPr="00C95FD5" w14:paraId="4F0499BA" w14:textId="77777777" w:rsidTr="0003534C">
        <w:trPr>
          <w:trHeight w:val="340"/>
        </w:trPr>
        <w:tc>
          <w:tcPr>
            <w:tcW w:w="5000" w:type="pct"/>
            <w:gridSpan w:val="3"/>
            <w:shd w:val="clear" w:color="auto" w:fill="auto"/>
            <w:tcMar>
              <w:left w:w="85" w:type="dxa"/>
              <w:right w:w="85" w:type="dxa"/>
            </w:tcMar>
            <w:vAlign w:val="center"/>
          </w:tcPr>
          <w:p w14:paraId="050940B9" w14:textId="77777777" w:rsidR="00C34995" w:rsidRPr="00C95FD5" w:rsidRDefault="00C34995" w:rsidP="00A96D07">
            <w:pPr>
              <w:pStyle w:val="TableParagraph"/>
              <w:tabs>
                <w:tab w:val="left" w:pos="794"/>
              </w:tabs>
              <w:jc w:val="center"/>
              <w:rPr>
                <w:sz w:val="24"/>
                <w:szCs w:val="24"/>
              </w:rPr>
            </w:pPr>
            <w:r w:rsidRPr="00C95FD5">
              <w:rPr>
                <w:b/>
                <w:sz w:val="24"/>
                <w:szCs w:val="24"/>
              </w:rPr>
              <w:t>Оптика</w:t>
            </w:r>
            <w:r w:rsidR="0003534C">
              <w:rPr>
                <w:b/>
                <w:sz w:val="24"/>
                <w:szCs w:val="24"/>
              </w:rPr>
              <w:t xml:space="preserve"> </w:t>
            </w:r>
            <w:r w:rsidRPr="00C95FD5">
              <w:rPr>
                <w:b/>
                <w:sz w:val="24"/>
                <w:szCs w:val="24"/>
              </w:rPr>
              <w:t>(1</w:t>
            </w:r>
            <w:r w:rsidR="00A96D07">
              <w:rPr>
                <w:b/>
                <w:sz w:val="24"/>
                <w:szCs w:val="24"/>
              </w:rPr>
              <w:t>2</w:t>
            </w:r>
            <w:r w:rsidR="0003534C">
              <w:rPr>
                <w:b/>
                <w:sz w:val="24"/>
                <w:szCs w:val="24"/>
              </w:rPr>
              <w:t xml:space="preserve"> </w:t>
            </w:r>
            <w:r w:rsidRPr="00C95FD5">
              <w:rPr>
                <w:b/>
                <w:sz w:val="24"/>
                <w:szCs w:val="24"/>
              </w:rPr>
              <w:t>ч)</w:t>
            </w:r>
          </w:p>
        </w:tc>
      </w:tr>
      <w:tr w:rsidR="00F123A9" w:rsidRPr="00C95FD5" w14:paraId="1B14EB63" w14:textId="77777777" w:rsidTr="0003534C">
        <w:trPr>
          <w:trHeight w:val="340"/>
        </w:trPr>
        <w:tc>
          <w:tcPr>
            <w:tcW w:w="1705" w:type="pct"/>
            <w:shd w:val="clear" w:color="auto" w:fill="auto"/>
            <w:tcMar>
              <w:left w:w="85" w:type="dxa"/>
              <w:right w:w="85" w:type="dxa"/>
            </w:tcMar>
          </w:tcPr>
          <w:p w14:paraId="7E8A47F6" w14:textId="77777777" w:rsidR="00C34995" w:rsidRPr="00C95FD5" w:rsidRDefault="00C34995" w:rsidP="0003534C">
            <w:pPr>
              <w:pStyle w:val="TableParagraph"/>
              <w:tabs>
                <w:tab w:val="left" w:pos="794"/>
              </w:tabs>
              <w:jc w:val="both"/>
              <w:rPr>
                <w:sz w:val="24"/>
                <w:szCs w:val="24"/>
              </w:rPr>
            </w:pPr>
            <w:r w:rsidRPr="00C95FD5">
              <w:rPr>
                <w:sz w:val="24"/>
                <w:szCs w:val="24"/>
              </w:rPr>
              <w:t>1.</w:t>
            </w:r>
            <w:r w:rsidR="0003534C">
              <w:rPr>
                <w:sz w:val="24"/>
                <w:szCs w:val="24"/>
              </w:rPr>
              <w:t> </w:t>
            </w:r>
            <w:r w:rsidRPr="00C95FD5">
              <w:rPr>
                <w:sz w:val="24"/>
                <w:szCs w:val="24"/>
              </w:rPr>
              <w:t>Геометрическая оптика. Прямолинейное распространение света в однородной сре</w:t>
            </w:r>
            <w:r w:rsidR="0003534C">
              <w:rPr>
                <w:sz w:val="24"/>
                <w:szCs w:val="24"/>
              </w:rPr>
              <w:t>де</w:t>
            </w:r>
          </w:p>
        </w:tc>
        <w:tc>
          <w:tcPr>
            <w:tcW w:w="494" w:type="pct"/>
            <w:shd w:val="clear" w:color="auto" w:fill="auto"/>
            <w:tcMar>
              <w:left w:w="85" w:type="dxa"/>
              <w:right w:w="85" w:type="dxa"/>
            </w:tcMar>
            <w:vAlign w:val="center"/>
          </w:tcPr>
          <w:p w14:paraId="19F7AEF1" w14:textId="77777777" w:rsidR="00C34995" w:rsidRPr="00C95FD5" w:rsidRDefault="00C34995" w:rsidP="0003534C">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4DFF0FB8" w14:textId="77777777" w:rsidR="00C34995" w:rsidRPr="00C95FD5" w:rsidRDefault="00C34995" w:rsidP="00C95FD5">
            <w:pPr>
              <w:pStyle w:val="TableParagraph"/>
              <w:tabs>
                <w:tab w:val="left" w:pos="794"/>
              </w:tabs>
              <w:jc w:val="both"/>
              <w:rPr>
                <w:sz w:val="24"/>
                <w:szCs w:val="24"/>
              </w:rPr>
            </w:pPr>
            <w:r w:rsidRPr="00C95FD5">
              <w:rPr>
                <w:sz w:val="24"/>
                <w:szCs w:val="24"/>
              </w:rPr>
              <w:t>Давать определение понятий: свет,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w:t>
            </w:r>
            <w:r w:rsidR="004E4C77" w:rsidRPr="00C95FD5">
              <w:rPr>
                <w:sz w:val="24"/>
                <w:szCs w:val="24"/>
              </w:rPr>
              <w:t xml:space="preserve"> </w:t>
            </w:r>
            <w:r w:rsidRPr="00C95FD5">
              <w:rPr>
                <w:sz w:val="24"/>
                <w:szCs w:val="24"/>
              </w:rPr>
              <w:t>показатель</w:t>
            </w:r>
            <w:r w:rsidR="004E4C77" w:rsidRPr="00C95FD5">
              <w:rPr>
                <w:sz w:val="24"/>
                <w:szCs w:val="24"/>
              </w:rPr>
              <w:t xml:space="preserve"> </w:t>
            </w:r>
            <w:r w:rsidRPr="00C95FD5">
              <w:rPr>
                <w:sz w:val="24"/>
                <w:szCs w:val="24"/>
              </w:rPr>
              <w:t>преломления,</w:t>
            </w:r>
            <w:r w:rsidR="004E4C77" w:rsidRPr="00C95FD5">
              <w:rPr>
                <w:sz w:val="24"/>
                <w:szCs w:val="24"/>
              </w:rPr>
              <w:t xml:space="preserve"> </w:t>
            </w:r>
            <w:r w:rsidRPr="00C95FD5">
              <w:rPr>
                <w:sz w:val="24"/>
                <w:szCs w:val="24"/>
              </w:rPr>
              <w:t>абсолютный показатель преломления, линза, фокусное расстояние</w:t>
            </w:r>
            <w:r w:rsidR="004E4C77" w:rsidRPr="00C95FD5">
              <w:rPr>
                <w:sz w:val="24"/>
                <w:szCs w:val="24"/>
              </w:rPr>
              <w:t xml:space="preserve"> </w:t>
            </w:r>
            <w:r w:rsidRPr="00C95FD5">
              <w:rPr>
                <w:sz w:val="24"/>
                <w:szCs w:val="24"/>
              </w:rPr>
              <w:t>линзы,</w:t>
            </w:r>
            <w:r w:rsidR="004E4C77" w:rsidRPr="00C95FD5">
              <w:rPr>
                <w:sz w:val="24"/>
                <w:szCs w:val="24"/>
              </w:rPr>
              <w:t xml:space="preserve"> </w:t>
            </w:r>
            <w:r w:rsidRPr="00C95FD5">
              <w:rPr>
                <w:sz w:val="24"/>
                <w:szCs w:val="24"/>
              </w:rPr>
              <w:t>оптическая</w:t>
            </w:r>
            <w:r w:rsidR="004E4C77" w:rsidRPr="00C95FD5">
              <w:rPr>
                <w:sz w:val="24"/>
                <w:szCs w:val="24"/>
              </w:rPr>
              <w:t xml:space="preserve"> </w:t>
            </w:r>
            <w:r w:rsidRPr="00C95FD5">
              <w:rPr>
                <w:sz w:val="24"/>
                <w:szCs w:val="24"/>
              </w:rPr>
              <w:t>сила</w:t>
            </w:r>
            <w:r w:rsidR="004E4C77" w:rsidRPr="00C95FD5">
              <w:rPr>
                <w:sz w:val="24"/>
                <w:szCs w:val="24"/>
              </w:rPr>
              <w:t xml:space="preserve"> </w:t>
            </w:r>
            <w:r w:rsidRPr="00C95FD5">
              <w:rPr>
                <w:sz w:val="24"/>
                <w:szCs w:val="24"/>
              </w:rPr>
              <w:t>линзы, дисперсия света, интерференция света, дифракция света, дифракционная реш</w:t>
            </w:r>
            <w:r w:rsidR="00F123A9" w:rsidRPr="00C95FD5">
              <w:rPr>
                <w:sz w:val="24"/>
                <w:szCs w:val="24"/>
              </w:rPr>
              <w:t>е</w:t>
            </w:r>
            <w:r w:rsidRPr="00C95FD5">
              <w:rPr>
                <w:sz w:val="24"/>
                <w:szCs w:val="24"/>
              </w:rPr>
              <w:t>тка, поляризация света, естественный свет, плоско-поляризованный</w:t>
            </w:r>
            <w:r w:rsidR="004E4C77" w:rsidRPr="00C95FD5">
              <w:rPr>
                <w:sz w:val="24"/>
                <w:szCs w:val="24"/>
              </w:rPr>
              <w:t xml:space="preserve"> </w:t>
            </w:r>
            <w:r w:rsidRPr="00C95FD5">
              <w:rPr>
                <w:sz w:val="24"/>
                <w:szCs w:val="24"/>
              </w:rPr>
              <w:t>свет.</w:t>
            </w:r>
          </w:p>
          <w:p w14:paraId="4D0ADA36" w14:textId="77777777" w:rsidR="00C34995" w:rsidRPr="00C95FD5" w:rsidRDefault="00C34995" w:rsidP="00C95FD5">
            <w:pPr>
              <w:pStyle w:val="TableParagraph"/>
              <w:tabs>
                <w:tab w:val="left" w:pos="794"/>
              </w:tabs>
              <w:jc w:val="both"/>
              <w:rPr>
                <w:sz w:val="24"/>
                <w:szCs w:val="24"/>
              </w:rPr>
            </w:pPr>
            <w:r w:rsidRPr="00C95FD5">
              <w:rPr>
                <w:sz w:val="24"/>
                <w:szCs w:val="24"/>
              </w:rPr>
              <w:t>Описывать методы измерения скорости света.</w:t>
            </w:r>
          </w:p>
          <w:p w14:paraId="346237B0"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w:t>
            </w:r>
            <w:r w:rsidR="004E4C77" w:rsidRPr="00C95FD5">
              <w:rPr>
                <w:sz w:val="24"/>
                <w:szCs w:val="24"/>
              </w:rPr>
              <w:t xml:space="preserve"> </w:t>
            </w:r>
            <w:r w:rsidRPr="00C95FD5">
              <w:rPr>
                <w:sz w:val="24"/>
                <w:szCs w:val="24"/>
              </w:rPr>
              <w:t>свойства</w:t>
            </w:r>
            <w:r w:rsidR="004E4C77" w:rsidRPr="00C95FD5">
              <w:rPr>
                <w:sz w:val="24"/>
                <w:szCs w:val="24"/>
              </w:rPr>
              <w:t xml:space="preserve"> </w:t>
            </w:r>
            <w:r w:rsidRPr="00C95FD5">
              <w:rPr>
                <w:sz w:val="24"/>
                <w:szCs w:val="24"/>
              </w:rPr>
              <w:t>световых</w:t>
            </w:r>
            <w:r w:rsidR="004E4C77" w:rsidRPr="00C95FD5">
              <w:rPr>
                <w:sz w:val="24"/>
                <w:szCs w:val="24"/>
              </w:rPr>
              <w:t xml:space="preserve"> </w:t>
            </w:r>
            <w:r w:rsidRPr="00C95FD5">
              <w:rPr>
                <w:sz w:val="24"/>
                <w:szCs w:val="24"/>
              </w:rPr>
              <w:t>волн. Распознавать,</w:t>
            </w:r>
            <w:r w:rsidR="004E4C77" w:rsidRPr="00C95FD5">
              <w:rPr>
                <w:sz w:val="24"/>
                <w:szCs w:val="24"/>
              </w:rPr>
              <w:t xml:space="preserve"> </w:t>
            </w:r>
            <w:r w:rsidRPr="00C95FD5">
              <w:rPr>
                <w:sz w:val="24"/>
                <w:szCs w:val="24"/>
              </w:rPr>
              <w:t>воспроизводить,</w:t>
            </w:r>
            <w:r w:rsidR="004E4C77" w:rsidRPr="00C95FD5">
              <w:rPr>
                <w:sz w:val="24"/>
                <w:szCs w:val="24"/>
              </w:rPr>
              <w:t xml:space="preserve"> </w:t>
            </w:r>
            <w:r w:rsidRPr="00C95FD5">
              <w:rPr>
                <w:sz w:val="24"/>
                <w:szCs w:val="24"/>
              </w:rPr>
              <w:t>наблюдать распространение световых волн, отражение, преломление,</w:t>
            </w:r>
            <w:r w:rsidR="004E4C77" w:rsidRPr="00C95FD5">
              <w:rPr>
                <w:sz w:val="24"/>
                <w:szCs w:val="24"/>
              </w:rPr>
              <w:t xml:space="preserve"> </w:t>
            </w:r>
            <w:r w:rsidRPr="00C95FD5">
              <w:rPr>
                <w:sz w:val="24"/>
                <w:szCs w:val="24"/>
              </w:rPr>
              <w:t>поглощение,</w:t>
            </w:r>
            <w:r w:rsidR="004E4C77" w:rsidRPr="00C95FD5">
              <w:rPr>
                <w:sz w:val="24"/>
                <w:szCs w:val="24"/>
              </w:rPr>
              <w:t xml:space="preserve"> </w:t>
            </w:r>
            <w:r w:rsidRPr="00C95FD5">
              <w:rPr>
                <w:sz w:val="24"/>
                <w:szCs w:val="24"/>
              </w:rPr>
              <w:t>дисперсию,</w:t>
            </w:r>
            <w:r w:rsidR="004E4C77" w:rsidRPr="00C95FD5">
              <w:rPr>
                <w:sz w:val="24"/>
                <w:szCs w:val="24"/>
              </w:rPr>
              <w:t xml:space="preserve"> </w:t>
            </w:r>
            <w:r w:rsidRPr="00C95FD5">
              <w:rPr>
                <w:sz w:val="24"/>
                <w:szCs w:val="24"/>
              </w:rPr>
              <w:t>интерференцию,</w:t>
            </w:r>
            <w:r w:rsidR="004E4C77" w:rsidRPr="00C95FD5">
              <w:rPr>
                <w:sz w:val="24"/>
                <w:szCs w:val="24"/>
              </w:rPr>
              <w:t xml:space="preserve"> </w:t>
            </w:r>
            <w:r w:rsidRPr="00C95FD5">
              <w:rPr>
                <w:sz w:val="24"/>
                <w:szCs w:val="24"/>
              </w:rPr>
              <w:t>дифракцию</w:t>
            </w:r>
            <w:r w:rsidR="004E4C77" w:rsidRPr="00C95FD5">
              <w:rPr>
                <w:sz w:val="24"/>
                <w:szCs w:val="24"/>
              </w:rPr>
              <w:t xml:space="preserve"> </w:t>
            </w:r>
            <w:r w:rsidRPr="00C95FD5">
              <w:rPr>
                <w:sz w:val="24"/>
                <w:szCs w:val="24"/>
              </w:rPr>
              <w:t>и</w:t>
            </w:r>
            <w:r w:rsidR="004E4C77" w:rsidRPr="00C95FD5">
              <w:rPr>
                <w:sz w:val="24"/>
                <w:szCs w:val="24"/>
              </w:rPr>
              <w:t xml:space="preserve"> </w:t>
            </w:r>
            <w:r w:rsidRPr="00C95FD5">
              <w:rPr>
                <w:sz w:val="24"/>
                <w:szCs w:val="24"/>
              </w:rPr>
              <w:t>поляризацию световых</w:t>
            </w:r>
            <w:r w:rsidR="004E4C77" w:rsidRPr="00C95FD5">
              <w:rPr>
                <w:sz w:val="24"/>
                <w:szCs w:val="24"/>
              </w:rPr>
              <w:t xml:space="preserve"> </w:t>
            </w:r>
            <w:r w:rsidRPr="00C95FD5">
              <w:rPr>
                <w:sz w:val="24"/>
                <w:szCs w:val="24"/>
              </w:rPr>
              <w:t>волн.</w:t>
            </w:r>
          </w:p>
          <w:p w14:paraId="36FF2E42" w14:textId="77777777" w:rsidR="00C34995" w:rsidRPr="00C95FD5" w:rsidRDefault="00C34995" w:rsidP="00C95FD5">
            <w:pPr>
              <w:pStyle w:val="TableParagraph"/>
              <w:tabs>
                <w:tab w:val="left" w:pos="794"/>
              </w:tabs>
              <w:jc w:val="both"/>
              <w:rPr>
                <w:sz w:val="24"/>
                <w:szCs w:val="24"/>
              </w:rPr>
            </w:pPr>
            <w:r w:rsidRPr="00C95FD5">
              <w:rPr>
                <w:sz w:val="24"/>
                <w:szCs w:val="24"/>
              </w:rPr>
              <w:t>Формулировать принцип Гюйгенса, законы отражения</w:t>
            </w:r>
            <w:r w:rsidR="004E4C77" w:rsidRPr="00C95FD5">
              <w:rPr>
                <w:sz w:val="24"/>
                <w:szCs w:val="24"/>
              </w:rPr>
              <w:t xml:space="preserve"> </w:t>
            </w:r>
            <w:r w:rsidRPr="00C95FD5">
              <w:rPr>
                <w:sz w:val="24"/>
                <w:szCs w:val="24"/>
              </w:rPr>
              <w:t>и</w:t>
            </w:r>
            <w:r w:rsidR="004E4C77" w:rsidRPr="00C95FD5">
              <w:rPr>
                <w:sz w:val="24"/>
                <w:szCs w:val="24"/>
              </w:rPr>
              <w:t xml:space="preserve"> </w:t>
            </w:r>
            <w:r w:rsidRPr="00C95FD5">
              <w:rPr>
                <w:sz w:val="24"/>
                <w:szCs w:val="24"/>
              </w:rPr>
              <w:t>преломления</w:t>
            </w:r>
            <w:r w:rsidR="004E4C77" w:rsidRPr="00C95FD5">
              <w:rPr>
                <w:sz w:val="24"/>
                <w:szCs w:val="24"/>
              </w:rPr>
              <w:t xml:space="preserve"> </w:t>
            </w:r>
            <w:r w:rsidRPr="00C95FD5">
              <w:rPr>
                <w:sz w:val="24"/>
                <w:szCs w:val="24"/>
              </w:rPr>
              <w:t>света,</w:t>
            </w:r>
            <w:r w:rsidR="004E4C77" w:rsidRPr="00C95FD5">
              <w:rPr>
                <w:sz w:val="24"/>
                <w:szCs w:val="24"/>
              </w:rPr>
              <w:t xml:space="preserve"> </w:t>
            </w:r>
            <w:r w:rsidRPr="00C95FD5">
              <w:rPr>
                <w:sz w:val="24"/>
                <w:szCs w:val="24"/>
              </w:rPr>
              <w:t>границы их</w:t>
            </w:r>
            <w:r w:rsidR="004E4C77" w:rsidRPr="00C95FD5">
              <w:rPr>
                <w:sz w:val="24"/>
                <w:szCs w:val="24"/>
              </w:rPr>
              <w:t xml:space="preserve"> </w:t>
            </w:r>
            <w:r w:rsidRPr="00C95FD5">
              <w:rPr>
                <w:sz w:val="24"/>
                <w:szCs w:val="24"/>
              </w:rPr>
              <w:t>применимости.</w:t>
            </w:r>
          </w:p>
          <w:p w14:paraId="769E7337" w14:textId="77777777" w:rsidR="00C34995" w:rsidRPr="00C95FD5" w:rsidRDefault="00C34995" w:rsidP="00C95FD5">
            <w:pPr>
              <w:pStyle w:val="TableParagraph"/>
              <w:tabs>
                <w:tab w:val="left" w:pos="794"/>
              </w:tabs>
              <w:jc w:val="both"/>
              <w:rPr>
                <w:sz w:val="24"/>
                <w:szCs w:val="24"/>
              </w:rPr>
            </w:pPr>
            <w:r w:rsidRPr="00C95FD5">
              <w:rPr>
                <w:sz w:val="24"/>
                <w:szCs w:val="24"/>
              </w:rPr>
              <w:t>Строить ход луча в плоскопараллельной пластине, треугольной призме, поворотной призме, оборачивающей призме, тонкой линзе.</w:t>
            </w:r>
          </w:p>
          <w:p w14:paraId="37B6EBA2" w14:textId="77777777" w:rsidR="00C34995" w:rsidRPr="00C95FD5" w:rsidRDefault="00C34995" w:rsidP="00C95FD5">
            <w:pPr>
              <w:pStyle w:val="TableParagraph"/>
              <w:tabs>
                <w:tab w:val="left" w:pos="794"/>
              </w:tabs>
              <w:jc w:val="both"/>
              <w:rPr>
                <w:sz w:val="24"/>
                <w:szCs w:val="24"/>
              </w:rPr>
            </w:pPr>
            <w:r w:rsidRPr="00C95FD5">
              <w:rPr>
                <w:sz w:val="24"/>
                <w:szCs w:val="24"/>
              </w:rPr>
              <w:t>Строить изображение предмета в плоском зеркале,</w:t>
            </w:r>
            <w:r w:rsidR="004E4C77" w:rsidRPr="00C95FD5">
              <w:rPr>
                <w:sz w:val="24"/>
                <w:szCs w:val="24"/>
              </w:rPr>
              <w:t xml:space="preserve"> </w:t>
            </w:r>
            <w:r w:rsidRPr="00C95FD5">
              <w:rPr>
                <w:sz w:val="24"/>
                <w:szCs w:val="24"/>
              </w:rPr>
              <w:t>в</w:t>
            </w:r>
            <w:r w:rsidR="004E4C77" w:rsidRPr="00C95FD5">
              <w:rPr>
                <w:sz w:val="24"/>
                <w:szCs w:val="24"/>
              </w:rPr>
              <w:t xml:space="preserve"> </w:t>
            </w:r>
            <w:r w:rsidRPr="00C95FD5">
              <w:rPr>
                <w:sz w:val="24"/>
                <w:szCs w:val="24"/>
              </w:rPr>
              <w:t>тонкой</w:t>
            </w:r>
            <w:r w:rsidR="004E4C77" w:rsidRPr="00C95FD5">
              <w:rPr>
                <w:sz w:val="24"/>
                <w:szCs w:val="24"/>
              </w:rPr>
              <w:t xml:space="preserve"> </w:t>
            </w:r>
            <w:r w:rsidRPr="00C95FD5">
              <w:rPr>
                <w:sz w:val="24"/>
                <w:szCs w:val="24"/>
              </w:rPr>
              <w:t>линзе.</w:t>
            </w:r>
          </w:p>
          <w:p w14:paraId="7F7A79FE"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 виды линз, их основные характеристики</w:t>
            </w:r>
            <w:r w:rsidR="00F123A9" w:rsidRPr="00C95FD5">
              <w:rPr>
                <w:sz w:val="24"/>
                <w:szCs w:val="24"/>
              </w:rPr>
              <w:t xml:space="preserve"> – </w:t>
            </w:r>
            <w:r w:rsidRPr="00C95FD5">
              <w:rPr>
                <w:sz w:val="24"/>
                <w:szCs w:val="24"/>
              </w:rPr>
              <w:t>оптический центр, главная оптическая</w:t>
            </w:r>
            <w:r w:rsidR="004E4C77" w:rsidRPr="00C95FD5">
              <w:rPr>
                <w:sz w:val="24"/>
                <w:szCs w:val="24"/>
              </w:rPr>
              <w:t xml:space="preserve"> </w:t>
            </w:r>
            <w:r w:rsidRPr="00C95FD5">
              <w:rPr>
                <w:sz w:val="24"/>
                <w:szCs w:val="24"/>
              </w:rPr>
              <w:t>ось,</w:t>
            </w:r>
            <w:r w:rsidR="004E4C77" w:rsidRPr="00C95FD5">
              <w:rPr>
                <w:sz w:val="24"/>
                <w:szCs w:val="24"/>
              </w:rPr>
              <w:t xml:space="preserve"> </w:t>
            </w:r>
            <w:r w:rsidRPr="00C95FD5">
              <w:rPr>
                <w:sz w:val="24"/>
                <w:szCs w:val="24"/>
              </w:rPr>
              <w:t>фокус,</w:t>
            </w:r>
            <w:r w:rsidR="004E4C77" w:rsidRPr="00C95FD5">
              <w:rPr>
                <w:sz w:val="24"/>
                <w:szCs w:val="24"/>
              </w:rPr>
              <w:t xml:space="preserve"> </w:t>
            </w:r>
            <w:r w:rsidRPr="00C95FD5">
              <w:rPr>
                <w:sz w:val="24"/>
                <w:szCs w:val="24"/>
              </w:rPr>
              <w:t>оптическая</w:t>
            </w:r>
            <w:r w:rsidR="004E4C77" w:rsidRPr="00C95FD5">
              <w:rPr>
                <w:sz w:val="24"/>
                <w:szCs w:val="24"/>
              </w:rPr>
              <w:t xml:space="preserve"> </w:t>
            </w:r>
            <w:r w:rsidRPr="00C95FD5">
              <w:rPr>
                <w:sz w:val="24"/>
                <w:szCs w:val="24"/>
              </w:rPr>
              <w:t>сила.</w:t>
            </w:r>
          </w:p>
          <w:p w14:paraId="18A704CE" w14:textId="77777777" w:rsidR="00C34995" w:rsidRPr="00C95FD5" w:rsidRDefault="00C34995" w:rsidP="00C95FD5">
            <w:pPr>
              <w:pStyle w:val="TableParagraph"/>
              <w:tabs>
                <w:tab w:val="left" w:pos="794"/>
              </w:tabs>
              <w:jc w:val="both"/>
              <w:rPr>
                <w:sz w:val="24"/>
                <w:szCs w:val="24"/>
              </w:rPr>
            </w:pPr>
            <w:r w:rsidRPr="00C95FD5">
              <w:rPr>
                <w:sz w:val="24"/>
                <w:szCs w:val="24"/>
              </w:rPr>
              <w:t>Определять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w:t>
            </w:r>
            <w:r w:rsidR="004E4C77" w:rsidRPr="00C95FD5">
              <w:rPr>
                <w:sz w:val="24"/>
                <w:szCs w:val="24"/>
              </w:rPr>
              <w:t xml:space="preserve"> </w:t>
            </w:r>
            <w:r w:rsidRPr="00C95FD5">
              <w:rPr>
                <w:sz w:val="24"/>
                <w:szCs w:val="24"/>
              </w:rPr>
              <w:t>линзы,</w:t>
            </w:r>
            <w:r w:rsidR="004E4C77" w:rsidRPr="00C95FD5">
              <w:rPr>
                <w:sz w:val="24"/>
                <w:szCs w:val="24"/>
              </w:rPr>
              <w:t xml:space="preserve"> </w:t>
            </w:r>
            <w:r w:rsidRPr="00C95FD5">
              <w:rPr>
                <w:sz w:val="24"/>
                <w:szCs w:val="24"/>
              </w:rPr>
              <w:t>периода</w:t>
            </w:r>
            <w:r w:rsidR="004E4C77" w:rsidRPr="00C95FD5">
              <w:rPr>
                <w:sz w:val="24"/>
                <w:szCs w:val="24"/>
              </w:rPr>
              <w:t xml:space="preserve"> </w:t>
            </w:r>
            <w:r w:rsidRPr="00C95FD5">
              <w:rPr>
                <w:sz w:val="24"/>
                <w:szCs w:val="24"/>
              </w:rPr>
              <w:t>дифракционной реш</w:t>
            </w:r>
            <w:r w:rsidR="00F123A9" w:rsidRPr="00C95FD5">
              <w:rPr>
                <w:sz w:val="24"/>
                <w:szCs w:val="24"/>
              </w:rPr>
              <w:t>е</w:t>
            </w:r>
            <w:r w:rsidRPr="00C95FD5">
              <w:rPr>
                <w:sz w:val="24"/>
                <w:szCs w:val="24"/>
              </w:rPr>
              <w:t>тки, положения интерференционных и дифракционных максимумов и минимумов. Записывать формулу тонкой линзы, рассчитывать в конкретных ситуациях с е</w:t>
            </w:r>
            <w:r w:rsidR="00F123A9" w:rsidRPr="00C95FD5">
              <w:rPr>
                <w:sz w:val="24"/>
                <w:szCs w:val="24"/>
              </w:rPr>
              <w:t>е</w:t>
            </w:r>
            <w:r w:rsidRPr="00C95FD5">
              <w:rPr>
                <w:sz w:val="24"/>
                <w:szCs w:val="24"/>
              </w:rPr>
              <w:t xml:space="preserve"> помощью</w:t>
            </w:r>
            <w:r w:rsidR="004E4C77" w:rsidRPr="00C95FD5">
              <w:rPr>
                <w:sz w:val="24"/>
                <w:szCs w:val="24"/>
              </w:rPr>
              <w:t xml:space="preserve"> </w:t>
            </w:r>
            <w:r w:rsidRPr="00C95FD5">
              <w:rPr>
                <w:sz w:val="24"/>
                <w:szCs w:val="24"/>
              </w:rPr>
              <w:t>неизвестные</w:t>
            </w:r>
            <w:r w:rsidR="004E4C77" w:rsidRPr="00C95FD5">
              <w:rPr>
                <w:sz w:val="24"/>
                <w:szCs w:val="24"/>
              </w:rPr>
              <w:t xml:space="preserve"> </w:t>
            </w:r>
            <w:r w:rsidRPr="00C95FD5">
              <w:rPr>
                <w:sz w:val="24"/>
                <w:szCs w:val="24"/>
              </w:rPr>
              <w:t>величины.</w:t>
            </w:r>
          </w:p>
          <w:p w14:paraId="5A700C4E" w14:textId="77777777" w:rsidR="00C34995" w:rsidRPr="00C95FD5" w:rsidRDefault="00C34995" w:rsidP="00C95FD5">
            <w:pPr>
              <w:pStyle w:val="TableParagraph"/>
              <w:tabs>
                <w:tab w:val="left" w:pos="794"/>
              </w:tabs>
              <w:jc w:val="both"/>
              <w:rPr>
                <w:sz w:val="24"/>
                <w:szCs w:val="24"/>
              </w:rPr>
            </w:pPr>
            <w:r w:rsidRPr="00C95FD5">
              <w:rPr>
                <w:sz w:val="24"/>
                <w:szCs w:val="24"/>
              </w:rPr>
              <w:t>Объяснять принцип коррекции зрения с помощью</w:t>
            </w:r>
            <w:r w:rsidR="004E4C77" w:rsidRPr="00C95FD5">
              <w:rPr>
                <w:sz w:val="24"/>
                <w:szCs w:val="24"/>
              </w:rPr>
              <w:t xml:space="preserve"> </w:t>
            </w:r>
            <w:r w:rsidRPr="00C95FD5">
              <w:rPr>
                <w:sz w:val="24"/>
                <w:szCs w:val="24"/>
              </w:rPr>
              <w:t>очков.</w:t>
            </w:r>
          </w:p>
          <w:p w14:paraId="1794F264" w14:textId="77777777" w:rsidR="00C34995" w:rsidRPr="00554373" w:rsidRDefault="00C34995" w:rsidP="00C95FD5">
            <w:pPr>
              <w:pStyle w:val="TableParagraph"/>
              <w:tabs>
                <w:tab w:val="left" w:pos="794"/>
              </w:tabs>
              <w:jc w:val="both"/>
              <w:rPr>
                <w:i/>
                <w:sz w:val="24"/>
                <w:szCs w:val="24"/>
              </w:rPr>
            </w:pPr>
            <w:r w:rsidRPr="00554373">
              <w:rPr>
                <w:i/>
                <w:sz w:val="24"/>
                <w:szCs w:val="24"/>
              </w:rPr>
              <w:t xml:space="preserve">Экспериментально определять показатель преломления среды, фокусное расстояние собирающей </w:t>
            </w:r>
            <w:r w:rsidRPr="00554373">
              <w:rPr>
                <w:i/>
                <w:sz w:val="24"/>
                <w:szCs w:val="24"/>
              </w:rPr>
              <w:lastRenderedPageBreak/>
              <w:t>и рассеивающей линз, длину световой волны с помощью дифракционной реш</w:t>
            </w:r>
            <w:r w:rsidR="00F123A9" w:rsidRPr="00554373">
              <w:rPr>
                <w:i/>
                <w:sz w:val="24"/>
                <w:szCs w:val="24"/>
              </w:rPr>
              <w:t>е</w:t>
            </w:r>
            <w:r w:rsidRPr="00554373">
              <w:rPr>
                <w:i/>
                <w:sz w:val="24"/>
                <w:szCs w:val="24"/>
              </w:rPr>
              <w:t>тки.</w:t>
            </w:r>
          </w:p>
          <w:p w14:paraId="4823A8F0" w14:textId="77777777" w:rsidR="00C34995" w:rsidRPr="00C95FD5" w:rsidRDefault="00C34995" w:rsidP="00F55AA4">
            <w:pPr>
              <w:pStyle w:val="TableParagraph"/>
              <w:tabs>
                <w:tab w:val="left" w:pos="794"/>
              </w:tabs>
              <w:jc w:val="both"/>
              <w:rPr>
                <w:sz w:val="24"/>
                <w:szCs w:val="24"/>
              </w:rPr>
            </w:pPr>
            <w:r w:rsidRPr="00C95FD5">
              <w:rPr>
                <w:sz w:val="24"/>
                <w:szCs w:val="24"/>
              </w:rPr>
              <w:t>Исследовать зависимость угла преломления от</w:t>
            </w:r>
            <w:r w:rsidR="004E4C77" w:rsidRPr="00C95FD5">
              <w:rPr>
                <w:sz w:val="24"/>
                <w:szCs w:val="24"/>
              </w:rPr>
              <w:t xml:space="preserve"> </w:t>
            </w:r>
            <w:r w:rsidRPr="00C95FD5">
              <w:rPr>
                <w:sz w:val="24"/>
                <w:szCs w:val="24"/>
              </w:rPr>
              <w:t>угла</w:t>
            </w:r>
            <w:r w:rsidR="004E4C77" w:rsidRPr="00C95FD5">
              <w:rPr>
                <w:sz w:val="24"/>
                <w:szCs w:val="24"/>
              </w:rPr>
              <w:t xml:space="preserve"> </w:t>
            </w:r>
            <w:r w:rsidRPr="00C95FD5">
              <w:rPr>
                <w:sz w:val="24"/>
                <w:szCs w:val="24"/>
              </w:rPr>
              <w:t>падения,</w:t>
            </w:r>
            <w:r w:rsidR="004E4C77" w:rsidRPr="00C95FD5">
              <w:rPr>
                <w:sz w:val="24"/>
                <w:szCs w:val="24"/>
              </w:rPr>
              <w:t xml:space="preserve"> </w:t>
            </w:r>
            <w:r w:rsidRPr="00C95FD5">
              <w:rPr>
                <w:sz w:val="24"/>
                <w:szCs w:val="24"/>
              </w:rPr>
              <w:t>зависимость</w:t>
            </w:r>
            <w:r w:rsidR="004E4C77" w:rsidRPr="00C95FD5">
              <w:rPr>
                <w:sz w:val="24"/>
                <w:szCs w:val="24"/>
              </w:rPr>
              <w:t xml:space="preserve"> </w:t>
            </w:r>
            <w:r w:rsidRPr="00C95FD5">
              <w:rPr>
                <w:sz w:val="24"/>
                <w:szCs w:val="24"/>
              </w:rPr>
              <w:t>расстояния</w:t>
            </w:r>
            <w:r w:rsidR="004E4C77" w:rsidRPr="00C95FD5">
              <w:rPr>
                <w:sz w:val="24"/>
                <w:szCs w:val="24"/>
              </w:rPr>
              <w:t xml:space="preserve"> </w:t>
            </w:r>
            <w:r w:rsidRPr="00C95FD5">
              <w:rPr>
                <w:sz w:val="24"/>
                <w:szCs w:val="24"/>
              </w:rPr>
              <w:t>от линзы до изображения от расстояния от линзы</w:t>
            </w:r>
            <w:r w:rsidR="004E4C77" w:rsidRPr="00C95FD5">
              <w:rPr>
                <w:sz w:val="24"/>
                <w:szCs w:val="24"/>
              </w:rPr>
              <w:t xml:space="preserve"> </w:t>
            </w:r>
            <w:r w:rsidRPr="00C95FD5">
              <w:rPr>
                <w:sz w:val="24"/>
                <w:szCs w:val="24"/>
              </w:rPr>
              <w:t>до</w:t>
            </w:r>
            <w:r w:rsidR="004E4C77" w:rsidRPr="00C95FD5">
              <w:rPr>
                <w:sz w:val="24"/>
                <w:szCs w:val="24"/>
              </w:rPr>
              <w:t xml:space="preserve"> </w:t>
            </w:r>
            <w:r w:rsidRPr="00C95FD5">
              <w:rPr>
                <w:sz w:val="24"/>
                <w:szCs w:val="24"/>
              </w:rPr>
              <w:t>предмета.</w:t>
            </w:r>
          </w:p>
        </w:tc>
      </w:tr>
      <w:tr w:rsidR="00F123A9" w:rsidRPr="00C95FD5" w14:paraId="43F96BD1" w14:textId="77777777" w:rsidTr="0003534C">
        <w:trPr>
          <w:trHeight w:val="340"/>
        </w:trPr>
        <w:tc>
          <w:tcPr>
            <w:tcW w:w="1705" w:type="pct"/>
            <w:shd w:val="clear" w:color="auto" w:fill="auto"/>
            <w:tcMar>
              <w:left w:w="85" w:type="dxa"/>
              <w:right w:w="85" w:type="dxa"/>
            </w:tcMar>
            <w:vAlign w:val="center"/>
          </w:tcPr>
          <w:p w14:paraId="0C96F389" w14:textId="77777777" w:rsidR="00C34995" w:rsidRPr="00C95FD5" w:rsidRDefault="00C34995" w:rsidP="00F540A8">
            <w:pPr>
              <w:pStyle w:val="TableParagraph"/>
              <w:tabs>
                <w:tab w:val="left" w:pos="794"/>
              </w:tabs>
              <w:jc w:val="both"/>
              <w:rPr>
                <w:sz w:val="24"/>
                <w:szCs w:val="24"/>
              </w:rPr>
            </w:pPr>
            <w:r w:rsidRPr="00C95FD5">
              <w:rPr>
                <w:sz w:val="24"/>
                <w:szCs w:val="24"/>
              </w:rPr>
              <w:t>2</w:t>
            </w:r>
            <w:r w:rsidR="00F540A8">
              <w:rPr>
                <w:sz w:val="24"/>
                <w:szCs w:val="24"/>
              </w:rPr>
              <w:t>.</w:t>
            </w:r>
            <w:r w:rsidR="0003534C">
              <w:rPr>
                <w:sz w:val="24"/>
                <w:szCs w:val="24"/>
              </w:rPr>
              <w:t> </w:t>
            </w:r>
            <w:r w:rsidRPr="00C95FD5">
              <w:rPr>
                <w:sz w:val="24"/>
                <w:szCs w:val="24"/>
              </w:rPr>
              <w:t>Законы отражения света</w:t>
            </w:r>
          </w:p>
        </w:tc>
        <w:tc>
          <w:tcPr>
            <w:tcW w:w="494" w:type="pct"/>
            <w:shd w:val="clear" w:color="auto" w:fill="auto"/>
            <w:tcMar>
              <w:left w:w="85" w:type="dxa"/>
              <w:right w:w="85" w:type="dxa"/>
            </w:tcMar>
            <w:vAlign w:val="center"/>
          </w:tcPr>
          <w:p w14:paraId="16097596" w14:textId="77777777" w:rsidR="00C34995" w:rsidRPr="00C95FD5" w:rsidRDefault="00F540A8" w:rsidP="0003534C">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03F0B26B" w14:textId="77777777" w:rsidR="00C34995" w:rsidRPr="00C95FD5" w:rsidRDefault="00C34995" w:rsidP="00C95FD5">
            <w:pPr>
              <w:pStyle w:val="TableParagraph"/>
              <w:tabs>
                <w:tab w:val="left" w:pos="794"/>
              </w:tabs>
              <w:rPr>
                <w:i/>
                <w:sz w:val="24"/>
                <w:szCs w:val="24"/>
              </w:rPr>
            </w:pPr>
          </w:p>
        </w:tc>
      </w:tr>
      <w:tr w:rsidR="00F123A9" w:rsidRPr="00C95FD5" w14:paraId="2A9C164C" w14:textId="77777777" w:rsidTr="0003534C">
        <w:trPr>
          <w:trHeight w:val="340"/>
        </w:trPr>
        <w:tc>
          <w:tcPr>
            <w:tcW w:w="1705" w:type="pct"/>
            <w:shd w:val="clear" w:color="auto" w:fill="auto"/>
            <w:tcMar>
              <w:left w:w="85" w:type="dxa"/>
              <w:right w:w="85" w:type="dxa"/>
            </w:tcMar>
            <w:vAlign w:val="center"/>
          </w:tcPr>
          <w:p w14:paraId="52AA0C90" w14:textId="77777777" w:rsidR="00C34995" w:rsidRPr="00C95FD5" w:rsidRDefault="00F540A8" w:rsidP="00F540A8">
            <w:pPr>
              <w:pStyle w:val="TableParagraph"/>
              <w:tabs>
                <w:tab w:val="left" w:pos="794"/>
              </w:tabs>
              <w:jc w:val="both"/>
              <w:rPr>
                <w:sz w:val="24"/>
                <w:szCs w:val="24"/>
              </w:rPr>
            </w:pPr>
            <w:r>
              <w:rPr>
                <w:sz w:val="24"/>
                <w:szCs w:val="24"/>
              </w:rPr>
              <w:t>3.</w:t>
            </w:r>
            <w:r w:rsidR="0003534C">
              <w:rPr>
                <w:sz w:val="24"/>
                <w:szCs w:val="24"/>
              </w:rPr>
              <w:t> Законы преломления света</w:t>
            </w:r>
            <w:r w:rsidR="00A96D07">
              <w:rPr>
                <w:sz w:val="24"/>
                <w:szCs w:val="24"/>
              </w:rPr>
              <w:t>.</w:t>
            </w:r>
            <w:r w:rsidR="00A96D07" w:rsidRPr="00C95FD5">
              <w:rPr>
                <w:sz w:val="24"/>
                <w:szCs w:val="24"/>
              </w:rPr>
              <w:t xml:space="preserve"> Оптические </w:t>
            </w:r>
            <w:r w:rsidR="00A96D07">
              <w:rPr>
                <w:sz w:val="24"/>
                <w:szCs w:val="24"/>
              </w:rPr>
              <w:t>приборы</w:t>
            </w:r>
          </w:p>
        </w:tc>
        <w:tc>
          <w:tcPr>
            <w:tcW w:w="494" w:type="pct"/>
            <w:shd w:val="clear" w:color="auto" w:fill="auto"/>
            <w:tcMar>
              <w:left w:w="85" w:type="dxa"/>
              <w:right w:w="85" w:type="dxa"/>
            </w:tcMar>
            <w:vAlign w:val="center"/>
          </w:tcPr>
          <w:p w14:paraId="60B0CFC5" w14:textId="77777777" w:rsidR="00C34995" w:rsidRPr="00C95FD5" w:rsidRDefault="00F540A8" w:rsidP="0003534C">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7A1FA223" w14:textId="77777777" w:rsidR="00C34995" w:rsidRPr="00C95FD5" w:rsidRDefault="00C34995" w:rsidP="00C95FD5">
            <w:pPr>
              <w:pStyle w:val="TableParagraph"/>
              <w:tabs>
                <w:tab w:val="left" w:pos="794"/>
              </w:tabs>
              <w:rPr>
                <w:i/>
                <w:sz w:val="24"/>
                <w:szCs w:val="24"/>
              </w:rPr>
            </w:pPr>
          </w:p>
        </w:tc>
      </w:tr>
      <w:tr w:rsidR="00A96D07" w:rsidRPr="00C95FD5" w14:paraId="6AADC1A3" w14:textId="77777777" w:rsidTr="00A96D07">
        <w:trPr>
          <w:trHeight w:val="394"/>
        </w:trPr>
        <w:tc>
          <w:tcPr>
            <w:tcW w:w="1705" w:type="pct"/>
            <w:shd w:val="clear" w:color="auto" w:fill="auto"/>
            <w:tcMar>
              <w:left w:w="85" w:type="dxa"/>
              <w:right w:w="85" w:type="dxa"/>
            </w:tcMar>
            <w:vAlign w:val="center"/>
          </w:tcPr>
          <w:p w14:paraId="41102592" w14:textId="77777777" w:rsidR="00A96D07" w:rsidRPr="00C95FD5" w:rsidRDefault="00A96D07" w:rsidP="0003534C">
            <w:pPr>
              <w:pStyle w:val="TableParagraph"/>
              <w:tabs>
                <w:tab w:val="left" w:pos="794"/>
              </w:tabs>
              <w:jc w:val="both"/>
              <w:rPr>
                <w:sz w:val="24"/>
                <w:szCs w:val="24"/>
              </w:rPr>
            </w:pPr>
            <w:r>
              <w:rPr>
                <w:sz w:val="24"/>
                <w:szCs w:val="24"/>
              </w:rPr>
              <w:t>4</w:t>
            </w:r>
            <w:r w:rsidRPr="00C95FD5">
              <w:rPr>
                <w:sz w:val="24"/>
                <w:szCs w:val="24"/>
              </w:rPr>
              <w:t>.</w:t>
            </w:r>
            <w:r>
              <w:rPr>
                <w:sz w:val="24"/>
                <w:szCs w:val="24"/>
              </w:rPr>
              <w:t> Полное отражение</w:t>
            </w:r>
          </w:p>
        </w:tc>
        <w:tc>
          <w:tcPr>
            <w:tcW w:w="494" w:type="pct"/>
            <w:shd w:val="clear" w:color="auto" w:fill="auto"/>
            <w:tcMar>
              <w:left w:w="85" w:type="dxa"/>
              <w:right w:w="85" w:type="dxa"/>
            </w:tcMar>
            <w:vAlign w:val="center"/>
          </w:tcPr>
          <w:p w14:paraId="237E2237" w14:textId="77777777" w:rsidR="00A96D07" w:rsidRPr="00C95FD5" w:rsidRDefault="00A96D07" w:rsidP="0003534C">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38F35918" w14:textId="77777777" w:rsidR="00A96D07" w:rsidRPr="00C95FD5" w:rsidRDefault="00A96D07" w:rsidP="00C95FD5">
            <w:pPr>
              <w:pStyle w:val="TableParagraph"/>
              <w:tabs>
                <w:tab w:val="left" w:pos="794"/>
              </w:tabs>
              <w:rPr>
                <w:i/>
                <w:sz w:val="24"/>
                <w:szCs w:val="24"/>
              </w:rPr>
            </w:pPr>
          </w:p>
        </w:tc>
      </w:tr>
      <w:tr w:rsidR="00F123A9" w:rsidRPr="00C95FD5" w14:paraId="393C4D4B" w14:textId="77777777" w:rsidTr="0003534C">
        <w:trPr>
          <w:trHeight w:val="340"/>
        </w:trPr>
        <w:tc>
          <w:tcPr>
            <w:tcW w:w="1705" w:type="pct"/>
            <w:shd w:val="clear" w:color="auto" w:fill="auto"/>
            <w:tcMar>
              <w:left w:w="85" w:type="dxa"/>
              <w:right w:w="85" w:type="dxa"/>
            </w:tcMar>
          </w:tcPr>
          <w:p w14:paraId="26EA74D7" w14:textId="77777777" w:rsidR="00C34995" w:rsidRPr="00C95FD5" w:rsidRDefault="00A96D07" w:rsidP="0003534C">
            <w:pPr>
              <w:pStyle w:val="TableParagraph"/>
              <w:tabs>
                <w:tab w:val="left" w:pos="794"/>
              </w:tabs>
              <w:jc w:val="both"/>
              <w:rPr>
                <w:sz w:val="24"/>
                <w:szCs w:val="24"/>
              </w:rPr>
            </w:pPr>
            <w:r>
              <w:rPr>
                <w:sz w:val="24"/>
                <w:szCs w:val="24"/>
              </w:rPr>
              <w:t>5</w:t>
            </w:r>
            <w:r w:rsidR="00C34995" w:rsidRPr="00C95FD5">
              <w:rPr>
                <w:sz w:val="24"/>
                <w:szCs w:val="24"/>
              </w:rPr>
              <w:t>.</w:t>
            </w:r>
            <w:r w:rsidR="0003534C">
              <w:rPr>
                <w:sz w:val="24"/>
                <w:szCs w:val="24"/>
              </w:rPr>
              <w:t> </w:t>
            </w:r>
            <w:r w:rsidR="00C34995" w:rsidRPr="00C95FD5">
              <w:rPr>
                <w:sz w:val="24"/>
                <w:szCs w:val="24"/>
              </w:rPr>
              <w:t>Волновые свойства света. Ск</w:t>
            </w:r>
            <w:r w:rsidR="0003534C">
              <w:rPr>
                <w:sz w:val="24"/>
                <w:szCs w:val="24"/>
              </w:rPr>
              <w:t>орость света</w:t>
            </w:r>
          </w:p>
        </w:tc>
        <w:tc>
          <w:tcPr>
            <w:tcW w:w="494" w:type="pct"/>
            <w:shd w:val="clear" w:color="auto" w:fill="auto"/>
            <w:tcMar>
              <w:left w:w="85" w:type="dxa"/>
              <w:right w:w="85" w:type="dxa"/>
            </w:tcMar>
            <w:vAlign w:val="center"/>
          </w:tcPr>
          <w:p w14:paraId="0B9121CB" w14:textId="77777777" w:rsidR="00C34995" w:rsidRPr="00C95FD5" w:rsidRDefault="00C34995" w:rsidP="0003534C">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9CA1960" w14:textId="77777777" w:rsidR="00C34995" w:rsidRPr="00C95FD5" w:rsidRDefault="00C34995" w:rsidP="00C95FD5">
            <w:pPr>
              <w:pStyle w:val="TableParagraph"/>
              <w:tabs>
                <w:tab w:val="left" w:pos="794"/>
              </w:tabs>
              <w:rPr>
                <w:i/>
                <w:sz w:val="24"/>
                <w:szCs w:val="24"/>
              </w:rPr>
            </w:pPr>
          </w:p>
        </w:tc>
      </w:tr>
      <w:tr w:rsidR="00F123A9" w:rsidRPr="00C95FD5" w14:paraId="780973CF" w14:textId="77777777" w:rsidTr="0003534C">
        <w:trPr>
          <w:trHeight w:val="340"/>
        </w:trPr>
        <w:tc>
          <w:tcPr>
            <w:tcW w:w="1705" w:type="pct"/>
            <w:shd w:val="clear" w:color="auto" w:fill="auto"/>
            <w:tcMar>
              <w:left w:w="85" w:type="dxa"/>
              <w:right w:w="85" w:type="dxa"/>
            </w:tcMar>
          </w:tcPr>
          <w:p w14:paraId="596E12C8" w14:textId="77777777" w:rsidR="00C34995" w:rsidRPr="00C95FD5" w:rsidRDefault="00A96D07" w:rsidP="0003534C">
            <w:pPr>
              <w:pStyle w:val="TableParagraph"/>
              <w:tabs>
                <w:tab w:val="left" w:pos="794"/>
              </w:tabs>
              <w:jc w:val="both"/>
              <w:rPr>
                <w:sz w:val="24"/>
                <w:szCs w:val="24"/>
              </w:rPr>
            </w:pPr>
            <w:r>
              <w:rPr>
                <w:sz w:val="24"/>
                <w:szCs w:val="24"/>
              </w:rPr>
              <w:t>6</w:t>
            </w:r>
            <w:r w:rsidR="00C34995" w:rsidRPr="00C95FD5">
              <w:rPr>
                <w:sz w:val="24"/>
                <w:szCs w:val="24"/>
              </w:rPr>
              <w:t>.</w:t>
            </w:r>
            <w:r w:rsidR="0003534C">
              <w:rPr>
                <w:sz w:val="24"/>
                <w:szCs w:val="24"/>
              </w:rPr>
              <w:t> Интерференция света.</w:t>
            </w:r>
          </w:p>
          <w:p w14:paraId="6ED36901" w14:textId="77777777" w:rsidR="00C34995" w:rsidRPr="00C95FD5" w:rsidRDefault="0003534C" w:rsidP="0003534C">
            <w:pPr>
              <w:pStyle w:val="TableParagraph"/>
              <w:tabs>
                <w:tab w:val="left" w:pos="794"/>
              </w:tabs>
              <w:jc w:val="both"/>
              <w:rPr>
                <w:sz w:val="24"/>
                <w:szCs w:val="24"/>
              </w:rPr>
            </w:pPr>
            <w:r>
              <w:rPr>
                <w:sz w:val="24"/>
                <w:szCs w:val="24"/>
              </w:rPr>
              <w:t>Когерентность волн</w:t>
            </w:r>
          </w:p>
        </w:tc>
        <w:tc>
          <w:tcPr>
            <w:tcW w:w="494" w:type="pct"/>
            <w:shd w:val="clear" w:color="auto" w:fill="auto"/>
            <w:tcMar>
              <w:left w:w="85" w:type="dxa"/>
              <w:right w:w="85" w:type="dxa"/>
            </w:tcMar>
            <w:vAlign w:val="center"/>
          </w:tcPr>
          <w:p w14:paraId="3F705036" w14:textId="77777777" w:rsidR="00C34995" w:rsidRPr="00C95FD5" w:rsidRDefault="00C34995" w:rsidP="0003534C">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2C20367" w14:textId="77777777" w:rsidR="00C34995" w:rsidRPr="00C95FD5" w:rsidRDefault="00C34995" w:rsidP="00C95FD5">
            <w:pPr>
              <w:pStyle w:val="TableParagraph"/>
              <w:tabs>
                <w:tab w:val="left" w:pos="794"/>
              </w:tabs>
              <w:rPr>
                <w:i/>
                <w:sz w:val="24"/>
                <w:szCs w:val="24"/>
              </w:rPr>
            </w:pPr>
          </w:p>
        </w:tc>
      </w:tr>
      <w:tr w:rsidR="00F123A9" w:rsidRPr="00C95FD5" w14:paraId="6F386FC7" w14:textId="77777777" w:rsidTr="0003534C">
        <w:trPr>
          <w:trHeight w:val="340"/>
        </w:trPr>
        <w:tc>
          <w:tcPr>
            <w:tcW w:w="1705" w:type="pct"/>
            <w:shd w:val="clear" w:color="auto" w:fill="auto"/>
            <w:tcMar>
              <w:left w:w="85" w:type="dxa"/>
              <w:right w:w="85" w:type="dxa"/>
            </w:tcMar>
            <w:vAlign w:val="center"/>
          </w:tcPr>
          <w:p w14:paraId="1DACD3E6" w14:textId="77777777" w:rsidR="00C34995" w:rsidRPr="00C95FD5" w:rsidRDefault="00A96D07" w:rsidP="0003534C">
            <w:pPr>
              <w:pStyle w:val="TableParagraph"/>
              <w:tabs>
                <w:tab w:val="left" w:pos="794"/>
              </w:tabs>
              <w:jc w:val="both"/>
              <w:rPr>
                <w:sz w:val="24"/>
                <w:szCs w:val="24"/>
              </w:rPr>
            </w:pPr>
            <w:r>
              <w:rPr>
                <w:sz w:val="24"/>
                <w:szCs w:val="24"/>
              </w:rPr>
              <w:t>7</w:t>
            </w:r>
            <w:r w:rsidR="00C34995" w:rsidRPr="00C95FD5">
              <w:rPr>
                <w:sz w:val="24"/>
                <w:szCs w:val="24"/>
              </w:rPr>
              <w:t>.</w:t>
            </w:r>
            <w:r w:rsidR="0003534C">
              <w:rPr>
                <w:sz w:val="24"/>
                <w:szCs w:val="24"/>
              </w:rPr>
              <w:t> Дифракция света</w:t>
            </w:r>
          </w:p>
        </w:tc>
        <w:tc>
          <w:tcPr>
            <w:tcW w:w="494" w:type="pct"/>
            <w:shd w:val="clear" w:color="auto" w:fill="auto"/>
            <w:tcMar>
              <w:left w:w="85" w:type="dxa"/>
              <w:right w:w="85" w:type="dxa"/>
            </w:tcMar>
            <w:vAlign w:val="center"/>
          </w:tcPr>
          <w:p w14:paraId="0A49D03C" w14:textId="77777777" w:rsidR="00C34995" w:rsidRPr="00C95FD5" w:rsidRDefault="00C34995" w:rsidP="0003534C">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4CC651AE" w14:textId="77777777" w:rsidR="00C34995" w:rsidRPr="00C95FD5" w:rsidRDefault="00C34995" w:rsidP="00C95FD5">
            <w:pPr>
              <w:pStyle w:val="TableParagraph"/>
              <w:tabs>
                <w:tab w:val="left" w:pos="794"/>
              </w:tabs>
              <w:rPr>
                <w:i/>
                <w:sz w:val="24"/>
                <w:szCs w:val="24"/>
              </w:rPr>
            </w:pPr>
          </w:p>
        </w:tc>
      </w:tr>
      <w:tr w:rsidR="00F123A9" w:rsidRPr="00C95FD5" w14:paraId="1BE50753" w14:textId="77777777" w:rsidTr="0003534C">
        <w:trPr>
          <w:trHeight w:val="340"/>
        </w:trPr>
        <w:tc>
          <w:tcPr>
            <w:tcW w:w="1705" w:type="pct"/>
            <w:shd w:val="clear" w:color="auto" w:fill="auto"/>
            <w:tcMar>
              <w:left w:w="85" w:type="dxa"/>
              <w:right w:w="85" w:type="dxa"/>
            </w:tcMar>
            <w:vAlign w:val="center"/>
          </w:tcPr>
          <w:p w14:paraId="632510E3" w14:textId="77777777" w:rsidR="00C34995" w:rsidRPr="00C95FD5" w:rsidRDefault="00A96D07" w:rsidP="0003534C">
            <w:pPr>
              <w:pStyle w:val="TableParagraph"/>
              <w:tabs>
                <w:tab w:val="left" w:pos="794"/>
              </w:tabs>
              <w:jc w:val="both"/>
              <w:rPr>
                <w:sz w:val="24"/>
                <w:szCs w:val="24"/>
              </w:rPr>
            </w:pPr>
            <w:r>
              <w:rPr>
                <w:sz w:val="24"/>
                <w:szCs w:val="24"/>
              </w:rPr>
              <w:t>8</w:t>
            </w:r>
            <w:r w:rsidR="00C34995" w:rsidRPr="00C95FD5">
              <w:rPr>
                <w:sz w:val="24"/>
                <w:szCs w:val="24"/>
              </w:rPr>
              <w:t>.</w:t>
            </w:r>
            <w:r w:rsidR="0003534C">
              <w:rPr>
                <w:sz w:val="24"/>
                <w:szCs w:val="24"/>
              </w:rPr>
              <w:t> Поляризация света</w:t>
            </w:r>
          </w:p>
        </w:tc>
        <w:tc>
          <w:tcPr>
            <w:tcW w:w="494" w:type="pct"/>
            <w:shd w:val="clear" w:color="auto" w:fill="auto"/>
            <w:tcMar>
              <w:left w:w="85" w:type="dxa"/>
              <w:right w:w="85" w:type="dxa"/>
            </w:tcMar>
            <w:vAlign w:val="center"/>
          </w:tcPr>
          <w:p w14:paraId="2005CE60" w14:textId="77777777" w:rsidR="00C34995" w:rsidRPr="00C95FD5" w:rsidRDefault="00C34995" w:rsidP="0003534C">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19CB00A9" w14:textId="77777777" w:rsidR="00C34995" w:rsidRPr="00C95FD5" w:rsidRDefault="00C34995" w:rsidP="00C95FD5">
            <w:pPr>
              <w:pStyle w:val="TableParagraph"/>
              <w:tabs>
                <w:tab w:val="left" w:pos="794"/>
              </w:tabs>
              <w:rPr>
                <w:i/>
                <w:sz w:val="24"/>
                <w:szCs w:val="24"/>
              </w:rPr>
            </w:pPr>
          </w:p>
        </w:tc>
      </w:tr>
      <w:tr w:rsidR="00F123A9" w:rsidRPr="00C95FD5" w14:paraId="6737AFF8" w14:textId="77777777" w:rsidTr="0003534C">
        <w:trPr>
          <w:trHeight w:val="340"/>
        </w:trPr>
        <w:tc>
          <w:tcPr>
            <w:tcW w:w="1705" w:type="pct"/>
            <w:shd w:val="clear" w:color="auto" w:fill="auto"/>
            <w:tcMar>
              <w:left w:w="85" w:type="dxa"/>
              <w:right w:w="85" w:type="dxa"/>
            </w:tcMar>
          </w:tcPr>
          <w:p w14:paraId="3C56A9E8" w14:textId="77777777" w:rsidR="00C34995" w:rsidRPr="00C95FD5" w:rsidRDefault="00A96D07" w:rsidP="00A56B8C">
            <w:pPr>
              <w:pStyle w:val="TableParagraph"/>
              <w:tabs>
                <w:tab w:val="left" w:pos="794"/>
              </w:tabs>
              <w:jc w:val="both"/>
              <w:rPr>
                <w:sz w:val="24"/>
                <w:szCs w:val="24"/>
              </w:rPr>
            </w:pPr>
            <w:r>
              <w:rPr>
                <w:sz w:val="24"/>
                <w:szCs w:val="24"/>
              </w:rPr>
              <w:t>9</w:t>
            </w:r>
            <w:r w:rsidR="00C34995" w:rsidRPr="00C95FD5">
              <w:rPr>
                <w:sz w:val="24"/>
                <w:szCs w:val="24"/>
              </w:rPr>
              <w:t>.</w:t>
            </w:r>
            <w:r w:rsidR="0003534C">
              <w:rPr>
                <w:sz w:val="24"/>
                <w:szCs w:val="24"/>
              </w:rPr>
              <w:t> </w:t>
            </w:r>
            <w:r w:rsidR="00C34995" w:rsidRPr="00C95FD5">
              <w:rPr>
                <w:sz w:val="24"/>
                <w:szCs w:val="24"/>
              </w:rPr>
              <w:t>Дисперсия света. Практическое применение электро</w:t>
            </w:r>
            <w:r w:rsidR="0003534C">
              <w:rPr>
                <w:sz w:val="24"/>
                <w:szCs w:val="24"/>
              </w:rPr>
              <w:t>магнитных излучений</w:t>
            </w:r>
          </w:p>
        </w:tc>
        <w:tc>
          <w:tcPr>
            <w:tcW w:w="494" w:type="pct"/>
            <w:shd w:val="clear" w:color="auto" w:fill="auto"/>
            <w:tcMar>
              <w:left w:w="85" w:type="dxa"/>
              <w:right w:w="85" w:type="dxa"/>
            </w:tcMar>
            <w:vAlign w:val="center"/>
          </w:tcPr>
          <w:p w14:paraId="63C1104E" w14:textId="77777777" w:rsidR="00C34995" w:rsidRPr="00C95FD5" w:rsidRDefault="00C34995" w:rsidP="0003534C">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009B772D" w14:textId="77777777" w:rsidR="00C34995" w:rsidRPr="00C95FD5" w:rsidRDefault="00C34995" w:rsidP="00C95FD5">
            <w:pPr>
              <w:pStyle w:val="TableParagraph"/>
              <w:tabs>
                <w:tab w:val="left" w:pos="794"/>
              </w:tabs>
              <w:rPr>
                <w:i/>
                <w:sz w:val="24"/>
                <w:szCs w:val="24"/>
              </w:rPr>
            </w:pPr>
          </w:p>
        </w:tc>
      </w:tr>
      <w:tr w:rsidR="00F123A9" w:rsidRPr="00C95FD5" w14:paraId="15A9EABB" w14:textId="77777777" w:rsidTr="0003534C">
        <w:trPr>
          <w:trHeight w:val="340"/>
        </w:trPr>
        <w:tc>
          <w:tcPr>
            <w:tcW w:w="1705" w:type="pct"/>
            <w:shd w:val="clear" w:color="auto" w:fill="auto"/>
            <w:tcMar>
              <w:left w:w="85" w:type="dxa"/>
              <w:right w:w="85" w:type="dxa"/>
            </w:tcMar>
          </w:tcPr>
          <w:p w14:paraId="5E66A6E4" w14:textId="77777777" w:rsidR="00C34995" w:rsidRPr="00C95FD5" w:rsidRDefault="00C34995" w:rsidP="0003534C">
            <w:pPr>
              <w:pStyle w:val="TableParagraph"/>
              <w:tabs>
                <w:tab w:val="left" w:pos="794"/>
              </w:tabs>
              <w:jc w:val="both"/>
              <w:rPr>
                <w:sz w:val="24"/>
                <w:szCs w:val="24"/>
              </w:rPr>
            </w:pPr>
          </w:p>
        </w:tc>
        <w:tc>
          <w:tcPr>
            <w:tcW w:w="494" w:type="pct"/>
            <w:shd w:val="clear" w:color="auto" w:fill="auto"/>
            <w:tcMar>
              <w:left w:w="85" w:type="dxa"/>
              <w:right w:w="85" w:type="dxa"/>
            </w:tcMar>
            <w:vAlign w:val="center"/>
          </w:tcPr>
          <w:p w14:paraId="231D706A" w14:textId="77777777" w:rsidR="00C34995" w:rsidRPr="00C95FD5" w:rsidRDefault="00C34995" w:rsidP="0003534C">
            <w:pPr>
              <w:pStyle w:val="TableParagraph"/>
              <w:tabs>
                <w:tab w:val="left" w:pos="794"/>
              </w:tabs>
              <w:jc w:val="center"/>
              <w:rPr>
                <w:sz w:val="24"/>
                <w:szCs w:val="24"/>
              </w:rPr>
            </w:pPr>
          </w:p>
        </w:tc>
        <w:tc>
          <w:tcPr>
            <w:tcW w:w="2801" w:type="pct"/>
            <w:vMerge/>
            <w:shd w:val="clear" w:color="auto" w:fill="auto"/>
            <w:tcMar>
              <w:left w:w="85" w:type="dxa"/>
              <w:right w:w="85" w:type="dxa"/>
            </w:tcMar>
          </w:tcPr>
          <w:p w14:paraId="3B6E6873" w14:textId="77777777" w:rsidR="00C34995" w:rsidRPr="00C95FD5" w:rsidRDefault="00C34995" w:rsidP="00C95FD5">
            <w:pPr>
              <w:pStyle w:val="TableParagraph"/>
              <w:tabs>
                <w:tab w:val="left" w:pos="794"/>
              </w:tabs>
              <w:rPr>
                <w:i/>
                <w:sz w:val="24"/>
                <w:szCs w:val="24"/>
              </w:rPr>
            </w:pPr>
          </w:p>
        </w:tc>
      </w:tr>
      <w:tr w:rsidR="00E90EA2" w:rsidRPr="00C95FD5" w14:paraId="7BBF67B4" w14:textId="77777777" w:rsidTr="00734EC6">
        <w:trPr>
          <w:trHeight w:val="340"/>
        </w:trPr>
        <w:tc>
          <w:tcPr>
            <w:tcW w:w="1705" w:type="pct"/>
            <w:shd w:val="clear" w:color="auto" w:fill="auto"/>
            <w:tcMar>
              <w:left w:w="85" w:type="dxa"/>
              <w:right w:w="85" w:type="dxa"/>
            </w:tcMar>
          </w:tcPr>
          <w:p w14:paraId="329ED170" w14:textId="77777777" w:rsidR="00E90EA2" w:rsidRPr="00C95FD5" w:rsidRDefault="00E90EA2" w:rsidP="00A96D07">
            <w:pPr>
              <w:pStyle w:val="TableParagraph"/>
              <w:tabs>
                <w:tab w:val="left" w:pos="794"/>
              </w:tabs>
              <w:jc w:val="both"/>
              <w:rPr>
                <w:sz w:val="24"/>
                <w:szCs w:val="24"/>
              </w:rPr>
            </w:pPr>
            <w:r w:rsidRPr="00C95FD5">
              <w:rPr>
                <w:sz w:val="24"/>
                <w:szCs w:val="24"/>
              </w:rPr>
              <w:t>1</w:t>
            </w:r>
            <w:r w:rsidR="00A96D07">
              <w:rPr>
                <w:sz w:val="24"/>
                <w:szCs w:val="24"/>
              </w:rPr>
              <w:t>0</w:t>
            </w:r>
            <w:r w:rsidRPr="00C95FD5">
              <w:rPr>
                <w:sz w:val="24"/>
                <w:szCs w:val="24"/>
              </w:rPr>
              <w:t>.</w:t>
            </w:r>
            <w:r>
              <w:rPr>
                <w:sz w:val="24"/>
                <w:szCs w:val="24"/>
              </w:rPr>
              <w:t> </w:t>
            </w:r>
            <w:r w:rsidRPr="00C95FD5">
              <w:rPr>
                <w:sz w:val="24"/>
                <w:szCs w:val="24"/>
              </w:rPr>
              <w:t xml:space="preserve">Виды излучений. Источники света. Тепловое излучение. </w:t>
            </w:r>
          </w:p>
        </w:tc>
        <w:tc>
          <w:tcPr>
            <w:tcW w:w="494" w:type="pct"/>
            <w:shd w:val="clear" w:color="auto" w:fill="auto"/>
            <w:tcMar>
              <w:left w:w="85" w:type="dxa"/>
              <w:right w:w="85" w:type="dxa"/>
            </w:tcMar>
            <w:vAlign w:val="center"/>
          </w:tcPr>
          <w:p w14:paraId="11D596CC" w14:textId="77777777" w:rsidR="00E90EA2" w:rsidRPr="00C95FD5" w:rsidRDefault="00E90EA2" w:rsidP="0003534C">
            <w:pPr>
              <w:pStyle w:val="TableParagraph"/>
              <w:tabs>
                <w:tab w:val="left" w:pos="794"/>
              </w:tabs>
              <w:jc w:val="center"/>
              <w:rPr>
                <w:sz w:val="24"/>
                <w:szCs w:val="24"/>
              </w:rPr>
            </w:pPr>
            <w:r>
              <w:rPr>
                <w:sz w:val="24"/>
                <w:szCs w:val="24"/>
              </w:rPr>
              <w:t>1</w:t>
            </w:r>
          </w:p>
        </w:tc>
        <w:tc>
          <w:tcPr>
            <w:tcW w:w="2801" w:type="pct"/>
            <w:vMerge w:val="restart"/>
            <w:shd w:val="clear" w:color="auto" w:fill="auto"/>
            <w:tcMar>
              <w:left w:w="85" w:type="dxa"/>
              <w:right w:w="85" w:type="dxa"/>
            </w:tcMar>
          </w:tcPr>
          <w:p w14:paraId="4A06D32B" w14:textId="77777777" w:rsidR="00E90EA2" w:rsidRPr="00C95FD5" w:rsidRDefault="00E90EA2" w:rsidP="00C95FD5">
            <w:pPr>
              <w:pStyle w:val="TableParagraph"/>
              <w:tabs>
                <w:tab w:val="left" w:pos="794"/>
              </w:tabs>
              <w:jc w:val="both"/>
              <w:rPr>
                <w:sz w:val="24"/>
                <w:szCs w:val="24"/>
              </w:rPr>
            </w:pPr>
            <w:r w:rsidRPr="00C95FD5">
              <w:rPr>
                <w:sz w:val="24"/>
                <w:szCs w:val="24"/>
              </w:rPr>
              <w:t>Давать определение понятий: тепловое излучение, электролюминесценция, катодолюминесценция, хемилюминесценция, фотолюминесценция.</w:t>
            </w:r>
          </w:p>
          <w:p w14:paraId="02E00845" w14:textId="77777777" w:rsidR="00E90EA2" w:rsidRPr="00C95FD5" w:rsidRDefault="00E90EA2" w:rsidP="00C95FD5">
            <w:pPr>
              <w:pStyle w:val="TableParagraph"/>
              <w:tabs>
                <w:tab w:val="left" w:pos="794"/>
              </w:tabs>
              <w:jc w:val="both"/>
              <w:rPr>
                <w:sz w:val="24"/>
                <w:szCs w:val="24"/>
              </w:rPr>
            </w:pPr>
            <w:r w:rsidRPr="00C95FD5">
              <w:rPr>
                <w:sz w:val="24"/>
                <w:szCs w:val="24"/>
              </w:rPr>
              <w:t xml:space="preserve">Перечислять виды спектров. Распознавать, </w:t>
            </w:r>
            <w:r w:rsidRPr="0042182D">
              <w:rPr>
                <w:sz w:val="24"/>
                <w:szCs w:val="24"/>
              </w:rPr>
              <w:t>наблюдать сплошной спектр, л</w:t>
            </w:r>
            <w:r w:rsidRPr="00C95FD5">
              <w:rPr>
                <w:sz w:val="24"/>
                <w:szCs w:val="24"/>
              </w:rPr>
              <w:t>инейчатый спектр, полосатый спектр, спектр излучения и поглощения.</w:t>
            </w:r>
          </w:p>
          <w:p w14:paraId="67A9E4E7" w14:textId="77777777" w:rsidR="00E90EA2" w:rsidRPr="00C95FD5" w:rsidRDefault="00E90EA2" w:rsidP="00554373">
            <w:pPr>
              <w:pStyle w:val="TableParagraph"/>
              <w:tabs>
                <w:tab w:val="left" w:pos="794"/>
              </w:tabs>
              <w:jc w:val="both"/>
              <w:rPr>
                <w:sz w:val="24"/>
                <w:szCs w:val="24"/>
              </w:rPr>
            </w:pPr>
            <w:r w:rsidRPr="00C95FD5">
              <w:rPr>
                <w:sz w:val="24"/>
                <w:szCs w:val="24"/>
              </w:rPr>
              <w:t>Перечислять виды электромагнитных излучений, их источники, свойства, применение. Использовать шкалу электромагнитных волн. Сравнивать свойства электромагнитных волн разных диа</w:t>
            </w:r>
            <w:r>
              <w:rPr>
                <w:sz w:val="24"/>
                <w:szCs w:val="24"/>
              </w:rPr>
              <w:t>пазонов</w:t>
            </w:r>
            <w:r w:rsidR="00554373">
              <w:rPr>
                <w:sz w:val="24"/>
                <w:szCs w:val="24"/>
              </w:rPr>
              <w:t>.</w:t>
            </w:r>
            <w:r w:rsidR="00554373" w:rsidRPr="00C95FD5">
              <w:rPr>
                <w:sz w:val="24"/>
                <w:szCs w:val="24"/>
              </w:rPr>
              <w:t xml:space="preserve"> </w:t>
            </w:r>
          </w:p>
        </w:tc>
      </w:tr>
      <w:tr w:rsidR="00E90EA2" w:rsidRPr="00C95FD5" w14:paraId="0DB45C4A" w14:textId="77777777" w:rsidTr="00A87713">
        <w:trPr>
          <w:trHeight w:val="618"/>
        </w:trPr>
        <w:tc>
          <w:tcPr>
            <w:tcW w:w="1705" w:type="pct"/>
            <w:shd w:val="clear" w:color="auto" w:fill="auto"/>
            <w:tcMar>
              <w:left w:w="85" w:type="dxa"/>
              <w:right w:w="85" w:type="dxa"/>
            </w:tcMar>
          </w:tcPr>
          <w:p w14:paraId="78FA69E9" w14:textId="77777777" w:rsidR="00E90EA2" w:rsidRPr="00C95FD5" w:rsidRDefault="0098022B" w:rsidP="00A96D07">
            <w:pPr>
              <w:pStyle w:val="TableParagraph"/>
              <w:tabs>
                <w:tab w:val="left" w:pos="794"/>
              </w:tabs>
              <w:jc w:val="both"/>
              <w:rPr>
                <w:sz w:val="24"/>
                <w:szCs w:val="24"/>
              </w:rPr>
            </w:pPr>
            <w:r>
              <w:rPr>
                <w:sz w:val="24"/>
                <w:szCs w:val="24"/>
              </w:rPr>
              <w:t>1</w:t>
            </w:r>
            <w:r w:rsidR="00A96D07">
              <w:rPr>
                <w:sz w:val="24"/>
                <w:szCs w:val="24"/>
              </w:rPr>
              <w:t>1</w:t>
            </w:r>
            <w:r w:rsidR="00E90EA2" w:rsidRPr="00C95FD5">
              <w:rPr>
                <w:sz w:val="24"/>
                <w:szCs w:val="24"/>
              </w:rPr>
              <w:t>.</w:t>
            </w:r>
            <w:r w:rsidR="00E90EA2">
              <w:rPr>
                <w:sz w:val="24"/>
                <w:szCs w:val="24"/>
              </w:rPr>
              <w:t> </w:t>
            </w:r>
            <w:r w:rsidR="00E90EA2" w:rsidRPr="00C95FD5">
              <w:rPr>
                <w:sz w:val="24"/>
                <w:szCs w:val="24"/>
              </w:rPr>
              <w:t>Шкала электромагнитных волн</w:t>
            </w:r>
          </w:p>
        </w:tc>
        <w:tc>
          <w:tcPr>
            <w:tcW w:w="494" w:type="pct"/>
            <w:shd w:val="clear" w:color="auto" w:fill="auto"/>
            <w:tcMar>
              <w:left w:w="85" w:type="dxa"/>
              <w:right w:w="85" w:type="dxa"/>
            </w:tcMar>
          </w:tcPr>
          <w:p w14:paraId="39BE03DC" w14:textId="77777777" w:rsidR="00E90EA2" w:rsidRDefault="00E90EA2" w:rsidP="00734EC6">
            <w:pPr>
              <w:pStyle w:val="TableParagraph"/>
              <w:tabs>
                <w:tab w:val="left" w:pos="794"/>
              </w:tabs>
              <w:jc w:val="center"/>
              <w:rPr>
                <w:sz w:val="24"/>
                <w:szCs w:val="24"/>
              </w:rPr>
            </w:pPr>
          </w:p>
          <w:p w14:paraId="49A6DE45" w14:textId="77777777" w:rsidR="00E90EA2" w:rsidRPr="00C95FD5" w:rsidRDefault="00E90EA2" w:rsidP="00734EC6">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21A9E49F" w14:textId="77777777" w:rsidR="00E90EA2" w:rsidRPr="00C95FD5" w:rsidRDefault="00E90EA2" w:rsidP="00C95FD5">
            <w:pPr>
              <w:pStyle w:val="TableParagraph"/>
              <w:tabs>
                <w:tab w:val="left" w:pos="794"/>
              </w:tabs>
              <w:rPr>
                <w:sz w:val="24"/>
                <w:szCs w:val="24"/>
              </w:rPr>
            </w:pPr>
          </w:p>
        </w:tc>
      </w:tr>
      <w:tr w:rsidR="00F55AA4" w:rsidRPr="00C95FD5" w14:paraId="7662E12A" w14:textId="77777777" w:rsidTr="00A87713">
        <w:trPr>
          <w:trHeight w:val="618"/>
        </w:trPr>
        <w:tc>
          <w:tcPr>
            <w:tcW w:w="1705" w:type="pct"/>
            <w:shd w:val="clear" w:color="auto" w:fill="auto"/>
            <w:tcMar>
              <w:left w:w="85" w:type="dxa"/>
              <w:right w:w="85" w:type="dxa"/>
            </w:tcMar>
          </w:tcPr>
          <w:p w14:paraId="5B454305" w14:textId="77777777" w:rsidR="00F55AA4" w:rsidRPr="00C95FD5" w:rsidRDefault="00F55AA4" w:rsidP="00F55AA4">
            <w:pPr>
              <w:pStyle w:val="TableParagraph"/>
              <w:tabs>
                <w:tab w:val="left" w:pos="794"/>
              </w:tabs>
              <w:jc w:val="both"/>
              <w:rPr>
                <w:sz w:val="24"/>
                <w:szCs w:val="24"/>
              </w:rPr>
            </w:pPr>
            <w:r>
              <w:rPr>
                <w:sz w:val="24"/>
                <w:szCs w:val="24"/>
              </w:rPr>
              <w:t>1</w:t>
            </w:r>
            <w:r w:rsidR="00A96D07">
              <w:rPr>
                <w:sz w:val="24"/>
                <w:szCs w:val="24"/>
              </w:rPr>
              <w:t>2</w:t>
            </w:r>
            <w:r>
              <w:rPr>
                <w:sz w:val="24"/>
                <w:szCs w:val="24"/>
              </w:rPr>
              <w:t xml:space="preserve">. </w:t>
            </w:r>
            <w:r w:rsidRPr="00C95FD5">
              <w:rPr>
                <w:sz w:val="24"/>
                <w:szCs w:val="24"/>
              </w:rPr>
              <w:t>Спектры. Спектральный анализ.</w:t>
            </w:r>
          </w:p>
          <w:p w14:paraId="0B29033E" w14:textId="77777777" w:rsidR="00F55AA4" w:rsidRDefault="00F55AA4" w:rsidP="00F55AA4">
            <w:pPr>
              <w:pStyle w:val="TableParagraph"/>
              <w:tabs>
                <w:tab w:val="left" w:pos="794"/>
              </w:tabs>
              <w:jc w:val="both"/>
              <w:rPr>
                <w:sz w:val="24"/>
                <w:szCs w:val="24"/>
              </w:rPr>
            </w:pPr>
            <w:r w:rsidRPr="00C95FD5">
              <w:rPr>
                <w:sz w:val="24"/>
                <w:szCs w:val="24"/>
              </w:rPr>
              <w:t xml:space="preserve">Наблюдение </w:t>
            </w:r>
            <w:r>
              <w:rPr>
                <w:sz w:val="24"/>
                <w:szCs w:val="24"/>
              </w:rPr>
              <w:t>спектров</w:t>
            </w:r>
          </w:p>
        </w:tc>
        <w:tc>
          <w:tcPr>
            <w:tcW w:w="494" w:type="pct"/>
            <w:shd w:val="clear" w:color="auto" w:fill="auto"/>
            <w:tcMar>
              <w:left w:w="85" w:type="dxa"/>
              <w:right w:w="85" w:type="dxa"/>
            </w:tcMar>
          </w:tcPr>
          <w:p w14:paraId="3F6E0EA1" w14:textId="77777777" w:rsidR="00F55AA4" w:rsidRDefault="00F55AA4" w:rsidP="00734EC6">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7C341DA9" w14:textId="77777777" w:rsidR="00F55AA4" w:rsidRPr="00C95FD5" w:rsidRDefault="00F55AA4" w:rsidP="00C95FD5">
            <w:pPr>
              <w:pStyle w:val="TableParagraph"/>
              <w:tabs>
                <w:tab w:val="left" w:pos="794"/>
              </w:tabs>
              <w:rPr>
                <w:sz w:val="24"/>
                <w:szCs w:val="24"/>
              </w:rPr>
            </w:pPr>
          </w:p>
        </w:tc>
      </w:tr>
      <w:tr w:rsidR="00E90EA2" w:rsidRPr="00C95FD5" w14:paraId="4805B202" w14:textId="77777777" w:rsidTr="00734EC6">
        <w:trPr>
          <w:trHeight w:val="817"/>
        </w:trPr>
        <w:tc>
          <w:tcPr>
            <w:tcW w:w="1705" w:type="pct"/>
            <w:shd w:val="clear" w:color="auto" w:fill="auto"/>
            <w:tcMar>
              <w:left w:w="85" w:type="dxa"/>
              <w:right w:w="85" w:type="dxa"/>
            </w:tcMar>
          </w:tcPr>
          <w:p w14:paraId="4A65035D" w14:textId="77777777" w:rsidR="00E90EA2" w:rsidRPr="00C95FD5" w:rsidRDefault="00E90EA2" w:rsidP="00902E15">
            <w:pPr>
              <w:pStyle w:val="TableParagraph"/>
              <w:tabs>
                <w:tab w:val="left" w:pos="794"/>
              </w:tabs>
              <w:jc w:val="both"/>
              <w:rPr>
                <w:sz w:val="24"/>
                <w:szCs w:val="24"/>
              </w:rPr>
            </w:pPr>
          </w:p>
        </w:tc>
        <w:tc>
          <w:tcPr>
            <w:tcW w:w="494" w:type="pct"/>
            <w:shd w:val="clear" w:color="auto" w:fill="auto"/>
            <w:tcMar>
              <w:left w:w="85" w:type="dxa"/>
              <w:right w:w="85" w:type="dxa"/>
            </w:tcMar>
          </w:tcPr>
          <w:p w14:paraId="203EF169" w14:textId="77777777" w:rsidR="00E90EA2" w:rsidRDefault="00E90EA2" w:rsidP="00734EC6">
            <w:pPr>
              <w:pStyle w:val="TableParagraph"/>
              <w:tabs>
                <w:tab w:val="left" w:pos="794"/>
              </w:tabs>
              <w:jc w:val="center"/>
              <w:rPr>
                <w:sz w:val="24"/>
                <w:szCs w:val="24"/>
              </w:rPr>
            </w:pPr>
          </w:p>
        </w:tc>
        <w:tc>
          <w:tcPr>
            <w:tcW w:w="2801" w:type="pct"/>
            <w:vMerge/>
            <w:shd w:val="clear" w:color="auto" w:fill="auto"/>
            <w:tcMar>
              <w:left w:w="85" w:type="dxa"/>
              <w:right w:w="85" w:type="dxa"/>
            </w:tcMar>
          </w:tcPr>
          <w:p w14:paraId="29C00ED4" w14:textId="77777777" w:rsidR="00E90EA2" w:rsidRPr="00C95FD5" w:rsidRDefault="00E90EA2" w:rsidP="00C95FD5">
            <w:pPr>
              <w:pStyle w:val="TableParagraph"/>
              <w:tabs>
                <w:tab w:val="left" w:pos="794"/>
              </w:tabs>
              <w:rPr>
                <w:sz w:val="24"/>
                <w:szCs w:val="24"/>
              </w:rPr>
            </w:pPr>
          </w:p>
        </w:tc>
      </w:tr>
      <w:tr w:rsidR="00F123A9" w:rsidRPr="00C95FD5" w14:paraId="70C683FA" w14:textId="77777777" w:rsidTr="008D0EAE">
        <w:trPr>
          <w:trHeight w:val="340"/>
        </w:trPr>
        <w:tc>
          <w:tcPr>
            <w:tcW w:w="5000" w:type="pct"/>
            <w:gridSpan w:val="3"/>
            <w:shd w:val="clear" w:color="auto" w:fill="auto"/>
            <w:tcMar>
              <w:left w:w="85" w:type="dxa"/>
              <w:right w:w="85" w:type="dxa"/>
            </w:tcMar>
            <w:vAlign w:val="center"/>
          </w:tcPr>
          <w:p w14:paraId="1D8ACC26" w14:textId="77777777" w:rsidR="00C34995" w:rsidRPr="00C95FD5" w:rsidRDefault="004B0909" w:rsidP="00CA412B">
            <w:pPr>
              <w:pStyle w:val="TableParagraph"/>
              <w:tabs>
                <w:tab w:val="left" w:pos="794"/>
              </w:tabs>
              <w:jc w:val="center"/>
              <w:rPr>
                <w:b/>
                <w:sz w:val="24"/>
                <w:szCs w:val="24"/>
              </w:rPr>
            </w:pPr>
            <w:r>
              <w:rPr>
                <w:b/>
                <w:sz w:val="24"/>
                <w:szCs w:val="24"/>
              </w:rPr>
              <w:t xml:space="preserve">Раздел </w:t>
            </w:r>
            <w:r w:rsidR="00CA412B">
              <w:rPr>
                <w:b/>
                <w:sz w:val="24"/>
                <w:szCs w:val="24"/>
              </w:rPr>
              <w:t>5</w:t>
            </w:r>
            <w:r>
              <w:rPr>
                <w:b/>
                <w:sz w:val="24"/>
                <w:szCs w:val="24"/>
              </w:rPr>
              <w:t xml:space="preserve">: </w:t>
            </w:r>
            <w:r w:rsidR="00C34995" w:rsidRPr="00C95FD5">
              <w:rPr>
                <w:b/>
                <w:sz w:val="24"/>
                <w:szCs w:val="24"/>
              </w:rPr>
              <w:t>Основы</w:t>
            </w:r>
            <w:r w:rsidR="004E4C77" w:rsidRPr="00C95FD5">
              <w:rPr>
                <w:b/>
                <w:sz w:val="24"/>
                <w:szCs w:val="24"/>
              </w:rPr>
              <w:t xml:space="preserve"> </w:t>
            </w:r>
            <w:r w:rsidR="00C34995" w:rsidRPr="00C95FD5">
              <w:rPr>
                <w:b/>
                <w:sz w:val="24"/>
                <w:szCs w:val="24"/>
              </w:rPr>
              <w:t xml:space="preserve">специальной </w:t>
            </w:r>
            <w:r w:rsidR="004E4C77" w:rsidRPr="00C95FD5">
              <w:rPr>
                <w:b/>
                <w:sz w:val="24"/>
                <w:szCs w:val="24"/>
              </w:rPr>
              <w:t xml:space="preserve">теории относительности </w:t>
            </w:r>
            <w:r w:rsidR="00C34995" w:rsidRPr="00C95FD5">
              <w:rPr>
                <w:b/>
                <w:sz w:val="24"/>
                <w:szCs w:val="24"/>
              </w:rPr>
              <w:t>(СТО) (3</w:t>
            </w:r>
            <w:r w:rsidR="008D0EAE">
              <w:rPr>
                <w:b/>
                <w:sz w:val="24"/>
                <w:szCs w:val="24"/>
              </w:rPr>
              <w:t xml:space="preserve"> </w:t>
            </w:r>
            <w:r w:rsidR="00C34995" w:rsidRPr="00C95FD5">
              <w:rPr>
                <w:b/>
                <w:sz w:val="24"/>
                <w:szCs w:val="24"/>
              </w:rPr>
              <w:t>ч</w:t>
            </w:r>
            <w:r w:rsidR="00C34995" w:rsidRPr="008D0EAE">
              <w:rPr>
                <w:b/>
                <w:sz w:val="24"/>
                <w:szCs w:val="24"/>
              </w:rPr>
              <w:t>)</w:t>
            </w:r>
          </w:p>
        </w:tc>
      </w:tr>
      <w:tr w:rsidR="00F123A9" w:rsidRPr="00C95FD5" w14:paraId="48EE4FCB" w14:textId="77777777" w:rsidTr="008D0EAE">
        <w:trPr>
          <w:trHeight w:val="340"/>
        </w:trPr>
        <w:tc>
          <w:tcPr>
            <w:tcW w:w="1705" w:type="pct"/>
            <w:shd w:val="clear" w:color="auto" w:fill="auto"/>
            <w:tcMar>
              <w:left w:w="85" w:type="dxa"/>
              <w:right w:w="85" w:type="dxa"/>
            </w:tcMar>
          </w:tcPr>
          <w:p w14:paraId="0AC1F42D" w14:textId="77777777" w:rsidR="00C34995" w:rsidRPr="00C95FD5" w:rsidRDefault="00C34995" w:rsidP="008D0EAE">
            <w:pPr>
              <w:pStyle w:val="TableParagraph"/>
              <w:tabs>
                <w:tab w:val="left" w:pos="794"/>
              </w:tabs>
              <w:jc w:val="both"/>
              <w:rPr>
                <w:i/>
                <w:sz w:val="24"/>
                <w:szCs w:val="24"/>
              </w:rPr>
            </w:pPr>
            <w:r w:rsidRPr="00734EC6">
              <w:rPr>
                <w:sz w:val="24"/>
                <w:szCs w:val="24"/>
              </w:rPr>
              <w:t>1.</w:t>
            </w:r>
            <w:r w:rsidR="008D0EAE" w:rsidRPr="00734EC6">
              <w:rPr>
                <w:sz w:val="24"/>
                <w:szCs w:val="24"/>
              </w:rPr>
              <w:t> </w:t>
            </w:r>
            <w:r w:rsidRPr="00C95FD5">
              <w:rPr>
                <w:sz w:val="24"/>
                <w:szCs w:val="24"/>
              </w:rPr>
              <w:t>Постулаты СТО: инвариантность модуля скорости света</w:t>
            </w:r>
            <w:r w:rsidR="004E4C77" w:rsidRPr="00C95FD5">
              <w:rPr>
                <w:sz w:val="24"/>
                <w:szCs w:val="24"/>
              </w:rPr>
              <w:t xml:space="preserve"> </w:t>
            </w:r>
            <w:r w:rsidRPr="00C95FD5">
              <w:rPr>
                <w:sz w:val="24"/>
                <w:szCs w:val="24"/>
              </w:rPr>
              <w:t>в вакууме, принцип относительности</w:t>
            </w:r>
            <w:r w:rsidR="004E4C77" w:rsidRPr="00C95FD5">
              <w:rPr>
                <w:sz w:val="24"/>
                <w:szCs w:val="24"/>
              </w:rPr>
              <w:t xml:space="preserve"> </w:t>
            </w:r>
            <w:r w:rsidR="008D0EAE">
              <w:rPr>
                <w:sz w:val="24"/>
                <w:szCs w:val="24"/>
              </w:rPr>
              <w:t>Эйнштейна</w:t>
            </w:r>
          </w:p>
        </w:tc>
        <w:tc>
          <w:tcPr>
            <w:tcW w:w="494" w:type="pct"/>
            <w:shd w:val="clear" w:color="auto" w:fill="auto"/>
            <w:tcMar>
              <w:left w:w="85" w:type="dxa"/>
              <w:right w:w="85" w:type="dxa"/>
            </w:tcMar>
            <w:vAlign w:val="center"/>
          </w:tcPr>
          <w:p w14:paraId="4DC11A9E"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0427090D" w14:textId="77777777" w:rsidR="00C34995" w:rsidRPr="00C95FD5" w:rsidRDefault="00C34995" w:rsidP="00C95FD5">
            <w:pPr>
              <w:pStyle w:val="TableParagraph"/>
              <w:tabs>
                <w:tab w:val="left" w:pos="794"/>
              </w:tabs>
              <w:jc w:val="both"/>
              <w:rPr>
                <w:sz w:val="24"/>
                <w:szCs w:val="24"/>
              </w:rPr>
            </w:pPr>
            <w:r w:rsidRPr="00C95FD5">
              <w:rPr>
                <w:sz w:val="24"/>
                <w:szCs w:val="24"/>
              </w:rPr>
              <w:t>Давать определение понятий: событие, постулат, собственная инерциальная система отсч</w:t>
            </w:r>
            <w:r w:rsidR="00F123A9" w:rsidRPr="00C95FD5">
              <w:rPr>
                <w:sz w:val="24"/>
                <w:szCs w:val="24"/>
              </w:rPr>
              <w:t>е</w:t>
            </w:r>
            <w:r w:rsidRPr="00C95FD5">
              <w:rPr>
                <w:sz w:val="24"/>
                <w:szCs w:val="24"/>
              </w:rPr>
              <w:t>та, собственное время, собственная длина тела, масса покоя, инвариант, энергия</w:t>
            </w:r>
            <w:r w:rsidR="001639D7" w:rsidRPr="00C95FD5">
              <w:rPr>
                <w:sz w:val="24"/>
                <w:szCs w:val="24"/>
              </w:rPr>
              <w:t xml:space="preserve"> </w:t>
            </w:r>
            <w:r w:rsidRPr="00C95FD5">
              <w:rPr>
                <w:sz w:val="24"/>
                <w:szCs w:val="24"/>
              </w:rPr>
              <w:t>покоя.</w:t>
            </w:r>
          </w:p>
          <w:p w14:paraId="6892EF8B" w14:textId="77777777" w:rsidR="00C34995" w:rsidRPr="00C95FD5" w:rsidRDefault="00C34995" w:rsidP="00C95FD5">
            <w:pPr>
              <w:pStyle w:val="TableParagraph"/>
              <w:tabs>
                <w:tab w:val="left" w:pos="794"/>
              </w:tabs>
              <w:jc w:val="both"/>
              <w:rPr>
                <w:sz w:val="24"/>
                <w:szCs w:val="24"/>
              </w:rPr>
            </w:pPr>
            <w:r w:rsidRPr="00C95FD5">
              <w:rPr>
                <w:sz w:val="24"/>
                <w:szCs w:val="24"/>
              </w:rPr>
              <w:t>Формулировать</w:t>
            </w:r>
            <w:r w:rsidR="001639D7" w:rsidRPr="00C95FD5">
              <w:rPr>
                <w:sz w:val="24"/>
                <w:szCs w:val="24"/>
              </w:rPr>
              <w:t xml:space="preserve"> </w:t>
            </w:r>
            <w:r w:rsidRPr="00C95FD5">
              <w:rPr>
                <w:sz w:val="24"/>
                <w:szCs w:val="24"/>
              </w:rPr>
              <w:t>постулаты</w:t>
            </w:r>
            <w:r w:rsidR="001639D7" w:rsidRPr="00C95FD5">
              <w:rPr>
                <w:sz w:val="24"/>
                <w:szCs w:val="24"/>
              </w:rPr>
              <w:t xml:space="preserve"> </w:t>
            </w:r>
            <w:r w:rsidRPr="00C95FD5">
              <w:rPr>
                <w:sz w:val="24"/>
                <w:szCs w:val="24"/>
              </w:rPr>
              <w:t>СТО. Формулировать</w:t>
            </w:r>
            <w:r w:rsidR="001639D7" w:rsidRPr="00C95FD5">
              <w:rPr>
                <w:sz w:val="24"/>
                <w:szCs w:val="24"/>
              </w:rPr>
              <w:t xml:space="preserve"> </w:t>
            </w:r>
            <w:r w:rsidRPr="00C95FD5">
              <w:rPr>
                <w:sz w:val="24"/>
                <w:szCs w:val="24"/>
              </w:rPr>
              <w:t>выводы</w:t>
            </w:r>
            <w:r w:rsidR="001639D7" w:rsidRPr="00C95FD5">
              <w:rPr>
                <w:sz w:val="24"/>
                <w:szCs w:val="24"/>
              </w:rPr>
              <w:t xml:space="preserve"> </w:t>
            </w:r>
            <w:r w:rsidRPr="00C95FD5">
              <w:rPr>
                <w:sz w:val="24"/>
                <w:szCs w:val="24"/>
              </w:rPr>
              <w:t>из</w:t>
            </w:r>
            <w:r w:rsidR="001639D7" w:rsidRPr="00C95FD5">
              <w:rPr>
                <w:sz w:val="24"/>
                <w:szCs w:val="24"/>
              </w:rPr>
              <w:t xml:space="preserve"> </w:t>
            </w:r>
            <w:r w:rsidRPr="00C95FD5">
              <w:rPr>
                <w:sz w:val="24"/>
                <w:szCs w:val="24"/>
              </w:rPr>
              <w:t>постулатов</w:t>
            </w:r>
            <w:r w:rsidR="001639D7" w:rsidRPr="00C95FD5">
              <w:rPr>
                <w:sz w:val="24"/>
                <w:szCs w:val="24"/>
              </w:rPr>
              <w:t xml:space="preserve"> </w:t>
            </w:r>
            <w:r w:rsidRPr="00C95FD5">
              <w:rPr>
                <w:sz w:val="24"/>
                <w:szCs w:val="24"/>
              </w:rPr>
              <w:t>СТО и</w:t>
            </w:r>
            <w:r w:rsidR="001639D7" w:rsidRPr="00C95FD5">
              <w:rPr>
                <w:sz w:val="24"/>
                <w:szCs w:val="24"/>
              </w:rPr>
              <w:t xml:space="preserve"> </w:t>
            </w:r>
            <w:r w:rsidRPr="00C95FD5">
              <w:rPr>
                <w:sz w:val="24"/>
                <w:szCs w:val="24"/>
              </w:rPr>
              <w:t>объяснять</w:t>
            </w:r>
            <w:r w:rsidR="001639D7" w:rsidRPr="00C95FD5">
              <w:rPr>
                <w:sz w:val="24"/>
                <w:szCs w:val="24"/>
              </w:rPr>
              <w:t xml:space="preserve"> </w:t>
            </w:r>
            <w:r w:rsidRPr="00C95FD5">
              <w:rPr>
                <w:sz w:val="24"/>
                <w:szCs w:val="24"/>
              </w:rPr>
              <w:t>релятивистские</w:t>
            </w:r>
            <w:r w:rsidR="001639D7" w:rsidRPr="00C95FD5">
              <w:rPr>
                <w:sz w:val="24"/>
                <w:szCs w:val="24"/>
              </w:rPr>
              <w:t xml:space="preserve"> </w:t>
            </w:r>
            <w:r w:rsidRPr="00C95FD5">
              <w:rPr>
                <w:sz w:val="24"/>
                <w:szCs w:val="24"/>
              </w:rPr>
              <w:t>эффекты сокращения</w:t>
            </w:r>
            <w:r w:rsidR="001639D7" w:rsidRPr="00C95FD5">
              <w:rPr>
                <w:sz w:val="24"/>
                <w:szCs w:val="24"/>
              </w:rPr>
              <w:t xml:space="preserve"> </w:t>
            </w:r>
            <w:r w:rsidRPr="00C95FD5">
              <w:rPr>
                <w:sz w:val="24"/>
                <w:szCs w:val="24"/>
              </w:rPr>
              <w:t>размеров</w:t>
            </w:r>
            <w:r w:rsidR="001639D7" w:rsidRPr="00C95FD5">
              <w:rPr>
                <w:sz w:val="24"/>
                <w:szCs w:val="24"/>
              </w:rPr>
              <w:t xml:space="preserve"> </w:t>
            </w:r>
            <w:r w:rsidRPr="00C95FD5">
              <w:rPr>
                <w:sz w:val="24"/>
                <w:szCs w:val="24"/>
              </w:rPr>
              <w:t>тела</w:t>
            </w:r>
            <w:r w:rsidR="001639D7" w:rsidRPr="00C95FD5">
              <w:rPr>
                <w:sz w:val="24"/>
                <w:szCs w:val="24"/>
              </w:rPr>
              <w:t xml:space="preserve"> </w:t>
            </w:r>
            <w:r w:rsidRPr="00C95FD5">
              <w:rPr>
                <w:sz w:val="24"/>
                <w:szCs w:val="24"/>
              </w:rPr>
              <w:t>и</w:t>
            </w:r>
            <w:r w:rsidR="001639D7" w:rsidRPr="00C95FD5">
              <w:rPr>
                <w:sz w:val="24"/>
                <w:szCs w:val="24"/>
              </w:rPr>
              <w:t xml:space="preserve"> </w:t>
            </w:r>
            <w:r w:rsidRPr="00C95FD5">
              <w:rPr>
                <w:sz w:val="24"/>
                <w:szCs w:val="24"/>
              </w:rPr>
              <w:t>замедления</w:t>
            </w:r>
            <w:r w:rsidR="001639D7" w:rsidRPr="00C95FD5">
              <w:rPr>
                <w:sz w:val="24"/>
                <w:szCs w:val="24"/>
              </w:rPr>
              <w:t xml:space="preserve"> </w:t>
            </w:r>
            <w:r w:rsidRPr="00C95FD5">
              <w:rPr>
                <w:sz w:val="24"/>
                <w:szCs w:val="24"/>
              </w:rPr>
              <w:t>времени</w:t>
            </w:r>
            <w:r w:rsidR="001639D7" w:rsidRPr="00C95FD5">
              <w:rPr>
                <w:sz w:val="24"/>
                <w:szCs w:val="24"/>
              </w:rPr>
              <w:t xml:space="preserve"> </w:t>
            </w:r>
            <w:r w:rsidRPr="00C95FD5">
              <w:rPr>
                <w:sz w:val="24"/>
                <w:szCs w:val="24"/>
              </w:rPr>
              <w:t>между</w:t>
            </w:r>
            <w:r w:rsidR="001639D7" w:rsidRPr="00C95FD5">
              <w:rPr>
                <w:sz w:val="24"/>
                <w:szCs w:val="24"/>
              </w:rPr>
              <w:t xml:space="preserve"> </w:t>
            </w:r>
            <w:r w:rsidRPr="00C95FD5">
              <w:rPr>
                <w:sz w:val="24"/>
                <w:szCs w:val="24"/>
              </w:rPr>
              <w:t>двумя</w:t>
            </w:r>
            <w:r w:rsidR="001639D7" w:rsidRPr="00C95FD5">
              <w:rPr>
                <w:sz w:val="24"/>
                <w:szCs w:val="24"/>
              </w:rPr>
              <w:t xml:space="preserve"> </w:t>
            </w:r>
            <w:r w:rsidRPr="00C95FD5">
              <w:rPr>
                <w:sz w:val="24"/>
                <w:szCs w:val="24"/>
              </w:rPr>
              <w:t>событиями</w:t>
            </w:r>
            <w:r w:rsidR="001639D7" w:rsidRPr="00C95FD5">
              <w:rPr>
                <w:sz w:val="24"/>
                <w:szCs w:val="24"/>
              </w:rPr>
              <w:t xml:space="preserve"> </w:t>
            </w:r>
            <w:r w:rsidRPr="00C95FD5">
              <w:rPr>
                <w:sz w:val="24"/>
                <w:szCs w:val="24"/>
              </w:rPr>
              <w:t>с точки</w:t>
            </w:r>
            <w:r w:rsidR="001639D7" w:rsidRPr="00C95FD5">
              <w:rPr>
                <w:sz w:val="24"/>
                <w:szCs w:val="24"/>
              </w:rPr>
              <w:t xml:space="preserve"> </w:t>
            </w:r>
            <w:r w:rsidRPr="00C95FD5">
              <w:rPr>
                <w:sz w:val="24"/>
                <w:szCs w:val="24"/>
              </w:rPr>
              <w:t>зрения</w:t>
            </w:r>
            <w:r w:rsidR="001639D7" w:rsidRPr="00C95FD5">
              <w:rPr>
                <w:sz w:val="24"/>
                <w:szCs w:val="24"/>
              </w:rPr>
              <w:t xml:space="preserve"> </w:t>
            </w:r>
            <w:r w:rsidRPr="00C95FD5">
              <w:rPr>
                <w:sz w:val="24"/>
                <w:szCs w:val="24"/>
              </w:rPr>
              <w:t>движущейся</w:t>
            </w:r>
            <w:r w:rsidR="001639D7" w:rsidRPr="00C95FD5">
              <w:rPr>
                <w:sz w:val="24"/>
                <w:szCs w:val="24"/>
              </w:rPr>
              <w:t xml:space="preserve"> </w:t>
            </w:r>
            <w:r w:rsidRPr="00C95FD5">
              <w:rPr>
                <w:sz w:val="24"/>
                <w:szCs w:val="24"/>
              </w:rPr>
              <w:t>системы</w:t>
            </w:r>
            <w:r w:rsidR="001639D7" w:rsidRPr="00C95FD5">
              <w:rPr>
                <w:sz w:val="24"/>
                <w:szCs w:val="24"/>
              </w:rPr>
              <w:t xml:space="preserve"> </w:t>
            </w:r>
            <w:r w:rsidRPr="00C95FD5">
              <w:rPr>
                <w:sz w:val="24"/>
                <w:szCs w:val="24"/>
              </w:rPr>
              <w:t>отсч</w:t>
            </w:r>
            <w:r w:rsidR="00F123A9" w:rsidRPr="00C95FD5">
              <w:rPr>
                <w:sz w:val="24"/>
                <w:szCs w:val="24"/>
              </w:rPr>
              <w:t>е</w:t>
            </w:r>
            <w:r w:rsidRPr="00C95FD5">
              <w:rPr>
                <w:sz w:val="24"/>
                <w:szCs w:val="24"/>
              </w:rPr>
              <w:t>та. Анализировать формулу релятивистского</w:t>
            </w:r>
            <w:r w:rsidR="001639D7" w:rsidRPr="00C95FD5">
              <w:rPr>
                <w:sz w:val="24"/>
                <w:szCs w:val="24"/>
              </w:rPr>
              <w:t xml:space="preserve"> </w:t>
            </w:r>
            <w:r w:rsidRPr="00C95FD5">
              <w:rPr>
                <w:sz w:val="24"/>
                <w:szCs w:val="24"/>
              </w:rPr>
              <w:t>закона</w:t>
            </w:r>
            <w:r w:rsidR="001639D7" w:rsidRPr="00C95FD5">
              <w:rPr>
                <w:sz w:val="24"/>
                <w:szCs w:val="24"/>
              </w:rPr>
              <w:t xml:space="preserve"> </w:t>
            </w:r>
            <w:r w:rsidRPr="00C95FD5">
              <w:rPr>
                <w:sz w:val="24"/>
                <w:szCs w:val="24"/>
              </w:rPr>
              <w:t>сложения</w:t>
            </w:r>
            <w:r w:rsidR="001639D7" w:rsidRPr="00C95FD5">
              <w:rPr>
                <w:sz w:val="24"/>
                <w:szCs w:val="24"/>
              </w:rPr>
              <w:t xml:space="preserve"> </w:t>
            </w:r>
            <w:r w:rsidRPr="00C95FD5">
              <w:rPr>
                <w:sz w:val="24"/>
                <w:szCs w:val="24"/>
              </w:rPr>
              <w:t>скоростей.</w:t>
            </w:r>
          </w:p>
          <w:p w14:paraId="67FC8DB2" w14:textId="77777777" w:rsidR="00C34995" w:rsidRPr="00C95FD5" w:rsidRDefault="00C34995" w:rsidP="00C95FD5">
            <w:pPr>
              <w:pStyle w:val="TableParagraph"/>
              <w:tabs>
                <w:tab w:val="left" w:pos="794"/>
              </w:tabs>
              <w:jc w:val="both"/>
              <w:rPr>
                <w:sz w:val="24"/>
                <w:szCs w:val="24"/>
              </w:rPr>
            </w:pPr>
            <w:r w:rsidRPr="00C95FD5">
              <w:rPr>
                <w:sz w:val="24"/>
                <w:szCs w:val="24"/>
              </w:rPr>
              <w:t>Проводить мысленные эксперименты, подтверждающие постулаты СТО и их следствия.</w:t>
            </w:r>
          </w:p>
          <w:p w14:paraId="5ED4DC93" w14:textId="77777777" w:rsidR="00C34995" w:rsidRPr="00C95FD5" w:rsidRDefault="00C34995" w:rsidP="00C95FD5">
            <w:pPr>
              <w:pStyle w:val="TableParagraph"/>
              <w:tabs>
                <w:tab w:val="left" w:pos="794"/>
              </w:tabs>
              <w:jc w:val="both"/>
              <w:rPr>
                <w:sz w:val="24"/>
                <w:szCs w:val="24"/>
              </w:rPr>
            </w:pPr>
            <w:r w:rsidRPr="00C95FD5">
              <w:rPr>
                <w:sz w:val="24"/>
                <w:szCs w:val="24"/>
              </w:rPr>
              <w:t>Находить в конкретной ситуации значения скоростей тел в СТО, интервалов времени между событиями, длину тела, энергию покоя частицы, полную энергию частицы, релятивистский импульс частицы.</w:t>
            </w:r>
          </w:p>
          <w:p w14:paraId="271ED75C" w14:textId="77777777" w:rsidR="00C34995" w:rsidRPr="00C95FD5" w:rsidRDefault="00C34995" w:rsidP="00C95FD5">
            <w:pPr>
              <w:pStyle w:val="TableParagraph"/>
              <w:tabs>
                <w:tab w:val="left" w:pos="794"/>
              </w:tabs>
              <w:jc w:val="both"/>
              <w:rPr>
                <w:sz w:val="24"/>
                <w:szCs w:val="24"/>
              </w:rPr>
            </w:pPr>
            <w:r w:rsidRPr="00C95FD5">
              <w:rPr>
                <w:sz w:val="24"/>
                <w:szCs w:val="24"/>
              </w:rPr>
              <w:t>Записывать</w:t>
            </w:r>
            <w:r w:rsidR="001639D7" w:rsidRPr="00C95FD5">
              <w:rPr>
                <w:sz w:val="24"/>
                <w:szCs w:val="24"/>
              </w:rPr>
              <w:t xml:space="preserve"> </w:t>
            </w:r>
            <w:r w:rsidRPr="00C95FD5">
              <w:rPr>
                <w:sz w:val="24"/>
                <w:szCs w:val="24"/>
              </w:rPr>
              <w:t>выражение</w:t>
            </w:r>
            <w:r w:rsidR="001639D7" w:rsidRPr="00C95FD5">
              <w:rPr>
                <w:sz w:val="24"/>
                <w:szCs w:val="24"/>
              </w:rPr>
              <w:t xml:space="preserve"> </w:t>
            </w:r>
            <w:r w:rsidRPr="00C95FD5">
              <w:rPr>
                <w:sz w:val="24"/>
                <w:szCs w:val="24"/>
              </w:rPr>
              <w:t>для</w:t>
            </w:r>
            <w:r w:rsidR="001639D7" w:rsidRPr="00C95FD5">
              <w:rPr>
                <w:sz w:val="24"/>
                <w:szCs w:val="24"/>
              </w:rPr>
              <w:t xml:space="preserve"> </w:t>
            </w:r>
            <w:r w:rsidRPr="00C95FD5">
              <w:rPr>
                <w:sz w:val="24"/>
                <w:szCs w:val="24"/>
              </w:rPr>
              <w:t>энергии</w:t>
            </w:r>
            <w:r w:rsidR="001639D7" w:rsidRPr="00C95FD5">
              <w:rPr>
                <w:sz w:val="24"/>
                <w:szCs w:val="24"/>
              </w:rPr>
              <w:t xml:space="preserve"> </w:t>
            </w:r>
            <w:r w:rsidRPr="00C95FD5">
              <w:rPr>
                <w:sz w:val="24"/>
                <w:szCs w:val="24"/>
              </w:rPr>
              <w:t>покоя и</w:t>
            </w:r>
            <w:r w:rsidR="001639D7" w:rsidRPr="00C95FD5">
              <w:rPr>
                <w:sz w:val="24"/>
                <w:szCs w:val="24"/>
              </w:rPr>
              <w:t xml:space="preserve"> </w:t>
            </w:r>
            <w:r w:rsidRPr="00C95FD5">
              <w:rPr>
                <w:sz w:val="24"/>
                <w:szCs w:val="24"/>
              </w:rPr>
              <w:t>полной</w:t>
            </w:r>
            <w:r w:rsidR="001639D7" w:rsidRPr="00C95FD5">
              <w:rPr>
                <w:sz w:val="24"/>
                <w:szCs w:val="24"/>
              </w:rPr>
              <w:t xml:space="preserve"> </w:t>
            </w:r>
            <w:r w:rsidRPr="00C95FD5">
              <w:rPr>
                <w:sz w:val="24"/>
                <w:szCs w:val="24"/>
              </w:rPr>
              <w:t>энергии</w:t>
            </w:r>
            <w:r w:rsidR="001639D7" w:rsidRPr="00C95FD5">
              <w:rPr>
                <w:sz w:val="24"/>
                <w:szCs w:val="24"/>
              </w:rPr>
              <w:t xml:space="preserve"> </w:t>
            </w:r>
            <w:r w:rsidRPr="00C95FD5">
              <w:rPr>
                <w:sz w:val="24"/>
                <w:szCs w:val="24"/>
              </w:rPr>
              <w:t>частиц.</w:t>
            </w:r>
          </w:p>
          <w:p w14:paraId="6538A3BC" w14:textId="77777777" w:rsidR="00C34995" w:rsidRPr="00C95FD5" w:rsidRDefault="00C34995" w:rsidP="00C95FD5">
            <w:pPr>
              <w:pStyle w:val="TableParagraph"/>
              <w:tabs>
                <w:tab w:val="left" w:pos="794"/>
              </w:tabs>
              <w:jc w:val="both"/>
              <w:rPr>
                <w:sz w:val="24"/>
                <w:szCs w:val="24"/>
              </w:rPr>
            </w:pPr>
            <w:r w:rsidRPr="00C95FD5">
              <w:rPr>
                <w:sz w:val="24"/>
                <w:szCs w:val="24"/>
              </w:rPr>
              <w:t>Излагать</w:t>
            </w:r>
            <w:r w:rsidR="001639D7" w:rsidRPr="00C95FD5">
              <w:rPr>
                <w:sz w:val="24"/>
                <w:szCs w:val="24"/>
              </w:rPr>
              <w:t xml:space="preserve"> </w:t>
            </w:r>
            <w:r w:rsidRPr="00C95FD5">
              <w:rPr>
                <w:sz w:val="24"/>
                <w:szCs w:val="24"/>
              </w:rPr>
              <w:t>суть</w:t>
            </w:r>
            <w:r w:rsidR="001639D7" w:rsidRPr="00C95FD5">
              <w:rPr>
                <w:sz w:val="24"/>
                <w:szCs w:val="24"/>
              </w:rPr>
              <w:t xml:space="preserve"> </w:t>
            </w:r>
            <w:r w:rsidRPr="00C95FD5">
              <w:rPr>
                <w:sz w:val="24"/>
                <w:szCs w:val="24"/>
              </w:rPr>
              <w:t>принципа</w:t>
            </w:r>
            <w:r w:rsidR="001639D7" w:rsidRPr="00C95FD5">
              <w:rPr>
                <w:sz w:val="24"/>
                <w:szCs w:val="24"/>
              </w:rPr>
              <w:t xml:space="preserve"> </w:t>
            </w:r>
            <w:r w:rsidR="008D0EAE">
              <w:rPr>
                <w:sz w:val="24"/>
                <w:szCs w:val="24"/>
              </w:rPr>
              <w:t>соответствия</w:t>
            </w:r>
          </w:p>
        </w:tc>
      </w:tr>
      <w:tr w:rsidR="00F123A9" w:rsidRPr="00C95FD5" w14:paraId="75C487E4" w14:textId="77777777" w:rsidTr="008D0EAE">
        <w:trPr>
          <w:trHeight w:val="340"/>
        </w:trPr>
        <w:tc>
          <w:tcPr>
            <w:tcW w:w="1705" w:type="pct"/>
            <w:shd w:val="clear" w:color="auto" w:fill="auto"/>
            <w:tcMar>
              <w:left w:w="85" w:type="dxa"/>
              <w:right w:w="85" w:type="dxa"/>
            </w:tcMar>
          </w:tcPr>
          <w:p w14:paraId="7977F92E" w14:textId="77777777" w:rsidR="00C34995" w:rsidRPr="00C95FD5" w:rsidRDefault="00C34995" w:rsidP="008D0EAE">
            <w:pPr>
              <w:pStyle w:val="TableParagraph"/>
              <w:tabs>
                <w:tab w:val="left" w:pos="794"/>
              </w:tabs>
              <w:jc w:val="both"/>
              <w:rPr>
                <w:i/>
                <w:sz w:val="24"/>
                <w:szCs w:val="24"/>
              </w:rPr>
            </w:pPr>
            <w:r w:rsidRPr="00734EC6">
              <w:rPr>
                <w:sz w:val="24"/>
                <w:szCs w:val="24"/>
              </w:rPr>
              <w:t>2.</w:t>
            </w:r>
            <w:r w:rsidR="008D0EAE" w:rsidRPr="00734EC6">
              <w:rPr>
                <w:sz w:val="24"/>
                <w:szCs w:val="24"/>
              </w:rPr>
              <w:t> </w:t>
            </w:r>
            <w:r w:rsidRPr="00C95FD5">
              <w:rPr>
                <w:sz w:val="24"/>
                <w:szCs w:val="24"/>
              </w:rPr>
              <w:t>Пространство и время в специальной теории относитель</w:t>
            </w:r>
            <w:r w:rsidR="008D0EAE">
              <w:rPr>
                <w:sz w:val="24"/>
                <w:szCs w:val="24"/>
              </w:rPr>
              <w:t>ности</w:t>
            </w:r>
          </w:p>
        </w:tc>
        <w:tc>
          <w:tcPr>
            <w:tcW w:w="494" w:type="pct"/>
            <w:shd w:val="clear" w:color="auto" w:fill="auto"/>
            <w:tcMar>
              <w:left w:w="85" w:type="dxa"/>
              <w:right w:w="85" w:type="dxa"/>
            </w:tcMar>
            <w:vAlign w:val="center"/>
          </w:tcPr>
          <w:p w14:paraId="0A9F6322"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1FAAC7ED" w14:textId="77777777" w:rsidR="00C34995" w:rsidRPr="00C95FD5" w:rsidRDefault="00C34995" w:rsidP="00C95FD5">
            <w:pPr>
              <w:pStyle w:val="TableParagraph"/>
              <w:tabs>
                <w:tab w:val="left" w:pos="794"/>
              </w:tabs>
              <w:rPr>
                <w:sz w:val="24"/>
                <w:szCs w:val="24"/>
              </w:rPr>
            </w:pPr>
          </w:p>
        </w:tc>
      </w:tr>
      <w:tr w:rsidR="00F123A9" w:rsidRPr="00C95FD5" w14:paraId="5EBFA9A7" w14:textId="77777777" w:rsidTr="00734EC6">
        <w:trPr>
          <w:trHeight w:val="340"/>
        </w:trPr>
        <w:tc>
          <w:tcPr>
            <w:tcW w:w="1705" w:type="pct"/>
            <w:shd w:val="clear" w:color="auto" w:fill="auto"/>
            <w:tcMar>
              <w:left w:w="85" w:type="dxa"/>
              <w:right w:w="85" w:type="dxa"/>
            </w:tcMar>
          </w:tcPr>
          <w:p w14:paraId="0F9E29E5" w14:textId="77777777" w:rsidR="00C34995" w:rsidRPr="00C95FD5" w:rsidRDefault="00C34995" w:rsidP="005D347C">
            <w:pPr>
              <w:pStyle w:val="TableParagraph"/>
              <w:tabs>
                <w:tab w:val="left" w:pos="794"/>
              </w:tabs>
              <w:jc w:val="both"/>
              <w:rPr>
                <w:i/>
                <w:sz w:val="24"/>
                <w:szCs w:val="24"/>
              </w:rPr>
            </w:pPr>
            <w:r w:rsidRPr="00C95FD5">
              <w:rPr>
                <w:i/>
                <w:sz w:val="24"/>
                <w:szCs w:val="24"/>
              </w:rPr>
              <w:t>3.</w:t>
            </w:r>
            <w:r w:rsidR="008D0EAE">
              <w:rPr>
                <w:i/>
                <w:sz w:val="24"/>
                <w:szCs w:val="24"/>
              </w:rPr>
              <w:t> </w:t>
            </w:r>
            <w:r w:rsidRPr="00C95FD5">
              <w:rPr>
                <w:sz w:val="24"/>
                <w:szCs w:val="24"/>
              </w:rPr>
              <w:t>Связь массы и</w:t>
            </w:r>
            <w:r w:rsidR="008D0EAE">
              <w:rPr>
                <w:sz w:val="24"/>
                <w:szCs w:val="24"/>
              </w:rPr>
              <w:t> </w:t>
            </w:r>
            <w:r w:rsidRPr="00C95FD5">
              <w:rPr>
                <w:sz w:val="24"/>
                <w:szCs w:val="24"/>
              </w:rPr>
              <w:t>энергии свободной</w:t>
            </w:r>
            <w:r w:rsidR="004E4C77" w:rsidRPr="00C95FD5">
              <w:rPr>
                <w:sz w:val="24"/>
                <w:szCs w:val="24"/>
              </w:rPr>
              <w:t xml:space="preserve"> </w:t>
            </w:r>
            <w:r w:rsidRPr="00C95FD5">
              <w:rPr>
                <w:sz w:val="24"/>
                <w:szCs w:val="24"/>
              </w:rPr>
              <w:t>частицы.</w:t>
            </w:r>
            <w:r w:rsidR="004E4C77" w:rsidRPr="00C95FD5">
              <w:rPr>
                <w:sz w:val="24"/>
                <w:szCs w:val="24"/>
              </w:rPr>
              <w:t xml:space="preserve"> </w:t>
            </w:r>
            <w:r w:rsidRPr="00C95FD5">
              <w:rPr>
                <w:sz w:val="24"/>
                <w:szCs w:val="24"/>
              </w:rPr>
              <w:t>Энергия покоя</w:t>
            </w:r>
          </w:p>
        </w:tc>
        <w:tc>
          <w:tcPr>
            <w:tcW w:w="494" w:type="pct"/>
            <w:shd w:val="clear" w:color="auto" w:fill="auto"/>
            <w:tcMar>
              <w:left w:w="85" w:type="dxa"/>
              <w:right w:w="85" w:type="dxa"/>
            </w:tcMar>
          </w:tcPr>
          <w:p w14:paraId="41B9F79B" w14:textId="77777777" w:rsidR="00734EC6" w:rsidRDefault="00734EC6" w:rsidP="00734EC6">
            <w:pPr>
              <w:pStyle w:val="TableParagraph"/>
              <w:tabs>
                <w:tab w:val="left" w:pos="794"/>
              </w:tabs>
              <w:jc w:val="center"/>
              <w:rPr>
                <w:sz w:val="24"/>
                <w:szCs w:val="24"/>
              </w:rPr>
            </w:pPr>
          </w:p>
          <w:p w14:paraId="165CBEBE" w14:textId="77777777" w:rsidR="00C34995" w:rsidRPr="00C95FD5" w:rsidRDefault="00C34995" w:rsidP="00734EC6">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7F0E32CC" w14:textId="77777777" w:rsidR="00C34995" w:rsidRPr="00C95FD5" w:rsidRDefault="00C34995" w:rsidP="00C95FD5">
            <w:pPr>
              <w:pStyle w:val="TableParagraph"/>
              <w:tabs>
                <w:tab w:val="left" w:pos="794"/>
              </w:tabs>
              <w:rPr>
                <w:sz w:val="24"/>
                <w:szCs w:val="24"/>
              </w:rPr>
            </w:pPr>
          </w:p>
        </w:tc>
      </w:tr>
      <w:tr w:rsidR="00F123A9" w:rsidRPr="00C95FD5" w14:paraId="159F38A8" w14:textId="77777777" w:rsidTr="001E4FE0">
        <w:trPr>
          <w:trHeight w:val="340"/>
        </w:trPr>
        <w:tc>
          <w:tcPr>
            <w:tcW w:w="5000" w:type="pct"/>
            <w:gridSpan w:val="3"/>
            <w:shd w:val="clear" w:color="auto" w:fill="auto"/>
            <w:tcMar>
              <w:left w:w="85" w:type="dxa"/>
              <w:right w:w="85" w:type="dxa"/>
            </w:tcMar>
            <w:vAlign w:val="center"/>
          </w:tcPr>
          <w:p w14:paraId="79DC5B15" w14:textId="77777777" w:rsidR="00C34995" w:rsidRPr="00C95FD5" w:rsidRDefault="00890095" w:rsidP="00B03AB3">
            <w:pPr>
              <w:pStyle w:val="TableParagraph"/>
              <w:tabs>
                <w:tab w:val="left" w:pos="794"/>
              </w:tabs>
              <w:jc w:val="center"/>
              <w:rPr>
                <w:b/>
                <w:sz w:val="24"/>
                <w:szCs w:val="24"/>
              </w:rPr>
            </w:pPr>
            <w:r>
              <w:rPr>
                <w:b/>
                <w:sz w:val="24"/>
                <w:szCs w:val="24"/>
              </w:rPr>
              <w:t xml:space="preserve">Раздел </w:t>
            </w:r>
            <w:r w:rsidR="00CA412B">
              <w:rPr>
                <w:b/>
                <w:sz w:val="24"/>
                <w:szCs w:val="24"/>
              </w:rPr>
              <w:t>6</w:t>
            </w:r>
            <w:r>
              <w:rPr>
                <w:b/>
                <w:sz w:val="24"/>
                <w:szCs w:val="24"/>
              </w:rPr>
              <w:t xml:space="preserve">: </w:t>
            </w:r>
            <w:r w:rsidR="00C34995" w:rsidRPr="00C95FD5">
              <w:rPr>
                <w:b/>
                <w:sz w:val="24"/>
                <w:szCs w:val="24"/>
              </w:rPr>
              <w:t>Квантовая физика (</w:t>
            </w:r>
            <w:r w:rsidR="00526A2F">
              <w:rPr>
                <w:b/>
                <w:sz w:val="24"/>
                <w:szCs w:val="24"/>
              </w:rPr>
              <w:t>2</w:t>
            </w:r>
            <w:r w:rsidR="00B03AB3">
              <w:rPr>
                <w:b/>
                <w:sz w:val="24"/>
                <w:szCs w:val="24"/>
              </w:rPr>
              <w:t>0</w:t>
            </w:r>
            <w:r w:rsidR="00C34995" w:rsidRPr="00C95FD5">
              <w:rPr>
                <w:b/>
                <w:sz w:val="24"/>
                <w:szCs w:val="24"/>
              </w:rPr>
              <w:t xml:space="preserve"> ч)</w:t>
            </w:r>
          </w:p>
        </w:tc>
      </w:tr>
      <w:tr w:rsidR="00F123A9" w:rsidRPr="00C95FD5" w14:paraId="65CE2146" w14:textId="77777777" w:rsidTr="001E4FE0">
        <w:trPr>
          <w:trHeight w:val="340"/>
        </w:trPr>
        <w:tc>
          <w:tcPr>
            <w:tcW w:w="5000" w:type="pct"/>
            <w:gridSpan w:val="3"/>
            <w:shd w:val="clear" w:color="auto" w:fill="auto"/>
            <w:tcMar>
              <w:left w:w="85" w:type="dxa"/>
              <w:right w:w="85" w:type="dxa"/>
            </w:tcMar>
            <w:vAlign w:val="center"/>
          </w:tcPr>
          <w:p w14:paraId="184D3A9C" w14:textId="77777777" w:rsidR="00C34995" w:rsidRPr="00C95FD5" w:rsidRDefault="00F55AA4" w:rsidP="00B03AB3">
            <w:pPr>
              <w:pStyle w:val="TableParagraph"/>
              <w:tabs>
                <w:tab w:val="left" w:pos="794"/>
              </w:tabs>
              <w:jc w:val="center"/>
              <w:rPr>
                <w:b/>
                <w:sz w:val="24"/>
                <w:szCs w:val="24"/>
              </w:rPr>
            </w:pPr>
            <w:r>
              <w:rPr>
                <w:b/>
                <w:sz w:val="24"/>
                <w:szCs w:val="24"/>
              </w:rPr>
              <w:t>Элементы квантовой оптики</w:t>
            </w:r>
            <w:r w:rsidR="00C34995" w:rsidRPr="00C95FD5">
              <w:rPr>
                <w:b/>
                <w:sz w:val="24"/>
                <w:szCs w:val="24"/>
              </w:rPr>
              <w:t xml:space="preserve"> (</w:t>
            </w:r>
            <w:r w:rsidR="00B03AB3">
              <w:rPr>
                <w:b/>
                <w:sz w:val="24"/>
                <w:szCs w:val="24"/>
              </w:rPr>
              <w:t>5</w:t>
            </w:r>
            <w:r w:rsidR="008D0EAE">
              <w:rPr>
                <w:b/>
                <w:sz w:val="24"/>
                <w:szCs w:val="24"/>
              </w:rPr>
              <w:t xml:space="preserve"> </w:t>
            </w:r>
            <w:r w:rsidR="00C34995" w:rsidRPr="00C95FD5">
              <w:rPr>
                <w:b/>
                <w:sz w:val="24"/>
                <w:szCs w:val="24"/>
              </w:rPr>
              <w:t>ч)</w:t>
            </w:r>
          </w:p>
        </w:tc>
      </w:tr>
      <w:tr w:rsidR="00F123A9" w:rsidRPr="00C95FD5" w14:paraId="28759D51" w14:textId="77777777" w:rsidTr="008D0EAE">
        <w:trPr>
          <w:trHeight w:val="340"/>
        </w:trPr>
        <w:tc>
          <w:tcPr>
            <w:tcW w:w="1705" w:type="pct"/>
            <w:shd w:val="clear" w:color="auto" w:fill="auto"/>
            <w:tcMar>
              <w:left w:w="85" w:type="dxa"/>
              <w:right w:w="85" w:type="dxa"/>
            </w:tcMar>
          </w:tcPr>
          <w:p w14:paraId="2FDF79E2" w14:textId="77777777" w:rsidR="00C34995" w:rsidRPr="00C95FD5" w:rsidRDefault="00C34995" w:rsidP="008D0EAE">
            <w:pPr>
              <w:pStyle w:val="TableParagraph"/>
              <w:tabs>
                <w:tab w:val="left" w:pos="794"/>
              </w:tabs>
              <w:jc w:val="both"/>
              <w:rPr>
                <w:i/>
                <w:sz w:val="24"/>
                <w:szCs w:val="24"/>
              </w:rPr>
            </w:pPr>
            <w:r w:rsidRPr="00C95FD5">
              <w:rPr>
                <w:sz w:val="24"/>
                <w:szCs w:val="24"/>
              </w:rPr>
              <w:t>1.</w:t>
            </w:r>
            <w:r w:rsidR="008D0EAE">
              <w:rPr>
                <w:sz w:val="24"/>
                <w:szCs w:val="24"/>
              </w:rPr>
              <w:t> </w:t>
            </w:r>
            <w:r w:rsidRPr="00C95FD5">
              <w:rPr>
                <w:sz w:val="24"/>
                <w:szCs w:val="24"/>
              </w:rPr>
              <w:t>Предмет и задачи квантовой</w:t>
            </w:r>
            <w:r w:rsidR="001639D7" w:rsidRPr="00C95FD5">
              <w:rPr>
                <w:sz w:val="24"/>
                <w:szCs w:val="24"/>
              </w:rPr>
              <w:t xml:space="preserve"> </w:t>
            </w:r>
            <w:r w:rsidRPr="00C95FD5">
              <w:rPr>
                <w:sz w:val="24"/>
                <w:szCs w:val="24"/>
              </w:rPr>
              <w:t>физики.</w:t>
            </w:r>
            <w:r w:rsidR="001639D7" w:rsidRPr="00C95FD5">
              <w:rPr>
                <w:sz w:val="24"/>
                <w:szCs w:val="24"/>
              </w:rPr>
              <w:t xml:space="preserve"> </w:t>
            </w:r>
            <w:r w:rsidR="008D0EAE">
              <w:rPr>
                <w:sz w:val="24"/>
                <w:szCs w:val="24"/>
              </w:rPr>
              <w:t>Гипотеза М. Планка о квантах</w:t>
            </w:r>
          </w:p>
        </w:tc>
        <w:tc>
          <w:tcPr>
            <w:tcW w:w="494" w:type="pct"/>
            <w:shd w:val="clear" w:color="auto" w:fill="auto"/>
            <w:tcMar>
              <w:left w:w="85" w:type="dxa"/>
              <w:right w:w="85" w:type="dxa"/>
            </w:tcMar>
            <w:vAlign w:val="center"/>
          </w:tcPr>
          <w:p w14:paraId="2B53ABD1"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43F34D2A" w14:textId="77777777" w:rsidR="00C34995" w:rsidRPr="00C95FD5" w:rsidRDefault="00C34995" w:rsidP="00C95FD5">
            <w:pPr>
              <w:pStyle w:val="TableParagraph"/>
              <w:tabs>
                <w:tab w:val="left" w:pos="794"/>
              </w:tabs>
              <w:jc w:val="both"/>
              <w:rPr>
                <w:sz w:val="24"/>
                <w:szCs w:val="24"/>
              </w:rPr>
            </w:pPr>
            <w:r w:rsidRPr="00C95FD5">
              <w:rPr>
                <w:sz w:val="24"/>
                <w:szCs w:val="24"/>
              </w:rPr>
              <w:t>Давать определение понятий: фотоэффект, квант, ток насыщения, задерживающее напряжение, работа выхода, красная граница фотоэффекта.</w:t>
            </w:r>
          </w:p>
          <w:p w14:paraId="67E40EBC" w14:textId="77777777" w:rsidR="00C34995" w:rsidRPr="00C95FD5" w:rsidRDefault="00C34995" w:rsidP="00C95FD5">
            <w:pPr>
              <w:pStyle w:val="TableParagraph"/>
              <w:tabs>
                <w:tab w:val="left" w:pos="794"/>
              </w:tabs>
              <w:jc w:val="both"/>
              <w:rPr>
                <w:sz w:val="24"/>
                <w:szCs w:val="24"/>
              </w:rPr>
            </w:pPr>
            <w:r w:rsidRPr="00C95FD5">
              <w:rPr>
                <w:sz w:val="24"/>
                <w:szCs w:val="24"/>
              </w:rPr>
              <w:t>Распознавать,</w:t>
            </w:r>
            <w:r w:rsidR="001639D7" w:rsidRPr="00C95FD5">
              <w:rPr>
                <w:sz w:val="24"/>
                <w:szCs w:val="24"/>
              </w:rPr>
              <w:t xml:space="preserve"> </w:t>
            </w:r>
            <w:r w:rsidR="00FC2DA5" w:rsidRPr="00C95FD5">
              <w:rPr>
                <w:sz w:val="24"/>
                <w:szCs w:val="24"/>
              </w:rPr>
              <w:t>н</w:t>
            </w:r>
            <w:r w:rsidRPr="00C95FD5">
              <w:rPr>
                <w:sz w:val="24"/>
                <w:szCs w:val="24"/>
              </w:rPr>
              <w:t>аблюдать</w:t>
            </w:r>
            <w:r w:rsidR="001639D7" w:rsidRPr="00C95FD5">
              <w:rPr>
                <w:sz w:val="24"/>
                <w:szCs w:val="24"/>
              </w:rPr>
              <w:t xml:space="preserve"> </w:t>
            </w:r>
            <w:r w:rsidRPr="00C95FD5">
              <w:rPr>
                <w:sz w:val="24"/>
                <w:szCs w:val="24"/>
              </w:rPr>
              <w:t>явление</w:t>
            </w:r>
            <w:r w:rsidR="001639D7" w:rsidRPr="00C95FD5">
              <w:rPr>
                <w:sz w:val="24"/>
                <w:szCs w:val="24"/>
              </w:rPr>
              <w:t xml:space="preserve"> </w:t>
            </w:r>
            <w:r w:rsidRPr="00C95FD5">
              <w:rPr>
                <w:sz w:val="24"/>
                <w:szCs w:val="24"/>
              </w:rPr>
              <w:t>фотоэффекта.</w:t>
            </w:r>
          </w:p>
          <w:p w14:paraId="33163144" w14:textId="77777777" w:rsidR="00C34995" w:rsidRPr="00C95FD5" w:rsidRDefault="00C34995" w:rsidP="00C95FD5">
            <w:pPr>
              <w:pStyle w:val="TableParagraph"/>
              <w:tabs>
                <w:tab w:val="left" w:pos="794"/>
              </w:tabs>
              <w:jc w:val="both"/>
              <w:rPr>
                <w:sz w:val="24"/>
                <w:szCs w:val="24"/>
              </w:rPr>
            </w:pPr>
            <w:r w:rsidRPr="00C95FD5">
              <w:rPr>
                <w:sz w:val="24"/>
                <w:szCs w:val="24"/>
              </w:rPr>
              <w:t>Описывать</w:t>
            </w:r>
            <w:r w:rsidR="001639D7" w:rsidRPr="00C95FD5">
              <w:rPr>
                <w:sz w:val="24"/>
                <w:szCs w:val="24"/>
              </w:rPr>
              <w:t xml:space="preserve"> </w:t>
            </w:r>
            <w:r w:rsidRPr="00C95FD5">
              <w:rPr>
                <w:sz w:val="24"/>
                <w:szCs w:val="24"/>
              </w:rPr>
              <w:t>опыты</w:t>
            </w:r>
            <w:r w:rsidR="001639D7" w:rsidRPr="00C95FD5">
              <w:rPr>
                <w:sz w:val="24"/>
                <w:szCs w:val="24"/>
              </w:rPr>
              <w:t xml:space="preserve"> </w:t>
            </w:r>
            <w:r w:rsidRPr="00C95FD5">
              <w:rPr>
                <w:sz w:val="24"/>
                <w:szCs w:val="24"/>
              </w:rPr>
              <w:t>Столетова. Формулировать</w:t>
            </w:r>
            <w:r w:rsidR="001639D7" w:rsidRPr="00C95FD5">
              <w:rPr>
                <w:sz w:val="24"/>
                <w:szCs w:val="24"/>
              </w:rPr>
              <w:t xml:space="preserve"> </w:t>
            </w:r>
            <w:r w:rsidRPr="00C95FD5">
              <w:rPr>
                <w:sz w:val="24"/>
                <w:szCs w:val="24"/>
              </w:rPr>
              <w:t>гипотезу</w:t>
            </w:r>
            <w:r w:rsidR="001639D7" w:rsidRPr="00C95FD5">
              <w:rPr>
                <w:sz w:val="24"/>
                <w:szCs w:val="24"/>
              </w:rPr>
              <w:t xml:space="preserve"> </w:t>
            </w:r>
            <w:r w:rsidRPr="00C95FD5">
              <w:rPr>
                <w:sz w:val="24"/>
                <w:szCs w:val="24"/>
              </w:rPr>
              <w:t>Планка</w:t>
            </w:r>
            <w:r w:rsidR="001639D7" w:rsidRPr="00C95FD5">
              <w:rPr>
                <w:sz w:val="24"/>
                <w:szCs w:val="24"/>
              </w:rPr>
              <w:t xml:space="preserve"> </w:t>
            </w:r>
            <w:r w:rsidRPr="00C95FD5">
              <w:rPr>
                <w:sz w:val="24"/>
                <w:szCs w:val="24"/>
              </w:rPr>
              <w:t>о</w:t>
            </w:r>
            <w:r w:rsidR="001639D7" w:rsidRPr="00C95FD5">
              <w:rPr>
                <w:sz w:val="24"/>
                <w:szCs w:val="24"/>
              </w:rPr>
              <w:t xml:space="preserve"> </w:t>
            </w:r>
            <w:r w:rsidRPr="00C95FD5">
              <w:rPr>
                <w:sz w:val="24"/>
                <w:szCs w:val="24"/>
              </w:rPr>
              <w:t>квантах, законы</w:t>
            </w:r>
            <w:r w:rsidR="001639D7" w:rsidRPr="00C95FD5">
              <w:rPr>
                <w:sz w:val="24"/>
                <w:szCs w:val="24"/>
              </w:rPr>
              <w:t xml:space="preserve"> </w:t>
            </w:r>
            <w:r w:rsidRPr="00C95FD5">
              <w:rPr>
                <w:sz w:val="24"/>
                <w:szCs w:val="24"/>
              </w:rPr>
              <w:t>фотоэффекта.</w:t>
            </w:r>
          </w:p>
          <w:p w14:paraId="756CD7EA" w14:textId="77777777" w:rsidR="00C34995" w:rsidRPr="00C95FD5" w:rsidRDefault="00C34995" w:rsidP="00C95FD5">
            <w:pPr>
              <w:pStyle w:val="TableParagraph"/>
              <w:tabs>
                <w:tab w:val="left" w:pos="794"/>
              </w:tabs>
              <w:jc w:val="both"/>
              <w:rPr>
                <w:sz w:val="24"/>
                <w:szCs w:val="24"/>
              </w:rPr>
            </w:pPr>
            <w:r w:rsidRPr="00C95FD5">
              <w:rPr>
                <w:sz w:val="24"/>
                <w:szCs w:val="24"/>
              </w:rPr>
              <w:t>Анализировать</w:t>
            </w:r>
            <w:r w:rsidR="001639D7" w:rsidRPr="00C95FD5">
              <w:rPr>
                <w:sz w:val="24"/>
                <w:szCs w:val="24"/>
              </w:rPr>
              <w:t xml:space="preserve"> </w:t>
            </w:r>
            <w:r w:rsidRPr="00C95FD5">
              <w:rPr>
                <w:sz w:val="24"/>
                <w:szCs w:val="24"/>
              </w:rPr>
              <w:t>законы</w:t>
            </w:r>
            <w:r w:rsidR="001639D7" w:rsidRPr="00C95FD5">
              <w:rPr>
                <w:sz w:val="24"/>
                <w:szCs w:val="24"/>
              </w:rPr>
              <w:t xml:space="preserve"> </w:t>
            </w:r>
            <w:r w:rsidRPr="00C95FD5">
              <w:rPr>
                <w:sz w:val="24"/>
                <w:szCs w:val="24"/>
              </w:rPr>
              <w:t>фотоэффекта. Записывать</w:t>
            </w:r>
            <w:r w:rsidR="001639D7" w:rsidRPr="00C95FD5">
              <w:rPr>
                <w:sz w:val="24"/>
                <w:szCs w:val="24"/>
              </w:rPr>
              <w:t xml:space="preserve"> </w:t>
            </w:r>
            <w:r w:rsidRPr="00C95FD5">
              <w:rPr>
                <w:sz w:val="24"/>
                <w:szCs w:val="24"/>
              </w:rPr>
              <w:t>и</w:t>
            </w:r>
            <w:r w:rsidR="008D0EAE">
              <w:rPr>
                <w:sz w:val="24"/>
                <w:szCs w:val="24"/>
              </w:rPr>
              <w:t> </w:t>
            </w:r>
            <w:r w:rsidRPr="00C95FD5">
              <w:rPr>
                <w:sz w:val="24"/>
                <w:szCs w:val="24"/>
              </w:rPr>
              <w:t>составлять</w:t>
            </w:r>
            <w:r w:rsidR="001639D7" w:rsidRPr="00C95FD5">
              <w:rPr>
                <w:sz w:val="24"/>
                <w:szCs w:val="24"/>
              </w:rPr>
              <w:t xml:space="preserve"> </w:t>
            </w:r>
            <w:r w:rsidRPr="00C95FD5">
              <w:rPr>
                <w:sz w:val="24"/>
                <w:szCs w:val="24"/>
              </w:rPr>
              <w:t>в</w:t>
            </w:r>
            <w:r w:rsidR="001639D7" w:rsidRPr="00C95FD5">
              <w:rPr>
                <w:sz w:val="24"/>
                <w:szCs w:val="24"/>
              </w:rPr>
              <w:t xml:space="preserve"> </w:t>
            </w:r>
            <w:r w:rsidRPr="00C95FD5">
              <w:rPr>
                <w:sz w:val="24"/>
                <w:szCs w:val="24"/>
              </w:rPr>
              <w:t>конкретных</w:t>
            </w:r>
            <w:r w:rsidR="001639D7" w:rsidRPr="00C95FD5">
              <w:rPr>
                <w:sz w:val="24"/>
                <w:szCs w:val="24"/>
              </w:rPr>
              <w:t xml:space="preserve"> </w:t>
            </w:r>
            <w:r w:rsidRPr="00C95FD5">
              <w:rPr>
                <w:sz w:val="24"/>
                <w:szCs w:val="24"/>
              </w:rPr>
              <w:t>ситуациях</w:t>
            </w:r>
            <w:r w:rsidR="001639D7" w:rsidRPr="00C95FD5">
              <w:rPr>
                <w:sz w:val="24"/>
                <w:szCs w:val="24"/>
              </w:rPr>
              <w:t xml:space="preserve"> </w:t>
            </w:r>
            <w:r w:rsidRPr="00C95FD5">
              <w:rPr>
                <w:sz w:val="24"/>
                <w:szCs w:val="24"/>
              </w:rPr>
              <w:t>уравнение</w:t>
            </w:r>
            <w:r w:rsidR="001639D7" w:rsidRPr="00C95FD5">
              <w:rPr>
                <w:sz w:val="24"/>
                <w:szCs w:val="24"/>
              </w:rPr>
              <w:t xml:space="preserve"> </w:t>
            </w:r>
            <w:r w:rsidRPr="00C95FD5">
              <w:rPr>
                <w:sz w:val="24"/>
                <w:szCs w:val="24"/>
              </w:rPr>
              <w:lastRenderedPageBreak/>
              <w:t>Эйнштейна</w:t>
            </w:r>
            <w:r w:rsidR="001639D7" w:rsidRPr="00C95FD5">
              <w:rPr>
                <w:sz w:val="24"/>
                <w:szCs w:val="24"/>
              </w:rPr>
              <w:t xml:space="preserve"> </w:t>
            </w:r>
            <w:r w:rsidRPr="00C95FD5">
              <w:rPr>
                <w:sz w:val="24"/>
                <w:szCs w:val="24"/>
              </w:rPr>
              <w:t>для</w:t>
            </w:r>
            <w:r w:rsidR="001639D7" w:rsidRPr="00C95FD5">
              <w:rPr>
                <w:sz w:val="24"/>
                <w:szCs w:val="24"/>
              </w:rPr>
              <w:t xml:space="preserve"> </w:t>
            </w:r>
            <w:r w:rsidRPr="00C95FD5">
              <w:rPr>
                <w:sz w:val="24"/>
                <w:szCs w:val="24"/>
              </w:rPr>
              <w:t>фотоэффекта</w:t>
            </w:r>
            <w:r w:rsidR="001639D7" w:rsidRPr="00C95FD5">
              <w:rPr>
                <w:sz w:val="24"/>
                <w:szCs w:val="24"/>
              </w:rPr>
              <w:t xml:space="preserve"> </w:t>
            </w:r>
            <w:r w:rsidRPr="00C95FD5">
              <w:rPr>
                <w:sz w:val="24"/>
                <w:szCs w:val="24"/>
              </w:rPr>
              <w:t>и</w:t>
            </w:r>
            <w:r w:rsidR="001639D7" w:rsidRPr="00C95FD5">
              <w:rPr>
                <w:sz w:val="24"/>
                <w:szCs w:val="24"/>
              </w:rPr>
              <w:t xml:space="preserve"> </w:t>
            </w:r>
            <w:r w:rsidRPr="00C95FD5">
              <w:rPr>
                <w:sz w:val="24"/>
                <w:szCs w:val="24"/>
              </w:rPr>
              <w:t>находить</w:t>
            </w:r>
            <w:r w:rsidR="001639D7" w:rsidRPr="00C95FD5">
              <w:rPr>
                <w:sz w:val="24"/>
                <w:szCs w:val="24"/>
              </w:rPr>
              <w:t xml:space="preserve"> </w:t>
            </w:r>
            <w:r w:rsidRPr="00C95FD5">
              <w:rPr>
                <w:sz w:val="24"/>
                <w:szCs w:val="24"/>
              </w:rPr>
              <w:t>с</w:t>
            </w:r>
            <w:r w:rsidR="001639D7" w:rsidRPr="00C95FD5">
              <w:rPr>
                <w:sz w:val="24"/>
                <w:szCs w:val="24"/>
              </w:rPr>
              <w:t xml:space="preserve"> </w:t>
            </w:r>
            <w:r w:rsidRPr="00C95FD5">
              <w:rPr>
                <w:sz w:val="24"/>
                <w:szCs w:val="24"/>
              </w:rPr>
              <w:t>его</w:t>
            </w:r>
            <w:r w:rsidR="001639D7" w:rsidRPr="00C95FD5">
              <w:rPr>
                <w:sz w:val="24"/>
                <w:szCs w:val="24"/>
              </w:rPr>
              <w:t xml:space="preserve"> </w:t>
            </w:r>
            <w:r w:rsidRPr="00C95FD5">
              <w:rPr>
                <w:sz w:val="24"/>
                <w:szCs w:val="24"/>
              </w:rPr>
              <w:t>помощью</w:t>
            </w:r>
            <w:r w:rsidR="001639D7" w:rsidRPr="00C95FD5">
              <w:rPr>
                <w:sz w:val="24"/>
                <w:szCs w:val="24"/>
              </w:rPr>
              <w:t xml:space="preserve"> </w:t>
            </w:r>
            <w:r w:rsidRPr="00C95FD5">
              <w:rPr>
                <w:sz w:val="24"/>
                <w:szCs w:val="24"/>
              </w:rPr>
              <w:t>неизвестные</w:t>
            </w:r>
            <w:r w:rsidR="001639D7" w:rsidRPr="00C95FD5">
              <w:rPr>
                <w:sz w:val="24"/>
                <w:szCs w:val="24"/>
              </w:rPr>
              <w:t xml:space="preserve"> </w:t>
            </w:r>
            <w:r w:rsidRPr="00C95FD5">
              <w:rPr>
                <w:sz w:val="24"/>
                <w:szCs w:val="24"/>
              </w:rPr>
              <w:t>величины.</w:t>
            </w:r>
          </w:p>
          <w:p w14:paraId="6BA42085" w14:textId="77777777" w:rsidR="00C34995" w:rsidRPr="00C95FD5" w:rsidRDefault="00C34995" w:rsidP="00C95FD5">
            <w:pPr>
              <w:pStyle w:val="TableParagraph"/>
              <w:tabs>
                <w:tab w:val="left" w:pos="794"/>
              </w:tabs>
              <w:jc w:val="both"/>
              <w:rPr>
                <w:sz w:val="24"/>
                <w:szCs w:val="24"/>
              </w:rPr>
            </w:pPr>
            <w:r w:rsidRPr="00C95FD5">
              <w:rPr>
                <w:sz w:val="24"/>
                <w:szCs w:val="24"/>
              </w:rPr>
              <w:t>Вычислять в конкретных ситуациях значения максимальной кинетической энергии фотоэлектронов, скорости фотоэлектронов, работы выхода, запирающего напряжения, частоты и длины волны, соответствующих красной</w:t>
            </w:r>
            <w:r w:rsidR="001639D7" w:rsidRPr="00C95FD5">
              <w:rPr>
                <w:sz w:val="24"/>
                <w:szCs w:val="24"/>
              </w:rPr>
              <w:t xml:space="preserve"> </w:t>
            </w:r>
            <w:r w:rsidRPr="00C95FD5">
              <w:rPr>
                <w:sz w:val="24"/>
                <w:szCs w:val="24"/>
              </w:rPr>
              <w:t>границе</w:t>
            </w:r>
            <w:r w:rsidR="001639D7" w:rsidRPr="00C95FD5">
              <w:rPr>
                <w:sz w:val="24"/>
                <w:szCs w:val="24"/>
              </w:rPr>
              <w:t xml:space="preserve"> </w:t>
            </w:r>
            <w:r w:rsidRPr="00C95FD5">
              <w:rPr>
                <w:sz w:val="24"/>
                <w:szCs w:val="24"/>
              </w:rPr>
              <w:t>фотоэффекта.</w:t>
            </w:r>
          </w:p>
          <w:p w14:paraId="1280798B" w14:textId="77777777" w:rsidR="00C34995" w:rsidRPr="00C95FD5" w:rsidRDefault="00C34995" w:rsidP="00C95FD5">
            <w:pPr>
              <w:pStyle w:val="TableParagraph"/>
              <w:tabs>
                <w:tab w:val="left" w:pos="794"/>
              </w:tabs>
              <w:jc w:val="both"/>
              <w:rPr>
                <w:sz w:val="24"/>
                <w:szCs w:val="24"/>
              </w:rPr>
            </w:pPr>
            <w:r w:rsidRPr="00C95FD5">
              <w:rPr>
                <w:sz w:val="24"/>
                <w:szCs w:val="24"/>
              </w:rPr>
              <w:t>Приводить примеры использования фотоэффекта.</w:t>
            </w:r>
          </w:p>
          <w:p w14:paraId="65C37A46" w14:textId="77777777" w:rsidR="00C34995" w:rsidRPr="00C95FD5" w:rsidRDefault="00C34995" w:rsidP="00C95FD5">
            <w:pPr>
              <w:pStyle w:val="TableParagraph"/>
              <w:tabs>
                <w:tab w:val="left" w:pos="794"/>
              </w:tabs>
              <w:jc w:val="both"/>
              <w:rPr>
                <w:sz w:val="24"/>
                <w:szCs w:val="24"/>
              </w:rPr>
            </w:pPr>
            <w:r w:rsidRPr="00C95FD5">
              <w:rPr>
                <w:sz w:val="24"/>
                <w:szCs w:val="24"/>
              </w:rPr>
              <w:t>Объяснять суть корпускулярно-волнового дуализма.</w:t>
            </w:r>
          </w:p>
          <w:p w14:paraId="1736B2CA" w14:textId="77777777" w:rsidR="00C34995" w:rsidRPr="00C95FD5" w:rsidRDefault="00C34995" w:rsidP="00B03AB3">
            <w:pPr>
              <w:pStyle w:val="TableParagraph"/>
              <w:tabs>
                <w:tab w:val="left" w:pos="794"/>
              </w:tabs>
              <w:jc w:val="both"/>
              <w:rPr>
                <w:sz w:val="24"/>
                <w:szCs w:val="24"/>
              </w:rPr>
            </w:pPr>
            <w:r w:rsidRPr="00C95FD5">
              <w:rPr>
                <w:sz w:val="24"/>
                <w:szCs w:val="24"/>
              </w:rPr>
              <w:t>Описывать опыты Лебедева по измерению давления света и опыты Вавилова по оптике.</w:t>
            </w:r>
          </w:p>
        </w:tc>
      </w:tr>
      <w:tr w:rsidR="00F123A9" w:rsidRPr="00C95FD5" w14:paraId="7BE68700" w14:textId="77777777" w:rsidTr="008D0EAE">
        <w:trPr>
          <w:trHeight w:val="340"/>
        </w:trPr>
        <w:tc>
          <w:tcPr>
            <w:tcW w:w="1705" w:type="pct"/>
            <w:shd w:val="clear" w:color="auto" w:fill="auto"/>
            <w:tcMar>
              <w:left w:w="85" w:type="dxa"/>
              <w:right w:w="85" w:type="dxa"/>
            </w:tcMar>
          </w:tcPr>
          <w:p w14:paraId="4320ED2A" w14:textId="77777777" w:rsidR="00C34995" w:rsidRPr="00C95FD5" w:rsidRDefault="00C34995" w:rsidP="008D0EAE">
            <w:pPr>
              <w:pStyle w:val="TableParagraph"/>
              <w:tabs>
                <w:tab w:val="left" w:pos="794"/>
              </w:tabs>
              <w:jc w:val="both"/>
              <w:rPr>
                <w:i/>
                <w:sz w:val="24"/>
                <w:szCs w:val="24"/>
              </w:rPr>
            </w:pPr>
            <w:r w:rsidRPr="00C95FD5">
              <w:rPr>
                <w:sz w:val="24"/>
                <w:szCs w:val="24"/>
              </w:rPr>
              <w:t>2.</w:t>
            </w:r>
            <w:r w:rsidR="008D0EAE">
              <w:rPr>
                <w:sz w:val="24"/>
                <w:szCs w:val="24"/>
              </w:rPr>
              <w:t> </w:t>
            </w:r>
            <w:r w:rsidRPr="00C95FD5">
              <w:rPr>
                <w:sz w:val="24"/>
                <w:szCs w:val="24"/>
              </w:rPr>
              <w:t>Фотоэффект. Фотон. Уравнение А. Эйнштейна для фо</w:t>
            </w:r>
            <w:r w:rsidR="008D0EAE">
              <w:rPr>
                <w:sz w:val="24"/>
                <w:szCs w:val="24"/>
              </w:rPr>
              <w:t>тоэффекта</w:t>
            </w:r>
          </w:p>
        </w:tc>
        <w:tc>
          <w:tcPr>
            <w:tcW w:w="494" w:type="pct"/>
            <w:shd w:val="clear" w:color="auto" w:fill="auto"/>
            <w:tcMar>
              <w:left w:w="85" w:type="dxa"/>
              <w:right w:w="85" w:type="dxa"/>
            </w:tcMar>
            <w:vAlign w:val="center"/>
          </w:tcPr>
          <w:p w14:paraId="61373BB3"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1EFA1AE5" w14:textId="77777777" w:rsidR="00C34995" w:rsidRPr="00C95FD5" w:rsidRDefault="00C34995" w:rsidP="00C95FD5">
            <w:pPr>
              <w:pStyle w:val="TableParagraph"/>
              <w:tabs>
                <w:tab w:val="left" w:pos="794"/>
              </w:tabs>
              <w:rPr>
                <w:sz w:val="24"/>
                <w:szCs w:val="24"/>
              </w:rPr>
            </w:pPr>
          </w:p>
        </w:tc>
      </w:tr>
      <w:tr w:rsidR="00F123A9" w:rsidRPr="00C95FD5" w14:paraId="591163BE" w14:textId="77777777" w:rsidTr="008D0EAE">
        <w:trPr>
          <w:trHeight w:val="340"/>
        </w:trPr>
        <w:tc>
          <w:tcPr>
            <w:tcW w:w="1705" w:type="pct"/>
            <w:shd w:val="clear" w:color="auto" w:fill="auto"/>
            <w:tcMar>
              <w:left w:w="85" w:type="dxa"/>
              <w:right w:w="85" w:type="dxa"/>
            </w:tcMar>
          </w:tcPr>
          <w:p w14:paraId="55D5F399" w14:textId="77777777" w:rsidR="00C34995" w:rsidRPr="00C95FD5" w:rsidRDefault="00C34995" w:rsidP="008D0EAE">
            <w:pPr>
              <w:pStyle w:val="TableParagraph"/>
              <w:tabs>
                <w:tab w:val="left" w:pos="794"/>
              </w:tabs>
              <w:jc w:val="both"/>
              <w:rPr>
                <w:sz w:val="24"/>
                <w:szCs w:val="24"/>
              </w:rPr>
            </w:pPr>
            <w:r w:rsidRPr="00C95FD5">
              <w:rPr>
                <w:sz w:val="24"/>
                <w:szCs w:val="24"/>
              </w:rPr>
              <w:t>3.</w:t>
            </w:r>
            <w:r w:rsidR="008D0EAE">
              <w:rPr>
                <w:sz w:val="24"/>
                <w:szCs w:val="24"/>
              </w:rPr>
              <w:t> </w:t>
            </w:r>
            <w:r w:rsidRPr="00C95FD5">
              <w:rPr>
                <w:sz w:val="24"/>
                <w:szCs w:val="24"/>
              </w:rPr>
              <w:t>Опыты</w:t>
            </w:r>
            <w:r w:rsidR="008D0EAE">
              <w:rPr>
                <w:sz w:val="24"/>
                <w:szCs w:val="24"/>
              </w:rPr>
              <w:t xml:space="preserve"> </w:t>
            </w:r>
            <w:r w:rsidRPr="00C95FD5">
              <w:rPr>
                <w:sz w:val="24"/>
                <w:szCs w:val="24"/>
              </w:rPr>
              <w:t>А.Г.</w:t>
            </w:r>
            <w:r w:rsidR="008D0EAE">
              <w:rPr>
                <w:sz w:val="24"/>
                <w:szCs w:val="24"/>
              </w:rPr>
              <w:t xml:space="preserve"> </w:t>
            </w:r>
            <w:r w:rsidRPr="00C95FD5">
              <w:rPr>
                <w:sz w:val="24"/>
                <w:szCs w:val="24"/>
              </w:rPr>
              <w:t>Столетова. Законы</w:t>
            </w:r>
            <w:r w:rsidR="001639D7" w:rsidRPr="00C95FD5">
              <w:rPr>
                <w:sz w:val="24"/>
                <w:szCs w:val="24"/>
              </w:rPr>
              <w:t xml:space="preserve"> </w:t>
            </w:r>
            <w:r w:rsidR="008D0EAE">
              <w:rPr>
                <w:sz w:val="24"/>
                <w:szCs w:val="24"/>
              </w:rPr>
              <w:t>фотоэффекта</w:t>
            </w:r>
          </w:p>
        </w:tc>
        <w:tc>
          <w:tcPr>
            <w:tcW w:w="494" w:type="pct"/>
            <w:shd w:val="clear" w:color="auto" w:fill="auto"/>
            <w:tcMar>
              <w:left w:w="85" w:type="dxa"/>
              <w:right w:w="85" w:type="dxa"/>
            </w:tcMar>
            <w:vAlign w:val="center"/>
          </w:tcPr>
          <w:p w14:paraId="0BEF244E"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70507124" w14:textId="77777777" w:rsidR="00C34995" w:rsidRPr="00C95FD5" w:rsidRDefault="00C34995" w:rsidP="00C95FD5">
            <w:pPr>
              <w:pStyle w:val="TableParagraph"/>
              <w:tabs>
                <w:tab w:val="left" w:pos="794"/>
              </w:tabs>
              <w:rPr>
                <w:sz w:val="24"/>
                <w:szCs w:val="24"/>
              </w:rPr>
            </w:pPr>
          </w:p>
        </w:tc>
      </w:tr>
      <w:tr w:rsidR="00F123A9" w:rsidRPr="00C95FD5" w14:paraId="4081C52E" w14:textId="77777777" w:rsidTr="00EA3E6B">
        <w:trPr>
          <w:trHeight w:val="667"/>
        </w:trPr>
        <w:tc>
          <w:tcPr>
            <w:tcW w:w="1705" w:type="pct"/>
            <w:shd w:val="clear" w:color="auto" w:fill="auto"/>
            <w:tcMar>
              <w:left w:w="85" w:type="dxa"/>
              <w:right w:w="85" w:type="dxa"/>
            </w:tcMar>
          </w:tcPr>
          <w:p w14:paraId="0B2C5EFF" w14:textId="77777777" w:rsidR="00EA3E6B" w:rsidRDefault="00C34995" w:rsidP="005D347C">
            <w:pPr>
              <w:pStyle w:val="TableParagraph"/>
              <w:tabs>
                <w:tab w:val="left" w:pos="794"/>
              </w:tabs>
              <w:jc w:val="both"/>
              <w:rPr>
                <w:sz w:val="24"/>
                <w:szCs w:val="24"/>
              </w:rPr>
            </w:pPr>
            <w:r w:rsidRPr="00C95FD5">
              <w:rPr>
                <w:sz w:val="24"/>
                <w:szCs w:val="24"/>
              </w:rPr>
              <w:lastRenderedPageBreak/>
              <w:t>4.</w:t>
            </w:r>
            <w:r w:rsidR="008D0EAE">
              <w:rPr>
                <w:sz w:val="24"/>
                <w:szCs w:val="24"/>
              </w:rPr>
              <w:t> </w:t>
            </w:r>
            <w:r w:rsidRPr="00C95FD5">
              <w:rPr>
                <w:sz w:val="24"/>
                <w:szCs w:val="24"/>
              </w:rPr>
              <w:t>Корпускулярно-волновой дуализм.</w:t>
            </w:r>
            <w:r w:rsidR="001639D7" w:rsidRPr="00C95FD5">
              <w:rPr>
                <w:sz w:val="24"/>
                <w:szCs w:val="24"/>
              </w:rPr>
              <w:t xml:space="preserve"> </w:t>
            </w:r>
          </w:p>
          <w:p w14:paraId="4045107D" w14:textId="77777777" w:rsidR="00C34995" w:rsidRPr="00C95FD5" w:rsidRDefault="00C34995" w:rsidP="005D347C">
            <w:pPr>
              <w:pStyle w:val="TableParagraph"/>
              <w:tabs>
                <w:tab w:val="left" w:pos="794"/>
              </w:tabs>
              <w:jc w:val="both"/>
              <w:rPr>
                <w:i/>
                <w:sz w:val="24"/>
                <w:szCs w:val="24"/>
              </w:rPr>
            </w:pPr>
          </w:p>
        </w:tc>
        <w:tc>
          <w:tcPr>
            <w:tcW w:w="494" w:type="pct"/>
            <w:shd w:val="clear" w:color="auto" w:fill="auto"/>
            <w:tcMar>
              <w:left w:w="85" w:type="dxa"/>
              <w:right w:w="85" w:type="dxa"/>
            </w:tcMar>
            <w:vAlign w:val="center"/>
          </w:tcPr>
          <w:p w14:paraId="34965990"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06F6AE1A" w14:textId="77777777" w:rsidR="00C34995" w:rsidRPr="00C95FD5" w:rsidRDefault="00C34995" w:rsidP="00C95FD5">
            <w:pPr>
              <w:pStyle w:val="TableParagraph"/>
              <w:tabs>
                <w:tab w:val="left" w:pos="794"/>
              </w:tabs>
              <w:rPr>
                <w:sz w:val="24"/>
                <w:szCs w:val="24"/>
              </w:rPr>
            </w:pPr>
          </w:p>
        </w:tc>
      </w:tr>
      <w:tr w:rsidR="00EA3E6B" w:rsidRPr="00C95FD5" w14:paraId="1A61D367" w14:textId="77777777" w:rsidTr="008D0EAE">
        <w:trPr>
          <w:trHeight w:val="978"/>
        </w:trPr>
        <w:tc>
          <w:tcPr>
            <w:tcW w:w="1705" w:type="pct"/>
            <w:shd w:val="clear" w:color="auto" w:fill="auto"/>
            <w:tcMar>
              <w:left w:w="85" w:type="dxa"/>
              <w:right w:w="85" w:type="dxa"/>
            </w:tcMar>
          </w:tcPr>
          <w:p w14:paraId="4D765638" w14:textId="77777777" w:rsidR="00EA3E6B" w:rsidRPr="00C95FD5" w:rsidRDefault="00EA3E6B" w:rsidP="00EA3E6B">
            <w:pPr>
              <w:pStyle w:val="TableParagraph"/>
              <w:tabs>
                <w:tab w:val="left" w:pos="794"/>
              </w:tabs>
              <w:jc w:val="both"/>
              <w:rPr>
                <w:sz w:val="24"/>
                <w:szCs w:val="24"/>
              </w:rPr>
            </w:pPr>
            <w:r w:rsidRPr="00C95FD5">
              <w:rPr>
                <w:sz w:val="24"/>
                <w:szCs w:val="24"/>
              </w:rPr>
              <w:t>5.Давление света. Опыты П.Н.</w:t>
            </w:r>
            <w:r>
              <w:rPr>
                <w:sz w:val="24"/>
                <w:szCs w:val="24"/>
              </w:rPr>
              <w:t> </w:t>
            </w:r>
            <w:r w:rsidRPr="00C95FD5">
              <w:rPr>
                <w:sz w:val="24"/>
                <w:szCs w:val="24"/>
              </w:rPr>
              <w:t xml:space="preserve">Лебедева </w:t>
            </w:r>
            <w:r>
              <w:rPr>
                <w:sz w:val="24"/>
                <w:szCs w:val="24"/>
              </w:rPr>
              <w:t>и С.И. Вавилова</w:t>
            </w:r>
          </w:p>
        </w:tc>
        <w:tc>
          <w:tcPr>
            <w:tcW w:w="494" w:type="pct"/>
            <w:shd w:val="clear" w:color="auto" w:fill="auto"/>
            <w:tcMar>
              <w:left w:w="85" w:type="dxa"/>
              <w:right w:w="85" w:type="dxa"/>
            </w:tcMar>
            <w:vAlign w:val="center"/>
          </w:tcPr>
          <w:p w14:paraId="4FD67A62" w14:textId="77777777" w:rsidR="00EA3E6B" w:rsidRPr="00C95FD5" w:rsidRDefault="00EA3E6B" w:rsidP="008D0EAE">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7221EBD9" w14:textId="77777777" w:rsidR="00EA3E6B" w:rsidRPr="00C95FD5" w:rsidRDefault="00EA3E6B" w:rsidP="00C95FD5">
            <w:pPr>
              <w:pStyle w:val="TableParagraph"/>
              <w:tabs>
                <w:tab w:val="left" w:pos="794"/>
              </w:tabs>
              <w:rPr>
                <w:sz w:val="24"/>
                <w:szCs w:val="24"/>
              </w:rPr>
            </w:pPr>
          </w:p>
        </w:tc>
      </w:tr>
      <w:tr w:rsidR="00B03AB3" w:rsidRPr="00C95FD5" w14:paraId="2E70A555" w14:textId="77777777" w:rsidTr="00554373">
        <w:trPr>
          <w:trHeight w:val="690"/>
        </w:trPr>
        <w:tc>
          <w:tcPr>
            <w:tcW w:w="1705" w:type="pct"/>
            <w:shd w:val="clear" w:color="auto" w:fill="auto"/>
            <w:tcMar>
              <w:left w:w="85" w:type="dxa"/>
              <w:right w:w="85" w:type="dxa"/>
            </w:tcMar>
          </w:tcPr>
          <w:p w14:paraId="35F7DBBA" w14:textId="77777777" w:rsidR="00B03AB3" w:rsidRPr="00C95FD5" w:rsidRDefault="00B03AB3" w:rsidP="00B03AB3">
            <w:pPr>
              <w:pStyle w:val="TableParagraph"/>
              <w:tabs>
                <w:tab w:val="left" w:pos="794"/>
              </w:tabs>
              <w:jc w:val="both"/>
              <w:rPr>
                <w:sz w:val="24"/>
                <w:szCs w:val="24"/>
              </w:rPr>
            </w:pPr>
            <w:r>
              <w:rPr>
                <w:sz w:val="24"/>
                <w:szCs w:val="24"/>
              </w:rPr>
              <w:t> </w:t>
            </w:r>
          </w:p>
        </w:tc>
        <w:tc>
          <w:tcPr>
            <w:tcW w:w="494" w:type="pct"/>
            <w:shd w:val="clear" w:color="auto" w:fill="auto"/>
            <w:tcMar>
              <w:left w:w="85" w:type="dxa"/>
              <w:right w:w="85" w:type="dxa"/>
            </w:tcMar>
            <w:vAlign w:val="center"/>
          </w:tcPr>
          <w:p w14:paraId="00B54916" w14:textId="77777777" w:rsidR="00B03AB3" w:rsidRPr="00C95FD5" w:rsidRDefault="00B03AB3" w:rsidP="008D0EAE">
            <w:pPr>
              <w:pStyle w:val="TableParagraph"/>
              <w:tabs>
                <w:tab w:val="left" w:pos="794"/>
              </w:tabs>
              <w:jc w:val="center"/>
              <w:rPr>
                <w:sz w:val="24"/>
                <w:szCs w:val="24"/>
              </w:rPr>
            </w:pPr>
          </w:p>
        </w:tc>
        <w:tc>
          <w:tcPr>
            <w:tcW w:w="2801" w:type="pct"/>
            <w:vMerge/>
            <w:shd w:val="clear" w:color="auto" w:fill="auto"/>
            <w:tcMar>
              <w:left w:w="85" w:type="dxa"/>
              <w:right w:w="85" w:type="dxa"/>
            </w:tcMar>
          </w:tcPr>
          <w:p w14:paraId="45C194A7" w14:textId="77777777" w:rsidR="00B03AB3" w:rsidRPr="00C95FD5" w:rsidRDefault="00B03AB3" w:rsidP="00C95FD5">
            <w:pPr>
              <w:pStyle w:val="TableParagraph"/>
              <w:tabs>
                <w:tab w:val="left" w:pos="794"/>
              </w:tabs>
              <w:rPr>
                <w:i/>
                <w:sz w:val="24"/>
                <w:szCs w:val="24"/>
              </w:rPr>
            </w:pPr>
          </w:p>
        </w:tc>
      </w:tr>
      <w:tr w:rsidR="00F123A9" w:rsidRPr="00C95FD5" w14:paraId="7B7609F4" w14:textId="77777777" w:rsidTr="008D0EAE">
        <w:trPr>
          <w:trHeight w:val="340"/>
        </w:trPr>
        <w:tc>
          <w:tcPr>
            <w:tcW w:w="5000" w:type="pct"/>
            <w:gridSpan w:val="3"/>
            <w:shd w:val="clear" w:color="auto" w:fill="auto"/>
            <w:tcMar>
              <w:left w:w="85" w:type="dxa"/>
              <w:right w:w="85" w:type="dxa"/>
            </w:tcMar>
            <w:vAlign w:val="center"/>
          </w:tcPr>
          <w:p w14:paraId="32838AF1" w14:textId="77777777" w:rsidR="00C34995" w:rsidRPr="00C95FD5" w:rsidRDefault="00F55AA4" w:rsidP="008D0EAE">
            <w:pPr>
              <w:pStyle w:val="TableParagraph"/>
              <w:tabs>
                <w:tab w:val="left" w:pos="794"/>
              </w:tabs>
              <w:jc w:val="center"/>
              <w:rPr>
                <w:sz w:val="24"/>
                <w:szCs w:val="24"/>
              </w:rPr>
            </w:pPr>
            <w:r>
              <w:rPr>
                <w:b/>
                <w:sz w:val="24"/>
                <w:szCs w:val="24"/>
              </w:rPr>
              <w:t>Строение атома</w:t>
            </w:r>
            <w:r w:rsidR="00C34995" w:rsidRPr="00C95FD5">
              <w:rPr>
                <w:b/>
                <w:sz w:val="24"/>
                <w:szCs w:val="24"/>
              </w:rPr>
              <w:t xml:space="preserve"> (3</w:t>
            </w:r>
            <w:r w:rsidR="008D0EAE">
              <w:rPr>
                <w:b/>
                <w:sz w:val="24"/>
                <w:szCs w:val="24"/>
              </w:rPr>
              <w:t xml:space="preserve"> </w:t>
            </w:r>
            <w:r w:rsidR="00C34995" w:rsidRPr="00C95FD5">
              <w:rPr>
                <w:b/>
                <w:sz w:val="24"/>
                <w:szCs w:val="24"/>
              </w:rPr>
              <w:t>ч)</w:t>
            </w:r>
          </w:p>
        </w:tc>
      </w:tr>
      <w:tr w:rsidR="00F123A9" w:rsidRPr="00C95FD5" w14:paraId="1F06A39A" w14:textId="77777777" w:rsidTr="008D0EAE">
        <w:trPr>
          <w:trHeight w:val="340"/>
        </w:trPr>
        <w:tc>
          <w:tcPr>
            <w:tcW w:w="1705" w:type="pct"/>
            <w:shd w:val="clear" w:color="auto" w:fill="auto"/>
            <w:tcMar>
              <w:left w:w="85" w:type="dxa"/>
              <w:right w:w="85" w:type="dxa"/>
            </w:tcMar>
          </w:tcPr>
          <w:p w14:paraId="7A68BDA3" w14:textId="77777777" w:rsidR="00C34995" w:rsidRPr="00C95FD5" w:rsidRDefault="00C34995" w:rsidP="008D0EAE">
            <w:pPr>
              <w:pStyle w:val="TableParagraph"/>
              <w:tabs>
                <w:tab w:val="left" w:pos="794"/>
              </w:tabs>
              <w:jc w:val="both"/>
              <w:rPr>
                <w:sz w:val="24"/>
                <w:szCs w:val="24"/>
              </w:rPr>
            </w:pPr>
            <w:r w:rsidRPr="00C95FD5">
              <w:rPr>
                <w:sz w:val="24"/>
                <w:szCs w:val="24"/>
              </w:rPr>
              <w:t>1.</w:t>
            </w:r>
            <w:r w:rsidR="008D0EAE">
              <w:rPr>
                <w:sz w:val="24"/>
                <w:szCs w:val="24"/>
              </w:rPr>
              <w:t> </w:t>
            </w:r>
            <w:r w:rsidRPr="00C95FD5">
              <w:rPr>
                <w:sz w:val="24"/>
                <w:szCs w:val="24"/>
              </w:rPr>
              <w:t>Опыты</w:t>
            </w:r>
            <w:r w:rsidR="008D0EAE">
              <w:rPr>
                <w:sz w:val="24"/>
                <w:szCs w:val="24"/>
              </w:rPr>
              <w:t xml:space="preserve"> </w:t>
            </w:r>
            <w:r w:rsidRPr="00C95FD5">
              <w:rPr>
                <w:sz w:val="24"/>
                <w:szCs w:val="24"/>
              </w:rPr>
              <w:t>Резерфорда.</w:t>
            </w:r>
            <w:r w:rsidR="008D0EAE">
              <w:rPr>
                <w:sz w:val="24"/>
                <w:szCs w:val="24"/>
              </w:rPr>
              <w:t xml:space="preserve"> </w:t>
            </w:r>
            <w:r w:rsidRPr="00C95FD5">
              <w:rPr>
                <w:sz w:val="24"/>
                <w:szCs w:val="24"/>
              </w:rPr>
              <w:t>Плане</w:t>
            </w:r>
            <w:r w:rsidR="006A5AA5" w:rsidRPr="00C95FD5">
              <w:rPr>
                <w:sz w:val="24"/>
                <w:szCs w:val="24"/>
              </w:rPr>
              <w:t>-т</w:t>
            </w:r>
            <w:r w:rsidRPr="00C95FD5">
              <w:rPr>
                <w:sz w:val="24"/>
                <w:szCs w:val="24"/>
              </w:rPr>
              <w:t>арная</w:t>
            </w:r>
            <w:r w:rsidR="006A5AA5" w:rsidRPr="00C95FD5">
              <w:rPr>
                <w:sz w:val="24"/>
                <w:szCs w:val="24"/>
              </w:rPr>
              <w:t xml:space="preserve"> </w:t>
            </w:r>
            <w:r w:rsidRPr="00C95FD5">
              <w:rPr>
                <w:sz w:val="24"/>
                <w:szCs w:val="24"/>
              </w:rPr>
              <w:t>модель</w:t>
            </w:r>
            <w:r w:rsidR="006A5AA5" w:rsidRPr="00C95FD5">
              <w:rPr>
                <w:sz w:val="24"/>
                <w:szCs w:val="24"/>
              </w:rPr>
              <w:t xml:space="preserve"> </w:t>
            </w:r>
            <w:r w:rsidRPr="00C95FD5">
              <w:rPr>
                <w:sz w:val="24"/>
                <w:szCs w:val="24"/>
              </w:rPr>
              <w:t>строения</w:t>
            </w:r>
            <w:r w:rsidR="006A5AA5" w:rsidRPr="00C95FD5">
              <w:rPr>
                <w:sz w:val="24"/>
                <w:szCs w:val="24"/>
              </w:rPr>
              <w:t xml:space="preserve"> </w:t>
            </w:r>
            <w:r w:rsidRPr="00C95FD5">
              <w:rPr>
                <w:sz w:val="24"/>
                <w:szCs w:val="24"/>
              </w:rPr>
              <w:t>ато</w:t>
            </w:r>
            <w:r w:rsidR="008D0EAE">
              <w:rPr>
                <w:sz w:val="24"/>
                <w:szCs w:val="24"/>
              </w:rPr>
              <w:t>ма</w:t>
            </w:r>
          </w:p>
        </w:tc>
        <w:tc>
          <w:tcPr>
            <w:tcW w:w="494" w:type="pct"/>
            <w:shd w:val="clear" w:color="auto" w:fill="auto"/>
            <w:tcMar>
              <w:left w:w="85" w:type="dxa"/>
              <w:right w:w="85" w:type="dxa"/>
            </w:tcMar>
            <w:vAlign w:val="center"/>
          </w:tcPr>
          <w:p w14:paraId="1F401AEA"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795550DB" w14:textId="77777777" w:rsidR="00C34995" w:rsidRPr="00C95FD5" w:rsidRDefault="00C34995" w:rsidP="00C95FD5">
            <w:pPr>
              <w:pStyle w:val="TableParagraph"/>
              <w:tabs>
                <w:tab w:val="left" w:pos="794"/>
              </w:tabs>
              <w:jc w:val="both"/>
              <w:rPr>
                <w:sz w:val="24"/>
                <w:szCs w:val="24"/>
              </w:rPr>
            </w:pPr>
            <w:r w:rsidRPr="00C95FD5">
              <w:rPr>
                <w:sz w:val="24"/>
                <w:szCs w:val="24"/>
              </w:rPr>
              <w:t>Давать определение понятий: атомное ядро, энергетиче</w:t>
            </w:r>
            <w:r w:rsidR="00F55AA4">
              <w:rPr>
                <w:sz w:val="24"/>
                <w:szCs w:val="24"/>
              </w:rPr>
              <w:t>ский уровень, энергия ионизации.</w:t>
            </w:r>
            <w:r w:rsidRPr="00C95FD5">
              <w:rPr>
                <w:sz w:val="24"/>
                <w:szCs w:val="24"/>
              </w:rPr>
              <w:t xml:space="preserve"> Описывать</w:t>
            </w:r>
            <w:r w:rsidR="001639D7" w:rsidRPr="00C95FD5">
              <w:rPr>
                <w:sz w:val="24"/>
                <w:szCs w:val="24"/>
              </w:rPr>
              <w:t xml:space="preserve"> </w:t>
            </w:r>
            <w:r w:rsidRPr="00C95FD5">
              <w:rPr>
                <w:sz w:val="24"/>
                <w:szCs w:val="24"/>
              </w:rPr>
              <w:t>опыты</w:t>
            </w:r>
            <w:r w:rsidR="001639D7" w:rsidRPr="00C95FD5">
              <w:rPr>
                <w:sz w:val="24"/>
                <w:szCs w:val="24"/>
              </w:rPr>
              <w:t xml:space="preserve"> </w:t>
            </w:r>
            <w:r w:rsidRPr="00C95FD5">
              <w:rPr>
                <w:sz w:val="24"/>
                <w:szCs w:val="24"/>
              </w:rPr>
              <w:t>Резерфорда.</w:t>
            </w:r>
          </w:p>
          <w:p w14:paraId="590BD732" w14:textId="77777777" w:rsidR="00C34995" w:rsidRPr="00C95FD5" w:rsidRDefault="00C34995" w:rsidP="00C95FD5">
            <w:pPr>
              <w:pStyle w:val="TableParagraph"/>
              <w:tabs>
                <w:tab w:val="left" w:pos="794"/>
              </w:tabs>
              <w:jc w:val="both"/>
              <w:rPr>
                <w:sz w:val="24"/>
                <w:szCs w:val="24"/>
              </w:rPr>
            </w:pPr>
            <w:r w:rsidRPr="00C95FD5">
              <w:rPr>
                <w:sz w:val="24"/>
                <w:szCs w:val="24"/>
              </w:rPr>
              <w:t>Описывать и сравнивать модели атома Томсона</w:t>
            </w:r>
            <w:r w:rsidR="001639D7" w:rsidRPr="00C95FD5">
              <w:rPr>
                <w:sz w:val="24"/>
                <w:szCs w:val="24"/>
              </w:rPr>
              <w:t xml:space="preserve"> </w:t>
            </w:r>
            <w:r w:rsidRPr="00C95FD5">
              <w:rPr>
                <w:sz w:val="24"/>
                <w:szCs w:val="24"/>
              </w:rPr>
              <w:t>и</w:t>
            </w:r>
            <w:r w:rsidR="008D0EAE">
              <w:rPr>
                <w:sz w:val="24"/>
                <w:szCs w:val="24"/>
              </w:rPr>
              <w:t> </w:t>
            </w:r>
            <w:r w:rsidRPr="00C95FD5">
              <w:rPr>
                <w:sz w:val="24"/>
                <w:szCs w:val="24"/>
              </w:rPr>
              <w:t>Резерфорда.</w:t>
            </w:r>
          </w:p>
          <w:p w14:paraId="364B79E6" w14:textId="77777777" w:rsidR="00C34995" w:rsidRPr="00554373" w:rsidRDefault="00C34995" w:rsidP="00C95FD5">
            <w:pPr>
              <w:pStyle w:val="TableParagraph"/>
              <w:tabs>
                <w:tab w:val="left" w:pos="794"/>
              </w:tabs>
              <w:jc w:val="both"/>
              <w:rPr>
                <w:i/>
                <w:sz w:val="24"/>
                <w:szCs w:val="24"/>
              </w:rPr>
            </w:pPr>
            <w:r w:rsidRPr="00C95FD5">
              <w:rPr>
                <w:sz w:val="24"/>
                <w:szCs w:val="24"/>
              </w:rPr>
              <w:t>Рассматривать, исследовать и описывать линейчатые</w:t>
            </w:r>
            <w:r w:rsidR="001639D7" w:rsidRPr="00C95FD5">
              <w:rPr>
                <w:sz w:val="24"/>
                <w:szCs w:val="24"/>
              </w:rPr>
              <w:t xml:space="preserve"> </w:t>
            </w:r>
            <w:r w:rsidRPr="00C95FD5">
              <w:rPr>
                <w:sz w:val="24"/>
                <w:szCs w:val="24"/>
              </w:rPr>
              <w:t>спектры.</w:t>
            </w:r>
            <w:r w:rsidR="00554373" w:rsidRPr="00C95FD5">
              <w:rPr>
                <w:sz w:val="24"/>
                <w:szCs w:val="24"/>
              </w:rPr>
              <w:t xml:space="preserve"> </w:t>
            </w:r>
            <w:r w:rsidR="00554373" w:rsidRPr="00554373">
              <w:rPr>
                <w:i/>
                <w:sz w:val="24"/>
                <w:szCs w:val="24"/>
              </w:rPr>
              <w:t>Наблюдать сплошной и линейчатый спектр.</w:t>
            </w:r>
            <w:r w:rsidR="00554373" w:rsidRPr="00C95FD5">
              <w:rPr>
                <w:sz w:val="24"/>
                <w:szCs w:val="24"/>
              </w:rPr>
              <w:t xml:space="preserve"> </w:t>
            </w:r>
            <w:r w:rsidR="00554373" w:rsidRPr="00554373">
              <w:rPr>
                <w:i/>
                <w:sz w:val="24"/>
                <w:szCs w:val="24"/>
              </w:rPr>
              <w:t>Исследовать спектр водорода</w:t>
            </w:r>
            <w:r w:rsidR="00554373">
              <w:rPr>
                <w:i/>
                <w:sz w:val="24"/>
                <w:szCs w:val="24"/>
              </w:rPr>
              <w:t>.</w:t>
            </w:r>
          </w:p>
          <w:p w14:paraId="08903324" w14:textId="77777777" w:rsidR="00C34995" w:rsidRPr="008D0EAE" w:rsidRDefault="00C34995" w:rsidP="00F55AA4">
            <w:pPr>
              <w:pStyle w:val="TableParagraph"/>
              <w:tabs>
                <w:tab w:val="left" w:pos="794"/>
              </w:tabs>
              <w:jc w:val="both"/>
              <w:rPr>
                <w:i/>
                <w:sz w:val="24"/>
                <w:szCs w:val="24"/>
              </w:rPr>
            </w:pPr>
            <w:r w:rsidRPr="00C95FD5">
              <w:rPr>
                <w:sz w:val="24"/>
                <w:szCs w:val="24"/>
              </w:rPr>
              <w:t>Формулировать квантовые постулаты Бора. Объяснять линейчатые спектры атома водорода на основе квантовых постулатов Бора. Рассчитывать в конкретной ситуации частоту и длину волны испускаемого фотона при переходе атома из одного стационарного состояния в другое, эне</w:t>
            </w:r>
            <w:r w:rsidR="00F55AA4">
              <w:rPr>
                <w:sz w:val="24"/>
                <w:szCs w:val="24"/>
              </w:rPr>
              <w:t>ргию ионизации атома.</w:t>
            </w:r>
          </w:p>
        </w:tc>
      </w:tr>
      <w:tr w:rsidR="00F123A9" w:rsidRPr="00C95FD5" w14:paraId="0D9C218F" w14:textId="77777777" w:rsidTr="008D0EAE">
        <w:trPr>
          <w:trHeight w:val="340"/>
        </w:trPr>
        <w:tc>
          <w:tcPr>
            <w:tcW w:w="1705" w:type="pct"/>
            <w:shd w:val="clear" w:color="auto" w:fill="auto"/>
            <w:tcMar>
              <w:left w:w="85" w:type="dxa"/>
              <w:right w:w="85" w:type="dxa"/>
            </w:tcMar>
          </w:tcPr>
          <w:p w14:paraId="5CBF1546" w14:textId="77777777" w:rsidR="00C34995" w:rsidRPr="00C95FD5" w:rsidRDefault="00C34995" w:rsidP="008D0EAE">
            <w:pPr>
              <w:pStyle w:val="TableParagraph"/>
              <w:tabs>
                <w:tab w:val="left" w:pos="794"/>
              </w:tabs>
              <w:jc w:val="both"/>
              <w:rPr>
                <w:sz w:val="24"/>
                <w:szCs w:val="24"/>
              </w:rPr>
            </w:pPr>
            <w:r w:rsidRPr="00C95FD5">
              <w:rPr>
                <w:sz w:val="24"/>
                <w:szCs w:val="24"/>
              </w:rPr>
              <w:t>2.</w:t>
            </w:r>
            <w:r w:rsidR="008D0EAE">
              <w:rPr>
                <w:sz w:val="24"/>
                <w:szCs w:val="24"/>
              </w:rPr>
              <w:t> </w:t>
            </w:r>
            <w:r w:rsidRPr="00C95FD5">
              <w:rPr>
                <w:sz w:val="24"/>
                <w:szCs w:val="24"/>
              </w:rPr>
              <w:t>Объяснение</w:t>
            </w:r>
            <w:r w:rsidR="001639D7" w:rsidRPr="00C95FD5">
              <w:rPr>
                <w:sz w:val="24"/>
                <w:szCs w:val="24"/>
              </w:rPr>
              <w:t xml:space="preserve"> </w:t>
            </w:r>
            <w:r w:rsidRPr="00C95FD5">
              <w:rPr>
                <w:sz w:val="24"/>
                <w:szCs w:val="24"/>
              </w:rPr>
              <w:t>линейчатого спектра</w:t>
            </w:r>
            <w:r w:rsidR="001639D7" w:rsidRPr="00C95FD5">
              <w:rPr>
                <w:sz w:val="24"/>
                <w:szCs w:val="24"/>
              </w:rPr>
              <w:t xml:space="preserve"> </w:t>
            </w:r>
            <w:r w:rsidRPr="00C95FD5">
              <w:rPr>
                <w:sz w:val="24"/>
                <w:szCs w:val="24"/>
              </w:rPr>
              <w:t>водорода</w:t>
            </w:r>
            <w:r w:rsidR="001639D7" w:rsidRPr="00C95FD5">
              <w:rPr>
                <w:sz w:val="24"/>
                <w:szCs w:val="24"/>
              </w:rPr>
              <w:t xml:space="preserve"> </w:t>
            </w:r>
            <w:r w:rsidRPr="00C95FD5">
              <w:rPr>
                <w:sz w:val="24"/>
                <w:szCs w:val="24"/>
              </w:rPr>
              <w:t>на</w:t>
            </w:r>
            <w:r w:rsidR="001639D7" w:rsidRPr="00C95FD5">
              <w:rPr>
                <w:sz w:val="24"/>
                <w:szCs w:val="24"/>
              </w:rPr>
              <w:t xml:space="preserve"> </w:t>
            </w:r>
            <w:r w:rsidRPr="00C95FD5">
              <w:rPr>
                <w:sz w:val="24"/>
                <w:szCs w:val="24"/>
              </w:rPr>
              <w:t>основе квантовых</w:t>
            </w:r>
            <w:r w:rsidR="001639D7" w:rsidRPr="00C95FD5">
              <w:rPr>
                <w:sz w:val="24"/>
                <w:szCs w:val="24"/>
              </w:rPr>
              <w:t xml:space="preserve"> </w:t>
            </w:r>
            <w:r w:rsidRPr="00C95FD5">
              <w:rPr>
                <w:sz w:val="24"/>
                <w:szCs w:val="24"/>
              </w:rPr>
              <w:t>постулатов</w:t>
            </w:r>
            <w:r w:rsidR="001639D7" w:rsidRPr="00C95FD5">
              <w:rPr>
                <w:sz w:val="24"/>
                <w:szCs w:val="24"/>
              </w:rPr>
              <w:t xml:space="preserve"> </w:t>
            </w:r>
            <w:r w:rsidR="008D0EAE">
              <w:rPr>
                <w:sz w:val="24"/>
                <w:szCs w:val="24"/>
              </w:rPr>
              <w:t>Бора</w:t>
            </w:r>
          </w:p>
        </w:tc>
        <w:tc>
          <w:tcPr>
            <w:tcW w:w="494" w:type="pct"/>
            <w:shd w:val="clear" w:color="auto" w:fill="auto"/>
            <w:tcMar>
              <w:left w:w="85" w:type="dxa"/>
              <w:right w:w="85" w:type="dxa"/>
            </w:tcMar>
            <w:vAlign w:val="center"/>
          </w:tcPr>
          <w:p w14:paraId="299FFF77"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7A183452" w14:textId="77777777" w:rsidR="00C34995" w:rsidRPr="00C95FD5" w:rsidRDefault="00C34995" w:rsidP="00C95FD5">
            <w:pPr>
              <w:pStyle w:val="TableParagraph"/>
              <w:tabs>
                <w:tab w:val="left" w:pos="794"/>
              </w:tabs>
              <w:jc w:val="both"/>
              <w:rPr>
                <w:sz w:val="24"/>
                <w:szCs w:val="24"/>
              </w:rPr>
            </w:pPr>
          </w:p>
        </w:tc>
      </w:tr>
      <w:tr w:rsidR="00F123A9" w:rsidRPr="00C95FD5" w14:paraId="5917B603" w14:textId="77777777" w:rsidTr="008D0EAE">
        <w:trPr>
          <w:trHeight w:val="340"/>
        </w:trPr>
        <w:tc>
          <w:tcPr>
            <w:tcW w:w="1705" w:type="pct"/>
            <w:shd w:val="clear" w:color="auto" w:fill="auto"/>
            <w:tcMar>
              <w:left w:w="85" w:type="dxa"/>
              <w:right w:w="85" w:type="dxa"/>
            </w:tcMar>
          </w:tcPr>
          <w:p w14:paraId="39C0107D" w14:textId="77777777" w:rsidR="00C34995" w:rsidRPr="00C95FD5" w:rsidRDefault="00C34995" w:rsidP="008D0EAE">
            <w:pPr>
              <w:pStyle w:val="TableParagraph"/>
              <w:tabs>
                <w:tab w:val="left" w:pos="794"/>
              </w:tabs>
              <w:jc w:val="both"/>
              <w:rPr>
                <w:i/>
                <w:sz w:val="24"/>
                <w:szCs w:val="24"/>
              </w:rPr>
            </w:pPr>
            <w:r w:rsidRPr="008D0EAE">
              <w:rPr>
                <w:i/>
                <w:sz w:val="24"/>
                <w:szCs w:val="24"/>
              </w:rPr>
              <w:t>3.</w:t>
            </w:r>
            <w:r w:rsidR="008D0EAE" w:rsidRPr="008D0EAE">
              <w:rPr>
                <w:i/>
                <w:sz w:val="24"/>
                <w:szCs w:val="24"/>
              </w:rPr>
              <w:t> </w:t>
            </w:r>
            <w:r w:rsidRPr="00F55AA4">
              <w:rPr>
                <w:sz w:val="24"/>
                <w:szCs w:val="24"/>
              </w:rPr>
              <w:t>Спонтанное</w:t>
            </w:r>
            <w:r w:rsidR="001639D7" w:rsidRPr="00F55AA4">
              <w:rPr>
                <w:sz w:val="24"/>
                <w:szCs w:val="24"/>
              </w:rPr>
              <w:t xml:space="preserve"> </w:t>
            </w:r>
            <w:r w:rsidRPr="00F55AA4">
              <w:rPr>
                <w:sz w:val="24"/>
                <w:szCs w:val="24"/>
              </w:rPr>
              <w:t>и</w:t>
            </w:r>
            <w:r w:rsidR="001639D7" w:rsidRPr="00F55AA4">
              <w:rPr>
                <w:sz w:val="24"/>
                <w:szCs w:val="24"/>
              </w:rPr>
              <w:t xml:space="preserve"> </w:t>
            </w:r>
            <w:r w:rsidRPr="00F55AA4">
              <w:rPr>
                <w:sz w:val="24"/>
                <w:szCs w:val="24"/>
              </w:rPr>
              <w:t>вынужденное излучение</w:t>
            </w:r>
            <w:r w:rsidR="001639D7" w:rsidRPr="00F55AA4">
              <w:rPr>
                <w:sz w:val="24"/>
                <w:szCs w:val="24"/>
              </w:rPr>
              <w:t xml:space="preserve"> </w:t>
            </w:r>
            <w:r w:rsidRPr="00F55AA4">
              <w:rPr>
                <w:sz w:val="24"/>
                <w:szCs w:val="24"/>
              </w:rPr>
              <w:t>света.</w:t>
            </w:r>
            <w:r w:rsidR="001639D7" w:rsidRPr="00F55AA4">
              <w:rPr>
                <w:sz w:val="24"/>
                <w:szCs w:val="24"/>
              </w:rPr>
              <w:t xml:space="preserve"> </w:t>
            </w:r>
            <w:r w:rsidRPr="00F55AA4">
              <w:rPr>
                <w:sz w:val="24"/>
                <w:szCs w:val="24"/>
              </w:rPr>
              <w:t>Ла</w:t>
            </w:r>
            <w:r w:rsidR="008D0EAE" w:rsidRPr="00F55AA4">
              <w:rPr>
                <w:sz w:val="24"/>
                <w:szCs w:val="24"/>
              </w:rPr>
              <w:t>зеры</w:t>
            </w:r>
          </w:p>
        </w:tc>
        <w:tc>
          <w:tcPr>
            <w:tcW w:w="494" w:type="pct"/>
            <w:shd w:val="clear" w:color="auto" w:fill="auto"/>
            <w:tcMar>
              <w:left w:w="85" w:type="dxa"/>
              <w:right w:w="85" w:type="dxa"/>
            </w:tcMar>
            <w:vAlign w:val="center"/>
          </w:tcPr>
          <w:p w14:paraId="18456554"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394CF9CB" w14:textId="77777777" w:rsidR="00C34995" w:rsidRPr="00C95FD5" w:rsidRDefault="00C34995" w:rsidP="00C95FD5">
            <w:pPr>
              <w:pStyle w:val="TableParagraph"/>
              <w:tabs>
                <w:tab w:val="left" w:pos="794"/>
              </w:tabs>
              <w:jc w:val="both"/>
              <w:rPr>
                <w:sz w:val="24"/>
                <w:szCs w:val="24"/>
              </w:rPr>
            </w:pPr>
          </w:p>
        </w:tc>
      </w:tr>
      <w:tr w:rsidR="00F123A9" w:rsidRPr="00C95FD5" w14:paraId="0232ABA7" w14:textId="77777777" w:rsidTr="008D0EAE">
        <w:trPr>
          <w:trHeight w:val="340"/>
        </w:trPr>
        <w:tc>
          <w:tcPr>
            <w:tcW w:w="1705" w:type="pct"/>
            <w:shd w:val="clear" w:color="auto" w:fill="auto"/>
            <w:tcMar>
              <w:left w:w="85" w:type="dxa"/>
              <w:right w:w="85" w:type="dxa"/>
            </w:tcMar>
          </w:tcPr>
          <w:p w14:paraId="7DAE860D" w14:textId="77777777" w:rsidR="00C34995" w:rsidRPr="00C95FD5" w:rsidRDefault="00C34995" w:rsidP="00554373">
            <w:pPr>
              <w:pStyle w:val="TableParagraph"/>
              <w:tabs>
                <w:tab w:val="left" w:pos="794"/>
              </w:tabs>
              <w:jc w:val="both"/>
              <w:rPr>
                <w:sz w:val="24"/>
                <w:szCs w:val="24"/>
              </w:rPr>
            </w:pPr>
          </w:p>
        </w:tc>
        <w:tc>
          <w:tcPr>
            <w:tcW w:w="494" w:type="pct"/>
            <w:shd w:val="clear" w:color="auto" w:fill="auto"/>
            <w:tcMar>
              <w:left w:w="85" w:type="dxa"/>
              <w:right w:w="85" w:type="dxa"/>
            </w:tcMar>
            <w:vAlign w:val="center"/>
          </w:tcPr>
          <w:p w14:paraId="2B598F52" w14:textId="77777777" w:rsidR="00C34995" w:rsidRPr="00C95FD5" w:rsidRDefault="00C34995" w:rsidP="008D0EAE">
            <w:pPr>
              <w:pStyle w:val="TableParagraph"/>
              <w:tabs>
                <w:tab w:val="left" w:pos="794"/>
              </w:tabs>
              <w:jc w:val="center"/>
              <w:rPr>
                <w:sz w:val="24"/>
                <w:szCs w:val="24"/>
              </w:rPr>
            </w:pPr>
          </w:p>
        </w:tc>
        <w:tc>
          <w:tcPr>
            <w:tcW w:w="2801" w:type="pct"/>
            <w:vMerge/>
            <w:shd w:val="clear" w:color="auto" w:fill="auto"/>
            <w:tcMar>
              <w:left w:w="85" w:type="dxa"/>
              <w:right w:w="85" w:type="dxa"/>
            </w:tcMar>
          </w:tcPr>
          <w:p w14:paraId="25DBF42A" w14:textId="77777777" w:rsidR="00C34995" w:rsidRPr="00C95FD5" w:rsidRDefault="00C34995" w:rsidP="00C95FD5">
            <w:pPr>
              <w:pStyle w:val="TableParagraph"/>
              <w:tabs>
                <w:tab w:val="left" w:pos="794"/>
              </w:tabs>
              <w:jc w:val="both"/>
              <w:rPr>
                <w:sz w:val="24"/>
                <w:szCs w:val="24"/>
              </w:rPr>
            </w:pPr>
          </w:p>
        </w:tc>
      </w:tr>
      <w:tr w:rsidR="00F123A9" w:rsidRPr="00C95FD5" w14:paraId="4ABA5779" w14:textId="77777777" w:rsidTr="008D0EAE">
        <w:trPr>
          <w:trHeight w:val="340"/>
        </w:trPr>
        <w:tc>
          <w:tcPr>
            <w:tcW w:w="5000" w:type="pct"/>
            <w:gridSpan w:val="3"/>
            <w:shd w:val="clear" w:color="auto" w:fill="auto"/>
            <w:tcMar>
              <w:left w:w="85" w:type="dxa"/>
              <w:right w:w="85" w:type="dxa"/>
            </w:tcMar>
            <w:vAlign w:val="center"/>
          </w:tcPr>
          <w:p w14:paraId="6CEFE894" w14:textId="77777777" w:rsidR="00C34995" w:rsidRPr="00C95FD5" w:rsidRDefault="00F55AA4" w:rsidP="00F55AA4">
            <w:pPr>
              <w:pStyle w:val="TableParagraph"/>
              <w:tabs>
                <w:tab w:val="left" w:pos="794"/>
              </w:tabs>
              <w:jc w:val="center"/>
              <w:rPr>
                <w:sz w:val="24"/>
                <w:szCs w:val="24"/>
              </w:rPr>
            </w:pPr>
            <w:r>
              <w:rPr>
                <w:b/>
                <w:sz w:val="24"/>
                <w:szCs w:val="24"/>
              </w:rPr>
              <w:t>А</w:t>
            </w:r>
            <w:r w:rsidR="00C34995" w:rsidRPr="00C95FD5">
              <w:rPr>
                <w:b/>
                <w:sz w:val="24"/>
                <w:szCs w:val="24"/>
              </w:rPr>
              <w:t>томно</w:t>
            </w:r>
            <w:r>
              <w:rPr>
                <w:b/>
                <w:sz w:val="24"/>
                <w:szCs w:val="24"/>
              </w:rPr>
              <w:t>е</w:t>
            </w:r>
            <w:r w:rsidR="001639D7" w:rsidRPr="00C95FD5">
              <w:rPr>
                <w:b/>
                <w:sz w:val="24"/>
                <w:szCs w:val="24"/>
              </w:rPr>
              <w:t xml:space="preserve"> </w:t>
            </w:r>
            <w:r w:rsidR="00C34995" w:rsidRPr="00C95FD5">
              <w:rPr>
                <w:b/>
                <w:sz w:val="24"/>
                <w:szCs w:val="24"/>
              </w:rPr>
              <w:t>ядр</w:t>
            </w:r>
            <w:r>
              <w:rPr>
                <w:b/>
                <w:sz w:val="24"/>
                <w:szCs w:val="24"/>
              </w:rPr>
              <w:t>о</w:t>
            </w:r>
            <w:r w:rsidR="00C34995" w:rsidRPr="00C95FD5">
              <w:rPr>
                <w:b/>
                <w:sz w:val="24"/>
                <w:szCs w:val="24"/>
              </w:rPr>
              <w:t xml:space="preserve"> (</w:t>
            </w:r>
            <w:r w:rsidR="00CC2BF6">
              <w:rPr>
                <w:b/>
                <w:sz w:val="24"/>
                <w:szCs w:val="24"/>
              </w:rPr>
              <w:t>10</w:t>
            </w:r>
            <w:r w:rsidR="008D0EAE">
              <w:rPr>
                <w:b/>
                <w:sz w:val="24"/>
                <w:szCs w:val="24"/>
              </w:rPr>
              <w:t xml:space="preserve"> </w:t>
            </w:r>
            <w:r w:rsidR="00C34995" w:rsidRPr="00C95FD5">
              <w:rPr>
                <w:b/>
                <w:sz w:val="24"/>
                <w:szCs w:val="24"/>
              </w:rPr>
              <w:t>ч)</w:t>
            </w:r>
          </w:p>
        </w:tc>
      </w:tr>
      <w:tr w:rsidR="00F123A9" w:rsidRPr="00C95FD5" w14:paraId="460AFA15" w14:textId="77777777" w:rsidTr="00CC2BF6">
        <w:trPr>
          <w:trHeight w:val="552"/>
        </w:trPr>
        <w:tc>
          <w:tcPr>
            <w:tcW w:w="1705" w:type="pct"/>
            <w:shd w:val="clear" w:color="auto" w:fill="auto"/>
            <w:tcMar>
              <w:left w:w="85" w:type="dxa"/>
              <w:right w:w="85" w:type="dxa"/>
            </w:tcMar>
          </w:tcPr>
          <w:p w14:paraId="69BAA87A" w14:textId="77777777" w:rsidR="00C34995" w:rsidRPr="00C95FD5" w:rsidRDefault="00C34995" w:rsidP="008D0EAE">
            <w:pPr>
              <w:pStyle w:val="TableParagraph"/>
              <w:tabs>
                <w:tab w:val="left" w:pos="794"/>
              </w:tabs>
              <w:jc w:val="both"/>
              <w:rPr>
                <w:sz w:val="24"/>
                <w:szCs w:val="24"/>
              </w:rPr>
            </w:pPr>
            <w:r w:rsidRPr="00C95FD5">
              <w:rPr>
                <w:sz w:val="24"/>
                <w:szCs w:val="24"/>
              </w:rPr>
              <w:t>1.</w:t>
            </w:r>
            <w:r w:rsidR="008D0EAE">
              <w:rPr>
                <w:sz w:val="24"/>
                <w:szCs w:val="24"/>
              </w:rPr>
              <w:t> </w:t>
            </w:r>
            <w:r w:rsidRPr="00C95FD5">
              <w:rPr>
                <w:sz w:val="24"/>
                <w:szCs w:val="24"/>
              </w:rPr>
              <w:t>Состав и строение атомного ядра.</w:t>
            </w:r>
          </w:p>
          <w:p w14:paraId="38DE4343" w14:textId="77777777" w:rsidR="00C34995" w:rsidRPr="00C95FD5" w:rsidRDefault="00C34995" w:rsidP="008D0EAE">
            <w:pPr>
              <w:pStyle w:val="TableParagraph"/>
              <w:tabs>
                <w:tab w:val="left" w:pos="794"/>
              </w:tabs>
              <w:jc w:val="both"/>
              <w:rPr>
                <w:sz w:val="24"/>
                <w:szCs w:val="24"/>
              </w:rPr>
            </w:pPr>
          </w:p>
        </w:tc>
        <w:tc>
          <w:tcPr>
            <w:tcW w:w="494" w:type="pct"/>
            <w:shd w:val="clear" w:color="auto" w:fill="auto"/>
            <w:tcMar>
              <w:left w:w="85" w:type="dxa"/>
              <w:right w:w="85" w:type="dxa"/>
            </w:tcMar>
            <w:vAlign w:val="center"/>
          </w:tcPr>
          <w:p w14:paraId="41C72D3E"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111F7D71" w14:textId="77777777" w:rsidR="00C34995" w:rsidRPr="00C95FD5" w:rsidRDefault="00C34995" w:rsidP="00C95FD5">
            <w:pPr>
              <w:pStyle w:val="TableParagraph"/>
              <w:tabs>
                <w:tab w:val="left" w:pos="794"/>
              </w:tabs>
              <w:jc w:val="both"/>
              <w:rPr>
                <w:sz w:val="24"/>
                <w:szCs w:val="24"/>
              </w:rPr>
            </w:pPr>
            <w:r w:rsidRPr="00C95FD5">
              <w:rPr>
                <w:sz w:val="24"/>
                <w:szCs w:val="24"/>
              </w:rPr>
              <w:t>Давать определения понятий: массовое число,</w:t>
            </w:r>
            <w:r w:rsidR="001639D7" w:rsidRPr="00C95FD5">
              <w:rPr>
                <w:sz w:val="24"/>
                <w:szCs w:val="24"/>
              </w:rPr>
              <w:t xml:space="preserve"> </w:t>
            </w:r>
            <w:r w:rsidRPr="00C95FD5">
              <w:rPr>
                <w:sz w:val="24"/>
                <w:szCs w:val="24"/>
              </w:rPr>
              <w:t>нуклоны,</w:t>
            </w:r>
            <w:r w:rsidR="001639D7" w:rsidRPr="00C95FD5">
              <w:rPr>
                <w:sz w:val="24"/>
                <w:szCs w:val="24"/>
              </w:rPr>
              <w:t xml:space="preserve"> </w:t>
            </w:r>
            <w:r w:rsidRPr="00C95FD5">
              <w:rPr>
                <w:sz w:val="24"/>
                <w:szCs w:val="24"/>
              </w:rPr>
              <w:t>ядерные</w:t>
            </w:r>
            <w:r w:rsidR="001639D7" w:rsidRPr="00C95FD5">
              <w:rPr>
                <w:sz w:val="24"/>
                <w:szCs w:val="24"/>
              </w:rPr>
              <w:t xml:space="preserve"> </w:t>
            </w:r>
            <w:r w:rsidRPr="00C95FD5">
              <w:rPr>
                <w:sz w:val="24"/>
                <w:szCs w:val="24"/>
              </w:rPr>
              <w:t>силы,</w:t>
            </w:r>
            <w:r w:rsidR="001639D7" w:rsidRPr="00C95FD5">
              <w:rPr>
                <w:sz w:val="24"/>
                <w:szCs w:val="24"/>
              </w:rPr>
              <w:t xml:space="preserve"> </w:t>
            </w:r>
            <w:r w:rsidRPr="00C95FD5">
              <w:rPr>
                <w:i/>
                <w:sz w:val="24"/>
                <w:szCs w:val="24"/>
              </w:rPr>
              <w:t>виртуальные</w:t>
            </w:r>
            <w:r w:rsidR="001639D7" w:rsidRPr="00C95FD5">
              <w:rPr>
                <w:i/>
                <w:sz w:val="24"/>
                <w:szCs w:val="24"/>
              </w:rPr>
              <w:t xml:space="preserve"> </w:t>
            </w:r>
            <w:r w:rsidRPr="00C95FD5">
              <w:rPr>
                <w:i/>
                <w:sz w:val="24"/>
                <w:szCs w:val="24"/>
              </w:rPr>
              <w:t>частицы</w:t>
            </w:r>
            <w:r w:rsidRPr="00C95FD5">
              <w:rPr>
                <w:sz w:val="24"/>
                <w:szCs w:val="24"/>
              </w:rPr>
              <w:t>,</w:t>
            </w:r>
            <w:r w:rsidR="001639D7" w:rsidRPr="00C95FD5">
              <w:rPr>
                <w:sz w:val="24"/>
                <w:szCs w:val="24"/>
              </w:rPr>
              <w:t xml:space="preserve"> </w:t>
            </w:r>
            <w:r w:rsidRPr="00C95FD5">
              <w:rPr>
                <w:sz w:val="24"/>
                <w:szCs w:val="24"/>
              </w:rPr>
              <w:t>дефект</w:t>
            </w:r>
            <w:r w:rsidR="001639D7" w:rsidRPr="00C95FD5">
              <w:rPr>
                <w:sz w:val="24"/>
                <w:szCs w:val="24"/>
              </w:rPr>
              <w:t xml:space="preserve"> </w:t>
            </w:r>
            <w:r w:rsidRPr="00C95FD5">
              <w:rPr>
                <w:sz w:val="24"/>
                <w:szCs w:val="24"/>
              </w:rPr>
              <w:t>масс,</w:t>
            </w:r>
            <w:r w:rsidR="001639D7" w:rsidRPr="00C95FD5">
              <w:rPr>
                <w:sz w:val="24"/>
                <w:szCs w:val="24"/>
              </w:rPr>
              <w:t xml:space="preserve"> </w:t>
            </w:r>
            <w:r w:rsidRPr="00C95FD5">
              <w:rPr>
                <w:sz w:val="24"/>
                <w:szCs w:val="24"/>
              </w:rPr>
              <w:t>энергия</w:t>
            </w:r>
            <w:r w:rsidR="001639D7" w:rsidRPr="00C95FD5">
              <w:rPr>
                <w:sz w:val="24"/>
                <w:szCs w:val="24"/>
              </w:rPr>
              <w:t xml:space="preserve"> </w:t>
            </w:r>
            <w:r w:rsidRPr="00C95FD5">
              <w:rPr>
                <w:sz w:val="24"/>
                <w:szCs w:val="24"/>
              </w:rPr>
              <w:t xml:space="preserve">связи, удельная энергия связи атомных ядер, радиоактивность, </w:t>
            </w:r>
            <w:r w:rsidRPr="00C95FD5">
              <w:rPr>
                <w:i/>
                <w:sz w:val="24"/>
                <w:szCs w:val="24"/>
              </w:rPr>
              <w:t>активность радиоактивного вещества</w:t>
            </w:r>
            <w:r w:rsidRPr="00C95FD5">
              <w:rPr>
                <w:sz w:val="24"/>
                <w:szCs w:val="24"/>
              </w:rPr>
              <w:t>, период полураспада, искусственная радиоактивность, ядерные реакции, энергетический выход ядерной реакции, цепная ядерная реакция, коэффициент размножения нейтронов, критическая масса, реакторы-размножители, термоядерная</w:t>
            </w:r>
            <w:r w:rsidR="001639D7" w:rsidRPr="00C95FD5">
              <w:rPr>
                <w:sz w:val="24"/>
                <w:szCs w:val="24"/>
              </w:rPr>
              <w:t xml:space="preserve"> </w:t>
            </w:r>
            <w:r w:rsidRPr="00C95FD5">
              <w:rPr>
                <w:sz w:val="24"/>
                <w:szCs w:val="24"/>
              </w:rPr>
              <w:t>реакция.</w:t>
            </w:r>
          </w:p>
          <w:p w14:paraId="001C0A55" w14:textId="77777777" w:rsidR="00C34995" w:rsidRPr="00C95FD5" w:rsidRDefault="00C34995" w:rsidP="00C95FD5">
            <w:pPr>
              <w:pStyle w:val="TableParagraph"/>
              <w:tabs>
                <w:tab w:val="left" w:pos="794"/>
              </w:tabs>
              <w:jc w:val="both"/>
              <w:rPr>
                <w:sz w:val="24"/>
                <w:szCs w:val="24"/>
              </w:rPr>
            </w:pPr>
            <w:r w:rsidRPr="00C95FD5">
              <w:rPr>
                <w:sz w:val="24"/>
                <w:szCs w:val="24"/>
              </w:rPr>
              <w:t>Сравнивать</w:t>
            </w:r>
            <w:r w:rsidR="001639D7" w:rsidRPr="00C95FD5">
              <w:rPr>
                <w:sz w:val="24"/>
                <w:szCs w:val="24"/>
              </w:rPr>
              <w:t xml:space="preserve"> </w:t>
            </w:r>
            <w:r w:rsidRPr="00C95FD5">
              <w:rPr>
                <w:sz w:val="24"/>
                <w:szCs w:val="24"/>
              </w:rPr>
              <w:t>свойства</w:t>
            </w:r>
            <w:r w:rsidR="001639D7" w:rsidRPr="00C95FD5">
              <w:rPr>
                <w:sz w:val="24"/>
                <w:szCs w:val="24"/>
              </w:rPr>
              <w:t xml:space="preserve"> </w:t>
            </w:r>
            <w:r w:rsidRPr="00C95FD5">
              <w:rPr>
                <w:sz w:val="24"/>
                <w:szCs w:val="24"/>
              </w:rPr>
              <w:t>протона</w:t>
            </w:r>
            <w:r w:rsidR="001639D7" w:rsidRPr="00C95FD5">
              <w:rPr>
                <w:sz w:val="24"/>
                <w:szCs w:val="24"/>
              </w:rPr>
              <w:t xml:space="preserve"> </w:t>
            </w:r>
            <w:r w:rsidRPr="00C95FD5">
              <w:rPr>
                <w:sz w:val="24"/>
                <w:szCs w:val="24"/>
              </w:rPr>
              <w:t>и</w:t>
            </w:r>
            <w:r w:rsidR="001639D7" w:rsidRPr="00C95FD5">
              <w:rPr>
                <w:sz w:val="24"/>
                <w:szCs w:val="24"/>
              </w:rPr>
              <w:t xml:space="preserve"> </w:t>
            </w:r>
            <w:r w:rsidRPr="00C95FD5">
              <w:rPr>
                <w:sz w:val="24"/>
                <w:szCs w:val="24"/>
              </w:rPr>
              <w:t>нейтрона. Описывать</w:t>
            </w:r>
            <w:r w:rsidR="001639D7" w:rsidRPr="00C95FD5">
              <w:rPr>
                <w:sz w:val="24"/>
                <w:szCs w:val="24"/>
              </w:rPr>
              <w:t xml:space="preserve"> </w:t>
            </w:r>
            <w:r w:rsidRPr="00C95FD5">
              <w:rPr>
                <w:sz w:val="24"/>
                <w:szCs w:val="24"/>
              </w:rPr>
              <w:t>протонно-нейтронную</w:t>
            </w:r>
            <w:r w:rsidR="001639D7" w:rsidRPr="00C95FD5">
              <w:rPr>
                <w:sz w:val="24"/>
                <w:szCs w:val="24"/>
              </w:rPr>
              <w:t xml:space="preserve"> </w:t>
            </w:r>
            <w:r w:rsidRPr="00C95FD5">
              <w:rPr>
                <w:sz w:val="24"/>
                <w:szCs w:val="24"/>
              </w:rPr>
              <w:t>модель ядра.</w:t>
            </w:r>
          </w:p>
          <w:p w14:paraId="4EC50DC9" w14:textId="77777777" w:rsidR="00C34995" w:rsidRPr="00C95FD5" w:rsidRDefault="00C34995" w:rsidP="00C95FD5">
            <w:pPr>
              <w:pStyle w:val="TableParagraph"/>
              <w:tabs>
                <w:tab w:val="left" w:pos="794"/>
              </w:tabs>
              <w:jc w:val="both"/>
              <w:rPr>
                <w:sz w:val="24"/>
                <w:szCs w:val="24"/>
              </w:rPr>
            </w:pPr>
            <w:r w:rsidRPr="00C95FD5">
              <w:rPr>
                <w:sz w:val="24"/>
                <w:szCs w:val="24"/>
              </w:rPr>
              <w:t>Определять состав ядер различных элементов с помощью таблицы Менделеева. Изображать</w:t>
            </w:r>
            <w:r w:rsidR="001639D7" w:rsidRPr="00C95FD5">
              <w:rPr>
                <w:sz w:val="24"/>
                <w:szCs w:val="24"/>
              </w:rPr>
              <w:t xml:space="preserve"> </w:t>
            </w:r>
            <w:r w:rsidRPr="00C95FD5">
              <w:rPr>
                <w:sz w:val="24"/>
                <w:szCs w:val="24"/>
              </w:rPr>
              <w:t>и</w:t>
            </w:r>
            <w:r w:rsidR="001639D7" w:rsidRPr="00C95FD5">
              <w:rPr>
                <w:sz w:val="24"/>
                <w:szCs w:val="24"/>
              </w:rPr>
              <w:t xml:space="preserve"> </w:t>
            </w:r>
            <w:r w:rsidRPr="00C95FD5">
              <w:rPr>
                <w:sz w:val="24"/>
                <w:szCs w:val="24"/>
              </w:rPr>
              <w:t>читать</w:t>
            </w:r>
            <w:r w:rsidR="001639D7" w:rsidRPr="00C95FD5">
              <w:rPr>
                <w:sz w:val="24"/>
                <w:szCs w:val="24"/>
              </w:rPr>
              <w:t xml:space="preserve"> </w:t>
            </w:r>
            <w:r w:rsidRPr="00C95FD5">
              <w:rPr>
                <w:sz w:val="24"/>
                <w:szCs w:val="24"/>
              </w:rPr>
              <w:t>схемы</w:t>
            </w:r>
            <w:r w:rsidR="001639D7" w:rsidRPr="00C95FD5">
              <w:rPr>
                <w:sz w:val="24"/>
                <w:szCs w:val="24"/>
              </w:rPr>
              <w:t xml:space="preserve"> </w:t>
            </w:r>
            <w:r w:rsidRPr="00C95FD5">
              <w:rPr>
                <w:sz w:val="24"/>
                <w:szCs w:val="24"/>
              </w:rPr>
              <w:t>атомов.</w:t>
            </w:r>
          </w:p>
          <w:p w14:paraId="78AEA69E" w14:textId="77777777" w:rsidR="00C34995" w:rsidRPr="00C95FD5" w:rsidRDefault="00C34995" w:rsidP="00C95FD5">
            <w:pPr>
              <w:pStyle w:val="TableParagraph"/>
              <w:tabs>
                <w:tab w:val="left" w:pos="794"/>
              </w:tabs>
              <w:jc w:val="both"/>
              <w:rPr>
                <w:i/>
                <w:sz w:val="24"/>
                <w:szCs w:val="24"/>
              </w:rPr>
            </w:pPr>
            <w:r w:rsidRPr="00C95FD5">
              <w:rPr>
                <w:sz w:val="24"/>
                <w:szCs w:val="24"/>
              </w:rPr>
              <w:t xml:space="preserve">Сравнивать силу электрического отталкивания протонов и силу связи нуклонов в ядре. </w:t>
            </w:r>
          </w:p>
          <w:p w14:paraId="5F3AF861" w14:textId="77777777" w:rsidR="00C34995" w:rsidRPr="00C95FD5" w:rsidRDefault="00C34995" w:rsidP="00C95FD5">
            <w:pPr>
              <w:pStyle w:val="TableParagraph"/>
              <w:tabs>
                <w:tab w:val="left" w:pos="794"/>
              </w:tabs>
              <w:jc w:val="both"/>
              <w:rPr>
                <w:sz w:val="24"/>
                <w:szCs w:val="24"/>
              </w:rPr>
            </w:pPr>
            <w:r w:rsidRPr="00C95FD5">
              <w:rPr>
                <w:sz w:val="24"/>
                <w:szCs w:val="24"/>
              </w:rPr>
              <w:t>Вычислять дефект масс, энергию связи и удельную энергию связи конкретных атомных ядер. Анализи</w:t>
            </w:r>
            <w:r w:rsidRPr="00C95FD5">
              <w:rPr>
                <w:sz w:val="24"/>
                <w:szCs w:val="24"/>
              </w:rPr>
              <w:lastRenderedPageBreak/>
              <w:t>ровать связь удельной энергии</w:t>
            </w:r>
            <w:r w:rsidR="001639D7" w:rsidRPr="00C95FD5">
              <w:rPr>
                <w:sz w:val="24"/>
                <w:szCs w:val="24"/>
              </w:rPr>
              <w:t xml:space="preserve"> </w:t>
            </w:r>
            <w:r w:rsidRPr="00C95FD5">
              <w:rPr>
                <w:sz w:val="24"/>
                <w:szCs w:val="24"/>
              </w:rPr>
              <w:t>связи</w:t>
            </w:r>
            <w:r w:rsidR="001639D7" w:rsidRPr="00C95FD5">
              <w:rPr>
                <w:sz w:val="24"/>
                <w:szCs w:val="24"/>
              </w:rPr>
              <w:t xml:space="preserve"> </w:t>
            </w:r>
            <w:r w:rsidRPr="00C95FD5">
              <w:rPr>
                <w:sz w:val="24"/>
                <w:szCs w:val="24"/>
              </w:rPr>
              <w:t>с</w:t>
            </w:r>
            <w:r w:rsidR="001639D7" w:rsidRPr="00C95FD5">
              <w:rPr>
                <w:sz w:val="24"/>
                <w:szCs w:val="24"/>
              </w:rPr>
              <w:t xml:space="preserve"> </w:t>
            </w:r>
            <w:r w:rsidRPr="00C95FD5">
              <w:rPr>
                <w:sz w:val="24"/>
                <w:szCs w:val="24"/>
              </w:rPr>
              <w:t>устойчивостью</w:t>
            </w:r>
            <w:r w:rsidR="001639D7" w:rsidRPr="00C95FD5">
              <w:rPr>
                <w:sz w:val="24"/>
                <w:szCs w:val="24"/>
              </w:rPr>
              <w:t xml:space="preserve"> </w:t>
            </w:r>
            <w:r w:rsidRPr="00C95FD5">
              <w:rPr>
                <w:sz w:val="24"/>
                <w:szCs w:val="24"/>
              </w:rPr>
              <w:t>ядер.</w:t>
            </w:r>
          </w:p>
          <w:p w14:paraId="74577A2D"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w:t>
            </w:r>
            <w:r w:rsidR="001639D7" w:rsidRPr="00C95FD5">
              <w:rPr>
                <w:sz w:val="24"/>
                <w:szCs w:val="24"/>
              </w:rPr>
              <w:t xml:space="preserve"> </w:t>
            </w:r>
            <w:r w:rsidRPr="00C95FD5">
              <w:rPr>
                <w:sz w:val="24"/>
                <w:szCs w:val="24"/>
              </w:rPr>
              <w:t>виды</w:t>
            </w:r>
            <w:r w:rsidR="001639D7" w:rsidRPr="00C95FD5">
              <w:rPr>
                <w:sz w:val="24"/>
                <w:szCs w:val="24"/>
              </w:rPr>
              <w:t xml:space="preserve"> </w:t>
            </w:r>
            <w:r w:rsidRPr="00C95FD5">
              <w:rPr>
                <w:sz w:val="24"/>
                <w:szCs w:val="24"/>
              </w:rPr>
              <w:t>радиоактивного</w:t>
            </w:r>
            <w:r w:rsidR="001639D7" w:rsidRPr="00C95FD5">
              <w:rPr>
                <w:sz w:val="24"/>
                <w:szCs w:val="24"/>
              </w:rPr>
              <w:t xml:space="preserve"> </w:t>
            </w:r>
            <w:r w:rsidRPr="00C95FD5">
              <w:rPr>
                <w:sz w:val="24"/>
                <w:szCs w:val="24"/>
              </w:rPr>
              <w:t>распада атомных</w:t>
            </w:r>
            <w:r w:rsidR="001639D7" w:rsidRPr="00C95FD5">
              <w:rPr>
                <w:sz w:val="24"/>
                <w:szCs w:val="24"/>
              </w:rPr>
              <w:t xml:space="preserve"> </w:t>
            </w:r>
            <w:r w:rsidRPr="00C95FD5">
              <w:rPr>
                <w:sz w:val="24"/>
                <w:szCs w:val="24"/>
              </w:rPr>
              <w:t>ядер.</w:t>
            </w:r>
            <w:r w:rsidR="001639D7" w:rsidRPr="00C95FD5">
              <w:rPr>
                <w:sz w:val="24"/>
                <w:szCs w:val="24"/>
              </w:rPr>
              <w:t xml:space="preserve"> </w:t>
            </w:r>
            <w:r w:rsidRPr="00C95FD5">
              <w:rPr>
                <w:sz w:val="24"/>
                <w:szCs w:val="24"/>
              </w:rPr>
              <w:t>Сравнивать</w:t>
            </w:r>
            <w:r w:rsidR="001639D7" w:rsidRPr="00C95FD5">
              <w:rPr>
                <w:sz w:val="24"/>
                <w:szCs w:val="24"/>
              </w:rPr>
              <w:t xml:space="preserve"> </w:t>
            </w:r>
            <w:r w:rsidRPr="00C95FD5">
              <w:rPr>
                <w:sz w:val="24"/>
                <w:szCs w:val="24"/>
              </w:rPr>
              <w:t>свойства</w:t>
            </w:r>
            <w:r w:rsidR="001639D7" w:rsidRPr="00C95FD5">
              <w:rPr>
                <w:sz w:val="24"/>
                <w:szCs w:val="24"/>
              </w:rPr>
              <w:t xml:space="preserve"> </w:t>
            </w:r>
            <w:r w:rsidRPr="00C95FD5">
              <w:rPr>
                <w:sz w:val="24"/>
                <w:szCs w:val="24"/>
              </w:rPr>
              <w:t>альфа-, бета</w:t>
            </w:r>
            <w:r w:rsidR="00734EC6">
              <w:rPr>
                <w:sz w:val="24"/>
                <w:szCs w:val="24"/>
              </w:rPr>
              <w:t>-</w:t>
            </w:r>
            <w:r w:rsidR="001639D7" w:rsidRPr="00C95FD5">
              <w:rPr>
                <w:sz w:val="24"/>
                <w:szCs w:val="24"/>
              </w:rPr>
              <w:t xml:space="preserve"> </w:t>
            </w:r>
            <w:r w:rsidRPr="00C95FD5">
              <w:rPr>
                <w:sz w:val="24"/>
                <w:szCs w:val="24"/>
              </w:rPr>
              <w:t>и</w:t>
            </w:r>
            <w:r w:rsidR="001639D7" w:rsidRPr="00C95FD5">
              <w:rPr>
                <w:sz w:val="24"/>
                <w:szCs w:val="24"/>
              </w:rPr>
              <w:t xml:space="preserve"> </w:t>
            </w:r>
            <w:r w:rsidRPr="00C95FD5">
              <w:rPr>
                <w:sz w:val="24"/>
                <w:szCs w:val="24"/>
              </w:rPr>
              <w:t>гамма-излучений.</w:t>
            </w:r>
          </w:p>
          <w:p w14:paraId="5AF7017D" w14:textId="77777777" w:rsidR="00C34995" w:rsidRPr="00554373" w:rsidRDefault="00C34995" w:rsidP="00C95FD5">
            <w:pPr>
              <w:pStyle w:val="TableParagraph"/>
              <w:tabs>
                <w:tab w:val="left" w:pos="794"/>
              </w:tabs>
              <w:jc w:val="both"/>
              <w:rPr>
                <w:sz w:val="24"/>
                <w:szCs w:val="24"/>
              </w:rPr>
            </w:pPr>
            <w:r w:rsidRPr="00C95FD5">
              <w:rPr>
                <w:sz w:val="24"/>
                <w:szCs w:val="24"/>
              </w:rPr>
              <w:t xml:space="preserve">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 </w:t>
            </w:r>
            <w:r w:rsidRPr="00554373">
              <w:rPr>
                <w:sz w:val="24"/>
                <w:szCs w:val="24"/>
              </w:rPr>
              <w:t>активность</w:t>
            </w:r>
            <w:r w:rsidR="001639D7" w:rsidRPr="00554373">
              <w:rPr>
                <w:sz w:val="24"/>
                <w:szCs w:val="24"/>
              </w:rPr>
              <w:t xml:space="preserve"> </w:t>
            </w:r>
            <w:r w:rsidRPr="00554373">
              <w:rPr>
                <w:sz w:val="24"/>
                <w:szCs w:val="24"/>
              </w:rPr>
              <w:t>вещества.</w:t>
            </w:r>
          </w:p>
          <w:p w14:paraId="5100FD0A" w14:textId="77777777" w:rsidR="00C34995" w:rsidRPr="00C95FD5" w:rsidRDefault="00C34995" w:rsidP="00C95FD5">
            <w:pPr>
              <w:pStyle w:val="TableParagraph"/>
              <w:tabs>
                <w:tab w:val="left" w:pos="794"/>
              </w:tabs>
              <w:jc w:val="both"/>
              <w:rPr>
                <w:sz w:val="24"/>
                <w:szCs w:val="24"/>
              </w:rPr>
            </w:pPr>
            <w:r w:rsidRPr="00C95FD5">
              <w:rPr>
                <w:sz w:val="24"/>
                <w:szCs w:val="24"/>
              </w:rPr>
              <w:t>Перечислять и описывать методы наблюдения и регистрации элементарных частиц. Наблюдать треки альфа-частиц</w:t>
            </w:r>
            <w:r w:rsidR="001639D7" w:rsidRPr="00C95FD5">
              <w:rPr>
                <w:sz w:val="24"/>
                <w:szCs w:val="24"/>
              </w:rPr>
              <w:t xml:space="preserve"> </w:t>
            </w:r>
            <w:r w:rsidRPr="00C95FD5">
              <w:rPr>
                <w:sz w:val="24"/>
                <w:szCs w:val="24"/>
              </w:rPr>
              <w:t>в камере Вильсона. Регистрировать ядерные излучения с помощью сч</w:t>
            </w:r>
            <w:r w:rsidR="00F123A9" w:rsidRPr="00C95FD5">
              <w:rPr>
                <w:sz w:val="24"/>
                <w:szCs w:val="24"/>
              </w:rPr>
              <w:t>е</w:t>
            </w:r>
            <w:r w:rsidRPr="00C95FD5">
              <w:rPr>
                <w:sz w:val="24"/>
                <w:szCs w:val="24"/>
              </w:rPr>
              <w:t xml:space="preserve">тчика Гейгера. </w:t>
            </w:r>
            <w:r w:rsidRPr="00554373">
              <w:rPr>
                <w:i/>
                <w:sz w:val="24"/>
                <w:szCs w:val="24"/>
              </w:rPr>
              <w:t>Определять импульс и энергию частицы при движении в магнитном поле (по фотографиям).</w:t>
            </w:r>
          </w:p>
          <w:p w14:paraId="2DF8404D" w14:textId="77777777" w:rsidR="00C34995" w:rsidRPr="00C95FD5" w:rsidRDefault="00C34995" w:rsidP="00C95FD5">
            <w:pPr>
              <w:pStyle w:val="TableParagraph"/>
              <w:tabs>
                <w:tab w:val="left" w:pos="794"/>
              </w:tabs>
              <w:jc w:val="both"/>
              <w:rPr>
                <w:sz w:val="24"/>
                <w:szCs w:val="24"/>
              </w:rPr>
            </w:pPr>
            <w:r w:rsidRPr="00C95FD5">
              <w:rPr>
                <w:sz w:val="24"/>
                <w:szCs w:val="24"/>
              </w:rPr>
              <w:t>Записывать ядерные реакции. Определять продукты ядерных реакций. Рассчитывать энергический</w:t>
            </w:r>
            <w:r w:rsidR="001639D7" w:rsidRPr="00C95FD5">
              <w:rPr>
                <w:sz w:val="24"/>
                <w:szCs w:val="24"/>
              </w:rPr>
              <w:t xml:space="preserve"> </w:t>
            </w:r>
            <w:r w:rsidRPr="00C95FD5">
              <w:rPr>
                <w:sz w:val="24"/>
                <w:szCs w:val="24"/>
              </w:rPr>
              <w:t>выход</w:t>
            </w:r>
            <w:r w:rsidR="001639D7" w:rsidRPr="00C95FD5">
              <w:rPr>
                <w:sz w:val="24"/>
                <w:szCs w:val="24"/>
              </w:rPr>
              <w:t xml:space="preserve"> </w:t>
            </w:r>
            <w:r w:rsidRPr="00C95FD5">
              <w:rPr>
                <w:sz w:val="24"/>
                <w:szCs w:val="24"/>
              </w:rPr>
              <w:t>ядерных</w:t>
            </w:r>
            <w:r w:rsidR="001639D7" w:rsidRPr="00C95FD5">
              <w:rPr>
                <w:sz w:val="24"/>
                <w:szCs w:val="24"/>
              </w:rPr>
              <w:t xml:space="preserve"> </w:t>
            </w:r>
            <w:r w:rsidRPr="00C95FD5">
              <w:rPr>
                <w:sz w:val="24"/>
                <w:szCs w:val="24"/>
              </w:rPr>
              <w:t>реакций.</w:t>
            </w:r>
          </w:p>
          <w:p w14:paraId="27C79162" w14:textId="77777777" w:rsidR="00C34995" w:rsidRPr="00C95FD5" w:rsidRDefault="00C34995" w:rsidP="00C95FD5">
            <w:pPr>
              <w:pStyle w:val="TableParagraph"/>
              <w:tabs>
                <w:tab w:val="left" w:pos="794"/>
              </w:tabs>
              <w:jc w:val="both"/>
              <w:rPr>
                <w:sz w:val="24"/>
                <w:szCs w:val="24"/>
              </w:rPr>
            </w:pPr>
            <w:r w:rsidRPr="00C95FD5">
              <w:rPr>
                <w:sz w:val="24"/>
                <w:szCs w:val="24"/>
              </w:rPr>
              <w:t>Описывать механизмы деления ядер и цепной</w:t>
            </w:r>
            <w:r w:rsidR="001639D7" w:rsidRPr="00C95FD5">
              <w:rPr>
                <w:sz w:val="24"/>
                <w:szCs w:val="24"/>
              </w:rPr>
              <w:t xml:space="preserve"> </w:t>
            </w:r>
            <w:r w:rsidRPr="00C95FD5">
              <w:rPr>
                <w:sz w:val="24"/>
                <w:szCs w:val="24"/>
              </w:rPr>
              <w:t>ядерной</w:t>
            </w:r>
            <w:r w:rsidR="001639D7" w:rsidRPr="00C95FD5">
              <w:rPr>
                <w:sz w:val="24"/>
                <w:szCs w:val="24"/>
              </w:rPr>
              <w:t xml:space="preserve"> </w:t>
            </w:r>
            <w:r w:rsidRPr="00C95FD5">
              <w:rPr>
                <w:sz w:val="24"/>
                <w:szCs w:val="24"/>
              </w:rPr>
              <w:t>реакции.</w:t>
            </w:r>
            <w:r w:rsidR="001639D7" w:rsidRPr="00C95FD5">
              <w:rPr>
                <w:sz w:val="24"/>
                <w:szCs w:val="24"/>
              </w:rPr>
              <w:t xml:space="preserve"> </w:t>
            </w:r>
            <w:r w:rsidRPr="00C95FD5">
              <w:rPr>
                <w:sz w:val="24"/>
                <w:szCs w:val="24"/>
              </w:rPr>
              <w:t>Сравнивать</w:t>
            </w:r>
            <w:r w:rsidR="001639D7" w:rsidRPr="00C95FD5">
              <w:rPr>
                <w:sz w:val="24"/>
                <w:szCs w:val="24"/>
              </w:rPr>
              <w:t xml:space="preserve"> </w:t>
            </w:r>
            <w:r w:rsidRPr="00C95FD5">
              <w:rPr>
                <w:sz w:val="24"/>
                <w:szCs w:val="24"/>
              </w:rPr>
              <w:t>ядерные и</w:t>
            </w:r>
            <w:r w:rsidR="001639D7" w:rsidRPr="00C95FD5">
              <w:rPr>
                <w:sz w:val="24"/>
                <w:szCs w:val="24"/>
              </w:rPr>
              <w:t xml:space="preserve"> </w:t>
            </w:r>
            <w:r w:rsidRPr="00C95FD5">
              <w:rPr>
                <w:sz w:val="24"/>
                <w:szCs w:val="24"/>
              </w:rPr>
              <w:t>термоядерные</w:t>
            </w:r>
            <w:r w:rsidR="001639D7" w:rsidRPr="00C95FD5">
              <w:rPr>
                <w:sz w:val="24"/>
                <w:szCs w:val="24"/>
              </w:rPr>
              <w:t xml:space="preserve"> </w:t>
            </w:r>
            <w:r w:rsidRPr="00C95FD5">
              <w:rPr>
                <w:sz w:val="24"/>
                <w:szCs w:val="24"/>
              </w:rPr>
              <w:t>реакции.</w:t>
            </w:r>
          </w:p>
          <w:p w14:paraId="2E21140D" w14:textId="77777777" w:rsidR="00C34995" w:rsidRPr="00C95FD5" w:rsidRDefault="00C34995" w:rsidP="00C95FD5">
            <w:pPr>
              <w:pStyle w:val="TableParagraph"/>
              <w:tabs>
                <w:tab w:val="left" w:pos="794"/>
              </w:tabs>
              <w:jc w:val="both"/>
              <w:rPr>
                <w:sz w:val="24"/>
                <w:szCs w:val="24"/>
              </w:rPr>
            </w:pPr>
            <w:r w:rsidRPr="00C95FD5">
              <w:rPr>
                <w:sz w:val="24"/>
                <w:szCs w:val="24"/>
              </w:rPr>
              <w:t>Объяснять принципы устройства и работы ядерных ре</w:t>
            </w:r>
            <w:r w:rsidR="001E4FE0">
              <w:rPr>
                <w:sz w:val="24"/>
                <w:szCs w:val="24"/>
              </w:rPr>
              <w:t>акторов</w:t>
            </w:r>
          </w:p>
        </w:tc>
      </w:tr>
      <w:tr w:rsidR="00CC2BF6" w:rsidRPr="00C95FD5" w14:paraId="588A618F" w14:textId="77777777" w:rsidTr="008D0EAE">
        <w:trPr>
          <w:trHeight w:val="817"/>
        </w:trPr>
        <w:tc>
          <w:tcPr>
            <w:tcW w:w="1705" w:type="pct"/>
            <w:shd w:val="clear" w:color="auto" w:fill="auto"/>
            <w:tcMar>
              <w:left w:w="85" w:type="dxa"/>
              <w:right w:w="85" w:type="dxa"/>
            </w:tcMar>
          </w:tcPr>
          <w:p w14:paraId="2E28DCC9" w14:textId="77777777" w:rsidR="00CC2BF6" w:rsidRPr="00C95FD5" w:rsidRDefault="00CC2BF6" w:rsidP="00CC2BF6">
            <w:pPr>
              <w:pStyle w:val="TableParagraph"/>
              <w:tabs>
                <w:tab w:val="left" w:pos="794"/>
              </w:tabs>
              <w:jc w:val="both"/>
              <w:rPr>
                <w:sz w:val="24"/>
                <w:szCs w:val="24"/>
              </w:rPr>
            </w:pPr>
            <w:r>
              <w:rPr>
                <w:sz w:val="24"/>
                <w:szCs w:val="24"/>
              </w:rPr>
              <w:t xml:space="preserve">2. </w:t>
            </w:r>
            <w:r w:rsidRPr="00C95FD5">
              <w:rPr>
                <w:sz w:val="24"/>
                <w:szCs w:val="24"/>
              </w:rPr>
              <w:t>Изотопы. Ядерные силы</w:t>
            </w:r>
            <w:r w:rsidRPr="008D0EAE">
              <w:rPr>
                <w:sz w:val="24"/>
                <w:szCs w:val="24"/>
              </w:rPr>
              <w:t>.</w:t>
            </w:r>
            <w:r w:rsidRPr="008D0EAE">
              <w:rPr>
                <w:i/>
                <w:sz w:val="24"/>
                <w:szCs w:val="24"/>
              </w:rPr>
              <w:t xml:space="preserve"> </w:t>
            </w:r>
            <w:r w:rsidRPr="00C95FD5">
              <w:rPr>
                <w:i/>
                <w:sz w:val="24"/>
                <w:szCs w:val="24"/>
              </w:rPr>
              <w:t>Обм</w:t>
            </w:r>
            <w:r>
              <w:rPr>
                <w:i/>
                <w:sz w:val="24"/>
                <w:szCs w:val="24"/>
              </w:rPr>
              <w:t>ен</w:t>
            </w:r>
            <w:r w:rsidRPr="00C95FD5">
              <w:rPr>
                <w:i/>
                <w:sz w:val="24"/>
                <w:szCs w:val="24"/>
              </w:rPr>
              <w:t>ная модель ядерного взаимодействия</w:t>
            </w:r>
          </w:p>
        </w:tc>
        <w:tc>
          <w:tcPr>
            <w:tcW w:w="494" w:type="pct"/>
            <w:shd w:val="clear" w:color="auto" w:fill="auto"/>
            <w:tcMar>
              <w:left w:w="85" w:type="dxa"/>
              <w:right w:w="85" w:type="dxa"/>
            </w:tcMar>
            <w:vAlign w:val="center"/>
          </w:tcPr>
          <w:p w14:paraId="70AAC6BC" w14:textId="77777777" w:rsidR="00CC2BF6" w:rsidRPr="00C95FD5" w:rsidRDefault="00CC2BF6" w:rsidP="008D0EAE">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62971195" w14:textId="77777777" w:rsidR="00CC2BF6" w:rsidRPr="00C95FD5" w:rsidRDefault="00CC2BF6" w:rsidP="00C95FD5">
            <w:pPr>
              <w:pStyle w:val="TableParagraph"/>
              <w:tabs>
                <w:tab w:val="left" w:pos="794"/>
              </w:tabs>
              <w:jc w:val="both"/>
              <w:rPr>
                <w:sz w:val="24"/>
                <w:szCs w:val="24"/>
              </w:rPr>
            </w:pPr>
          </w:p>
        </w:tc>
      </w:tr>
      <w:tr w:rsidR="00F123A9" w:rsidRPr="00C95FD5" w14:paraId="762C63A3" w14:textId="77777777" w:rsidTr="008D0EAE">
        <w:trPr>
          <w:trHeight w:val="340"/>
        </w:trPr>
        <w:tc>
          <w:tcPr>
            <w:tcW w:w="1705" w:type="pct"/>
            <w:shd w:val="clear" w:color="auto" w:fill="auto"/>
            <w:tcMar>
              <w:left w:w="85" w:type="dxa"/>
              <w:right w:w="85" w:type="dxa"/>
            </w:tcMar>
          </w:tcPr>
          <w:p w14:paraId="4FCDA262" w14:textId="77777777" w:rsidR="00C34995" w:rsidRPr="00C95FD5" w:rsidRDefault="00CC2BF6" w:rsidP="008D0EAE">
            <w:pPr>
              <w:pStyle w:val="TableParagraph"/>
              <w:tabs>
                <w:tab w:val="left" w:pos="794"/>
              </w:tabs>
              <w:jc w:val="both"/>
              <w:rPr>
                <w:sz w:val="24"/>
                <w:szCs w:val="24"/>
              </w:rPr>
            </w:pPr>
            <w:r>
              <w:rPr>
                <w:sz w:val="24"/>
                <w:szCs w:val="24"/>
              </w:rPr>
              <w:t>3</w:t>
            </w:r>
            <w:r w:rsidR="00C34995" w:rsidRPr="00C95FD5">
              <w:rPr>
                <w:sz w:val="24"/>
                <w:szCs w:val="24"/>
              </w:rPr>
              <w:t>.</w:t>
            </w:r>
            <w:r w:rsidR="008D0EAE">
              <w:rPr>
                <w:sz w:val="24"/>
                <w:szCs w:val="24"/>
              </w:rPr>
              <w:t> </w:t>
            </w:r>
            <w:r w:rsidR="00C34995" w:rsidRPr="00C95FD5">
              <w:rPr>
                <w:sz w:val="24"/>
                <w:szCs w:val="24"/>
              </w:rPr>
              <w:t>Дефект массы и энергия связи</w:t>
            </w:r>
            <w:r w:rsidR="001639D7" w:rsidRPr="00C95FD5">
              <w:rPr>
                <w:sz w:val="24"/>
                <w:szCs w:val="24"/>
              </w:rPr>
              <w:t xml:space="preserve"> </w:t>
            </w:r>
            <w:r w:rsidR="008D0EAE">
              <w:rPr>
                <w:sz w:val="24"/>
                <w:szCs w:val="24"/>
              </w:rPr>
              <w:t>ядра</w:t>
            </w:r>
          </w:p>
        </w:tc>
        <w:tc>
          <w:tcPr>
            <w:tcW w:w="494" w:type="pct"/>
            <w:shd w:val="clear" w:color="auto" w:fill="auto"/>
            <w:tcMar>
              <w:left w:w="85" w:type="dxa"/>
              <w:right w:w="85" w:type="dxa"/>
            </w:tcMar>
            <w:vAlign w:val="center"/>
          </w:tcPr>
          <w:p w14:paraId="1EDB77F9"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64965449" w14:textId="77777777" w:rsidR="00C34995" w:rsidRPr="00C95FD5" w:rsidRDefault="00C34995" w:rsidP="00C95FD5">
            <w:pPr>
              <w:pStyle w:val="TableParagraph"/>
              <w:tabs>
                <w:tab w:val="left" w:pos="794"/>
              </w:tabs>
              <w:rPr>
                <w:sz w:val="24"/>
                <w:szCs w:val="24"/>
              </w:rPr>
            </w:pPr>
          </w:p>
        </w:tc>
      </w:tr>
      <w:tr w:rsidR="00F123A9" w:rsidRPr="00C95FD5" w14:paraId="3E830C89" w14:textId="77777777" w:rsidTr="008D0EAE">
        <w:trPr>
          <w:trHeight w:val="340"/>
        </w:trPr>
        <w:tc>
          <w:tcPr>
            <w:tcW w:w="1705" w:type="pct"/>
            <w:shd w:val="clear" w:color="auto" w:fill="auto"/>
            <w:tcMar>
              <w:left w:w="85" w:type="dxa"/>
              <w:right w:w="85" w:type="dxa"/>
            </w:tcMar>
          </w:tcPr>
          <w:p w14:paraId="1FF74C5E" w14:textId="77777777" w:rsidR="00C34995" w:rsidRPr="00C95FD5" w:rsidRDefault="00CC2BF6" w:rsidP="008D0EAE">
            <w:pPr>
              <w:pStyle w:val="TableParagraph"/>
              <w:tabs>
                <w:tab w:val="left" w:pos="794"/>
              </w:tabs>
              <w:jc w:val="both"/>
              <w:rPr>
                <w:sz w:val="24"/>
                <w:szCs w:val="24"/>
              </w:rPr>
            </w:pPr>
            <w:r>
              <w:rPr>
                <w:sz w:val="24"/>
                <w:szCs w:val="24"/>
              </w:rPr>
              <w:t>4</w:t>
            </w:r>
            <w:r w:rsidR="00C34995" w:rsidRPr="00C95FD5">
              <w:rPr>
                <w:sz w:val="24"/>
                <w:szCs w:val="24"/>
              </w:rPr>
              <w:t>.</w:t>
            </w:r>
            <w:r w:rsidR="008D0EAE">
              <w:rPr>
                <w:sz w:val="24"/>
                <w:szCs w:val="24"/>
              </w:rPr>
              <w:t> </w:t>
            </w:r>
            <w:r w:rsidR="00C34995" w:rsidRPr="00C95FD5">
              <w:rPr>
                <w:sz w:val="24"/>
                <w:szCs w:val="24"/>
              </w:rPr>
              <w:t xml:space="preserve">Радиоактивность. Виды радиоактивных превращений атомных ядер. </w:t>
            </w:r>
            <w:r w:rsidR="00C34995" w:rsidRPr="00C95FD5">
              <w:rPr>
                <w:i/>
                <w:sz w:val="24"/>
                <w:szCs w:val="24"/>
              </w:rPr>
              <w:t>Радиоактивное излучение, правила смещения</w:t>
            </w:r>
          </w:p>
        </w:tc>
        <w:tc>
          <w:tcPr>
            <w:tcW w:w="494" w:type="pct"/>
            <w:shd w:val="clear" w:color="auto" w:fill="auto"/>
            <w:tcMar>
              <w:left w:w="85" w:type="dxa"/>
              <w:right w:w="85" w:type="dxa"/>
            </w:tcMar>
            <w:vAlign w:val="center"/>
          </w:tcPr>
          <w:p w14:paraId="6D397834"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0C55CB9" w14:textId="77777777" w:rsidR="00C34995" w:rsidRPr="00C95FD5" w:rsidRDefault="00C34995" w:rsidP="00C95FD5">
            <w:pPr>
              <w:pStyle w:val="TableParagraph"/>
              <w:tabs>
                <w:tab w:val="left" w:pos="794"/>
              </w:tabs>
              <w:rPr>
                <w:sz w:val="24"/>
                <w:szCs w:val="24"/>
              </w:rPr>
            </w:pPr>
          </w:p>
        </w:tc>
      </w:tr>
      <w:tr w:rsidR="00F123A9" w:rsidRPr="00C95FD5" w14:paraId="0E7BC9EB" w14:textId="77777777" w:rsidTr="008D0EAE">
        <w:trPr>
          <w:trHeight w:val="340"/>
        </w:trPr>
        <w:tc>
          <w:tcPr>
            <w:tcW w:w="1705" w:type="pct"/>
            <w:shd w:val="clear" w:color="auto" w:fill="auto"/>
            <w:tcMar>
              <w:left w:w="85" w:type="dxa"/>
              <w:right w:w="85" w:type="dxa"/>
            </w:tcMar>
          </w:tcPr>
          <w:p w14:paraId="4484A9C1" w14:textId="77777777" w:rsidR="00C34995" w:rsidRPr="00C95FD5" w:rsidRDefault="00CC2BF6" w:rsidP="008D0EAE">
            <w:pPr>
              <w:pStyle w:val="TableParagraph"/>
              <w:tabs>
                <w:tab w:val="left" w:pos="794"/>
              </w:tabs>
              <w:jc w:val="both"/>
              <w:rPr>
                <w:sz w:val="24"/>
                <w:szCs w:val="24"/>
              </w:rPr>
            </w:pPr>
            <w:r>
              <w:rPr>
                <w:sz w:val="24"/>
                <w:szCs w:val="24"/>
              </w:rPr>
              <w:t>5</w:t>
            </w:r>
            <w:r w:rsidR="00C34995" w:rsidRPr="00C95FD5">
              <w:rPr>
                <w:sz w:val="24"/>
                <w:szCs w:val="24"/>
              </w:rPr>
              <w:t>.</w:t>
            </w:r>
            <w:r w:rsidR="008D0EAE">
              <w:rPr>
                <w:sz w:val="24"/>
                <w:szCs w:val="24"/>
              </w:rPr>
              <w:t> </w:t>
            </w:r>
            <w:r w:rsidR="00C34995" w:rsidRPr="00C95FD5">
              <w:rPr>
                <w:sz w:val="24"/>
                <w:szCs w:val="24"/>
              </w:rPr>
              <w:t>Закон радиоактивного рас</w:t>
            </w:r>
            <w:r w:rsidR="008D0EAE">
              <w:rPr>
                <w:sz w:val="24"/>
                <w:szCs w:val="24"/>
              </w:rPr>
              <w:t>пада</w:t>
            </w:r>
          </w:p>
        </w:tc>
        <w:tc>
          <w:tcPr>
            <w:tcW w:w="494" w:type="pct"/>
            <w:shd w:val="clear" w:color="auto" w:fill="auto"/>
            <w:tcMar>
              <w:left w:w="85" w:type="dxa"/>
              <w:right w:w="85" w:type="dxa"/>
            </w:tcMar>
            <w:vAlign w:val="center"/>
          </w:tcPr>
          <w:p w14:paraId="30711D9E"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7E89FB54" w14:textId="77777777" w:rsidR="00C34995" w:rsidRPr="00C95FD5" w:rsidRDefault="00C34995" w:rsidP="00C95FD5">
            <w:pPr>
              <w:pStyle w:val="TableParagraph"/>
              <w:tabs>
                <w:tab w:val="left" w:pos="794"/>
              </w:tabs>
              <w:rPr>
                <w:sz w:val="24"/>
                <w:szCs w:val="24"/>
              </w:rPr>
            </w:pPr>
          </w:p>
        </w:tc>
      </w:tr>
      <w:tr w:rsidR="00F123A9" w:rsidRPr="00C95FD5" w14:paraId="09692EC9" w14:textId="77777777" w:rsidTr="008D0EAE">
        <w:trPr>
          <w:trHeight w:val="340"/>
        </w:trPr>
        <w:tc>
          <w:tcPr>
            <w:tcW w:w="1705" w:type="pct"/>
            <w:shd w:val="clear" w:color="auto" w:fill="auto"/>
            <w:tcMar>
              <w:left w:w="85" w:type="dxa"/>
              <w:right w:w="85" w:type="dxa"/>
            </w:tcMar>
          </w:tcPr>
          <w:p w14:paraId="3DFDEE59" w14:textId="77777777" w:rsidR="00C34995" w:rsidRPr="00C95FD5" w:rsidRDefault="00CC2BF6" w:rsidP="008D0EAE">
            <w:pPr>
              <w:pStyle w:val="TableParagraph"/>
              <w:tabs>
                <w:tab w:val="left" w:pos="794"/>
              </w:tabs>
              <w:jc w:val="both"/>
              <w:rPr>
                <w:sz w:val="24"/>
                <w:szCs w:val="24"/>
              </w:rPr>
            </w:pPr>
            <w:r>
              <w:rPr>
                <w:sz w:val="24"/>
                <w:szCs w:val="24"/>
              </w:rPr>
              <w:t>6</w:t>
            </w:r>
            <w:r w:rsidR="00C34995" w:rsidRPr="00C95FD5">
              <w:rPr>
                <w:sz w:val="24"/>
                <w:szCs w:val="24"/>
              </w:rPr>
              <w:t>.</w:t>
            </w:r>
            <w:r w:rsidR="008D0EAE">
              <w:rPr>
                <w:sz w:val="24"/>
                <w:szCs w:val="24"/>
              </w:rPr>
              <w:t> </w:t>
            </w:r>
            <w:r w:rsidR="00C34995" w:rsidRPr="00C95FD5">
              <w:rPr>
                <w:sz w:val="24"/>
                <w:szCs w:val="24"/>
              </w:rPr>
              <w:t>Методы наблюдения и регистрации элементарных ча</w:t>
            </w:r>
            <w:r w:rsidR="008D0EAE">
              <w:rPr>
                <w:sz w:val="24"/>
                <w:szCs w:val="24"/>
              </w:rPr>
              <w:t>стиц</w:t>
            </w:r>
          </w:p>
        </w:tc>
        <w:tc>
          <w:tcPr>
            <w:tcW w:w="494" w:type="pct"/>
            <w:shd w:val="clear" w:color="auto" w:fill="auto"/>
            <w:tcMar>
              <w:left w:w="85" w:type="dxa"/>
              <w:right w:w="85" w:type="dxa"/>
            </w:tcMar>
            <w:vAlign w:val="center"/>
          </w:tcPr>
          <w:p w14:paraId="51ADAC17"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0EAFCD71" w14:textId="77777777" w:rsidR="00C34995" w:rsidRPr="00C95FD5" w:rsidRDefault="00C34995" w:rsidP="00C95FD5">
            <w:pPr>
              <w:pStyle w:val="TableParagraph"/>
              <w:tabs>
                <w:tab w:val="left" w:pos="794"/>
              </w:tabs>
              <w:rPr>
                <w:sz w:val="24"/>
                <w:szCs w:val="24"/>
              </w:rPr>
            </w:pPr>
          </w:p>
        </w:tc>
      </w:tr>
      <w:tr w:rsidR="00F123A9" w:rsidRPr="00C95FD5" w14:paraId="1D0F4EBF" w14:textId="77777777" w:rsidTr="00CC2BF6">
        <w:trPr>
          <w:trHeight w:val="589"/>
        </w:trPr>
        <w:tc>
          <w:tcPr>
            <w:tcW w:w="1705" w:type="pct"/>
            <w:shd w:val="clear" w:color="auto" w:fill="auto"/>
            <w:tcMar>
              <w:left w:w="85" w:type="dxa"/>
              <w:right w:w="85" w:type="dxa"/>
            </w:tcMar>
          </w:tcPr>
          <w:p w14:paraId="23349A7B" w14:textId="77777777" w:rsidR="00C34995" w:rsidRPr="00C95FD5" w:rsidRDefault="00CC2BF6" w:rsidP="00A96D07">
            <w:pPr>
              <w:pStyle w:val="TableParagraph"/>
              <w:tabs>
                <w:tab w:val="left" w:pos="794"/>
              </w:tabs>
              <w:jc w:val="both"/>
              <w:rPr>
                <w:sz w:val="24"/>
                <w:szCs w:val="24"/>
              </w:rPr>
            </w:pPr>
            <w:r>
              <w:rPr>
                <w:sz w:val="24"/>
                <w:szCs w:val="24"/>
              </w:rPr>
              <w:t>7</w:t>
            </w:r>
            <w:r w:rsidR="00C34995" w:rsidRPr="00C95FD5">
              <w:rPr>
                <w:sz w:val="24"/>
                <w:szCs w:val="24"/>
              </w:rPr>
              <w:t>.</w:t>
            </w:r>
            <w:r w:rsidR="008D0EAE">
              <w:rPr>
                <w:sz w:val="24"/>
                <w:szCs w:val="24"/>
              </w:rPr>
              <w:t> </w:t>
            </w:r>
            <w:r w:rsidR="00C34995" w:rsidRPr="00C95FD5">
              <w:rPr>
                <w:sz w:val="24"/>
                <w:szCs w:val="24"/>
              </w:rPr>
              <w:t xml:space="preserve">Ядерные реакции. </w:t>
            </w:r>
          </w:p>
        </w:tc>
        <w:tc>
          <w:tcPr>
            <w:tcW w:w="494" w:type="pct"/>
            <w:shd w:val="clear" w:color="auto" w:fill="auto"/>
            <w:tcMar>
              <w:left w:w="85" w:type="dxa"/>
              <w:right w:w="85" w:type="dxa"/>
            </w:tcMar>
            <w:vAlign w:val="center"/>
          </w:tcPr>
          <w:p w14:paraId="341722C5"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769DC158" w14:textId="77777777" w:rsidR="00C34995" w:rsidRPr="00C95FD5" w:rsidRDefault="00C34995" w:rsidP="00C95FD5">
            <w:pPr>
              <w:pStyle w:val="TableParagraph"/>
              <w:tabs>
                <w:tab w:val="left" w:pos="794"/>
              </w:tabs>
              <w:rPr>
                <w:sz w:val="24"/>
                <w:szCs w:val="24"/>
              </w:rPr>
            </w:pPr>
          </w:p>
        </w:tc>
      </w:tr>
      <w:tr w:rsidR="00CC2BF6" w:rsidRPr="00C95FD5" w14:paraId="68966E2F" w14:textId="77777777" w:rsidTr="008D0EAE">
        <w:trPr>
          <w:trHeight w:val="430"/>
        </w:trPr>
        <w:tc>
          <w:tcPr>
            <w:tcW w:w="1705" w:type="pct"/>
            <w:shd w:val="clear" w:color="auto" w:fill="auto"/>
            <w:tcMar>
              <w:left w:w="85" w:type="dxa"/>
              <w:right w:w="85" w:type="dxa"/>
            </w:tcMar>
          </w:tcPr>
          <w:p w14:paraId="6F4CBFF0" w14:textId="77777777" w:rsidR="00CC2BF6" w:rsidRPr="00C95FD5" w:rsidRDefault="00CC2BF6" w:rsidP="00CC2BF6">
            <w:pPr>
              <w:pStyle w:val="TableParagraph"/>
              <w:tabs>
                <w:tab w:val="left" w:pos="794"/>
              </w:tabs>
              <w:jc w:val="both"/>
              <w:rPr>
                <w:sz w:val="24"/>
                <w:szCs w:val="24"/>
              </w:rPr>
            </w:pPr>
            <w:r>
              <w:rPr>
                <w:sz w:val="24"/>
                <w:szCs w:val="24"/>
              </w:rPr>
              <w:t xml:space="preserve">8. </w:t>
            </w:r>
            <w:r w:rsidRPr="00C95FD5">
              <w:rPr>
                <w:sz w:val="24"/>
                <w:szCs w:val="24"/>
              </w:rPr>
              <w:t>Цепная ре</w:t>
            </w:r>
            <w:r>
              <w:rPr>
                <w:sz w:val="24"/>
                <w:szCs w:val="24"/>
              </w:rPr>
              <w:t>акция деления ядер</w:t>
            </w:r>
          </w:p>
        </w:tc>
        <w:tc>
          <w:tcPr>
            <w:tcW w:w="494" w:type="pct"/>
            <w:shd w:val="clear" w:color="auto" w:fill="auto"/>
            <w:tcMar>
              <w:left w:w="85" w:type="dxa"/>
              <w:right w:w="85" w:type="dxa"/>
            </w:tcMar>
            <w:vAlign w:val="center"/>
          </w:tcPr>
          <w:p w14:paraId="6E6C501F" w14:textId="77777777" w:rsidR="00CC2BF6" w:rsidRPr="00C95FD5" w:rsidRDefault="00CC2BF6" w:rsidP="008D0EAE">
            <w:pPr>
              <w:pStyle w:val="TableParagraph"/>
              <w:tabs>
                <w:tab w:val="left" w:pos="794"/>
              </w:tabs>
              <w:jc w:val="center"/>
              <w:rPr>
                <w:sz w:val="24"/>
                <w:szCs w:val="24"/>
              </w:rPr>
            </w:pPr>
            <w:r>
              <w:rPr>
                <w:sz w:val="24"/>
                <w:szCs w:val="24"/>
              </w:rPr>
              <w:t>1</w:t>
            </w:r>
          </w:p>
        </w:tc>
        <w:tc>
          <w:tcPr>
            <w:tcW w:w="2801" w:type="pct"/>
            <w:vMerge/>
            <w:shd w:val="clear" w:color="auto" w:fill="auto"/>
            <w:tcMar>
              <w:left w:w="85" w:type="dxa"/>
              <w:right w:w="85" w:type="dxa"/>
            </w:tcMar>
          </w:tcPr>
          <w:p w14:paraId="4C4AB1DE" w14:textId="77777777" w:rsidR="00CC2BF6" w:rsidRPr="00C95FD5" w:rsidRDefault="00CC2BF6" w:rsidP="00C95FD5">
            <w:pPr>
              <w:pStyle w:val="TableParagraph"/>
              <w:tabs>
                <w:tab w:val="left" w:pos="794"/>
              </w:tabs>
              <w:rPr>
                <w:sz w:val="24"/>
                <w:szCs w:val="24"/>
              </w:rPr>
            </w:pPr>
          </w:p>
        </w:tc>
      </w:tr>
      <w:tr w:rsidR="00F123A9" w:rsidRPr="00C95FD5" w14:paraId="102B1641" w14:textId="77777777" w:rsidTr="008D0EAE">
        <w:trPr>
          <w:trHeight w:val="340"/>
        </w:trPr>
        <w:tc>
          <w:tcPr>
            <w:tcW w:w="1705" w:type="pct"/>
            <w:shd w:val="clear" w:color="auto" w:fill="auto"/>
            <w:tcMar>
              <w:left w:w="85" w:type="dxa"/>
              <w:right w:w="85" w:type="dxa"/>
            </w:tcMar>
          </w:tcPr>
          <w:p w14:paraId="6E0DE76C" w14:textId="77777777" w:rsidR="00C34995" w:rsidRPr="00C95FD5" w:rsidRDefault="00CC2BF6" w:rsidP="008D0EAE">
            <w:pPr>
              <w:pStyle w:val="TableParagraph"/>
              <w:tabs>
                <w:tab w:val="left" w:pos="794"/>
              </w:tabs>
              <w:jc w:val="both"/>
              <w:rPr>
                <w:sz w:val="24"/>
                <w:szCs w:val="24"/>
              </w:rPr>
            </w:pPr>
            <w:r>
              <w:rPr>
                <w:sz w:val="24"/>
                <w:szCs w:val="24"/>
              </w:rPr>
              <w:lastRenderedPageBreak/>
              <w:t>9</w:t>
            </w:r>
            <w:r w:rsidR="00C34995" w:rsidRPr="00C95FD5">
              <w:rPr>
                <w:sz w:val="24"/>
                <w:szCs w:val="24"/>
              </w:rPr>
              <w:t>.</w:t>
            </w:r>
            <w:r w:rsidR="008D0EAE">
              <w:rPr>
                <w:sz w:val="24"/>
                <w:szCs w:val="24"/>
              </w:rPr>
              <w:t> </w:t>
            </w:r>
            <w:r w:rsidR="00C34995" w:rsidRPr="00C95FD5">
              <w:rPr>
                <w:sz w:val="24"/>
                <w:szCs w:val="24"/>
              </w:rPr>
              <w:t>Термоядерный</w:t>
            </w:r>
            <w:r w:rsidR="008D0EAE">
              <w:rPr>
                <w:sz w:val="24"/>
                <w:szCs w:val="24"/>
              </w:rPr>
              <w:t xml:space="preserve"> </w:t>
            </w:r>
            <w:r w:rsidR="00C34995" w:rsidRPr="00C95FD5">
              <w:rPr>
                <w:sz w:val="24"/>
                <w:szCs w:val="24"/>
              </w:rPr>
              <w:t>синтез.</w:t>
            </w:r>
          </w:p>
          <w:p w14:paraId="26741F16" w14:textId="77777777" w:rsidR="00C34995" w:rsidRPr="00C95FD5" w:rsidRDefault="00C34995" w:rsidP="008D0EAE">
            <w:pPr>
              <w:pStyle w:val="TableParagraph"/>
              <w:tabs>
                <w:tab w:val="left" w:pos="794"/>
              </w:tabs>
              <w:jc w:val="both"/>
              <w:rPr>
                <w:sz w:val="24"/>
                <w:szCs w:val="24"/>
              </w:rPr>
            </w:pPr>
            <w:r w:rsidRPr="00C95FD5">
              <w:rPr>
                <w:sz w:val="24"/>
                <w:szCs w:val="24"/>
              </w:rPr>
              <w:t>Применение ядерной энер</w:t>
            </w:r>
            <w:r w:rsidR="008D0EAE">
              <w:rPr>
                <w:sz w:val="24"/>
                <w:szCs w:val="24"/>
              </w:rPr>
              <w:t>гии</w:t>
            </w:r>
          </w:p>
        </w:tc>
        <w:tc>
          <w:tcPr>
            <w:tcW w:w="494" w:type="pct"/>
            <w:shd w:val="clear" w:color="auto" w:fill="auto"/>
            <w:tcMar>
              <w:left w:w="85" w:type="dxa"/>
              <w:right w:w="85" w:type="dxa"/>
            </w:tcMar>
            <w:vAlign w:val="center"/>
          </w:tcPr>
          <w:p w14:paraId="4FD9446A"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D2283E7" w14:textId="77777777" w:rsidR="00C34995" w:rsidRPr="00C95FD5" w:rsidRDefault="00C34995" w:rsidP="00C95FD5">
            <w:pPr>
              <w:pStyle w:val="TableParagraph"/>
              <w:tabs>
                <w:tab w:val="left" w:pos="794"/>
              </w:tabs>
              <w:rPr>
                <w:sz w:val="24"/>
                <w:szCs w:val="24"/>
              </w:rPr>
            </w:pPr>
          </w:p>
        </w:tc>
      </w:tr>
      <w:tr w:rsidR="00F123A9" w:rsidRPr="00C95FD5" w14:paraId="267F89FB" w14:textId="77777777" w:rsidTr="008D0EAE">
        <w:trPr>
          <w:trHeight w:val="340"/>
        </w:trPr>
        <w:tc>
          <w:tcPr>
            <w:tcW w:w="1705" w:type="pct"/>
            <w:shd w:val="clear" w:color="auto" w:fill="auto"/>
            <w:tcMar>
              <w:left w:w="85" w:type="dxa"/>
              <w:right w:w="85" w:type="dxa"/>
            </w:tcMar>
          </w:tcPr>
          <w:p w14:paraId="60016D37" w14:textId="77777777" w:rsidR="00C34995" w:rsidRPr="00C95FD5" w:rsidRDefault="00CC2BF6" w:rsidP="008D0EAE">
            <w:pPr>
              <w:pStyle w:val="TableParagraph"/>
              <w:tabs>
                <w:tab w:val="left" w:pos="794"/>
              </w:tabs>
              <w:jc w:val="both"/>
              <w:rPr>
                <w:sz w:val="24"/>
                <w:szCs w:val="24"/>
              </w:rPr>
            </w:pPr>
            <w:r>
              <w:rPr>
                <w:sz w:val="24"/>
                <w:szCs w:val="24"/>
              </w:rPr>
              <w:t>10</w:t>
            </w:r>
            <w:r w:rsidR="00C34995" w:rsidRPr="00C95FD5">
              <w:rPr>
                <w:sz w:val="24"/>
                <w:szCs w:val="24"/>
              </w:rPr>
              <w:t>.</w:t>
            </w:r>
            <w:r w:rsidR="008D0EAE">
              <w:rPr>
                <w:sz w:val="24"/>
                <w:szCs w:val="24"/>
              </w:rPr>
              <w:t> </w:t>
            </w:r>
            <w:r w:rsidR="00C34995" w:rsidRPr="00C95FD5">
              <w:rPr>
                <w:sz w:val="24"/>
                <w:szCs w:val="24"/>
              </w:rPr>
              <w:t>Биологическое действие радиоактивных излу</w:t>
            </w:r>
            <w:r w:rsidR="008D0EAE">
              <w:rPr>
                <w:sz w:val="24"/>
                <w:szCs w:val="24"/>
              </w:rPr>
              <w:t>чений</w:t>
            </w:r>
          </w:p>
        </w:tc>
        <w:tc>
          <w:tcPr>
            <w:tcW w:w="494" w:type="pct"/>
            <w:shd w:val="clear" w:color="auto" w:fill="auto"/>
            <w:tcMar>
              <w:left w:w="85" w:type="dxa"/>
              <w:right w:w="85" w:type="dxa"/>
            </w:tcMar>
            <w:vAlign w:val="center"/>
          </w:tcPr>
          <w:p w14:paraId="31C7BA43" w14:textId="77777777" w:rsidR="00C34995" w:rsidRPr="00C95FD5" w:rsidRDefault="00C34995" w:rsidP="008D0EAE">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564169AA" w14:textId="77777777" w:rsidR="00C34995" w:rsidRPr="00C95FD5" w:rsidRDefault="00C34995" w:rsidP="00C95FD5">
            <w:pPr>
              <w:pStyle w:val="TableParagraph"/>
              <w:tabs>
                <w:tab w:val="left" w:pos="794"/>
              </w:tabs>
              <w:rPr>
                <w:sz w:val="24"/>
                <w:szCs w:val="24"/>
              </w:rPr>
            </w:pPr>
          </w:p>
        </w:tc>
      </w:tr>
      <w:tr w:rsidR="00F123A9" w:rsidRPr="00C95FD5" w14:paraId="114E8038" w14:textId="77777777" w:rsidTr="00734EC6">
        <w:trPr>
          <w:trHeight w:val="340"/>
        </w:trPr>
        <w:tc>
          <w:tcPr>
            <w:tcW w:w="1705" w:type="pct"/>
            <w:shd w:val="clear" w:color="auto" w:fill="auto"/>
            <w:tcMar>
              <w:left w:w="85" w:type="dxa"/>
              <w:right w:w="85" w:type="dxa"/>
            </w:tcMar>
          </w:tcPr>
          <w:p w14:paraId="05DD3941" w14:textId="77777777" w:rsidR="00C34995" w:rsidRPr="00C95FD5" w:rsidRDefault="00C34995" w:rsidP="008D0EAE">
            <w:pPr>
              <w:pStyle w:val="TableParagraph"/>
              <w:tabs>
                <w:tab w:val="left" w:pos="794"/>
              </w:tabs>
              <w:jc w:val="both"/>
              <w:rPr>
                <w:sz w:val="24"/>
                <w:szCs w:val="24"/>
              </w:rPr>
            </w:pPr>
          </w:p>
        </w:tc>
        <w:tc>
          <w:tcPr>
            <w:tcW w:w="494" w:type="pct"/>
            <w:shd w:val="clear" w:color="auto" w:fill="auto"/>
            <w:tcMar>
              <w:left w:w="85" w:type="dxa"/>
              <w:right w:w="85" w:type="dxa"/>
            </w:tcMar>
          </w:tcPr>
          <w:p w14:paraId="12EA28A4" w14:textId="77777777" w:rsidR="00C34995" w:rsidRPr="00C95FD5" w:rsidRDefault="00C34995" w:rsidP="00734EC6">
            <w:pPr>
              <w:pStyle w:val="TableParagraph"/>
              <w:tabs>
                <w:tab w:val="left" w:pos="794"/>
              </w:tabs>
              <w:jc w:val="center"/>
              <w:rPr>
                <w:sz w:val="24"/>
                <w:szCs w:val="24"/>
              </w:rPr>
            </w:pPr>
          </w:p>
        </w:tc>
        <w:tc>
          <w:tcPr>
            <w:tcW w:w="2801" w:type="pct"/>
            <w:vMerge/>
            <w:shd w:val="clear" w:color="auto" w:fill="auto"/>
            <w:tcMar>
              <w:left w:w="85" w:type="dxa"/>
              <w:right w:w="85" w:type="dxa"/>
            </w:tcMar>
          </w:tcPr>
          <w:p w14:paraId="3C25CDA1" w14:textId="77777777" w:rsidR="00C34995" w:rsidRPr="00C95FD5" w:rsidRDefault="00C34995" w:rsidP="00C95FD5">
            <w:pPr>
              <w:pStyle w:val="TableParagraph"/>
              <w:tabs>
                <w:tab w:val="left" w:pos="794"/>
              </w:tabs>
              <w:rPr>
                <w:sz w:val="24"/>
                <w:szCs w:val="24"/>
              </w:rPr>
            </w:pPr>
          </w:p>
        </w:tc>
      </w:tr>
      <w:tr w:rsidR="00F123A9" w:rsidRPr="00C95FD5" w14:paraId="1E8D4306" w14:textId="77777777" w:rsidTr="001E4FE0">
        <w:trPr>
          <w:trHeight w:val="340"/>
        </w:trPr>
        <w:tc>
          <w:tcPr>
            <w:tcW w:w="5000" w:type="pct"/>
            <w:gridSpan w:val="3"/>
            <w:shd w:val="clear" w:color="auto" w:fill="auto"/>
            <w:tcMar>
              <w:left w:w="85" w:type="dxa"/>
              <w:right w:w="85" w:type="dxa"/>
            </w:tcMar>
            <w:vAlign w:val="center"/>
          </w:tcPr>
          <w:p w14:paraId="0B9998F2" w14:textId="77777777" w:rsidR="00C34995" w:rsidRPr="00C95FD5" w:rsidRDefault="00C34995" w:rsidP="001E4FE0">
            <w:pPr>
              <w:pStyle w:val="TableParagraph"/>
              <w:tabs>
                <w:tab w:val="left" w:pos="794"/>
              </w:tabs>
              <w:jc w:val="center"/>
              <w:rPr>
                <w:b/>
                <w:sz w:val="24"/>
                <w:szCs w:val="24"/>
              </w:rPr>
            </w:pPr>
            <w:r w:rsidRPr="00C95FD5">
              <w:rPr>
                <w:b/>
                <w:sz w:val="24"/>
                <w:szCs w:val="24"/>
              </w:rPr>
              <w:t>Элементарные</w:t>
            </w:r>
            <w:r w:rsidR="001639D7" w:rsidRPr="00C95FD5">
              <w:rPr>
                <w:b/>
                <w:sz w:val="24"/>
                <w:szCs w:val="24"/>
              </w:rPr>
              <w:t xml:space="preserve"> </w:t>
            </w:r>
            <w:r w:rsidRPr="00C95FD5">
              <w:rPr>
                <w:b/>
                <w:sz w:val="24"/>
                <w:szCs w:val="24"/>
              </w:rPr>
              <w:t>частицы (2</w:t>
            </w:r>
            <w:r w:rsidR="001E4FE0">
              <w:rPr>
                <w:b/>
                <w:sz w:val="24"/>
                <w:szCs w:val="24"/>
              </w:rPr>
              <w:t xml:space="preserve"> </w:t>
            </w:r>
            <w:r w:rsidRPr="00C95FD5">
              <w:rPr>
                <w:b/>
                <w:sz w:val="24"/>
                <w:szCs w:val="24"/>
              </w:rPr>
              <w:t>ч)</w:t>
            </w:r>
          </w:p>
        </w:tc>
      </w:tr>
      <w:tr w:rsidR="00F123A9" w:rsidRPr="00C95FD5" w14:paraId="752FE676" w14:textId="77777777" w:rsidTr="00237B89">
        <w:trPr>
          <w:trHeight w:val="340"/>
        </w:trPr>
        <w:tc>
          <w:tcPr>
            <w:tcW w:w="1705" w:type="pct"/>
            <w:shd w:val="clear" w:color="auto" w:fill="auto"/>
            <w:tcMar>
              <w:left w:w="85" w:type="dxa"/>
              <w:right w:w="85" w:type="dxa"/>
            </w:tcMar>
            <w:vAlign w:val="center"/>
          </w:tcPr>
          <w:p w14:paraId="2C50FF1E" w14:textId="77777777" w:rsidR="00C34995" w:rsidRPr="00C95FD5" w:rsidRDefault="00C34995" w:rsidP="001E4FE0">
            <w:pPr>
              <w:pStyle w:val="TableParagraph"/>
              <w:tabs>
                <w:tab w:val="left" w:pos="794"/>
              </w:tabs>
              <w:jc w:val="both"/>
              <w:rPr>
                <w:sz w:val="24"/>
                <w:szCs w:val="24"/>
              </w:rPr>
            </w:pPr>
            <w:r w:rsidRPr="00C95FD5">
              <w:rPr>
                <w:sz w:val="24"/>
                <w:szCs w:val="24"/>
              </w:rPr>
              <w:t>1.</w:t>
            </w:r>
            <w:r w:rsidR="00237B89">
              <w:rPr>
                <w:sz w:val="24"/>
                <w:szCs w:val="24"/>
              </w:rPr>
              <w:t> Элементарные частицы</w:t>
            </w:r>
          </w:p>
        </w:tc>
        <w:tc>
          <w:tcPr>
            <w:tcW w:w="494" w:type="pct"/>
            <w:shd w:val="clear" w:color="auto" w:fill="auto"/>
            <w:tcMar>
              <w:left w:w="85" w:type="dxa"/>
              <w:right w:w="85" w:type="dxa"/>
            </w:tcMar>
            <w:vAlign w:val="center"/>
          </w:tcPr>
          <w:p w14:paraId="3A57F5BE"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val="restart"/>
            <w:shd w:val="clear" w:color="auto" w:fill="auto"/>
            <w:tcMar>
              <w:left w:w="85" w:type="dxa"/>
              <w:right w:w="85" w:type="dxa"/>
            </w:tcMar>
          </w:tcPr>
          <w:p w14:paraId="5B7B5DAD" w14:textId="77777777" w:rsidR="00C34995" w:rsidRPr="00C95FD5" w:rsidRDefault="00C34995" w:rsidP="00C95FD5">
            <w:pPr>
              <w:pStyle w:val="TableParagraph"/>
              <w:tabs>
                <w:tab w:val="left" w:pos="794"/>
              </w:tabs>
              <w:jc w:val="both"/>
              <w:rPr>
                <w:sz w:val="24"/>
                <w:szCs w:val="24"/>
              </w:rPr>
            </w:pPr>
            <w:r w:rsidRPr="00C95FD5">
              <w:rPr>
                <w:sz w:val="24"/>
                <w:szCs w:val="24"/>
              </w:rPr>
              <w:t>Давать</w:t>
            </w:r>
            <w:r w:rsidR="001639D7" w:rsidRPr="00C95FD5">
              <w:rPr>
                <w:sz w:val="24"/>
                <w:szCs w:val="24"/>
              </w:rPr>
              <w:t xml:space="preserve"> </w:t>
            </w:r>
            <w:r w:rsidRPr="00C95FD5">
              <w:rPr>
                <w:sz w:val="24"/>
                <w:szCs w:val="24"/>
              </w:rPr>
              <w:t>определение</w:t>
            </w:r>
            <w:r w:rsidR="001639D7" w:rsidRPr="00C95FD5">
              <w:rPr>
                <w:sz w:val="24"/>
                <w:szCs w:val="24"/>
              </w:rPr>
              <w:t xml:space="preserve"> </w:t>
            </w:r>
            <w:r w:rsidRPr="00C95FD5">
              <w:rPr>
                <w:sz w:val="24"/>
                <w:szCs w:val="24"/>
              </w:rPr>
              <w:t>понятий:</w:t>
            </w:r>
            <w:r w:rsidR="001639D7" w:rsidRPr="00C95FD5">
              <w:rPr>
                <w:sz w:val="24"/>
                <w:szCs w:val="24"/>
              </w:rPr>
              <w:t xml:space="preserve"> </w:t>
            </w:r>
            <w:r w:rsidRPr="00C95FD5">
              <w:rPr>
                <w:sz w:val="24"/>
                <w:szCs w:val="24"/>
              </w:rPr>
              <w:t>аннигиляция</w:t>
            </w:r>
            <w:r w:rsidR="008D0389">
              <w:rPr>
                <w:sz w:val="24"/>
                <w:szCs w:val="24"/>
              </w:rPr>
              <w:t>.</w:t>
            </w:r>
            <w:r w:rsidRPr="00C95FD5">
              <w:rPr>
                <w:sz w:val="24"/>
                <w:szCs w:val="24"/>
              </w:rPr>
              <w:t xml:space="preserve"> Перечислять</w:t>
            </w:r>
            <w:r w:rsidR="001639D7" w:rsidRPr="00C95FD5">
              <w:rPr>
                <w:sz w:val="24"/>
                <w:szCs w:val="24"/>
              </w:rPr>
              <w:t xml:space="preserve"> </w:t>
            </w:r>
            <w:r w:rsidRPr="00C95FD5">
              <w:rPr>
                <w:sz w:val="24"/>
                <w:szCs w:val="24"/>
              </w:rPr>
              <w:t>основные</w:t>
            </w:r>
            <w:r w:rsidR="001639D7" w:rsidRPr="00C95FD5">
              <w:rPr>
                <w:sz w:val="24"/>
                <w:szCs w:val="24"/>
              </w:rPr>
              <w:t xml:space="preserve"> </w:t>
            </w:r>
            <w:r w:rsidRPr="00C95FD5">
              <w:rPr>
                <w:sz w:val="24"/>
                <w:szCs w:val="24"/>
              </w:rPr>
              <w:t>свойства</w:t>
            </w:r>
            <w:r w:rsidR="001639D7" w:rsidRPr="00C95FD5">
              <w:rPr>
                <w:sz w:val="24"/>
                <w:szCs w:val="24"/>
              </w:rPr>
              <w:t xml:space="preserve"> </w:t>
            </w:r>
            <w:r w:rsidRPr="00C95FD5">
              <w:rPr>
                <w:sz w:val="24"/>
                <w:szCs w:val="24"/>
              </w:rPr>
              <w:t>элементарных</w:t>
            </w:r>
            <w:r w:rsidR="001639D7" w:rsidRPr="00C95FD5">
              <w:rPr>
                <w:sz w:val="24"/>
                <w:szCs w:val="24"/>
              </w:rPr>
              <w:t xml:space="preserve"> </w:t>
            </w:r>
            <w:r w:rsidRPr="00C95FD5">
              <w:rPr>
                <w:sz w:val="24"/>
                <w:szCs w:val="24"/>
              </w:rPr>
              <w:t>частиц.</w:t>
            </w:r>
          </w:p>
          <w:p w14:paraId="26C5A604" w14:textId="77777777" w:rsidR="00C34995" w:rsidRPr="00C95FD5" w:rsidRDefault="00C34995" w:rsidP="00C95FD5">
            <w:pPr>
              <w:pStyle w:val="TableParagraph"/>
              <w:tabs>
                <w:tab w:val="left" w:pos="794"/>
              </w:tabs>
              <w:jc w:val="both"/>
              <w:rPr>
                <w:sz w:val="24"/>
                <w:szCs w:val="24"/>
              </w:rPr>
            </w:pPr>
            <w:r w:rsidRPr="00C95FD5">
              <w:rPr>
                <w:sz w:val="24"/>
                <w:szCs w:val="24"/>
              </w:rPr>
              <w:t>Выделять</w:t>
            </w:r>
            <w:r w:rsidR="001639D7" w:rsidRPr="00C95FD5">
              <w:rPr>
                <w:sz w:val="24"/>
                <w:szCs w:val="24"/>
              </w:rPr>
              <w:t xml:space="preserve"> </w:t>
            </w:r>
            <w:r w:rsidRPr="00C95FD5">
              <w:rPr>
                <w:sz w:val="24"/>
                <w:szCs w:val="24"/>
              </w:rPr>
              <w:t>группы</w:t>
            </w:r>
            <w:r w:rsidR="001639D7" w:rsidRPr="00C95FD5">
              <w:rPr>
                <w:sz w:val="24"/>
                <w:szCs w:val="24"/>
              </w:rPr>
              <w:t xml:space="preserve"> </w:t>
            </w:r>
            <w:r w:rsidRPr="00C95FD5">
              <w:rPr>
                <w:sz w:val="24"/>
                <w:szCs w:val="24"/>
              </w:rPr>
              <w:t>элементарных</w:t>
            </w:r>
            <w:r w:rsidR="001639D7" w:rsidRPr="00C95FD5">
              <w:rPr>
                <w:sz w:val="24"/>
                <w:szCs w:val="24"/>
              </w:rPr>
              <w:t xml:space="preserve"> </w:t>
            </w:r>
            <w:r w:rsidRPr="00C95FD5">
              <w:rPr>
                <w:sz w:val="24"/>
                <w:szCs w:val="24"/>
              </w:rPr>
              <w:t>частиц.</w:t>
            </w:r>
          </w:p>
          <w:p w14:paraId="077EBE13" w14:textId="77777777" w:rsidR="00C34995" w:rsidRDefault="00C34995" w:rsidP="00C95FD5">
            <w:pPr>
              <w:pStyle w:val="TableParagraph"/>
              <w:tabs>
                <w:tab w:val="left" w:pos="794"/>
              </w:tabs>
              <w:jc w:val="both"/>
              <w:rPr>
                <w:sz w:val="24"/>
                <w:szCs w:val="24"/>
              </w:rPr>
            </w:pPr>
            <w:r w:rsidRPr="00C95FD5">
              <w:rPr>
                <w:sz w:val="24"/>
                <w:szCs w:val="24"/>
              </w:rPr>
              <w:t>Называть виды фундаментальных</w:t>
            </w:r>
            <w:r w:rsidR="001639D7" w:rsidRPr="00C95FD5">
              <w:rPr>
                <w:sz w:val="24"/>
                <w:szCs w:val="24"/>
              </w:rPr>
              <w:t xml:space="preserve"> </w:t>
            </w:r>
            <w:r w:rsidRPr="00C95FD5">
              <w:rPr>
                <w:sz w:val="24"/>
                <w:szCs w:val="24"/>
              </w:rPr>
              <w:t>взаимодействий.</w:t>
            </w:r>
          </w:p>
          <w:p w14:paraId="244E917B" w14:textId="77777777" w:rsidR="00C34995" w:rsidRPr="00C95FD5" w:rsidRDefault="00C34995" w:rsidP="00DB2E1C">
            <w:pPr>
              <w:pStyle w:val="TableParagraph"/>
              <w:tabs>
                <w:tab w:val="left" w:pos="794"/>
              </w:tabs>
              <w:jc w:val="both"/>
              <w:rPr>
                <w:sz w:val="24"/>
                <w:szCs w:val="24"/>
              </w:rPr>
            </w:pPr>
            <w:r w:rsidRPr="00C95FD5">
              <w:rPr>
                <w:sz w:val="24"/>
                <w:szCs w:val="24"/>
              </w:rPr>
              <w:t>Описывать</w:t>
            </w:r>
            <w:r w:rsidR="001639D7" w:rsidRPr="00C95FD5">
              <w:rPr>
                <w:sz w:val="24"/>
                <w:szCs w:val="24"/>
              </w:rPr>
              <w:t xml:space="preserve"> </w:t>
            </w:r>
            <w:r w:rsidRPr="00C95FD5">
              <w:rPr>
                <w:sz w:val="24"/>
                <w:szCs w:val="24"/>
              </w:rPr>
              <w:t>роль</w:t>
            </w:r>
            <w:r w:rsidR="001639D7" w:rsidRPr="00C95FD5">
              <w:rPr>
                <w:sz w:val="24"/>
                <w:szCs w:val="24"/>
              </w:rPr>
              <w:t xml:space="preserve"> </w:t>
            </w:r>
            <w:r w:rsidRPr="00C95FD5">
              <w:rPr>
                <w:sz w:val="24"/>
                <w:szCs w:val="24"/>
              </w:rPr>
              <w:t>ускорителей</w:t>
            </w:r>
            <w:r w:rsidR="001639D7" w:rsidRPr="00C95FD5">
              <w:rPr>
                <w:sz w:val="24"/>
                <w:szCs w:val="24"/>
              </w:rPr>
              <w:t xml:space="preserve"> </w:t>
            </w:r>
            <w:r w:rsidRPr="00C95FD5">
              <w:rPr>
                <w:sz w:val="24"/>
                <w:szCs w:val="24"/>
              </w:rPr>
              <w:t>в</w:t>
            </w:r>
            <w:r w:rsidR="0098213A" w:rsidRPr="00C95FD5">
              <w:rPr>
                <w:sz w:val="24"/>
                <w:szCs w:val="24"/>
              </w:rPr>
              <w:t xml:space="preserve"> </w:t>
            </w:r>
            <w:r w:rsidRPr="00C95FD5">
              <w:rPr>
                <w:sz w:val="24"/>
                <w:szCs w:val="24"/>
              </w:rPr>
              <w:t>изучении элементарных</w:t>
            </w:r>
            <w:r w:rsidR="001639D7" w:rsidRPr="00C95FD5">
              <w:rPr>
                <w:sz w:val="24"/>
                <w:szCs w:val="24"/>
              </w:rPr>
              <w:t xml:space="preserve"> </w:t>
            </w:r>
            <w:r w:rsidRPr="00C95FD5">
              <w:rPr>
                <w:sz w:val="24"/>
                <w:szCs w:val="24"/>
              </w:rPr>
              <w:t>частиц.</w:t>
            </w:r>
            <w:r w:rsidR="001639D7" w:rsidRPr="00C95FD5">
              <w:rPr>
                <w:sz w:val="24"/>
                <w:szCs w:val="24"/>
              </w:rPr>
              <w:t xml:space="preserve"> </w:t>
            </w:r>
            <w:r w:rsidRPr="00C95FD5">
              <w:rPr>
                <w:sz w:val="24"/>
                <w:szCs w:val="24"/>
              </w:rPr>
              <w:t>Называть</w:t>
            </w:r>
            <w:r w:rsidR="001639D7" w:rsidRPr="00C95FD5">
              <w:rPr>
                <w:sz w:val="24"/>
                <w:szCs w:val="24"/>
              </w:rPr>
              <w:t xml:space="preserve"> </w:t>
            </w:r>
            <w:r w:rsidRPr="00C95FD5">
              <w:rPr>
                <w:sz w:val="24"/>
                <w:szCs w:val="24"/>
              </w:rPr>
              <w:t>основные виды</w:t>
            </w:r>
            <w:r w:rsidR="001639D7" w:rsidRPr="00C95FD5">
              <w:rPr>
                <w:sz w:val="24"/>
                <w:szCs w:val="24"/>
              </w:rPr>
              <w:t xml:space="preserve"> </w:t>
            </w:r>
            <w:r w:rsidRPr="00C95FD5">
              <w:rPr>
                <w:sz w:val="24"/>
                <w:szCs w:val="24"/>
              </w:rPr>
              <w:t>ускорителей</w:t>
            </w:r>
            <w:r w:rsidR="001639D7" w:rsidRPr="00C95FD5">
              <w:rPr>
                <w:sz w:val="24"/>
                <w:szCs w:val="24"/>
              </w:rPr>
              <w:t xml:space="preserve"> </w:t>
            </w:r>
            <w:r w:rsidRPr="00C95FD5">
              <w:rPr>
                <w:sz w:val="24"/>
                <w:szCs w:val="24"/>
              </w:rPr>
              <w:t>элементарных</w:t>
            </w:r>
            <w:r w:rsidR="001639D7" w:rsidRPr="00C95FD5">
              <w:rPr>
                <w:sz w:val="24"/>
                <w:szCs w:val="24"/>
              </w:rPr>
              <w:t xml:space="preserve"> </w:t>
            </w:r>
            <w:r w:rsidR="00237B89">
              <w:rPr>
                <w:sz w:val="24"/>
                <w:szCs w:val="24"/>
              </w:rPr>
              <w:t>частиц</w:t>
            </w:r>
            <w:r w:rsidR="00DB2E1C">
              <w:rPr>
                <w:sz w:val="24"/>
                <w:szCs w:val="24"/>
              </w:rPr>
              <w:t xml:space="preserve">. </w:t>
            </w:r>
          </w:p>
        </w:tc>
      </w:tr>
      <w:tr w:rsidR="00F123A9" w:rsidRPr="00C95FD5" w14:paraId="5601FBD1" w14:textId="77777777" w:rsidTr="001E4FE0">
        <w:trPr>
          <w:trHeight w:val="340"/>
        </w:trPr>
        <w:tc>
          <w:tcPr>
            <w:tcW w:w="1705" w:type="pct"/>
            <w:shd w:val="clear" w:color="auto" w:fill="auto"/>
            <w:tcMar>
              <w:left w:w="85" w:type="dxa"/>
              <w:right w:w="85" w:type="dxa"/>
            </w:tcMar>
          </w:tcPr>
          <w:p w14:paraId="49A92159" w14:textId="77777777" w:rsidR="00C34995" w:rsidRPr="00C95FD5" w:rsidRDefault="00C34995" w:rsidP="001E4FE0">
            <w:pPr>
              <w:pStyle w:val="TableParagraph"/>
              <w:tabs>
                <w:tab w:val="left" w:pos="794"/>
              </w:tabs>
              <w:jc w:val="both"/>
              <w:rPr>
                <w:sz w:val="24"/>
                <w:szCs w:val="24"/>
              </w:rPr>
            </w:pPr>
            <w:r w:rsidRPr="00C95FD5">
              <w:rPr>
                <w:sz w:val="24"/>
                <w:szCs w:val="24"/>
              </w:rPr>
              <w:t>2.</w:t>
            </w:r>
            <w:r w:rsidR="00237B89">
              <w:rPr>
                <w:sz w:val="24"/>
                <w:szCs w:val="24"/>
              </w:rPr>
              <w:t> </w:t>
            </w:r>
            <w:r w:rsidRPr="00C95FD5">
              <w:rPr>
                <w:sz w:val="24"/>
                <w:szCs w:val="24"/>
              </w:rPr>
              <w:t>Фундаментальные взаимодействия. Ускорители элементарных</w:t>
            </w:r>
            <w:r w:rsidR="001639D7" w:rsidRPr="00C95FD5">
              <w:rPr>
                <w:sz w:val="24"/>
                <w:szCs w:val="24"/>
              </w:rPr>
              <w:t xml:space="preserve"> </w:t>
            </w:r>
            <w:r w:rsidR="00237B89">
              <w:rPr>
                <w:sz w:val="24"/>
                <w:szCs w:val="24"/>
              </w:rPr>
              <w:t>частиц</w:t>
            </w:r>
          </w:p>
        </w:tc>
        <w:tc>
          <w:tcPr>
            <w:tcW w:w="494" w:type="pct"/>
            <w:shd w:val="clear" w:color="auto" w:fill="auto"/>
            <w:tcMar>
              <w:left w:w="85" w:type="dxa"/>
              <w:right w:w="85" w:type="dxa"/>
            </w:tcMar>
            <w:vAlign w:val="center"/>
          </w:tcPr>
          <w:p w14:paraId="78711D22" w14:textId="77777777" w:rsidR="00C34995" w:rsidRPr="00C95FD5" w:rsidRDefault="00C34995" w:rsidP="001E4FE0">
            <w:pPr>
              <w:pStyle w:val="TableParagraph"/>
              <w:tabs>
                <w:tab w:val="left" w:pos="794"/>
              </w:tabs>
              <w:jc w:val="center"/>
              <w:rPr>
                <w:sz w:val="24"/>
                <w:szCs w:val="24"/>
              </w:rPr>
            </w:pPr>
            <w:r w:rsidRPr="00C95FD5">
              <w:rPr>
                <w:sz w:val="24"/>
                <w:szCs w:val="24"/>
              </w:rPr>
              <w:t>1</w:t>
            </w:r>
          </w:p>
        </w:tc>
        <w:tc>
          <w:tcPr>
            <w:tcW w:w="2801" w:type="pct"/>
            <w:vMerge/>
            <w:shd w:val="clear" w:color="auto" w:fill="auto"/>
            <w:tcMar>
              <w:left w:w="85" w:type="dxa"/>
              <w:right w:w="85" w:type="dxa"/>
            </w:tcMar>
          </w:tcPr>
          <w:p w14:paraId="26779E55" w14:textId="77777777" w:rsidR="00C34995" w:rsidRPr="00C95FD5" w:rsidRDefault="00C34995" w:rsidP="00C95FD5">
            <w:pPr>
              <w:pStyle w:val="TableParagraph"/>
              <w:tabs>
                <w:tab w:val="left" w:pos="794"/>
              </w:tabs>
              <w:rPr>
                <w:sz w:val="24"/>
                <w:szCs w:val="24"/>
              </w:rPr>
            </w:pPr>
          </w:p>
        </w:tc>
      </w:tr>
      <w:tr w:rsidR="00F123A9" w:rsidRPr="00C95FD5" w14:paraId="0817907E" w14:textId="77777777" w:rsidTr="001E4FE0">
        <w:trPr>
          <w:trHeight w:val="340"/>
        </w:trPr>
        <w:tc>
          <w:tcPr>
            <w:tcW w:w="1705" w:type="pct"/>
            <w:shd w:val="clear" w:color="auto" w:fill="auto"/>
            <w:tcMar>
              <w:left w:w="85" w:type="dxa"/>
              <w:right w:w="85" w:type="dxa"/>
            </w:tcMar>
          </w:tcPr>
          <w:p w14:paraId="25267212" w14:textId="77777777" w:rsidR="00C34995" w:rsidRPr="00C95FD5" w:rsidRDefault="00C34995" w:rsidP="00C95FD5">
            <w:pPr>
              <w:pStyle w:val="TableParagraph"/>
              <w:tabs>
                <w:tab w:val="left" w:pos="794"/>
              </w:tabs>
              <w:rPr>
                <w:sz w:val="24"/>
                <w:szCs w:val="24"/>
              </w:rPr>
            </w:pPr>
          </w:p>
        </w:tc>
        <w:tc>
          <w:tcPr>
            <w:tcW w:w="494" w:type="pct"/>
            <w:shd w:val="clear" w:color="auto" w:fill="auto"/>
            <w:tcMar>
              <w:left w:w="85" w:type="dxa"/>
              <w:right w:w="85" w:type="dxa"/>
            </w:tcMar>
          </w:tcPr>
          <w:p w14:paraId="4EF2DAA7" w14:textId="77777777" w:rsidR="00C34995" w:rsidRPr="00C95FD5" w:rsidRDefault="00C34995" w:rsidP="00C95FD5">
            <w:pPr>
              <w:pStyle w:val="TableParagraph"/>
              <w:tabs>
                <w:tab w:val="left" w:pos="794"/>
              </w:tabs>
              <w:jc w:val="both"/>
              <w:rPr>
                <w:sz w:val="24"/>
                <w:szCs w:val="24"/>
              </w:rPr>
            </w:pPr>
          </w:p>
        </w:tc>
        <w:tc>
          <w:tcPr>
            <w:tcW w:w="2801" w:type="pct"/>
            <w:vMerge/>
            <w:shd w:val="clear" w:color="auto" w:fill="auto"/>
            <w:tcMar>
              <w:left w:w="85" w:type="dxa"/>
              <w:right w:w="85" w:type="dxa"/>
            </w:tcMar>
          </w:tcPr>
          <w:p w14:paraId="55BB28C2" w14:textId="77777777" w:rsidR="00C34995" w:rsidRPr="00C95FD5" w:rsidRDefault="00C34995" w:rsidP="00C95FD5">
            <w:pPr>
              <w:pStyle w:val="TableParagraph"/>
              <w:tabs>
                <w:tab w:val="left" w:pos="794"/>
              </w:tabs>
              <w:rPr>
                <w:sz w:val="24"/>
                <w:szCs w:val="24"/>
              </w:rPr>
            </w:pPr>
          </w:p>
        </w:tc>
      </w:tr>
      <w:tr w:rsidR="00F123A9" w:rsidRPr="00C95FD5" w14:paraId="55F9345C" w14:textId="77777777" w:rsidTr="001E4FE0">
        <w:trPr>
          <w:trHeight w:val="340"/>
        </w:trPr>
        <w:tc>
          <w:tcPr>
            <w:tcW w:w="5000" w:type="pct"/>
            <w:gridSpan w:val="3"/>
            <w:shd w:val="clear" w:color="auto" w:fill="auto"/>
            <w:tcMar>
              <w:left w:w="85" w:type="dxa"/>
              <w:right w:w="85" w:type="dxa"/>
            </w:tcMar>
            <w:vAlign w:val="center"/>
          </w:tcPr>
          <w:p w14:paraId="0B0EE87A" w14:textId="77777777" w:rsidR="00C34995" w:rsidRPr="00C95FD5" w:rsidRDefault="00C34995" w:rsidP="00B03AB3">
            <w:pPr>
              <w:pStyle w:val="TableParagraph"/>
              <w:tabs>
                <w:tab w:val="left" w:pos="794"/>
              </w:tabs>
              <w:jc w:val="center"/>
              <w:rPr>
                <w:b/>
                <w:sz w:val="24"/>
                <w:szCs w:val="24"/>
              </w:rPr>
            </w:pPr>
            <w:r w:rsidRPr="00C95FD5">
              <w:rPr>
                <w:b/>
                <w:sz w:val="24"/>
                <w:szCs w:val="24"/>
              </w:rPr>
              <w:t>Резерв</w:t>
            </w:r>
            <w:r w:rsidR="00C95FD5" w:rsidRPr="00C95FD5">
              <w:rPr>
                <w:b/>
                <w:sz w:val="24"/>
                <w:szCs w:val="24"/>
              </w:rPr>
              <w:t xml:space="preserve"> </w:t>
            </w:r>
            <w:r w:rsidRPr="00C95FD5">
              <w:rPr>
                <w:b/>
                <w:sz w:val="24"/>
                <w:szCs w:val="24"/>
              </w:rPr>
              <w:t>(</w:t>
            </w:r>
            <w:r w:rsidR="00B03AB3">
              <w:rPr>
                <w:b/>
                <w:sz w:val="24"/>
                <w:szCs w:val="24"/>
              </w:rPr>
              <w:t>3</w:t>
            </w:r>
            <w:r w:rsidR="00C95FD5" w:rsidRPr="00C95FD5">
              <w:rPr>
                <w:b/>
                <w:sz w:val="24"/>
                <w:szCs w:val="24"/>
              </w:rPr>
              <w:t xml:space="preserve"> </w:t>
            </w:r>
            <w:r w:rsidRPr="00C95FD5">
              <w:rPr>
                <w:b/>
                <w:sz w:val="24"/>
                <w:szCs w:val="24"/>
              </w:rPr>
              <w:t>ч)</w:t>
            </w:r>
          </w:p>
        </w:tc>
      </w:tr>
      <w:tr w:rsidR="00526A2F" w:rsidRPr="00C95FD5" w14:paraId="32232E92" w14:textId="77777777" w:rsidTr="001E4FE0">
        <w:trPr>
          <w:trHeight w:val="340"/>
        </w:trPr>
        <w:tc>
          <w:tcPr>
            <w:tcW w:w="5000" w:type="pct"/>
            <w:gridSpan w:val="3"/>
            <w:shd w:val="clear" w:color="auto" w:fill="auto"/>
            <w:tcMar>
              <w:left w:w="85" w:type="dxa"/>
              <w:right w:w="85" w:type="dxa"/>
            </w:tcMar>
            <w:vAlign w:val="center"/>
          </w:tcPr>
          <w:p w14:paraId="545A956C" w14:textId="77777777" w:rsidR="00526A2F" w:rsidRPr="00C95FD5" w:rsidRDefault="00526A2F" w:rsidP="00526A2F">
            <w:pPr>
              <w:pStyle w:val="TableParagraph"/>
              <w:tabs>
                <w:tab w:val="left" w:pos="794"/>
              </w:tabs>
              <w:jc w:val="center"/>
              <w:rPr>
                <w:b/>
                <w:sz w:val="24"/>
                <w:szCs w:val="24"/>
              </w:rPr>
            </w:pPr>
            <w:r>
              <w:rPr>
                <w:b/>
                <w:sz w:val="24"/>
                <w:szCs w:val="24"/>
              </w:rPr>
              <w:t>Итого 68 ч</w:t>
            </w:r>
          </w:p>
        </w:tc>
      </w:tr>
    </w:tbl>
    <w:p w14:paraId="0ABE64D1" w14:textId="77777777" w:rsidR="00C34995" w:rsidRPr="009A3418" w:rsidRDefault="00C34995" w:rsidP="00F123A9">
      <w:pPr>
        <w:tabs>
          <w:tab w:val="left" w:pos="794"/>
        </w:tabs>
        <w:spacing w:line="276" w:lineRule="auto"/>
        <w:ind w:firstLine="567"/>
        <w:rPr>
          <w:sz w:val="24"/>
          <w:szCs w:val="24"/>
        </w:rPr>
      </w:pPr>
    </w:p>
    <w:p w14:paraId="452E6E3B" w14:textId="77777777" w:rsidR="009A3418" w:rsidRPr="009A3418" w:rsidRDefault="009A3418" w:rsidP="00F123A9">
      <w:pPr>
        <w:tabs>
          <w:tab w:val="left" w:pos="794"/>
        </w:tabs>
        <w:spacing w:line="276" w:lineRule="auto"/>
        <w:ind w:firstLine="567"/>
        <w:rPr>
          <w:sz w:val="24"/>
          <w:szCs w:val="24"/>
        </w:rPr>
      </w:pPr>
    </w:p>
    <w:p w14:paraId="2147B224" w14:textId="77777777" w:rsidR="00F77CCB" w:rsidRPr="00F77CCB" w:rsidRDefault="00F77CCB" w:rsidP="00F77CCB">
      <w:pPr>
        <w:tabs>
          <w:tab w:val="left" w:pos="794"/>
        </w:tabs>
        <w:spacing w:line="276" w:lineRule="auto"/>
        <w:jc w:val="both"/>
        <w:rPr>
          <w:sz w:val="24"/>
          <w:szCs w:val="24"/>
        </w:rPr>
      </w:pPr>
    </w:p>
    <w:p w14:paraId="5689C759" w14:textId="77777777" w:rsidR="00D63936" w:rsidRDefault="00D63936" w:rsidP="005B29BB">
      <w:pPr>
        <w:tabs>
          <w:tab w:val="left" w:pos="794"/>
        </w:tabs>
        <w:spacing w:line="276" w:lineRule="auto"/>
        <w:jc w:val="center"/>
        <w:rPr>
          <w:b/>
          <w:bCs/>
          <w:sz w:val="24"/>
          <w:szCs w:val="24"/>
        </w:rPr>
      </w:pPr>
      <w:r w:rsidRPr="00F123A9">
        <w:rPr>
          <w:b/>
          <w:bCs/>
          <w:sz w:val="24"/>
          <w:szCs w:val="24"/>
        </w:rPr>
        <w:t>7.</w:t>
      </w:r>
      <w:r w:rsidR="005B29BB">
        <w:rPr>
          <w:b/>
          <w:bCs/>
          <w:sz w:val="24"/>
          <w:szCs w:val="24"/>
        </w:rPr>
        <w:t xml:space="preserve"> </w:t>
      </w:r>
      <w:r w:rsidRPr="00F123A9">
        <w:rPr>
          <w:b/>
          <w:bCs/>
          <w:sz w:val="24"/>
          <w:szCs w:val="24"/>
        </w:rPr>
        <w:t>УЧЕБНО-МЕТОДИЧЕСКОЕ И МАТЕРИАЛЬНО-ТЕХНИЧЕСКОЕ ОБЕСПЕЧЕНИЕ ОБРАЗОВАТЕЛЬНОГО ПРОЦЕССА</w:t>
      </w:r>
    </w:p>
    <w:p w14:paraId="7EB18AFA" w14:textId="77777777" w:rsidR="005B29BB" w:rsidRPr="005B29BB" w:rsidRDefault="005B29BB" w:rsidP="005B29BB">
      <w:pPr>
        <w:tabs>
          <w:tab w:val="left" w:pos="794"/>
        </w:tabs>
        <w:spacing w:line="276" w:lineRule="auto"/>
        <w:jc w:val="center"/>
        <w:rPr>
          <w:bCs/>
          <w:sz w:val="24"/>
          <w:szCs w:val="24"/>
        </w:rPr>
      </w:pPr>
    </w:p>
    <w:p w14:paraId="7C2D9D5D" w14:textId="77777777" w:rsidR="007627D8" w:rsidRDefault="007627D8" w:rsidP="005B29BB">
      <w:pPr>
        <w:tabs>
          <w:tab w:val="left" w:pos="794"/>
        </w:tabs>
        <w:spacing w:line="276" w:lineRule="auto"/>
        <w:jc w:val="center"/>
        <w:rPr>
          <w:b/>
          <w:bCs/>
          <w:sz w:val="24"/>
          <w:szCs w:val="24"/>
        </w:rPr>
      </w:pPr>
      <w:r w:rsidRPr="00F123A9">
        <w:rPr>
          <w:b/>
          <w:bCs/>
          <w:sz w:val="24"/>
          <w:szCs w:val="24"/>
        </w:rPr>
        <w:t>Учебно-методическое обеспечение образовательного процесса</w:t>
      </w:r>
    </w:p>
    <w:p w14:paraId="7CFB056C" w14:textId="77777777" w:rsidR="005B29BB" w:rsidRPr="005B29BB" w:rsidRDefault="005B29BB" w:rsidP="005B29BB">
      <w:pPr>
        <w:tabs>
          <w:tab w:val="left" w:pos="794"/>
        </w:tabs>
        <w:spacing w:line="276" w:lineRule="auto"/>
        <w:jc w:val="center"/>
        <w:rPr>
          <w:bCs/>
          <w:sz w:val="24"/>
          <w:szCs w:val="24"/>
        </w:rPr>
      </w:pPr>
    </w:p>
    <w:p w14:paraId="450BFE30" w14:textId="77777777" w:rsidR="007627D8" w:rsidRPr="00F123A9" w:rsidRDefault="00270948" w:rsidP="005B29BB">
      <w:pPr>
        <w:tabs>
          <w:tab w:val="left" w:pos="794"/>
        </w:tabs>
        <w:spacing w:line="276" w:lineRule="auto"/>
        <w:ind w:firstLine="567"/>
        <w:jc w:val="both"/>
        <w:rPr>
          <w:bCs/>
          <w:sz w:val="24"/>
          <w:szCs w:val="24"/>
        </w:rPr>
      </w:pPr>
      <w:r w:rsidRPr="00F123A9">
        <w:rPr>
          <w:bCs/>
          <w:sz w:val="24"/>
          <w:szCs w:val="24"/>
        </w:rPr>
        <w:t>Основная литература:</w:t>
      </w:r>
    </w:p>
    <w:p w14:paraId="78235E50" w14:textId="77777777" w:rsidR="00B51D7F" w:rsidRPr="00F123A9" w:rsidRDefault="00B51D7F" w:rsidP="005B29BB">
      <w:pPr>
        <w:tabs>
          <w:tab w:val="left" w:pos="794"/>
        </w:tabs>
        <w:spacing w:line="276" w:lineRule="auto"/>
        <w:ind w:firstLine="567"/>
        <w:jc w:val="both"/>
        <w:rPr>
          <w:bCs/>
          <w:sz w:val="24"/>
          <w:szCs w:val="24"/>
        </w:rPr>
      </w:pPr>
      <w:r w:rsidRPr="00F123A9">
        <w:rPr>
          <w:bCs/>
          <w:sz w:val="24"/>
          <w:szCs w:val="24"/>
        </w:rPr>
        <w:t>Для школ с молдавским языком обучения:</w:t>
      </w:r>
    </w:p>
    <w:p w14:paraId="7FE60BF5" w14:textId="77777777" w:rsidR="00692C88" w:rsidRPr="00F123A9" w:rsidRDefault="00692C88" w:rsidP="005B29BB">
      <w:pPr>
        <w:pStyle w:val="a5"/>
        <w:tabs>
          <w:tab w:val="left" w:pos="794"/>
        </w:tabs>
        <w:spacing w:before="0" w:line="276" w:lineRule="auto"/>
        <w:ind w:left="0" w:firstLine="567"/>
        <w:rPr>
          <w:sz w:val="24"/>
          <w:szCs w:val="24"/>
        </w:rPr>
      </w:pPr>
      <w:r w:rsidRPr="00F123A9">
        <w:rPr>
          <w:sz w:val="24"/>
          <w:szCs w:val="24"/>
        </w:rPr>
        <w:t>1.</w:t>
      </w:r>
      <w:r w:rsidR="007E5907">
        <w:rPr>
          <w:sz w:val="24"/>
          <w:szCs w:val="24"/>
        </w:rPr>
        <w:t> </w:t>
      </w:r>
      <w:r w:rsidRPr="00F123A9">
        <w:rPr>
          <w:sz w:val="24"/>
          <w:szCs w:val="24"/>
        </w:rPr>
        <w:t>Мякишев Г.Я.</w:t>
      </w:r>
      <w:r w:rsidR="007E5907" w:rsidRPr="00F123A9">
        <w:rPr>
          <w:sz w:val="24"/>
          <w:szCs w:val="24"/>
        </w:rPr>
        <w:t>,</w:t>
      </w:r>
      <w:r w:rsidR="007E5907">
        <w:rPr>
          <w:sz w:val="24"/>
          <w:szCs w:val="24"/>
        </w:rPr>
        <w:t xml:space="preserve"> </w:t>
      </w:r>
      <w:r w:rsidR="007E5907" w:rsidRPr="00F123A9">
        <w:rPr>
          <w:sz w:val="24"/>
          <w:szCs w:val="24"/>
        </w:rPr>
        <w:t>Буховцев</w:t>
      </w:r>
      <w:r w:rsidR="007E5907" w:rsidRPr="007E5907">
        <w:rPr>
          <w:sz w:val="24"/>
          <w:szCs w:val="24"/>
        </w:rPr>
        <w:t xml:space="preserve"> </w:t>
      </w:r>
      <w:r w:rsidR="007E5907" w:rsidRPr="00F123A9">
        <w:rPr>
          <w:sz w:val="24"/>
          <w:szCs w:val="24"/>
        </w:rPr>
        <w:t>Б.Б., Сотский</w:t>
      </w:r>
      <w:r w:rsidR="007E5907" w:rsidRPr="007E5907">
        <w:rPr>
          <w:sz w:val="24"/>
          <w:szCs w:val="24"/>
        </w:rPr>
        <w:t xml:space="preserve"> </w:t>
      </w:r>
      <w:r w:rsidR="007E5907" w:rsidRPr="00F123A9">
        <w:rPr>
          <w:sz w:val="24"/>
          <w:szCs w:val="24"/>
        </w:rPr>
        <w:t xml:space="preserve">Н.Н. </w:t>
      </w:r>
      <w:r w:rsidRPr="00F123A9">
        <w:rPr>
          <w:sz w:val="24"/>
          <w:szCs w:val="24"/>
        </w:rPr>
        <w:t>Физика: Мануал пентру класа 10 а школий медий</w:t>
      </w:r>
      <w:r w:rsidR="00CB3019">
        <w:rPr>
          <w:sz w:val="24"/>
          <w:szCs w:val="24"/>
        </w:rPr>
        <w:t xml:space="preserve"> / т</w:t>
      </w:r>
      <w:r w:rsidRPr="00F123A9">
        <w:rPr>
          <w:sz w:val="24"/>
          <w:szCs w:val="24"/>
        </w:rPr>
        <w:t>радучере де Н.А. Константинов, А.И. Кожокарь. – Тираспол: ИСПК.</w:t>
      </w:r>
    </w:p>
    <w:p w14:paraId="3765C199" w14:textId="77777777" w:rsidR="00692C88" w:rsidRPr="00F123A9" w:rsidRDefault="00692C88" w:rsidP="005B29BB">
      <w:pPr>
        <w:pStyle w:val="a5"/>
        <w:tabs>
          <w:tab w:val="left" w:pos="794"/>
        </w:tabs>
        <w:spacing w:before="0" w:line="276" w:lineRule="auto"/>
        <w:ind w:left="0" w:firstLine="567"/>
        <w:rPr>
          <w:sz w:val="24"/>
          <w:szCs w:val="24"/>
        </w:rPr>
      </w:pPr>
      <w:r w:rsidRPr="00F123A9">
        <w:rPr>
          <w:sz w:val="24"/>
          <w:szCs w:val="24"/>
        </w:rPr>
        <w:t>2.</w:t>
      </w:r>
      <w:r w:rsidR="007E5907">
        <w:rPr>
          <w:sz w:val="24"/>
          <w:szCs w:val="24"/>
        </w:rPr>
        <w:t> </w:t>
      </w:r>
      <w:r w:rsidRPr="00F123A9">
        <w:rPr>
          <w:sz w:val="24"/>
          <w:szCs w:val="24"/>
        </w:rPr>
        <w:t>Мякишев Г.Я.</w:t>
      </w:r>
      <w:r w:rsidR="00CB3019" w:rsidRPr="00F123A9">
        <w:rPr>
          <w:sz w:val="24"/>
          <w:szCs w:val="24"/>
        </w:rPr>
        <w:t>, Буховцев</w:t>
      </w:r>
      <w:r w:rsidR="00CB3019" w:rsidRPr="00CB3019">
        <w:rPr>
          <w:sz w:val="24"/>
          <w:szCs w:val="24"/>
        </w:rPr>
        <w:t xml:space="preserve"> </w:t>
      </w:r>
      <w:r w:rsidR="00CB3019" w:rsidRPr="00F123A9">
        <w:rPr>
          <w:sz w:val="24"/>
          <w:szCs w:val="24"/>
        </w:rPr>
        <w:t>Б.Б., Сотский</w:t>
      </w:r>
      <w:r w:rsidR="0046759B" w:rsidRPr="0046759B">
        <w:rPr>
          <w:sz w:val="24"/>
          <w:szCs w:val="24"/>
        </w:rPr>
        <w:t xml:space="preserve"> </w:t>
      </w:r>
      <w:r w:rsidR="0046759B" w:rsidRPr="00F123A9">
        <w:rPr>
          <w:sz w:val="24"/>
          <w:szCs w:val="24"/>
        </w:rPr>
        <w:t>Н.Н</w:t>
      </w:r>
      <w:r w:rsidR="00CB3019" w:rsidRPr="00F123A9">
        <w:rPr>
          <w:sz w:val="24"/>
          <w:szCs w:val="24"/>
        </w:rPr>
        <w:t>.</w:t>
      </w:r>
      <w:r w:rsidR="00CB3019">
        <w:rPr>
          <w:sz w:val="24"/>
          <w:szCs w:val="24"/>
        </w:rPr>
        <w:t xml:space="preserve"> </w:t>
      </w:r>
      <w:r w:rsidRPr="00F123A9">
        <w:rPr>
          <w:sz w:val="24"/>
          <w:szCs w:val="24"/>
        </w:rPr>
        <w:t xml:space="preserve">Физика: Мануал пентру класа 11 а школий медий / </w:t>
      </w:r>
      <w:r w:rsidR="0046759B">
        <w:rPr>
          <w:sz w:val="24"/>
          <w:szCs w:val="24"/>
        </w:rPr>
        <w:t>т</w:t>
      </w:r>
      <w:r w:rsidRPr="00F123A9">
        <w:rPr>
          <w:sz w:val="24"/>
          <w:szCs w:val="24"/>
        </w:rPr>
        <w:t>радучере де Н.А. Константинов, А.И. Кожокарь. – Тираспол: ИСПК.</w:t>
      </w:r>
    </w:p>
    <w:p w14:paraId="55C0CD58" w14:textId="77777777" w:rsidR="007E5907" w:rsidRDefault="007E5907" w:rsidP="005B29BB">
      <w:pPr>
        <w:tabs>
          <w:tab w:val="left" w:pos="794"/>
        </w:tabs>
        <w:spacing w:line="276" w:lineRule="auto"/>
        <w:ind w:firstLine="567"/>
        <w:jc w:val="both"/>
        <w:rPr>
          <w:bCs/>
          <w:sz w:val="24"/>
          <w:szCs w:val="24"/>
        </w:rPr>
      </w:pPr>
    </w:p>
    <w:p w14:paraId="60927CBD" w14:textId="77777777" w:rsidR="00B51D7F" w:rsidRPr="00F123A9" w:rsidRDefault="00B51D7F" w:rsidP="005B29BB">
      <w:pPr>
        <w:tabs>
          <w:tab w:val="left" w:pos="794"/>
        </w:tabs>
        <w:spacing w:line="276" w:lineRule="auto"/>
        <w:ind w:firstLine="567"/>
        <w:jc w:val="both"/>
        <w:rPr>
          <w:bCs/>
          <w:sz w:val="24"/>
          <w:szCs w:val="24"/>
        </w:rPr>
      </w:pPr>
      <w:r w:rsidRPr="00F123A9">
        <w:rPr>
          <w:bCs/>
          <w:sz w:val="24"/>
          <w:szCs w:val="24"/>
        </w:rPr>
        <w:t>Для школ с русским языком обучения:</w:t>
      </w:r>
    </w:p>
    <w:p w14:paraId="6EC83B58" w14:textId="77777777" w:rsidR="00B51D7F" w:rsidRPr="00F123A9" w:rsidRDefault="007E5907" w:rsidP="007E5907">
      <w:pPr>
        <w:tabs>
          <w:tab w:val="left" w:pos="794"/>
        </w:tabs>
        <w:spacing w:line="276" w:lineRule="auto"/>
        <w:ind w:firstLine="567"/>
        <w:jc w:val="both"/>
        <w:rPr>
          <w:bCs/>
          <w:sz w:val="24"/>
          <w:szCs w:val="24"/>
        </w:rPr>
      </w:pPr>
      <w:r>
        <w:rPr>
          <w:bCs/>
          <w:sz w:val="24"/>
          <w:szCs w:val="24"/>
        </w:rPr>
        <w:t>1.</w:t>
      </w:r>
      <w:r w:rsidR="0046759B">
        <w:rPr>
          <w:bCs/>
          <w:sz w:val="24"/>
          <w:szCs w:val="24"/>
        </w:rPr>
        <w:t> </w:t>
      </w:r>
      <w:r w:rsidR="00B51D7F" w:rsidRPr="00F123A9">
        <w:rPr>
          <w:bCs/>
          <w:sz w:val="24"/>
          <w:szCs w:val="24"/>
        </w:rPr>
        <w:t>Мякишев Г.Я., Буховцев Б.Б., Сотский Н.Н. Физика.</w:t>
      </w:r>
      <w:r w:rsidR="00F123A9">
        <w:rPr>
          <w:bCs/>
          <w:sz w:val="24"/>
          <w:szCs w:val="24"/>
        </w:rPr>
        <w:t xml:space="preserve"> </w:t>
      </w:r>
      <w:r w:rsidR="00B51D7F" w:rsidRPr="00F123A9">
        <w:rPr>
          <w:bCs/>
          <w:sz w:val="24"/>
          <w:szCs w:val="24"/>
        </w:rPr>
        <w:t xml:space="preserve">10 кл. / под ред. Н.А. Парфентьевой. </w:t>
      </w:r>
      <w:r w:rsidR="0046759B">
        <w:rPr>
          <w:bCs/>
          <w:sz w:val="24"/>
          <w:szCs w:val="24"/>
        </w:rPr>
        <w:t xml:space="preserve">– </w:t>
      </w:r>
      <w:r w:rsidR="00B51D7F" w:rsidRPr="00F123A9">
        <w:rPr>
          <w:bCs/>
          <w:sz w:val="24"/>
          <w:szCs w:val="24"/>
        </w:rPr>
        <w:t>М.: Просвещение.</w:t>
      </w:r>
    </w:p>
    <w:p w14:paraId="12999343" w14:textId="77777777" w:rsidR="00B51D7F" w:rsidRPr="00F123A9" w:rsidRDefault="007E5907" w:rsidP="005B29BB">
      <w:pPr>
        <w:tabs>
          <w:tab w:val="left" w:pos="794"/>
        </w:tabs>
        <w:spacing w:line="276" w:lineRule="auto"/>
        <w:ind w:firstLine="567"/>
        <w:jc w:val="both"/>
        <w:rPr>
          <w:bCs/>
          <w:sz w:val="24"/>
          <w:szCs w:val="24"/>
        </w:rPr>
      </w:pPr>
      <w:r>
        <w:rPr>
          <w:bCs/>
          <w:sz w:val="24"/>
          <w:szCs w:val="24"/>
        </w:rPr>
        <w:t>2.</w:t>
      </w:r>
      <w:r w:rsidR="0046759B">
        <w:rPr>
          <w:bCs/>
          <w:sz w:val="24"/>
          <w:szCs w:val="24"/>
        </w:rPr>
        <w:t> </w:t>
      </w:r>
      <w:r w:rsidR="00B51D7F" w:rsidRPr="00F123A9">
        <w:rPr>
          <w:bCs/>
          <w:sz w:val="24"/>
          <w:szCs w:val="24"/>
        </w:rPr>
        <w:t>Мякишев Г.Я., Буховцев Б.Б., Чаругин В.М. Физика.</w:t>
      </w:r>
      <w:r w:rsidR="00F123A9">
        <w:rPr>
          <w:bCs/>
          <w:sz w:val="24"/>
          <w:szCs w:val="24"/>
        </w:rPr>
        <w:t xml:space="preserve"> </w:t>
      </w:r>
      <w:r w:rsidR="00B51D7F" w:rsidRPr="00F123A9">
        <w:rPr>
          <w:bCs/>
          <w:sz w:val="24"/>
          <w:szCs w:val="24"/>
        </w:rPr>
        <w:t xml:space="preserve">11 кл. / под ред. Н.А. Парфентьевой. </w:t>
      </w:r>
      <w:r w:rsidR="0046759B">
        <w:rPr>
          <w:bCs/>
          <w:sz w:val="24"/>
          <w:szCs w:val="24"/>
        </w:rPr>
        <w:t xml:space="preserve">– </w:t>
      </w:r>
      <w:r w:rsidR="00B51D7F" w:rsidRPr="00F123A9">
        <w:rPr>
          <w:bCs/>
          <w:sz w:val="24"/>
          <w:szCs w:val="24"/>
        </w:rPr>
        <w:t>М.: Просвещение</w:t>
      </w:r>
      <w:r w:rsidR="0046759B">
        <w:rPr>
          <w:bCs/>
          <w:sz w:val="24"/>
          <w:szCs w:val="24"/>
        </w:rPr>
        <w:t>,</w:t>
      </w:r>
      <w:r w:rsidR="00B51D7F" w:rsidRPr="00F123A9">
        <w:rPr>
          <w:bCs/>
          <w:sz w:val="24"/>
          <w:szCs w:val="24"/>
        </w:rPr>
        <w:t xml:space="preserve"> 2014.</w:t>
      </w:r>
    </w:p>
    <w:p w14:paraId="28B32139" w14:textId="77777777" w:rsidR="007E5907" w:rsidRDefault="007E5907" w:rsidP="005B29BB">
      <w:pPr>
        <w:tabs>
          <w:tab w:val="left" w:pos="794"/>
        </w:tabs>
        <w:spacing w:line="276" w:lineRule="auto"/>
        <w:ind w:firstLine="567"/>
        <w:jc w:val="both"/>
        <w:rPr>
          <w:bCs/>
          <w:sz w:val="24"/>
          <w:szCs w:val="24"/>
        </w:rPr>
      </w:pPr>
    </w:p>
    <w:p w14:paraId="7B0E3DCD" w14:textId="77777777" w:rsidR="00B51D7F" w:rsidRPr="00F123A9" w:rsidRDefault="00B51D7F" w:rsidP="005B29BB">
      <w:pPr>
        <w:tabs>
          <w:tab w:val="left" w:pos="794"/>
        </w:tabs>
        <w:spacing w:line="276" w:lineRule="auto"/>
        <w:ind w:firstLine="567"/>
        <w:jc w:val="both"/>
        <w:rPr>
          <w:bCs/>
          <w:sz w:val="24"/>
          <w:szCs w:val="24"/>
        </w:rPr>
      </w:pPr>
      <w:r w:rsidRPr="00F123A9">
        <w:rPr>
          <w:bCs/>
          <w:sz w:val="24"/>
          <w:szCs w:val="24"/>
        </w:rPr>
        <w:t>Для школ с украинским языком обучения:</w:t>
      </w:r>
    </w:p>
    <w:p w14:paraId="6C65E738" w14:textId="77777777" w:rsidR="00692C88" w:rsidRPr="00F123A9" w:rsidRDefault="007E5907" w:rsidP="007E5907">
      <w:pPr>
        <w:tabs>
          <w:tab w:val="left" w:pos="794"/>
        </w:tabs>
        <w:spacing w:line="276" w:lineRule="auto"/>
        <w:ind w:firstLine="567"/>
        <w:jc w:val="both"/>
        <w:rPr>
          <w:bCs/>
          <w:sz w:val="24"/>
          <w:szCs w:val="24"/>
        </w:rPr>
      </w:pPr>
      <w:r>
        <w:rPr>
          <w:bCs/>
          <w:sz w:val="24"/>
          <w:szCs w:val="24"/>
        </w:rPr>
        <w:t>1.</w:t>
      </w:r>
      <w:r w:rsidR="0046759B">
        <w:rPr>
          <w:bCs/>
          <w:sz w:val="24"/>
          <w:szCs w:val="24"/>
        </w:rPr>
        <w:t xml:space="preserve"> </w:t>
      </w:r>
      <w:r w:rsidR="00692C88" w:rsidRPr="00F123A9">
        <w:rPr>
          <w:bCs/>
          <w:sz w:val="24"/>
          <w:szCs w:val="24"/>
        </w:rPr>
        <w:t xml:space="preserve">Коршак Є.В. та ін. Фiзика. 10 кл. </w:t>
      </w:r>
      <w:r w:rsidR="0046759B">
        <w:rPr>
          <w:bCs/>
          <w:sz w:val="24"/>
          <w:szCs w:val="24"/>
        </w:rPr>
        <w:t xml:space="preserve">– </w:t>
      </w:r>
      <w:r w:rsidR="00692C88" w:rsidRPr="00F123A9">
        <w:rPr>
          <w:bCs/>
          <w:sz w:val="24"/>
          <w:szCs w:val="24"/>
        </w:rPr>
        <w:t>Київ: Iрпiнь.</w:t>
      </w:r>
    </w:p>
    <w:p w14:paraId="1C643207" w14:textId="77777777" w:rsidR="00692C88" w:rsidRPr="00F123A9" w:rsidRDefault="007E5907" w:rsidP="007E5907">
      <w:pPr>
        <w:tabs>
          <w:tab w:val="left" w:pos="794"/>
        </w:tabs>
        <w:spacing w:line="276" w:lineRule="auto"/>
        <w:ind w:firstLine="567"/>
        <w:jc w:val="both"/>
        <w:rPr>
          <w:bCs/>
          <w:sz w:val="24"/>
          <w:szCs w:val="24"/>
        </w:rPr>
      </w:pPr>
      <w:r>
        <w:rPr>
          <w:bCs/>
          <w:sz w:val="24"/>
          <w:szCs w:val="24"/>
        </w:rPr>
        <w:t>2.</w:t>
      </w:r>
      <w:r w:rsidR="0046759B">
        <w:rPr>
          <w:bCs/>
          <w:sz w:val="24"/>
          <w:szCs w:val="24"/>
        </w:rPr>
        <w:t xml:space="preserve"> </w:t>
      </w:r>
      <w:r w:rsidR="00692C88" w:rsidRPr="00F123A9">
        <w:rPr>
          <w:bCs/>
          <w:sz w:val="24"/>
          <w:szCs w:val="24"/>
        </w:rPr>
        <w:t xml:space="preserve">Коршак Є.В. та ін. Фiзика. 11 кл. </w:t>
      </w:r>
      <w:r w:rsidR="0046759B">
        <w:rPr>
          <w:bCs/>
          <w:sz w:val="24"/>
          <w:szCs w:val="24"/>
        </w:rPr>
        <w:t xml:space="preserve">– </w:t>
      </w:r>
      <w:r w:rsidR="00692C88" w:rsidRPr="00F123A9">
        <w:rPr>
          <w:bCs/>
          <w:sz w:val="24"/>
          <w:szCs w:val="24"/>
        </w:rPr>
        <w:t>Київ: Iрпiнь.</w:t>
      </w:r>
    </w:p>
    <w:p w14:paraId="4ADFF28F" w14:textId="77777777" w:rsidR="00692C88" w:rsidRPr="00F123A9" w:rsidRDefault="007E5907" w:rsidP="007E5907">
      <w:pPr>
        <w:tabs>
          <w:tab w:val="left" w:pos="794"/>
        </w:tabs>
        <w:spacing w:line="276" w:lineRule="auto"/>
        <w:ind w:firstLine="567"/>
        <w:jc w:val="both"/>
        <w:rPr>
          <w:bCs/>
          <w:sz w:val="24"/>
          <w:szCs w:val="24"/>
        </w:rPr>
      </w:pPr>
      <w:r>
        <w:rPr>
          <w:bCs/>
          <w:sz w:val="24"/>
          <w:szCs w:val="24"/>
        </w:rPr>
        <w:t>3.</w:t>
      </w:r>
      <w:r w:rsidR="0046759B">
        <w:rPr>
          <w:bCs/>
          <w:sz w:val="24"/>
          <w:szCs w:val="24"/>
        </w:rPr>
        <w:t xml:space="preserve"> </w:t>
      </w:r>
      <w:r w:rsidR="00692C88" w:rsidRPr="00F123A9">
        <w:rPr>
          <w:bCs/>
          <w:sz w:val="24"/>
          <w:szCs w:val="24"/>
        </w:rPr>
        <w:t xml:space="preserve">Гончаренко С.У. Фiзика. 10 кл. </w:t>
      </w:r>
      <w:r w:rsidR="0046759B">
        <w:rPr>
          <w:bCs/>
          <w:sz w:val="24"/>
          <w:szCs w:val="24"/>
        </w:rPr>
        <w:t xml:space="preserve">– </w:t>
      </w:r>
      <w:r w:rsidR="00692C88" w:rsidRPr="00F123A9">
        <w:rPr>
          <w:bCs/>
          <w:sz w:val="24"/>
          <w:szCs w:val="24"/>
        </w:rPr>
        <w:t>Київ: Освіта.</w:t>
      </w:r>
    </w:p>
    <w:p w14:paraId="0C6944C0" w14:textId="77777777" w:rsidR="00B51D7F" w:rsidRPr="00F123A9" w:rsidRDefault="007E5907" w:rsidP="007E5907">
      <w:pPr>
        <w:tabs>
          <w:tab w:val="left" w:pos="794"/>
        </w:tabs>
        <w:spacing w:line="276" w:lineRule="auto"/>
        <w:ind w:firstLine="567"/>
        <w:jc w:val="both"/>
        <w:rPr>
          <w:bCs/>
          <w:sz w:val="24"/>
          <w:szCs w:val="24"/>
        </w:rPr>
      </w:pPr>
      <w:r>
        <w:rPr>
          <w:bCs/>
          <w:sz w:val="24"/>
          <w:szCs w:val="24"/>
        </w:rPr>
        <w:t>4.</w:t>
      </w:r>
      <w:r w:rsidR="0046759B">
        <w:rPr>
          <w:bCs/>
          <w:sz w:val="24"/>
          <w:szCs w:val="24"/>
        </w:rPr>
        <w:t xml:space="preserve"> </w:t>
      </w:r>
      <w:r w:rsidR="00692C88" w:rsidRPr="00F123A9">
        <w:rPr>
          <w:bCs/>
          <w:sz w:val="24"/>
          <w:szCs w:val="24"/>
        </w:rPr>
        <w:t xml:space="preserve">Гончаренко С.У. Фiзика. 11 кл. </w:t>
      </w:r>
      <w:r w:rsidR="0046759B">
        <w:rPr>
          <w:bCs/>
          <w:sz w:val="24"/>
          <w:szCs w:val="24"/>
        </w:rPr>
        <w:t xml:space="preserve">– </w:t>
      </w:r>
      <w:r w:rsidR="00692C88" w:rsidRPr="00F123A9">
        <w:rPr>
          <w:bCs/>
          <w:sz w:val="24"/>
          <w:szCs w:val="24"/>
        </w:rPr>
        <w:t>Київ: Освіта</w:t>
      </w:r>
      <w:r w:rsidR="0046759B">
        <w:rPr>
          <w:bCs/>
          <w:sz w:val="24"/>
          <w:szCs w:val="24"/>
        </w:rPr>
        <w:t>.</w:t>
      </w:r>
    </w:p>
    <w:p w14:paraId="3D7F2356" w14:textId="77777777" w:rsidR="007E5907" w:rsidRDefault="007E5907" w:rsidP="005B29BB">
      <w:pPr>
        <w:tabs>
          <w:tab w:val="left" w:pos="794"/>
        </w:tabs>
        <w:spacing w:line="276" w:lineRule="auto"/>
        <w:ind w:firstLine="567"/>
        <w:jc w:val="both"/>
        <w:rPr>
          <w:sz w:val="24"/>
          <w:szCs w:val="24"/>
        </w:rPr>
      </w:pPr>
    </w:p>
    <w:p w14:paraId="517B6CD0" w14:textId="77777777" w:rsidR="00270948" w:rsidRPr="00F123A9" w:rsidRDefault="00270948" w:rsidP="005B29BB">
      <w:pPr>
        <w:tabs>
          <w:tab w:val="left" w:pos="794"/>
        </w:tabs>
        <w:spacing w:line="276" w:lineRule="auto"/>
        <w:ind w:firstLine="567"/>
        <w:jc w:val="both"/>
        <w:rPr>
          <w:sz w:val="24"/>
          <w:szCs w:val="24"/>
        </w:rPr>
      </w:pPr>
      <w:r w:rsidRPr="00F123A9">
        <w:rPr>
          <w:sz w:val="24"/>
          <w:szCs w:val="24"/>
        </w:rPr>
        <w:t>Дополнительная литература</w:t>
      </w:r>
      <w:r w:rsidR="00692C88" w:rsidRPr="00F123A9">
        <w:rPr>
          <w:sz w:val="24"/>
          <w:szCs w:val="24"/>
        </w:rPr>
        <w:t>:</w:t>
      </w:r>
    </w:p>
    <w:p w14:paraId="070A47D9" w14:textId="77777777" w:rsidR="00B51D7F" w:rsidRPr="00657F30" w:rsidRDefault="00B51D7F" w:rsidP="00F77CCB">
      <w:pPr>
        <w:tabs>
          <w:tab w:val="left" w:pos="851"/>
        </w:tabs>
        <w:spacing w:line="276" w:lineRule="auto"/>
        <w:ind w:firstLine="567"/>
        <w:jc w:val="both"/>
        <w:rPr>
          <w:sz w:val="24"/>
          <w:szCs w:val="24"/>
        </w:rPr>
      </w:pPr>
      <w:r w:rsidRPr="00657F30">
        <w:rPr>
          <w:sz w:val="24"/>
          <w:szCs w:val="24"/>
        </w:rPr>
        <w:t>1.</w:t>
      </w:r>
      <w:r w:rsidR="00657F30" w:rsidRPr="00657F30">
        <w:rPr>
          <w:sz w:val="24"/>
          <w:szCs w:val="24"/>
        </w:rPr>
        <w:tab/>
      </w:r>
      <w:r w:rsidRPr="00657F30">
        <w:rPr>
          <w:sz w:val="24"/>
          <w:szCs w:val="24"/>
        </w:rPr>
        <w:t xml:space="preserve">Генденштейн Л.Э. и др. Физика. УМК. 10 кл. </w:t>
      </w:r>
      <w:r w:rsidR="00657F30">
        <w:rPr>
          <w:sz w:val="24"/>
          <w:szCs w:val="24"/>
        </w:rPr>
        <w:t xml:space="preserve">– </w:t>
      </w:r>
      <w:r w:rsidRPr="00657F30">
        <w:rPr>
          <w:sz w:val="24"/>
          <w:szCs w:val="24"/>
        </w:rPr>
        <w:t>М.: Илекса.</w:t>
      </w:r>
    </w:p>
    <w:p w14:paraId="307312F8" w14:textId="77777777" w:rsidR="00B51D7F" w:rsidRPr="00657F30" w:rsidRDefault="00B51D7F" w:rsidP="00F77CCB">
      <w:pPr>
        <w:tabs>
          <w:tab w:val="left" w:pos="851"/>
        </w:tabs>
        <w:spacing w:line="276" w:lineRule="auto"/>
        <w:ind w:firstLine="567"/>
        <w:jc w:val="both"/>
        <w:rPr>
          <w:sz w:val="24"/>
          <w:szCs w:val="24"/>
        </w:rPr>
      </w:pPr>
      <w:r w:rsidRPr="00657F30">
        <w:rPr>
          <w:sz w:val="24"/>
          <w:szCs w:val="24"/>
        </w:rPr>
        <w:t>2.</w:t>
      </w:r>
      <w:r w:rsidR="00657F30" w:rsidRPr="00657F30">
        <w:rPr>
          <w:sz w:val="24"/>
          <w:szCs w:val="24"/>
        </w:rPr>
        <w:tab/>
      </w:r>
      <w:r w:rsidRPr="00657F30">
        <w:rPr>
          <w:sz w:val="24"/>
          <w:szCs w:val="24"/>
        </w:rPr>
        <w:t xml:space="preserve">Генденштейн Л.Э. и др. Физика. УМК. 11 кл. </w:t>
      </w:r>
      <w:r w:rsidR="00657F30">
        <w:rPr>
          <w:sz w:val="24"/>
          <w:szCs w:val="24"/>
        </w:rPr>
        <w:t xml:space="preserve">– </w:t>
      </w:r>
      <w:r w:rsidRPr="00657F30">
        <w:rPr>
          <w:sz w:val="24"/>
          <w:szCs w:val="24"/>
        </w:rPr>
        <w:t>М.: Илекса.</w:t>
      </w:r>
    </w:p>
    <w:p w14:paraId="49AB8457" w14:textId="77777777" w:rsidR="00B51D7F" w:rsidRPr="00657F30" w:rsidRDefault="0046759B" w:rsidP="00F77CCB">
      <w:pPr>
        <w:tabs>
          <w:tab w:val="left" w:pos="964"/>
        </w:tabs>
        <w:spacing w:line="264" w:lineRule="auto"/>
        <w:ind w:firstLine="680"/>
        <w:jc w:val="both"/>
        <w:rPr>
          <w:sz w:val="24"/>
          <w:szCs w:val="24"/>
        </w:rPr>
      </w:pPr>
      <w:r w:rsidRPr="00657F30">
        <w:rPr>
          <w:sz w:val="24"/>
          <w:szCs w:val="24"/>
        </w:rPr>
        <w:t>3.</w:t>
      </w:r>
      <w:r w:rsidRPr="00657F30">
        <w:rPr>
          <w:sz w:val="24"/>
          <w:szCs w:val="24"/>
        </w:rPr>
        <w:tab/>
      </w:r>
      <w:r w:rsidR="00B51D7F" w:rsidRPr="00657F30">
        <w:rPr>
          <w:sz w:val="24"/>
          <w:szCs w:val="24"/>
        </w:rPr>
        <w:t xml:space="preserve">Касьянов В.А. Физика. 10 кл. (профильный уровень). </w:t>
      </w:r>
      <w:r w:rsidR="00657F30">
        <w:rPr>
          <w:sz w:val="24"/>
          <w:szCs w:val="24"/>
        </w:rPr>
        <w:t xml:space="preserve">– </w:t>
      </w:r>
      <w:r w:rsidR="00B51D7F" w:rsidRPr="00657F30">
        <w:rPr>
          <w:sz w:val="24"/>
          <w:szCs w:val="24"/>
        </w:rPr>
        <w:t>М.:</w:t>
      </w:r>
      <w:r w:rsidR="00657F30">
        <w:rPr>
          <w:sz w:val="24"/>
          <w:szCs w:val="24"/>
        </w:rPr>
        <w:t xml:space="preserve"> </w:t>
      </w:r>
      <w:r w:rsidR="00B51D7F" w:rsidRPr="00657F30">
        <w:rPr>
          <w:sz w:val="24"/>
          <w:szCs w:val="24"/>
        </w:rPr>
        <w:t>Дрофа.</w:t>
      </w:r>
    </w:p>
    <w:p w14:paraId="5400EC0D" w14:textId="77777777" w:rsidR="00B51D7F" w:rsidRPr="00657F30" w:rsidRDefault="0046759B" w:rsidP="00F77CCB">
      <w:pPr>
        <w:tabs>
          <w:tab w:val="left" w:pos="964"/>
        </w:tabs>
        <w:spacing w:line="264" w:lineRule="auto"/>
        <w:ind w:firstLine="680"/>
        <w:jc w:val="both"/>
        <w:rPr>
          <w:sz w:val="24"/>
          <w:szCs w:val="24"/>
        </w:rPr>
      </w:pPr>
      <w:r w:rsidRPr="00657F30">
        <w:rPr>
          <w:sz w:val="24"/>
          <w:szCs w:val="24"/>
        </w:rPr>
        <w:t>4.</w:t>
      </w:r>
      <w:r w:rsidRPr="00657F30">
        <w:rPr>
          <w:sz w:val="24"/>
          <w:szCs w:val="24"/>
        </w:rPr>
        <w:tab/>
      </w:r>
      <w:r w:rsidR="00B51D7F" w:rsidRPr="00657F30">
        <w:rPr>
          <w:sz w:val="24"/>
          <w:szCs w:val="24"/>
        </w:rPr>
        <w:t xml:space="preserve">Касьянов В.А. Физика. </w:t>
      </w:r>
      <w:r w:rsidR="00692C88" w:rsidRPr="00657F30">
        <w:rPr>
          <w:sz w:val="24"/>
          <w:szCs w:val="24"/>
        </w:rPr>
        <w:t xml:space="preserve">11 кл. (профильный уровень). </w:t>
      </w:r>
      <w:r w:rsidR="00657F30">
        <w:rPr>
          <w:sz w:val="24"/>
          <w:szCs w:val="24"/>
        </w:rPr>
        <w:t xml:space="preserve">– </w:t>
      </w:r>
      <w:r w:rsidR="00692C88" w:rsidRPr="00657F30">
        <w:rPr>
          <w:sz w:val="24"/>
          <w:szCs w:val="24"/>
        </w:rPr>
        <w:t>М.</w:t>
      </w:r>
      <w:r w:rsidR="00657F30">
        <w:rPr>
          <w:sz w:val="24"/>
          <w:szCs w:val="24"/>
        </w:rPr>
        <w:t xml:space="preserve">: </w:t>
      </w:r>
      <w:r w:rsidR="00B51D7F" w:rsidRPr="00657F30">
        <w:rPr>
          <w:sz w:val="24"/>
          <w:szCs w:val="24"/>
        </w:rPr>
        <w:t>Дрофа.</w:t>
      </w:r>
    </w:p>
    <w:p w14:paraId="426C7E85" w14:textId="77777777" w:rsidR="00B51D7F" w:rsidRPr="00657F30" w:rsidRDefault="0046759B" w:rsidP="00F77CCB">
      <w:pPr>
        <w:tabs>
          <w:tab w:val="left" w:pos="964"/>
        </w:tabs>
        <w:spacing w:line="264" w:lineRule="auto"/>
        <w:ind w:firstLine="680"/>
        <w:jc w:val="both"/>
        <w:rPr>
          <w:sz w:val="24"/>
          <w:szCs w:val="24"/>
        </w:rPr>
      </w:pPr>
      <w:r w:rsidRPr="00657F30">
        <w:rPr>
          <w:sz w:val="24"/>
          <w:szCs w:val="24"/>
        </w:rPr>
        <w:t>5.</w:t>
      </w:r>
      <w:r w:rsidRPr="00657F30">
        <w:rPr>
          <w:sz w:val="24"/>
          <w:szCs w:val="24"/>
        </w:rPr>
        <w:tab/>
      </w:r>
      <w:r w:rsidR="00B51D7F" w:rsidRPr="00657F30">
        <w:rPr>
          <w:sz w:val="24"/>
          <w:szCs w:val="24"/>
        </w:rPr>
        <w:t xml:space="preserve">Мякишев Г.Я. и др. Физика. Механика. 10 кл. </w:t>
      </w:r>
      <w:r w:rsidR="00657F30">
        <w:rPr>
          <w:sz w:val="24"/>
          <w:szCs w:val="24"/>
        </w:rPr>
        <w:t xml:space="preserve">– </w:t>
      </w:r>
      <w:r w:rsidR="00B51D7F" w:rsidRPr="00657F30">
        <w:rPr>
          <w:sz w:val="24"/>
          <w:szCs w:val="24"/>
        </w:rPr>
        <w:t>М.: Дрофа.</w:t>
      </w:r>
    </w:p>
    <w:p w14:paraId="573E9F50" w14:textId="77777777" w:rsidR="00B51D7F" w:rsidRPr="00657F30" w:rsidRDefault="00B51D7F" w:rsidP="00F77CCB">
      <w:pPr>
        <w:tabs>
          <w:tab w:val="left" w:pos="964"/>
        </w:tabs>
        <w:spacing w:line="264" w:lineRule="auto"/>
        <w:ind w:firstLine="680"/>
        <w:jc w:val="both"/>
        <w:rPr>
          <w:sz w:val="24"/>
          <w:szCs w:val="24"/>
        </w:rPr>
      </w:pPr>
      <w:r w:rsidRPr="00657F30">
        <w:rPr>
          <w:sz w:val="24"/>
          <w:szCs w:val="24"/>
        </w:rPr>
        <w:t>6.</w:t>
      </w:r>
      <w:r w:rsidR="00657F30" w:rsidRPr="00657F30">
        <w:rPr>
          <w:sz w:val="24"/>
          <w:szCs w:val="24"/>
        </w:rPr>
        <w:tab/>
      </w:r>
      <w:r w:rsidRPr="00657F30">
        <w:rPr>
          <w:sz w:val="24"/>
          <w:szCs w:val="24"/>
        </w:rPr>
        <w:t>Мякишев Г.Я. и др. Молекулярная физика.</w:t>
      </w:r>
      <w:r w:rsidR="00657F30">
        <w:rPr>
          <w:sz w:val="24"/>
          <w:szCs w:val="24"/>
        </w:rPr>
        <w:t xml:space="preserve"> </w:t>
      </w:r>
      <w:r w:rsidRPr="00657F30">
        <w:rPr>
          <w:sz w:val="24"/>
          <w:szCs w:val="24"/>
        </w:rPr>
        <w:t xml:space="preserve">Термодинамика. 10 кл. </w:t>
      </w:r>
      <w:r w:rsidR="00657F30">
        <w:rPr>
          <w:sz w:val="24"/>
          <w:szCs w:val="24"/>
        </w:rPr>
        <w:t xml:space="preserve">– </w:t>
      </w:r>
      <w:r w:rsidRPr="00657F30">
        <w:rPr>
          <w:sz w:val="24"/>
          <w:szCs w:val="24"/>
        </w:rPr>
        <w:t>М.: Дрофа.</w:t>
      </w:r>
    </w:p>
    <w:p w14:paraId="1872A897" w14:textId="77777777" w:rsidR="00B51D7F" w:rsidRPr="00657F30" w:rsidRDefault="00B51D7F" w:rsidP="00F77CCB">
      <w:pPr>
        <w:tabs>
          <w:tab w:val="left" w:pos="964"/>
        </w:tabs>
        <w:spacing w:line="264" w:lineRule="auto"/>
        <w:ind w:firstLine="680"/>
        <w:jc w:val="both"/>
        <w:rPr>
          <w:sz w:val="24"/>
          <w:szCs w:val="24"/>
        </w:rPr>
      </w:pPr>
      <w:r w:rsidRPr="00657F30">
        <w:rPr>
          <w:sz w:val="24"/>
          <w:szCs w:val="24"/>
        </w:rPr>
        <w:t>7.</w:t>
      </w:r>
      <w:r w:rsidR="00657F30" w:rsidRPr="00657F30">
        <w:rPr>
          <w:sz w:val="24"/>
          <w:szCs w:val="24"/>
        </w:rPr>
        <w:tab/>
      </w:r>
      <w:r w:rsidRPr="00657F30">
        <w:rPr>
          <w:sz w:val="24"/>
          <w:szCs w:val="24"/>
        </w:rPr>
        <w:t>Мякишев Г.Я. и др. Физика. Электродинамика. 10–11 кл.</w:t>
      </w:r>
      <w:r w:rsidR="00657F30">
        <w:rPr>
          <w:sz w:val="24"/>
          <w:szCs w:val="24"/>
        </w:rPr>
        <w:t xml:space="preserve"> – </w:t>
      </w:r>
      <w:r w:rsidRPr="00657F30">
        <w:rPr>
          <w:sz w:val="24"/>
          <w:szCs w:val="24"/>
        </w:rPr>
        <w:t>М.: Дрофа.</w:t>
      </w:r>
    </w:p>
    <w:p w14:paraId="01BA6B3F" w14:textId="77777777" w:rsidR="00B51D7F" w:rsidRPr="00657F30" w:rsidRDefault="00B51D7F" w:rsidP="00F77CCB">
      <w:pPr>
        <w:tabs>
          <w:tab w:val="left" w:pos="964"/>
        </w:tabs>
        <w:spacing w:line="264" w:lineRule="auto"/>
        <w:ind w:firstLine="680"/>
        <w:jc w:val="both"/>
        <w:rPr>
          <w:sz w:val="24"/>
          <w:szCs w:val="24"/>
        </w:rPr>
      </w:pPr>
      <w:r w:rsidRPr="00657F30">
        <w:rPr>
          <w:sz w:val="24"/>
          <w:szCs w:val="24"/>
        </w:rPr>
        <w:t>8.</w:t>
      </w:r>
      <w:r w:rsidR="00657F30" w:rsidRPr="00657F30">
        <w:rPr>
          <w:sz w:val="24"/>
          <w:szCs w:val="24"/>
        </w:rPr>
        <w:tab/>
      </w:r>
      <w:r w:rsidRPr="00657F30">
        <w:rPr>
          <w:sz w:val="24"/>
          <w:szCs w:val="24"/>
        </w:rPr>
        <w:t xml:space="preserve">Мякишев Г.Я. и др. Физика. Колебания и волны. 11 кл. </w:t>
      </w:r>
      <w:r w:rsidR="00657F30">
        <w:rPr>
          <w:sz w:val="24"/>
          <w:szCs w:val="24"/>
        </w:rPr>
        <w:t xml:space="preserve">– </w:t>
      </w:r>
      <w:r w:rsidRPr="00657F30">
        <w:rPr>
          <w:sz w:val="24"/>
          <w:szCs w:val="24"/>
        </w:rPr>
        <w:t>М.:</w:t>
      </w:r>
      <w:r w:rsidR="00657F30">
        <w:rPr>
          <w:sz w:val="24"/>
          <w:szCs w:val="24"/>
        </w:rPr>
        <w:t xml:space="preserve"> </w:t>
      </w:r>
      <w:r w:rsidRPr="00657F30">
        <w:rPr>
          <w:sz w:val="24"/>
          <w:szCs w:val="24"/>
        </w:rPr>
        <w:t>Дрофа.</w:t>
      </w:r>
    </w:p>
    <w:p w14:paraId="67B100D0" w14:textId="77777777" w:rsidR="00B51D7F" w:rsidRPr="00657F30" w:rsidRDefault="00B51D7F" w:rsidP="00F77CCB">
      <w:pPr>
        <w:tabs>
          <w:tab w:val="left" w:pos="964"/>
        </w:tabs>
        <w:spacing w:line="264" w:lineRule="auto"/>
        <w:ind w:firstLine="680"/>
        <w:jc w:val="both"/>
        <w:rPr>
          <w:sz w:val="24"/>
          <w:szCs w:val="24"/>
        </w:rPr>
      </w:pPr>
      <w:r w:rsidRPr="00657F30">
        <w:rPr>
          <w:sz w:val="24"/>
          <w:szCs w:val="24"/>
        </w:rPr>
        <w:t>9.</w:t>
      </w:r>
      <w:r w:rsidR="00657F30" w:rsidRPr="00657F30">
        <w:rPr>
          <w:sz w:val="24"/>
          <w:szCs w:val="24"/>
        </w:rPr>
        <w:tab/>
      </w:r>
      <w:r w:rsidRPr="00657F30">
        <w:rPr>
          <w:sz w:val="24"/>
          <w:szCs w:val="24"/>
        </w:rPr>
        <w:t>Мякишев Г.Я. и др. Физика. Оптика. Квантовая физика. 1</w:t>
      </w:r>
      <w:r w:rsidR="003F6122">
        <w:rPr>
          <w:sz w:val="24"/>
          <w:szCs w:val="24"/>
        </w:rPr>
        <w:t>1</w:t>
      </w:r>
      <w:r w:rsidRPr="00657F30">
        <w:rPr>
          <w:sz w:val="24"/>
          <w:szCs w:val="24"/>
        </w:rPr>
        <w:t xml:space="preserve"> кл. </w:t>
      </w:r>
      <w:r w:rsidR="00657F30">
        <w:rPr>
          <w:sz w:val="24"/>
          <w:szCs w:val="24"/>
        </w:rPr>
        <w:t xml:space="preserve">– </w:t>
      </w:r>
      <w:r w:rsidRPr="00657F30">
        <w:rPr>
          <w:sz w:val="24"/>
          <w:szCs w:val="24"/>
        </w:rPr>
        <w:t>М.: Дрофа.</w:t>
      </w:r>
    </w:p>
    <w:p w14:paraId="0C791CDC" w14:textId="77777777" w:rsidR="00270948" w:rsidRPr="00657F30" w:rsidRDefault="00B51D7F" w:rsidP="00F77CCB">
      <w:pPr>
        <w:tabs>
          <w:tab w:val="left" w:pos="964"/>
        </w:tabs>
        <w:spacing w:line="264" w:lineRule="auto"/>
        <w:ind w:firstLine="567"/>
        <w:jc w:val="both"/>
        <w:rPr>
          <w:sz w:val="24"/>
          <w:szCs w:val="24"/>
        </w:rPr>
      </w:pPr>
      <w:r w:rsidRPr="00657F30">
        <w:rPr>
          <w:sz w:val="24"/>
          <w:szCs w:val="24"/>
        </w:rPr>
        <w:t>1</w:t>
      </w:r>
      <w:r w:rsidR="00657F30">
        <w:rPr>
          <w:sz w:val="24"/>
          <w:szCs w:val="24"/>
        </w:rPr>
        <w:t>0</w:t>
      </w:r>
      <w:r w:rsidRPr="00657F30">
        <w:rPr>
          <w:sz w:val="24"/>
          <w:szCs w:val="24"/>
        </w:rPr>
        <w:t>.</w:t>
      </w:r>
      <w:r w:rsidR="00657F30" w:rsidRPr="00657F30">
        <w:rPr>
          <w:sz w:val="24"/>
          <w:szCs w:val="24"/>
        </w:rPr>
        <w:tab/>
      </w:r>
      <w:r w:rsidRPr="00657F30">
        <w:rPr>
          <w:sz w:val="24"/>
          <w:szCs w:val="24"/>
        </w:rPr>
        <w:t xml:space="preserve">Мансуров А.Н. Физика. 10–11 кл. </w:t>
      </w:r>
      <w:r w:rsidR="00657F30">
        <w:rPr>
          <w:sz w:val="24"/>
          <w:szCs w:val="24"/>
        </w:rPr>
        <w:t xml:space="preserve">– </w:t>
      </w:r>
      <w:r w:rsidRPr="00657F30">
        <w:rPr>
          <w:sz w:val="24"/>
          <w:szCs w:val="24"/>
        </w:rPr>
        <w:t>М.: Просвещение.</w:t>
      </w:r>
    </w:p>
    <w:p w14:paraId="1D54E09E" w14:textId="77777777" w:rsidR="00067837" w:rsidRPr="00657F30" w:rsidRDefault="00067837" w:rsidP="00F77CCB">
      <w:pPr>
        <w:tabs>
          <w:tab w:val="left" w:pos="964"/>
        </w:tabs>
        <w:spacing w:line="264" w:lineRule="auto"/>
        <w:ind w:firstLine="567"/>
        <w:jc w:val="both"/>
        <w:rPr>
          <w:sz w:val="24"/>
          <w:szCs w:val="24"/>
        </w:rPr>
      </w:pPr>
      <w:r w:rsidRPr="00657F30">
        <w:rPr>
          <w:sz w:val="24"/>
          <w:szCs w:val="24"/>
        </w:rPr>
        <w:t>1</w:t>
      </w:r>
      <w:r w:rsidR="00657F30">
        <w:rPr>
          <w:sz w:val="24"/>
          <w:szCs w:val="24"/>
        </w:rPr>
        <w:t>1</w:t>
      </w:r>
      <w:r w:rsidRPr="00657F30">
        <w:rPr>
          <w:sz w:val="24"/>
          <w:szCs w:val="24"/>
        </w:rPr>
        <w:t>.</w:t>
      </w:r>
      <w:r w:rsidR="00657F30" w:rsidRPr="00657F30">
        <w:rPr>
          <w:sz w:val="24"/>
          <w:szCs w:val="24"/>
        </w:rPr>
        <w:tab/>
      </w:r>
      <w:r w:rsidRPr="00657F30">
        <w:rPr>
          <w:sz w:val="24"/>
          <w:szCs w:val="24"/>
        </w:rPr>
        <w:t>Сборник задач по физике. 10–11 кл. (классический курс) /</w:t>
      </w:r>
      <w:r w:rsidR="00657F30">
        <w:rPr>
          <w:sz w:val="24"/>
          <w:szCs w:val="24"/>
        </w:rPr>
        <w:t xml:space="preserve"> </w:t>
      </w:r>
      <w:r w:rsidRPr="00657F30">
        <w:rPr>
          <w:sz w:val="24"/>
          <w:szCs w:val="24"/>
        </w:rPr>
        <w:t>Н.А.</w:t>
      </w:r>
      <w:r w:rsidR="00657F30">
        <w:rPr>
          <w:sz w:val="24"/>
          <w:szCs w:val="24"/>
        </w:rPr>
        <w:t xml:space="preserve"> </w:t>
      </w:r>
      <w:r w:rsidRPr="00657F30">
        <w:rPr>
          <w:sz w:val="24"/>
          <w:szCs w:val="24"/>
        </w:rPr>
        <w:t>Парфентьева. – М.:</w:t>
      </w:r>
      <w:r w:rsidR="00F123A9" w:rsidRPr="00657F30">
        <w:rPr>
          <w:sz w:val="24"/>
          <w:szCs w:val="24"/>
        </w:rPr>
        <w:t xml:space="preserve"> </w:t>
      </w:r>
      <w:r w:rsidRPr="00657F30">
        <w:rPr>
          <w:sz w:val="24"/>
          <w:szCs w:val="24"/>
        </w:rPr>
        <w:t>Просвещение.</w:t>
      </w:r>
    </w:p>
    <w:p w14:paraId="5C39C5D1" w14:textId="77777777" w:rsidR="00401903" w:rsidRPr="00657F30" w:rsidRDefault="00CB0286" w:rsidP="00F77CCB">
      <w:pPr>
        <w:shd w:val="clear" w:color="auto" w:fill="FFFFFF"/>
        <w:tabs>
          <w:tab w:val="left" w:pos="964"/>
        </w:tabs>
        <w:spacing w:line="264" w:lineRule="auto"/>
        <w:ind w:firstLine="567"/>
        <w:jc w:val="both"/>
        <w:rPr>
          <w:sz w:val="24"/>
          <w:szCs w:val="24"/>
        </w:rPr>
      </w:pPr>
      <w:r w:rsidRPr="00657F30">
        <w:rPr>
          <w:sz w:val="24"/>
          <w:szCs w:val="24"/>
          <w:lang w:eastAsia="ru-RU"/>
        </w:rPr>
        <w:t>1</w:t>
      </w:r>
      <w:r w:rsidR="00657F30">
        <w:rPr>
          <w:sz w:val="24"/>
          <w:szCs w:val="24"/>
          <w:lang w:eastAsia="ru-RU"/>
        </w:rPr>
        <w:t>2</w:t>
      </w:r>
      <w:r w:rsidRPr="00657F30">
        <w:rPr>
          <w:sz w:val="24"/>
          <w:szCs w:val="24"/>
          <w:lang w:eastAsia="ru-RU"/>
        </w:rPr>
        <w:t>.</w:t>
      </w:r>
      <w:r w:rsidRPr="00657F30">
        <w:rPr>
          <w:sz w:val="24"/>
          <w:szCs w:val="24"/>
          <w:lang w:eastAsia="ru-RU"/>
        </w:rPr>
        <w:tab/>
        <w:t>Программы элективных курсов. Физика. 9–11 кл.,</w:t>
      </w:r>
      <w:r w:rsidR="00F123A9" w:rsidRPr="00657F30">
        <w:rPr>
          <w:sz w:val="24"/>
          <w:szCs w:val="24"/>
          <w:lang w:eastAsia="ru-RU"/>
        </w:rPr>
        <w:t xml:space="preserve"> </w:t>
      </w:r>
      <w:r w:rsidRPr="00657F30">
        <w:rPr>
          <w:sz w:val="24"/>
          <w:szCs w:val="24"/>
          <w:lang w:eastAsia="ru-RU"/>
        </w:rPr>
        <w:t>профильное обучение / сост. В.А.</w:t>
      </w:r>
      <w:r w:rsidR="00657F30">
        <w:rPr>
          <w:sz w:val="24"/>
          <w:szCs w:val="24"/>
          <w:lang w:eastAsia="ru-RU"/>
        </w:rPr>
        <w:t> </w:t>
      </w:r>
      <w:r w:rsidRPr="00657F30">
        <w:rPr>
          <w:sz w:val="24"/>
          <w:szCs w:val="24"/>
          <w:lang w:eastAsia="ru-RU"/>
        </w:rPr>
        <w:t>Коровин. – М.: Дрофа, 2016.</w:t>
      </w:r>
    </w:p>
    <w:p w14:paraId="2F66DA83" w14:textId="77777777" w:rsidR="00401903" w:rsidRPr="00657F30" w:rsidRDefault="00401903" w:rsidP="00F77CCB">
      <w:pPr>
        <w:pStyle w:val="1"/>
        <w:shd w:val="clear" w:color="auto" w:fill="FFFFFF"/>
        <w:tabs>
          <w:tab w:val="left" w:pos="964"/>
        </w:tabs>
        <w:spacing w:before="0" w:line="264" w:lineRule="auto"/>
        <w:ind w:left="0" w:right="0" w:firstLine="567"/>
        <w:jc w:val="both"/>
        <w:rPr>
          <w:rFonts w:ascii="Times New Roman" w:hAnsi="Times New Roman" w:cs="Times New Roman"/>
          <w:b w:val="0"/>
          <w:sz w:val="24"/>
          <w:szCs w:val="24"/>
          <w:lang w:eastAsia="ru-RU"/>
        </w:rPr>
      </w:pPr>
      <w:r w:rsidRPr="00657F30">
        <w:rPr>
          <w:rFonts w:ascii="Times New Roman" w:hAnsi="Times New Roman" w:cs="Times New Roman"/>
          <w:b w:val="0"/>
          <w:sz w:val="24"/>
          <w:szCs w:val="24"/>
        </w:rPr>
        <w:t>1</w:t>
      </w:r>
      <w:r w:rsidR="00657F30">
        <w:rPr>
          <w:rFonts w:ascii="Times New Roman" w:hAnsi="Times New Roman" w:cs="Times New Roman"/>
          <w:b w:val="0"/>
          <w:sz w:val="24"/>
          <w:szCs w:val="24"/>
        </w:rPr>
        <w:t>3</w:t>
      </w:r>
      <w:r w:rsidR="00657F30" w:rsidRPr="00657F30">
        <w:rPr>
          <w:rFonts w:ascii="Times New Roman" w:hAnsi="Times New Roman" w:cs="Times New Roman"/>
          <w:b w:val="0"/>
          <w:sz w:val="24"/>
          <w:szCs w:val="24"/>
        </w:rPr>
        <w:t>.</w:t>
      </w:r>
      <w:r w:rsidR="00657F30" w:rsidRPr="00657F30">
        <w:rPr>
          <w:rFonts w:ascii="Times New Roman" w:hAnsi="Times New Roman" w:cs="Times New Roman"/>
          <w:sz w:val="24"/>
          <w:szCs w:val="24"/>
        </w:rPr>
        <w:tab/>
      </w:r>
      <w:r w:rsidR="00027661" w:rsidRPr="00657F30">
        <w:rPr>
          <w:rFonts w:ascii="Times New Roman" w:hAnsi="Times New Roman" w:cs="Times New Roman"/>
          <w:b w:val="0"/>
          <w:sz w:val="24"/>
          <w:szCs w:val="24"/>
        </w:rPr>
        <w:t>Физика</w:t>
      </w:r>
      <w:r w:rsidR="00657F30">
        <w:rPr>
          <w:rFonts w:ascii="Times New Roman" w:hAnsi="Times New Roman" w:cs="Times New Roman"/>
          <w:b w:val="0"/>
          <w:sz w:val="24"/>
          <w:szCs w:val="24"/>
        </w:rPr>
        <w:t>.</w:t>
      </w:r>
      <w:r w:rsidR="00027661" w:rsidRPr="00657F30">
        <w:rPr>
          <w:rFonts w:ascii="Times New Roman" w:hAnsi="Times New Roman" w:cs="Times New Roman"/>
          <w:b w:val="0"/>
          <w:sz w:val="24"/>
          <w:szCs w:val="24"/>
        </w:rPr>
        <w:t xml:space="preserve"> </w:t>
      </w:r>
      <w:r w:rsidRPr="00657F30">
        <w:rPr>
          <w:rFonts w:ascii="Times New Roman" w:hAnsi="Times New Roman" w:cs="Times New Roman"/>
          <w:b w:val="0"/>
          <w:sz w:val="24"/>
          <w:szCs w:val="24"/>
        </w:rPr>
        <w:t>10</w:t>
      </w:r>
      <w:r w:rsidR="00657F30">
        <w:rPr>
          <w:rFonts w:ascii="Times New Roman" w:hAnsi="Times New Roman" w:cs="Times New Roman"/>
          <w:b w:val="0"/>
          <w:sz w:val="24"/>
          <w:szCs w:val="24"/>
        </w:rPr>
        <w:t>–</w:t>
      </w:r>
      <w:r w:rsidRPr="00657F30">
        <w:rPr>
          <w:rFonts w:ascii="Times New Roman" w:hAnsi="Times New Roman" w:cs="Times New Roman"/>
          <w:b w:val="0"/>
          <w:sz w:val="24"/>
          <w:szCs w:val="24"/>
        </w:rPr>
        <w:t>11 кл. Самостоятельные и контрольные работы</w:t>
      </w:r>
      <w:r w:rsidR="00F123A9" w:rsidRPr="00657F30">
        <w:rPr>
          <w:rFonts w:ascii="Times New Roman" w:hAnsi="Times New Roman" w:cs="Times New Roman"/>
          <w:b w:val="0"/>
          <w:sz w:val="24"/>
          <w:szCs w:val="24"/>
        </w:rPr>
        <w:t xml:space="preserve"> </w:t>
      </w:r>
      <w:r w:rsidR="00657F30">
        <w:rPr>
          <w:rFonts w:ascii="Times New Roman" w:hAnsi="Times New Roman" w:cs="Times New Roman"/>
          <w:b w:val="0"/>
          <w:sz w:val="24"/>
          <w:szCs w:val="24"/>
        </w:rPr>
        <w:t>/</w:t>
      </w:r>
      <w:r w:rsidR="00F123A9" w:rsidRPr="00657F30">
        <w:rPr>
          <w:rFonts w:ascii="Times New Roman" w:hAnsi="Times New Roman" w:cs="Times New Roman"/>
          <w:b w:val="0"/>
          <w:sz w:val="24"/>
          <w:szCs w:val="24"/>
        </w:rPr>
        <w:t xml:space="preserve"> </w:t>
      </w:r>
      <w:r w:rsidR="00657F30" w:rsidRPr="00657F30">
        <w:rPr>
          <w:rFonts w:ascii="Times New Roman" w:hAnsi="Times New Roman" w:cs="Times New Roman"/>
          <w:b w:val="0"/>
          <w:sz w:val="24"/>
          <w:szCs w:val="24"/>
        </w:rPr>
        <w:t>Е.С.</w:t>
      </w:r>
      <w:r w:rsidR="00657F30">
        <w:rPr>
          <w:rFonts w:ascii="Times New Roman" w:hAnsi="Times New Roman" w:cs="Times New Roman"/>
          <w:b w:val="0"/>
          <w:sz w:val="24"/>
          <w:szCs w:val="24"/>
        </w:rPr>
        <w:t xml:space="preserve"> </w:t>
      </w:r>
      <w:r w:rsidRPr="00657F30">
        <w:rPr>
          <w:rFonts w:ascii="Times New Roman" w:hAnsi="Times New Roman" w:cs="Times New Roman"/>
          <w:b w:val="0"/>
          <w:sz w:val="24"/>
          <w:szCs w:val="24"/>
        </w:rPr>
        <w:t>Ерюткин</w:t>
      </w:r>
      <w:r w:rsidR="00657F30">
        <w:rPr>
          <w:rFonts w:ascii="Times New Roman" w:hAnsi="Times New Roman" w:cs="Times New Roman"/>
          <w:b w:val="0"/>
          <w:sz w:val="24"/>
          <w:szCs w:val="24"/>
        </w:rPr>
        <w:t>.</w:t>
      </w:r>
      <w:r w:rsidR="00027661" w:rsidRPr="00657F30">
        <w:rPr>
          <w:rFonts w:ascii="Times New Roman" w:hAnsi="Times New Roman" w:cs="Times New Roman"/>
          <w:b w:val="0"/>
          <w:sz w:val="24"/>
          <w:szCs w:val="24"/>
        </w:rPr>
        <w:t xml:space="preserve"> </w:t>
      </w:r>
      <w:r w:rsidR="00657F30">
        <w:rPr>
          <w:rFonts w:ascii="Times New Roman" w:hAnsi="Times New Roman" w:cs="Times New Roman"/>
          <w:b w:val="0"/>
          <w:sz w:val="24"/>
          <w:szCs w:val="24"/>
        </w:rPr>
        <w:t xml:space="preserve">– </w:t>
      </w:r>
      <w:r w:rsidRPr="00657F30">
        <w:rPr>
          <w:rFonts w:ascii="Times New Roman" w:hAnsi="Times New Roman" w:cs="Times New Roman"/>
          <w:b w:val="0"/>
          <w:sz w:val="24"/>
          <w:szCs w:val="24"/>
        </w:rPr>
        <w:t>М.</w:t>
      </w:r>
      <w:r w:rsidR="00657F30">
        <w:rPr>
          <w:rFonts w:ascii="Times New Roman" w:hAnsi="Times New Roman" w:cs="Times New Roman"/>
          <w:b w:val="0"/>
          <w:sz w:val="24"/>
          <w:szCs w:val="24"/>
        </w:rPr>
        <w:t>:</w:t>
      </w:r>
      <w:r w:rsidRPr="00657F30">
        <w:rPr>
          <w:rFonts w:ascii="Times New Roman" w:hAnsi="Times New Roman" w:cs="Times New Roman"/>
          <w:b w:val="0"/>
          <w:sz w:val="24"/>
          <w:szCs w:val="24"/>
        </w:rPr>
        <w:t xml:space="preserve"> Просвещение</w:t>
      </w:r>
      <w:r w:rsidR="00657F30">
        <w:rPr>
          <w:rFonts w:ascii="Times New Roman" w:hAnsi="Times New Roman" w:cs="Times New Roman"/>
          <w:b w:val="0"/>
          <w:sz w:val="24"/>
          <w:szCs w:val="24"/>
        </w:rPr>
        <w:t xml:space="preserve">, </w:t>
      </w:r>
      <w:r w:rsidRPr="00657F30">
        <w:rPr>
          <w:rFonts w:ascii="Times New Roman" w:hAnsi="Times New Roman" w:cs="Times New Roman"/>
          <w:b w:val="0"/>
          <w:sz w:val="24"/>
          <w:szCs w:val="24"/>
        </w:rPr>
        <w:t>2018.</w:t>
      </w:r>
    </w:p>
    <w:p w14:paraId="17D9A989" w14:textId="77777777" w:rsidR="00657F30" w:rsidRDefault="00657F30" w:rsidP="00F77CCB">
      <w:pPr>
        <w:tabs>
          <w:tab w:val="left" w:pos="794"/>
        </w:tabs>
        <w:spacing w:line="264" w:lineRule="auto"/>
        <w:ind w:firstLine="567"/>
        <w:jc w:val="both"/>
        <w:rPr>
          <w:sz w:val="24"/>
          <w:szCs w:val="24"/>
        </w:rPr>
      </w:pPr>
    </w:p>
    <w:p w14:paraId="1449AD5C" w14:textId="77777777" w:rsidR="00270948" w:rsidRPr="00FE183D" w:rsidRDefault="00270948" w:rsidP="00F77CCB">
      <w:pPr>
        <w:tabs>
          <w:tab w:val="left" w:pos="794"/>
        </w:tabs>
        <w:spacing w:line="264" w:lineRule="auto"/>
        <w:ind w:firstLine="567"/>
        <w:jc w:val="both"/>
        <w:rPr>
          <w:sz w:val="24"/>
          <w:szCs w:val="24"/>
        </w:rPr>
      </w:pPr>
      <w:r w:rsidRPr="00FE183D">
        <w:rPr>
          <w:sz w:val="24"/>
          <w:szCs w:val="24"/>
        </w:rPr>
        <w:t>Электронные ресурсы</w:t>
      </w:r>
      <w:r w:rsidR="00067837" w:rsidRPr="00FE183D">
        <w:rPr>
          <w:sz w:val="24"/>
          <w:szCs w:val="24"/>
        </w:rPr>
        <w:t>:</w:t>
      </w:r>
    </w:p>
    <w:p w14:paraId="698C6BED" w14:textId="77777777" w:rsidR="00C50AA9" w:rsidRPr="00FE183D" w:rsidRDefault="00067837" w:rsidP="00D435AD">
      <w:pPr>
        <w:pStyle w:val="a5"/>
        <w:numPr>
          <w:ilvl w:val="0"/>
          <w:numId w:val="1"/>
        </w:numPr>
        <w:tabs>
          <w:tab w:val="left" w:pos="851"/>
        </w:tabs>
        <w:adjustRightInd w:val="0"/>
        <w:spacing w:before="0" w:line="264" w:lineRule="auto"/>
        <w:rPr>
          <w:sz w:val="24"/>
          <w:szCs w:val="24"/>
        </w:rPr>
      </w:pPr>
      <w:r w:rsidRPr="00FE183D">
        <w:rPr>
          <w:sz w:val="24"/>
          <w:szCs w:val="24"/>
        </w:rPr>
        <w:t xml:space="preserve">Библиотека </w:t>
      </w:r>
      <w:hyperlink r:id="rId8" w:history="1">
        <w:r w:rsidR="00FE183D" w:rsidRPr="00FE183D">
          <w:rPr>
            <w:rStyle w:val="aa"/>
            <w:color w:val="auto"/>
            <w:sz w:val="24"/>
            <w:szCs w:val="24"/>
            <w:u w:val="none"/>
            <w:shd w:val="clear" w:color="auto" w:fill="FFFFFF"/>
          </w:rPr>
          <w:t> цифрового образовательного контента</w:t>
        </w:r>
      </w:hyperlink>
      <w:r w:rsidR="00FE183D">
        <w:rPr>
          <w:sz w:val="24"/>
          <w:szCs w:val="24"/>
        </w:rPr>
        <w:t>:</w:t>
      </w:r>
      <w:r w:rsidRPr="00FE183D">
        <w:rPr>
          <w:sz w:val="24"/>
          <w:szCs w:val="24"/>
        </w:rPr>
        <w:t xml:space="preserve"> </w:t>
      </w:r>
      <w:hyperlink r:id="rId9" w:history="1">
        <w:r w:rsidR="00C50AA9" w:rsidRPr="00FE183D">
          <w:rPr>
            <w:rStyle w:val="aa"/>
            <w:spacing w:val="-2"/>
            <w:sz w:val="24"/>
            <w:szCs w:val="24"/>
            <w:u w:color="0000FF"/>
          </w:rPr>
          <w:t>https://m.edsoo.ru</w:t>
        </w:r>
      </w:hyperlink>
    </w:p>
    <w:p w14:paraId="4B154434" w14:textId="77777777" w:rsidR="00C50AA9" w:rsidRPr="00FE183D" w:rsidRDefault="00C50AA9" w:rsidP="00D435AD">
      <w:pPr>
        <w:pStyle w:val="a5"/>
        <w:numPr>
          <w:ilvl w:val="0"/>
          <w:numId w:val="1"/>
        </w:numPr>
        <w:tabs>
          <w:tab w:val="left" w:pos="851"/>
        </w:tabs>
        <w:adjustRightInd w:val="0"/>
        <w:spacing w:before="0" w:line="264" w:lineRule="auto"/>
        <w:rPr>
          <w:sz w:val="24"/>
          <w:szCs w:val="24"/>
        </w:rPr>
      </w:pPr>
      <w:r w:rsidRPr="00FE183D">
        <w:rPr>
          <w:sz w:val="24"/>
          <w:szCs w:val="24"/>
        </w:rPr>
        <w:t xml:space="preserve"> Полный набор приложений по физике </w:t>
      </w:r>
      <w:hyperlink r:id="rId10" w:history="1">
        <w:r w:rsidRPr="00FE183D">
          <w:rPr>
            <w:rStyle w:val="aa"/>
            <w:sz w:val="24"/>
            <w:szCs w:val="24"/>
          </w:rPr>
          <w:t>https://www.walter-fendt.de/html5/phru/</w:t>
        </w:r>
      </w:hyperlink>
    </w:p>
    <w:p w14:paraId="09E66851" w14:textId="77777777" w:rsidR="00C50AA9" w:rsidRPr="00FE183D" w:rsidRDefault="00056BD7" w:rsidP="00D435AD">
      <w:pPr>
        <w:pStyle w:val="a5"/>
        <w:numPr>
          <w:ilvl w:val="0"/>
          <w:numId w:val="1"/>
        </w:numPr>
        <w:tabs>
          <w:tab w:val="left" w:pos="851"/>
        </w:tabs>
        <w:spacing w:before="0" w:line="264" w:lineRule="auto"/>
        <w:jc w:val="left"/>
        <w:rPr>
          <w:sz w:val="24"/>
          <w:szCs w:val="24"/>
        </w:rPr>
      </w:pPr>
      <w:r w:rsidRPr="00FE183D">
        <w:rPr>
          <w:sz w:val="24"/>
          <w:szCs w:val="24"/>
        </w:rPr>
        <w:t xml:space="preserve">Виртуальные лаборатории и симуляторы  </w:t>
      </w:r>
      <w:hyperlink r:id="rId11" w:history="1">
        <w:r w:rsidR="00772920" w:rsidRPr="00FE183D">
          <w:rPr>
            <w:rStyle w:val="aa"/>
            <w:sz w:val="24"/>
            <w:szCs w:val="24"/>
          </w:rPr>
          <w:t>https://phet.colorado.edu</w:t>
        </w:r>
      </w:hyperlink>
    </w:p>
    <w:p w14:paraId="673CB4B4" w14:textId="77777777" w:rsidR="005B29BB" w:rsidRPr="00FE183D" w:rsidRDefault="00C50AA9" w:rsidP="00D435AD">
      <w:pPr>
        <w:pStyle w:val="a5"/>
        <w:numPr>
          <w:ilvl w:val="0"/>
          <w:numId w:val="1"/>
        </w:numPr>
        <w:tabs>
          <w:tab w:val="left" w:pos="851"/>
        </w:tabs>
        <w:spacing w:line="264" w:lineRule="auto"/>
        <w:rPr>
          <w:sz w:val="24"/>
          <w:szCs w:val="24"/>
        </w:rPr>
      </w:pPr>
      <w:r w:rsidRPr="00FE183D">
        <w:rPr>
          <w:iCs/>
          <w:color w:val="000000"/>
          <w:sz w:val="24"/>
          <w:szCs w:val="24"/>
          <w:shd w:val="clear" w:color="auto" w:fill="FFFFFF"/>
        </w:rPr>
        <w:t>oPhysics: интерактивные симуляции физики</w:t>
      </w:r>
      <w:r w:rsidRPr="00FE183D">
        <w:rPr>
          <w:sz w:val="24"/>
          <w:szCs w:val="24"/>
        </w:rPr>
        <w:t xml:space="preserve"> </w:t>
      </w:r>
      <w:r w:rsidR="00067837" w:rsidRPr="00FE183D">
        <w:rPr>
          <w:sz w:val="24"/>
          <w:szCs w:val="24"/>
        </w:rPr>
        <w:t xml:space="preserve">– </w:t>
      </w:r>
      <w:hyperlink r:id="rId12" w:history="1">
        <w:r w:rsidR="00056BD7" w:rsidRPr="00FE183D">
          <w:rPr>
            <w:rStyle w:val="aa"/>
            <w:sz w:val="24"/>
            <w:szCs w:val="24"/>
          </w:rPr>
          <w:t>https://ophysics.com/</w:t>
        </w:r>
      </w:hyperlink>
    </w:p>
    <w:p w14:paraId="1EED4FF5" w14:textId="77777777" w:rsidR="00056BD7" w:rsidRPr="00056BD7" w:rsidRDefault="00056BD7" w:rsidP="00056BD7">
      <w:pPr>
        <w:pStyle w:val="a5"/>
        <w:rPr>
          <w:bCs/>
          <w:sz w:val="24"/>
          <w:szCs w:val="24"/>
        </w:rPr>
      </w:pPr>
    </w:p>
    <w:p w14:paraId="1121396E" w14:textId="77777777" w:rsidR="00056BD7" w:rsidRPr="00056BD7" w:rsidRDefault="00056BD7" w:rsidP="00056BD7">
      <w:pPr>
        <w:pStyle w:val="a5"/>
        <w:tabs>
          <w:tab w:val="left" w:pos="851"/>
        </w:tabs>
        <w:spacing w:line="264" w:lineRule="auto"/>
        <w:ind w:left="927" w:firstLine="0"/>
        <w:rPr>
          <w:bCs/>
          <w:sz w:val="24"/>
          <w:szCs w:val="24"/>
        </w:rPr>
      </w:pPr>
    </w:p>
    <w:p w14:paraId="42A4F91E" w14:textId="77777777" w:rsidR="007627D8" w:rsidRPr="00F123A9" w:rsidRDefault="007627D8" w:rsidP="00F77CCB">
      <w:pPr>
        <w:tabs>
          <w:tab w:val="left" w:pos="794"/>
        </w:tabs>
        <w:spacing w:after="160" w:line="264" w:lineRule="auto"/>
        <w:jc w:val="center"/>
        <w:rPr>
          <w:b/>
          <w:bCs/>
          <w:sz w:val="24"/>
          <w:szCs w:val="24"/>
        </w:rPr>
      </w:pPr>
      <w:r w:rsidRPr="00F123A9">
        <w:rPr>
          <w:b/>
          <w:bCs/>
          <w:sz w:val="24"/>
          <w:szCs w:val="24"/>
        </w:rPr>
        <w:t>Материально-техническое обеспечение образовательного процесса</w:t>
      </w:r>
    </w:p>
    <w:p w14:paraId="4DF5CAAA" w14:textId="77777777" w:rsidR="00C34995" w:rsidRPr="00F123A9" w:rsidRDefault="00C34995" w:rsidP="00F77CCB">
      <w:pPr>
        <w:pStyle w:val="a3"/>
        <w:tabs>
          <w:tab w:val="left" w:pos="794"/>
        </w:tabs>
        <w:spacing w:line="264" w:lineRule="auto"/>
        <w:ind w:firstLine="567"/>
        <w:jc w:val="both"/>
        <w:rPr>
          <w:sz w:val="24"/>
          <w:szCs w:val="24"/>
        </w:rPr>
      </w:pPr>
      <w:r w:rsidRPr="00F123A9">
        <w:rPr>
          <w:sz w:val="24"/>
          <w:szCs w:val="24"/>
        </w:rPr>
        <w:t xml:space="preserve">В соответствии с требованиями ГОС предполагается реализация деятельностного подхода к процессу обучения, развитие у школьников умений проводить наблюдения природных явлений, описывать и обобщать результаты наблюдений, использовать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w:t>
      </w:r>
      <w:r w:rsidRPr="00F123A9">
        <w:rPr>
          <w:sz w:val="24"/>
          <w:szCs w:val="24"/>
        </w:rPr>
        <w:lastRenderedPageBreak/>
        <w:t>Принципиальное значение для реализации этого подхода имеет обеспеченность физических кабинетов соответствующим</w:t>
      </w:r>
      <w:r w:rsidR="004C5D6F" w:rsidRPr="00F123A9">
        <w:rPr>
          <w:sz w:val="24"/>
          <w:szCs w:val="24"/>
        </w:rPr>
        <w:t xml:space="preserve"> </w:t>
      </w:r>
      <w:r w:rsidRPr="00F123A9">
        <w:rPr>
          <w:sz w:val="24"/>
          <w:szCs w:val="24"/>
        </w:rPr>
        <w:t>оборудованием.</w:t>
      </w:r>
    </w:p>
    <w:p w14:paraId="696CC2A2" w14:textId="77777777" w:rsidR="00C34995" w:rsidRPr="00F123A9" w:rsidRDefault="00C34995" w:rsidP="00F77CCB">
      <w:pPr>
        <w:pStyle w:val="a3"/>
        <w:tabs>
          <w:tab w:val="left" w:pos="794"/>
        </w:tabs>
        <w:spacing w:line="264" w:lineRule="auto"/>
        <w:ind w:firstLine="567"/>
        <w:jc w:val="both"/>
        <w:rPr>
          <w:sz w:val="24"/>
          <w:szCs w:val="24"/>
        </w:rPr>
      </w:pPr>
      <w:r w:rsidRPr="00F123A9">
        <w:rPr>
          <w:sz w:val="24"/>
          <w:szCs w:val="24"/>
        </w:rPr>
        <w:t>Главное в оснащении кабинета физики</w:t>
      </w:r>
      <w:r w:rsidR="00F123A9">
        <w:rPr>
          <w:sz w:val="24"/>
          <w:szCs w:val="24"/>
        </w:rPr>
        <w:t xml:space="preserve"> – </w:t>
      </w:r>
      <w:r w:rsidRPr="00F123A9">
        <w:rPr>
          <w:sz w:val="24"/>
          <w:szCs w:val="24"/>
        </w:rPr>
        <w:t>лабораторное и демонстрационное оборудование, прич</w:t>
      </w:r>
      <w:r w:rsidR="00F123A9">
        <w:rPr>
          <w:sz w:val="24"/>
          <w:szCs w:val="24"/>
        </w:rPr>
        <w:t>е</w:t>
      </w:r>
      <w:r w:rsidRPr="00F123A9">
        <w:rPr>
          <w:sz w:val="24"/>
          <w:szCs w:val="24"/>
        </w:rPr>
        <w:t>м для реализации практической направленности предмета в современных условиях измерительный комплекс должен дополняться компьютерными и цифровыми средствами измерения, так как большинство</w:t>
      </w:r>
      <w:r w:rsidR="004C5D6F" w:rsidRPr="00F123A9">
        <w:rPr>
          <w:sz w:val="24"/>
          <w:szCs w:val="24"/>
        </w:rPr>
        <w:t xml:space="preserve"> </w:t>
      </w:r>
      <w:r w:rsidRPr="00F123A9">
        <w:rPr>
          <w:sz w:val="24"/>
          <w:szCs w:val="24"/>
        </w:rPr>
        <w:t>школьников</w:t>
      </w:r>
      <w:r w:rsidR="004C5D6F" w:rsidRPr="00F123A9">
        <w:rPr>
          <w:sz w:val="24"/>
          <w:szCs w:val="24"/>
        </w:rPr>
        <w:t xml:space="preserve"> </w:t>
      </w:r>
      <w:r w:rsidRPr="00F123A9">
        <w:rPr>
          <w:sz w:val="24"/>
          <w:szCs w:val="24"/>
        </w:rPr>
        <w:t>только</w:t>
      </w:r>
      <w:r w:rsidR="004C5D6F" w:rsidRPr="00F123A9">
        <w:rPr>
          <w:sz w:val="24"/>
          <w:szCs w:val="24"/>
        </w:rPr>
        <w:t xml:space="preserve"> </w:t>
      </w:r>
      <w:r w:rsidRPr="00F123A9">
        <w:rPr>
          <w:sz w:val="24"/>
          <w:szCs w:val="24"/>
        </w:rPr>
        <w:t>в</w:t>
      </w:r>
      <w:r w:rsidR="004C5D6F" w:rsidRPr="00F123A9">
        <w:rPr>
          <w:sz w:val="24"/>
          <w:szCs w:val="24"/>
        </w:rPr>
        <w:t xml:space="preserve"> </w:t>
      </w:r>
      <w:r w:rsidRPr="00F123A9">
        <w:rPr>
          <w:sz w:val="24"/>
          <w:szCs w:val="24"/>
        </w:rPr>
        <w:t>кабинетах</w:t>
      </w:r>
      <w:r w:rsidR="004C5D6F" w:rsidRPr="00F123A9">
        <w:rPr>
          <w:sz w:val="24"/>
          <w:szCs w:val="24"/>
        </w:rPr>
        <w:t xml:space="preserve"> </w:t>
      </w:r>
      <w:r w:rsidRPr="00F123A9">
        <w:rPr>
          <w:sz w:val="24"/>
          <w:szCs w:val="24"/>
        </w:rPr>
        <w:t>физики</w:t>
      </w:r>
      <w:r w:rsidR="004C5D6F" w:rsidRPr="00F123A9">
        <w:rPr>
          <w:sz w:val="24"/>
          <w:szCs w:val="24"/>
        </w:rPr>
        <w:t xml:space="preserve"> </w:t>
      </w:r>
      <w:r w:rsidRPr="00F123A9">
        <w:rPr>
          <w:sz w:val="24"/>
          <w:szCs w:val="24"/>
        </w:rPr>
        <w:t>могут</w:t>
      </w:r>
      <w:r w:rsidR="004C5D6F" w:rsidRPr="00F123A9">
        <w:rPr>
          <w:sz w:val="24"/>
          <w:szCs w:val="24"/>
        </w:rPr>
        <w:t xml:space="preserve"> </w:t>
      </w:r>
      <w:r w:rsidRPr="00F123A9">
        <w:rPr>
          <w:sz w:val="24"/>
          <w:szCs w:val="24"/>
        </w:rPr>
        <w:t>ознакомиться с</w:t>
      </w:r>
      <w:r w:rsidR="004C5D6F" w:rsidRPr="00F123A9">
        <w:rPr>
          <w:sz w:val="24"/>
          <w:szCs w:val="24"/>
        </w:rPr>
        <w:t xml:space="preserve"> </w:t>
      </w:r>
      <w:r w:rsidRPr="00F123A9">
        <w:rPr>
          <w:sz w:val="24"/>
          <w:szCs w:val="24"/>
        </w:rPr>
        <w:t>применением</w:t>
      </w:r>
      <w:r w:rsidR="004C5D6F" w:rsidRPr="00F123A9">
        <w:rPr>
          <w:sz w:val="24"/>
          <w:szCs w:val="24"/>
        </w:rPr>
        <w:t xml:space="preserve"> </w:t>
      </w:r>
      <w:r w:rsidRPr="00F123A9">
        <w:rPr>
          <w:sz w:val="24"/>
          <w:szCs w:val="24"/>
        </w:rPr>
        <w:t>компьютерных</w:t>
      </w:r>
      <w:r w:rsidR="004C5D6F" w:rsidRPr="00F123A9">
        <w:rPr>
          <w:sz w:val="24"/>
          <w:szCs w:val="24"/>
        </w:rPr>
        <w:t xml:space="preserve"> </w:t>
      </w:r>
      <w:r w:rsidRPr="00F123A9">
        <w:rPr>
          <w:sz w:val="24"/>
          <w:szCs w:val="24"/>
        </w:rPr>
        <w:t>технологий.</w:t>
      </w:r>
    </w:p>
    <w:p w14:paraId="0C73A9C1" w14:textId="77777777" w:rsidR="00C34995" w:rsidRPr="00F123A9" w:rsidRDefault="00C34995" w:rsidP="00F77CCB">
      <w:pPr>
        <w:pStyle w:val="a3"/>
        <w:tabs>
          <w:tab w:val="left" w:pos="794"/>
        </w:tabs>
        <w:spacing w:line="264" w:lineRule="auto"/>
        <w:ind w:firstLine="567"/>
        <w:jc w:val="both"/>
        <w:rPr>
          <w:sz w:val="24"/>
          <w:szCs w:val="24"/>
        </w:rPr>
      </w:pPr>
      <w:r w:rsidRPr="00F123A9">
        <w:rPr>
          <w:sz w:val="24"/>
          <w:szCs w:val="24"/>
        </w:rPr>
        <w:t>Демонстрационное оборудование должно обеспечивать возможность наблюдения всех изучаемых явлений, включ</w:t>
      </w:r>
      <w:r w:rsidR="00F123A9">
        <w:rPr>
          <w:sz w:val="24"/>
          <w:szCs w:val="24"/>
        </w:rPr>
        <w:t>е</w:t>
      </w:r>
      <w:r w:rsidRPr="00F123A9">
        <w:rPr>
          <w:sz w:val="24"/>
          <w:szCs w:val="24"/>
        </w:rPr>
        <w:t>нных в программу средней школы.</w:t>
      </w:r>
    </w:p>
    <w:p w14:paraId="4C440FFA" w14:textId="77777777" w:rsidR="00C34995" w:rsidRPr="00F123A9" w:rsidRDefault="00C34995" w:rsidP="00F77CCB">
      <w:pPr>
        <w:pStyle w:val="a3"/>
        <w:tabs>
          <w:tab w:val="left" w:pos="794"/>
        </w:tabs>
        <w:spacing w:line="264" w:lineRule="auto"/>
        <w:ind w:firstLine="567"/>
        <w:jc w:val="both"/>
        <w:rPr>
          <w:sz w:val="24"/>
          <w:szCs w:val="24"/>
        </w:rPr>
      </w:pPr>
      <w:r w:rsidRPr="00F123A9">
        <w:rPr>
          <w:sz w:val="24"/>
          <w:szCs w:val="24"/>
        </w:rPr>
        <w:t>Использование лабораторного оборудования в форме тематических комплектов</w:t>
      </w:r>
      <w:r w:rsidR="00D63936" w:rsidRPr="00F123A9">
        <w:rPr>
          <w:sz w:val="24"/>
          <w:szCs w:val="24"/>
        </w:rPr>
        <w:t xml:space="preserve"> </w:t>
      </w:r>
      <w:r w:rsidRPr="00F123A9">
        <w:rPr>
          <w:sz w:val="24"/>
          <w:szCs w:val="24"/>
        </w:rPr>
        <w:t>позволяет</w:t>
      </w:r>
      <w:r w:rsidR="00D63936" w:rsidRPr="00F123A9">
        <w:rPr>
          <w:sz w:val="24"/>
          <w:szCs w:val="24"/>
        </w:rPr>
        <w:t xml:space="preserve"> </w:t>
      </w:r>
      <w:r w:rsidRPr="00F123A9">
        <w:rPr>
          <w:sz w:val="24"/>
          <w:szCs w:val="24"/>
        </w:rPr>
        <w:t>организовать</w:t>
      </w:r>
      <w:r w:rsidR="00D63936" w:rsidRPr="00F123A9">
        <w:rPr>
          <w:sz w:val="24"/>
          <w:szCs w:val="24"/>
        </w:rPr>
        <w:t xml:space="preserve"> </w:t>
      </w:r>
      <w:r w:rsidRPr="00F123A9">
        <w:rPr>
          <w:sz w:val="24"/>
          <w:szCs w:val="24"/>
        </w:rPr>
        <w:t>выполнение</w:t>
      </w:r>
      <w:r w:rsidR="00D63936" w:rsidRPr="00F123A9">
        <w:rPr>
          <w:sz w:val="24"/>
          <w:szCs w:val="24"/>
        </w:rPr>
        <w:t xml:space="preserve"> </w:t>
      </w:r>
      <w:r w:rsidRPr="00F123A9">
        <w:rPr>
          <w:sz w:val="24"/>
          <w:szCs w:val="24"/>
        </w:rPr>
        <w:t>фронтального</w:t>
      </w:r>
      <w:r w:rsidR="00D63936" w:rsidRPr="00F123A9">
        <w:rPr>
          <w:sz w:val="24"/>
          <w:szCs w:val="24"/>
        </w:rPr>
        <w:t xml:space="preserve"> </w:t>
      </w:r>
      <w:r w:rsidRPr="00F123A9">
        <w:rPr>
          <w:sz w:val="24"/>
          <w:szCs w:val="24"/>
        </w:rPr>
        <w:t>эксперимента</w:t>
      </w:r>
      <w:r w:rsidR="00D63936" w:rsidRPr="00F123A9">
        <w:rPr>
          <w:sz w:val="24"/>
          <w:szCs w:val="24"/>
        </w:rPr>
        <w:t xml:space="preserve"> </w:t>
      </w:r>
      <w:r w:rsidRPr="00F123A9">
        <w:rPr>
          <w:sz w:val="24"/>
          <w:szCs w:val="24"/>
        </w:rPr>
        <w:t>с</w:t>
      </w:r>
      <w:r w:rsidR="00D63936" w:rsidRPr="00F123A9">
        <w:rPr>
          <w:sz w:val="24"/>
          <w:szCs w:val="24"/>
        </w:rPr>
        <w:t xml:space="preserve"> </w:t>
      </w:r>
      <w:r w:rsidRPr="00F123A9">
        <w:rPr>
          <w:sz w:val="24"/>
          <w:szCs w:val="24"/>
        </w:rPr>
        <w:t>прямым</w:t>
      </w:r>
      <w:r w:rsidR="00D63936" w:rsidRPr="00F123A9">
        <w:rPr>
          <w:sz w:val="24"/>
          <w:szCs w:val="24"/>
        </w:rPr>
        <w:t xml:space="preserve"> </w:t>
      </w:r>
      <w:r w:rsidRPr="00F123A9">
        <w:rPr>
          <w:sz w:val="24"/>
          <w:szCs w:val="24"/>
        </w:rPr>
        <w:t>доступом</w:t>
      </w:r>
      <w:r w:rsidR="00D63936" w:rsidRPr="00F123A9">
        <w:rPr>
          <w:sz w:val="24"/>
          <w:szCs w:val="24"/>
        </w:rPr>
        <w:t xml:space="preserve"> </w:t>
      </w:r>
      <w:r w:rsidRPr="00F123A9">
        <w:rPr>
          <w:sz w:val="24"/>
          <w:szCs w:val="24"/>
        </w:rPr>
        <w:t>учащихся</w:t>
      </w:r>
      <w:r w:rsidR="00D63936" w:rsidRPr="00F123A9">
        <w:rPr>
          <w:sz w:val="24"/>
          <w:szCs w:val="24"/>
        </w:rPr>
        <w:t xml:space="preserve"> </w:t>
      </w:r>
      <w:r w:rsidRPr="00F123A9">
        <w:rPr>
          <w:sz w:val="24"/>
          <w:szCs w:val="24"/>
        </w:rPr>
        <w:t>к</w:t>
      </w:r>
      <w:r w:rsidR="005B29BB">
        <w:rPr>
          <w:sz w:val="24"/>
          <w:szCs w:val="24"/>
        </w:rPr>
        <w:t> </w:t>
      </w:r>
      <w:r w:rsidRPr="00F123A9">
        <w:rPr>
          <w:sz w:val="24"/>
          <w:szCs w:val="24"/>
        </w:rPr>
        <w:t>ним</w:t>
      </w:r>
      <w:r w:rsidR="00D63936" w:rsidRPr="00F123A9">
        <w:rPr>
          <w:sz w:val="24"/>
          <w:szCs w:val="24"/>
        </w:rPr>
        <w:t xml:space="preserve"> </w:t>
      </w:r>
      <w:r w:rsidRPr="00F123A9">
        <w:rPr>
          <w:sz w:val="24"/>
          <w:szCs w:val="24"/>
        </w:rPr>
        <w:t>в</w:t>
      </w:r>
      <w:r w:rsidR="00D63936" w:rsidRPr="00F123A9">
        <w:rPr>
          <w:sz w:val="24"/>
          <w:szCs w:val="24"/>
        </w:rPr>
        <w:t xml:space="preserve"> </w:t>
      </w:r>
      <w:r w:rsidRPr="00F123A9">
        <w:rPr>
          <w:sz w:val="24"/>
          <w:szCs w:val="24"/>
        </w:rPr>
        <w:t>любой</w:t>
      </w:r>
      <w:r w:rsidR="00D63936" w:rsidRPr="00F123A9">
        <w:rPr>
          <w:sz w:val="24"/>
          <w:szCs w:val="24"/>
        </w:rPr>
        <w:t xml:space="preserve"> </w:t>
      </w:r>
      <w:r w:rsidRPr="00F123A9">
        <w:rPr>
          <w:sz w:val="24"/>
          <w:szCs w:val="24"/>
        </w:rPr>
        <w:t>момент.</w:t>
      </w:r>
      <w:r w:rsidR="00D63936" w:rsidRPr="00F123A9">
        <w:rPr>
          <w:sz w:val="24"/>
          <w:szCs w:val="24"/>
        </w:rPr>
        <w:t xml:space="preserve"> </w:t>
      </w:r>
      <w:r w:rsidRPr="00F123A9">
        <w:rPr>
          <w:sz w:val="24"/>
          <w:szCs w:val="24"/>
        </w:rPr>
        <w:t>Для</w:t>
      </w:r>
      <w:r w:rsidR="00D63936" w:rsidRPr="00F123A9">
        <w:rPr>
          <w:sz w:val="24"/>
          <w:szCs w:val="24"/>
        </w:rPr>
        <w:t xml:space="preserve"> </w:t>
      </w:r>
      <w:r w:rsidRPr="00F123A9">
        <w:rPr>
          <w:sz w:val="24"/>
          <w:szCs w:val="24"/>
        </w:rPr>
        <w:t>этого</w:t>
      </w:r>
      <w:r w:rsidR="00D63936" w:rsidRPr="00F123A9">
        <w:rPr>
          <w:sz w:val="24"/>
          <w:szCs w:val="24"/>
        </w:rPr>
        <w:t xml:space="preserve"> </w:t>
      </w:r>
      <w:r w:rsidRPr="00F123A9">
        <w:rPr>
          <w:sz w:val="24"/>
          <w:szCs w:val="24"/>
        </w:rPr>
        <w:t>их</w:t>
      </w:r>
      <w:r w:rsidR="00D63936" w:rsidRPr="00F123A9">
        <w:rPr>
          <w:sz w:val="24"/>
          <w:szCs w:val="24"/>
        </w:rPr>
        <w:t xml:space="preserve"> </w:t>
      </w:r>
      <w:r w:rsidRPr="00F123A9">
        <w:rPr>
          <w:sz w:val="24"/>
          <w:szCs w:val="24"/>
        </w:rPr>
        <w:t>хранят в шкафах, расположенных вдоль задней или боковой стены кабинета,</w:t>
      </w:r>
      <w:r w:rsidR="004C5D6F" w:rsidRPr="00F123A9">
        <w:rPr>
          <w:sz w:val="24"/>
          <w:szCs w:val="24"/>
        </w:rPr>
        <w:t xml:space="preserve"> </w:t>
      </w:r>
      <w:r w:rsidRPr="00F123A9">
        <w:rPr>
          <w:sz w:val="24"/>
          <w:szCs w:val="24"/>
        </w:rPr>
        <w:t>или используют специальные лабораторные столы с выдвижными ящиками.</w:t>
      </w:r>
    </w:p>
    <w:p w14:paraId="6A25D2DE" w14:textId="77777777" w:rsidR="00C34995" w:rsidRPr="00F123A9" w:rsidRDefault="00C34995" w:rsidP="00F123A9">
      <w:pPr>
        <w:pStyle w:val="a3"/>
        <w:tabs>
          <w:tab w:val="left" w:pos="794"/>
        </w:tabs>
        <w:spacing w:line="276" w:lineRule="auto"/>
        <w:ind w:firstLine="567"/>
        <w:jc w:val="both"/>
        <w:rPr>
          <w:sz w:val="24"/>
          <w:szCs w:val="24"/>
        </w:rPr>
      </w:pPr>
      <w:r w:rsidRPr="00F123A9">
        <w:rPr>
          <w:sz w:val="24"/>
          <w:szCs w:val="24"/>
        </w:rPr>
        <w:t>Использование</w:t>
      </w:r>
      <w:r w:rsidR="004C5D6F" w:rsidRPr="00F123A9">
        <w:rPr>
          <w:sz w:val="24"/>
          <w:szCs w:val="24"/>
        </w:rPr>
        <w:t xml:space="preserve"> </w:t>
      </w:r>
      <w:r w:rsidRPr="00F123A9">
        <w:rPr>
          <w:sz w:val="24"/>
          <w:szCs w:val="24"/>
        </w:rPr>
        <w:t>тематических</w:t>
      </w:r>
      <w:r w:rsidR="004C5D6F" w:rsidRPr="00F123A9">
        <w:rPr>
          <w:sz w:val="24"/>
          <w:szCs w:val="24"/>
        </w:rPr>
        <w:t xml:space="preserve"> </w:t>
      </w:r>
      <w:r w:rsidRPr="00F123A9">
        <w:rPr>
          <w:sz w:val="24"/>
          <w:szCs w:val="24"/>
        </w:rPr>
        <w:t>комплектов</w:t>
      </w:r>
      <w:r w:rsidR="004C5D6F" w:rsidRPr="00F123A9">
        <w:rPr>
          <w:sz w:val="24"/>
          <w:szCs w:val="24"/>
        </w:rPr>
        <w:t xml:space="preserve"> </w:t>
      </w:r>
      <w:r w:rsidRPr="00F123A9">
        <w:rPr>
          <w:sz w:val="24"/>
          <w:szCs w:val="24"/>
        </w:rPr>
        <w:t>лабораторного</w:t>
      </w:r>
      <w:r w:rsidR="004C5D6F" w:rsidRPr="00F123A9">
        <w:rPr>
          <w:sz w:val="24"/>
          <w:szCs w:val="24"/>
        </w:rPr>
        <w:t xml:space="preserve"> </w:t>
      </w:r>
      <w:r w:rsidRPr="00F123A9">
        <w:rPr>
          <w:sz w:val="24"/>
          <w:szCs w:val="24"/>
        </w:rPr>
        <w:t>оборудования по механике, молекулярной физике, электричеству и оптике способствует:</w:t>
      </w:r>
    </w:p>
    <w:p w14:paraId="481781D0" w14:textId="77777777" w:rsidR="00C34995" w:rsidRPr="00F123A9" w:rsidRDefault="005B29BB" w:rsidP="005B29BB">
      <w:pPr>
        <w:pStyle w:val="a5"/>
        <w:tabs>
          <w:tab w:val="left" w:pos="794"/>
        </w:tabs>
        <w:spacing w:before="0" w:line="276" w:lineRule="auto"/>
        <w:ind w:left="0" w:firstLine="567"/>
        <w:rPr>
          <w:sz w:val="24"/>
          <w:szCs w:val="24"/>
        </w:rPr>
      </w:pPr>
      <w:r>
        <w:rPr>
          <w:sz w:val="24"/>
          <w:szCs w:val="24"/>
        </w:rPr>
        <w:t>–</w:t>
      </w:r>
      <w:r>
        <w:rPr>
          <w:sz w:val="24"/>
          <w:szCs w:val="24"/>
        </w:rPr>
        <w:tab/>
      </w:r>
      <w:r w:rsidR="00C34995" w:rsidRPr="00F123A9">
        <w:rPr>
          <w:sz w:val="24"/>
          <w:szCs w:val="24"/>
        </w:rPr>
        <w:t>формированию такого важного общеучебного умения, как подбор учащимися оборудования в соответствии с целью проведения самостоятельного</w:t>
      </w:r>
      <w:r w:rsidR="004C5D6F" w:rsidRPr="00F123A9">
        <w:rPr>
          <w:sz w:val="24"/>
          <w:szCs w:val="24"/>
        </w:rPr>
        <w:t xml:space="preserve"> </w:t>
      </w:r>
      <w:r w:rsidR="00C34995" w:rsidRPr="00F123A9">
        <w:rPr>
          <w:sz w:val="24"/>
          <w:szCs w:val="24"/>
        </w:rPr>
        <w:t>исследования;</w:t>
      </w:r>
    </w:p>
    <w:p w14:paraId="48DBE95F" w14:textId="77777777" w:rsidR="00C34995" w:rsidRPr="00F123A9" w:rsidRDefault="005B29BB" w:rsidP="005B29BB">
      <w:pPr>
        <w:pStyle w:val="a5"/>
        <w:tabs>
          <w:tab w:val="left" w:pos="794"/>
        </w:tabs>
        <w:spacing w:before="0" w:line="276" w:lineRule="auto"/>
        <w:ind w:left="0" w:firstLine="567"/>
        <w:rPr>
          <w:sz w:val="24"/>
          <w:szCs w:val="24"/>
        </w:rPr>
      </w:pPr>
      <w:r>
        <w:rPr>
          <w:sz w:val="24"/>
          <w:szCs w:val="24"/>
        </w:rPr>
        <w:t>–</w:t>
      </w:r>
      <w:r>
        <w:rPr>
          <w:sz w:val="24"/>
          <w:szCs w:val="24"/>
        </w:rPr>
        <w:tab/>
      </w:r>
      <w:r w:rsidR="00C34995" w:rsidRPr="00F123A9">
        <w:rPr>
          <w:sz w:val="24"/>
          <w:szCs w:val="24"/>
        </w:rPr>
        <w:t>выполнению</w:t>
      </w:r>
      <w:r w:rsidR="004C5D6F" w:rsidRPr="00F123A9">
        <w:rPr>
          <w:sz w:val="24"/>
          <w:szCs w:val="24"/>
        </w:rPr>
        <w:t xml:space="preserve"> </w:t>
      </w:r>
      <w:r w:rsidR="00C34995" w:rsidRPr="00F123A9">
        <w:rPr>
          <w:sz w:val="24"/>
          <w:szCs w:val="24"/>
        </w:rPr>
        <w:t>экспериментальной</w:t>
      </w:r>
      <w:r w:rsidR="004C5D6F" w:rsidRPr="00F123A9">
        <w:rPr>
          <w:sz w:val="24"/>
          <w:szCs w:val="24"/>
        </w:rPr>
        <w:t xml:space="preserve"> </w:t>
      </w:r>
      <w:r w:rsidR="00C34995" w:rsidRPr="00F123A9">
        <w:rPr>
          <w:sz w:val="24"/>
          <w:szCs w:val="24"/>
        </w:rPr>
        <w:t>работы</w:t>
      </w:r>
      <w:r w:rsidR="004C5D6F" w:rsidRPr="00F123A9">
        <w:rPr>
          <w:sz w:val="24"/>
          <w:szCs w:val="24"/>
        </w:rPr>
        <w:t xml:space="preserve"> </w:t>
      </w:r>
      <w:r w:rsidR="00C34995" w:rsidRPr="00F123A9">
        <w:rPr>
          <w:sz w:val="24"/>
          <w:szCs w:val="24"/>
        </w:rPr>
        <w:t>на</w:t>
      </w:r>
      <w:r w:rsidR="004C5D6F" w:rsidRPr="00F123A9">
        <w:rPr>
          <w:sz w:val="24"/>
          <w:szCs w:val="24"/>
        </w:rPr>
        <w:t xml:space="preserve"> </w:t>
      </w:r>
      <w:r w:rsidR="00C34995" w:rsidRPr="00F123A9">
        <w:rPr>
          <w:sz w:val="24"/>
          <w:szCs w:val="24"/>
        </w:rPr>
        <w:t>любом</w:t>
      </w:r>
      <w:r w:rsidR="004C5D6F" w:rsidRPr="00F123A9">
        <w:rPr>
          <w:sz w:val="24"/>
          <w:szCs w:val="24"/>
        </w:rPr>
        <w:t xml:space="preserve"> </w:t>
      </w:r>
      <w:r w:rsidR="00C34995" w:rsidRPr="00F123A9">
        <w:rPr>
          <w:sz w:val="24"/>
          <w:szCs w:val="24"/>
        </w:rPr>
        <w:t>этапе</w:t>
      </w:r>
      <w:r w:rsidR="004C5D6F" w:rsidRPr="00F123A9">
        <w:rPr>
          <w:sz w:val="24"/>
          <w:szCs w:val="24"/>
        </w:rPr>
        <w:t xml:space="preserve"> </w:t>
      </w:r>
      <w:r w:rsidR="00C34995" w:rsidRPr="00F123A9">
        <w:rPr>
          <w:sz w:val="24"/>
          <w:szCs w:val="24"/>
        </w:rPr>
        <w:t>урока;</w:t>
      </w:r>
    </w:p>
    <w:p w14:paraId="3794AF10" w14:textId="77777777" w:rsidR="00C34995" w:rsidRPr="00F123A9" w:rsidRDefault="005B29BB" w:rsidP="005B29BB">
      <w:pPr>
        <w:pStyle w:val="a5"/>
        <w:tabs>
          <w:tab w:val="left" w:pos="794"/>
        </w:tabs>
        <w:spacing w:before="0" w:line="276" w:lineRule="auto"/>
        <w:ind w:left="0" w:firstLine="567"/>
        <w:rPr>
          <w:sz w:val="24"/>
          <w:szCs w:val="24"/>
        </w:rPr>
      </w:pPr>
      <w:r>
        <w:rPr>
          <w:sz w:val="24"/>
          <w:szCs w:val="24"/>
        </w:rPr>
        <w:t>–</w:t>
      </w:r>
      <w:r>
        <w:rPr>
          <w:sz w:val="24"/>
          <w:szCs w:val="24"/>
        </w:rPr>
        <w:tab/>
      </w:r>
      <w:r w:rsidR="00C34995" w:rsidRPr="00F123A9">
        <w:rPr>
          <w:sz w:val="24"/>
          <w:szCs w:val="24"/>
        </w:rPr>
        <w:t>уменьшению</w:t>
      </w:r>
      <w:r w:rsidR="004C5D6F" w:rsidRPr="00F123A9">
        <w:rPr>
          <w:sz w:val="24"/>
          <w:szCs w:val="24"/>
        </w:rPr>
        <w:t xml:space="preserve"> </w:t>
      </w:r>
      <w:r w:rsidR="00C34995" w:rsidRPr="00F123A9">
        <w:rPr>
          <w:sz w:val="24"/>
          <w:szCs w:val="24"/>
        </w:rPr>
        <w:t>трудовых</w:t>
      </w:r>
      <w:r w:rsidR="004C5D6F" w:rsidRPr="00F123A9">
        <w:rPr>
          <w:sz w:val="24"/>
          <w:szCs w:val="24"/>
        </w:rPr>
        <w:t xml:space="preserve"> </w:t>
      </w:r>
      <w:r w:rsidR="00C34995" w:rsidRPr="00F123A9">
        <w:rPr>
          <w:sz w:val="24"/>
          <w:szCs w:val="24"/>
        </w:rPr>
        <w:t>затрат</w:t>
      </w:r>
      <w:r w:rsidR="004C5D6F" w:rsidRPr="00F123A9">
        <w:rPr>
          <w:sz w:val="24"/>
          <w:szCs w:val="24"/>
        </w:rPr>
        <w:t xml:space="preserve"> </w:t>
      </w:r>
      <w:r w:rsidR="00C34995" w:rsidRPr="00F123A9">
        <w:rPr>
          <w:sz w:val="24"/>
          <w:szCs w:val="24"/>
        </w:rPr>
        <w:t>учителя</w:t>
      </w:r>
      <w:r w:rsidR="004C5D6F" w:rsidRPr="00F123A9">
        <w:rPr>
          <w:sz w:val="24"/>
          <w:szCs w:val="24"/>
        </w:rPr>
        <w:t xml:space="preserve"> </w:t>
      </w:r>
      <w:r w:rsidR="00C34995" w:rsidRPr="00F123A9">
        <w:rPr>
          <w:sz w:val="24"/>
          <w:szCs w:val="24"/>
        </w:rPr>
        <w:t>при</w:t>
      </w:r>
      <w:r w:rsidR="004C5D6F" w:rsidRPr="00F123A9">
        <w:rPr>
          <w:sz w:val="24"/>
          <w:szCs w:val="24"/>
        </w:rPr>
        <w:t xml:space="preserve"> </w:t>
      </w:r>
      <w:r w:rsidR="00C34995" w:rsidRPr="00F123A9">
        <w:rPr>
          <w:sz w:val="24"/>
          <w:szCs w:val="24"/>
        </w:rPr>
        <w:t>подготовке</w:t>
      </w:r>
      <w:r w:rsidR="004C5D6F" w:rsidRPr="00F123A9">
        <w:rPr>
          <w:sz w:val="24"/>
          <w:szCs w:val="24"/>
        </w:rPr>
        <w:t xml:space="preserve"> </w:t>
      </w:r>
      <w:r w:rsidR="00C34995" w:rsidRPr="00F123A9">
        <w:rPr>
          <w:sz w:val="24"/>
          <w:szCs w:val="24"/>
        </w:rPr>
        <w:t>к</w:t>
      </w:r>
      <w:r w:rsidR="004C5D6F" w:rsidRPr="00F123A9">
        <w:rPr>
          <w:sz w:val="24"/>
          <w:szCs w:val="24"/>
        </w:rPr>
        <w:t xml:space="preserve"> </w:t>
      </w:r>
      <w:r w:rsidR="00C34995" w:rsidRPr="00F123A9">
        <w:rPr>
          <w:sz w:val="24"/>
          <w:szCs w:val="24"/>
        </w:rPr>
        <w:t>урокам.</w:t>
      </w:r>
    </w:p>
    <w:p w14:paraId="5E0CD293" w14:textId="77777777" w:rsidR="00C34995" w:rsidRPr="00F123A9" w:rsidRDefault="00C34995" w:rsidP="00F123A9">
      <w:pPr>
        <w:pStyle w:val="a3"/>
        <w:tabs>
          <w:tab w:val="left" w:pos="794"/>
        </w:tabs>
        <w:spacing w:line="276" w:lineRule="auto"/>
        <w:ind w:firstLine="567"/>
        <w:jc w:val="both"/>
        <w:rPr>
          <w:sz w:val="24"/>
          <w:szCs w:val="24"/>
        </w:rPr>
      </w:pPr>
      <w:r w:rsidRPr="00F123A9">
        <w:rPr>
          <w:sz w:val="24"/>
          <w:szCs w:val="24"/>
        </w:rPr>
        <w:t>Снабжение кабинета физики электричеством и водой должно осуществляться с соблюдением правил техники безопасности. К лабораторным столам, неподвижно закрепл</w:t>
      </w:r>
      <w:r w:rsidR="00F123A9">
        <w:rPr>
          <w:sz w:val="24"/>
          <w:szCs w:val="24"/>
        </w:rPr>
        <w:t>е</w:t>
      </w:r>
      <w:r w:rsidRPr="00F123A9">
        <w:rPr>
          <w:sz w:val="24"/>
          <w:szCs w:val="24"/>
        </w:rPr>
        <w:t>нным на полу кабинета, специалистами подводится переменное напряжение 42</w:t>
      </w:r>
      <w:r w:rsidR="007E5907">
        <w:rPr>
          <w:sz w:val="24"/>
          <w:szCs w:val="24"/>
        </w:rPr>
        <w:t> </w:t>
      </w:r>
      <w:r w:rsidRPr="00F123A9">
        <w:rPr>
          <w:sz w:val="24"/>
          <w:szCs w:val="24"/>
        </w:rPr>
        <w:t>В от щита комплекта электроснабжения, мощность которого выбирается в зависимости от числа столов в</w:t>
      </w:r>
      <w:r w:rsidR="00490268">
        <w:rPr>
          <w:sz w:val="24"/>
          <w:szCs w:val="24"/>
        </w:rPr>
        <w:t> </w:t>
      </w:r>
      <w:r w:rsidRPr="00F123A9">
        <w:rPr>
          <w:sz w:val="24"/>
          <w:szCs w:val="24"/>
        </w:rPr>
        <w:t>кабинете.</w:t>
      </w:r>
    </w:p>
    <w:p w14:paraId="2CF74278" w14:textId="77777777" w:rsidR="00C34995" w:rsidRPr="00F123A9" w:rsidRDefault="00C34995" w:rsidP="00F123A9">
      <w:pPr>
        <w:pStyle w:val="a3"/>
        <w:tabs>
          <w:tab w:val="left" w:pos="794"/>
        </w:tabs>
        <w:spacing w:line="276" w:lineRule="auto"/>
        <w:ind w:firstLine="567"/>
        <w:jc w:val="both"/>
        <w:rPr>
          <w:sz w:val="24"/>
          <w:szCs w:val="24"/>
        </w:rPr>
      </w:pPr>
      <w:r w:rsidRPr="00F123A9">
        <w:rPr>
          <w:sz w:val="24"/>
          <w:szCs w:val="24"/>
        </w:rPr>
        <w:t>К демонстрационному столу от щита комплекта электроснабжения должно быть подведено напряжение 42 и 220</w:t>
      </w:r>
      <w:r w:rsidR="007E5907">
        <w:rPr>
          <w:sz w:val="24"/>
          <w:szCs w:val="24"/>
        </w:rPr>
        <w:t> </w:t>
      </w:r>
      <w:r w:rsidRPr="00F123A9">
        <w:rPr>
          <w:sz w:val="24"/>
          <w:szCs w:val="24"/>
        </w:rPr>
        <w:t>В. В торце демонстрационного стола размещается тумба с раковиной и краном. Целый ряд демонстрационного оборудования</w:t>
      </w:r>
      <w:r w:rsidR="00F123A9">
        <w:rPr>
          <w:sz w:val="24"/>
          <w:szCs w:val="24"/>
        </w:rPr>
        <w:t xml:space="preserve"> – </w:t>
      </w:r>
      <w:r w:rsidRPr="00F123A9">
        <w:rPr>
          <w:sz w:val="24"/>
          <w:szCs w:val="24"/>
        </w:rPr>
        <w:t>комплекты по механике, электричеству и оптике</w:t>
      </w:r>
      <w:r w:rsidR="00F123A9">
        <w:rPr>
          <w:sz w:val="24"/>
          <w:szCs w:val="24"/>
        </w:rPr>
        <w:t xml:space="preserve"> – </w:t>
      </w:r>
      <w:r w:rsidRPr="00F123A9">
        <w:rPr>
          <w:sz w:val="24"/>
          <w:szCs w:val="24"/>
        </w:rPr>
        <w:t>при проведении опытов располагается на классной доске с помощью магнитов, поэтому одно полотно доски в кабинете физики должно иметь</w:t>
      </w:r>
      <w:r w:rsidR="004C5D6F" w:rsidRPr="00F123A9">
        <w:rPr>
          <w:sz w:val="24"/>
          <w:szCs w:val="24"/>
        </w:rPr>
        <w:t xml:space="preserve"> </w:t>
      </w:r>
      <w:r w:rsidRPr="00F123A9">
        <w:rPr>
          <w:sz w:val="24"/>
          <w:szCs w:val="24"/>
        </w:rPr>
        <w:t>стальную</w:t>
      </w:r>
      <w:r w:rsidR="004C5D6F" w:rsidRPr="00F123A9">
        <w:rPr>
          <w:sz w:val="24"/>
          <w:szCs w:val="24"/>
        </w:rPr>
        <w:t xml:space="preserve"> </w:t>
      </w:r>
      <w:r w:rsidRPr="00F123A9">
        <w:rPr>
          <w:sz w:val="24"/>
          <w:szCs w:val="24"/>
        </w:rPr>
        <w:t>поверхность.</w:t>
      </w:r>
    </w:p>
    <w:p w14:paraId="24BDD31B" w14:textId="77777777" w:rsidR="00C34995" w:rsidRPr="00F123A9" w:rsidRDefault="00C34995" w:rsidP="00F123A9">
      <w:pPr>
        <w:pStyle w:val="a3"/>
        <w:tabs>
          <w:tab w:val="left" w:pos="794"/>
        </w:tabs>
        <w:spacing w:line="276" w:lineRule="auto"/>
        <w:ind w:firstLine="567"/>
        <w:jc w:val="both"/>
        <w:rPr>
          <w:sz w:val="24"/>
          <w:szCs w:val="24"/>
        </w:rPr>
      </w:pPr>
      <w:r w:rsidRPr="00F123A9">
        <w:rPr>
          <w:sz w:val="24"/>
          <w:szCs w:val="24"/>
        </w:rPr>
        <w:t>В</w:t>
      </w:r>
      <w:r w:rsidR="004C5D6F" w:rsidRPr="00F123A9">
        <w:rPr>
          <w:sz w:val="24"/>
          <w:szCs w:val="24"/>
        </w:rPr>
        <w:t xml:space="preserve"> </w:t>
      </w:r>
      <w:r w:rsidRPr="00F123A9">
        <w:rPr>
          <w:sz w:val="24"/>
          <w:szCs w:val="24"/>
        </w:rPr>
        <w:t>кабинете</w:t>
      </w:r>
      <w:r w:rsidR="004C5D6F" w:rsidRPr="00F123A9">
        <w:rPr>
          <w:sz w:val="24"/>
          <w:szCs w:val="24"/>
        </w:rPr>
        <w:t xml:space="preserve"> </w:t>
      </w:r>
      <w:r w:rsidRPr="00F123A9">
        <w:rPr>
          <w:sz w:val="24"/>
          <w:szCs w:val="24"/>
        </w:rPr>
        <w:t>физики</w:t>
      </w:r>
      <w:r w:rsidR="004C5D6F" w:rsidRPr="00F123A9">
        <w:rPr>
          <w:sz w:val="24"/>
          <w:szCs w:val="24"/>
        </w:rPr>
        <w:t xml:space="preserve"> </w:t>
      </w:r>
      <w:r w:rsidRPr="00F123A9">
        <w:rPr>
          <w:sz w:val="24"/>
          <w:szCs w:val="24"/>
        </w:rPr>
        <w:t>учителю</w:t>
      </w:r>
      <w:r w:rsidR="004C5D6F" w:rsidRPr="00F123A9">
        <w:rPr>
          <w:sz w:val="24"/>
          <w:szCs w:val="24"/>
        </w:rPr>
        <w:t xml:space="preserve"> </w:t>
      </w:r>
      <w:r w:rsidRPr="00F123A9">
        <w:rPr>
          <w:sz w:val="24"/>
          <w:szCs w:val="24"/>
        </w:rPr>
        <w:t>необходимо</w:t>
      </w:r>
      <w:r w:rsidR="004C5D6F" w:rsidRPr="00F123A9">
        <w:rPr>
          <w:sz w:val="24"/>
          <w:szCs w:val="24"/>
        </w:rPr>
        <w:t xml:space="preserve"> </w:t>
      </w:r>
      <w:r w:rsidRPr="00F123A9">
        <w:rPr>
          <w:sz w:val="24"/>
          <w:szCs w:val="24"/>
        </w:rPr>
        <w:t>иметь:</w:t>
      </w:r>
    </w:p>
    <w:p w14:paraId="215880A9" w14:textId="77777777" w:rsidR="00C34995" w:rsidRPr="00F123A9" w:rsidRDefault="007E5907" w:rsidP="007E5907">
      <w:pPr>
        <w:pStyle w:val="a5"/>
        <w:tabs>
          <w:tab w:val="left" w:pos="794"/>
        </w:tabs>
        <w:spacing w:before="0" w:line="276" w:lineRule="auto"/>
        <w:ind w:left="0" w:firstLine="567"/>
        <w:rPr>
          <w:sz w:val="24"/>
          <w:szCs w:val="24"/>
        </w:rPr>
      </w:pPr>
      <w:r>
        <w:rPr>
          <w:sz w:val="24"/>
          <w:szCs w:val="24"/>
        </w:rPr>
        <w:t>–</w:t>
      </w:r>
      <w:r>
        <w:rPr>
          <w:sz w:val="24"/>
          <w:szCs w:val="24"/>
        </w:rPr>
        <w:tab/>
      </w:r>
      <w:r w:rsidR="00C34995" w:rsidRPr="00F123A9">
        <w:rPr>
          <w:sz w:val="24"/>
          <w:szCs w:val="24"/>
        </w:rPr>
        <w:t>противопожарный инвентарь и аптечку с набором перевязочных средств</w:t>
      </w:r>
      <w:r w:rsidR="004C5D6F" w:rsidRPr="00F123A9">
        <w:rPr>
          <w:sz w:val="24"/>
          <w:szCs w:val="24"/>
        </w:rPr>
        <w:t xml:space="preserve"> </w:t>
      </w:r>
      <w:r w:rsidR="00C34995" w:rsidRPr="00F123A9">
        <w:rPr>
          <w:sz w:val="24"/>
          <w:szCs w:val="24"/>
        </w:rPr>
        <w:t>и</w:t>
      </w:r>
      <w:r w:rsidR="004C5D6F" w:rsidRPr="00F123A9">
        <w:rPr>
          <w:sz w:val="24"/>
          <w:szCs w:val="24"/>
        </w:rPr>
        <w:t xml:space="preserve"> </w:t>
      </w:r>
      <w:r w:rsidR="00C34995" w:rsidRPr="00F123A9">
        <w:rPr>
          <w:sz w:val="24"/>
          <w:szCs w:val="24"/>
        </w:rPr>
        <w:t>медикаментов,</w:t>
      </w:r>
      <w:r w:rsidR="004C5D6F" w:rsidRPr="00F123A9">
        <w:rPr>
          <w:sz w:val="24"/>
          <w:szCs w:val="24"/>
        </w:rPr>
        <w:t xml:space="preserve"> </w:t>
      </w:r>
      <w:r w:rsidR="00C34995" w:rsidRPr="00F123A9">
        <w:rPr>
          <w:sz w:val="24"/>
          <w:szCs w:val="24"/>
        </w:rPr>
        <w:t>соответствующих</w:t>
      </w:r>
      <w:r w:rsidR="004C5D6F" w:rsidRPr="00F123A9">
        <w:rPr>
          <w:sz w:val="24"/>
          <w:szCs w:val="24"/>
        </w:rPr>
        <w:t xml:space="preserve"> </w:t>
      </w:r>
      <w:r w:rsidR="00C34995" w:rsidRPr="00F123A9">
        <w:rPr>
          <w:sz w:val="24"/>
          <w:szCs w:val="24"/>
        </w:rPr>
        <w:t>требованиям;</w:t>
      </w:r>
    </w:p>
    <w:p w14:paraId="5B4CA2AB" w14:textId="77777777" w:rsidR="00C34995" w:rsidRPr="00F123A9" w:rsidRDefault="007E5907" w:rsidP="007E5907">
      <w:pPr>
        <w:pStyle w:val="a5"/>
        <w:tabs>
          <w:tab w:val="left" w:pos="794"/>
        </w:tabs>
        <w:spacing w:before="0" w:line="276" w:lineRule="auto"/>
        <w:ind w:left="0" w:firstLine="567"/>
        <w:rPr>
          <w:sz w:val="24"/>
          <w:szCs w:val="24"/>
        </w:rPr>
      </w:pPr>
      <w:r>
        <w:rPr>
          <w:sz w:val="24"/>
          <w:szCs w:val="24"/>
        </w:rPr>
        <w:t>–</w:t>
      </w:r>
      <w:r>
        <w:rPr>
          <w:sz w:val="24"/>
          <w:szCs w:val="24"/>
        </w:rPr>
        <w:tab/>
      </w:r>
      <w:r w:rsidR="00C34995" w:rsidRPr="00F123A9">
        <w:rPr>
          <w:sz w:val="24"/>
          <w:szCs w:val="24"/>
        </w:rPr>
        <w:t>инструкцию по правилам безопасности труда для обучающихся и журнал</w:t>
      </w:r>
      <w:r w:rsidR="004C5D6F" w:rsidRPr="00F123A9">
        <w:rPr>
          <w:sz w:val="24"/>
          <w:szCs w:val="24"/>
        </w:rPr>
        <w:t xml:space="preserve"> </w:t>
      </w:r>
      <w:r w:rsidR="00C34995" w:rsidRPr="00F123A9">
        <w:rPr>
          <w:sz w:val="24"/>
          <w:szCs w:val="24"/>
        </w:rPr>
        <w:t>регистрации</w:t>
      </w:r>
      <w:r w:rsidR="004C5D6F" w:rsidRPr="00F123A9">
        <w:rPr>
          <w:sz w:val="24"/>
          <w:szCs w:val="24"/>
        </w:rPr>
        <w:t xml:space="preserve"> </w:t>
      </w:r>
      <w:r w:rsidR="003405E9" w:rsidRPr="00F123A9">
        <w:rPr>
          <w:sz w:val="24"/>
          <w:szCs w:val="24"/>
        </w:rPr>
        <w:t>и</w:t>
      </w:r>
      <w:r w:rsidR="00C34995" w:rsidRPr="00F123A9">
        <w:rPr>
          <w:sz w:val="24"/>
          <w:szCs w:val="24"/>
        </w:rPr>
        <w:t>нструктажа</w:t>
      </w:r>
      <w:r w:rsidR="004C5D6F" w:rsidRPr="00F123A9">
        <w:rPr>
          <w:sz w:val="24"/>
          <w:szCs w:val="24"/>
        </w:rPr>
        <w:t xml:space="preserve"> </w:t>
      </w:r>
      <w:r w:rsidR="00C34995" w:rsidRPr="00F123A9">
        <w:rPr>
          <w:sz w:val="24"/>
          <w:szCs w:val="24"/>
        </w:rPr>
        <w:t>по</w:t>
      </w:r>
      <w:r w:rsidR="004C5D6F" w:rsidRPr="00F123A9">
        <w:rPr>
          <w:sz w:val="24"/>
          <w:szCs w:val="24"/>
        </w:rPr>
        <w:t xml:space="preserve"> </w:t>
      </w:r>
      <w:r w:rsidR="00C34995" w:rsidRPr="00F123A9">
        <w:rPr>
          <w:sz w:val="24"/>
          <w:szCs w:val="24"/>
        </w:rPr>
        <w:t>правилам</w:t>
      </w:r>
      <w:r w:rsidR="004C5D6F" w:rsidRPr="00F123A9">
        <w:rPr>
          <w:sz w:val="24"/>
          <w:szCs w:val="24"/>
        </w:rPr>
        <w:t xml:space="preserve"> </w:t>
      </w:r>
      <w:r w:rsidR="00C34995" w:rsidRPr="00F123A9">
        <w:rPr>
          <w:sz w:val="24"/>
          <w:szCs w:val="24"/>
        </w:rPr>
        <w:t>безопасности</w:t>
      </w:r>
      <w:r w:rsidR="004C5D6F" w:rsidRPr="00F123A9">
        <w:rPr>
          <w:sz w:val="24"/>
          <w:szCs w:val="24"/>
        </w:rPr>
        <w:t xml:space="preserve"> </w:t>
      </w:r>
      <w:r w:rsidR="00C34995" w:rsidRPr="00F123A9">
        <w:rPr>
          <w:sz w:val="24"/>
          <w:szCs w:val="24"/>
        </w:rPr>
        <w:t>труда.</w:t>
      </w:r>
    </w:p>
    <w:p w14:paraId="26095AB5" w14:textId="77777777" w:rsidR="00C34995" w:rsidRPr="00F123A9" w:rsidRDefault="00C34995" w:rsidP="00F123A9">
      <w:pPr>
        <w:pStyle w:val="a3"/>
        <w:tabs>
          <w:tab w:val="left" w:pos="794"/>
        </w:tabs>
        <w:spacing w:line="276" w:lineRule="auto"/>
        <w:ind w:firstLine="567"/>
        <w:jc w:val="both"/>
        <w:rPr>
          <w:sz w:val="24"/>
          <w:szCs w:val="24"/>
        </w:rPr>
      </w:pPr>
      <w:r w:rsidRPr="00F123A9">
        <w:rPr>
          <w:sz w:val="24"/>
          <w:szCs w:val="24"/>
        </w:rPr>
        <w:t>На фронтальной стене кабинета размещаются плакат со шкалой электромагнитных</w:t>
      </w:r>
      <w:r w:rsidR="004C5D6F" w:rsidRPr="00F123A9">
        <w:rPr>
          <w:sz w:val="24"/>
          <w:szCs w:val="24"/>
        </w:rPr>
        <w:t xml:space="preserve"> </w:t>
      </w:r>
      <w:r w:rsidRPr="00F123A9">
        <w:rPr>
          <w:sz w:val="24"/>
          <w:szCs w:val="24"/>
        </w:rPr>
        <w:t>волн,</w:t>
      </w:r>
      <w:r w:rsidR="004C5D6F" w:rsidRPr="00F123A9">
        <w:rPr>
          <w:sz w:val="24"/>
          <w:szCs w:val="24"/>
        </w:rPr>
        <w:t xml:space="preserve"> </w:t>
      </w:r>
      <w:r w:rsidR="00A06B5A">
        <w:rPr>
          <w:sz w:val="24"/>
          <w:szCs w:val="24"/>
        </w:rPr>
        <w:t xml:space="preserve">периодическая </w:t>
      </w:r>
      <w:r w:rsidRPr="00F123A9">
        <w:rPr>
          <w:sz w:val="24"/>
          <w:szCs w:val="24"/>
        </w:rPr>
        <w:t>таблица</w:t>
      </w:r>
      <w:r w:rsidR="004C5D6F" w:rsidRPr="00F123A9">
        <w:rPr>
          <w:sz w:val="24"/>
          <w:szCs w:val="24"/>
        </w:rPr>
        <w:t xml:space="preserve"> </w:t>
      </w:r>
      <w:r w:rsidR="00A06B5A">
        <w:rPr>
          <w:sz w:val="24"/>
          <w:szCs w:val="24"/>
        </w:rPr>
        <w:t>химических элементов</w:t>
      </w:r>
      <w:r w:rsidRPr="00F123A9">
        <w:rPr>
          <w:sz w:val="24"/>
          <w:szCs w:val="24"/>
        </w:rPr>
        <w:t>,</w:t>
      </w:r>
      <w:r w:rsidR="004C5D6F" w:rsidRPr="00F123A9">
        <w:rPr>
          <w:sz w:val="24"/>
          <w:szCs w:val="24"/>
        </w:rPr>
        <w:t xml:space="preserve"> </w:t>
      </w:r>
      <w:r w:rsidRPr="00F123A9">
        <w:rPr>
          <w:sz w:val="24"/>
          <w:szCs w:val="24"/>
        </w:rPr>
        <w:t>таблица</w:t>
      </w:r>
      <w:r w:rsidR="004C5D6F" w:rsidRPr="00F123A9">
        <w:rPr>
          <w:sz w:val="24"/>
          <w:szCs w:val="24"/>
        </w:rPr>
        <w:t xml:space="preserve"> </w:t>
      </w:r>
      <w:r w:rsidRPr="00F123A9">
        <w:rPr>
          <w:sz w:val="24"/>
          <w:szCs w:val="24"/>
        </w:rPr>
        <w:t>приставок</w:t>
      </w:r>
      <w:r w:rsidR="004C5D6F" w:rsidRPr="00F123A9">
        <w:rPr>
          <w:sz w:val="24"/>
          <w:szCs w:val="24"/>
        </w:rPr>
        <w:t xml:space="preserve"> </w:t>
      </w:r>
      <w:r w:rsidRPr="00F123A9">
        <w:rPr>
          <w:sz w:val="24"/>
          <w:szCs w:val="24"/>
        </w:rPr>
        <w:t>и</w:t>
      </w:r>
      <w:r w:rsidR="004C5D6F" w:rsidRPr="00F123A9">
        <w:rPr>
          <w:sz w:val="24"/>
          <w:szCs w:val="24"/>
        </w:rPr>
        <w:t xml:space="preserve"> </w:t>
      </w:r>
      <w:r w:rsidRPr="00F123A9">
        <w:rPr>
          <w:sz w:val="24"/>
          <w:szCs w:val="24"/>
        </w:rPr>
        <w:t>единиц</w:t>
      </w:r>
      <w:r w:rsidR="004C5D6F" w:rsidRPr="00F123A9">
        <w:rPr>
          <w:sz w:val="24"/>
          <w:szCs w:val="24"/>
        </w:rPr>
        <w:t xml:space="preserve"> </w:t>
      </w:r>
      <w:r w:rsidRPr="00F123A9">
        <w:rPr>
          <w:sz w:val="24"/>
          <w:szCs w:val="24"/>
        </w:rPr>
        <w:t>СИ.</w:t>
      </w:r>
    </w:p>
    <w:p w14:paraId="4FE98A66" w14:textId="77777777" w:rsidR="00C34995" w:rsidRPr="00F123A9" w:rsidRDefault="00C34995" w:rsidP="00F123A9">
      <w:pPr>
        <w:pStyle w:val="a3"/>
        <w:tabs>
          <w:tab w:val="left" w:pos="794"/>
        </w:tabs>
        <w:spacing w:line="276" w:lineRule="auto"/>
        <w:ind w:firstLine="567"/>
        <w:jc w:val="both"/>
        <w:rPr>
          <w:sz w:val="24"/>
          <w:szCs w:val="24"/>
        </w:rPr>
      </w:pPr>
      <w:r w:rsidRPr="00F123A9">
        <w:rPr>
          <w:sz w:val="24"/>
          <w:szCs w:val="24"/>
        </w:rPr>
        <w:t>В зависимости от имеющегося проекционного оборудования кабинет должен</w:t>
      </w:r>
      <w:r w:rsidR="004C5D6F" w:rsidRPr="00F123A9">
        <w:rPr>
          <w:sz w:val="24"/>
          <w:szCs w:val="24"/>
        </w:rPr>
        <w:t xml:space="preserve"> </w:t>
      </w:r>
      <w:r w:rsidRPr="00F123A9">
        <w:rPr>
          <w:sz w:val="24"/>
          <w:szCs w:val="24"/>
        </w:rPr>
        <w:t>быть</w:t>
      </w:r>
      <w:r w:rsidR="004C5D6F" w:rsidRPr="00F123A9">
        <w:rPr>
          <w:sz w:val="24"/>
          <w:szCs w:val="24"/>
        </w:rPr>
        <w:t xml:space="preserve"> </w:t>
      </w:r>
      <w:r w:rsidRPr="00F123A9">
        <w:rPr>
          <w:sz w:val="24"/>
          <w:szCs w:val="24"/>
        </w:rPr>
        <w:t>оборудован</w:t>
      </w:r>
      <w:r w:rsidR="004C5D6F" w:rsidRPr="00F123A9">
        <w:rPr>
          <w:sz w:val="24"/>
          <w:szCs w:val="24"/>
        </w:rPr>
        <w:t xml:space="preserve"> </w:t>
      </w:r>
      <w:r w:rsidRPr="00F123A9">
        <w:rPr>
          <w:sz w:val="24"/>
          <w:szCs w:val="24"/>
        </w:rPr>
        <w:t>системой</w:t>
      </w:r>
      <w:r w:rsidR="004C5D6F" w:rsidRPr="00F123A9">
        <w:rPr>
          <w:sz w:val="24"/>
          <w:szCs w:val="24"/>
        </w:rPr>
        <w:t xml:space="preserve"> </w:t>
      </w:r>
      <w:r w:rsidRPr="00F123A9">
        <w:rPr>
          <w:sz w:val="24"/>
          <w:szCs w:val="24"/>
        </w:rPr>
        <w:t>полного</w:t>
      </w:r>
      <w:r w:rsidR="004C5D6F" w:rsidRPr="00F123A9">
        <w:rPr>
          <w:sz w:val="24"/>
          <w:szCs w:val="24"/>
        </w:rPr>
        <w:t xml:space="preserve"> </w:t>
      </w:r>
      <w:r w:rsidRPr="00F123A9">
        <w:rPr>
          <w:sz w:val="24"/>
          <w:szCs w:val="24"/>
        </w:rPr>
        <w:t>или</w:t>
      </w:r>
      <w:r w:rsidR="004C5D6F" w:rsidRPr="00F123A9">
        <w:rPr>
          <w:sz w:val="24"/>
          <w:szCs w:val="24"/>
        </w:rPr>
        <w:t xml:space="preserve"> </w:t>
      </w:r>
      <w:r w:rsidRPr="00F123A9">
        <w:rPr>
          <w:sz w:val="24"/>
          <w:szCs w:val="24"/>
        </w:rPr>
        <w:t>частичного</w:t>
      </w:r>
      <w:r w:rsidR="004C5D6F" w:rsidRPr="00F123A9">
        <w:rPr>
          <w:sz w:val="24"/>
          <w:szCs w:val="24"/>
        </w:rPr>
        <w:t xml:space="preserve"> </w:t>
      </w:r>
      <w:r w:rsidRPr="00F123A9">
        <w:rPr>
          <w:sz w:val="24"/>
          <w:szCs w:val="24"/>
        </w:rPr>
        <w:t>затемнения. При</w:t>
      </w:r>
      <w:r w:rsidR="004C5D6F" w:rsidRPr="00F123A9">
        <w:rPr>
          <w:sz w:val="24"/>
          <w:szCs w:val="24"/>
        </w:rPr>
        <w:t xml:space="preserve"> </w:t>
      </w:r>
      <w:r w:rsidRPr="00F123A9">
        <w:rPr>
          <w:sz w:val="24"/>
          <w:szCs w:val="24"/>
        </w:rPr>
        <w:t>отсутствии</w:t>
      </w:r>
      <w:r w:rsidR="004C5D6F" w:rsidRPr="00F123A9">
        <w:rPr>
          <w:sz w:val="24"/>
          <w:szCs w:val="24"/>
        </w:rPr>
        <w:t xml:space="preserve"> </w:t>
      </w:r>
      <w:r w:rsidRPr="00F123A9">
        <w:rPr>
          <w:sz w:val="24"/>
          <w:szCs w:val="24"/>
        </w:rPr>
        <w:t>интерактивной</w:t>
      </w:r>
      <w:r w:rsidR="004C5D6F" w:rsidRPr="00F123A9">
        <w:rPr>
          <w:sz w:val="24"/>
          <w:szCs w:val="24"/>
        </w:rPr>
        <w:t xml:space="preserve"> </w:t>
      </w:r>
      <w:r w:rsidRPr="00F123A9">
        <w:rPr>
          <w:sz w:val="24"/>
          <w:szCs w:val="24"/>
        </w:rPr>
        <w:t>доски</w:t>
      </w:r>
      <w:r w:rsidR="004C5D6F" w:rsidRPr="00F123A9">
        <w:rPr>
          <w:sz w:val="24"/>
          <w:szCs w:val="24"/>
        </w:rPr>
        <w:t xml:space="preserve"> </w:t>
      </w:r>
      <w:r w:rsidRPr="00F123A9">
        <w:rPr>
          <w:sz w:val="24"/>
          <w:szCs w:val="24"/>
        </w:rPr>
        <w:t>на</w:t>
      </w:r>
      <w:r w:rsidR="004C5D6F" w:rsidRPr="00F123A9">
        <w:rPr>
          <w:sz w:val="24"/>
          <w:szCs w:val="24"/>
        </w:rPr>
        <w:t xml:space="preserve"> </w:t>
      </w:r>
      <w:r w:rsidRPr="00F123A9">
        <w:rPr>
          <w:sz w:val="24"/>
          <w:szCs w:val="24"/>
        </w:rPr>
        <w:t>стене</w:t>
      </w:r>
      <w:r w:rsidR="004C5D6F" w:rsidRPr="00F123A9">
        <w:rPr>
          <w:sz w:val="24"/>
          <w:szCs w:val="24"/>
        </w:rPr>
        <w:t xml:space="preserve"> </w:t>
      </w:r>
      <w:r w:rsidRPr="00F123A9">
        <w:rPr>
          <w:sz w:val="24"/>
          <w:szCs w:val="24"/>
        </w:rPr>
        <w:t>закрепляется</w:t>
      </w:r>
      <w:r w:rsidR="004C5D6F" w:rsidRPr="00F123A9">
        <w:rPr>
          <w:sz w:val="24"/>
          <w:szCs w:val="24"/>
        </w:rPr>
        <w:t xml:space="preserve"> </w:t>
      </w:r>
      <w:r w:rsidRPr="00F123A9">
        <w:rPr>
          <w:sz w:val="24"/>
          <w:szCs w:val="24"/>
        </w:rPr>
        <w:t>экран.</w:t>
      </w:r>
    </w:p>
    <w:p w14:paraId="4D6F512E" w14:textId="77777777" w:rsidR="00C34995" w:rsidRPr="00F123A9" w:rsidRDefault="00C34995" w:rsidP="00F123A9">
      <w:pPr>
        <w:pStyle w:val="a3"/>
        <w:tabs>
          <w:tab w:val="left" w:pos="794"/>
        </w:tabs>
        <w:spacing w:line="276" w:lineRule="auto"/>
        <w:ind w:firstLine="567"/>
        <w:jc w:val="both"/>
        <w:rPr>
          <w:sz w:val="24"/>
          <w:szCs w:val="24"/>
        </w:rPr>
      </w:pPr>
      <w:r w:rsidRPr="00F123A9">
        <w:rPr>
          <w:sz w:val="24"/>
          <w:szCs w:val="24"/>
        </w:rPr>
        <w:t>Кабинет физики должен иметь специальную смежную комнату</w:t>
      </w:r>
      <w:r w:rsidR="00F123A9">
        <w:rPr>
          <w:sz w:val="24"/>
          <w:szCs w:val="24"/>
        </w:rPr>
        <w:t xml:space="preserve"> – </w:t>
      </w:r>
      <w:r w:rsidRPr="00F123A9">
        <w:rPr>
          <w:sz w:val="24"/>
          <w:szCs w:val="24"/>
        </w:rPr>
        <w:t>лаборантскую для хранения демонстрационного оборудования и подготовки опытов. Кабинет физики, кроме лабораторного и демонстрационного оборудования,</w:t>
      </w:r>
      <w:r w:rsidR="004C5D6F" w:rsidRPr="00F123A9">
        <w:rPr>
          <w:sz w:val="24"/>
          <w:szCs w:val="24"/>
        </w:rPr>
        <w:t xml:space="preserve"> </w:t>
      </w:r>
      <w:r w:rsidRPr="00F123A9">
        <w:rPr>
          <w:sz w:val="24"/>
          <w:szCs w:val="24"/>
        </w:rPr>
        <w:t>должен</w:t>
      </w:r>
      <w:r w:rsidR="004C5D6F" w:rsidRPr="00F123A9">
        <w:rPr>
          <w:sz w:val="24"/>
          <w:szCs w:val="24"/>
        </w:rPr>
        <w:t xml:space="preserve"> </w:t>
      </w:r>
      <w:r w:rsidRPr="00F123A9">
        <w:rPr>
          <w:sz w:val="24"/>
          <w:szCs w:val="24"/>
        </w:rPr>
        <w:t>быть</w:t>
      </w:r>
      <w:r w:rsidR="004C5D6F" w:rsidRPr="00F123A9">
        <w:rPr>
          <w:sz w:val="24"/>
          <w:szCs w:val="24"/>
        </w:rPr>
        <w:t xml:space="preserve"> </w:t>
      </w:r>
      <w:r w:rsidRPr="00F123A9">
        <w:rPr>
          <w:sz w:val="24"/>
          <w:szCs w:val="24"/>
        </w:rPr>
        <w:t>по</w:t>
      </w:r>
      <w:r w:rsidR="004C5D6F" w:rsidRPr="00F123A9">
        <w:rPr>
          <w:sz w:val="24"/>
          <w:szCs w:val="24"/>
        </w:rPr>
        <w:t xml:space="preserve"> </w:t>
      </w:r>
      <w:r w:rsidRPr="00F123A9">
        <w:rPr>
          <w:sz w:val="24"/>
          <w:szCs w:val="24"/>
        </w:rPr>
        <w:t>возможности</w:t>
      </w:r>
      <w:r w:rsidR="004C5D6F" w:rsidRPr="00F123A9">
        <w:rPr>
          <w:sz w:val="24"/>
          <w:szCs w:val="24"/>
        </w:rPr>
        <w:t xml:space="preserve"> </w:t>
      </w:r>
      <w:r w:rsidRPr="00F123A9">
        <w:rPr>
          <w:sz w:val="24"/>
          <w:szCs w:val="24"/>
        </w:rPr>
        <w:t>также</w:t>
      </w:r>
      <w:r w:rsidR="004C5D6F" w:rsidRPr="00F123A9">
        <w:rPr>
          <w:sz w:val="24"/>
          <w:szCs w:val="24"/>
        </w:rPr>
        <w:t xml:space="preserve"> </w:t>
      </w:r>
      <w:r w:rsidRPr="00F123A9">
        <w:rPr>
          <w:sz w:val="24"/>
          <w:szCs w:val="24"/>
        </w:rPr>
        <w:t>оснащ</w:t>
      </w:r>
      <w:r w:rsidR="00F123A9">
        <w:rPr>
          <w:sz w:val="24"/>
          <w:szCs w:val="24"/>
        </w:rPr>
        <w:t>е</w:t>
      </w:r>
      <w:r w:rsidRPr="00F123A9">
        <w:rPr>
          <w:sz w:val="24"/>
          <w:szCs w:val="24"/>
        </w:rPr>
        <w:t>н:</w:t>
      </w:r>
    </w:p>
    <w:p w14:paraId="428A41A7" w14:textId="77777777" w:rsidR="00C34995" w:rsidRPr="00F123A9" w:rsidRDefault="007E5907" w:rsidP="007E5907">
      <w:pPr>
        <w:pStyle w:val="a5"/>
        <w:tabs>
          <w:tab w:val="left" w:pos="794"/>
        </w:tabs>
        <w:spacing w:before="0" w:line="276" w:lineRule="auto"/>
        <w:ind w:left="0" w:firstLine="567"/>
        <w:rPr>
          <w:sz w:val="24"/>
          <w:szCs w:val="24"/>
        </w:rPr>
      </w:pPr>
      <w:r>
        <w:rPr>
          <w:sz w:val="24"/>
          <w:szCs w:val="24"/>
        </w:rPr>
        <w:t>–</w:t>
      </w:r>
      <w:r>
        <w:rPr>
          <w:sz w:val="24"/>
          <w:szCs w:val="24"/>
        </w:rPr>
        <w:tab/>
      </w:r>
      <w:r w:rsidR="00C34995" w:rsidRPr="00F123A9">
        <w:rPr>
          <w:sz w:val="24"/>
          <w:szCs w:val="24"/>
        </w:rPr>
        <w:t>учебно-методической, справочно-информационной и научно-популярной литературой (учебниками, сборниками задач, журналами, руководствами по проведению учебного эксперимента, инструкциями по эксплуатации</w:t>
      </w:r>
      <w:r w:rsidR="004C5D6F" w:rsidRPr="00F123A9">
        <w:rPr>
          <w:sz w:val="24"/>
          <w:szCs w:val="24"/>
        </w:rPr>
        <w:t xml:space="preserve"> </w:t>
      </w:r>
      <w:r w:rsidR="00C34995" w:rsidRPr="00F123A9">
        <w:rPr>
          <w:sz w:val="24"/>
          <w:szCs w:val="24"/>
        </w:rPr>
        <w:t>учебного</w:t>
      </w:r>
      <w:r w:rsidR="004C5D6F" w:rsidRPr="00F123A9">
        <w:rPr>
          <w:sz w:val="24"/>
          <w:szCs w:val="24"/>
        </w:rPr>
        <w:t xml:space="preserve"> </w:t>
      </w:r>
      <w:r w:rsidR="00C34995" w:rsidRPr="00F123A9">
        <w:rPr>
          <w:sz w:val="24"/>
          <w:szCs w:val="24"/>
        </w:rPr>
        <w:t>оборудования);</w:t>
      </w:r>
    </w:p>
    <w:p w14:paraId="4D058BBE" w14:textId="77777777" w:rsidR="00C34995" w:rsidRPr="00F123A9" w:rsidRDefault="007E5907" w:rsidP="007E5907">
      <w:pPr>
        <w:pStyle w:val="a5"/>
        <w:tabs>
          <w:tab w:val="left" w:pos="794"/>
        </w:tabs>
        <w:spacing w:before="0" w:line="276" w:lineRule="auto"/>
        <w:ind w:left="0" w:firstLine="567"/>
        <w:rPr>
          <w:sz w:val="24"/>
          <w:szCs w:val="24"/>
        </w:rPr>
      </w:pPr>
      <w:r>
        <w:rPr>
          <w:sz w:val="24"/>
          <w:szCs w:val="24"/>
        </w:rPr>
        <w:lastRenderedPageBreak/>
        <w:t>–</w:t>
      </w:r>
      <w:r>
        <w:rPr>
          <w:sz w:val="24"/>
          <w:szCs w:val="24"/>
        </w:rPr>
        <w:tab/>
      </w:r>
      <w:r w:rsidR="00C34995" w:rsidRPr="00F123A9">
        <w:rPr>
          <w:sz w:val="24"/>
          <w:szCs w:val="24"/>
        </w:rPr>
        <w:t>картотекой с заданиями для индивидуального обучения, организации самостоятельных</w:t>
      </w:r>
      <w:r w:rsidR="004C5D6F" w:rsidRPr="00F123A9">
        <w:rPr>
          <w:sz w:val="24"/>
          <w:szCs w:val="24"/>
        </w:rPr>
        <w:t xml:space="preserve"> </w:t>
      </w:r>
      <w:r w:rsidR="00C34995" w:rsidRPr="00F123A9">
        <w:rPr>
          <w:sz w:val="24"/>
          <w:szCs w:val="24"/>
        </w:rPr>
        <w:t>работ</w:t>
      </w:r>
      <w:r w:rsidR="004C5D6F" w:rsidRPr="00F123A9">
        <w:rPr>
          <w:sz w:val="24"/>
          <w:szCs w:val="24"/>
        </w:rPr>
        <w:t xml:space="preserve"> </w:t>
      </w:r>
      <w:r w:rsidR="00C34995" w:rsidRPr="00F123A9">
        <w:rPr>
          <w:sz w:val="24"/>
          <w:szCs w:val="24"/>
        </w:rPr>
        <w:t>обучающихся,</w:t>
      </w:r>
      <w:r w:rsidR="004C5D6F" w:rsidRPr="00F123A9">
        <w:rPr>
          <w:sz w:val="24"/>
          <w:szCs w:val="24"/>
        </w:rPr>
        <w:t xml:space="preserve"> </w:t>
      </w:r>
      <w:r w:rsidR="00C34995" w:rsidRPr="00F123A9">
        <w:rPr>
          <w:sz w:val="24"/>
          <w:szCs w:val="24"/>
        </w:rPr>
        <w:t>проведения</w:t>
      </w:r>
      <w:r w:rsidR="004C5D6F" w:rsidRPr="00F123A9">
        <w:rPr>
          <w:sz w:val="24"/>
          <w:szCs w:val="24"/>
        </w:rPr>
        <w:t xml:space="preserve"> </w:t>
      </w:r>
      <w:r w:rsidR="00C34995" w:rsidRPr="00F123A9">
        <w:rPr>
          <w:sz w:val="24"/>
          <w:szCs w:val="24"/>
        </w:rPr>
        <w:t>контрольных</w:t>
      </w:r>
      <w:r w:rsidR="004C5D6F" w:rsidRPr="00F123A9">
        <w:rPr>
          <w:sz w:val="24"/>
          <w:szCs w:val="24"/>
        </w:rPr>
        <w:t xml:space="preserve"> </w:t>
      </w:r>
      <w:r w:rsidR="00C34995" w:rsidRPr="00F123A9">
        <w:rPr>
          <w:sz w:val="24"/>
          <w:szCs w:val="24"/>
        </w:rPr>
        <w:t>работ;</w:t>
      </w:r>
    </w:p>
    <w:p w14:paraId="68CEDD53" w14:textId="77777777" w:rsidR="00C34995" w:rsidRPr="00F123A9" w:rsidRDefault="007E5907" w:rsidP="007E5907">
      <w:pPr>
        <w:pStyle w:val="a5"/>
        <w:tabs>
          <w:tab w:val="left" w:pos="794"/>
        </w:tabs>
        <w:spacing w:before="0" w:line="276" w:lineRule="auto"/>
        <w:ind w:left="0" w:firstLine="567"/>
        <w:rPr>
          <w:sz w:val="24"/>
          <w:szCs w:val="24"/>
        </w:rPr>
      </w:pPr>
      <w:r>
        <w:rPr>
          <w:sz w:val="24"/>
          <w:szCs w:val="24"/>
        </w:rPr>
        <w:t>–</w:t>
      </w:r>
      <w:r>
        <w:rPr>
          <w:sz w:val="24"/>
          <w:szCs w:val="24"/>
        </w:rPr>
        <w:tab/>
      </w:r>
      <w:r w:rsidR="00C34995" w:rsidRPr="00F123A9">
        <w:rPr>
          <w:sz w:val="24"/>
          <w:szCs w:val="24"/>
        </w:rPr>
        <w:t>комплектом тематических таблиц по всем разделам школьного курса физики,</w:t>
      </w:r>
      <w:r w:rsidR="004C5D6F" w:rsidRPr="00F123A9">
        <w:rPr>
          <w:sz w:val="24"/>
          <w:szCs w:val="24"/>
        </w:rPr>
        <w:t xml:space="preserve"> </w:t>
      </w:r>
      <w:r w:rsidR="00C34995" w:rsidRPr="00F123A9">
        <w:rPr>
          <w:sz w:val="24"/>
          <w:szCs w:val="24"/>
        </w:rPr>
        <w:t>портретами</w:t>
      </w:r>
      <w:r w:rsidR="004C5D6F" w:rsidRPr="00F123A9">
        <w:rPr>
          <w:sz w:val="24"/>
          <w:szCs w:val="24"/>
        </w:rPr>
        <w:t xml:space="preserve"> </w:t>
      </w:r>
      <w:r w:rsidR="00C34995" w:rsidRPr="00F123A9">
        <w:rPr>
          <w:sz w:val="24"/>
          <w:szCs w:val="24"/>
        </w:rPr>
        <w:t>выдающихся</w:t>
      </w:r>
      <w:r w:rsidR="004C5D6F" w:rsidRPr="00F123A9">
        <w:rPr>
          <w:sz w:val="24"/>
          <w:szCs w:val="24"/>
        </w:rPr>
        <w:t xml:space="preserve"> </w:t>
      </w:r>
      <w:r w:rsidR="00C34995" w:rsidRPr="00F123A9">
        <w:rPr>
          <w:sz w:val="24"/>
          <w:szCs w:val="24"/>
        </w:rPr>
        <w:t>физиков;</w:t>
      </w:r>
    </w:p>
    <w:p w14:paraId="630DA92B" w14:textId="77777777" w:rsidR="00C34995" w:rsidRPr="00F123A9" w:rsidRDefault="007E5907" w:rsidP="00F123A9">
      <w:pPr>
        <w:pStyle w:val="a3"/>
        <w:tabs>
          <w:tab w:val="left" w:pos="794"/>
        </w:tabs>
        <w:spacing w:line="276" w:lineRule="auto"/>
        <w:ind w:firstLine="567"/>
        <w:jc w:val="both"/>
        <w:rPr>
          <w:sz w:val="24"/>
          <w:szCs w:val="24"/>
        </w:rPr>
      </w:pPr>
      <w:r>
        <w:rPr>
          <w:sz w:val="24"/>
          <w:szCs w:val="24"/>
        </w:rPr>
        <w:t>–</w:t>
      </w:r>
      <w:r>
        <w:rPr>
          <w:sz w:val="24"/>
          <w:szCs w:val="24"/>
        </w:rPr>
        <w:tab/>
      </w:r>
      <w:r w:rsidR="00C34995" w:rsidRPr="00F123A9">
        <w:rPr>
          <w:sz w:val="24"/>
          <w:szCs w:val="24"/>
        </w:rPr>
        <w:t>комплектом технических средств обучения, компьютером с мультимедийным</w:t>
      </w:r>
      <w:r w:rsidR="004C5D6F" w:rsidRPr="00F123A9">
        <w:rPr>
          <w:sz w:val="24"/>
          <w:szCs w:val="24"/>
        </w:rPr>
        <w:t xml:space="preserve"> </w:t>
      </w:r>
      <w:r w:rsidR="00C34995" w:rsidRPr="00F123A9">
        <w:rPr>
          <w:sz w:val="24"/>
          <w:szCs w:val="24"/>
        </w:rPr>
        <w:t>проектором</w:t>
      </w:r>
      <w:r w:rsidR="004C5D6F" w:rsidRPr="00F123A9">
        <w:rPr>
          <w:sz w:val="24"/>
          <w:szCs w:val="24"/>
        </w:rPr>
        <w:t xml:space="preserve"> </w:t>
      </w:r>
      <w:r w:rsidR="00C34995" w:rsidRPr="00F123A9">
        <w:rPr>
          <w:sz w:val="24"/>
          <w:szCs w:val="24"/>
        </w:rPr>
        <w:t>и</w:t>
      </w:r>
      <w:r w:rsidR="004C5D6F" w:rsidRPr="00F123A9">
        <w:rPr>
          <w:sz w:val="24"/>
          <w:szCs w:val="24"/>
        </w:rPr>
        <w:t xml:space="preserve"> </w:t>
      </w:r>
      <w:r w:rsidR="00C34995" w:rsidRPr="00F123A9">
        <w:rPr>
          <w:sz w:val="24"/>
          <w:szCs w:val="24"/>
        </w:rPr>
        <w:t>интерактивной</w:t>
      </w:r>
      <w:r w:rsidR="004C5D6F" w:rsidRPr="00F123A9">
        <w:rPr>
          <w:sz w:val="24"/>
          <w:szCs w:val="24"/>
        </w:rPr>
        <w:t xml:space="preserve"> </w:t>
      </w:r>
      <w:r w:rsidR="00C34995" w:rsidRPr="00F123A9">
        <w:rPr>
          <w:sz w:val="24"/>
          <w:szCs w:val="24"/>
        </w:rPr>
        <w:t>доской.</w:t>
      </w:r>
    </w:p>
    <w:p w14:paraId="1E1FC5AB" w14:textId="77777777" w:rsidR="00C34995" w:rsidRPr="00F123A9" w:rsidRDefault="00C34995" w:rsidP="00F123A9">
      <w:pPr>
        <w:pStyle w:val="a3"/>
        <w:tabs>
          <w:tab w:val="left" w:pos="794"/>
        </w:tabs>
        <w:spacing w:line="276" w:lineRule="auto"/>
        <w:ind w:firstLine="567"/>
        <w:jc w:val="both"/>
      </w:pPr>
      <w:r w:rsidRPr="00F123A9">
        <w:rPr>
          <w:sz w:val="24"/>
          <w:szCs w:val="24"/>
        </w:rPr>
        <w:t>При использовании технических средств обучения следует учитывать временны</w:t>
      </w:r>
      <w:r w:rsidR="00490268">
        <w:rPr>
          <w:sz w:val="24"/>
          <w:szCs w:val="24"/>
        </w:rPr>
        <w:t>́</w:t>
      </w:r>
      <w:r w:rsidRPr="00F123A9">
        <w:rPr>
          <w:sz w:val="24"/>
          <w:szCs w:val="24"/>
        </w:rPr>
        <w:t>е</w:t>
      </w:r>
      <w:r w:rsidR="004C5D6F" w:rsidRPr="00F123A9">
        <w:rPr>
          <w:sz w:val="24"/>
          <w:szCs w:val="24"/>
        </w:rPr>
        <w:t xml:space="preserve"> </w:t>
      </w:r>
      <w:r w:rsidRPr="00F123A9">
        <w:rPr>
          <w:sz w:val="24"/>
          <w:szCs w:val="24"/>
        </w:rPr>
        <w:t xml:space="preserve">ограничения, налагаемые санитарными правилами и нормами </w:t>
      </w:r>
      <w:r w:rsidR="004C5D6F" w:rsidRPr="00F123A9">
        <w:rPr>
          <w:sz w:val="24"/>
          <w:szCs w:val="24"/>
        </w:rPr>
        <w:t>(СанПиН)</w:t>
      </w:r>
      <w:r w:rsidR="00D63936" w:rsidRPr="00F123A9">
        <w:rPr>
          <w:sz w:val="24"/>
          <w:szCs w:val="24"/>
        </w:rPr>
        <w:t>.</w:t>
      </w:r>
    </w:p>
    <w:sectPr w:rsidR="00C34995" w:rsidRPr="00F123A9" w:rsidSect="00F123A9">
      <w:footerReference w:type="default" r:id="rId13"/>
      <w:pgSz w:w="11906" w:h="16838" w:code="9"/>
      <w:pgMar w:top="1134" w:right="851" w:bottom="1134" w:left="1418"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53F6F" w14:textId="77777777" w:rsidR="00490D21" w:rsidRDefault="00490D21" w:rsidP="008D1F4B">
      <w:r>
        <w:separator/>
      </w:r>
    </w:p>
  </w:endnote>
  <w:endnote w:type="continuationSeparator" w:id="0">
    <w:p w14:paraId="5493BFF2" w14:textId="77777777" w:rsidR="00490D21" w:rsidRDefault="00490D21" w:rsidP="008D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A98D6" w14:textId="77777777" w:rsidR="00122863" w:rsidRPr="005F79ED" w:rsidRDefault="00122863" w:rsidP="00F123A9">
    <w:pPr>
      <w:pStyle w:val="ad"/>
      <w:jc w:val="center"/>
      <w:rPr>
        <w:sz w:val="24"/>
        <w:szCs w:val="24"/>
      </w:rPr>
    </w:pPr>
    <w:r w:rsidRPr="005F79ED">
      <w:rPr>
        <w:sz w:val="24"/>
        <w:szCs w:val="24"/>
      </w:rPr>
      <w:fldChar w:fldCharType="begin"/>
    </w:r>
    <w:r w:rsidRPr="005F79ED">
      <w:rPr>
        <w:sz w:val="24"/>
        <w:szCs w:val="24"/>
      </w:rPr>
      <w:instrText>PAGE   \* MERGEFORMAT</w:instrText>
    </w:r>
    <w:r w:rsidRPr="005F79ED">
      <w:rPr>
        <w:sz w:val="24"/>
        <w:szCs w:val="24"/>
      </w:rPr>
      <w:fldChar w:fldCharType="separate"/>
    </w:r>
    <w:r w:rsidR="00BD1DED">
      <w:rPr>
        <w:noProof/>
        <w:sz w:val="24"/>
        <w:szCs w:val="24"/>
      </w:rPr>
      <w:t>31</w:t>
    </w:r>
    <w:r w:rsidRPr="005F79ED">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08DD3" w14:textId="77777777" w:rsidR="00490D21" w:rsidRDefault="00490D21" w:rsidP="008D1F4B">
      <w:r>
        <w:separator/>
      </w:r>
    </w:p>
  </w:footnote>
  <w:footnote w:type="continuationSeparator" w:id="0">
    <w:p w14:paraId="3C3E588F" w14:textId="77777777" w:rsidR="00490D21" w:rsidRDefault="00490D21" w:rsidP="008D1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D03"/>
    <w:multiLevelType w:val="hybridMultilevel"/>
    <w:tmpl w:val="5DD2DD7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92432EB"/>
    <w:multiLevelType w:val="hybridMultilevel"/>
    <w:tmpl w:val="D876A47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5840A6"/>
    <w:multiLevelType w:val="hybridMultilevel"/>
    <w:tmpl w:val="5F0A667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A92266"/>
    <w:multiLevelType w:val="hybridMultilevel"/>
    <w:tmpl w:val="28BCFF98"/>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C47616E"/>
    <w:multiLevelType w:val="hybridMultilevel"/>
    <w:tmpl w:val="FA8E9C5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3D1E54"/>
    <w:multiLevelType w:val="hybridMultilevel"/>
    <w:tmpl w:val="5F0A667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DFB0D64"/>
    <w:multiLevelType w:val="hybridMultilevel"/>
    <w:tmpl w:val="AD6C989E"/>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1945C8B"/>
    <w:multiLevelType w:val="hybridMultilevel"/>
    <w:tmpl w:val="0BA8A0E2"/>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37E15D3"/>
    <w:multiLevelType w:val="hybridMultilevel"/>
    <w:tmpl w:val="90C67194"/>
    <w:lvl w:ilvl="0" w:tplc="98AEB0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9355DD3"/>
    <w:multiLevelType w:val="hybridMultilevel"/>
    <w:tmpl w:val="5DD2DD7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3"/>
  </w:num>
  <w:num w:numId="3">
    <w:abstractNumId w:val="4"/>
  </w:num>
  <w:num w:numId="4">
    <w:abstractNumId w:val="6"/>
  </w:num>
  <w:num w:numId="5">
    <w:abstractNumId w:val="9"/>
  </w:num>
  <w:num w:numId="6">
    <w:abstractNumId w:val="0"/>
  </w:num>
  <w:num w:numId="7">
    <w:abstractNumId w:val="1"/>
  </w:num>
  <w:num w:numId="8">
    <w:abstractNumId w:val="7"/>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proofState w:grammar="clean"/>
  <w:attachedTemplate r:id="rId1"/>
  <w:defaultTabStop w:val="720"/>
  <w:autoHyphenation/>
  <w:consecutiveHyphenLimit w:val="3"/>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51"/>
    <w:rsid w:val="0000330C"/>
    <w:rsid w:val="000074A1"/>
    <w:rsid w:val="0002012D"/>
    <w:rsid w:val="0002201A"/>
    <w:rsid w:val="00022552"/>
    <w:rsid w:val="00026404"/>
    <w:rsid w:val="00027661"/>
    <w:rsid w:val="00027779"/>
    <w:rsid w:val="00033D0D"/>
    <w:rsid w:val="0003534C"/>
    <w:rsid w:val="00035436"/>
    <w:rsid w:val="00037F6C"/>
    <w:rsid w:val="00043127"/>
    <w:rsid w:val="000447A6"/>
    <w:rsid w:val="00047A2C"/>
    <w:rsid w:val="00051061"/>
    <w:rsid w:val="00056BD7"/>
    <w:rsid w:val="000655C0"/>
    <w:rsid w:val="00067837"/>
    <w:rsid w:val="00074A51"/>
    <w:rsid w:val="00075A20"/>
    <w:rsid w:val="00075FA9"/>
    <w:rsid w:val="0007613D"/>
    <w:rsid w:val="000801BB"/>
    <w:rsid w:val="000812BC"/>
    <w:rsid w:val="00082A51"/>
    <w:rsid w:val="00083FBC"/>
    <w:rsid w:val="000842D9"/>
    <w:rsid w:val="00094B0B"/>
    <w:rsid w:val="000954F9"/>
    <w:rsid w:val="00096AC5"/>
    <w:rsid w:val="000A2B6B"/>
    <w:rsid w:val="000A361C"/>
    <w:rsid w:val="000A4DA6"/>
    <w:rsid w:val="000A52AB"/>
    <w:rsid w:val="000A6A70"/>
    <w:rsid w:val="000A7B0F"/>
    <w:rsid w:val="000B0DC4"/>
    <w:rsid w:val="000B1433"/>
    <w:rsid w:val="000B45B6"/>
    <w:rsid w:val="000B6D5B"/>
    <w:rsid w:val="000C120E"/>
    <w:rsid w:val="000D3099"/>
    <w:rsid w:val="000D63A8"/>
    <w:rsid w:val="000E0E8A"/>
    <w:rsid w:val="000E13E0"/>
    <w:rsid w:val="000E2DEA"/>
    <w:rsid w:val="000E527E"/>
    <w:rsid w:val="000F7ACA"/>
    <w:rsid w:val="00106AC2"/>
    <w:rsid w:val="00106F3F"/>
    <w:rsid w:val="001112DB"/>
    <w:rsid w:val="001118DE"/>
    <w:rsid w:val="00120822"/>
    <w:rsid w:val="00120EC0"/>
    <w:rsid w:val="00122863"/>
    <w:rsid w:val="00141E19"/>
    <w:rsid w:val="001450D2"/>
    <w:rsid w:val="00147D03"/>
    <w:rsid w:val="0015271A"/>
    <w:rsid w:val="0015441D"/>
    <w:rsid w:val="00160743"/>
    <w:rsid w:val="001639D7"/>
    <w:rsid w:val="00163E88"/>
    <w:rsid w:val="00166B34"/>
    <w:rsid w:val="00167DDE"/>
    <w:rsid w:val="00172929"/>
    <w:rsid w:val="00181520"/>
    <w:rsid w:val="00192ABF"/>
    <w:rsid w:val="001975B5"/>
    <w:rsid w:val="001975D9"/>
    <w:rsid w:val="00197F4D"/>
    <w:rsid w:val="001A1947"/>
    <w:rsid w:val="001B0AD3"/>
    <w:rsid w:val="001B1F24"/>
    <w:rsid w:val="001B65CE"/>
    <w:rsid w:val="001B6A97"/>
    <w:rsid w:val="001C0F73"/>
    <w:rsid w:val="001C66F1"/>
    <w:rsid w:val="001D0830"/>
    <w:rsid w:val="001D3821"/>
    <w:rsid w:val="001E35CE"/>
    <w:rsid w:val="001E4FE0"/>
    <w:rsid w:val="001E70FA"/>
    <w:rsid w:val="001E79E1"/>
    <w:rsid w:val="001F0970"/>
    <w:rsid w:val="001F740B"/>
    <w:rsid w:val="00212278"/>
    <w:rsid w:val="00214803"/>
    <w:rsid w:val="00216EB5"/>
    <w:rsid w:val="00217B3B"/>
    <w:rsid w:val="002208AF"/>
    <w:rsid w:val="00221F9F"/>
    <w:rsid w:val="0022723C"/>
    <w:rsid w:val="002318A5"/>
    <w:rsid w:val="0023233F"/>
    <w:rsid w:val="002347C3"/>
    <w:rsid w:val="00237B89"/>
    <w:rsid w:val="00240B53"/>
    <w:rsid w:val="00241828"/>
    <w:rsid w:val="00243AB5"/>
    <w:rsid w:val="00246C67"/>
    <w:rsid w:val="002505D4"/>
    <w:rsid w:val="00251C92"/>
    <w:rsid w:val="0025270B"/>
    <w:rsid w:val="00256422"/>
    <w:rsid w:val="00263207"/>
    <w:rsid w:val="0026377A"/>
    <w:rsid w:val="00264736"/>
    <w:rsid w:val="00264A80"/>
    <w:rsid w:val="00270948"/>
    <w:rsid w:val="00272C97"/>
    <w:rsid w:val="002775CE"/>
    <w:rsid w:val="002813C1"/>
    <w:rsid w:val="0028304E"/>
    <w:rsid w:val="0029081F"/>
    <w:rsid w:val="00290A53"/>
    <w:rsid w:val="002911C1"/>
    <w:rsid w:val="0029669B"/>
    <w:rsid w:val="00296A5E"/>
    <w:rsid w:val="002A4AE2"/>
    <w:rsid w:val="002A4EB0"/>
    <w:rsid w:val="002A72EF"/>
    <w:rsid w:val="002B1187"/>
    <w:rsid w:val="002B66F3"/>
    <w:rsid w:val="002C1254"/>
    <w:rsid w:val="002C3415"/>
    <w:rsid w:val="002C41AF"/>
    <w:rsid w:val="002C4B60"/>
    <w:rsid w:val="002C73DD"/>
    <w:rsid w:val="002D3B50"/>
    <w:rsid w:val="002D4DC9"/>
    <w:rsid w:val="002D5671"/>
    <w:rsid w:val="002D5FDE"/>
    <w:rsid w:val="002D6254"/>
    <w:rsid w:val="002E05F3"/>
    <w:rsid w:val="002E0DE9"/>
    <w:rsid w:val="002F0FA1"/>
    <w:rsid w:val="002F2885"/>
    <w:rsid w:val="003107D2"/>
    <w:rsid w:val="0031232F"/>
    <w:rsid w:val="003137E8"/>
    <w:rsid w:val="00314953"/>
    <w:rsid w:val="0032701F"/>
    <w:rsid w:val="00332FE4"/>
    <w:rsid w:val="00336323"/>
    <w:rsid w:val="00337161"/>
    <w:rsid w:val="003405E9"/>
    <w:rsid w:val="0034117A"/>
    <w:rsid w:val="00344732"/>
    <w:rsid w:val="003519AE"/>
    <w:rsid w:val="00354893"/>
    <w:rsid w:val="00357112"/>
    <w:rsid w:val="00360934"/>
    <w:rsid w:val="00362120"/>
    <w:rsid w:val="00364B35"/>
    <w:rsid w:val="00366461"/>
    <w:rsid w:val="0037620E"/>
    <w:rsid w:val="00377029"/>
    <w:rsid w:val="00380155"/>
    <w:rsid w:val="0039198F"/>
    <w:rsid w:val="00392702"/>
    <w:rsid w:val="003933DF"/>
    <w:rsid w:val="00397B2C"/>
    <w:rsid w:val="003A2F67"/>
    <w:rsid w:val="003A5708"/>
    <w:rsid w:val="003A5887"/>
    <w:rsid w:val="003B0E2B"/>
    <w:rsid w:val="003B42AD"/>
    <w:rsid w:val="003B569E"/>
    <w:rsid w:val="003C040E"/>
    <w:rsid w:val="003C1A60"/>
    <w:rsid w:val="003C2421"/>
    <w:rsid w:val="003D2053"/>
    <w:rsid w:val="003D27DC"/>
    <w:rsid w:val="003D2B5A"/>
    <w:rsid w:val="003D4F7E"/>
    <w:rsid w:val="003E2A6F"/>
    <w:rsid w:val="003E4139"/>
    <w:rsid w:val="003E4F6D"/>
    <w:rsid w:val="003F0CF2"/>
    <w:rsid w:val="003F43AE"/>
    <w:rsid w:val="003F6122"/>
    <w:rsid w:val="00401903"/>
    <w:rsid w:val="004044A4"/>
    <w:rsid w:val="0040459D"/>
    <w:rsid w:val="0040601C"/>
    <w:rsid w:val="0042182D"/>
    <w:rsid w:val="0042250F"/>
    <w:rsid w:val="00424D9D"/>
    <w:rsid w:val="0043069E"/>
    <w:rsid w:val="00430969"/>
    <w:rsid w:val="00434081"/>
    <w:rsid w:val="00440D19"/>
    <w:rsid w:val="004411E2"/>
    <w:rsid w:val="0044178A"/>
    <w:rsid w:val="00441999"/>
    <w:rsid w:val="0044462C"/>
    <w:rsid w:val="00444A0A"/>
    <w:rsid w:val="00446285"/>
    <w:rsid w:val="00450B51"/>
    <w:rsid w:val="004514FD"/>
    <w:rsid w:val="0045518D"/>
    <w:rsid w:val="00455E01"/>
    <w:rsid w:val="0046017C"/>
    <w:rsid w:val="004667B2"/>
    <w:rsid w:val="0046759B"/>
    <w:rsid w:val="0047447A"/>
    <w:rsid w:val="0048799C"/>
    <w:rsid w:val="00490268"/>
    <w:rsid w:val="00490D21"/>
    <w:rsid w:val="00490DC1"/>
    <w:rsid w:val="00492B24"/>
    <w:rsid w:val="00496EA9"/>
    <w:rsid w:val="004B0909"/>
    <w:rsid w:val="004B463E"/>
    <w:rsid w:val="004B6843"/>
    <w:rsid w:val="004B7DCA"/>
    <w:rsid w:val="004C12D5"/>
    <w:rsid w:val="004C23EA"/>
    <w:rsid w:val="004C5D6F"/>
    <w:rsid w:val="004D1EC7"/>
    <w:rsid w:val="004E0BD1"/>
    <w:rsid w:val="004E4C77"/>
    <w:rsid w:val="004F313A"/>
    <w:rsid w:val="0050438B"/>
    <w:rsid w:val="0050560F"/>
    <w:rsid w:val="00507B8B"/>
    <w:rsid w:val="005131AD"/>
    <w:rsid w:val="00514FC5"/>
    <w:rsid w:val="00517942"/>
    <w:rsid w:val="00520F9C"/>
    <w:rsid w:val="00526A2F"/>
    <w:rsid w:val="00527A2A"/>
    <w:rsid w:val="00530E0F"/>
    <w:rsid w:val="00532F90"/>
    <w:rsid w:val="00533C77"/>
    <w:rsid w:val="0054498B"/>
    <w:rsid w:val="0054566B"/>
    <w:rsid w:val="00545DF3"/>
    <w:rsid w:val="0054661C"/>
    <w:rsid w:val="00554373"/>
    <w:rsid w:val="00555BE2"/>
    <w:rsid w:val="00562CB4"/>
    <w:rsid w:val="00563425"/>
    <w:rsid w:val="00570963"/>
    <w:rsid w:val="00573B04"/>
    <w:rsid w:val="00574CB1"/>
    <w:rsid w:val="005824D5"/>
    <w:rsid w:val="00584DBF"/>
    <w:rsid w:val="005867A7"/>
    <w:rsid w:val="005878D9"/>
    <w:rsid w:val="00590716"/>
    <w:rsid w:val="00590E21"/>
    <w:rsid w:val="00591476"/>
    <w:rsid w:val="00592515"/>
    <w:rsid w:val="00594617"/>
    <w:rsid w:val="00595C16"/>
    <w:rsid w:val="005A290B"/>
    <w:rsid w:val="005A3581"/>
    <w:rsid w:val="005A3C72"/>
    <w:rsid w:val="005B29BB"/>
    <w:rsid w:val="005C26FC"/>
    <w:rsid w:val="005C5196"/>
    <w:rsid w:val="005C66FC"/>
    <w:rsid w:val="005D347C"/>
    <w:rsid w:val="005E2DDF"/>
    <w:rsid w:val="005E40E5"/>
    <w:rsid w:val="005F79ED"/>
    <w:rsid w:val="00600641"/>
    <w:rsid w:val="006015DD"/>
    <w:rsid w:val="006049B4"/>
    <w:rsid w:val="00606EDD"/>
    <w:rsid w:val="00615301"/>
    <w:rsid w:val="00617691"/>
    <w:rsid w:val="00617ACA"/>
    <w:rsid w:val="00620EB4"/>
    <w:rsid w:val="00635E24"/>
    <w:rsid w:val="00640B4E"/>
    <w:rsid w:val="00646C25"/>
    <w:rsid w:val="00650365"/>
    <w:rsid w:val="006513F9"/>
    <w:rsid w:val="00654943"/>
    <w:rsid w:val="00657F30"/>
    <w:rsid w:val="00662063"/>
    <w:rsid w:val="00665318"/>
    <w:rsid w:val="006738DF"/>
    <w:rsid w:val="00682187"/>
    <w:rsid w:val="0068764D"/>
    <w:rsid w:val="00692C88"/>
    <w:rsid w:val="00696BFF"/>
    <w:rsid w:val="006A5AA5"/>
    <w:rsid w:val="006B5232"/>
    <w:rsid w:val="006C1D29"/>
    <w:rsid w:val="006C3811"/>
    <w:rsid w:val="006C4B2E"/>
    <w:rsid w:val="006C7A12"/>
    <w:rsid w:val="006C7E50"/>
    <w:rsid w:val="006D54D6"/>
    <w:rsid w:val="006E2784"/>
    <w:rsid w:val="006E534B"/>
    <w:rsid w:val="006E6162"/>
    <w:rsid w:val="006E7FA9"/>
    <w:rsid w:val="007019DE"/>
    <w:rsid w:val="00704A22"/>
    <w:rsid w:val="007063C0"/>
    <w:rsid w:val="00710CC3"/>
    <w:rsid w:val="0071322F"/>
    <w:rsid w:val="007214EB"/>
    <w:rsid w:val="00734EC6"/>
    <w:rsid w:val="0073530E"/>
    <w:rsid w:val="0074101A"/>
    <w:rsid w:val="00741C61"/>
    <w:rsid w:val="00743CD4"/>
    <w:rsid w:val="00744310"/>
    <w:rsid w:val="007444AE"/>
    <w:rsid w:val="00744F5A"/>
    <w:rsid w:val="0075329B"/>
    <w:rsid w:val="00753DA3"/>
    <w:rsid w:val="00755ABD"/>
    <w:rsid w:val="00756B29"/>
    <w:rsid w:val="007627D8"/>
    <w:rsid w:val="00764F23"/>
    <w:rsid w:val="00765C7A"/>
    <w:rsid w:val="0077081D"/>
    <w:rsid w:val="00772920"/>
    <w:rsid w:val="00777FCC"/>
    <w:rsid w:val="0078499B"/>
    <w:rsid w:val="007871AD"/>
    <w:rsid w:val="00790510"/>
    <w:rsid w:val="00790E89"/>
    <w:rsid w:val="00790EAB"/>
    <w:rsid w:val="00791E7B"/>
    <w:rsid w:val="007A5A6D"/>
    <w:rsid w:val="007A7730"/>
    <w:rsid w:val="007B05AE"/>
    <w:rsid w:val="007B2163"/>
    <w:rsid w:val="007B5B8D"/>
    <w:rsid w:val="007C3288"/>
    <w:rsid w:val="007D0C99"/>
    <w:rsid w:val="007D0D91"/>
    <w:rsid w:val="007D0E16"/>
    <w:rsid w:val="007D2EA8"/>
    <w:rsid w:val="007E5907"/>
    <w:rsid w:val="007E5B2D"/>
    <w:rsid w:val="007F2D9C"/>
    <w:rsid w:val="00806298"/>
    <w:rsid w:val="008101AC"/>
    <w:rsid w:val="00810682"/>
    <w:rsid w:val="008145C9"/>
    <w:rsid w:val="00814E0B"/>
    <w:rsid w:val="00815056"/>
    <w:rsid w:val="00817BF2"/>
    <w:rsid w:val="008246C6"/>
    <w:rsid w:val="008255F2"/>
    <w:rsid w:val="00827D4C"/>
    <w:rsid w:val="00831941"/>
    <w:rsid w:val="0083436F"/>
    <w:rsid w:val="00835646"/>
    <w:rsid w:val="0086002E"/>
    <w:rsid w:val="00865C67"/>
    <w:rsid w:val="00866787"/>
    <w:rsid w:val="00872410"/>
    <w:rsid w:val="008727E2"/>
    <w:rsid w:val="00872E06"/>
    <w:rsid w:val="0087538B"/>
    <w:rsid w:val="008776B4"/>
    <w:rsid w:val="008811D2"/>
    <w:rsid w:val="00882BF7"/>
    <w:rsid w:val="00885213"/>
    <w:rsid w:val="008867B7"/>
    <w:rsid w:val="008868EC"/>
    <w:rsid w:val="00886F66"/>
    <w:rsid w:val="00886FF4"/>
    <w:rsid w:val="00890095"/>
    <w:rsid w:val="008914E2"/>
    <w:rsid w:val="008930B0"/>
    <w:rsid w:val="008943FC"/>
    <w:rsid w:val="00895AA8"/>
    <w:rsid w:val="008A659C"/>
    <w:rsid w:val="008B56CB"/>
    <w:rsid w:val="008C171F"/>
    <w:rsid w:val="008D0389"/>
    <w:rsid w:val="008D0EAE"/>
    <w:rsid w:val="008D1F4B"/>
    <w:rsid w:val="008D7752"/>
    <w:rsid w:val="008E5D26"/>
    <w:rsid w:val="008E6AC3"/>
    <w:rsid w:val="008E7296"/>
    <w:rsid w:val="008F73B2"/>
    <w:rsid w:val="00902622"/>
    <w:rsid w:val="00902E15"/>
    <w:rsid w:val="00906414"/>
    <w:rsid w:val="00906EB7"/>
    <w:rsid w:val="009179ED"/>
    <w:rsid w:val="00930CD0"/>
    <w:rsid w:val="00932889"/>
    <w:rsid w:val="00940154"/>
    <w:rsid w:val="0094266A"/>
    <w:rsid w:val="00946155"/>
    <w:rsid w:val="00946443"/>
    <w:rsid w:val="00947005"/>
    <w:rsid w:val="009564DC"/>
    <w:rsid w:val="00956613"/>
    <w:rsid w:val="009603F7"/>
    <w:rsid w:val="00962ACA"/>
    <w:rsid w:val="0097115C"/>
    <w:rsid w:val="0097137B"/>
    <w:rsid w:val="009765AE"/>
    <w:rsid w:val="009778AC"/>
    <w:rsid w:val="00977967"/>
    <w:rsid w:val="0098022B"/>
    <w:rsid w:val="00980FAA"/>
    <w:rsid w:val="0098213A"/>
    <w:rsid w:val="009824B9"/>
    <w:rsid w:val="00996EDF"/>
    <w:rsid w:val="009A1640"/>
    <w:rsid w:val="009A261C"/>
    <w:rsid w:val="009A329E"/>
    <w:rsid w:val="009A3372"/>
    <w:rsid w:val="009A3418"/>
    <w:rsid w:val="009B37A3"/>
    <w:rsid w:val="009B4DBA"/>
    <w:rsid w:val="009C56C4"/>
    <w:rsid w:val="009C65AC"/>
    <w:rsid w:val="009D617F"/>
    <w:rsid w:val="009E0F6C"/>
    <w:rsid w:val="009E1D55"/>
    <w:rsid w:val="009E26FE"/>
    <w:rsid w:val="009E6B63"/>
    <w:rsid w:val="009F2437"/>
    <w:rsid w:val="009F275C"/>
    <w:rsid w:val="009F55F4"/>
    <w:rsid w:val="00A0207F"/>
    <w:rsid w:val="00A02D73"/>
    <w:rsid w:val="00A0551C"/>
    <w:rsid w:val="00A058D9"/>
    <w:rsid w:val="00A06B5A"/>
    <w:rsid w:val="00A06BCB"/>
    <w:rsid w:val="00A13489"/>
    <w:rsid w:val="00A14027"/>
    <w:rsid w:val="00A23799"/>
    <w:rsid w:val="00A31E40"/>
    <w:rsid w:val="00A427A8"/>
    <w:rsid w:val="00A55DBA"/>
    <w:rsid w:val="00A56B8C"/>
    <w:rsid w:val="00A5741F"/>
    <w:rsid w:val="00A65873"/>
    <w:rsid w:val="00A71236"/>
    <w:rsid w:val="00A71654"/>
    <w:rsid w:val="00A8335E"/>
    <w:rsid w:val="00A8445F"/>
    <w:rsid w:val="00A87713"/>
    <w:rsid w:val="00A87E7F"/>
    <w:rsid w:val="00A91E4A"/>
    <w:rsid w:val="00A96D07"/>
    <w:rsid w:val="00A971B3"/>
    <w:rsid w:val="00AB0603"/>
    <w:rsid w:val="00AB2213"/>
    <w:rsid w:val="00AB34F9"/>
    <w:rsid w:val="00AB6DA5"/>
    <w:rsid w:val="00AC68CB"/>
    <w:rsid w:val="00AD199A"/>
    <w:rsid w:val="00AD744E"/>
    <w:rsid w:val="00AE1C71"/>
    <w:rsid w:val="00AE6553"/>
    <w:rsid w:val="00B02C65"/>
    <w:rsid w:val="00B03AB3"/>
    <w:rsid w:val="00B068BD"/>
    <w:rsid w:val="00B117AF"/>
    <w:rsid w:val="00B135FA"/>
    <w:rsid w:val="00B13B1D"/>
    <w:rsid w:val="00B14EF7"/>
    <w:rsid w:val="00B16648"/>
    <w:rsid w:val="00B17621"/>
    <w:rsid w:val="00B303A9"/>
    <w:rsid w:val="00B32777"/>
    <w:rsid w:val="00B34E74"/>
    <w:rsid w:val="00B43DDC"/>
    <w:rsid w:val="00B475CB"/>
    <w:rsid w:val="00B51D7F"/>
    <w:rsid w:val="00B53AB5"/>
    <w:rsid w:val="00B56900"/>
    <w:rsid w:val="00B65AB6"/>
    <w:rsid w:val="00B67956"/>
    <w:rsid w:val="00B70D96"/>
    <w:rsid w:val="00B740B2"/>
    <w:rsid w:val="00B7723D"/>
    <w:rsid w:val="00B77A65"/>
    <w:rsid w:val="00B871E8"/>
    <w:rsid w:val="00B9059D"/>
    <w:rsid w:val="00BA2B76"/>
    <w:rsid w:val="00BB0949"/>
    <w:rsid w:val="00BC068A"/>
    <w:rsid w:val="00BC0DAA"/>
    <w:rsid w:val="00BC4C11"/>
    <w:rsid w:val="00BD1DED"/>
    <w:rsid w:val="00BE3A15"/>
    <w:rsid w:val="00BE7849"/>
    <w:rsid w:val="00BF316B"/>
    <w:rsid w:val="00C02FAB"/>
    <w:rsid w:val="00C03013"/>
    <w:rsid w:val="00C068A0"/>
    <w:rsid w:val="00C22DC7"/>
    <w:rsid w:val="00C241FA"/>
    <w:rsid w:val="00C24658"/>
    <w:rsid w:val="00C25CD2"/>
    <w:rsid w:val="00C34995"/>
    <w:rsid w:val="00C3615C"/>
    <w:rsid w:val="00C37D91"/>
    <w:rsid w:val="00C40EC3"/>
    <w:rsid w:val="00C50AA9"/>
    <w:rsid w:val="00C523DC"/>
    <w:rsid w:val="00C56B57"/>
    <w:rsid w:val="00C63F51"/>
    <w:rsid w:val="00C67921"/>
    <w:rsid w:val="00C67BBE"/>
    <w:rsid w:val="00C70B4E"/>
    <w:rsid w:val="00C806DD"/>
    <w:rsid w:val="00C80877"/>
    <w:rsid w:val="00C86E0F"/>
    <w:rsid w:val="00C95FD5"/>
    <w:rsid w:val="00CA3B55"/>
    <w:rsid w:val="00CA412B"/>
    <w:rsid w:val="00CB0286"/>
    <w:rsid w:val="00CB3019"/>
    <w:rsid w:val="00CB6B6E"/>
    <w:rsid w:val="00CC2BF6"/>
    <w:rsid w:val="00CD11B3"/>
    <w:rsid w:val="00CD4367"/>
    <w:rsid w:val="00CD53D3"/>
    <w:rsid w:val="00CE08BF"/>
    <w:rsid w:val="00CE0984"/>
    <w:rsid w:val="00CE106F"/>
    <w:rsid w:val="00CE52F1"/>
    <w:rsid w:val="00CF57C8"/>
    <w:rsid w:val="00D029AF"/>
    <w:rsid w:val="00D10C2C"/>
    <w:rsid w:val="00D12D17"/>
    <w:rsid w:val="00D15FA3"/>
    <w:rsid w:val="00D20100"/>
    <w:rsid w:val="00D27EFB"/>
    <w:rsid w:val="00D33318"/>
    <w:rsid w:val="00D338D8"/>
    <w:rsid w:val="00D3487F"/>
    <w:rsid w:val="00D34E47"/>
    <w:rsid w:val="00D4338A"/>
    <w:rsid w:val="00D435AD"/>
    <w:rsid w:val="00D449AF"/>
    <w:rsid w:val="00D470EB"/>
    <w:rsid w:val="00D504EC"/>
    <w:rsid w:val="00D53DB8"/>
    <w:rsid w:val="00D61754"/>
    <w:rsid w:val="00D63936"/>
    <w:rsid w:val="00D63D13"/>
    <w:rsid w:val="00D66088"/>
    <w:rsid w:val="00D73170"/>
    <w:rsid w:val="00D73A2A"/>
    <w:rsid w:val="00D74AD8"/>
    <w:rsid w:val="00D753D9"/>
    <w:rsid w:val="00D75865"/>
    <w:rsid w:val="00D86302"/>
    <w:rsid w:val="00D94D83"/>
    <w:rsid w:val="00DA1919"/>
    <w:rsid w:val="00DA2078"/>
    <w:rsid w:val="00DA4018"/>
    <w:rsid w:val="00DA40C7"/>
    <w:rsid w:val="00DA5B5F"/>
    <w:rsid w:val="00DB2E1C"/>
    <w:rsid w:val="00DB3D6F"/>
    <w:rsid w:val="00DC00B7"/>
    <w:rsid w:val="00DC0F6C"/>
    <w:rsid w:val="00DD0188"/>
    <w:rsid w:val="00DD020B"/>
    <w:rsid w:val="00DD3B22"/>
    <w:rsid w:val="00DD568E"/>
    <w:rsid w:val="00DE0D48"/>
    <w:rsid w:val="00DE31DF"/>
    <w:rsid w:val="00DE64C2"/>
    <w:rsid w:val="00DF456B"/>
    <w:rsid w:val="00DF623A"/>
    <w:rsid w:val="00DF7F40"/>
    <w:rsid w:val="00E001E2"/>
    <w:rsid w:val="00E0187F"/>
    <w:rsid w:val="00E109B8"/>
    <w:rsid w:val="00E334CB"/>
    <w:rsid w:val="00E3409B"/>
    <w:rsid w:val="00E35F17"/>
    <w:rsid w:val="00E36733"/>
    <w:rsid w:val="00E40A3D"/>
    <w:rsid w:val="00E435BE"/>
    <w:rsid w:val="00E514AA"/>
    <w:rsid w:val="00E60A48"/>
    <w:rsid w:val="00E6535F"/>
    <w:rsid w:val="00E656DB"/>
    <w:rsid w:val="00E72346"/>
    <w:rsid w:val="00E7496B"/>
    <w:rsid w:val="00E74AB8"/>
    <w:rsid w:val="00E77A62"/>
    <w:rsid w:val="00E77D12"/>
    <w:rsid w:val="00E80237"/>
    <w:rsid w:val="00E87F26"/>
    <w:rsid w:val="00E90EA2"/>
    <w:rsid w:val="00EA051A"/>
    <w:rsid w:val="00EA1552"/>
    <w:rsid w:val="00EA3E6B"/>
    <w:rsid w:val="00EB3B9F"/>
    <w:rsid w:val="00EB3DEC"/>
    <w:rsid w:val="00EB3F5A"/>
    <w:rsid w:val="00EB58D7"/>
    <w:rsid w:val="00ED08D3"/>
    <w:rsid w:val="00ED3C8C"/>
    <w:rsid w:val="00ED4E9B"/>
    <w:rsid w:val="00EE1CD6"/>
    <w:rsid w:val="00EE5030"/>
    <w:rsid w:val="00EF2326"/>
    <w:rsid w:val="00EF535B"/>
    <w:rsid w:val="00F020BB"/>
    <w:rsid w:val="00F06882"/>
    <w:rsid w:val="00F07055"/>
    <w:rsid w:val="00F10A01"/>
    <w:rsid w:val="00F123A9"/>
    <w:rsid w:val="00F15B1E"/>
    <w:rsid w:val="00F20935"/>
    <w:rsid w:val="00F22461"/>
    <w:rsid w:val="00F22679"/>
    <w:rsid w:val="00F24972"/>
    <w:rsid w:val="00F33884"/>
    <w:rsid w:val="00F34585"/>
    <w:rsid w:val="00F35BC9"/>
    <w:rsid w:val="00F362E2"/>
    <w:rsid w:val="00F40309"/>
    <w:rsid w:val="00F42CE0"/>
    <w:rsid w:val="00F51E64"/>
    <w:rsid w:val="00F540A8"/>
    <w:rsid w:val="00F558AE"/>
    <w:rsid w:val="00F55AA4"/>
    <w:rsid w:val="00F57017"/>
    <w:rsid w:val="00F63592"/>
    <w:rsid w:val="00F7251A"/>
    <w:rsid w:val="00F76937"/>
    <w:rsid w:val="00F77CCB"/>
    <w:rsid w:val="00F83638"/>
    <w:rsid w:val="00F863DF"/>
    <w:rsid w:val="00F86829"/>
    <w:rsid w:val="00F97544"/>
    <w:rsid w:val="00FA1978"/>
    <w:rsid w:val="00FA3785"/>
    <w:rsid w:val="00FA65EF"/>
    <w:rsid w:val="00FC2DA5"/>
    <w:rsid w:val="00FC73D7"/>
    <w:rsid w:val="00FE183D"/>
    <w:rsid w:val="00FE1F2B"/>
    <w:rsid w:val="00FE58C5"/>
    <w:rsid w:val="00FF2BAE"/>
    <w:rsid w:val="00FF3059"/>
    <w:rsid w:val="00FF389F"/>
    <w:rsid w:val="00FF4251"/>
    <w:rsid w:val="00FF474B"/>
    <w:rsid w:val="00FF5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9B5DC"/>
  <w15:chartTrackingRefBased/>
  <w15:docId w15:val="{067ACD45-A06E-40BB-AAD9-604F3D94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ACA"/>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962ACA"/>
    <w:pPr>
      <w:spacing w:before="79"/>
      <w:ind w:left="65" w:right="338"/>
      <w:jc w:val="center"/>
      <w:outlineLvl w:val="0"/>
    </w:pPr>
    <w:rPr>
      <w:rFonts w:ascii="Trebuchet MS" w:eastAsia="Calibri" w:hAnsi="Trebuchet MS" w:cs="Trebuchet MS"/>
      <w:b/>
      <w:bCs/>
      <w:sz w:val="29"/>
      <w:szCs w:val="29"/>
    </w:rPr>
  </w:style>
  <w:style w:type="paragraph" w:styleId="2">
    <w:name w:val="heading 2"/>
    <w:basedOn w:val="a"/>
    <w:link w:val="20"/>
    <w:uiPriority w:val="99"/>
    <w:qFormat/>
    <w:rsid w:val="00962ACA"/>
    <w:pPr>
      <w:ind w:left="678" w:right="338"/>
      <w:jc w:val="center"/>
      <w:outlineLvl w:val="1"/>
    </w:pPr>
    <w:rPr>
      <w:rFonts w:ascii="Trebuchet MS" w:eastAsia="Calibri" w:hAnsi="Trebuchet MS" w:cs="Trebuchet MS"/>
      <w:b/>
      <w:bCs/>
      <w:sz w:val="27"/>
      <w:szCs w:val="27"/>
    </w:rPr>
  </w:style>
  <w:style w:type="paragraph" w:styleId="3">
    <w:name w:val="heading 3"/>
    <w:basedOn w:val="a"/>
    <w:link w:val="30"/>
    <w:uiPriority w:val="99"/>
    <w:qFormat/>
    <w:rsid w:val="00962ACA"/>
    <w:pPr>
      <w:spacing w:before="12"/>
      <w:ind w:left="20"/>
      <w:outlineLvl w:val="2"/>
    </w:pPr>
    <w:rPr>
      <w:rFonts w:ascii="Bookman Old Style" w:eastAsia="Calibri" w:hAnsi="Bookman Old Style" w:cs="Bookman Old Style"/>
    </w:rPr>
  </w:style>
  <w:style w:type="paragraph" w:styleId="4">
    <w:name w:val="heading 4"/>
    <w:basedOn w:val="a"/>
    <w:link w:val="40"/>
    <w:uiPriority w:val="99"/>
    <w:qFormat/>
    <w:rsid w:val="00962ACA"/>
    <w:pPr>
      <w:spacing w:before="81"/>
      <w:ind w:left="740"/>
      <w:jc w:val="both"/>
      <w:outlineLvl w:val="3"/>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eastAsia="en-US"/>
    </w:rPr>
  </w:style>
  <w:style w:type="character" w:customStyle="1" w:styleId="20">
    <w:name w:val="Заголовок 2 Знак"/>
    <w:link w:val="2"/>
    <w:uiPriority w:val="99"/>
    <w:semiHidden/>
    <w:locked/>
    <w:rPr>
      <w:rFonts w:ascii="Cambria" w:hAnsi="Cambria" w:cs="Times New Roman"/>
      <w:b/>
      <w:bCs/>
      <w:i/>
      <w:iCs/>
      <w:sz w:val="28"/>
      <w:szCs w:val="28"/>
      <w:lang w:eastAsia="en-US"/>
    </w:rPr>
  </w:style>
  <w:style w:type="character" w:customStyle="1" w:styleId="30">
    <w:name w:val="Заголовок 3 Знак"/>
    <w:link w:val="3"/>
    <w:uiPriority w:val="99"/>
    <w:semiHidden/>
    <w:locked/>
    <w:rPr>
      <w:rFonts w:ascii="Cambria" w:hAnsi="Cambria" w:cs="Times New Roman"/>
      <w:b/>
      <w:bCs/>
      <w:sz w:val="26"/>
      <w:szCs w:val="26"/>
      <w:lang w:eastAsia="en-US"/>
    </w:rPr>
  </w:style>
  <w:style w:type="character" w:customStyle="1" w:styleId="40">
    <w:name w:val="Заголовок 4 Знак"/>
    <w:link w:val="4"/>
    <w:uiPriority w:val="99"/>
    <w:semiHidden/>
    <w:locked/>
    <w:rPr>
      <w:rFonts w:ascii="Calibri" w:hAnsi="Calibri" w:cs="Times New Roman"/>
      <w:b/>
      <w:bCs/>
      <w:sz w:val="28"/>
      <w:szCs w:val="28"/>
      <w:lang w:eastAsia="en-US"/>
    </w:rPr>
  </w:style>
  <w:style w:type="table" w:customStyle="1" w:styleId="TableNormal1">
    <w:name w:val="Table Normal1"/>
    <w:uiPriority w:val="99"/>
    <w:semiHidden/>
    <w:rsid w:val="00962ACA"/>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11">
    <w:name w:val="toc 1"/>
    <w:basedOn w:val="a"/>
    <w:autoRedefine/>
    <w:uiPriority w:val="99"/>
    <w:semiHidden/>
    <w:rsid w:val="00962ACA"/>
    <w:pPr>
      <w:spacing w:before="178"/>
      <w:ind w:left="117"/>
    </w:pPr>
    <w:rPr>
      <w:b/>
      <w:bCs/>
      <w:sz w:val="21"/>
      <w:szCs w:val="21"/>
    </w:rPr>
  </w:style>
  <w:style w:type="paragraph" w:styleId="21">
    <w:name w:val="toc 2"/>
    <w:basedOn w:val="a"/>
    <w:autoRedefine/>
    <w:uiPriority w:val="99"/>
    <w:semiHidden/>
    <w:rsid w:val="00962ACA"/>
    <w:pPr>
      <w:spacing w:before="178"/>
      <w:ind w:left="457"/>
    </w:pPr>
    <w:rPr>
      <w:sz w:val="21"/>
      <w:szCs w:val="21"/>
    </w:rPr>
  </w:style>
  <w:style w:type="paragraph" w:styleId="a3">
    <w:name w:val="Body Text"/>
    <w:basedOn w:val="a"/>
    <w:link w:val="a4"/>
    <w:uiPriority w:val="99"/>
    <w:rsid w:val="00962ACA"/>
    <w:rPr>
      <w:sz w:val="21"/>
      <w:szCs w:val="21"/>
    </w:rPr>
  </w:style>
  <w:style w:type="character" w:customStyle="1" w:styleId="a4">
    <w:name w:val="Основной текст Знак"/>
    <w:link w:val="a3"/>
    <w:uiPriority w:val="99"/>
    <w:semiHidden/>
    <w:locked/>
    <w:rPr>
      <w:rFonts w:ascii="Times New Roman" w:hAnsi="Times New Roman" w:cs="Times New Roman"/>
      <w:lang w:eastAsia="en-US"/>
    </w:rPr>
  </w:style>
  <w:style w:type="paragraph" w:styleId="a5">
    <w:name w:val="List Paragraph"/>
    <w:aliases w:val="Списки"/>
    <w:basedOn w:val="a"/>
    <w:uiPriority w:val="34"/>
    <w:qFormat/>
    <w:rsid w:val="00962ACA"/>
    <w:pPr>
      <w:spacing w:before="8"/>
      <w:ind w:left="457" w:firstLine="283"/>
      <w:jc w:val="both"/>
    </w:pPr>
  </w:style>
  <w:style w:type="paragraph" w:customStyle="1" w:styleId="TableParagraph">
    <w:name w:val="Table Paragraph"/>
    <w:basedOn w:val="a"/>
    <w:uiPriority w:val="99"/>
    <w:rsid w:val="00962ACA"/>
  </w:style>
  <w:style w:type="paragraph" w:styleId="a6">
    <w:name w:val="footnote text"/>
    <w:basedOn w:val="a"/>
    <w:link w:val="a7"/>
    <w:uiPriority w:val="99"/>
    <w:semiHidden/>
    <w:rsid w:val="008D1F4B"/>
    <w:rPr>
      <w:sz w:val="20"/>
      <w:szCs w:val="20"/>
    </w:rPr>
  </w:style>
  <w:style w:type="character" w:customStyle="1" w:styleId="a7">
    <w:name w:val="Текст сноски Знак"/>
    <w:link w:val="a6"/>
    <w:uiPriority w:val="99"/>
    <w:semiHidden/>
    <w:locked/>
    <w:rsid w:val="008D1F4B"/>
    <w:rPr>
      <w:rFonts w:ascii="Times New Roman" w:hAnsi="Times New Roman" w:cs="Times New Roman"/>
      <w:sz w:val="20"/>
      <w:szCs w:val="20"/>
      <w:lang w:val="ru-RU"/>
    </w:rPr>
  </w:style>
  <w:style w:type="character" w:styleId="a8">
    <w:name w:val="footnote reference"/>
    <w:uiPriority w:val="99"/>
    <w:semiHidden/>
    <w:rsid w:val="008D1F4B"/>
    <w:rPr>
      <w:rFonts w:cs="Times New Roman"/>
      <w:vertAlign w:val="superscript"/>
    </w:rPr>
  </w:style>
  <w:style w:type="paragraph" w:styleId="a9">
    <w:name w:val="TOC Heading"/>
    <w:basedOn w:val="1"/>
    <w:next w:val="a"/>
    <w:uiPriority w:val="99"/>
    <w:qFormat/>
    <w:rsid w:val="002318A5"/>
    <w:pPr>
      <w:keepNext/>
      <w:keepLines/>
      <w:widowControl/>
      <w:autoSpaceDE/>
      <w:autoSpaceDN/>
      <w:spacing w:before="240" w:line="259" w:lineRule="auto"/>
      <w:ind w:left="0" w:right="0"/>
      <w:jc w:val="left"/>
      <w:outlineLvl w:val="9"/>
    </w:pPr>
    <w:rPr>
      <w:rFonts w:ascii="Cambria" w:eastAsia="Times New Roman" w:hAnsi="Cambria" w:cs="Times New Roman"/>
      <w:b w:val="0"/>
      <w:bCs w:val="0"/>
      <w:color w:val="365F91"/>
      <w:sz w:val="32"/>
      <w:szCs w:val="32"/>
      <w:lang w:eastAsia="ru-RU"/>
    </w:rPr>
  </w:style>
  <w:style w:type="character" w:styleId="aa">
    <w:name w:val="Hyperlink"/>
    <w:uiPriority w:val="99"/>
    <w:rsid w:val="002318A5"/>
    <w:rPr>
      <w:rFonts w:cs="Times New Roman"/>
      <w:color w:val="0000FF"/>
      <w:u w:val="single"/>
    </w:rPr>
  </w:style>
  <w:style w:type="paragraph" w:styleId="ab">
    <w:name w:val="header"/>
    <w:basedOn w:val="a"/>
    <w:link w:val="ac"/>
    <w:uiPriority w:val="99"/>
    <w:rsid w:val="002318A5"/>
    <w:pPr>
      <w:tabs>
        <w:tab w:val="center" w:pos="4677"/>
        <w:tab w:val="right" w:pos="9355"/>
      </w:tabs>
    </w:pPr>
  </w:style>
  <w:style w:type="character" w:customStyle="1" w:styleId="ac">
    <w:name w:val="Верхний колонтитул Знак"/>
    <w:link w:val="ab"/>
    <w:uiPriority w:val="99"/>
    <w:locked/>
    <w:rsid w:val="002318A5"/>
    <w:rPr>
      <w:rFonts w:ascii="Times New Roman" w:hAnsi="Times New Roman" w:cs="Times New Roman"/>
      <w:lang w:val="ru-RU"/>
    </w:rPr>
  </w:style>
  <w:style w:type="paragraph" w:styleId="ad">
    <w:name w:val="footer"/>
    <w:basedOn w:val="a"/>
    <w:link w:val="ae"/>
    <w:uiPriority w:val="99"/>
    <w:rsid w:val="002318A5"/>
    <w:pPr>
      <w:tabs>
        <w:tab w:val="center" w:pos="4677"/>
        <w:tab w:val="right" w:pos="9355"/>
      </w:tabs>
    </w:pPr>
  </w:style>
  <w:style w:type="character" w:customStyle="1" w:styleId="ae">
    <w:name w:val="Нижний колонтитул Знак"/>
    <w:link w:val="ad"/>
    <w:uiPriority w:val="99"/>
    <w:locked/>
    <w:rsid w:val="002318A5"/>
    <w:rPr>
      <w:rFonts w:ascii="Times New Roman" w:hAnsi="Times New Roman" w:cs="Times New Roman"/>
      <w:lang w:val="ru-RU"/>
    </w:rPr>
  </w:style>
  <w:style w:type="paragraph" w:styleId="af">
    <w:name w:val="Balloon Text"/>
    <w:basedOn w:val="a"/>
    <w:link w:val="af0"/>
    <w:uiPriority w:val="99"/>
    <w:semiHidden/>
    <w:rsid w:val="003C2421"/>
    <w:rPr>
      <w:rFonts w:ascii="Tahoma" w:hAnsi="Tahoma" w:cs="Tahoma"/>
      <w:sz w:val="16"/>
      <w:szCs w:val="16"/>
    </w:rPr>
  </w:style>
  <w:style w:type="character" w:customStyle="1" w:styleId="af0">
    <w:name w:val="Текст выноски Знак"/>
    <w:link w:val="af"/>
    <w:uiPriority w:val="99"/>
    <w:semiHidden/>
    <w:locked/>
    <w:rsid w:val="003C2421"/>
    <w:rPr>
      <w:rFonts w:ascii="Tahoma" w:hAnsi="Tahoma" w:cs="Tahoma"/>
      <w:sz w:val="16"/>
      <w:szCs w:val="16"/>
      <w:lang w:val="ru-RU"/>
    </w:rPr>
  </w:style>
  <w:style w:type="table" w:styleId="af1">
    <w:name w:val="Table Grid"/>
    <w:basedOn w:val="a1"/>
    <w:uiPriority w:val="59"/>
    <w:rsid w:val="0004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99"/>
    <w:semiHidden/>
    <w:rsid w:val="00CD4367"/>
    <w:pPr>
      <w:spacing w:after="100"/>
      <w:ind w:left="440"/>
    </w:pPr>
  </w:style>
  <w:style w:type="character" w:customStyle="1" w:styleId="fontstyle01">
    <w:name w:val="fontstyle01"/>
    <w:uiPriority w:val="99"/>
    <w:rsid w:val="00827D4C"/>
    <w:rPr>
      <w:rFonts w:ascii="Times New Roman" w:hAnsi="Times New Roman" w:cs="Times New Roman"/>
      <w:color w:val="000000"/>
      <w:sz w:val="24"/>
      <w:szCs w:val="24"/>
    </w:rPr>
  </w:style>
  <w:style w:type="paragraph" w:styleId="af2">
    <w:name w:val="No Spacing"/>
    <w:uiPriority w:val="1"/>
    <w:qFormat/>
    <w:rsid w:val="001112DB"/>
    <w:pPr>
      <w:widowControl w:val="0"/>
      <w:autoSpaceDE w:val="0"/>
      <w:autoSpaceDN w:val="0"/>
    </w:pPr>
    <w:rPr>
      <w:rFonts w:ascii="Times New Roman" w:eastAsia="Times New Roman" w:hAnsi="Times New Roman"/>
      <w:sz w:val="22"/>
      <w:szCs w:val="22"/>
      <w:lang w:eastAsia="en-US"/>
    </w:rPr>
  </w:style>
  <w:style w:type="paragraph" w:customStyle="1" w:styleId="ConsPlusNormal">
    <w:name w:val="ConsPlusNormal"/>
    <w:uiPriority w:val="99"/>
    <w:rsid w:val="00533C77"/>
    <w:pPr>
      <w:widowControl w:val="0"/>
      <w:autoSpaceDE w:val="0"/>
      <w:autoSpaceDN w:val="0"/>
      <w:adjustRightInd w:val="0"/>
    </w:pPr>
    <w:rPr>
      <w:rFonts w:ascii="Arial" w:eastAsia="Times New Roman" w:hAnsi="Arial" w:cs="Arial"/>
    </w:rPr>
  </w:style>
  <w:style w:type="paragraph" w:customStyle="1" w:styleId="font-claude-response-body">
    <w:name w:val="font-claude-response-body"/>
    <w:basedOn w:val="a"/>
    <w:rsid w:val="00ED08D3"/>
    <w:pPr>
      <w:widowControl/>
      <w:autoSpaceDE/>
      <w:autoSpaceDN/>
      <w:spacing w:before="100" w:beforeAutospacing="1" w:after="100" w:afterAutospacing="1"/>
    </w:pPr>
    <w:rPr>
      <w:sz w:val="24"/>
      <w:szCs w:val="24"/>
      <w:lang w:eastAsia="ru-RU"/>
    </w:rPr>
  </w:style>
  <w:style w:type="character" w:styleId="af3">
    <w:name w:val="Strong"/>
    <w:basedOn w:val="a0"/>
    <w:uiPriority w:val="22"/>
    <w:qFormat/>
    <w:locked/>
    <w:rsid w:val="00ED08D3"/>
    <w:rPr>
      <w:b/>
      <w:bCs/>
    </w:rPr>
  </w:style>
  <w:style w:type="character" w:styleId="af4">
    <w:name w:val="Emphasis"/>
    <w:basedOn w:val="a0"/>
    <w:uiPriority w:val="20"/>
    <w:qFormat/>
    <w:locked/>
    <w:rsid w:val="00ED08D3"/>
    <w:rPr>
      <w:i/>
      <w:iCs/>
    </w:rPr>
  </w:style>
  <w:style w:type="character" w:styleId="af5">
    <w:name w:val="FollowedHyperlink"/>
    <w:basedOn w:val="a0"/>
    <w:uiPriority w:val="99"/>
    <w:semiHidden/>
    <w:unhideWhenUsed/>
    <w:rsid w:val="00051061"/>
    <w:rPr>
      <w:color w:val="954F72" w:themeColor="followedHyperlink"/>
      <w:u w:val="single"/>
    </w:rPr>
  </w:style>
  <w:style w:type="character" w:customStyle="1" w:styleId="af6">
    <w:name w:val="Основной текст_"/>
    <w:basedOn w:val="a0"/>
    <w:link w:val="12"/>
    <w:locked/>
    <w:rsid w:val="006738DF"/>
    <w:rPr>
      <w:rFonts w:ascii="Times New Roman" w:eastAsia="Times New Roman" w:hAnsi="Times New Roman"/>
      <w:sz w:val="23"/>
      <w:szCs w:val="23"/>
      <w:shd w:val="clear" w:color="auto" w:fill="FFFFFF"/>
    </w:rPr>
  </w:style>
  <w:style w:type="paragraph" w:customStyle="1" w:styleId="12">
    <w:name w:val="Основной текст1"/>
    <w:basedOn w:val="a"/>
    <w:link w:val="af6"/>
    <w:rsid w:val="006738DF"/>
    <w:pPr>
      <w:widowControl/>
      <w:shd w:val="clear" w:color="auto" w:fill="FFFFFF"/>
      <w:autoSpaceDE/>
      <w:autoSpaceDN/>
      <w:spacing w:after="480" w:line="413" w:lineRule="exact"/>
      <w:jc w:val="both"/>
    </w:pPr>
    <w:rPr>
      <w:sz w:val="23"/>
      <w:szCs w:val="23"/>
      <w:lang w:eastAsia="ru-RU"/>
    </w:rPr>
  </w:style>
  <w:style w:type="character" w:customStyle="1" w:styleId="af7">
    <w:name w:val="Основной текст + Курсив"/>
    <w:basedOn w:val="af6"/>
    <w:rsid w:val="006738DF"/>
    <w:rPr>
      <w:rFonts w:ascii="Times New Roman" w:eastAsia="Times New Roman" w:hAnsi="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3833">
      <w:bodyDiv w:val="1"/>
      <w:marLeft w:val="0"/>
      <w:marRight w:val="0"/>
      <w:marTop w:val="0"/>
      <w:marBottom w:val="0"/>
      <w:divBdr>
        <w:top w:val="none" w:sz="0" w:space="0" w:color="auto"/>
        <w:left w:val="none" w:sz="0" w:space="0" w:color="auto"/>
        <w:bottom w:val="none" w:sz="0" w:space="0" w:color="auto"/>
        <w:right w:val="none" w:sz="0" w:space="0" w:color="auto"/>
      </w:divBdr>
      <w:divsChild>
        <w:div w:id="673607830">
          <w:marLeft w:val="0"/>
          <w:marRight w:val="0"/>
          <w:marTop w:val="0"/>
          <w:marBottom w:val="0"/>
          <w:divBdr>
            <w:top w:val="none" w:sz="0" w:space="0" w:color="auto"/>
            <w:left w:val="none" w:sz="0" w:space="0" w:color="auto"/>
            <w:bottom w:val="none" w:sz="0" w:space="0" w:color="auto"/>
            <w:right w:val="none" w:sz="0" w:space="0" w:color="auto"/>
          </w:divBdr>
        </w:div>
        <w:div w:id="1577670039">
          <w:marLeft w:val="0"/>
          <w:marRight w:val="0"/>
          <w:marTop w:val="0"/>
          <w:marBottom w:val="0"/>
          <w:divBdr>
            <w:top w:val="none" w:sz="0" w:space="0" w:color="auto"/>
            <w:left w:val="none" w:sz="0" w:space="0" w:color="auto"/>
            <w:bottom w:val="none" w:sz="0" w:space="0" w:color="auto"/>
            <w:right w:val="none" w:sz="0" w:space="0" w:color="auto"/>
          </w:divBdr>
        </w:div>
        <w:div w:id="456606061">
          <w:marLeft w:val="0"/>
          <w:marRight w:val="0"/>
          <w:marTop w:val="0"/>
          <w:marBottom w:val="0"/>
          <w:divBdr>
            <w:top w:val="none" w:sz="0" w:space="0" w:color="auto"/>
            <w:left w:val="none" w:sz="0" w:space="0" w:color="auto"/>
            <w:bottom w:val="none" w:sz="0" w:space="0" w:color="auto"/>
            <w:right w:val="none" w:sz="0" w:space="0" w:color="auto"/>
          </w:divBdr>
        </w:div>
      </w:divsChild>
    </w:div>
    <w:div w:id="910770641">
      <w:bodyDiv w:val="1"/>
      <w:marLeft w:val="0"/>
      <w:marRight w:val="0"/>
      <w:marTop w:val="0"/>
      <w:marBottom w:val="0"/>
      <w:divBdr>
        <w:top w:val="none" w:sz="0" w:space="0" w:color="auto"/>
        <w:left w:val="none" w:sz="0" w:space="0" w:color="auto"/>
        <w:bottom w:val="none" w:sz="0" w:space="0" w:color="auto"/>
        <w:right w:val="none" w:sz="0" w:space="0" w:color="auto"/>
      </w:divBdr>
    </w:div>
    <w:div w:id="1089690567">
      <w:marLeft w:val="0"/>
      <w:marRight w:val="0"/>
      <w:marTop w:val="0"/>
      <w:marBottom w:val="0"/>
      <w:divBdr>
        <w:top w:val="none" w:sz="0" w:space="0" w:color="auto"/>
        <w:left w:val="none" w:sz="0" w:space="0" w:color="auto"/>
        <w:bottom w:val="none" w:sz="0" w:space="0" w:color="auto"/>
        <w:right w:val="none" w:sz="0" w:space="0" w:color="auto"/>
      </w:divBdr>
      <w:divsChild>
        <w:div w:id="1089690556">
          <w:marLeft w:val="0"/>
          <w:marRight w:val="0"/>
          <w:marTop w:val="0"/>
          <w:marBottom w:val="0"/>
          <w:divBdr>
            <w:top w:val="none" w:sz="0" w:space="0" w:color="auto"/>
            <w:left w:val="none" w:sz="0" w:space="0" w:color="auto"/>
            <w:bottom w:val="none" w:sz="0" w:space="0" w:color="auto"/>
            <w:right w:val="none" w:sz="0" w:space="0" w:color="auto"/>
          </w:divBdr>
        </w:div>
        <w:div w:id="1089690557">
          <w:marLeft w:val="0"/>
          <w:marRight w:val="0"/>
          <w:marTop w:val="0"/>
          <w:marBottom w:val="0"/>
          <w:divBdr>
            <w:top w:val="none" w:sz="0" w:space="0" w:color="auto"/>
            <w:left w:val="none" w:sz="0" w:space="0" w:color="auto"/>
            <w:bottom w:val="none" w:sz="0" w:space="0" w:color="auto"/>
            <w:right w:val="none" w:sz="0" w:space="0" w:color="auto"/>
          </w:divBdr>
        </w:div>
        <w:div w:id="1089690558">
          <w:marLeft w:val="0"/>
          <w:marRight w:val="0"/>
          <w:marTop w:val="0"/>
          <w:marBottom w:val="0"/>
          <w:divBdr>
            <w:top w:val="none" w:sz="0" w:space="0" w:color="auto"/>
            <w:left w:val="none" w:sz="0" w:space="0" w:color="auto"/>
            <w:bottom w:val="none" w:sz="0" w:space="0" w:color="auto"/>
            <w:right w:val="none" w:sz="0" w:space="0" w:color="auto"/>
          </w:divBdr>
        </w:div>
        <w:div w:id="1089690561">
          <w:marLeft w:val="0"/>
          <w:marRight w:val="0"/>
          <w:marTop w:val="0"/>
          <w:marBottom w:val="0"/>
          <w:divBdr>
            <w:top w:val="none" w:sz="0" w:space="0" w:color="auto"/>
            <w:left w:val="none" w:sz="0" w:space="0" w:color="auto"/>
            <w:bottom w:val="none" w:sz="0" w:space="0" w:color="auto"/>
            <w:right w:val="none" w:sz="0" w:space="0" w:color="auto"/>
          </w:divBdr>
        </w:div>
        <w:div w:id="1089690562">
          <w:marLeft w:val="0"/>
          <w:marRight w:val="0"/>
          <w:marTop w:val="0"/>
          <w:marBottom w:val="0"/>
          <w:divBdr>
            <w:top w:val="none" w:sz="0" w:space="0" w:color="auto"/>
            <w:left w:val="none" w:sz="0" w:space="0" w:color="auto"/>
            <w:bottom w:val="none" w:sz="0" w:space="0" w:color="auto"/>
            <w:right w:val="none" w:sz="0" w:space="0" w:color="auto"/>
          </w:divBdr>
        </w:div>
        <w:div w:id="1089690563">
          <w:marLeft w:val="0"/>
          <w:marRight w:val="0"/>
          <w:marTop w:val="0"/>
          <w:marBottom w:val="0"/>
          <w:divBdr>
            <w:top w:val="none" w:sz="0" w:space="0" w:color="auto"/>
            <w:left w:val="none" w:sz="0" w:space="0" w:color="auto"/>
            <w:bottom w:val="none" w:sz="0" w:space="0" w:color="auto"/>
            <w:right w:val="none" w:sz="0" w:space="0" w:color="auto"/>
          </w:divBdr>
        </w:div>
        <w:div w:id="1089690564">
          <w:marLeft w:val="0"/>
          <w:marRight w:val="0"/>
          <w:marTop w:val="0"/>
          <w:marBottom w:val="0"/>
          <w:divBdr>
            <w:top w:val="none" w:sz="0" w:space="0" w:color="auto"/>
            <w:left w:val="none" w:sz="0" w:space="0" w:color="auto"/>
            <w:bottom w:val="none" w:sz="0" w:space="0" w:color="auto"/>
            <w:right w:val="none" w:sz="0" w:space="0" w:color="auto"/>
          </w:divBdr>
        </w:div>
        <w:div w:id="1089690565">
          <w:marLeft w:val="0"/>
          <w:marRight w:val="0"/>
          <w:marTop w:val="0"/>
          <w:marBottom w:val="0"/>
          <w:divBdr>
            <w:top w:val="none" w:sz="0" w:space="0" w:color="auto"/>
            <w:left w:val="none" w:sz="0" w:space="0" w:color="auto"/>
            <w:bottom w:val="none" w:sz="0" w:space="0" w:color="auto"/>
            <w:right w:val="none" w:sz="0" w:space="0" w:color="auto"/>
          </w:divBdr>
        </w:div>
        <w:div w:id="1089690571">
          <w:marLeft w:val="0"/>
          <w:marRight w:val="0"/>
          <w:marTop w:val="0"/>
          <w:marBottom w:val="0"/>
          <w:divBdr>
            <w:top w:val="none" w:sz="0" w:space="0" w:color="auto"/>
            <w:left w:val="none" w:sz="0" w:space="0" w:color="auto"/>
            <w:bottom w:val="none" w:sz="0" w:space="0" w:color="auto"/>
            <w:right w:val="none" w:sz="0" w:space="0" w:color="auto"/>
          </w:divBdr>
        </w:div>
        <w:div w:id="1089690573">
          <w:marLeft w:val="0"/>
          <w:marRight w:val="0"/>
          <w:marTop w:val="0"/>
          <w:marBottom w:val="0"/>
          <w:divBdr>
            <w:top w:val="none" w:sz="0" w:space="0" w:color="auto"/>
            <w:left w:val="none" w:sz="0" w:space="0" w:color="auto"/>
            <w:bottom w:val="none" w:sz="0" w:space="0" w:color="auto"/>
            <w:right w:val="none" w:sz="0" w:space="0" w:color="auto"/>
          </w:divBdr>
        </w:div>
        <w:div w:id="1089690574">
          <w:marLeft w:val="0"/>
          <w:marRight w:val="0"/>
          <w:marTop w:val="0"/>
          <w:marBottom w:val="0"/>
          <w:divBdr>
            <w:top w:val="none" w:sz="0" w:space="0" w:color="auto"/>
            <w:left w:val="none" w:sz="0" w:space="0" w:color="auto"/>
            <w:bottom w:val="none" w:sz="0" w:space="0" w:color="auto"/>
            <w:right w:val="none" w:sz="0" w:space="0" w:color="auto"/>
          </w:divBdr>
        </w:div>
        <w:div w:id="1089690575">
          <w:marLeft w:val="0"/>
          <w:marRight w:val="0"/>
          <w:marTop w:val="0"/>
          <w:marBottom w:val="0"/>
          <w:divBdr>
            <w:top w:val="none" w:sz="0" w:space="0" w:color="auto"/>
            <w:left w:val="none" w:sz="0" w:space="0" w:color="auto"/>
            <w:bottom w:val="none" w:sz="0" w:space="0" w:color="auto"/>
            <w:right w:val="none" w:sz="0" w:space="0" w:color="auto"/>
          </w:divBdr>
        </w:div>
        <w:div w:id="1089690579">
          <w:marLeft w:val="0"/>
          <w:marRight w:val="0"/>
          <w:marTop w:val="0"/>
          <w:marBottom w:val="0"/>
          <w:divBdr>
            <w:top w:val="none" w:sz="0" w:space="0" w:color="auto"/>
            <w:left w:val="none" w:sz="0" w:space="0" w:color="auto"/>
            <w:bottom w:val="none" w:sz="0" w:space="0" w:color="auto"/>
            <w:right w:val="none" w:sz="0" w:space="0" w:color="auto"/>
          </w:divBdr>
        </w:div>
        <w:div w:id="1089690580">
          <w:marLeft w:val="0"/>
          <w:marRight w:val="0"/>
          <w:marTop w:val="0"/>
          <w:marBottom w:val="0"/>
          <w:divBdr>
            <w:top w:val="none" w:sz="0" w:space="0" w:color="auto"/>
            <w:left w:val="none" w:sz="0" w:space="0" w:color="auto"/>
            <w:bottom w:val="none" w:sz="0" w:space="0" w:color="auto"/>
            <w:right w:val="none" w:sz="0" w:space="0" w:color="auto"/>
          </w:divBdr>
        </w:div>
        <w:div w:id="1089690581">
          <w:marLeft w:val="0"/>
          <w:marRight w:val="0"/>
          <w:marTop w:val="0"/>
          <w:marBottom w:val="0"/>
          <w:divBdr>
            <w:top w:val="none" w:sz="0" w:space="0" w:color="auto"/>
            <w:left w:val="none" w:sz="0" w:space="0" w:color="auto"/>
            <w:bottom w:val="none" w:sz="0" w:space="0" w:color="auto"/>
            <w:right w:val="none" w:sz="0" w:space="0" w:color="auto"/>
          </w:divBdr>
        </w:div>
        <w:div w:id="1089690584">
          <w:marLeft w:val="0"/>
          <w:marRight w:val="0"/>
          <w:marTop w:val="0"/>
          <w:marBottom w:val="0"/>
          <w:divBdr>
            <w:top w:val="none" w:sz="0" w:space="0" w:color="auto"/>
            <w:left w:val="none" w:sz="0" w:space="0" w:color="auto"/>
            <w:bottom w:val="none" w:sz="0" w:space="0" w:color="auto"/>
            <w:right w:val="none" w:sz="0" w:space="0" w:color="auto"/>
          </w:divBdr>
        </w:div>
        <w:div w:id="1089690585">
          <w:marLeft w:val="0"/>
          <w:marRight w:val="0"/>
          <w:marTop w:val="0"/>
          <w:marBottom w:val="0"/>
          <w:divBdr>
            <w:top w:val="none" w:sz="0" w:space="0" w:color="auto"/>
            <w:left w:val="none" w:sz="0" w:space="0" w:color="auto"/>
            <w:bottom w:val="none" w:sz="0" w:space="0" w:color="auto"/>
            <w:right w:val="none" w:sz="0" w:space="0" w:color="auto"/>
          </w:divBdr>
        </w:div>
        <w:div w:id="1089690586">
          <w:marLeft w:val="0"/>
          <w:marRight w:val="0"/>
          <w:marTop w:val="0"/>
          <w:marBottom w:val="0"/>
          <w:divBdr>
            <w:top w:val="none" w:sz="0" w:space="0" w:color="auto"/>
            <w:left w:val="none" w:sz="0" w:space="0" w:color="auto"/>
            <w:bottom w:val="none" w:sz="0" w:space="0" w:color="auto"/>
            <w:right w:val="none" w:sz="0" w:space="0" w:color="auto"/>
          </w:divBdr>
        </w:div>
        <w:div w:id="1089690587">
          <w:marLeft w:val="0"/>
          <w:marRight w:val="0"/>
          <w:marTop w:val="0"/>
          <w:marBottom w:val="0"/>
          <w:divBdr>
            <w:top w:val="none" w:sz="0" w:space="0" w:color="auto"/>
            <w:left w:val="none" w:sz="0" w:space="0" w:color="auto"/>
            <w:bottom w:val="none" w:sz="0" w:space="0" w:color="auto"/>
            <w:right w:val="none" w:sz="0" w:space="0" w:color="auto"/>
          </w:divBdr>
        </w:div>
        <w:div w:id="1089690589">
          <w:marLeft w:val="0"/>
          <w:marRight w:val="0"/>
          <w:marTop w:val="0"/>
          <w:marBottom w:val="0"/>
          <w:divBdr>
            <w:top w:val="none" w:sz="0" w:space="0" w:color="auto"/>
            <w:left w:val="none" w:sz="0" w:space="0" w:color="auto"/>
            <w:bottom w:val="none" w:sz="0" w:space="0" w:color="auto"/>
            <w:right w:val="none" w:sz="0" w:space="0" w:color="auto"/>
          </w:divBdr>
        </w:div>
        <w:div w:id="1089690592">
          <w:marLeft w:val="0"/>
          <w:marRight w:val="0"/>
          <w:marTop w:val="0"/>
          <w:marBottom w:val="0"/>
          <w:divBdr>
            <w:top w:val="none" w:sz="0" w:space="0" w:color="auto"/>
            <w:left w:val="none" w:sz="0" w:space="0" w:color="auto"/>
            <w:bottom w:val="none" w:sz="0" w:space="0" w:color="auto"/>
            <w:right w:val="none" w:sz="0" w:space="0" w:color="auto"/>
          </w:divBdr>
        </w:div>
        <w:div w:id="1089690596">
          <w:marLeft w:val="0"/>
          <w:marRight w:val="0"/>
          <w:marTop w:val="0"/>
          <w:marBottom w:val="0"/>
          <w:divBdr>
            <w:top w:val="none" w:sz="0" w:space="0" w:color="auto"/>
            <w:left w:val="none" w:sz="0" w:space="0" w:color="auto"/>
            <w:bottom w:val="none" w:sz="0" w:space="0" w:color="auto"/>
            <w:right w:val="none" w:sz="0" w:space="0" w:color="auto"/>
          </w:divBdr>
        </w:div>
        <w:div w:id="1089690598">
          <w:marLeft w:val="0"/>
          <w:marRight w:val="0"/>
          <w:marTop w:val="0"/>
          <w:marBottom w:val="0"/>
          <w:divBdr>
            <w:top w:val="none" w:sz="0" w:space="0" w:color="auto"/>
            <w:left w:val="none" w:sz="0" w:space="0" w:color="auto"/>
            <w:bottom w:val="none" w:sz="0" w:space="0" w:color="auto"/>
            <w:right w:val="none" w:sz="0" w:space="0" w:color="auto"/>
          </w:divBdr>
        </w:div>
        <w:div w:id="1089690602">
          <w:marLeft w:val="0"/>
          <w:marRight w:val="0"/>
          <w:marTop w:val="0"/>
          <w:marBottom w:val="0"/>
          <w:divBdr>
            <w:top w:val="none" w:sz="0" w:space="0" w:color="auto"/>
            <w:left w:val="none" w:sz="0" w:space="0" w:color="auto"/>
            <w:bottom w:val="none" w:sz="0" w:space="0" w:color="auto"/>
            <w:right w:val="none" w:sz="0" w:space="0" w:color="auto"/>
          </w:divBdr>
        </w:div>
      </w:divsChild>
    </w:div>
    <w:div w:id="1089690604">
      <w:marLeft w:val="0"/>
      <w:marRight w:val="0"/>
      <w:marTop w:val="0"/>
      <w:marBottom w:val="0"/>
      <w:divBdr>
        <w:top w:val="none" w:sz="0" w:space="0" w:color="auto"/>
        <w:left w:val="none" w:sz="0" w:space="0" w:color="auto"/>
        <w:bottom w:val="none" w:sz="0" w:space="0" w:color="auto"/>
        <w:right w:val="none" w:sz="0" w:space="0" w:color="auto"/>
      </w:divBdr>
      <w:divsChild>
        <w:div w:id="1089690559">
          <w:marLeft w:val="0"/>
          <w:marRight w:val="0"/>
          <w:marTop w:val="0"/>
          <w:marBottom w:val="0"/>
          <w:divBdr>
            <w:top w:val="none" w:sz="0" w:space="0" w:color="auto"/>
            <w:left w:val="none" w:sz="0" w:space="0" w:color="auto"/>
            <w:bottom w:val="none" w:sz="0" w:space="0" w:color="auto"/>
            <w:right w:val="none" w:sz="0" w:space="0" w:color="auto"/>
          </w:divBdr>
        </w:div>
        <w:div w:id="1089690560">
          <w:marLeft w:val="0"/>
          <w:marRight w:val="0"/>
          <w:marTop w:val="0"/>
          <w:marBottom w:val="0"/>
          <w:divBdr>
            <w:top w:val="none" w:sz="0" w:space="0" w:color="auto"/>
            <w:left w:val="none" w:sz="0" w:space="0" w:color="auto"/>
            <w:bottom w:val="none" w:sz="0" w:space="0" w:color="auto"/>
            <w:right w:val="none" w:sz="0" w:space="0" w:color="auto"/>
          </w:divBdr>
        </w:div>
        <w:div w:id="1089690566">
          <w:marLeft w:val="0"/>
          <w:marRight w:val="0"/>
          <w:marTop w:val="0"/>
          <w:marBottom w:val="0"/>
          <w:divBdr>
            <w:top w:val="none" w:sz="0" w:space="0" w:color="auto"/>
            <w:left w:val="none" w:sz="0" w:space="0" w:color="auto"/>
            <w:bottom w:val="none" w:sz="0" w:space="0" w:color="auto"/>
            <w:right w:val="none" w:sz="0" w:space="0" w:color="auto"/>
          </w:divBdr>
        </w:div>
        <w:div w:id="1089690568">
          <w:marLeft w:val="0"/>
          <w:marRight w:val="0"/>
          <w:marTop w:val="0"/>
          <w:marBottom w:val="0"/>
          <w:divBdr>
            <w:top w:val="none" w:sz="0" w:space="0" w:color="auto"/>
            <w:left w:val="none" w:sz="0" w:space="0" w:color="auto"/>
            <w:bottom w:val="none" w:sz="0" w:space="0" w:color="auto"/>
            <w:right w:val="none" w:sz="0" w:space="0" w:color="auto"/>
          </w:divBdr>
        </w:div>
        <w:div w:id="1089690569">
          <w:marLeft w:val="0"/>
          <w:marRight w:val="0"/>
          <w:marTop w:val="0"/>
          <w:marBottom w:val="0"/>
          <w:divBdr>
            <w:top w:val="none" w:sz="0" w:space="0" w:color="auto"/>
            <w:left w:val="none" w:sz="0" w:space="0" w:color="auto"/>
            <w:bottom w:val="none" w:sz="0" w:space="0" w:color="auto"/>
            <w:right w:val="none" w:sz="0" w:space="0" w:color="auto"/>
          </w:divBdr>
        </w:div>
        <w:div w:id="1089690570">
          <w:marLeft w:val="0"/>
          <w:marRight w:val="0"/>
          <w:marTop w:val="0"/>
          <w:marBottom w:val="0"/>
          <w:divBdr>
            <w:top w:val="none" w:sz="0" w:space="0" w:color="auto"/>
            <w:left w:val="none" w:sz="0" w:space="0" w:color="auto"/>
            <w:bottom w:val="none" w:sz="0" w:space="0" w:color="auto"/>
            <w:right w:val="none" w:sz="0" w:space="0" w:color="auto"/>
          </w:divBdr>
        </w:div>
        <w:div w:id="1089690572">
          <w:marLeft w:val="0"/>
          <w:marRight w:val="0"/>
          <w:marTop w:val="0"/>
          <w:marBottom w:val="0"/>
          <w:divBdr>
            <w:top w:val="none" w:sz="0" w:space="0" w:color="auto"/>
            <w:left w:val="none" w:sz="0" w:space="0" w:color="auto"/>
            <w:bottom w:val="none" w:sz="0" w:space="0" w:color="auto"/>
            <w:right w:val="none" w:sz="0" w:space="0" w:color="auto"/>
          </w:divBdr>
        </w:div>
        <w:div w:id="1089690576">
          <w:marLeft w:val="0"/>
          <w:marRight w:val="0"/>
          <w:marTop w:val="0"/>
          <w:marBottom w:val="0"/>
          <w:divBdr>
            <w:top w:val="none" w:sz="0" w:space="0" w:color="auto"/>
            <w:left w:val="none" w:sz="0" w:space="0" w:color="auto"/>
            <w:bottom w:val="none" w:sz="0" w:space="0" w:color="auto"/>
            <w:right w:val="none" w:sz="0" w:space="0" w:color="auto"/>
          </w:divBdr>
        </w:div>
        <w:div w:id="1089690577">
          <w:marLeft w:val="0"/>
          <w:marRight w:val="0"/>
          <w:marTop w:val="0"/>
          <w:marBottom w:val="0"/>
          <w:divBdr>
            <w:top w:val="none" w:sz="0" w:space="0" w:color="auto"/>
            <w:left w:val="none" w:sz="0" w:space="0" w:color="auto"/>
            <w:bottom w:val="none" w:sz="0" w:space="0" w:color="auto"/>
            <w:right w:val="none" w:sz="0" w:space="0" w:color="auto"/>
          </w:divBdr>
        </w:div>
        <w:div w:id="1089690578">
          <w:marLeft w:val="0"/>
          <w:marRight w:val="0"/>
          <w:marTop w:val="0"/>
          <w:marBottom w:val="0"/>
          <w:divBdr>
            <w:top w:val="none" w:sz="0" w:space="0" w:color="auto"/>
            <w:left w:val="none" w:sz="0" w:space="0" w:color="auto"/>
            <w:bottom w:val="none" w:sz="0" w:space="0" w:color="auto"/>
            <w:right w:val="none" w:sz="0" w:space="0" w:color="auto"/>
          </w:divBdr>
        </w:div>
        <w:div w:id="1089690582">
          <w:marLeft w:val="0"/>
          <w:marRight w:val="0"/>
          <w:marTop w:val="0"/>
          <w:marBottom w:val="0"/>
          <w:divBdr>
            <w:top w:val="none" w:sz="0" w:space="0" w:color="auto"/>
            <w:left w:val="none" w:sz="0" w:space="0" w:color="auto"/>
            <w:bottom w:val="none" w:sz="0" w:space="0" w:color="auto"/>
            <w:right w:val="none" w:sz="0" w:space="0" w:color="auto"/>
          </w:divBdr>
        </w:div>
        <w:div w:id="1089690583">
          <w:marLeft w:val="0"/>
          <w:marRight w:val="0"/>
          <w:marTop w:val="0"/>
          <w:marBottom w:val="0"/>
          <w:divBdr>
            <w:top w:val="none" w:sz="0" w:space="0" w:color="auto"/>
            <w:left w:val="none" w:sz="0" w:space="0" w:color="auto"/>
            <w:bottom w:val="none" w:sz="0" w:space="0" w:color="auto"/>
            <w:right w:val="none" w:sz="0" w:space="0" w:color="auto"/>
          </w:divBdr>
        </w:div>
        <w:div w:id="1089690588">
          <w:marLeft w:val="0"/>
          <w:marRight w:val="0"/>
          <w:marTop w:val="0"/>
          <w:marBottom w:val="0"/>
          <w:divBdr>
            <w:top w:val="none" w:sz="0" w:space="0" w:color="auto"/>
            <w:left w:val="none" w:sz="0" w:space="0" w:color="auto"/>
            <w:bottom w:val="none" w:sz="0" w:space="0" w:color="auto"/>
            <w:right w:val="none" w:sz="0" w:space="0" w:color="auto"/>
          </w:divBdr>
        </w:div>
        <w:div w:id="1089690590">
          <w:marLeft w:val="0"/>
          <w:marRight w:val="0"/>
          <w:marTop w:val="0"/>
          <w:marBottom w:val="0"/>
          <w:divBdr>
            <w:top w:val="none" w:sz="0" w:space="0" w:color="auto"/>
            <w:left w:val="none" w:sz="0" w:space="0" w:color="auto"/>
            <w:bottom w:val="none" w:sz="0" w:space="0" w:color="auto"/>
            <w:right w:val="none" w:sz="0" w:space="0" w:color="auto"/>
          </w:divBdr>
        </w:div>
        <w:div w:id="1089690591">
          <w:marLeft w:val="0"/>
          <w:marRight w:val="0"/>
          <w:marTop w:val="0"/>
          <w:marBottom w:val="0"/>
          <w:divBdr>
            <w:top w:val="none" w:sz="0" w:space="0" w:color="auto"/>
            <w:left w:val="none" w:sz="0" w:space="0" w:color="auto"/>
            <w:bottom w:val="none" w:sz="0" w:space="0" w:color="auto"/>
            <w:right w:val="none" w:sz="0" w:space="0" w:color="auto"/>
          </w:divBdr>
        </w:div>
        <w:div w:id="1089690593">
          <w:marLeft w:val="0"/>
          <w:marRight w:val="0"/>
          <w:marTop w:val="0"/>
          <w:marBottom w:val="0"/>
          <w:divBdr>
            <w:top w:val="none" w:sz="0" w:space="0" w:color="auto"/>
            <w:left w:val="none" w:sz="0" w:space="0" w:color="auto"/>
            <w:bottom w:val="none" w:sz="0" w:space="0" w:color="auto"/>
            <w:right w:val="none" w:sz="0" w:space="0" w:color="auto"/>
          </w:divBdr>
        </w:div>
        <w:div w:id="1089690594">
          <w:marLeft w:val="0"/>
          <w:marRight w:val="0"/>
          <w:marTop w:val="0"/>
          <w:marBottom w:val="0"/>
          <w:divBdr>
            <w:top w:val="none" w:sz="0" w:space="0" w:color="auto"/>
            <w:left w:val="none" w:sz="0" w:space="0" w:color="auto"/>
            <w:bottom w:val="none" w:sz="0" w:space="0" w:color="auto"/>
            <w:right w:val="none" w:sz="0" w:space="0" w:color="auto"/>
          </w:divBdr>
        </w:div>
        <w:div w:id="1089690595">
          <w:marLeft w:val="0"/>
          <w:marRight w:val="0"/>
          <w:marTop w:val="0"/>
          <w:marBottom w:val="0"/>
          <w:divBdr>
            <w:top w:val="none" w:sz="0" w:space="0" w:color="auto"/>
            <w:left w:val="none" w:sz="0" w:space="0" w:color="auto"/>
            <w:bottom w:val="none" w:sz="0" w:space="0" w:color="auto"/>
            <w:right w:val="none" w:sz="0" w:space="0" w:color="auto"/>
          </w:divBdr>
        </w:div>
        <w:div w:id="1089690597">
          <w:marLeft w:val="0"/>
          <w:marRight w:val="0"/>
          <w:marTop w:val="0"/>
          <w:marBottom w:val="0"/>
          <w:divBdr>
            <w:top w:val="none" w:sz="0" w:space="0" w:color="auto"/>
            <w:left w:val="none" w:sz="0" w:space="0" w:color="auto"/>
            <w:bottom w:val="none" w:sz="0" w:space="0" w:color="auto"/>
            <w:right w:val="none" w:sz="0" w:space="0" w:color="auto"/>
          </w:divBdr>
        </w:div>
        <w:div w:id="1089690599">
          <w:marLeft w:val="0"/>
          <w:marRight w:val="0"/>
          <w:marTop w:val="0"/>
          <w:marBottom w:val="0"/>
          <w:divBdr>
            <w:top w:val="none" w:sz="0" w:space="0" w:color="auto"/>
            <w:left w:val="none" w:sz="0" w:space="0" w:color="auto"/>
            <w:bottom w:val="none" w:sz="0" w:space="0" w:color="auto"/>
            <w:right w:val="none" w:sz="0" w:space="0" w:color="auto"/>
          </w:divBdr>
        </w:div>
        <w:div w:id="1089690600">
          <w:marLeft w:val="0"/>
          <w:marRight w:val="0"/>
          <w:marTop w:val="0"/>
          <w:marBottom w:val="0"/>
          <w:divBdr>
            <w:top w:val="none" w:sz="0" w:space="0" w:color="auto"/>
            <w:left w:val="none" w:sz="0" w:space="0" w:color="auto"/>
            <w:bottom w:val="none" w:sz="0" w:space="0" w:color="auto"/>
            <w:right w:val="none" w:sz="0" w:space="0" w:color="auto"/>
          </w:divBdr>
        </w:div>
        <w:div w:id="1089690601">
          <w:marLeft w:val="0"/>
          <w:marRight w:val="0"/>
          <w:marTop w:val="0"/>
          <w:marBottom w:val="0"/>
          <w:divBdr>
            <w:top w:val="none" w:sz="0" w:space="0" w:color="auto"/>
            <w:left w:val="none" w:sz="0" w:space="0" w:color="auto"/>
            <w:bottom w:val="none" w:sz="0" w:space="0" w:color="auto"/>
            <w:right w:val="none" w:sz="0" w:space="0" w:color="auto"/>
          </w:divBdr>
        </w:div>
        <w:div w:id="1089690603">
          <w:marLeft w:val="0"/>
          <w:marRight w:val="0"/>
          <w:marTop w:val="0"/>
          <w:marBottom w:val="0"/>
          <w:divBdr>
            <w:top w:val="none" w:sz="0" w:space="0" w:color="auto"/>
            <w:left w:val="none" w:sz="0" w:space="0" w:color="auto"/>
            <w:bottom w:val="none" w:sz="0" w:space="0" w:color="auto"/>
            <w:right w:val="none" w:sz="0" w:space="0" w:color="auto"/>
          </w:divBdr>
        </w:div>
        <w:div w:id="1089690605">
          <w:marLeft w:val="0"/>
          <w:marRight w:val="0"/>
          <w:marTop w:val="0"/>
          <w:marBottom w:val="0"/>
          <w:divBdr>
            <w:top w:val="none" w:sz="0" w:space="0" w:color="auto"/>
            <w:left w:val="none" w:sz="0" w:space="0" w:color="auto"/>
            <w:bottom w:val="none" w:sz="0" w:space="0" w:color="auto"/>
            <w:right w:val="none" w:sz="0" w:space="0" w:color="auto"/>
          </w:divBdr>
        </w:div>
      </w:divsChild>
    </w:div>
    <w:div w:id="19843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tar-10\Downloads\&#160;&#1094;&#1080;&#1092;&#1088;&#1086;&#1074;&#1086;&#1075;&#1086;%20&#1086;&#1073;&#1088;&#1072;&#1079;&#1086;&#1074;&#1072;&#1090;&#1077;&#1083;&#1100;&#1085;&#1086;&#1075;&#1086;%20&#1082;&#1086;&#1085;&#1090;&#1077;&#1085;&#1090;&#1072;&#16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hys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et.colorado.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alter-fendt.de/html5/phru/" TargetMode="External"/><Relationship Id="rId4" Type="http://schemas.openxmlformats.org/officeDocument/2006/relationships/settings" Target="settings.xml"/><Relationship Id="rId9" Type="http://schemas.openxmlformats.org/officeDocument/2006/relationships/hyperlink" Target="https://m.edsoo.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ol7_003\Downloads\&#1060;&#1080;&#1079;&#1080;&#1082;&#1072;%20&#1080;&#1089;&#1087;&#108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CA664-06E4-4D9A-A9A8-FA7AC9F9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Физика испр</Template>
  <TotalTime>99</TotalTime>
  <Pages>46</Pages>
  <Words>16779</Words>
  <Characters>95646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Физика. 10-11 кл. класс (А. В. Шаталина)</vt:lpstr>
    </vt:vector>
  </TitlesOfParts>
  <Company>SPecialiST RePack</Company>
  <LinksUpToDate>false</LinksUpToDate>
  <CharactersWithSpaces>112201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Физика. 10-11 кл. класс (А. В. Шаталина)</dc:title>
  <dc:subject/>
  <dc:creator>School7_003</dc:creator>
  <cp:keywords>5-е издание, 2021 г.</cp:keywords>
  <dc:description/>
  <cp:lastModifiedBy>Пользователь</cp:lastModifiedBy>
  <cp:revision>17</cp:revision>
  <cp:lastPrinted>2021-12-17T09:13:00Z</cp:lastPrinted>
  <dcterms:created xsi:type="dcterms:W3CDTF">2026-05-22T10:17:00Z</dcterms:created>
  <dcterms:modified xsi:type="dcterms:W3CDTF">2026-06-04T06:56:00Z</dcterms:modified>
</cp:coreProperties>
</file>