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Cs w:val="28"/>
        </w:rPr>
      </w:pPr>
      <w:r w:rsidRPr="000D7E69">
        <w:rPr>
          <w:rFonts w:ascii="Times New Roman" w:hAnsi="Times New Roman" w:cs="Times New Roman"/>
          <w:szCs w:val="28"/>
        </w:rPr>
        <w:t>Министерство просвещения Приднестровской Молдавской Республики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Cs w:val="28"/>
        </w:rPr>
      </w:pPr>
      <w:r w:rsidRPr="000D7E69">
        <w:rPr>
          <w:rFonts w:ascii="Times New Roman" w:hAnsi="Times New Roman" w:cs="Times New Roman"/>
          <w:szCs w:val="28"/>
        </w:rPr>
        <w:t>ГОУ ДПО «Институт развития образования и повышения квалификации»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7E69" w:rsidRPr="000D7E69" w:rsidRDefault="000D7E69" w:rsidP="000D7E69">
      <w:pPr>
        <w:shd w:val="clear" w:color="auto" w:fill="FFFFFF"/>
        <w:tabs>
          <w:tab w:val="left" w:pos="993"/>
        </w:tabs>
        <w:spacing w:after="0"/>
        <w:ind w:firstLine="709"/>
        <w:jc w:val="center"/>
        <w:outlineLvl w:val="0"/>
        <w:rPr>
          <w:rFonts w:ascii="Times New Roman" w:eastAsia="Calibri" w:hAnsi="Times New Roman" w:cs="Times New Roman"/>
          <w:b/>
          <w:sz w:val="36"/>
          <w:szCs w:val="28"/>
        </w:rPr>
      </w:pPr>
      <w:r w:rsidRPr="000D7E69">
        <w:rPr>
          <w:rFonts w:ascii="Times New Roman" w:eastAsia="Times New Roman" w:hAnsi="Times New Roman" w:cs="Times New Roman"/>
          <w:b/>
          <w:spacing w:val="6"/>
          <w:sz w:val="32"/>
          <w:szCs w:val="28"/>
          <w:lang w:eastAsia="ru-RU"/>
        </w:rPr>
        <w:t>ЭКЗАМЕНАЦИОННЫЕ БИЛЕТЫ</w:t>
      </w:r>
      <w:r>
        <w:rPr>
          <w:rFonts w:ascii="Times New Roman" w:eastAsia="Times New Roman" w:hAnsi="Times New Roman" w:cs="Times New Roman"/>
          <w:b/>
          <w:spacing w:val="6"/>
          <w:sz w:val="32"/>
          <w:szCs w:val="28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b/>
          <w:spacing w:val="6"/>
          <w:sz w:val="32"/>
          <w:szCs w:val="28"/>
          <w:lang w:eastAsia="ru-RU"/>
        </w:rPr>
        <w:t>ДЛЯ ПРОВЕДЕНИЯ УСТНОЙ ПРОМЕЖУТОЧНОЙ АТТЕСТАЦИИ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ПО УЧЕБНОМУ ПРЕДМЕТУ «</w:t>
      </w:r>
      <w:r>
        <w:rPr>
          <w:rFonts w:ascii="Times New Roman" w:hAnsi="Times New Roman" w:cs="Times New Roman"/>
          <w:b/>
          <w:sz w:val="32"/>
          <w:szCs w:val="28"/>
        </w:rPr>
        <w:t>РУССКИЙ ЯЗЫК</w:t>
      </w:r>
      <w:r w:rsidRPr="000D7E69"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(БАЗОВЫЙ УРОВЕНЬ (</w:t>
      </w:r>
      <w:r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Pr="000D7E69">
        <w:rPr>
          <w:rFonts w:ascii="Times New Roman" w:eastAsia="Calibri" w:hAnsi="Times New Roman" w:cs="Times New Roman"/>
          <w:b/>
          <w:sz w:val="32"/>
          <w:szCs w:val="28"/>
        </w:rPr>
        <w:t>–8, 10 КЛАССЫ))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ДЛЯ ОБУЧАЮЩИХСЯ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ОРГАНИЗАЦИЙ ОБЩЕГО ОБРАЗОВАНИЯ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D7E69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73FFB" w:rsidRDefault="00B73FFB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73FFB" w:rsidRDefault="00B73FFB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B73FFB" w:rsidRDefault="00B73FFB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D7E69" w:rsidRPr="000D7E69" w:rsidRDefault="000D7E69" w:rsidP="000D7E6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D7E69">
        <w:rPr>
          <w:rFonts w:ascii="Times New Roman" w:hAnsi="Times New Roman" w:cs="Times New Roman"/>
          <w:sz w:val="24"/>
          <w:szCs w:val="28"/>
        </w:rPr>
        <w:t>Тирасполь</w:t>
      </w:r>
    </w:p>
    <w:p w:rsidR="00B73FFB" w:rsidRDefault="000D7E69" w:rsidP="000D7E69">
      <w:pPr>
        <w:shd w:val="clear" w:color="auto" w:fill="FFFFFF"/>
        <w:tabs>
          <w:tab w:val="left" w:pos="993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0D7E69">
        <w:rPr>
          <w:rFonts w:ascii="Times New Roman" w:hAnsi="Times New Roman" w:cs="Times New Roman"/>
          <w:sz w:val="24"/>
          <w:szCs w:val="28"/>
        </w:rPr>
        <w:t>2026</w:t>
      </w:r>
    </w:p>
    <w:p w:rsidR="00B73FFB" w:rsidRDefault="00B73FF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410944" w:rsidRPr="000D7E69" w:rsidRDefault="00B65957" w:rsidP="000D7E69">
      <w:pPr>
        <w:tabs>
          <w:tab w:val="left" w:pos="993"/>
        </w:tabs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  <w:r w:rsidR="00410944" w:rsidRPr="000D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0944" w:rsidRPr="000D7E69" w:rsidRDefault="00410944" w:rsidP="00B65957">
      <w:pPr>
        <w:tabs>
          <w:tab w:val="left" w:pos="993"/>
        </w:tabs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билеты по русскому языку составлены в соответствии с требованиями государственного образовательного стандарта и в соответствии с содержанием новой программы </w:t>
      </w:r>
      <w:r w:rsidRPr="000D7E69">
        <w:rPr>
          <w:rFonts w:ascii="Times New Roman" w:eastAsia="Calibri" w:hAnsi="Times New Roman" w:cs="Times New Roman"/>
          <w:sz w:val="24"/>
          <w:szCs w:val="24"/>
          <w:lang w:eastAsia="ru-RU"/>
        </w:rPr>
        <w:t>по русскому языку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410944" w:rsidRPr="000D7E69" w:rsidRDefault="00410944" w:rsidP="00B65957">
      <w:pPr>
        <w:tabs>
          <w:tab w:val="left" w:pos="993"/>
        </w:tabs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билет состоит из </w:t>
      </w: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 вопросов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Первый вопрос направлен на проверку правил по русскому языку и предполагает практическое применение: учащиеся вставляют пропущенные буквы, объясняют правило и подтверждают его знание на конкретных примерах. Второй вопрос предполагает выполнение практического задания: разбор предложения, подбор синонимов или антонимов, определение лексического значения слова и т.д. </w:t>
      </w:r>
    </w:p>
    <w:p w:rsidR="00410944" w:rsidRPr="000D7E69" w:rsidRDefault="00410944" w:rsidP="00B65957">
      <w:pPr>
        <w:tabs>
          <w:tab w:val="left" w:pos="993"/>
        </w:tabs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Таким образом, данные билеты обеспечивают баланс между проверкой теоретических знаний и практическими умениями, соответствуют современным требованиям к оценке учебных достижений. </w:t>
      </w:r>
    </w:p>
    <w:p w:rsidR="00410944" w:rsidRPr="000D7E69" w:rsidRDefault="00410944" w:rsidP="00B65957">
      <w:pPr>
        <w:tabs>
          <w:tab w:val="left" w:pos="993"/>
        </w:tabs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билеты обеспечат комплексную проверку знаний и умений учащихся, соответствуют возрастным особенностям и уровню подготовки, а также сохраняют преемственность с ранее изученным материалом. </w:t>
      </w:r>
    </w:p>
    <w:p w:rsidR="00410944" w:rsidRPr="000D7E69" w:rsidRDefault="00410944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задание к билетам учитель составляет самостоятельно, учитывая уровень подготовки конкретного класса. Это позволяет адаптировать экзаменационный материал к реальным учебным достижениям учащихся и обеспечить объективность проверки знаний. </w:t>
      </w:r>
    </w:p>
    <w:p w:rsidR="00410944" w:rsidRPr="000D7E69" w:rsidRDefault="00410944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Билеты предложенных комплектов носят примерный характер. Образовательное учреждение имеет право внести в экзаменационный материал изменения, учитывающие особенности программы, по которой строилось обучение: частично заменить вопросы, дополнить другими заданиями.  </w:t>
      </w:r>
    </w:p>
    <w:p w:rsidR="00B65957" w:rsidRPr="000D7E69" w:rsidRDefault="00B65957" w:rsidP="00B65957">
      <w:pPr>
        <w:shd w:val="clear" w:color="auto" w:fill="FFFFFF"/>
        <w:tabs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pacing w:val="-12"/>
          <w:sz w:val="24"/>
          <w:szCs w:val="24"/>
          <w:lang w:eastAsia="ru-RU"/>
        </w:rPr>
        <w:t>БИЛЕТ № 1</w:t>
      </w:r>
    </w:p>
    <w:p w:rsidR="00086DC9" w:rsidRPr="000D7E69" w:rsidRDefault="00086DC9" w:rsidP="00B65957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Безударные проверяемые и непроверяемые гласные корня. Вста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вить в указанные слова буквы и объяснить их правописание.</w:t>
      </w:r>
    </w:p>
    <w:p w:rsidR="00086DC9" w:rsidRPr="000D7E69" w:rsidRDefault="00086DC9" w:rsidP="00B65957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Словосочетание как единица синтаксиса. Разобрать указанное словосочетание</w:t>
      </w:r>
      <w:r w:rsidR="009D4A79"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как единицу синтаксиса</w:t>
      </w: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45"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БИЛЕТ № 2</w:t>
      </w:r>
    </w:p>
    <w:p w:rsidR="00086DC9" w:rsidRPr="000D7E69" w:rsidRDefault="00086DC9" w:rsidP="00B65957">
      <w:pPr>
        <w:widowControl w:val="0"/>
        <w:numPr>
          <w:ilvl w:val="0"/>
          <w:numId w:val="21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Проверяемые согласные в корне слова. Вставить в указанные сло</w:t>
      </w:r>
      <w:r w:rsidRPr="000D7E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буквы и объяснить их правописание.</w:t>
      </w:r>
    </w:p>
    <w:p w:rsidR="00086DC9" w:rsidRPr="000D7E69" w:rsidRDefault="0088382A" w:rsidP="00B65957">
      <w:pPr>
        <w:widowControl w:val="0"/>
        <w:numPr>
          <w:ilvl w:val="0"/>
          <w:numId w:val="21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Виды предложений по цели высказывания.  </w:t>
      </w:r>
      <w:r w:rsidR="00086DC9"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Разобрать указанное простое пред</w:t>
      </w:r>
      <w:r w:rsidR="00086DC9"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="00B65957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35"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БИЛЕТ № 3</w:t>
      </w:r>
    </w:p>
    <w:p w:rsidR="00086DC9" w:rsidRPr="000D7E69" w:rsidRDefault="00086DC9" w:rsidP="00B65957">
      <w:pPr>
        <w:widowControl w:val="0"/>
        <w:numPr>
          <w:ilvl w:val="0"/>
          <w:numId w:val="22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before="10"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Непроизносимые согласные в корне слова. Вставить в указанные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буквы и объяснить их правописание.</w:t>
      </w:r>
    </w:p>
    <w:p w:rsidR="00086DC9" w:rsidRPr="000D7E69" w:rsidRDefault="00D03288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Главные члены предложения. Подлежащее и сказуемое. Разобрать указанное простое предложение.</w:t>
      </w:r>
    </w:p>
    <w:p w:rsidR="00086DC9" w:rsidRPr="000D7E69" w:rsidRDefault="00086DC9" w:rsidP="00B65957">
      <w:pPr>
        <w:tabs>
          <w:tab w:val="left" w:pos="993"/>
        </w:tabs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№ </w:t>
      </w:r>
      <w:r w:rsidRPr="000D7E69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4</w:t>
      </w:r>
    </w:p>
    <w:p w:rsidR="00086DC9" w:rsidRPr="000D7E69" w:rsidRDefault="00086DC9" w:rsidP="00B65957">
      <w:pPr>
        <w:widowControl w:val="0"/>
        <w:numPr>
          <w:ilvl w:val="0"/>
          <w:numId w:val="24"/>
        </w:numPr>
        <w:shd w:val="clear" w:color="auto" w:fill="FFFFFF"/>
        <w:tabs>
          <w:tab w:val="left" w:pos="523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Буквы и, у, а после шипящих. Вставить в указанные слова буквы и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правописание.</w:t>
      </w:r>
    </w:p>
    <w:p w:rsidR="00086DC9" w:rsidRPr="000D7E69" w:rsidRDefault="00B34031" w:rsidP="00B65957">
      <w:pPr>
        <w:widowControl w:val="0"/>
        <w:numPr>
          <w:ilvl w:val="0"/>
          <w:numId w:val="24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9D4A79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торостепенные члены предложения.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Разобрать указанное простое предложение.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40"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lastRenderedPageBreak/>
        <w:t>БИЛЕТ № 5</w:t>
      </w:r>
    </w:p>
    <w:p w:rsidR="00086DC9" w:rsidRPr="000D7E69" w:rsidRDefault="00086DC9" w:rsidP="00B65957">
      <w:pPr>
        <w:widowControl w:val="0"/>
        <w:numPr>
          <w:ilvl w:val="0"/>
          <w:numId w:val="25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Разделительные </w:t>
      </w:r>
      <w:r w:rsidRPr="000D7E6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ъ 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r w:rsidRPr="000D7E6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ь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 Вставить в указанные слова буквы и объяс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их правописание.</w:t>
      </w:r>
    </w:p>
    <w:p w:rsidR="00D03288" w:rsidRPr="000D7E69" w:rsidRDefault="00B34031" w:rsidP="00B65957">
      <w:pPr>
        <w:widowControl w:val="0"/>
        <w:numPr>
          <w:ilvl w:val="0"/>
          <w:numId w:val="25"/>
        </w:numPr>
        <w:shd w:val="clear" w:color="auto" w:fill="FFFFFF"/>
        <w:tabs>
          <w:tab w:val="left" w:pos="54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D4A79"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редложения с однородными членами. Знаки препинания в предложениях с однородными членами.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Разобрать указанное простое пред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r w:rsidR="00D03288" w:rsidRPr="000D7E6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40"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БИЛЕТ № 6</w:t>
      </w:r>
    </w:p>
    <w:p w:rsidR="00086DC9" w:rsidRPr="000D7E69" w:rsidRDefault="00086DC9" w:rsidP="00B65957">
      <w:pPr>
        <w:widowControl w:val="0"/>
        <w:numPr>
          <w:ilvl w:val="0"/>
          <w:numId w:val="26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before="5"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Морфема- минимальная значимая единица языка. Произвести морфемный разбор указанных слов.</w:t>
      </w:r>
    </w:p>
    <w:p w:rsidR="00086DC9" w:rsidRPr="000D7E69" w:rsidRDefault="00B34031" w:rsidP="00B65957">
      <w:pPr>
        <w:widowControl w:val="0"/>
        <w:numPr>
          <w:ilvl w:val="0"/>
          <w:numId w:val="26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before="5"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редложения с обращениями</w:t>
      </w:r>
      <w:r w:rsidR="00086DC9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Разобрать указанное простое пред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40"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БИЛЕТ № 7</w:t>
      </w:r>
    </w:p>
    <w:p w:rsidR="00086DC9" w:rsidRPr="000D7E69" w:rsidRDefault="00086DC9" w:rsidP="00B65957">
      <w:pPr>
        <w:widowControl w:val="0"/>
        <w:numPr>
          <w:ilvl w:val="0"/>
          <w:numId w:val="27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Употребление </w:t>
      </w:r>
      <w:r w:rsidRPr="000D7E6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ь </w:t>
      </w:r>
      <w:r w:rsidRPr="000D7E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на конце существительных и прилагательных пос</w:t>
      </w:r>
      <w:r w:rsidRPr="000D7E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ле шипящих. В данном тексте вставить необходимые орфограммы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27"/>
        </w:numPr>
        <w:shd w:val="clear" w:color="auto" w:fill="FFFFFF"/>
        <w:tabs>
          <w:tab w:val="left" w:pos="55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Простые и сложные предложения. Разобрать указанное сложное пред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ложение.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54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547"/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8</w:t>
      </w:r>
    </w:p>
    <w:p w:rsidR="00086DC9" w:rsidRPr="000D7E69" w:rsidRDefault="00086DC9" w:rsidP="00B65957">
      <w:pPr>
        <w:widowControl w:val="0"/>
        <w:numPr>
          <w:ilvl w:val="0"/>
          <w:numId w:val="28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Обозначение мягкости согласных с помощью </w:t>
      </w:r>
      <w:r w:rsidRPr="000D7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данном тексте вставить необходимые орфограммы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28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сложного предложения.</w:t>
      </w:r>
      <w:r w:rsidRPr="000D7E6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 указанное сложное пред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ложение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40"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9</w:t>
      </w:r>
    </w:p>
    <w:p w:rsidR="00086DC9" w:rsidRPr="000D7E69" w:rsidRDefault="00086DC9" w:rsidP="00B65957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приставок. 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Вста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вить пропущенные буквы и     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 объяснить их правописание.</w:t>
      </w:r>
    </w:p>
    <w:p w:rsidR="00086DC9" w:rsidRPr="000D7E69" w:rsidRDefault="00086DC9" w:rsidP="00B65957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Прямая речь. Расставить знаки препинания в предложениях с 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прямой речью.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35"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</w:t>
      </w:r>
    </w:p>
    <w:p w:rsidR="00086DC9" w:rsidRPr="000D7E69" w:rsidRDefault="00086DC9" w:rsidP="00B65957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Чередование гласных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о-а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корне. Вставить пропущенные орфог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30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 Составить диалог. Объяснить знаки препинания при диа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логе.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35"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</w:t>
      </w:r>
    </w:p>
    <w:p w:rsidR="00086DC9" w:rsidRPr="000D7E69" w:rsidRDefault="00086DC9" w:rsidP="00B65957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е-о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в корне. Вставить пропущенные орфог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Тире между подлежащим и сказуемым. Расставить знаки препинания в тексте и определить способ выражения главных членов предложения. 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35"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</w:p>
    <w:p w:rsidR="00086DC9" w:rsidRPr="000D7E69" w:rsidRDefault="00086DC9" w:rsidP="00B65957">
      <w:pPr>
        <w:widowControl w:val="0"/>
        <w:numPr>
          <w:ilvl w:val="0"/>
          <w:numId w:val="32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и-ы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ц.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Вставить пропущенные орфог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32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и согласные звуки. Произвести фонетический разбор указанного   слова.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before="230"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</w:p>
    <w:p w:rsidR="00086DC9" w:rsidRPr="000D7E69" w:rsidRDefault="00086DC9" w:rsidP="00B65957">
      <w:pPr>
        <w:widowControl w:val="0"/>
        <w:numPr>
          <w:ilvl w:val="0"/>
          <w:numId w:val="33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 как часть речи. Произвести морфологический разбор имени существительного.</w:t>
      </w:r>
    </w:p>
    <w:p w:rsidR="00086DC9" w:rsidRPr="000D7E69" w:rsidRDefault="00086DC9" w:rsidP="00B65957">
      <w:pPr>
        <w:widowControl w:val="0"/>
        <w:numPr>
          <w:ilvl w:val="0"/>
          <w:numId w:val="33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Согласные твердые и мягкие. Произвести фонетический разбор указанного слова.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</w:p>
    <w:p w:rsidR="00086DC9" w:rsidRPr="000D7E69" w:rsidRDefault="00086DC9" w:rsidP="00B65957">
      <w:pPr>
        <w:widowControl w:val="0"/>
        <w:numPr>
          <w:ilvl w:val="0"/>
          <w:numId w:val="34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имен существительных. Род несклоняемых имен существительных. К данным существительным в един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ственном числе подобрать имена прилагательные.</w:t>
      </w:r>
    </w:p>
    <w:p w:rsidR="00086DC9" w:rsidRPr="000D7E69" w:rsidRDefault="00086DC9" w:rsidP="00B6595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суффиксе -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ЧИК- 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-  -ЩИК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-. Вставить пропущенные орфог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раммы и объяснить правописание.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</w:t>
      </w:r>
    </w:p>
    <w:p w:rsidR="00086DC9" w:rsidRPr="000D7E69" w:rsidRDefault="00086DC9" w:rsidP="00B65957">
      <w:pPr>
        <w:widowControl w:val="0"/>
        <w:numPr>
          <w:ilvl w:val="0"/>
          <w:numId w:val="35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существительные, которые имеют форму только единствен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или множественного числа. Привести примеры.</w:t>
      </w:r>
    </w:p>
    <w:p w:rsidR="00086DC9" w:rsidRPr="000D7E69" w:rsidRDefault="00086DC9" w:rsidP="00B65957">
      <w:pPr>
        <w:widowControl w:val="0"/>
        <w:numPr>
          <w:ilvl w:val="0"/>
          <w:numId w:val="35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Двойная роль букв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е, ё, ю, я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Произвести фонетический разбор указанного слова.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557"/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 № 16</w:t>
      </w:r>
    </w:p>
    <w:p w:rsidR="00086DC9" w:rsidRPr="000D7E69" w:rsidRDefault="00086DC9" w:rsidP="00B65957">
      <w:pPr>
        <w:widowControl w:val="0"/>
        <w:numPr>
          <w:ilvl w:val="0"/>
          <w:numId w:val="36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падежных окончаниях имен существи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  в единственном числе. Вставить пропущенные орфог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раммы и объяснить     правописание.</w:t>
      </w:r>
    </w:p>
    <w:p w:rsidR="00086DC9" w:rsidRPr="000D7E69" w:rsidRDefault="00086DC9" w:rsidP="00B65957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 его лексическое значение. Паронимы. Омонимы. Составить с    данными словами словосочетания, используя один из паронимов пары.</w:t>
      </w:r>
    </w:p>
    <w:p w:rsidR="001F76BD" w:rsidRPr="000D7E69" w:rsidRDefault="001F76BD" w:rsidP="00B65957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БИЛЕТ № 17</w:t>
      </w:r>
    </w:p>
    <w:p w:rsidR="00D03288" w:rsidRPr="000D7E69" w:rsidRDefault="001F76BD" w:rsidP="00B65957">
      <w:pPr>
        <w:widowControl w:val="0"/>
        <w:numPr>
          <w:ilvl w:val="0"/>
          <w:numId w:val="37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86DC9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="00086DC9"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о-е</w:t>
      </w:r>
      <w:r w:rsidR="00086DC9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в окончаниях существительных и </w:t>
      </w:r>
    </w:p>
    <w:p w:rsidR="00086DC9" w:rsidRPr="000D7E69" w:rsidRDefault="001F76BD" w:rsidP="00B65957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DC9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прилагательных.</w:t>
      </w:r>
    </w:p>
    <w:p w:rsidR="00CE15B4" w:rsidRPr="000D7E69" w:rsidRDefault="001F76BD" w:rsidP="00B65957">
      <w:pPr>
        <w:widowControl w:val="0"/>
        <w:numPr>
          <w:ilvl w:val="0"/>
          <w:numId w:val="37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DC9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Однозначные и многозначные слова. Определить лексическое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5B4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DC9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   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слов в данных словосочетаниях.</w:t>
      </w:r>
    </w:p>
    <w:p w:rsidR="001F76BD" w:rsidRPr="000D7E69" w:rsidRDefault="001F76BD" w:rsidP="00B65957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БИЛЕТ № 18</w:t>
      </w:r>
    </w:p>
    <w:p w:rsidR="00086DC9" w:rsidRPr="000D7E69" w:rsidRDefault="00086DC9" w:rsidP="00B65957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 как часть речи.  Произвести морфологический разбор указанного имени прилагательного.</w:t>
      </w:r>
    </w:p>
    <w:p w:rsidR="00086DC9" w:rsidRPr="000D7E69" w:rsidRDefault="00086DC9" w:rsidP="00B65957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и переносное значение слов. Составить словосочетания или предложения, используя предложенные слова в прямом и переносном значениях.</w:t>
      </w:r>
    </w:p>
    <w:p w:rsidR="00397959" w:rsidRPr="000D7E69" w:rsidRDefault="00397959" w:rsidP="00B65957">
      <w:pPr>
        <w:widowControl w:val="0"/>
        <w:numPr>
          <w:ilvl w:val="0"/>
          <w:numId w:val="38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БИЛЕТ № 19</w:t>
      </w:r>
    </w:p>
    <w:p w:rsidR="00086DC9" w:rsidRPr="000D7E69" w:rsidRDefault="00086DC9" w:rsidP="00B65957">
      <w:pPr>
        <w:widowControl w:val="0"/>
        <w:numPr>
          <w:ilvl w:val="0"/>
          <w:numId w:val="43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падежных окончаниях имен прилага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тельных. Вставить пропущенные орфог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43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Синонимы. Антонимы. Подобрать синонимы и антонимы к указанным словам.</w:t>
      </w:r>
    </w:p>
    <w:p w:rsidR="00397959" w:rsidRPr="000D7E69" w:rsidRDefault="00397959" w:rsidP="00B65957">
      <w:pPr>
        <w:widowControl w:val="0"/>
        <w:numPr>
          <w:ilvl w:val="0"/>
          <w:numId w:val="43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БИЛЕТ № 20</w:t>
      </w:r>
    </w:p>
    <w:p w:rsidR="00086DC9" w:rsidRPr="000D7E69" w:rsidRDefault="00086DC9" w:rsidP="00B65957">
      <w:pPr>
        <w:widowControl w:val="0"/>
        <w:numPr>
          <w:ilvl w:val="0"/>
          <w:numId w:val="44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Произвести морфологический разбор глагола.</w:t>
      </w:r>
    </w:p>
    <w:p w:rsidR="00086DC9" w:rsidRPr="000D7E69" w:rsidRDefault="00086DC9" w:rsidP="00B65957">
      <w:pPr>
        <w:widowControl w:val="0"/>
        <w:numPr>
          <w:ilvl w:val="0"/>
          <w:numId w:val="44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и образование слов. Определить, в какой колонке даны однокоренные слова, а в какой-  формы одного и того же слова.</w:t>
      </w:r>
    </w:p>
    <w:p w:rsidR="001F76BD" w:rsidRPr="000D7E69" w:rsidRDefault="001F76BD" w:rsidP="00B65957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БИЛЕТ № 21</w:t>
      </w:r>
    </w:p>
    <w:p w:rsidR="00086DC9" w:rsidRPr="000D7E69" w:rsidRDefault="00086DC9" w:rsidP="00B65957">
      <w:pPr>
        <w:widowControl w:val="0"/>
        <w:numPr>
          <w:ilvl w:val="0"/>
          <w:numId w:val="42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в глаголах. Вставить пропущенные </w:t>
      </w:r>
      <w:r w:rsidR="001F76BD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42"/>
        </w:numPr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Окончание. Найти окончания в указанных словах.</w:t>
      </w:r>
    </w:p>
    <w:p w:rsidR="001F76BD" w:rsidRPr="000D7E69" w:rsidRDefault="001F76BD" w:rsidP="00B65957">
      <w:pPr>
        <w:widowControl w:val="0"/>
        <w:shd w:val="clear" w:color="auto" w:fill="FFFFFF"/>
        <w:tabs>
          <w:tab w:val="left" w:pos="576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БИЛЕТ № 22</w:t>
      </w:r>
    </w:p>
    <w:p w:rsidR="00086DC9" w:rsidRPr="000D7E69" w:rsidRDefault="00086DC9" w:rsidP="00B65957">
      <w:pPr>
        <w:widowControl w:val="0"/>
        <w:numPr>
          <w:ilvl w:val="0"/>
          <w:numId w:val="41"/>
        </w:numPr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тся</w:t>
      </w:r>
      <w:proofErr w:type="spellEnd"/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ться</w:t>
      </w:r>
      <w:proofErr w:type="spellEnd"/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глаголах. Вставить пропущенные   </w:t>
      </w:r>
    </w:p>
    <w:p w:rsidR="00086DC9" w:rsidRPr="000D7E69" w:rsidRDefault="00086DC9" w:rsidP="00B65957">
      <w:pPr>
        <w:widowControl w:val="0"/>
        <w:shd w:val="clear" w:color="auto" w:fill="FFFFFF"/>
        <w:tabs>
          <w:tab w:val="left" w:pos="557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орфограммы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41"/>
        </w:numPr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слова. Какие значимые части слова могут входить в осно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ву?  </w:t>
      </w:r>
      <w:r w:rsidR="001F76BD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Произвести морфемный разбор указанных слов.</w:t>
      </w:r>
    </w:p>
    <w:p w:rsidR="001F76BD" w:rsidRPr="000D7E69" w:rsidRDefault="001F76BD" w:rsidP="00B65957">
      <w:pPr>
        <w:widowControl w:val="0"/>
        <w:shd w:val="clear" w:color="auto" w:fill="FFFFFF"/>
        <w:tabs>
          <w:tab w:val="left" w:pos="571"/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 № 23</w:t>
      </w:r>
    </w:p>
    <w:p w:rsidR="00086DC9" w:rsidRPr="000D7E69" w:rsidRDefault="00086DC9" w:rsidP="00B65957">
      <w:pPr>
        <w:widowControl w:val="0"/>
        <w:numPr>
          <w:ilvl w:val="0"/>
          <w:numId w:val="40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0D7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е-и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корнях с чередованием. Вставить пропущенные орфограммы и объяснить правописание.</w:t>
      </w:r>
    </w:p>
    <w:p w:rsidR="00086DC9" w:rsidRPr="000D7E69" w:rsidRDefault="00086DC9" w:rsidP="00B65957">
      <w:pPr>
        <w:widowControl w:val="0"/>
        <w:numPr>
          <w:ilvl w:val="0"/>
          <w:numId w:val="40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склонения имен существительных. Определить склонение       существительных.</w:t>
      </w:r>
    </w:p>
    <w:p w:rsidR="00CE15B4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 № 24</w:t>
      </w:r>
    </w:p>
    <w:p w:rsidR="00086DC9" w:rsidRPr="000D7E69" w:rsidRDefault="00086DC9" w:rsidP="00B65957">
      <w:pPr>
        <w:widowControl w:val="0"/>
        <w:numPr>
          <w:ilvl w:val="0"/>
          <w:numId w:val="39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определить спряжение глагола с безударным личным оконча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нием? Указать спряжение указанных глаголов, вставить пропущенные гласные в окончания глаголов.</w:t>
      </w:r>
    </w:p>
    <w:p w:rsidR="00086DC9" w:rsidRPr="000D7E69" w:rsidRDefault="00086DC9" w:rsidP="00B65957">
      <w:pPr>
        <w:widowControl w:val="0"/>
        <w:numPr>
          <w:ilvl w:val="0"/>
          <w:numId w:val="39"/>
        </w:numPr>
        <w:shd w:val="clear" w:color="auto" w:fill="FFFFFF"/>
        <w:tabs>
          <w:tab w:val="left" w:pos="566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звуков. Варианты морфем. Обозначить варианты морфем в данных словах.</w:t>
      </w:r>
    </w:p>
    <w:p w:rsidR="00086DC9" w:rsidRPr="000D7E69" w:rsidRDefault="00086DC9" w:rsidP="00B65957">
      <w:pPr>
        <w:shd w:val="clear" w:color="auto" w:fill="FFFFFF"/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 № 25</w:t>
      </w:r>
    </w:p>
    <w:p w:rsidR="00086DC9" w:rsidRPr="000D7E69" w:rsidRDefault="00086DC9" w:rsidP="00B65957">
      <w:pPr>
        <w:widowControl w:val="0"/>
        <w:numPr>
          <w:ilvl w:val="0"/>
          <w:numId w:val="45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глагола. Видовые пары. Указать вид глаголов.</w:t>
      </w:r>
    </w:p>
    <w:p w:rsidR="00086DC9" w:rsidRPr="000D7E69" w:rsidRDefault="00086DC9" w:rsidP="00B65957">
      <w:pPr>
        <w:widowControl w:val="0"/>
        <w:numPr>
          <w:ilvl w:val="0"/>
          <w:numId w:val="45"/>
        </w:numPr>
        <w:shd w:val="clear" w:color="auto" w:fill="FFFFFF"/>
        <w:tabs>
          <w:tab w:val="left" w:pos="562"/>
          <w:tab w:val="left" w:pos="993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осложненное предложение. Произвести пунктуационный и синтаксический анализ указанного предложения.</w:t>
      </w:r>
    </w:p>
    <w:p w:rsidR="00086DC9" w:rsidRPr="000D7E69" w:rsidRDefault="00086DC9" w:rsidP="00B65957">
      <w:pPr>
        <w:pStyle w:val="a4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F50" w:rsidRPr="000D7E69" w:rsidRDefault="00BD7F50" w:rsidP="00B65957">
      <w:pPr>
        <w:pStyle w:val="a4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7E69">
        <w:rPr>
          <w:rFonts w:ascii="Times New Roman" w:hAnsi="Times New Roman" w:cs="Times New Roman"/>
          <w:b/>
          <w:sz w:val="28"/>
          <w:szCs w:val="24"/>
        </w:rPr>
        <w:t xml:space="preserve">6 класс 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</w:t>
      </w:r>
      <w:r w:rsidR="00410944" w:rsidRPr="000D7E69">
        <w:rPr>
          <w:rFonts w:ascii="Times New Roman" w:hAnsi="Times New Roman" w:cs="Times New Roman"/>
          <w:sz w:val="24"/>
          <w:szCs w:val="24"/>
        </w:rPr>
        <w:t xml:space="preserve"> </w:t>
      </w:r>
      <w:r w:rsidRPr="000D7E69">
        <w:rPr>
          <w:rFonts w:ascii="Times New Roman" w:hAnsi="Times New Roman" w:cs="Times New Roman"/>
          <w:sz w:val="24"/>
          <w:szCs w:val="24"/>
        </w:rPr>
        <w:t>1</w:t>
      </w:r>
    </w:p>
    <w:p w:rsidR="00CE15B4" w:rsidRPr="000D7E69" w:rsidRDefault="00CE15B4" w:rsidP="00B65957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ru-RU" w:bidi="ru-RU"/>
        </w:rPr>
        <w:t xml:space="preserve">Русский язык - государственный язык РФ, один из государственных языков ПМР. </w:t>
      </w:r>
    </w:p>
    <w:p w:rsidR="00CE15B4" w:rsidRPr="000D7E69" w:rsidRDefault="00CE15B4" w:rsidP="00B65957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ru-RU" w:bidi="ru-RU"/>
        </w:rPr>
        <w:t xml:space="preserve"> Основные способы образования слов в русском языке. Определить способ образования слов.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2</w:t>
      </w:r>
    </w:p>
    <w:p w:rsidR="00CE15B4" w:rsidRPr="000D7E69" w:rsidRDefault="00CE15B4" w:rsidP="00B65957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ru-RU" w:bidi="ru-RU"/>
        </w:rPr>
      </w:pPr>
      <w:r w:rsidRPr="000D7E69"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ru-RU" w:bidi="ru-RU"/>
        </w:rPr>
        <w:t>Виды речи. Монолог и диалог. Монолог-описание, повествование и рассуждение.</w:t>
      </w:r>
    </w:p>
    <w:p w:rsidR="00CE15B4" w:rsidRPr="000D7E69" w:rsidRDefault="00CE15B4" w:rsidP="00B65957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ru-RU" w:bidi="ru-RU"/>
        </w:rPr>
        <w:t>Сложные и сложносокращенные слова. Правописание сложных и сложносокращенных слов.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23862" w:rsidRPr="000D7E69" w:rsidRDefault="00E23862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3</w:t>
      </w:r>
    </w:p>
    <w:p w:rsidR="00CE15B4" w:rsidRPr="000D7E69" w:rsidRDefault="00CE15B4" w:rsidP="00B65957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 xml:space="preserve">Основные признаки текста. </w:t>
      </w:r>
      <w:r w:rsidRPr="000D7E6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Особенности функционально-смысловых типов речи.</w:t>
      </w:r>
    </w:p>
    <w:p w:rsidR="00CE15B4" w:rsidRPr="000D7E69" w:rsidRDefault="00CE15B4" w:rsidP="00B65957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Правописание корня -</w:t>
      </w:r>
      <w:proofErr w:type="spellStart"/>
      <w:r w:rsidRPr="000D7E69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0D7E69">
        <w:rPr>
          <w:rFonts w:ascii="Times New Roman" w:hAnsi="Times New Roman" w:cs="Times New Roman"/>
          <w:sz w:val="24"/>
          <w:szCs w:val="24"/>
        </w:rPr>
        <w:t>-/-кос- с чередованием а//о.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4</w:t>
      </w:r>
    </w:p>
    <w:p w:rsidR="00CE15B4" w:rsidRPr="000D7E69" w:rsidRDefault="00CE15B4" w:rsidP="00B65957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Официально-деловой стиль и его жанры. Особенности официально-делового стиля.</w:t>
      </w:r>
    </w:p>
    <w:p w:rsidR="00CE15B4" w:rsidRPr="000D7E69" w:rsidRDefault="00CE15B4" w:rsidP="00B65957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Правописание приставок пре -/при-.</w:t>
      </w:r>
      <w:r w:rsidRPr="000D7E69">
        <w:rPr>
          <w:rFonts w:ascii="Times New Roman" w:hAnsi="Times New Roman" w:cs="Times New Roman"/>
          <w:sz w:val="24"/>
          <w:szCs w:val="24"/>
        </w:rPr>
        <w:t xml:space="preserve">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5</w:t>
      </w:r>
    </w:p>
    <w:p w:rsidR="00CE15B4" w:rsidRPr="000D7E69" w:rsidRDefault="00CE15B4" w:rsidP="00B65957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Научный стиль и его жанры. Особенности научного стиля.</w:t>
      </w:r>
    </w:p>
    <w:p w:rsidR="00CE15B4" w:rsidRPr="000D7E69" w:rsidRDefault="00CE15B4" w:rsidP="00B65957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lastRenderedPageBreak/>
        <w:t xml:space="preserve">Правила слитного и дефисного написания </w:t>
      </w:r>
      <w:proofErr w:type="gramStart"/>
      <w:r w:rsidRPr="000D7E69">
        <w:rPr>
          <w:rFonts w:ascii="Times New Roman" w:hAnsi="Times New Roman" w:cs="Times New Roman"/>
          <w:sz w:val="24"/>
          <w:szCs w:val="24"/>
        </w:rPr>
        <w:t>пол- и</w:t>
      </w:r>
      <w:proofErr w:type="gramEnd"/>
      <w:r w:rsidRPr="000D7E69">
        <w:rPr>
          <w:rFonts w:ascii="Times New Roman" w:hAnsi="Times New Roman" w:cs="Times New Roman"/>
          <w:sz w:val="24"/>
          <w:szCs w:val="24"/>
        </w:rPr>
        <w:t xml:space="preserve"> полу- со словами.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6</w:t>
      </w:r>
    </w:p>
    <w:p w:rsidR="00CE15B4" w:rsidRPr="000D7E69" w:rsidRDefault="00CE15B4" w:rsidP="00B65957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 xml:space="preserve"> Лексические средства выразительности. Эпитет. Метафора.</w:t>
      </w:r>
    </w:p>
    <w:p w:rsidR="00CE15B4" w:rsidRPr="000D7E69" w:rsidRDefault="00CE15B4" w:rsidP="00B65957">
      <w:pPr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Нормы словоизменения имен существительных. Образование формы родительного падежа множественного числа. Образовать форму Родительного падежа множественного числа  существительных.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7</w:t>
      </w:r>
    </w:p>
    <w:p w:rsidR="00CE15B4" w:rsidRPr="000D7E69" w:rsidRDefault="00CE15B4" w:rsidP="00B65957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Лексика русского языка с точки зрения ее активного и пассивного словоупотребления. Архаизмы, историзмы, неологизмы.</w:t>
      </w:r>
    </w:p>
    <w:p w:rsidR="00CE15B4" w:rsidRPr="000D7E69" w:rsidRDefault="00CE15B4" w:rsidP="00B65957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Правописание  -</w:t>
      </w:r>
      <w:proofErr w:type="gramEnd"/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н- и –</w:t>
      </w:r>
      <w:proofErr w:type="spellStart"/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нн</w:t>
      </w:r>
      <w:proofErr w:type="spellEnd"/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- в именах прилагательных.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8</w:t>
      </w:r>
    </w:p>
    <w:p w:rsidR="00CE15B4" w:rsidRPr="000D7E69" w:rsidRDefault="00CE15B4" w:rsidP="00B65957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sz w:val="24"/>
          <w:szCs w:val="24"/>
          <w:lang w:eastAsia="ru-RU" w:bidi="ru-RU"/>
        </w:rPr>
        <w:t>Лексика русского языка с точки зрения ее происхождения. Исконно русские слова. Заимствованные слова.</w:t>
      </w:r>
    </w:p>
    <w:p w:rsidR="00CE15B4" w:rsidRPr="000D7E69" w:rsidRDefault="00CE15B4" w:rsidP="00B65957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Правописание суффиксов -к- и -</w:t>
      </w:r>
      <w:proofErr w:type="spellStart"/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ск</w:t>
      </w:r>
      <w:proofErr w:type="spellEnd"/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- имен прилагательных.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9</w:t>
      </w:r>
    </w:p>
    <w:p w:rsidR="00CE15B4" w:rsidRPr="000D7E69" w:rsidRDefault="00CE15B4" w:rsidP="00B65957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E69">
        <w:rPr>
          <w:rFonts w:ascii="Times New Roman" w:hAnsi="Times New Roman" w:cs="Times New Roman"/>
          <w:color w:val="000000"/>
          <w:sz w:val="24"/>
          <w:szCs w:val="24"/>
        </w:rPr>
        <w:t>Общеупотребительные слова. Диалектизмы.</w:t>
      </w:r>
    </w:p>
    <w:p w:rsidR="00CE15B4" w:rsidRPr="000D7E69" w:rsidRDefault="00CE15B4" w:rsidP="00B65957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Словообразование имен прилагательных. Правописание сложных имен прилагательных.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10</w:t>
      </w:r>
    </w:p>
    <w:p w:rsidR="00CE15B4" w:rsidRPr="000D7E69" w:rsidRDefault="00CE15B4" w:rsidP="00B65957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 xml:space="preserve">Профессионализмы. Жаргонизмы. </w:t>
      </w: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Стилистические пласты лексики: стилистически нейтральная, высокая лексика, разговорная лексика.</w:t>
      </w:r>
    </w:p>
    <w:p w:rsidR="00CE15B4" w:rsidRPr="000D7E69" w:rsidRDefault="00CE15B4" w:rsidP="00B65957">
      <w:pPr>
        <w:numPr>
          <w:ilvl w:val="0"/>
          <w:numId w:val="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Правописание НЕ с прилагательными.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11</w:t>
      </w:r>
    </w:p>
    <w:p w:rsidR="00CE15B4" w:rsidRPr="000D7E69" w:rsidRDefault="00CE15B4" w:rsidP="00B65957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Фразеологизмы. Их признаки и значение. Источники фразеологизмов.</w:t>
      </w:r>
    </w:p>
    <w:p w:rsidR="00CE15B4" w:rsidRPr="000D7E69" w:rsidRDefault="00CE15B4" w:rsidP="00B65957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Фразеологизмы нейтральные и стилистически окрашенные. Роль фразеологизмов в тексте. Найти фразеологизмы в предложенном тесте.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12</w:t>
      </w:r>
    </w:p>
    <w:p w:rsidR="00CE15B4" w:rsidRPr="000D7E69" w:rsidRDefault="00CE15B4" w:rsidP="00B65957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Морфология. Части речи в русском языке. Имя существительное как часть речи.</w:t>
      </w:r>
    </w:p>
    <w:p w:rsidR="00CE15B4" w:rsidRPr="000D7E69" w:rsidRDefault="00CE15B4" w:rsidP="00B65957">
      <w:pPr>
        <w:numPr>
          <w:ilvl w:val="0"/>
          <w:numId w:val="1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Склонение количественных имен числительных. Просклонять числительное.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13</w:t>
      </w:r>
    </w:p>
    <w:p w:rsidR="00CE15B4" w:rsidRPr="000D7E69" w:rsidRDefault="00CE15B4" w:rsidP="00B65957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Нормы словоизменения имен существительных. Образование формы именительного падежа множественного числа.</w:t>
      </w:r>
    </w:p>
    <w:p w:rsidR="00CE15B4" w:rsidRPr="000D7E69" w:rsidRDefault="00CE15B4" w:rsidP="00B65957">
      <w:pPr>
        <w:numPr>
          <w:ilvl w:val="0"/>
          <w:numId w:val="1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Разряды имен числительных. Склонение порядковых имен числительных. Просклонять числительное.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14</w:t>
      </w:r>
    </w:p>
    <w:p w:rsidR="00CE15B4" w:rsidRPr="000D7E69" w:rsidRDefault="00CE15B4" w:rsidP="00B6595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E69">
        <w:rPr>
          <w:rFonts w:ascii="Times New Roman" w:hAnsi="Times New Roman" w:cs="Times New Roman"/>
          <w:color w:val="000000"/>
          <w:sz w:val="24"/>
          <w:szCs w:val="24"/>
        </w:rPr>
        <w:t xml:space="preserve">Морфология. Имя прилагательное как часть речи. </w:t>
      </w: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Разряды имен прилагательных по значению.</w:t>
      </w:r>
      <w:r w:rsidRPr="000D7E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15B4" w:rsidRPr="000D7E69" w:rsidRDefault="00CE15B4" w:rsidP="00B6595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Правописание местоимений с не и ни. Раскрыть скобки в предложенном тесте.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lastRenderedPageBreak/>
        <w:t>Билет № 15</w:t>
      </w:r>
    </w:p>
    <w:p w:rsidR="00CE15B4" w:rsidRPr="000D7E69" w:rsidRDefault="00CE15B4" w:rsidP="00B65957">
      <w:pPr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 xml:space="preserve">Степени сравнения качественных имен прилагательных. </w:t>
      </w:r>
    </w:p>
    <w:p w:rsidR="00CE15B4" w:rsidRPr="000D7E69" w:rsidRDefault="00CE15B4" w:rsidP="00B65957">
      <w:pPr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Правописание НЕ с глаголами. Раскрыть скобки в предложенном тексте.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16</w:t>
      </w:r>
    </w:p>
    <w:p w:rsidR="00CE15B4" w:rsidRPr="000D7E69" w:rsidRDefault="00CE15B4" w:rsidP="00B65957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Местоимение как часть речи. Разряды местоимений.</w:t>
      </w:r>
    </w:p>
    <w:p w:rsidR="00CE15B4" w:rsidRPr="000D7E69" w:rsidRDefault="00CE15B4" w:rsidP="00B65957">
      <w:pPr>
        <w:numPr>
          <w:ilvl w:val="0"/>
          <w:numId w:val="1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Правописание личных окончаний глаголов. Вставить пропущенные буквы в окончания глаголов, определить спряжение глаголов.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17</w:t>
      </w:r>
    </w:p>
    <w:p w:rsidR="00CE15B4" w:rsidRPr="000D7E69" w:rsidRDefault="00CE15B4" w:rsidP="00B65957">
      <w:pPr>
        <w:numPr>
          <w:ilvl w:val="0"/>
          <w:numId w:val="1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Местоимение как часть речи. Разряды местоимений.</w:t>
      </w:r>
    </w:p>
    <w:p w:rsidR="00CE15B4" w:rsidRPr="000D7E69" w:rsidRDefault="00CE15B4" w:rsidP="00B65957">
      <w:pPr>
        <w:numPr>
          <w:ilvl w:val="0"/>
          <w:numId w:val="1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Суффиксы глаголов -ИВА-ЕВА-, -ЫВА-ОВА-. Вставить пропущенные буквы в суффиксы,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18</w:t>
      </w:r>
    </w:p>
    <w:p w:rsidR="00CE15B4" w:rsidRPr="000D7E69" w:rsidRDefault="00CE15B4" w:rsidP="00B65957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Глагол как часть речи.  Переходные и непереходные глаголы.</w:t>
      </w:r>
    </w:p>
    <w:p w:rsidR="00CE15B4" w:rsidRPr="000D7E69" w:rsidRDefault="00CE15B4" w:rsidP="00B65957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Имя числительное как часть речи.  Синтаксическая функция имени числительного.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19</w:t>
      </w:r>
    </w:p>
    <w:p w:rsidR="00CE15B4" w:rsidRPr="000D7E69" w:rsidRDefault="00CE15B4" w:rsidP="00B65957">
      <w:pPr>
        <w:numPr>
          <w:ilvl w:val="0"/>
          <w:numId w:val="1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Глагол как часть речи. Разноспрягаемые глаголы. Безличные глаголы. Использование личных глаголов в безличном значении.</w:t>
      </w:r>
    </w:p>
    <w:p w:rsidR="00CE15B4" w:rsidRPr="000D7E69" w:rsidRDefault="00CE15B4" w:rsidP="00B65957">
      <w:pPr>
        <w:numPr>
          <w:ilvl w:val="0"/>
          <w:numId w:val="1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Правописание числительных. Вставить пропущенные буквы, уметь объяснить.</w:t>
      </w: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5B4" w:rsidRPr="000D7E69" w:rsidRDefault="00CE15B4" w:rsidP="00B65957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Билет № 20</w:t>
      </w:r>
    </w:p>
    <w:p w:rsidR="00CE15B4" w:rsidRPr="000D7E69" w:rsidRDefault="00CE15B4" w:rsidP="00B65957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hAnsi="Times New Roman" w:cs="Times New Roman"/>
          <w:sz w:val="24"/>
          <w:szCs w:val="24"/>
        </w:rPr>
        <w:t>Наклонение глаголов. Особенности правописания глаголов повелительного наклонения. Употребление наклонений глагола.</w:t>
      </w:r>
    </w:p>
    <w:p w:rsidR="00CE15B4" w:rsidRPr="000D7E69" w:rsidRDefault="00CE15B4" w:rsidP="00B65957">
      <w:pPr>
        <w:numPr>
          <w:ilvl w:val="0"/>
          <w:numId w:val="19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E6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 w:bidi="ru-RU"/>
        </w:rPr>
        <w:t>Слитное, раздельное и дефисное написание местоимений. Вставить пропущенные буквы, уметь объяснить.</w:t>
      </w:r>
    </w:p>
    <w:p w:rsidR="00BA0EA2" w:rsidRPr="000D7E69" w:rsidRDefault="00BA0EA2" w:rsidP="00B65957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E69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3D1EB8" w:rsidRPr="000D7E69" w:rsidRDefault="003D1EB8" w:rsidP="00B65957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Билет № 1.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Текст.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Основные</w:t>
      </w:r>
      <w:r w:rsidRPr="000D7E69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признаки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текста. Монолог</w:t>
      </w:r>
      <w:r w:rsidRPr="000D7E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D7E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виды.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  <w:r w:rsidRPr="000D7E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D7E6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виды.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2.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Причастие как особая форма глагола. Найдите в данных предложениях 2 причастия и выполните их   мор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фологический разбор.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</w:t>
      </w:r>
      <w:r w:rsidR="003D1EB8"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Склонение причастий. Правописание безударных гласных в окончаниях полных причастий. Найдите в дан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ных предложениях полные причастия, просклоняйте одно из них вместе с существительным, к которому оно </w:t>
      </w: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относится.</w:t>
      </w:r>
    </w:p>
    <w:p w:rsidR="00772B6B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</w:t>
      </w:r>
      <w:r w:rsidR="00772B6B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Вставьте пропущенные буквы в  окончания причастий и прилагательных. 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trike/>
          <w:spacing w:val="4"/>
          <w:sz w:val="24"/>
          <w:szCs w:val="24"/>
          <w:u w:val="single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3.</w:t>
      </w:r>
    </w:p>
    <w:p w:rsidR="009262E5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1.Правописание гласных в суффиксах действительных и страдательных причастий настоящего времени. 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2.</w:t>
      </w:r>
      <w:r w:rsidR="009262E5" w:rsidRPr="000D7E69">
        <w:rPr>
          <w:rFonts w:ascii="Times New Roman" w:hAnsi="Times New Roman" w:cs="Times New Roman"/>
        </w:rPr>
        <w:t xml:space="preserve"> </w:t>
      </w:r>
      <w:r w:rsidR="009262E5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Найдите в данных предложениях действительные и страдательные причастия настоящего времени, выделите в них суффиксы, вставьте пропущенные гласные и объясните правописание.</w:t>
      </w:r>
      <w:r w:rsidRPr="000D7E6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                                                                         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Билет № 4.</w:t>
      </w:r>
    </w:p>
    <w:p w:rsidR="009262E5" w:rsidRPr="000D7E69" w:rsidRDefault="009262E5" w:rsidP="00B65957">
      <w:pPr>
        <w:numPr>
          <w:ilvl w:val="0"/>
          <w:numId w:val="66"/>
        </w:numPr>
        <w:tabs>
          <w:tab w:val="left" w:pos="993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суффиксах действительных и страдательных причастий прошедшего времени.</w:t>
      </w:r>
    </w:p>
    <w:p w:rsidR="009262E5" w:rsidRPr="000D7E69" w:rsidRDefault="009262E5" w:rsidP="00B65957">
      <w:pPr>
        <w:numPr>
          <w:ilvl w:val="0"/>
          <w:numId w:val="66"/>
        </w:numPr>
        <w:tabs>
          <w:tab w:val="left" w:pos="993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Вставьте пропущенные гласные в суффиксы указанных причастий, выполните морфемный и морфологический </w:t>
      </w: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разбор одного причастия.</w:t>
      </w:r>
    </w:p>
    <w:p w:rsidR="009262E5" w:rsidRPr="000D7E69" w:rsidRDefault="009262E5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</w:t>
      </w:r>
      <w:r w:rsidR="00FD32BC"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</w:t>
      </w:r>
    </w:p>
    <w:p w:rsidR="009262E5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1.Правописание Н и НН в суффиксах полных страдательных причастий прошедшего времени и отглагольных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прилагательных. </w:t>
      </w:r>
    </w:p>
    <w:p w:rsidR="00443FF0" w:rsidRPr="000D7E69" w:rsidRDefault="009262E5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43F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в данных предложениях причастия и отглагольные прилагательные, вставьте Н </w:t>
      </w:r>
      <w:r w:rsidR="00443FF0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или НН и объясните правописание.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Билет №</w:t>
      </w:r>
      <w:r w:rsidR="003D1EB8"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1.Правописание Н и НН в суффиксах кратких страдательных причастий и кратких прилагательных, образо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ванных от глагола. Найдите в данных предложениях прилагательные и причастия, вставьте пропущенные Н и НН и объясните правописание.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</w:t>
      </w:r>
      <w:r w:rsidRPr="000D7E69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</w:t>
      </w:r>
      <w:r w:rsidRPr="000D7E69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языка.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</w:t>
      </w:r>
      <w:r w:rsidR="00105DF3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деловой стиль. 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7.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1.Слитное и раздельное написание НЕ с полными и краткими причастиями. Объясните написание НЕ со сло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вами в данных предложениях.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2.В предложенном тексте найдите 3 сложных предложения, подчеркните в них грамматические основы, расставьте и объясните знаки препинания.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8.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3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1.Деепричастие как особая форма глагола. Правописание НЕ с глаголами и деепричастиями. Найдите в дан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предложениях деепричастия и глаголы, объясните, слитно   или раздельно пишется НЕ с этими словами.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Омонимия слов разных частей речи. Грамматическая омонимия. Использование грамматических омонимов в речи.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9.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1.Способы образования наречий. Правописание наречий, образованных от существительных с предлогом.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данных предложениях указать, какой частью речи являются выделенные слова (существительными или </w:t>
      </w:r>
      <w:r w:rsidRPr="000D7E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наречиями), объяснить их правописание.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</w:t>
      </w:r>
      <w:r w:rsidR="00105DF3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данных предложениях найдите обобщающее слово и однородные члены. Расставьте и объясните знаки </w:t>
      </w: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препинания.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10.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1.Буквы Е и </w:t>
      </w:r>
      <w:proofErr w:type="spellStart"/>
      <w:proofErr w:type="gram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приставках НЕ и НИ в отрицательных и неопределённых наречиях и местоимениях.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Укажите, какой частью речи</w:t>
      </w:r>
      <w:r w:rsidR="006D0376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(местоимением или наречием) являются выделенные слова в данных предложе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ниях. Объясните, как пишутся НЕ и НИ с этими словами.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2.Найдите в тексте предложения с прямой речью. Расставьте и объясните в них знаки препинания.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:rsidR="00443FF0" w:rsidRPr="000D7E69" w:rsidRDefault="00443FF0" w:rsidP="00B65957">
      <w:pPr>
        <w:tabs>
          <w:tab w:val="left" w:pos="993"/>
          <w:tab w:val="left" w:pos="4185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lastRenderedPageBreak/>
        <w:t xml:space="preserve">Билет </w:t>
      </w:r>
      <w:r w:rsidRPr="000D7E69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№</w:t>
      </w:r>
      <w:r w:rsidR="00663681" w:rsidRPr="000D7E69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11.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1.Слитное и раздельное написание НЕ с наречиями на О-Е, существительными и прилагательными. Укажите,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частью речи (существительным, прилагательным или наречием) являются выделенные слово в данных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предложениях. Объясните, как пишется НЕ с этими словами.</w:t>
      </w:r>
    </w:p>
    <w:p w:rsidR="00443FF0" w:rsidRPr="000D7E69" w:rsidRDefault="00663681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2.Составьте 2-3</w:t>
      </w:r>
      <w:r w:rsidR="00443FF0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предложения на тему «Почему нужно заниматься спортом», используя деепричастный оборот. Расставь</w:t>
      </w:r>
      <w:r w:rsidR="00997624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 и объясните знаки препинания</w:t>
      </w:r>
      <w:r w:rsidR="00443FF0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12.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1.Дефис между частями слова в наречиях. Объясните, как пишутся выделенные наречия в данных предложени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0D7E6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ях.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Слова категории состояния.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грамматическое значение, морфологические признаки и синтаксическая функция слов категории состояния. Роль слов категории состояния в речи. 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13.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1.Буквы О и Е после шипящих на конце наречий. Укажите, какой частью речи (существительным, прилагательным или наречием) являются слова в данных предложениях. Объясните, какая буква пишется после шипящих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этих словах.</w:t>
      </w:r>
    </w:p>
    <w:p w:rsidR="00443FF0" w:rsidRPr="000D7E69" w:rsidRDefault="00663681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2.Составьте 2</w:t>
      </w:r>
      <w:r w:rsidR="00443FF0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предложения с причастным оборотом, стоящим до и после определяемого слова. Расставьте знаки препинания.</w:t>
      </w:r>
    </w:p>
    <w:p w:rsidR="006D0376" w:rsidRPr="000D7E69" w:rsidRDefault="006D0376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Билет № </w:t>
      </w:r>
      <w:r w:rsidR="00663681"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14.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1.Буквы О-А на конце наречий с приставками ИЗ-, ДО-, С-, НА-, В-, ЗА-. Объясните, какая гласная (О или А) пишется на конце выделенных слов в данных предложениях.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2.Найдите в данном тексте предложения, в которых подлежащее и сказуемое выражены существительным в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именительном падеже или инфинитивом глагола. Расставить и объяснить знаки препинания.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15.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1.Мягкий знак после шипящих на конце наречий и других частей речи. Укажите, какой частью речи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выделенные в данных предложениях слова.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Объясните, в каких из них на конце пишется мягкий знак.</w:t>
      </w:r>
    </w:p>
    <w:p w:rsidR="00443FF0" w:rsidRPr="000D7E69" w:rsidRDefault="00390BC6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2.Составьте 2-3</w:t>
      </w:r>
      <w:r w:rsidR="00443FF0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предложения на тему «Экскурсия» с деепричастным оборотом. Расставьте и объясните знаки </w:t>
      </w:r>
      <w:r w:rsidR="00443FF0"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препинания.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16.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1.Предлог как часть речи. Слитное и раздельное написание</w:t>
      </w:r>
      <w:r w:rsidR="00390BC6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производных предлогов. Укажите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какой частью речи (существительным, наречием, деепричастием или предлогом) являются выделенные слова в данных </w:t>
      </w:r>
      <w:r w:rsidRPr="000D7E6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предложениях. Объясните их правописание.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Деепричастный оборот и знаки препинания при них. Составьте несколько предложений с деепричастным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оборотом на тему «Почему надо много читать». Расставьте и объясните знаки препинания. 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Билет № 17.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1.Союз как часть речи. Слитное написание союзов ТАКЖЕ, ТОЖЕ, ЧТОБЫ. Отличие их от наречий с частицей ЖЕ и местоимений с частицами ЖЕ, БЫ. Укажите, какой частью речи (местоимением, наречием или союзом)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выделенные слова в данных предложениях. </w:t>
      </w:r>
    </w:p>
    <w:p w:rsidR="006D0376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2.Расставьте и объясните знаки препинания в </w:t>
      </w:r>
      <w:r w:rsidR="00097F47"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данных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предложениях с однородными членами. </w:t>
      </w:r>
    </w:p>
    <w:p w:rsidR="00443FF0" w:rsidRPr="000D7E69" w:rsidRDefault="00443FF0" w:rsidP="00B65957">
      <w:pPr>
        <w:tabs>
          <w:tab w:val="left" w:pos="993"/>
          <w:tab w:val="left" w:pos="4605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18.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1.Частица как часть речи. Раздельное и дефисное написание частиц. Найдите в данных предложениях частицы и объясните их написание.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2.Причастный оборот и знаки препинания при нём. Измените простое предложение таким образом, чтобы при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частный оборот в нём не выделялся запятыми.</w:t>
      </w:r>
    </w:p>
    <w:p w:rsidR="0069453A" w:rsidRPr="000D7E69" w:rsidRDefault="0069453A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19.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1.Отрицательные частицы НЕ и НИ. Отличие их от приставок. Объясните, НЕ или НИ пишется со словами в данных предложениях.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2.Составьте 4 сложных предложения, используя для связи слова КОГДА, КОТОРЫЙ, </w:t>
      </w: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ЗАТО, ЧТОБЫ. </w:t>
      </w: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Расставьте и объясните знаки препинания.</w:t>
      </w:r>
    </w:p>
    <w:p w:rsidR="006D0376" w:rsidRPr="000D7E69" w:rsidRDefault="006D0376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Билет № 20.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1.Три основных признака, по которым слова распределяются по разным частям речи. Отличие служебных частей речи от самостоятельных частей речи.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данном предложении служебные части речи и объясните их правописание.</w:t>
      </w:r>
    </w:p>
    <w:p w:rsidR="00443FF0" w:rsidRPr="000D7E69" w:rsidRDefault="00443FF0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Междометия как особая группа слов. Разряды междометий по значению. Приведите примеры.</w:t>
      </w:r>
    </w:p>
    <w:p w:rsidR="00BA0EA2" w:rsidRPr="000D7E69" w:rsidRDefault="00BA0EA2" w:rsidP="00B65957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E69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40" w:after="0" w:line="240" w:lineRule="exact"/>
        <w:ind w:firstLine="709"/>
        <w:jc w:val="center"/>
        <w:outlineLvl w:val="0"/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БИЛЕТ № 1</w:t>
      </w:r>
    </w:p>
    <w:p w:rsidR="00397959" w:rsidRPr="000D7E69" w:rsidRDefault="00397959" w:rsidP="00B65957">
      <w:pPr>
        <w:numPr>
          <w:ilvl w:val="0"/>
          <w:numId w:val="46"/>
        </w:numPr>
        <w:shd w:val="clear" w:color="auto" w:fill="FFFFFF"/>
        <w:tabs>
          <w:tab w:val="left" w:pos="900"/>
          <w:tab w:val="left" w:pos="993"/>
        </w:tabs>
        <w:spacing w:after="0"/>
        <w:ind w:firstLine="709"/>
        <w:contextualSpacing/>
        <w:jc w:val="both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Значение русского языка в современном мире.</w:t>
      </w:r>
    </w:p>
    <w:p w:rsidR="00397959" w:rsidRPr="000D7E69" w:rsidRDefault="00397959" w:rsidP="00B65957">
      <w:pPr>
        <w:numPr>
          <w:ilvl w:val="0"/>
          <w:numId w:val="46"/>
        </w:num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данном предложении расставить пропущенные орфограммы, знаки препинания. Произвести синтаксический разбор.</w:t>
      </w:r>
      <w:bookmarkStart w:id="0" w:name="_Hlk211769948"/>
    </w:p>
    <w:bookmarkEnd w:id="0"/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5" w:after="0"/>
        <w:ind w:firstLine="709"/>
        <w:jc w:val="center"/>
        <w:outlineLvl w:val="0"/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БИЛЕТ № 2</w:t>
      </w:r>
    </w:p>
    <w:p w:rsidR="00397959" w:rsidRPr="000D7E69" w:rsidRDefault="00397959" w:rsidP="00B65957">
      <w:pPr>
        <w:numPr>
          <w:ilvl w:val="0"/>
          <w:numId w:val="47"/>
        </w:numPr>
        <w:shd w:val="clear" w:color="auto" w:fill="FFFFFF"/>
        <w:tabs>
          <w:tab w:val="left" w:pos="900"/>
          <w:tab w:val="left" w:pos="993"/>
        </w:tabs>
        <w:spacing w:before="235" w:after="0"/>
        <w:ind w:firstLine="709"/>
        <w:contextualSpacing/>
        <w:jc w:val="both"/>
        <w:outlineLvl w:val="0"/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единицы синтаксиса. Текст и предложение.</w:t>
      </w:r>
    </w:p>
    <w:p w:rsidR="00397959" w:rsidRPr="000D7E69" w:rsidRDefault="00397959" w:rsidP="00B65957">
      <w:pPr>
        <w:numPr>
          <w:ilvl w:val="0"/>
          <w:numId w:val="47"/>
        </w:numPr>
        <w:shd w:val="clear" w:color="auto" w:fill="FFFFFF"/>
        <w:tabs>
          <w:tab w:val="left" w:pos="900"/>
          <w:tab w:val="left" w:pos="993"/>
        </w:tabs>
        <w:spacing w:before="235" w:after="0"/>
        <w:ind w:firstLine="709"/>
        <w:contextualSpacing/>
        <w:jc w:val="both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MS Mincho" w:hAnsi="Times New Roman" w:cs="Times New Roman"/>
          <w:color w:val="000000"/>
          <w:sz w:val="24"/>
          <w:szCs w:val="24"/>
        </w:rPr>
        <w:t>Расставьте пропущенные орфограммы и знаки препинания. Объясните их постановку.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</w:pP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  <w:t>БИЛЕТ № 3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1.</w:t>
      </w:r>
      <w:bookmarkStart w:id="1" w:name="_Hlk211783128"/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Дать определение словосочетания. Рассказать о характере связи между словами</w:t>
      </w:r>
      <w:bookmarkEnd w:id="1"/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2.Данные предложения охарактеризовать по цели высказывания и по эмоциональной окраске. Произвести указанный разбор.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397959" w:rsidRPr="000D7E69" w:rsidRDefault="00397959" w:rsidP="00B65957">
      <w:pPr>
        <w:widowControl w:val="0"/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4</w:t>
      </w:r>
    </w:p>
    <w:p w:rsidR="00397959" w:rsidRPr="000D7E69" w:rsidRDefault="00397959" w:rsidP="00B65957">
      <w:pPr>
        <w:widowControl w:val="0"/>
        <w:numPr>
          <w:ilvl w:val="0"/>
          <w:numId w:val="49"/>
        </w:numPr>
        <w:shd w:val="clear" w:color="auto" w:fill="FFFFFF"/>
        <w:tabs>
          <w:tab w:val="left" w:pos="552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Основные виды простого предложения. Порядок слов в предложе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нии. Логическое ударение.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0D7E69">
        <w:rPr>
          <w:rFonts w:ascii="Times New Roman" w:eastAsia="MS Mincho" w:hAnsi="Times New Roman" w:cs="Times New Roman"/>
          <w:color w:val="000000"/>
          <w:sz w:val="24"/>
          <w:szCs w:val="24"/>
        </w:rPr>
        <w:t>2.Сделайте синтаксический разбор двух словосочетаний.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strike/>
          <w:color w:val="000000"/>
          <w:spacing w:val="-11"/>
          <w:kern w:val="2"/>
          <w:sz w:val="24"/>
          <w:szCs w:val="24"/>
          <w14:ligatures w14:val="standardContextual"/>
        </w:rPr>
      </w:pP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БИЛЕТ № 5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1. Перечислить основные отличительные признаки предло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жения, рассказать о видах предложения по структуре.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2. Из данного предложения выписать подчинительные словосочета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ния, разобрать их графически, предварительно вставив и объяснив про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пущенные буквы.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center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  <w:t>БИЛЕТ№ 6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  <w:t>1.Понятие о предложении. Рассказать о строении предложений, видах предложений по цели высказывания и по эмоциональной окраске.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76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  <w:t>2.</w:t>
      </w:r>
      <w:r w:rsidRPr="000D7E69"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  <w:tab/>
        <w:t xml:space="preserve">Из данного предложения выписать словосочетания и разобрать их. Составить словосочетания, включив в них предлоги </w:t>
      </w:r>
      <w:r w:rsidRPr="000D7E69">
        <w:rPr>
          <w:rFonts w:ascii="Times New Roman" w:eastAsia="Aptos" w:hAnsi="Times New Roman" w:cs="Times New Roman"/>
          <w:i/>
          <w:iCs/>
          <w:color w:val="000000"/>
          <w:spacing w:val="-6"/>
          <w:kern w:val="2"/>
          <w:sz w:val="24"/>
          <w:szCs w:val="24"/>
          <w14:ligatures w14:val="standardContextual"/>
        </w:rPr>
        <w:t>благодаря, согласно, вопреки</w:t>
      </w:r>
      <w:r w:rsidRPr="000D7E69"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  <w:t>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40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БИЛЕТ № 7</w:t>
      </w:r>
    </w:p>
    <w:p w:rsidR="00397959" w:rsidRPr="000D7E69" w:rsidRDefault="00397959" w:rsidP="00B65957">
      <w:pPr>
        <w:widowControl w:val="0"/>
        <w:numPr>
          <w:ilvl w:val="0"/>
          <w:numId w:val="48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Дать определение подлежащего. Рассказать о способах его выражения.</w:t>
      </w:r>
    </w:p>
    <w:p w:rsidR="00397959" w:rsidRPr="000D7E69" w:rsidRDefault="00397959" w:rsidP="00B65957">
      <w:pPr>
        <w:widowControl w:val="0"/>
        <w:numPr>
          <w:ilvl w:val="0"/>
          <w:numId w:val="48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11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данном тексте определить границы предложений. Произвести указанный разбор.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3A7C22"/>
          <w:spacing w:val="-11"/>
          <w:kern w:val="2"/>
          <w:sz w:val="24"/>
          <w:szCs w:val="24"/>
          <w14:ligatures w14:val="standardContextual"/>
        </w:rPr>
      </w:pP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0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8</w:t>
      </w:r>
    </w:p>
    <w:p w:rsidR="00397959" w:rsidRPr="000D7E69" w:rsidRDefault="00397959" w:rsidP="00B65957">
      <w:pPr>
        <w:widowControl w:val="0"/>
        <w:numPr>
          <w:ilvl w:val="0"/>
          <w:numId w:val="51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17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 сказуемом и его основных типах.</w:t>
      </w:r>
    </w:p>
    <w:p w:rsidR="00397959" w:rsidRPr="000D7E69" w:rsidRDefault="00397959" w:rsidP="00B65957">
      <w:pPr>
        <w:widowControl w:val="0"/>
        <w:numPr>
          <w:ilvl w:val="0"/>
          <w:numId w:val="52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данном предложении изменить место обобщающих слов, расста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вить знаки препинания. Выполнить указанный разбор.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bookmarkStart w:id="2" w:name="_Hlk211783516"/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26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9</w:t>
      </w:r>
    </w:p>
    <w:p w:rsidR="00397959" w:rsidRPr="000D7E69" w:rsidRDefault="00397959" w:rsidP="00B65957">
      <w:pPr>
        <w:widowControl w:val="0"/>
        <w:numPr>
          <w:ilvl w:val="0"/>
          <w:numId w:val="53"/>
        </w:numPr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15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об употреблении тире между подлежащим и сказуемым.</w:t>
      </w:r>
    </w:p>
    <w:p w:rsidR="00397959" w:rsidRPr="000D7E69" w:rsidRDefault="00397959" w:rsidP="00B65957">
      <w:pPr>
        <w:widowControl w:val="0"/>
        <w:numPr>
          <w:ilvl w:val="0"/>
          <w:numId w:val="53"/>
        </w:numPr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Произвести синтаксический разбор данного предложения с обра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щением, расставить и объяснить знаки препинания. Произвести указан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ный разбор.</w:t>
      </w:r>
    </w:p>
    <w:bookmarkEnd w:id="2"/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54" w:after="0"/>
        <w:ind w:firstLine="709"/>
        <w:jc w:val="both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10</w:t>
      </w:r>
    </w:p>
    <w:p w:rsidR="00397959" w:rsidRPr="000D7E69" w:rsidRDefault="00397959" w:rsidP="00B65957">
      <w:pPr>
        <w:widowControl w:val="0"/>
        <w:numPr>
          <w:ilvl w:val="0"/>
          <w:numId w:val="50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spacing w:val="-17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Рассказать о второстепенных членах предложения и способах их выражения.</w:t>
      </w:r>
    </w:p>
    <w:p w:rsidR="00397959" w:rsidRPr="000D7E69" w:rsidRDefault="00397959" w:rsidP="00B65957">
      <w:pPr>
        <w:widowControl w:val="0"/>
        <w:numPr>
          <w:ilvl w:val="0"/>
          <w:numId w:val="50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before="10"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данном тексте найти предложения с одним главным членом, рас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ставить знаки препинания. Произвести указанные виды разбора.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26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11</w:t>
      </w:r>
    </w:p>
    <w:p w:rsidR="00397959" w:rsidRPr="000D7E69" w:rsidRDefault="00397959" w:rsidP="00B65957">
      <w:pPr>
        <w:widowControl w:val="0"/>
        <w:numPr>
          <w:ilvl w:val="0"/>
          <w:numId w:val="54"/>
        </w:numPr>
        <w:shd w:val="clear" w:color="auto" w:fill="FFFFFF"/>
        <w:tabs>
          <w:tab w:val="left" w:pos="571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15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 синтаксических функциях инфинитива.</w:t>
      </w:r>
    </w:p>
    <w:p w:rsidR="00397959" w:rsidRPr="000D7E69" w:rsidRDefault="00397959" w:rsidP="00B65957">
      <w:pPr>
        <w:widowControl w:val="0"/>
        <w:numPr>
          <w:ilvl w:val="0"/>
          <w:numId w:val="54"/>
        </w:numPr>
        <w:shd w:val="clear" w:color="auto" w:fill="FFFFFF"/>
        <w:tabs>
          <w:tab w:val="left" w:pos="571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Написать заявление. Произвести морфологичес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кий разбор прилагательного.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26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№12</w:t>
      </w:r>
    </w:p>
    <w:p w:rsidR="00397959" w:rsidRPr="000D7E69" w:rsidRDefault="00397959" w:rsidP="00B65957">
      <w:pPr>
        <w:widowControl w:val="0"/>
        <w:numPr>
          <w:ilvl w:val="0"/>
          <w:numId w:val="55"/>
        </w:numPr>
        <w:shd w:val="clear" w:color="auto" w:fill="FFFFFF"/>
        <w:tabs>
          <w:tab w:val="left" w:pos="566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об односоставных предложениях.</w:t>
      </w:r>
    </w:p>
    <w:p w:rsidR="00397959" w:rsidRPr="000D7E69" w:rsidRDefault="00397959" w:rsidP="00B65957">
      <w:pPr>
        <w:widowControl w:val="0"/>
        <w:numPr>
          <w:ilvl w:val="0"/>
          <w:numId w:val="55"/>
        </w:numPr>
        <w:shd w:val="clear" w:color="auto" w:fill="FFFFFF"/>
        <w:tabs>
          <w:tab w:val="left" w:pos="566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предложенном тексте вставить пропущенные буквы, расставить знаки препинания, произвести синтаксический разбор выделенного пред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ложения.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26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13</w:t>
      </w:r>
    </w:p>
    <w:p w:rsidR="00397959" w:rsidRPr="000D7E69" w:rsidRDefault="00397959" w:rsidP="00B65957">
      <w:pPr>
        <w:widowControl w:val="0"/>
        <w:numPr>
          <w:ilvl w:val="0"/>
          <w:numId w:val="56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17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об особенностях строения полных и неполных предло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жений.</w:t>
      </w:r>
    </w:p>
    <w:p w:rsidR="00397959" w:rsidRPr="000D7E69" w:rsidRDefault="00397959" w:rsidP="00B65957">
      <w:pPr>
        <w:widowControl w:val="0"/>
        <w:numPr>
          <w:ilvl w:val="0"/>
          <w:numId w:val="56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6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данных предложениях назвать второстепенные члены предложе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ния и указать способы их выражения.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0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14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1. Рассказать об однородных членах предложения и о постановке знаков препинания между ними.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2. Данный текст представить в виде диалога. Обосновать постанов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ку знаков препинания.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5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15</w:t>
      </w:r>
    </w:p>
    <w:p w:rsidR="00397959" w:rsidRPr="000D7E69" w:rsidRDefault="00397959" w:rsidP="00B65957">
      <w:pPr>
        <w:widowControl w:val="0"/>
        <w:numPr>
          <w:ilvl w:val="0"/>
          <w:numId w:val="58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15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 знаках препинания в предложениях с обобщающими словами при однородных членах.</w:t>
      </w:r>
    </w:p>
    <w:p w:rsidR="00397959" w:rsidRPr="000D7E69" w:rsidRDefault="00397959" w:rsidP="00B65957">
      <w:pPr>
        <w:widowControl w:val="0"/>
        <w:numPr>
          <w:ilvl w:val="0"/>
          <w:numId w:val="58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указанных предложениях расставить знаки препинания, найти сказуемые, определить способы их выражения.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0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16</w:t>
      </w:r>
    </w:p>
    <w:p w:rsidR="00397959" w:rsidRPr="000D7E69" w:rsidRDefault="00397959" w:rsidP="00B65957">
      <w:pPr>
        <w:widowControl w:val="0"/>
        <w:numPr>
          <w:ilvl w:val="0"/>
          <w:numId w:val="60"/>
        </w:numPr>
        <w:shd w:val="clear" w:color="auto" w:fill="FFFFFF"/>
        <w:tabs>
          <w:tab w:val="left" w:pos="562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17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Дать понятие об обособлении. Рассказать об обособлении согла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сованных определений и о знаках препинания при них.</w:t>
      </w:r>
    </w:p>
    <w:p w:rsidR="00397959" w:rsidRPr="000D7E69" w:rsidRDefault="00397959" w:rsidP="00B65957">
      <w:pPr>
        <w:widowControl w:val="0"/>
        <w:numPr>
          <w:ilvl w:val="0"/>
          <w:numId w:val="60"/>
        </w:numPr>
        <w:shd w:val="clear" w:color="auto" w:fill="FFFFFF"/>
        <w:tabs>
          <w:tab w:val="left" w:pos="562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Произвести синтаксический разбор данного предложения и рас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 xml:space="preserve">ставить в нем знаки препинания. 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26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17</w:t>
      </w:r>
    </w:p>
    <w:p w:rsidR="00397959" w:rsidRPr="000D7E69" w:rsidRDefault="00397959" w:rsidP="00B65957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22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spacing w:val="-1"/>
          <w:kern w:val="2"/>
          <w:sz w:val="24"/>
          <w:szCs w:val="24"/>
          <w14:ligatures w14:val="standardContextual"/>
        </w:rPr>
        <w:t>Рассказать об обособлении приложений и знаках препинания при них.</w:t>
      </w:r>
    </w:p>
    <w:p w:rsidR="00397959" w:rsidRPr="000D7E69" w:rsidRDefault="00397959" w:rsidP="00B65957">
      <w:pPr>
        <w:widowControl w:val="0"/>
        <w:numPr>
          <w:ilvl w:val="0"/>
          <w:numId w:val="61"/>
        </w:numPr>
        <w:shd w:val="clear" w:color="auto" w:fill="FFFFFF"/>
        <w:tabs>
          <w:tab w:val="left" w:pos="533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предложенном тексте вставить пропущенные буквы, произвести указанные виды разбора.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18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1. Рассказать об обособлении обстоятельств, выраженных существительными с предлогами.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2. Произвести синтаксический разбор данного предложения.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outlineLvl w:val="0"/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</w:pP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БИЛЕТ № 19</w:t>
      </w:r>
    </w:p>
    <w:p w:rsidR="00397959" w:rsidRPr="000D7E69" w:rsidRDefault="00397959" w:rsidP="00B65957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000000"/>
          <w:spacing w:val="-15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об обособлении уточняющих членов предложения и о знаках препинания при них.</w:t>
      </w:r>
    </w:p>
    <w:p w:rsidR="00397959" w:rsidRPr="000D7E69" w:rsidRDefault="00397959" w:rsidP="00B65957">
      <w:pPr>
        <w:widowControl w:val="0"/>
        <w:numPr>
          <w:ilvl w:val="0"/>
          <w:numId w:val="62"/>
        </w:numPr>
        <w:shd w:val="clear" w:color="auto" w:fill="FFFFFF"/>
        <w:tabs>
          <w:tab w:val="left" w:pos="581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данном предложении расставить знаки препинания. Составить два предложения: одно с вводным словом, другое с тем же словом в роли члена предложения.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06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20</w:t>
      </w:r>
    </w:p>
    <w:p w:rsidR="00397959" w:rsidRPr="000D7E69" w:rsidRDefault="00397959" w:rsidP="00B65957">
      <w:pPr>
        <w:widowControl w:val="0"/>
        <w:numPr>
          <w:ilvl w:val="0"/>
          <w:numId w:val="57"/>
        </w:numPr>
        <w:shd w:val="clear" w:color="auto" w:fill="FFFFFF"/>
        <w:tabs>
          <w:tab w:val="left" w:pos="552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об обращении и о знаках препинания при нем.</w:t>
      </w:r>
    </w:p>
    <w:p w:rsidR="00397959" w:rsidRPr="000D7E69" w:rsidRDefault="00397959" w:rsidP="00B65957">
      <w:pPr>
        <w:widowControl w:val="0"/>
        <w:numPr>
          <w:ilvl w:val="0"/>
          <w:numId w:val="57"/>
        </w:numPr>
        <w:shd w:val="clear" w:color="auto" w:fill="FFFFFF"/>
        <w:tabs>
          <w:tab w:val="left" w:pos="552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Выбрать из данного текста предложения с обособленными опреде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 xml:space="preserve">лениями. </w:t>
      </w:r>
      <w:bookmarkStart w:id="3" w:name="_Hlk211788693"/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Произвести указанные разборы</w:t>
      </w:r>
      <w:bookmarkEnd w:id="3"/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5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БИЛЕТ № 21</w:t>
      </w:r>
    </w:p>
    <w:p w:rsidR="00397959" w:rsidRPr="000D7E69" w:rsidRDefault="00397959" w:rsidP="00B65957">
      <w:pPr>
        <w:widowControl w:val="0"/>
        <w:numPr>
          <w:ilvl w:val="0"/>
          <w:numId w:val="59"/>
        </w:numPr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17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Дать определение вводных слов и предложений, назвать их основ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ные группы по значению и рассказать о знаках препинания при ввод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ных словах и предложениях.</w:t>
      </w:r>
    </w:p>
    <w:p w:rsidR="00397959" w:rsidRPr="000D7E69" w:rsidRDefault="00397959" w:rsidP="00B65957">
      <w:pPr>
        <w:widowControl w:val="0"/>
        <w:numPr>
          <w:ilvl w:val="0"/>
          <w:numId w:val="59"/>
        </w:numPr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 указанном предложении вставить пропущенные орфограммы, расставить пропущенные знаки препинания. Произвести синтаксичес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кий разбор предложения.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40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БИЛЕТ № 22</w:t>
      </w:r>
    </w:p>
    <w:p w:rsidR="00397959" w:rsidRPr="000D7E69" w:rsidRDefault="00397959" w:rsidP="00B65957">
      <w:pPr>
        <w:widowControl w:val="0"/>
        <w:numPr>
          <w:ilvl w:val="0"/>
          <w:numId w:val="63"/>
        </w:numPr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Рассказать о способах передачи чужой речи. Предложение с пря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мой речью и знаки препинания при ней.</w:t>
      </w:r>
    </w:p>
    <w:p w:rsidR="00397959" w:rsidRPr="000D7E69" w:rsidRDefault="00397959" w:rsidP="00B65957">
      <w:pPr>
        <w:widowControl w:val="0"/>
        <w:numPr>
          <w:ilvl w:val="0"/>
          <w:numId w:val="63"/>
        </w:numPr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before="5"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Расставить и объяснить в данном предложении орфограммы и знаки препинания. Произвести указанные виды разбора.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5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lastRenderedPageBreak/>
        <w:t>БИЛЕТ № 23</w:t>
      </w:r>
    </w:p>
    <w:p w:rsidR="00397959" w:rsidRPr="000D7E69" w:rsidRDefault="00397959" w:rsidP="00B65957">
      <w:pPr>
        <w:widowControl w:val="0"/>
        <w:numPr>
          <w:ilvl w:val="0"/>
          <w:numId w:val="64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000000"/>
          <w:spacing w:val="-2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Предложения с косвенной речью. Перевод прямой речи в косвенную.</w:t>
      </w:r>
    </w:p>
    <w:p w:rsidR="00397959" w:rsidRPr="000D7E69" w:rsidRDefault="00397959" w:rsidP="00B65957">
      <w:pPr>
        <w:widowControl w:val="0"/>
        <w:numPr>
          <w:ilvl w:val="0"/>
          <w:numId w:val="65"/>
        </w:numPr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spacing w:val="-9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Выбрать примеры с деепричастными оборотами из данного тек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softHyphen/>
        <w:t>ста. Произвести указанный вид разбора.</w:t>
      </w:r>
    </w:p>
    <w:p w:rsidR="00397959" w:rsidRPr="000D7E69" w:rsidRDefault="00397959" w:rsidP="00B65957">
      <w:pPr>
        <w:shd w:val="clear" w:color="auto" w:fill="FFFFFF"/>
        <w:tabs>
          <w:tab w:val="left" w:pos="900"/>
          <w:tab w:val="left" w:pos="993"/>
        </w:tabs>
        <w:spacing w:before="230" w:after="0"/>
        <w:ind w:firstLine="709"/>
        <w:jc w:val="center"/>
        <w:outlineLvl w:val="0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bCs/>
          <w:color w:val="000000"/>
          <w:kern w:val="2"/>
          <w:sz w:val="24"/>
          <w:szCs w:val="24"/>
          <w14:ligatures w14:val="standardContextual"/>
        </w:rPr>
        <w:t>БИЛЕТ № 24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66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1.</w:t>
      </w:r>
      <w:r w:rsidRPr="000D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Цитата как форма передачи чужой речи. Знаки препинания при цитатах.</w:t>
      </w:r>
    </w:p>
    <w:p w:rsidR="00397959" w:rsidRPr="000D7E69" w:rsidRDefault="00397959" w:rsidP="00B65957">
      <w:pPr>
        <w:widowControl w:val="0"/>
        <w:shd w:val="clear" w:color="auto" w:fill="FFFFFF"/>
        <w:tabs>
          <w:tab w:val="left" w:pos="566"/>
          <w:tab w:val="left" w:pos="900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0D7E69"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  <w:t>2.В указанном предложении заменить прямую речь косвенной. Произвести указанные разборы.</w:t>
      </w:r>
    </w:p>
    <w:p w:rsidR="00BA0EA2" w:rsidRPr="000D7E69" w:rsidRDefault="00BA0EA2" w:rsidP="00B65957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класс 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</w:t>
      </w:r>
    </w:p>
    <w:p w:rsidR="00BA0EA2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сведения о русском языке.</w:t>
      </w:r>
    </w:p>
    <w:p w:rsidR="00BA0EA2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ыполните задания.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Мы приходим в мир для того, чтобы постичь красоту, утвердить, создать её.</w:t>
      </w:r>
    </w:p>
    <w:p w:rsidR="00BA0EA2" w:rsidRPr="000D7E69" w:rsidRDefault="00BA0EA2" w:rsidP="00B6595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Красота − это радость нашей жизни. 3) Человек стал Человеком потому, что увидел глубину лазурного неба, мерцание звезд, розовый разлив вечерней зари, прозрачную дымку степных просторов, багровый закат перед ветреным днем, тени в сугробах мартовского снега, журавлиную стаю в голубом небе, нежный стебелек и голубой колокольчик подснежника. 4) Изумлённый, он пошел по земле, создавая новую красоту. 5) Перед человеком открылась радость жизни потому, что он услышал шёпот листьев и песню кузнечика, журчание весеннего ручейка и переливы жаворонка в горячем летнем небе, шуршанье снежинок и стон метели, ласковое плесканье волны и торжественную тишину ночи. 6) Услышал и, затаив дыхание, слушает сотни и тысячи лет чудесную музыку жизни. 7) Умей и ты слушать эту музыку. 8) Дорожи красотой, береги её. (По В.А. Сухомлинскому*)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*Василий Александрович Сухомлинский (1918−1970) – выдающийся педагог-новатор.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одну из проблем, поставленных автором текста.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Определите, какой тип текста представлен в предложениях 7-8.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средства связи между предложениями 6-7.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Выпишите из 1-го предложения пример градации.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тире во 2-м предложении.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2</w:t>
      </w:r>
    </w:p>
    <w:p w:rsidR="00BA0EA2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 и его лексическое значение. Явление многозначности.</w:t>
      </w:r>
    </w:p>
    <w:p w:rsidR="00570AF0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1) Во всем, что ты говоришь, следует быть чрезвычайно точным, ясным и определенным, иначе, вместо того чтобы развлечь других или что-то им сообщить, ты только утомишь их и затуманишь им головы. 2) Нельзя также забывать и о том, как ты говоришь и какой у тебя голос: есть люди, которые ухитряются говорить, почти не раскрывая рта, их просто невозможно бывает понять; другие же говорят так быстро и так глотают при этом слова, что понять их не легче; одни привыкли говорить так громко, как будто перед ними глухой, другие – до того тихо, что вообще ничего не слышно. 3) Подобные привычки неуместны и неприятны, и избавить от них может лишь пристальное к себе внимание. 4) По ним всегда легко узнать людей, не получивших должного воспитания. (По Ф. Честерфилду*)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*Ф. Честерфилд (1694−1773) − британский государственный деятель, дипломат и писатель.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позицию автора по проблеме правильности речи.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Определите, какой тип текста представлен в предложениях 1-2.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средства связи между предложениями 3-4.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Определите, какие лексические и синтаксические средства выразительности использует автор в 1-м предложении.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знаков препинания в 1-м предложении.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3</w:t>
      </w:r>
    </w:p>
    <w:p w:rsidR="00BA0EA2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Изобразительно-выразительные средства русского языка: тропы и фигуры речи.</w:t>
      </w:r>
    </w:p>
    <w:p w:rsidR="00570AF0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1) Первым нашим лингвистом был М.В. Ломоносов. 2) Он всю жизнь прославлял русский язык, видел в нём «великолепие гишпанского, живость французского, крепость немецкого, нежность </w:t>
      </w:r>
      <w:proofErr w:type="spellStart"/>
      <w:r w:rsidRPr="000D7E69">
        <w:rPr>
          <w:rFonts w:ascii="Times New Roman" w:eastAsia="Calibri" w:hAnsi="Times New Roman" w:cs="Times New Roman"/>
          <w:sz w:val="24"/>
          <w:szCs w:val="24"/>
        </w:rPr>
        <w:t>италианского</w:t>
      </w:r>
      <w:proofErr w:type="spellEnd"/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, сверх того, богатство и сильную в изображениях краткость греческого и латинского языка». 3) Ломоносовым написана первая «Российская грамматика» (1755) и книга по ораторскому искусству «Риторика» (1748). 4) Сравнивая язык с «безмерно широким полем или, лучше сказать, едва пределы имеющим морем», Ломоносов создал новый литературный язык, сочетая </w:t>
      </w:r>
      <w:proofErr w:type="spellStart"/>
      <w:r w:rsidRPr="000D7E69">
        <w:rPr>
          <w:rFonts w:ascii="Times New Roman" w:eastAsia="Calibri" w:hAnsi="Times New Roman" w:cs="Times New Roman"/>
          <w:sz w:val="24"/>
          <w:szCs w:val="24"/>
        </w:rPr>
        <w:t>книжнославянские</w:t>
      </w:r>
      <w:proofErr w:type="spellEnd"/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 слова с народно-разговорной речью. 5) Словарный состав, грамматические особенности языка Петровской эпохи представляли собой довольно пеструю картину − всё это требовало новых форм выражения. 6) Описание норм литературного языка, сделанное Ломоносовым, внесло порядок в пестроту слов и форм речи того времени. 7) Реформа Ломоносова оказала громадное воздействие на судьбы русского языкознания и русской литературы.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(По В.П. </w:t>
      </w:r>
      <w:proofErr w:type="spellStart"/>
      <w:r w:rsidRPr="000D7E69">
        <w:rPr>
          <w:rFonts w:ascii="Times New Roman" w:eastAsia="Calibri" w:hAnsi="Times New Roman" w:cs="Times New Roman"/>
          <w:sz w:val="24"/>
          <w:szCs w:val="24"/>
        </w:rPr>
        <w:t>Вомперскому</w:t>
      </w:r>
      <w:proofErr w:type="spellEnd"/>
      <w:r w:rsidRPr="000D7E69">
        <w:rPr>
          <w:rFonts w:ascii="Times New Roman" w:eastAsia="Calibri" w:hAnsi="Times New Roman" w:cs="Times New Roman"/>
          <w:sz w:val="24"/>
          <w:szCs w:val="24"/>
        </w:rPr>
        <w:t>*)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*Валентин Павлович </w:t>
      </w:r>
      <w:proofErr w:type="spellStart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Вомперский</w:t>
      </w:r>
      <w:proofErr w:type="spellEnd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(1924−1995) − советский и российский лингвист (русист), профессор.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одну из проблем, поставленных автором текста.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Определите, какой тип текста представлен в предложениях 6-7.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из 5-го предложения фразеологизм, растолкуйте его значение.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какой целью автор использует в тексте такой приём, как цитирование.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тире в 5-м предложении.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4</w:t>
      </w:r>
    </w:p>
    <w:p w:rsidR="00BA0EA2" w:rsidRPr="000D7E69" w:rsidRDefault="00412D04" w:rsidP="00B65957">
      <w:pPr>
        <w:widowControl w:val="0"/>
        <w:shd w:val="clear" w:color="auto" w:fill="FFFFFF"/>
        <w:tabs>
          <w:tab w:val="left" w:pos="538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Паронимы и их употребление в речи.</w:t>
      </w:r>
    </w:p>
    <w:p w:rsidR="00570AF0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Судьбу поколения неслучайно сравнивают с белым листом, на котором невидимыми чернилами сделаны особые отметки, да и сама бумага покрыта незаметными для беглого взгляда «водяными знаками». 2) Растут дети, бегают в школу, дерутся и мирятся, ходят в технические кружки и на танцы, влюбляются и строят планы, не подозревая, что Судьба вносит за годом год строчки в их общую биографию. 3) Приходит срок, наступает их час – и внезапно в целом поколении обнаруживаются неведомые силы, способные противостоять любым испытаниям, вынести нечеловеческие нагрузки и победить любого врага.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Жизнь − это путь. 5) Для того, кто хочет пройти его в угоду себе, он тёмен и неведом, ненадёжен, как игрушка в руках безрассудной фортуны. 6) Но для того, кто жизнь видит в служении своей Отчизне, этот путь наполнен особенным, непостижимым для прочих смыслом. (По М. С. Строганову*)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*Михаил Сергеевич Строганов  − современный писатель, публицист.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lastRenderedPageBreak/>
        <w:t>1. Сформулируйте одну из проблем, поставленных автором.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«Жизненный путь тех, кто думает о Родине, наполнен особым смыслом»?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3. Согласны ли вы с тем, что в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предложениях 4–6 представлено рассуждение?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Найдите в 5-м предложении лексические средства выразительности, определите их роль.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тире в тексте.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5</w:t>
      </w:r>
    </w:p>
    <w:p w:rsidR="00BA0EA2" w:rsidRPr="000D7E69" w:rsidRDefault="00412D04" w:rsidP="00B65957">
      <w:pPr>
        <w:widowControl w:val="0"/>
        <w:shd w:val="clear" w:color="auto" w:fill="FFFFFF"/>
        <w:tabs>
          <w:tab w:val="left" w:pos="538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Синонимы. Синонимический ряд.</w:t>
      </w:r>
    </w:p>
    <w:p w:rsidR="00570AF0" w:rsidRPr="000D7E69" w:rsidRDefault="00412D04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Удивительная работа воспоминания. 2) Мы вспоминаем нечто по совершенно неизвестной нам причине. 3) Скажите себе: «Вот сейчас я вспомню что-нибудь из детства», закройте глаза и скажите это. 4) Вспомнится нечто совершенно непредвиденное вами. 5) Участие воли здесь исключено. 6) Картина зажигается, включённая какими-то инженерами позади вашего сознания.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Какая чудесная вещь − свобода воспоминаний! 8) Какая прелесть в том, что они появляются, как им угодно, и никак мы не можем заставить себя вспомнить именно это, а не другое. 9) Разумеется, есть точная закономерность этого возникновения, но  − дудки − мы её никогда не поймём. (По Ю. К. 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Олеше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*Юрий Карлович </w:t>
      </w:r>
      <w:proofErr w:type="spellStart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Олеша</w:t>
      </w:r>
      <w:proofErr w:type="spellEnd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(1899–1960) − русский советский писатель, поэт и драматург, журналист, киносценарист.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позицию автора по проблеме воспоминаний.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«Работа воспоминаний удивительна: мы всегда можем вспомнить то, что захотим»?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Среди предложений 4-6 найдите такое, которое связано с предыдущим при помощи форм слова.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Найдите в тексте пример анафоры, объясните её роль.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знаков препинания в 3-м предложении.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6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33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Антонимы и их употребление.</w:t>
      </w:r>
    </w:p>
    <w:p w:rsidR="00570AF0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палате Прокопий Иванович лежал неподвижно, с закрытыми глазами, ни на что не реагировал. 2) Лицо его было бледным, дыхание еле заметным.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Несколько дней подряд, с утра и до позднего вечера, была с ним Прасковья Андреевна. 4) Ложечку водички даст, чтобы во рту не сохло, чёлочку причешет, умоет, подушку холодной стороной повернёт.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Потом сядет возле него, руку его в свою возьмёт. 6) В одну руку Прокопия Ивановича беспрестанно поступали лекарства, по другой текла любовь Прасковьи Андреевны. 7) Больному становилось лучше. 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8) Старый врач знал о великом целительном свойстве любви: как цветок наливается соком от солнца, так больной человек оживает от любви. 9) Недаром для борьбы за жизнь Прокопия Ивановича он взял себе в союзницы маленькую седовласую женщину. (По Н. И. 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Батыгиной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*Надежда Ивановна </w:t>
      </w:r>
      <w:proofErr w:type="spellStart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Батыгина</w:t>
      </w:r>
      <w:proofErr w:type="spellEnd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(1919−1990) − хирург, кандидат медицинских наук, писатель.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1. Найдите в тексте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пример-иллюстрацию, который важен для понимания проблемы любви</w:t>
      </w:r>
      <w:r w:rsidRPr="000D7E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lastRenderedPageBreak/>
        <w:t>2. Соответствует ли содержанию текста следующее высказывание: «Любовь близкого человека обладает целительными свойствами»?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Среди предложений 7-9 найдите такое, которое связано с предыдущим при помощи личного местоимения.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Найдите в тексте метафоры, объясните их роль.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двоеточия в 8-м предложении.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 7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5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Фразеологизмы. Источники фразеологии.</w:t>
      </w:r>
    </w:p>
    <w:p w:rsidR="00570AF0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время чтение художественной литературы, по сути, привилегия. 2) Слишком много времени отнимает этот род занятий. 3) Недосуг. 4) Да и чтение − это тоже работа, и в первую </w:t>
      </w:r>
      <w:proofErr w:type="gram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  −</w:t>
      </w:r>
      <w:proofErr w:type="gram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собой. 5) Ведь у человека, потратившего день на решение проблем, требующих физической или интеллектуальной и душевной отдачи, порой просто не остаётся сил поинтересоваться новинками литературы. 6) Это никого не оправдывает, но причины очевидны, а стойкую привычку к серьёзному чтению, к сожалению, выработали не все.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Для большей части взрослых и пожилых людей в наши дни телевидение заменяет чтение, они если и знакомятся с новинками книжного рынка, то за редким исключением в примитивном телевизионном изложении. 8) Молодёжь же всё чаще познаёт мир слова через наушники плееров и Интернет-ресурсы, посредством смартфонов и планшетов, которые всегда под рукой. 9) Возможно, я сгущаю краски и кто-то сумеет нарисовать более оптимистичную картину, но, на мой взгляд, реалии времени именно таковы. (По А.Н. Соболеву*)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</w:t>
      </w: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Андрей Николаевич Соболев − член Комитета Совета Федерации по науке, образованию и культуре, журналист.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1. Найдите в тексте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пример-иллюстрацию, который важен для понимания проблемы чтения</w:t>
      </w:r>
      <w:r w:rsidRPr="000D7E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«Для современного человека чтение является лучшим отдыхом»?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Выпишите из предложений 8-9 фразеологизм. Растолкуйте его значение.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Какое синтаксическое средство выразительности в 1-м, 6-м, 9-м предложениях помогает автору обозначить свою позицию?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Найдите в тексте сложносочинённые предложения, объясните постановку знаков препинания в них.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8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5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Правописание чередующихся гласных в корне слова.</w:t>
      </w:r>
    </w:p>
    <w:p w:rsidR="00570AF0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570AF0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 1) Есть люди, для которых любимое занятие – рыться в книгах. 2) Это и про меня. 3) Тогда, в детстве, тоже рылся. 4) Пока в один счастливый момент не выудил из этой горы потрёпанный кирпичик: тонкая рисовая бумага, старинные буквы «еры» и «яти», обложек нет, первых страниц нет, последних нет. 5) Автор − инкогнито.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6) Глаз упал на начало, которое не было началом, а дальше я оторваться от текста не смог. 7) Я вошёл в него, как в новый дом, где почему-то всё оказалось знакомым: никогда не был, а всё узнал. 8) Поразительно! 9) Казалось, неведомый автор давно подсматривал за мной, всё обо мне узнал и теперь рассказал: откровенно и по-доброму, чуть ли не по-родственному.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Позже я узнал её и в переплёте: «Детство», «Отрочество», «Юность» Льва Николаевича Толстого. 11) Вот так Толстой вошёл в мою жизнь, не представившись.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 Д. К. Орлову*)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</w:t>
      </w: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Даль Константинович Орлов (род. в 1935 г.) − критик, драматург, сценарист, публицист.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одну из проблем, поставленных автором.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«Рассказчик почувствовал доброе отношение к себе со стороны автора книги»?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3. Выпишите из предложений 3-4 антонимы (антонимическую пару).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фигуры речи использованы автором во втором абзаце? Определите их роль.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Найдите предложения, в которых двоеточие ставится в соответствии с одним и тем же правилом пунктуации.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9</w:t>
      </w:r>
    </w:p>
    <w:p w:rsidR="00BA0EA2" w:rsidRPr="000D7E69" w:rsidRDefault="00397959" w:rsidP="00B65957">
      <w:pPr>
        <w:widowControl w:val="0"/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Употребление гласных после шипящих и буквы Ц.</w:t>
      </w:r>
    </w:p>
    <w:p w:rsidR="00D57402" w:rsidRPr="000D7E69" w:rsidRDefault="00397959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 нашего класса у меня остались воспоминания и одна фотография. 2) Групповой портрет с классным руководителем в центре, девочками вокруг и мальчиками по краям. 3) Фотография поблёкла, края окончательно расплылись; иногда мне кажется, что расплылись они потому, что мальчики нашего класса давно отошли в вечность, так и не успев повзрослеть, и черты их растворило время.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4) Я стал седым, и мне порой уступают место в общественном транспорте. 5) Уступают юноши и девушки, очень похожие на вас, ребята. 6) И тогда я думаю, что не дай им Бог повторить вашу судьбу. 7) А если это всё же случится, то дай им Бог стать такими же.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Мы были молоды, но жаждали не личного счастья, а личного подвига. 9) Мы не знали, что подвиг надо сначала посеять и вырастить. 10) Что зреет он медленно, незримо наливаясь силой, чтобы однажды взорваться ослепительным пламенем, сполохи которого ещё долго светят грядущим поколениям.  (По Б.Л. Васильеву*)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*Борис Львович Васильев (1924–2013) − выдающийся русский писатель и сценарист.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1. Найдите в тексте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пример-иллюстрацию, который важен для понимания проблемы подвига</w:t>
      </w:r>
      <w:r w:rsidRPr="000D7E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 Поколение рассказчика жаждало не личного счастья, а личного подвига»?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Среди предложений 4-6 найдите такое, которое связано с предыдущим при помощи лексического повтора.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Какое синтаксическое средство выразительности (предложения 1, 2) помогает автору описать свою довоенную юность?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Найдите в тексте предложения, в которых запятые выделяют обособленные обстоятельства, выраженные деепричастными оборотами.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10</w:t>
      </w:r>
    </w:p>
    <w:p w:rsidR="00BA0EA2" w:rsidRPr="000D7E69" w:rsidRDefault="00397959" w:rsidP="00B65957">
      <w:pPr>
        <w:widowControl w:val="0"/>
        <w:shd w:val="clear" w:color="auto" w:fill="FFFFFF"/>
        <w:tabs>
          <w:tab w:val="left" w:pos="55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Правописание приставок. Гласные И </w:t>
      </w:r>
      <w:proofErr w:type="spellStart"/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 после приставок.</w:t>
      </w:r>
    </w:p>
    <w:p w:rsidR="00D57402" w:rsidRPr="000D7E69" w:rsidRDefault="00397959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Всё живое, тесно переплетённое множеством связей, являет собой чудо с названием Жизнь, очень возможно, единственную в бескрайней Вселенной. 2) Всякое проявление жизни даёт ощущение радости бытия. 3) Из всех человеческих ценностей главная ценность − сама жизнь с восходом солнца, с облаками, пением птиц, кваканьем лягушек, 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трюканьем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сверчка и шелестом трав.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Образы природы сопровождают людей с самой глубокой древности. 5) Сцены охоты древние люди оставили нам в наследство на стенах пещер, на камнях в виде скупых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царапин, изображающих лосей, кабанов, туров. 6) Нынешняя техника даёт возможность увидеть зверей и птиц в естественных красках и обстановке. 7) Мы видим эпизоды их жизни, и в душе появляется тёплое чувство. 8) Они где-то есть, эти звери, они ещё бегают, рычат, прячутся или проявляют, как и мы, люди, любопытство.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В. М. 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Пескову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*Василий Михайлович Песков (1930−2013) − советский и российский писатель, журналист, фотокорреспондент, путешественник.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одну из проблем, поставленных автором.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Согласны ли вы с тем, что в предложениях 1-3 представлено повествование?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3.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Среди предложений 4–7 найдите такое, которое </w:t>
      </w:r>
      <w:r w:rsidRPr="000D7E69">
        <w:rPr>
          <w:rFonts w:ascii="Times New Roman" w:eastAsia="Times New Roman" w:hAnsi="Times New Roman" w:cs="Times New Roman"/>
          <w:sz w:val="24"/>
          <w:szCs w:val="24"/>
        </w:rPr>
        <w:t>связано с предыдущим с помощью форм слова и однокоренных слов</w:t>
      </w:r>
      <w:r w:rsidRPr="000D7E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Найдите в тексте тропы, с помощью которых В. М. Песков создаёт образы природы и передаёт настроение человека.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знаков препинания в предложениях с однородными членами.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11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Употребление разделительных Ъ и Ь.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текста. Выполните задания.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Мы приходим в мир для того, чтобы постичь красоту, утвердить, создать её.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Красота − это радость нашей жизни. 3) Человек стал Человеком потому, что увидел глубину лазурного неба, мерцание звезд, розовый разлив вечерней зари, прозрачную дымку степных просторов, багровый закат перед ветреным днем, тени в сугробах мартовского снега, журавлиную стаю в голубом небе, нежный стебелек и голубой колокольчик подснежника. 4) Изумлённый, он пошел по земле, создавая новую красоту. 5) Перед человеком открылась радость жизни потому, что он услышал шёпот листьев и песню кузнечика, журчание весеннего ручейка и переливы жаворонка в горячем летнем небе, шуршанье снежинок и стон метели, ласковое плесканье волны и торжественную тишину ночи. 6) Услышал и, затаив дыхание, слушает сотни и тысячи лет чудесную музыку жизни. 7) Умей и ты слушать эту музыку. 8) Дорожи красотой, береги её. (По В.А. Сухомлинскому*)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*Василий Александрович Сухомлинский (1918−1970) – выдающийся педагог-новатор.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позицию автора по проблеме красоты природы.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Согласны ли вы с тем, что в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предложении 3 содержится описание?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Среди предложений 1–3 найдите такое, которое </w:t>
      </w:r>
      <w:r w:rsidRPr="000D7E69">
        <w:rPr>
          <w:rFonts w:ascii="Times New Roman" w:eastAsia="Times New Roman" w:hAnsi="Times New Roman" w:cs="Times New Roman"/>
          <w:sz w:val="24"/>
          <w:szCs w:val="24"/>
        </w:rPr>
        <w:t>связано с предыдущим с помощью форм слова</w:t>
      </w:r>
      <w:r w:rsidRPr="000D7E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Какое синтаксическое средство выразительности (предложения 7, 8) помогает автору привлечь внимание читателя к основной проблеме текста?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знаков препинания в 4-м предложении.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12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5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Правописание Н и НН в суффиксах разных частей речи.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1) Во всем, что ты говоришь, следует быть чрезвычайно точным, ясным и определенным, иначе, вместо того чтобы развлечь других или что-то им сообщить, ты только утомишь их и затуманишь им головы. 2) Нельзя также забывать и о том, как ты говоришь и какой у тебя голос: есть люди, которые ухитряются говорить, почти не раскрывая рта, их просто невозможно бывает понять; другие же говорят так быстро и так глотают при этом слова, что понять их не легче; одни привыкли говорить так громко, как </w:t>
      </w:r>
      <w:r w:rsidRPr="000D7E69">
        <w:rPr>
          <w:rFonts w:ascii="Times New Roman" w:eastAsia="Calibri" w:hAnsi="Times New Roman" w:cs="Times New Roman"/>
          <w:sz w:val="24"/>
          <w:szCs w:val="24"/>
        </w:rPr>
        <w:lastRenderedPageBreak/>
        <w:t>будто перед ними глухой, другие – до того тихо, что вообще ничего не слышно. 3) Подобные привычки неуместны и неприятны, и избавить от них может лишь пристальное к себе внимание. 4) По ним всегда легко узнать людей, не получивших должного воспитания. (По Ф. Честерфилду*)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*Ф. Честерфилд (1694−1773) − британский государственный деятель, дипломат и писатель.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одну из проблем, поставленных автором.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Согласны ли вы с тем, что предложение 4 указывает на причину того, о чём говорится в предложении 3.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средства связи между предложениями 3-4.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Определите, какие лексические и синтаксические средства выразительности использует автор в 1-м предложении.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Объясните постановку знаков препинания во 2-м предложении.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13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57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Слитное и раздельное написание НЕ со словами разных частей речи.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1) Первым нашим лингвистом был М.В. Ломоносов. 2) Он всю жизнь прославлял русский язык, видел в нём «великолепие гишпанского, живость французского, крепость немецкого, нежность </w:t>
      </w:r>
      <w:proofErr w:type="spellStart"/>
      <w:r w:rsidRPr="000D7E69">
        <w:rPr>
          <w:rFonts w:ascii="Times New Roman" w:eastAsia="Calibri" w:hAnsi="Times New Roman" w:cs="Times New Roman"/>
          <w:sz w:val="24"/>
          <w:szCs w:val="24"/>
        </w:rPr>
        <w:t>италианского</w:t>
      </w:r>
      <w:proofErr w:type="spellEnd"/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, сверх того, богатство и сильную в изображениях краткость греческого и латинского языка». 3) Ломоносовым написана первая «Российская грамматика» (1755) и книга по ораторскому искусству «Риторика» (1748). 4) Сравнивая язык с «безмерно широким полем или, лучше сказать, едва пределы имеющим морем», Ломоносов создал новый литературный язык, сочетая </w:t>
      </w:r>
      <w:proofErr w:type="spellStart"/>
      <w:r w:rsidRPr="000D7E69">
        <w:rPr>
          <w:rFonts w:ascii="Times New Roman" w:eastAsia="Calibri" w:hAnsi="Times New Roman" w:cs="Times New Roman"/>
          <w:sz w:val="24"/>
          <w:szCs w:val="24"/>
        </w:rPr>
        <w:t>книжнославянские</w:t>
      </w:r>
      <w:proofErr w:type="spellEnd"/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 слова с народно-разговорной речью. 5) Словарный состав, грамматические особенности языка Петровской эпохи представляли собой довольно пеструю картину − всё это требовало новых форм выражения. 6) Описание норм литературного языка, сделанное Ломоносовым, внесло порядок в пестроту слов и форм речи того времени. 7) Реформа Ломоносова оказала громадное воздействие на судьбы русского языкознания и русской литературы.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(По В.П. </w:t>
      </w:r>
      <w:proofErr w:type="spellStart"/>
      <w:r w:rsidRPr="000D7E69">
        <w:rPr>
          <w:rFonts w:ascii="Times New Roman" w:eastAsia="Calibri" w:hAnsi="Times New Roman" w:cs="Times New Roman"/>
          <w:sz w:val="24"/>
          <w:szCs w:val="24"/>
        </w:rPr>
        <w:t>Вомперскому</w:t>
      </w:r>
      <w:proofErr w:type="spellEnd"/>
      <w:r w:rsidRPr="000D7E69">
        <w:rPr>
          <w:rFonts w:ascii="Times New Roman" w:eastAsia="Calibri" w:hAnsi="Times New Roman" w:cs="Times New Roman"/>
          <w:sz w:val="24"/>
          <w:szCs w:val="24"/>
        </w:rPr>
        <w:t>*)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*Валентин Павлович </w:t>
      </w:r>
      <w:proofErr w:type="spellStart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Вомперский</w:t>
      </w:r>
      <w:proofErr w:type="spellEnd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(1924−1995) − советский и российский лингвист (русист), профессор.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авторскую позицию по проблеме языковой реформы Ломоносова.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 Согласны ли вы с тем, что предложения 6 и 7 противопоставлены по содержанию?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из 7-го предложения заимствованное слово со значением «преобразование, переустройство».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синтаксические средства выразительности (предложение 2) помогают автору передать отношение Ломоносова к русскому языку?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Найдите предложение, в котором запятые выделяют обособленные обстоятельства, выраженные деепричастными оборотами.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14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47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Склонение имён числительных.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текста. Выполните задания.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Судьбу поколения неслучайно сравнивают с белым листом, на котором невидимыми чернилами сделаны особые отметки, да и сама бумага покрыта незаметными для беглого взгляда «водяными знаками». 2) Растут дети, бегают в школу, дерутся и мирятся, ходят в технические кружки и на танцы, влюбляются и строят планы, не подозревая, что Судьба вносит за годом год строчки в их общую биографию. 3) Приходит срок, наступает их час – и внезапно в целом поколении обнаруживаются неведомые силы,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способные противостоять любым испытаниям, вынести нечеловеческие нагрузки и победить любого врага.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Жизнь − это путь. 5) Для того, кто хочет пройти его в угоду себе, он тёмен и неведом, ненадёжен, как игрушка в руках безрассудной фортуны. 6) Но для того, кто жизнь видит в служении своей Отчизне, этот путь наполнен особенным, непостижимым для прочих смыслом. (По М. С. Строганову*)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*Михаил Сергеевич Строганов  − современный писатель, публицист.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авторскую позицию по проблеме поиска смысла жизни.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«Жизненный путь тех, кто думает о Родине, наполнен особым смыслом»?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3. Согласны ли вы с тем, что п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редложение 4 содержит причину того, о чём говорится в предложении 5?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Найдите во 2-м предложении лексические средства выразительности, определите их роль.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Можно ли объяснить одним правилом постановку тире в предложениях 3, 4? Свой ответ аргументируйте.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 № 15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95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Употребление имён числительных в речи.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Удивительная работа воспоминания. 2) Мы вспоминаем нечто по совершенно неизвестной нам причине. 3) Скажите себе: «Вот сейчас я вспомню что-нибудь из детства», закройте глаза и скажите это. 4) Вспомнится нечто совершенно непредвиденное вами. 5) Участие воли здесь исключено. 6) Картина зажигается, включённая какими-то инженерами позади вашего сознания.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Какая чудесная вещь − свобода воспоминаний! 8) Какая прелесть в том, что они появляются, как им угодно, и никак мы не можем заставить себя вспомнить именно это, а не другое. 9) Разумеется, есть точная закономерность этого возникновения, но  − дудки −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её никогда не поймём. (По </w:t>
      </w:r>
      <w:proofErr w:type="spellStart"/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Олеше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*Юрий Карлович </w:t>
      </w:r>
      <w:proofErr w:type="spellStart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Олеша</w:t>
      </w:r>
      <w:proofErr w:type="spellEnd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(1899–1960) − русский советский писатель, поэт и драматург, журналист, киносценарист.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одну из проблем, поставленных автором.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«Воспоминания всплывают в нашем воображении вне зависимости от волевых усилий»?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 Согласны ли вы с тем, что в предложениях 7–9 представлено рассуждение?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Приведите пример антитезы, использованной в тексте. Объясните её роль.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Найдите предложение с разными видами связи, объясните постановку знаков препинания.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9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Правописание суффиксов и личных окончаний глаголов.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палате Прокопий Иванович лежал неподвижно, с закрытыми глазами, ни на что не реагировал. 2) Лицо его было бледным, дыхание еле заметным.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Несколько дней подряд, с утра и до позднего вечера, была с ним Прасковья Андреевна. 4) Ложечку водички даст, чтобы во рту не сохло, чёлочку причешет, умоет, подушку холодной стороной повернёт.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Потом сядет возле него, руку его в свою возьмёт. 6) В одну руку Прокопия Ивановича беспрестанно поступали лекарства, по другой текла любовь Прасковьи Андреевны. 7) Больному становилось лучше. 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8) Старый врач знал о великом целительном свойстве любви: как цветок наливается соком от солнца, так больной человек оживает от любви. 9) Недаром для борьбы за жизнь Прокопия Ивановича он взял себе в союзницы маленькую седовласую женщину. (По Н. И. 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Батыгиной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*Надежда Ивановна </w:t>
      </w:r>
      <w:proofErr w:type="spellStart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Батыгина</w:t>
      </w:r>
      <w:proofErr w:type="spellEnd"/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(1919−1990) − хирург, кандидат медицинских наук, писатель.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авторскую позицию по проблеме любви.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Согласны ли вы с тем, что в предложении 9 содержится элемент описания?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Выпишите из 3-го предложения антонимы (антонимическую пару).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Найдите в 8-м предложении тропы, которые подчёркивают значение любви в жизни человека.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Какое правило объединяет постановку запятой в предложениях 2, 6?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17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pacing w:val="-17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. Образование и правописание причастий и деепричастий.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время чтение художественной литературы, по сути, привилегия. 2) Слишком много времени отнимает этот род занятий. 3) Недосуг. 4) Да и чтение − это тоже работа, и в первую </w:t>
      </w:r>
      <w:proofErr w:type="gram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  −</w:t>
      </w:r>
      <w:proofErr w:type="gram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собой. 5) Ведь у человека, потратившего день на решение проблем, требующих физической или интеллектуальной и душевной отдачи, порой просто не остаётся сил поинтересоваться новинками литературы. 6) Это никого не оправдывает, но причины очевидны, а стойкую привычку к серьёзному чтению, к сожалению, выработали не все.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Для большей части взрослых и пожилых людей в наши дни телевидение заменяет чтение, они если и знакомятся с новинками книжного рынка, то за редким исключением в примитивном телевизионном изложении. 8) Молодёжь же всё чаще познаёт мир слова через наушники плееров и Интернет-ресурсы, посредством смартфонов и планшетов, которые всегда под рукой. 9) Возможно, я сгущаю краски и кто-то сумеет нарисовать более оптимистичную картину, но, на мой взгляд, реалии времени именно таковы. (По А.Н. Соболеву*)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*Андрей Николаевич Соболев − член Комитета Совета Федерации по науке, образованию и культуре, журналист.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свою позицию по проблеме чтения художественной литературы.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«Современные люди читают преимущественно публицистическую и научную литературу»?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Согласны ли вы с тем, что в предложениях 1−5 представлено повествование?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Среди предложений 1–6 найдите такое, которое связано с предыдущим с помощью указательного местоимения.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Найдите в тексте все предложения, в которых запятыми выделяются вводные слова. 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№ 18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Образование и правописание наречий.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Есть люди, для которых любимое занятие – рыться в книгах. 2) Это и про меня. 3) Тогда, в детстве, тоже рылся. 4) Пока в один счастливый момент не выудил из этой горы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потрёпанный кирпичик: тонкая рисовая бумага, старинные буквы «еры» и «яти», обложек нет, первых страниц нет, последних нет. 5) Автор − инкогнито.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6) Глаз упал на начало, которое не было началом, а дальше я оторваться от текста не смог. 7) Я вошёл в него, как в новый дом, где почему-то всё оказалось знакомым: никогда не был, а всё узнал. 8) Поразительно! 9) Казалось, неведомый автор давно подсматривал за мной, всё обо мне узнал и теперь рассказал: откровенно и по-доброму, чуть ли не по-родственному.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Позже я узнал её и в переплёте: «Детство», «Отрочество», «Юность» Льва Николаевича Толстого. 11) Вот так Толстой вошёл в мою жизнь, не представившись.</w:t>
      </w:r>
    </w:p>
    <w:p w:rsidR="00BA0EA2" w:rsidRPr="000D7E69" w:rsidRDefault="00D5740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Д.К.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Орлову</w:t>
      </w:r>
      <w:proofErr w:type="spellEnd"/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*Даль Константинович Орлов (род. в 1935 г.) − критик, драматург, сценарист, публицист.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свою позицию по проблеме влияния художественной литературы на человека.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«Книга Льва Николаевича Толстого случайно оказалась в руках рассказчика»?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3. Выпишите из 6-го предложения фразеологизм. Растолкуйте его значение.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тропы (предложение 7) помогают автору выразить свою оценку появления в его жизни произведений Л.Н. Толстого и передать яркость впечатлений?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Можно ли объединить постановку тире (предложения 1, 5) одним правилом? Свой ответ аргументируйте.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 № 19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67"/>
          <w:tab w:val="left" w:pos="595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Правописание служебных частей речи.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 нашего класса у меня остались воспоминания и одна фотография. 2) Групповой портрет с классным руководителем в центре, девочками вокруг и мальчиками по краям. 3) Фотография поблёкла, края окончательно расплылись; иногда мне кажется, что расплылись они потому, что мальчики нашего класса давно отошли в вечность, так и не успев повзрослеть, и черты их растворило время.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4) Я стал седым, и мне порой уступают место в общественном транспорте. 5) Уступают юноши и девушки, очень похожие на вас, ребята. 6) И тогда я думаю, что не дай им Бог повторить вашу судьбу. 7) А если это всё же случится, то дай им Бог стать такими же.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Мы были молоды, но жаждали не личного счастья, а личного подвига. 9) Мы не знали, что подвиг надо сначала посеять и вырастить. 10) Что зреет он медленно, незримо наливаясь силой, чтобы однажды взорваться ослепительным пламенем, сполохи которого ещё долго светят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грядущим поколениям.  (По </w:t>
      </w:r>
      <w:proofErr w:type="spellStart"/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Б.Л.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Васильеву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*Борис Львович Васильев (1924–2013)  − выдающийся русский писатель и сценарист.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1. Сформулируйте авторскую позицию по проблеме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подвига</w:t>
      </w:r>
      <w:r w:rsidRPr="000D7E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«Рассказчик гордится подвигом своих одноклассников, погибших на войне»?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 xml:space="preserve">3. Согласны ли вы с тем, что в 3-м предложении содержится элемент описания?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D7E69">
        <w:rPr>
          <w:rFonts w:ascii="Times New Roman" w:eastAsia="Calibri" w:hAnsi="Times New Roman" w:cs="Times New Roman"/>
          <w:sz w:val="24"/>
          <w:szCs w:val="24"/>
        </w:rPr>
        <w:t>Выпишите из 3-го предложения фразеологизм. Растолкуйте его значение.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Найдите в тексте предложения, которые могут послужить примерами к правилу «Запятая между частями сложноподчинённого предложения».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БИЛЕТ 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9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Дефисное написание слов разных частей речи.</w:t>
      </w:r>
    </w:p>
    <w:p w:rsidR="00D57402" w:rsidRPr="000D7E69" w:rsidRDefault="00BA0EA2" w:rsidP="00B65957">
      <w:pPr>
        <w:widowControl w:val="0"/>
        <w:shd w:val="clear" w:color="auto" w:fill="FFFFFF"/>
        <w:tabs>
          <w:tab w:val="left" w:pos="5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r w:rsidR="00D5740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текста. Выполните задания.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Всё живое, тесно переплетённое множеством связей, являет собой чудо с названием Жизнь, очень возможно, единственную в бескрайней Вселенной. 2) Всякое проявление жизни даёт ощущение радости бытия. 3) Из всех человеческих ценностей главная ценность − сама жизнь с восходом солнца, с облаками, пением птиц, кваканьем лягушек, 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трюканьем</w:t>
      </w:r>
      <w:proofErr w:type="spellEnd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сверчка и шелестом трав.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Образы природы сопровождают людей с самой глубокой древности. 5) Сцены охоты древние люди оставили нам в наследство на стенах пещер, на камнях в виде скупых царапин, изображающих лосей, кабанов, туров. 6) Нынешняя техника даёт возможность увидеть зверей и птиц в естественных красках и обстановке. 7) Мы видим эпизоды их жизни, и в душе появляется тёплое чувство. 8) Они где-то есть, эти звери, они ещё бегают, рычат, прячутся или проявляют, как и мы, люди, любопытство.</w:t>
      </w:r>
    </w:p>
    <w:p w:rsidR="00BA0EA2" w:rsidRPr="000D7E69" w:rsidRDefault="00886E35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</w:t>
      </w:r>
      <w:proofErr w:type="spellStart"/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</w:t>
      </w:r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Пескову</w:t>
      </w:r>
      <w:proofErr w:type="spellEnd"/>
      <w:r w:rsidR="00BA0EA2"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BA0EA2" w:rsidRPr="000D7E69" w:rsidRDefault="00BA0EA2" w:rsidP="00B65957">
      <w:pPr>
        <w:shd w:val="clear" w:color="auto" w:fill="FFFFFF"/>
        <w:tabs>
          <w:tab w:val="left" w:pos="900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D7E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*Василий Михайлович Песков (1930−2013) − советский и российский писатель, журналист, фотокорреспондент, путешественник.</w:t>
      </w:r>
    </w:p>
    <w:p w:rsidR="00BA0EA2" w:rsidRPr="000D7E69" w:rsidRDefault="00BA0EA2" w:rsidP="00B659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7E69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Задания к тексту</w:t>
      </w:r>
      <w:r w:rsidRPr="000D7E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1. Сформулируйте свою позицию по проблеме роли природы в жизни человека.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2. Соответствует ли содержанию текста следующее высказывание: «Общение с природой благотворно влияет на человека»?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Calibri" w:hAnsi="Times New Roman" w:cs="Times New Roman"/>
          <w:sz w:val="24"/>
          <w:szCs w:val="24"/>
        </w:rPr>
        <w:t>3.</w:t>
      </w: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E69">
        <w:rPr>
          <w:rFonts w:ascii="Times New Roman" w:eastAsia="Calibri" w:hAnsi="Times New Roman" w:cs="Times New Roman"/>
          <w:sz w:val="24"/>
          <w:szCs w:val="24"/>
        </w:rPr>
        <w:t>Выпишите из 6-го предложения слово разговорного стиля. Подберите к нему нейтральный синоним.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Какое синтаксическое средство (предложения 3, 5, 8) помогает автору изобразить развёрнутые картины природы? </w:t>
      </w:r>
    </w:p>
    <w:p w:rsidR="00BA0EA2" w:rsidRPr="000D7E69" w:rsidRDefault="00BA0EA2" w:rsidP="00B65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Определите, есть ли в предложениях 1-3 запятые, расставленные в соответствии с одним и тем же правилом? Свой ответ аргументируйте.</w:t>
      </w:r>
    </w:p>
    <w:p w:rsidR="00BA0EA2" w:rsidRPr="000D7E69" w:rsidRDefault="00BA0EA2" w:rsidP="00B65957">
      <w:pPr>
        <w:widowControl w:val="0"/>
        <w:shd w:val="clear" w:color="auto" w:fill="FFFFFF"/>
        <w:tabs>
          <w:tab w:val="left" w:pos="59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BA0EA2" w:rsidRPr="000D7E69" w:rsidRDefault="00BA0EA2" w:rsidP="00B65957">
      <w:pPr>
        <w:pStyle w:val="a3"/>
        <w:tabs>
          <w:tab w:val="left" w:pos="993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sectPr w:rsidR="00BA0EA2" w:rsidRPr="000D7E69" w:rsidSect="000D7E6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92" w:rsidRDefault="00010B92" w:rsidP="000D7E69">
      <w:pPr>
        <w:spacing w:after="0" w:line="240" w:lineRule="auto"/>
      </w:pPr>
      <w:r>
        <w:separator/>
      </w:r>
    </w:p>
  </w:endnote>
  <w:endnote w:type="continuationSeparator" w:id="0">
    <w:p w:rsidR="00010B92" w:rsidRDefault="00010B92" w:rsidP="000D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365696"/>
      <w:docPartObj>
        <w:docPartGallery w:val="Page Numbers (Bottom of Page)"/>
        <w:docPartUnique/>
      </w:docPartObj>
    </w:sdtPr>
    <w:sdtContent>
      <w:p w:rsidR="000D7E69" w:rsidRDefault="000D7E69" w:rsidP="000D7E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FFB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92" w:rsidRDefault="00010B92" w:rsidP="000D7E69">
      <w:pPr>
        <w:spacing w:after="0" w:line="240" w:lineRule="auto"/>
      </w:pPr>
      <w:r>
        <w:separator/>
      </w:r>
    </w:p>
  </w:footnote>
  <w:footnote w:type="continuationSeparator" w:id="0">
    <w:p w:rsidR="00010B92" w:rsidRDefault="00010B92" w:rsidP="000D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C1B"/>
    <w:multiLevelType w:val="hybridMultilevel"/>
    <w:tmpl w:val="80A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3EA"/>
    <w:multiLevelType w:val="hybridMultilevel"/>
    <w:tmpl w:val="1F1CBF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1C0B65"/>
    <w:multiLevelType w:val="hybridMultilevel"/>
    <w:tmpl w:val="C14297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A7045"/>
    <w:multiLevelType w:val="singleLevel"/>
    <w:tmpl w:val="E89C2CE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8403248"/>
    <w:multiLevelType w:val="singleLevel"/>
    <w:tmpl w:val="09567078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9AB232A"/>
    <w:multiLevelType w:val="hybridMultilevel"/>
    <w:tmpl w:val="828E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3729"/>
    <w:multiLevelType w:val="hybridMultilevel"/>
    <w:tmpl w:val="B7FCB1AC"/>
    <w:lvl w:ilvl="0" w:tplc="D56E8C5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003B93"/>
    <w:multiLevelType w:val="singleLevel"/>
    <w:tmpl w:val="7C286FA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F3403A6"/>
    <w:multiLevelType w:val="hybridMultilevel"/>
    <w:tmpl w:val="91ACD7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5CF3"/>
    <w:multiLevelType w:val="hybridMultilevel"/>
    <w:tmpl w:val="8D74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553B9"/>
    <w:multiLevelType w:val="hybridMultilevel"/>
    <w:tmpl w:val="47A011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511690"/>
    <w:multiLevelType w:val="hybridMultilevel"/>
    <w:tmpl w:val="6A304BC4"/>
    <w:lvl w:ilvl="0" w:tplc="8D4C2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4C92238"/>
    <w:multiLevelType w:val="hybridMultilevel"/>
    <w:tmpl w:val="7CD4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037A2"/>
    <w:multiLevelType w:val="hybridMultilevel"/>
    <w:tmpl w:val="8FD0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B730F"/>
    <w:multiLevelType w:val="hybridMultilevel"/>
    <w:tmpl w:val="5A3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5FE2"/>
    <w:multiLevelType w:val="hybridMultilevel"/>
    <w:tmpl w:val="800E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83EBC"/>
    <w:multiLevelType w:val="singleLevel"/>
    <w:tmpl w:val="0604403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2464EF2"/>
    <w:multiLevelType w:val="singleLevel"/>
    <w:tmpl w:val="22464E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231045CF"/>
    <w:multiLevelType w:val="hybridMultilevel"/>
    <w:tmpl w:val="D9029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D2FF6"/>
    <w:multiLevelType w:val="hybridMultilevel"/>
    <w:tmpl w:val="F436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C6174"/>
    <w:multiLevelType w:val="hybridMultilevel"/>
    <w:tmpl w:val="DAEC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AB4786A"/>
    <w:multiLevelType w:val="hybridMultilevel"/>
    <w:tmpl w:val="AB2A1D1A"/>
    <w:lvl w:ilvl="0" w:tplc="D56E8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F5C82"/>
    <w:multiLevelType w:val="hybridMultilevel"/>
    <w:tmpl w:val="3F04DD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71211B"/>
    <w:multiLevelType w:val="hybridMultilevel"/>
    <w:tmpl w:val="60DA0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EF0361"/>
    <w:multiLevelType w:val="hybridMultilevel"/>
    <w:tmpl w:val="9F0286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4E0A2B"/>
    <w:multiLevelType w:val="hybridMultilevel"/>
    <w:tmpl w:val="566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7786B"/>
    <w:multiLevelType w:val="hybridMultilevel"/>
    <w:tmpl w:val="00B4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078D1"/>
    <w:multiLevelType w:val="hybridMultilevel"/>
    <w:tmpl w:val="8F9E12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8447F2"/>
    <w:multiLevelType w:val="hybridMultilevel"/>
    <w:tmpl w:val="7F985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A52D12"/>
    <w:multiLevelType w:val="hybridMultilevel"/>
    <w:tmpl w:val="4BA0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14DDD"/>
    <w:multiLevelType w:val="singleLevel"/>
    <w:tmpl w:val="0A9A23D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9D24931"/>
    <w:multiLevelType w:val="hybridMultilevel"/>
    <w:tmpl w:val="1F5EC8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D17737"/>
    <w:multiLevelType w:val="hybridMultilevel"/>
    <w:tmpl w:val="A440C840"/>
    <w:lvl w:ilvl="0" w:tplc="D56E8C5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406A31"/>
    <w:multiLevelType w:val="hybridMultilevel"/>
    <w:tmpl w:val="AF84F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C4BFD"/>
    <w:multiLevelType w:val="singleLevel"/>
    <w:tmpl w:val="B8644A8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 w:val="0"/>
      </w:rPr>
    </w:lvl>
  </w:abstractNum>
  <w:abstractNum w:abstractNumId="35" w15:restartNumberingAfterBreak="0">
    <w:nsid w:val="51351A1C"/>
    <w:multiLevelType w:val="singleLevel"/>
    <w:tmpl w:val="B21685A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2967A8E"/>
    <w:multiLevelType w:val="singleLevel"/>
    <w:tmpl w:val="BC7802B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47B37DA"/>
    <w:multiLevelType w:val="hybridMultilevel"/>
    <w:tmpl w:val="1F1CBF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5642181"/>
    <w:multiLevelType w:val="hybridMultilevel"/>
    <w:tmpl w:val="210AE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622730"/>
    <w:multiLevelType w:val="hybridMultilevel"/>
    <w:tmpl w:val="9D6A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E6C09"/>
    <w:multiLevelType w:val="singleLevel"/>
    <w:tmpl w:val="CF6882F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CA45909"/>
    <w:multiLevelType w:val="singleLevel"/>
    <w:tmpl w:val="09567078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D5E3988"/>
    <w:multiLevelType w:val="singleLevel"/>
    <w:tmpl w:val="9B1A9D5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EEB21BC"/>
    <w:multiLevelType w:val="hybridMultilevel"/>
    <w:tmpl w:val="AF6669F8"/>
    <w:lvl w:ilvl="0" w:tplc="D56E8C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4" w15:restartNumberingAfterBreak="0">
    <w:nsid w:val="602C4619"/>
    <w:multiLevelType w:val="singleLevel"/>
    <w:tmpl w:val="7256A85C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45" w15:restartNumberingAfterBreak="0">
    <w:nsid w:val="603D57F8"/>
    <w:multiLevelType w:val="hybridMultilevel"/>
    <w:tmpl w:val="1E3C5650"/>
    <w:lvl w:ilvl="0" w:tplc="D56E8C5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38A7CDC"/>
    <w:multiLevelType w:val="hybridMultilevel"/>
    <w:tmpl w:val="CD82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D167E4"/>
    <w:multiLevelType w:val="hybridMultilevel"/>
    <w:tmpl w:val="DAE871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78C30BA"/>
    <w:multiLevelType w:val="singleLevel"/>
    <w:tmpl w:val="0956707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C210556"/>
    <w:multiLevelType w:val="hybridMultilevel"/>
    <w:tmpl w:val="69D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99093A"/>
    <w:multiLevelType w:val="hybridMultilevel"/>
    <w:tmpl w:val="51D6E9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DF935AD"/>
    <w:multiLevelType w:val="singleLevel"/>
    <w:tmpl w:val="F00A59F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E4F2B57"/>
    <w:multiLevelType w:val="singleLevel"/>
    <w:tmpl w:val="A792214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E823880"/>
    <w:multiLevelType w:val="singleLevel"/>
    <w:tmpl w:val="0A9A23D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FB83285"/>
    <w:multiLevelType w:val="hybridMultilevel"/>
    <w:tmpl w:val="F98E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051BAB"/>
    <w:multiLevelType w:val="singleLevel"/>
    <w:tmpl w:val="46220E7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3C0520"/>
    <w:multiLevelType w:val="hybridMultilevel"/>
    <w:tmpl w:val="7D861C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4FD6B41"/>
    <w:multiLevelType w:val="hybridMultilevel"/>
    <w:tmpl w:val="D69A6B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5213F5B"/>
    <w:multiLevelType w:val="hybridMultilevel"/>
    <w:tmpl w:val="83E0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AB59BB"/>
    <w:multiLevelType w:val="hybridMultilevel"/>
    <w:tmpl w:val="50180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9737478"/>
    <w:multiLevelType w:val="hybridMultilevel"/>
    <w:tmpl w:val="7F68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41EE6"/>
    <w:multiLevelType w:val="hybridMultilevel"/>
    <w:tmpl w:val="D82E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C6549B"/>
    <w:multiLevelType w:val="hybridMultilevel"/>
    <w:tmpl w:val="AF6669F8"/>
    <w:lvl w:ilvl="0" w:tplc="D56E8C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3" w15:restartNumberingAfterBreak="0">
    <w:nsid w:val="7F2A5260"/>
    <w:multiLevelType w:val="singleLevel"/>
    <w:tmpl w:val="7C286FA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49"/>
  </w:num>
  <w:num w:numId="2">
    <w:abstractNumId w:val="8"/>
  </w:num>
  <w:num w:numId="3">
    <w:abstractNumId w:val="46"/>
  </w:num>
  <w:num w:numId="4">
    <w:abstractNumId w:val="0"/>
  </w:num>
  <w:num w:numId="5">
    <w:abstractNumId w:val="26"/>
  </w:num>
  <w:num w:numId="6">
    <w:abstractNumId w:val="9"/>
  </w:num>
  <w:num w:numId="7">
    <w:abstractNumId w:val="19"/>
  </w:num>
  <w:num w:numId="8">
    <w:abstractNumId w:val="25"/>
  </w:num>
  <w:num w:numId="9">
    <w:abstractNumId w:val="29"/>
  </w:num>
  <w:num w:numId="10">
    <w:abstractNumId w:val="13"/>
  </w:num>
  <w:num w:numId="11">
    <w:abstractNumId w:val="54"/>
  </w:num>
  <w:num w:numId="12">
    <w:abstractNumId w:val="12"/>
  </w:num>
  <w:num w:numId="13">
    <w:abstractNumId w:val="61"/>
  </w:num>
  <w:num w:numId="14">
    <w:abstractNumId w:val="39"/>
  </w:num>
  <w:num w:numId="15">
    <w:abstractNumId w:val="33"/>
  </w:num>
  <w:num w:numId="16">
    <w:abstractNumId w:val="58"/>
  </w:num>
  <w:num w:numId="17">
    <w:abstractNumId w:val="15"/>
  </w:num>
  <w:num w:numId="18">
    <w:abstractNumId w:val="60"/>
  </w:num>
  <w:num w:numId="19">
    <w:abstractNumId w:val="14"/>
  </w:num>
  <w:num w:numId="20">
    <w:abstractNumId w:val="11"/>
  </w:num>
  <w:num w:numId="21">
    <w:abstractNumId w:val="2"/>
  </w:num>
  <w:num w:numId="22">
    <w:abstractNumId w:val="10"/>
  </w:num>
  <w:num w:numId="23">
    <w:abstractNumId w:val="38"/>
  </w:num>
  <w:num w:numId="24">
    <w:abstractNumId w:val="28"/>
  </w:num>
  <w:num w:numId="25">
    <w:abstractNumId w:val="27"/>
  </w:num>
  <w:num w:numId="26">
    <w:abstractNumId w:val="47"/>
  </w:num>
  <w:num w:numId="27">
    <w:abstractNumId w:val="31"/>
  </w:num>
  <w:num w:numId="28">
    <w:abstractNumId w:val="50"/>
  </w:num>
  <w:num w:numId="29">
    <w:abstractNumId w:val="62"/>
  </w:num>
  <w:num w:numId="30">
    <w:abstractNumId w:val="43"/>
  </w:num>
  <w:num w:numId="31">
    <w:abstractNumId w:val="6"/>
  </w:num>
  <w:num w:numId="32">
    <w:abstractNumId w:val="21"/>
  </w:num>
  <w:num w:numId="33">
    <w:abstractNumId w:val="45"/>
  </w:num>
  <w:num w:numId="34">
    <w:abstractNumId w:val="32"/>
  </w:num>
  <w:num w:numId="35">
    <w:abstractNumId w:val="24"/>
  </w:num>
  <w:num w:numId="36">
    <w:abstractNumId w:val="1"/>
  </w:num>
  <w:num w:numId="37">
    <w:abstractNumId w:val="37"/>
  </w:num>
  <w:num w:numId="38">
    <w:abstractNumId w:val="57"/>
  </w:num>
  <w:num w:numId="39">
    <w:abstractNumId w:val="59"/>
  </w:num>
  <w:num w:numId="40">
    <w:abstractNumId w:val="23"/>
  </w:num>
  <w:num w:numId="41">
    <w:abstractNumId w:val="5"/>
  </w:num>
  <w:num w:numId="42">
    <w:abstractNumId w:val="18"/>
  </w:num>
  <w:num w:numId="43">
    <w:abstractNumId w:val="20"/>
  </w:num>
  <w:num w:numId="44">
    <w:abstractNumId w:val="22"/>
  </w:num>
  <w:num w:numId="45">
    <w:abstractNumId w:val="56"/>
  </w:num>
  <w:num w:numId="46">
    <w:abstractNumId w:val="40"/>
  </w:num>
  <w:num w:numId="47">
    <w:abstractNumId w:val="36"/>
  </w:num>
  <w:num w:numId="48">
    <w:abstractNumId w:val="41"/>
  </w:num>
  <w:num w:numId="49">
    <w:abstractNumId w:val="16"/>
  </w:num>
  <w:num w:numId="50">
    <w:abstractNumId w:val="52"/>
  </w:num>
  <w:num w:numId="51">
    <w:abstractNumId w:val="4"/>
  </w:num>
  <w:num w:numId="52">
    <w:abstractNumId w:val="4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7"/>
  </w:num>
  <w:num w:numId="54">
    <w:abstractNumId w:val="55"/>
  </w:num>
  <w:num w:numId="55">
    <w:abstractNumId w:val="42"/>
  </w:num>
  <w:num w:numId="56">
    <w:abstractNumId w:val="30"/>
  </w:num>
  <w:num w:numId="57">
    <w:abstractNumId w:val="48"/>
  </w:num>
  <w:num w:numId="58">
    <w:abstractNumId w:val="53"/>
  </w:num>
  <w:num w:numId="59">
    <w:abstractNumId w:val="63"/>
  </w:num>
  <w:num w:numId="60">
    <w:abstractNumId w:val="35"/>
  </w:num>
  <w:num w:numId="61">
    <w:abstractNumId w:val="51"/>
  </w:num>
  <w:num w:numId="62">
    <w:abstractNumId w:val="34"/>
  </w:num>
  <w:num w:numId="63">
    <w:abstractNumId w:val="44"/>
  </w:num>
  <w:num w:numId="64">
    <w:abstractNumId w:val="3"/>
  </w:num>
  <w:num w:numId="65">
    <w:abstractNumId w:val="3"/>
    <w:lvlOverride w:ilvl="0">
      <w:lvl w:ilvl="0">
        <w:start w:val="1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1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5F"/>
    <w:rsid w:val="00010B92"/>
    <w:rsid w:val="00086DC9"/>
    <w:rsid w:val="00097F47"/>
    <w:rsid w:val="000D7E69"/>
    <w:rsid w:val="00105DF3"/>
    <w:rsid w:val="00197969"/>
    <w:rsid w:val="001E3BC7"/>
    <w:rsid w:val="001F76BD"/>
    <w:rsid w:val="002A3AFE"/>
    <w:rsid w:val="002C7ED5"/>
    <w:rsid w:val="00390BC6"/>
    <w:rsid w:val="00397959"/>
    <w:rsid w:val="003D0C38"/>
    <w:rsid w:val="003D1EB8"/>
    <w:rsid w:val="00410944"/>
    <w:rsid w:val="00412D04"/>
    <w:rsid w:val="00443FF0"/>
    <w:rsid w:val="00504F5F"/>
    <w:rsid w:val="005356D1"/>
    <w:rsid w:val="00570AF0"/>
    <w:rsid w:val="00606F8F"/>
    <w:rsid w:val="00663681"/>
    <w:rsid w:val="0069453A"/>
    <w:rsid w:val="006D0376"/>
    <w:rsid w:val="0074280F"/>
    <w:rsid w:val="00772B6B"/>
    <w:rsid w:val="007A05FD"/>
    <w:rsid w:val="007B2A36"/>
    <w:rsid w:val="007C11C6"/>
    <w:rsid w:val="00876512"/>
    <w:rsid w:val="0088382A"/>
    <w:rsid w:val="00886E35"/>
    <w:rsid w:val="009050E1"/>
    <w:rsid w:val="009262E5"/>
    <w:rsid w:val="009274E6"/>
    <w:rsid w:val="0098196C"/>
    <w:rsid w:val="009909E1"/>
    <w:rsid w:val="00997624"/>
    <w:rsid w:val="009A387E"/>
    <w:rsid w:val="009C082C"/>
    <w:rsid w:val="009D4A79"/>
    <w:rsid w:val="00A70BAE"/>
    <w:rsid w:val="00A82821"/>
    <w:rsid w:val="00A92650"/>
    <w:rsid w:val="00B20D92"/>
    <w:rsid w:val="00B34031"/>
    <w:rsid w:val="00B65957"/>
    <w:rsid w:val="00B73FFB"/>
    <w:rsid w:val="00BA0EA2"/>
    <w:rsid w:val="00BD7F50"/>
    <w:rsid w:val="00C0361C"/>
    <w:rsid w:val="00C96694"/>
    <w:rsid w:val="00CC24A4"/>
    <w:rsid w:val="00CE15B4"/>
    <w:rsid w:val="00D03288"/>
    <w:rsid w:val="00D57402"/>
    <w:rsid w:val="00DA44EE"/>
    <w:rsid w:val="00DD5E73"/>
    <w:rsid w:val="00E23862"/>
    <w:rsid w:val="00E24F9C"/>
    <w:rsid w:val="00ED3DD4"/>
    <w:rsid w:val="00F0266C"/>
    <w:rsid w:val="00F30FFA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0582"/>
  <w15:docId w15:val="{8F6394A9-C5EE-4A8E-9A58-3E4B3E91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F5F"/>
    <w:pPr>
      <w:ind w:left="720"/>
      <w:contextualSpacing/>
    </w:pPr>
  </w:style>
  <w:style w:type="character" w:customStyle="1" w:styleId="213pt">
    <w:name w:val="Основной текст (2) + 13 pt;Не полужирный"/>
    <w:basedOn w:val="a0"/>
    <w:rsid w:val="00504F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Default">
    <w:name w:val="Default"/>
    <w:rsid w:val="00504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D7F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D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E69"/>
  </w:style>
  <w:style w:type="paragraph" w:styleId="a7">
    <w:name w:val="footer"/>
    <w:basedOn w:val="a"/>
    <w:link w:val="a8"/>
    <w:uiPriority w:val="99"/>
    <w:unhideWhenUsed/>
    <w:rsid w:val="000D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7827</Words>
  <Characters>44615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№7</dc:creator>
  <cp:lastModifiedBy>natashenika</cp:lastModifiedBy>
  <cp:revision>3</cp:revision>
  <dcterms:created xsi:type="dcterms:W3CDTF">2026-01-16T13:47:00Z</dcterms:created>
  <dcterms:modified xsi:type="dcterms:W3CDTF">2026-01-16T14:05:00Z</dcterms:modified>
</cp:coreProperties>
</file>