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D7409D" w14:textId="77777777" w:rsidR="00225FCB" w:rsidRPr="00FA0ABF" w:rsidRDefault="00225FCB" w:rsidP="00FA0ABF">
      <w:pPr>
        <w:pStyle w:val="a4"/>
        <w:spacing w:line="240" w:lineRule="auto"/>
        <w:rPr>
          <w:color w:val="auto"/>
          <w:spacing w:val="0"/>
          <w:sz w:val="24"/>
          <w:szCs w:val="24"/>
        </w:rPr>
      </w:pPr>
      <w:bookmarkStart w:id="0" w:name="_GoBack"/>
      <w:r w:rsidRPr="00FA0ABF">
        <w:rPr>
          <w:color w:val="auto"/>
          <w:spacing w:val="0"/>
          <w:sz w:val="24"/>
          <w:szCs w:val="24"/>
        </w:rPr>
        <w:t>ИНСТРУКТИВНО-МЕТОДИЧЕСКОЕ ПИСЬМО</w:t>
      </w:r>
    </w:p>
    <w:p w14:paraId="7CD67F61" w14:textId="77777777" w:rsidR="00225FCB" w:rsidRPr="00FA0ABF" w:rsidRDefault="00225FCB" w:rsidP="00FA0ABF">
      <w:pPr>
        <w:pStyle w:val="a4"/>
        <w:spacing w:line="240" w:lineRule="auto"/>
        <w:rPr>
          <w:color w:val="auto"/>
          <w:spacing w:val="0"/>
          <w:sz w:val="24"/>
          <w:szCs w:val="24"/>
        </w:rPr>
      </w:pPr>
      <w:r w:rsidRPr="00FA0ABF">
        <w:rPr>
          <w:color w:val="auto"/>
          <w:spacing w:val="0"/>
          <w:sz w:val="24"/>
          <w:szCs w:val="24"/>
        </w:rPr>
        <w:t>о преподавании учебного предмета/дисциплины «Обществознание»</w:t>
      </w:r>
    </w:p>
    <w:p w14:paraId="4BE19CDB" w14:textId="77777777" w:rsidR="00225FCB" w:rsidRPr="00FA0ABF" w:rsidRDefault="00225FCB" w:rsidP="00FA0ABF">
      <w:pPr>
        <w:pStyle w:val="a4"/>
        <w:spacing w:line="240" w:lineRule="auto"/>
        <w:rPr>
          <w:color w:val="auto"/>
          <w:spacing w:val="0"/>
          <w:sz w:val="24"/>
          <w:szCs w:val="24"/>
        </w:rPr>
      </w:pPr>
      <w:r w:rsidRPr="00FA0ABF">
        <w:rPr>
          <w:color w:val="auto"/>
          <w:spacing w:val="0"/>
          <w:sz w:val="24"/>
          <w:szCs w:val="24"/>
        </w:rPr>
        <w:t>в организациях образования Приднестровской Молдавской Республики,</w:t>
      </w:r>
    </w:p>
    <w:p w14:paraId="294B57B3" w14:textId="5FF7C635" w:rsidR="00225FCB" w:rsidRPr="00FA0ABF" w:rsidRDefault="00225FCB" w:rsidP="00FA0ABF">
      <w:pPr>
        <w:pStyle w:val="a4"/>
        <w:spacing w:line="240" w:lineRule="auto"/>
        <w:rPr>
          <w:color w:val="auto"/>
          <w:spacing w:val="0"/>
          <w:sz w:val="24"/>
          <w:szCs w:val="24"/>
        </w:rPr>
      </w:pPr>
      <w:r w:rsidRPr="00FA0ABF">
        <w:rPr>
          <w:color w:val="auto"/>
          <w:spacing w:val="0"/>
          <w:sz w:val="24"/>
          <w:szCs w:val="24"/>
        </w:rPr>
        <w:t>реализующих про</w:t>
      </w:r>
      <w:r w:rsidR="00FB0572" w:rsidRPr="00FA0ABF">
        <w:rPr>
          <w:color w:val="auto"/>
          <w:spacing w:val="0"/>
          <w:sz w:val="24"/>
          <w:szCs w:val="24"/>
        </w:rPr>
        <w:t>граммы общего образования в 202</w:t>
      </w:r>
      <w:r w:rsidR="00781671" w:rsidRPr="00FA0ABF">
        <w:rPr>
          <w:color w:val="auto"/>
          <w:spacing w:val="0"/>
          <w:sz w:val="24"/>
          <w:szCs w:val="24"/>
        </w:rPr>
        <w:t>5</w:t>
      </w:r>
      <w:r w:rsidRPr="00FA0ABF">
        <w:rPr>
          <w:color w:val="auto"/>
          <w:spacing w:val="0"/>
          <w:sz w:val="24"/>
          <w:szCs w:val="24"/>
        </w:rPr>
        <w:t>/</w:t>
      </w:r>
      <w:r w:rsidR="00FB0572" w:rsidRPr="00FA0ABF">
        <w:rPr>
          <w:color w:val="auto"/>
          <w:spacing w:val="0"/>
          <w:sz w:val="24"/>
          <w:szCs w:val="24"/>
        </w:rPr>
        <w:t>2</w:t>
      </w:r>
      <w:r w:rsidR="00781671" w:rsidRPr="00FA0ABF">
        <w:rPr>
          <w:color w:val="auto"/>
          <w:spacing w:val="0"/>
          <w:sz w:val="24"/>
          <w:szCs w:val="24"/>
        </w:rPr>
        <w:t>6</w:t>
      </w:r>
      <w:r w:rsidRPr="00FA0ABF">
        <w:rPr>
          <w:color w:val="auto"/>
          <w:spacing w:val="0"/>
          <w:sz w:val="24"/>
          <w:szCs w:val="24"/>
        </w:rPr>
        <w:t xml:space="preserve"> учебном году</w:t>
      </w:r>
    </w:p>
    <w:p w14:paraId="4A703535" w14:textId="77777777" w:rsidR="00225FCB" w:rsidRPr="00FA0ABF" w:rsidRDefault="00225FCB" w:rsidP="00FA0ABF">
      <w:pPr>
        <w:pStyle w:val="a5"/>
        <w:spacing w:line="240" w:lineRule="auto"/>
        <w:rPr>
          <w:color w:val="auto"/>
          <w:sz w:val="24"/>
          <w:szCs w:val="24"/>
        </w:rPr>
      </w:pPr>
    </w:p>
    <w:p w14:paraId="4DB62186" w14:textId="77777777" w:rsidR="00225FCB" w:rsidRPr="00FA0ABF" w:rsidRDefault="00225FCB" w:rsidP="00FA0ABF">
      <w:pPr>
        <w:pStyle w:val="a6"/>
        <w:spacing w:line="240" w:lineRule="auto"/>
        <w:rPr>
          <w:color w:val="auto"/>
          <w:sz w:val="24"/>
          <w:szCs w:val="24"/>
        </w:rPr>
      </w:pPr>
      <w:r w:rsidRPr="00FA0ABF">
        <w:rPr>
          <w:color w:val="auto"/>
          <w:sz w:val="24"/>
          <w:szCs w:val="24"/>
        </w:rPr>
        <w:t>I. Введение</w:t>
      </w:r>
    </w:p>
    <w:p w14:paraId="5F30E167" w14:textId="7E35E1FB" w:rsidR="00225FCB" w:rsidRPr="00FA0ABF" w:rsidRDefault="00225FCB" w:rsidP="00FA0ABF">
      <w:pPr>
        <w:pStyle w:val="a5"/>
        <w:spacing w:line="240" w:lineRule="auto"/>
        <w:rPr>
          <w:color w:val="auto"/>
          <w:sz w:val="24"/>
          <w:szCs w:val="24"/>
        </w:rPr>
      </w:pPr>
      <w:r w:rsidRPr="00FA0ABF">
        <w:rPr>
          <w:color w:val="auto"/>
          <w:sz w:val="24"/>
          <w:szCs w:val="24"/>
        </w:rPr>
        <w:t>Инструктивно-методическое письмо подготовлено в целях разъяснения вопросов организации преподавания учебного предмета/дисциплины «Обществознание» в</w:t>
      </w:r>
      <w:r w:rsidR="005C7BD9" w:rsidRPr="00FA0ABF">
        <w:rPr>
          <w:color w:val="auto"/>
          <w:sz w:val="24"/>
          <w:szCs w:val="24"/>
        </w:rPr>
        <w:t> </w:t>
      </w:r>
      <w:r w:rsidRPr="00FA0ABF">
        <w:rPr>
          <w:color w:val="auto"/>
          <w:sz w:val="24"/>
          <w:szCs w:val="24"/>
        </w:rPr>
        <w:t>организациях образования, реализующих общеобразовательные программы в</w:t>
      </w:r>
      <w:r w:rsidR="005C7BD9" w:rsidRPr="00FA0ABF">
        <w:rPr>
          <w:color w:val="auto"/>
          <w:sz w:val="24"/>
          <w:szCs w:val="24"/>
        </w:rPr>
        <w:t> </w:t>
      </w:r>
      <w:r w:rsidRPr="00FA0ABF">
        <w:rPr>
          <w:color w:val="auto"/>
          <w:sz w:val="24"/>
          <w:szCs w:val="24"/>
        </w:rPr>
        <w:t>202</w:t>
      </w:r>
      <w:r w:rsidR="00781671" w:rsidRPr="00FA0ABF">
        <w:rPr>
          <w:color w:val="auto"/>
          <w:sz w:val="24"/>
          <w:szCs w:val="24"/>
        </w:rPr>
        <w:t>5</w:t>
      </w:r>
      <w:r w:rsidRPr="00FA0ABF">
        <w:rPr>
          <w:color w:val="auto"/>
          <w:sz w:val="24"/>
          <w:szCs w:val="24"/>
        </w:rPr>
        <w:t>/2</w:t>
      </w:r>
      <w:r w:rsidR="00781671" w:rsidRPr="00FA0ABF">
        <w:rPr>
          <w:color w:val="auto"/>
          <w:sz w:val="24"/>
          <w:szCs w:val="24"/>
        </w:rPr>
        <w:t>6</w:t>
      </w:r>
      <w:r w:rsidR="005C7BD9" w:rsidRPr="00FA0ABF">
        <w:rPr>
          <w:color w:val="auto"/>
          <w:sz w:val="24"/>
          <w:szCs w:val="24"/>
        </w:rPr>
        <w:t> </w:t>
      </w:r>
      <w:r w:rsidRPr="00FA0ABF">
        <w:rPr>
          <w:color w:val="auto"/>
          <w:sz w:val="24"/>
          <w:szCs w:val="24"/>
        </w:rPr>
        <w:t>учебном году.</w:t>
      </w:r>
    </w:p>
    <w:p w14:paraId="71441072" w14:textId="77777777" w:rsidR="00225FCB" w:rsidRPr="00FA0ABF" w:rsidRDefault="00225FCB" w:rsidP="00FA0ABF">
      <w:pPr>
        <w:pStyle w:val="a5"/>
        <w:spacing w:line="240" w:lineRule="auto"/>
        <w:rPr>
          <w:color w:val="auto"/>
          <w:sz w:val="24"/>
          <w:szCs w:val="24"/>
        </w:rPr>
      </w:pPr>
      <w:r w:rsidRPr="00FA0ABF">
        <w:rPr>
          <w:color w:val="auto"/>
          <w:sz w:val="24"/>
          <w:szCs w:val="24"/>
        </w:rPr>
        <w:t>«Обществознание» – учебный предмет/дисциплина, изучаемый на ступени основного и среднего общего образования и в организациях начального и среднего профессионального образования. Фундаментом курса являются научные знания об</w:t>
      </w:r>
      <w:r w:rsidR="00385470" w:rsidRPr="00FA0ABF">
        <w:rPr>
          <w:color w:val="auto"/>
          <w:sz w:val="24"/>
          <w:szCs w:val="24"/>
        </w:rPr>
        <w:t> </w:t>
      </w:r>
      <w:r w:rsidRPr="00FA0ABF">
        <w:rPr>
          <w:color w:val="auto"/>
          <w:sz w:val="24"/>
          <w:szCs w:val="24"/>
        </w:rPr>
        <w:t>обществе и человеке. Обществознание изучает общественную жизнь многоаспектно, используя для этого комплекс общественных наук: философию, социологию, политологию, экономику, правоведение, социальную психологию, этику и культурологию.</w:t>
      </w:r>
    </w:p>
    <w:p w14:paraId="5B37D20F" w14:textId="77777777" w:rsidR="00225FCB" w:rsidRPr="00FA0ABF" w:rsidRDefault="00225FCB" w:rsidP="00FA0ABF">
      <w:pPr>
        <w:pStyle w:val="a5"/>
        <w:spacing w:line="240" w:lineRule="auto"/>
        <w:rPr>
          <w:color w:val="auto"/>
          <w:sz w:val="24"/>
          <w:szCs w:val="24"/>
        </w:rPr>
      </w:pPr>
      <w:r w:rsidRPr="00FA0ABF">
        <w:rPr>
          <w:color w:val="auto"/>
          <w:sz w:val="24"/>
          <w:szCs w:val="24"/>
        </w:rPr>
        <w:t>Преподавание обществознания реализует ключевые цели Государственных образовательных стандартов, связанные с формированием гармонично развитой личности; воспитанием приднестровской идентичности, гражданской ответственности, патриотизма, правовой культуры и правосознания, уважения к</w:t>
      </w:r>
      <w:r w:rsidR="00385470" w:rsidRPr="00FA0ABF">
        <w:rPr>
          <w:color w:val="auto"/>
          <w:sz w:val="24"/>
          <w:szCs w:val="24"/>
        </w:rPr>
        <w:t> </w:t>
      </w:r>
      <w:r w:rsidRPr="00FA0ABF">
        <w:rPr>
          <w:color w:val="auto"/>
          <w:sz w:val="24"/>
          <w:szCs w:val="24"/>
        </w:rPr>
        <w:t>общепринятым в обществе социальным нормам и моральным ценностям; развитием у обучающихся понимания приоритетности общенациональных интересов, приверженности правовым принципам; созданием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обществе.</w:t>
      </w:r>
    </w:p>
    <w:p w14:paraId="078271FA" w14:textId="77777777" w:rsidR="00225FCB" w:rsidRPr="00FA0ABF" w:rsidRDefault="00225FCB" w:rsidP="00FA0ABF">
      <w:pPr>
        <w:pStyle w:val="a5"/>
        <w:spacing w:line="240" w:lineRule="auto"/>
        <w:rPr>
          <w:color w:val="auto"/>
          <w:sz w:val="24"/>
          <w:szCs w:val="24"/>
        </w:rPr>
      </w:pPr>
      <w:r w:rsidRPr="00FA0ABF">
        <w:rPr>
          <w:color w:val="auto"/>
          <w:sz w:val="24"/>
          <w:szCs w:val="24"/>
        </w:rPr>
        <w:t>Задачами преподавания обществознания являются: 1)</w:t>
      </w:r>
      <w:r w:rsidR="007A7E8E" w:rsidRPr="00FA0ABF">
        <w:rPr>
          <w:color w:val="auto"/>
          <w:sz w:val="24"/>
          <w:szCs w:val="24"/>
        </w:rPr>
        <w:t> </w:t>
      </w:r>
      <w:r w:rsidRPr="00FA0ABF">
        <w:rPr>
          <w:color w:val="auto"/>
          <w:sz w:val="24"/>
          <w:szCs w:val="24"/>
        </w:rPr>
        <w:t>формирование у</w:t>
      </w:r>
      <w:r w:rsidR="00385470" w:rsidRPr="00FA0ABF">
        <w:rPr>
          <w:color w:val="auto"/>
          <w:sz w:val="24"/>
          <w:szCs w:val="24"/>
        </w:rPr>
        <w:t> </w:t>
      </w:r>
      <w:r w:rsidRPr="00FA0ABF">
        <w:rPr>
          <w:color w:val="auto"/>
          <w:sz w:val="24"/>
          <w:szCs w:val="24"/>
        </w:rPr>
        <w:t>обучающихся правовой, экономической, финансовой, политической, медиа- и информационной культуры, культуры межнационального общения, соответствующей традициям и потребностям приднестровского общества, приднестровской гражданской идентичности; 2)</w:t>
      </w:r>
      <w:r w:rsidR="007A7E8E" w:rsidRPr="00FA0ABF">
        <w:rPr>
          <w:color w:val="auto"/>
          <w:sz w:val="24"/>
          <w:szCs w:val="24"/>
        </w:rPr>
        <w:t> </w:t>
      </w:r>
      <w:r w:rsidRPr="00FA0ABF">
        <w:rPr>
          <w:color w:val="auto"/>
          <w:sz w:val="24"/>
          <w:szCs w:val="24"/>
        </w:rPr>
        <w:t>создание условий для формирования гармонично развитой личности, успешной социализации обучающихся, их созидательной гражданской активности, воспитание неприятия национальной и религиозной розни, общественно опасного, коррупционного и неправомерного поведения.</w:t>
      </w:r>
    </w:p>
    <w:p w14:paraId="325B4635" w14:textId="77777777" w:rsidR="00225FCB" w:rsidRPr="00FA0ABF" w:rsidRDefault="00225FCB" w:rsidP="00FA0ABF">
      <w:pPr>
        <w:pStyle w:val="a5"/>
        <w:spacing w:line="240" w:lineRule="auto"/>
        <w:rPr>
          <w:color w:val="auto"/>
          <w:sz w:val="24"/>
          <w:szCs w:val="24"/>
        </w:rPr>
      </w:pPr>
    </w:p>
    <w:p w14:paraId="72A1368B" w14:textId="77777777" w:rsidR="00225FCB" w:rsidRPr="00FA0ABF" w:rsidRDefault="00225FCB" w:rsidP="00FA0ABF">
      <w:pPr>
        <w:pStyle w:val="a6"/>
        <w:spacing w:line="240" w:lineRule="auto"/>
        <w:rPr>
          <w:color w:val="auto"/>
          <w:sz w:val="24"/>
          <w:szCs w:val="24"/>
        </w:rPr>
      </w:pPr>
      <w:r w:rsidRPr="00FA0ABF">
        <w:rPr>
          <w:color w:val="auto"/>
          <w:sz w:val="24"/>
          <w:szCs w:val="24"/>
        </w:rPr>
        <w:t>II. Нормативные документы, регламентирующие</w:t>
      </w:r>
    </w:p>
    <w:p w14:paraId="2DB663CA" w14:textId="77777777" w:rsidR="00225FCB" w:rsidRPr="00FA0ABF" w:rsidRDefault="00225FCB" w:rsidP="00FA0ABF">
      <w:pPr>
        <w:pStyle w:val="a6"/>
        <w:spacing w:line="240" w:lineRule="auto"/>
        <w:rPr>
          <w:color w:val="auto"/>
          <w:sz w:val="24"/>
          <w:szCs w:val="24"/>
        </w:rPr>
      </w:pPr>
      <w:r w:rsidRPr="00FA0ABF">
        <w:rPr>
          <w:color w:val="auto"/>
          <w:sz w:val="24"/>
          <w:szCs w:val="24"/>
        </w:rPr>
        <w:t>образовательный процесс</w:t>
      </w:r>
    </w:p>
    <w:p w14:paraId="491F086F" w14:textId="77777777" w:rsidR="00225FCB" w:rsidRPr="00FA0ABF" w:rsidRDefault="00225FCB" w:rsidP="00FA0ABF">
      <w:pPr>
        <w:pStyle w:val="a5"/>
        <w:spacing w:line="240" w:lineRule="auto"/>
        <w:rPr>
          <w:color w:val="auto"/>
          <w:sz w:val="24"/>
          <w:szCs w:val="24"/>
        </w:rPr>
      </w:pPr>
      <w:r w:rsidRPr="00FA0ABF">
        <w:rPr>
          <w:color w:val="auto"/>
          <w:sz w:val="24"/>
          <w:szCs w:val="24"/>
        </w:rPr>
        <w:t>Нормативно-правовой базой преподавания учебного предмета/дисциплины «Обществознание» в образовательных организациях, реализующих программу общего образования, являются:</w:t>
      </w:r>
    </w:p>
    <w:p w14:paraId="33FFC99F" w14:textId="77777777" w:rsidR="009B5412" w:rsidRPr="00FA0ABF" w:rsidRDefault="009B5412" w:rsidP="00FA0ABF">
      <w:pPr>
        <w:pStyle w:val="af"/>
        <w:ind w:firstLine="567"/>
        <w:jc w:val="both"/>
        <w:rPr>
          <w:rFonts w:ascii="Times New Roman" w:hAnsi="Times New Roman" w:cs="Times New Roman"/>
          <w:sz w:val="24"/>
          <w:szCs w:val="24"/>
        </w:rPr>
      </w:pPr>
      <w:r w:rsidRPr="00FA0ABF">
        <w:rPr>
          <w:rFonts w:ascii="Times New Roman" w:hAnsi="Times New Roman" w:cs="Times New Roman"/>
          <w:sz w:val="24"/>
          <w:szCs w:val="24"/>
        </w:rPr>
        <w:t>1. Закон Приднестровской Молдавской Республики от 27 июня 2003 года № 294-3-Ш «Об образовании» (САЗ 03-26).</w:t>
      </w:r>
    </w:p>
    <w:p w14:paraId="76E6B346" w14:textId="77777777" w:rsidR="009B5412" w:rsidRPr="00FA0ABF" w:rsidRDefault="009B5412" w:rsidP="00FA0ABF">
      <w:pPr>
        <w:pStyle w:val="af"/>
        <w:ind w:firstLine="567"/>
        <w:jc w:val="both"/>
        <w:rPr>
          <w:rFonts w:ascii="Times New Roman" w:hAnsi="Times New Roman" w:cs="Times New Roman"/>
          <w:sz w:val="24"/>
          <w:szCs w:val="24"/>
        </w:rPr>
      </w:pPr>
      <w:r w:rsidRPr="00FA0ABF">
        <w:rPr>
          <w:rFonts w:ascii="Times New Roman" w:hAnsi="Times New Roman" w:cs="Times New Roman"/>
          <w:sz w:val="24"/>
          <w:szCs w:val="24"/>
        </w:rPr>
        <w:t>2. Приказ Министерства просвещения Приднестровской Молдавской Республики от 16 июня 2016 года № 684 «Об утверждении Базисного учебного плана для организаций общего образования повышенного уровня Приднестровской Молдавской Республики» (САЗ 16-29).</w:t>
      </w:r>
    </w:p>
    <w:p w14:paraId="0B786E75" w14:textId="77777777" w:rsidR="009B5412" w:rsidRPr="00FA0ABF" w:rsidRDefault="009B5412" w:rsidP="00FA0ABF">
      <w:pPr>
        <w:pStyle w:val="af"/>
        <w:ind w:firstLine="567"/>
        <w:jc w:val="both"/>
        <w:rPr>
          <w:rFonts w:ascii="Times New Roman" w:hAnsi="Times New Roman" w:cs="Times New Roman"/>
          <w:sz w:val="24"/>
          <w:szCs w:val="24"/>
        </w:rPr>
      </w:pPr>
      <w:r w:rsidRPr="00FA0ABF">
        <w:rPr>
          <w:rFonts w:ascii="Times New Roman" w:hAnsi="Times New Roman" w:cs="Times New Roman"/>
          <w:sz w:val="24"/>
          <w:szCs w:val="24"/>
        </w:rPr>
        <w:t>3. Приказ Министерства просвещения Приднестровской Молдавской Республики от 30 июня 2016 года № 770 «Об утверждении Базисного учебного плана для организаций образования Приднестровской Молдавской Республики, реализующих программы общего образования» (САЗ 16-35).</w:t>
      </w:r>
    </w:p>
    <w:p w14:paraId="263232E1" w14:textId="77777777" w:rsidR="009B5412" w:rsidRPr="00FA0ABF" w:rsidRDefault="009B5412" w:rsidP="00FA0ABF">
      <w:pPr>
        <w:spacing w:after="0" w:line="240" w:lineRule="auto"/>
        <w:ind w:firstLine="426"/>
        <w:jc w:val="both"/>
        <w:rPr>
          <w:rFonts w:ascii="Times New Roman" w:eastAsia="Calibri" w:hAnsi="Times New Roman" w:cs="Times New Roman"/>
          <w:sz w:val="24"/>
          <w:szCs w:val="24"/>
        </w:rPr>
      </w:pPr>
      <w:r w:rsidRPr="00FA0ABF">
        <w:rPr>
          <w:rFonts w:ascii="Times New Roman" w:eastAsia="Calibri" w:hAnsi="Times New Roman" w:cs="Times New Roman"/>
          <w:sz w:val="24"/>
          <w:szCs w:val="24"/>
        </w:rPr>
        <w:t xml:space="preserve">  4. Приказ Министерства просвещения Приднестровской Молдавской Республики от 4 июля 2016 года № 787 «Об утверждении и введении в действие Государственного </w:t>
      </w:r>
      <w:r w:rsidRPr="00FA0ABF">
        <w:rPr>
          <w:rFonts w:ascii="Times New Roman" w:eastAsia="Calibri" w:hAnsi="Times New Roman" w:cs="Times New Roman"/>
          <w:sz w:val="24"/>
          <w:szCs w:val="24"/>
        </w:rPr>
        <w:lastRenderedPageBreak/>
        <w:t>образовательного стандарта основного общего образования Приднестровской Молдавской Республики» (САЗ 16-40).</w:t>
      </w:r>
    </w:p>
    <w:p w14:paraId="6ED6BA4D" w14:textId="77777777" w:rsidR="009B5412" w:rsidRPr="00FA0ABF" w:rsidRDefault="009B5412" w:rsidP="00FA0ABF">
      <w:pPr>
        <w:pStyle w:val="af"/>
        <w:ind w:firstLine="567"/>
        <w:jc w:val="both"/>
        <w:rPr>
          <w:rFonts w:ascii="Times New Roman" w:hAnsi="Times New Roman" w:cs="Times New Roman"/>
          <w:sz w:val="24"/>
          <w:szCs w:val="24"/>
        </w:rPr>
      </w:pPr>
      <w:r w:rsidRPr="00FA0ABF">
        <w:rPr>
          <w:rFonts w:ascii="Times New Roman" w:hAnsi="Times New Roman" w:cs="Times New Roman"/>
          <w:sz w:val="24"/>
          <w:szCs w:val="24"/>
        </w:rPr>
        <w:t>5. Приказ Министерства просвещения Приднестровской Молдавской Республики от 4 августа 2016 года № 925 «Об утверждении Положения о предметной олимпиаде учащихся, осваивающих общеобразовательные программы в организациях общего и профессионального образования и Инструкции о порядке приема и рассмотрения апелляций» (САЗ 16-42).</w:t>
      </w:r>
    </w:p>
    <w:p w14:paraId="3EB610A3" w14:textId="77777777" w:rsidR="009B5412" w:rsidRPr="00FA0ABF" w:rsidRDefault="009B5412" w:rsidP="00FA0ABF">
      <w:pPr>
        <w:pStyle w:val="af"/>
        <w:ind w:firstLine="567"/>
        <w:jc w:val="both"/>
        <w:rPr>
          <w:rFonts w:ascii="Times New Roman" w:hAnsi="Times New Roman" w:cs="Times New Roman"/>
          <w:sz w:val="24"/>
          <w:szCs w:val="24"/>
        </w:rPr>
      </w:pPr>
      <w:r w:rsidRPr="00FA0ABF">
        <w:rPr>
          <w:rFonts w:ascii="Times New Roman" w:eastAsia="Calibri" w:hAnsi="Times New Roman" w:cs="Times New Roman"/>
          <w:sz w:val="24"/>
          <w:szCs w:val="24"/>
          <w:lang w:eastAsia="ru-RU"/>
        </w:rPr>
        <w:t>6. Приказ Министерства просвещения Приднестровской Молдавской Республики от 16 июля 2020 года № 681 «Об утверждении Положения о порядке реализации образовательных программ начального общего, основного общего, среднего (полного) общего образования с применением электронного обучения и (или) дистанционных образовательных технологий» (САЗ 20-32).</w:t>
      </w:r>
    </w:p>
    <w:p w14:paraId="69A91002" w14:textId="77777777" w:rsidR="009B5412" w:rsidRPr="00FA0ABF" w:rsidRDefault="009B5412" w:rsidP="00FA0ABF">
      <w:pPr>
        <w:pStyle w:val="af"/>
        <w:ind w:firstLine="567"/>
        <w:jc w:val="both"/>
        <w:rPr>
          <w:rFonts w:ascii="Times New Roman" w:hAnsi="Times New Roman" w:cs="Times New Roman"/>
          <w:sz w:val="24"/>
          <w:szCs w:val="24"/>
        </w:rPr>
      </w:pPr>
      <w:r w:rsidRPr="00FA0ABF">
        <w:rPr>
          <w:rFonts w:ascii="Times New Roman" w:hAnsi="Times New Roman" w:cs="Times New Roman"/>
          <w:sz w:val="24"/>
          <w:szCs w:val="24"/>
        </w:rPr>
        <w:t>7. Приказ Министерства просвещения Приднестровской Молдавской Республики от 7 мая 2021 года № 349 «Об утверждении Государственного образовательного стандарта среднего (полного) общего образования» (САЗ 21-27).</w:t>
      </w:r>
    </w:p>
    <w:p w14:paraId="15D811EB" w14:textId="77777777" w:rsidR="009B5412" w:rsidRPr="00FA0ABF" w:rsidRDefault="009B5412" w:rsidP="00FA0ABF">
      <w:pPr>
        <w:spacing w:after="0" w:line="240" w:lineRule="auto"/>
        <w:ind w:firstLine="567"/>
        <w:jc w:val="both"/>
        <w:rPr>
          <w:rFonts w:ascii="Times New Roman" w:eastAsia="Calibri" w:hAnsi="Times New Roman" w:cs="Times New Roman"/>
          <w:sz w:val="24"/>
          <w:szCs w:val="24"/>
        </w:rPr>
      </w:pPr>
      <w:r w:rsidRPr="00FA0ABF">
        <w:rPr>
          <w:rFonts w:ascii="Times New Roman" w:eastAsia="Calibri" w:hAnsi="Times New Roman" w:cs="Times New Roman"/>
          <w:sz w:val="24"/>
          <w:szCs w:val="24"/>
        </w:rPr>
        <w:t>8. Приказ Министерства просвещения Приднестровской Молдавской Республики от 24 марта 2022 года № 263 «Об утверждении Положения о получении начального общего, основного общего и среднего (полного) общего образования в форме семейного образования» (САЗ 22-16).</w:t>
      </w:r>
    </w:p>
    <w:p w14:paraId="1D341B25" w14:textId="77777777" w:rsidR="009B5412" w:rsidRPr="00FA0ABF" w:rsidRDefault="009B5412" w:rsidP="00FA0ABF">
      <w:pPr>
        <w:pStyle w:val="af"/>
        <w:ind w:firstLine="567"/>
        <w:jc w:val="both"/>
        <w:rPr>
          <w:rFonts w:ascii="Times New Roman" w:hAnsi="Times New Roman" w:cs="Times New Roman"/>
          <w:sz w:val="24"/>
          <w:szCs w:val="24"/>
        </w:rPr>
      </w:pPr>
      <w:r w:rsidRPr="00FA0ABF">
        <w:rPr>
          <w:rFonts w:ascii="Times New Roman" w:hAnsi="Times New Roman" w:cs="Times New Roman"/>
          <w:sz w:val="24"/>
          <w:szCs w:val="24"/>
        </w:rPr>
        <w:t>9. Приказ Министерства просвещения Приднестровской Молдавской Республики от 5 августа 2022 года № 693 «Об утверждении Базисного учебного плана организаций образования, реализующих основную образовательную программу среднего (полного) общего образования» (САЗ 22-34).</w:t>
      </w:r>
    </w:p>
    <w:p w14:paraId="3557AE71" w14:textId="3DA5B6B5" w:rsidR="009B5412" w:rsidRPr="00FA0ABF" w:rsidRDefault="009B5412" w:rsidP="00FA0ABF">
      <w:pPr>
        <w:pStyle w:val="af"/>
        <w:ind w:firstLine="567"/>
        <w:jc w:val="both"/>
        <w:rPr>
          <w:rFonts w:ascii="Times New Roman" w:hAnsi="Times New Roman" w:cs="Times New Roman"/>
          <w:sz w:val="24"/>
          <w:szCs w:val="24"/>
        </w:rPr>
      </w:pPr>
      <w:r w:rsidRPr="00FA0ABF">
        <w:rPr>
          <w:rFonts w:ascii="Times New Roman" w:hAnsi="Times New Roman" w:cs="Times New Roman"/>
          <w:sz w:val="24"/>
          <w:szCs w:val="24"/>
        </w:rPr>
        <w:t xml:space="preserve">10. Приказ Министерства просвещения Приднестровской Молдавской Республики от 12 января 2024 года № 20 «Об утверждении Положения о формах, порядке и периодичности проведения текущей и промежуточной аттестации обучающихся в организациях образования, реализующих основные образовательным программы начального общего, основного общего и среднего (полного) общего образования» (САЗ 24-6). </w:t>
      </w:r>
    </w:p>
    <w:p w14:paraId="7FCC03D5" w14:textId="6D9DB078" w:rsidR="009B5412" w:rsidRPr="00FA0ABF" w:rsidRDefault="009B5412" w:rsidP="00FA0ABF">
      <w:pPr>
        <w:pStyle w:val="af"/>
        <w:ind w:firstLine="567"/>
        <w:jc w:val="both"/>
        <w:rPr>
          <w:rFonts w:ascii="Times New Roman" w:hAnsi="Times New Roman" w:cs="Times New Roman"/>
          <w:sz w:val="24"/>
          <w:szCs w:val="24"/>
        </w:rPr>
      </w:pPr>
      <w:r w:rsidRPr="00FA0ABF">
        <w:rPr>
          <w:rFonts w:ascii="Times New Roman" w:hAnsi="Times New Roman" w:cs="Times New Roman"/>
          <w:sz w:val="24"/>
          <w:szCs w:val="24"/>
        </w:rPr>
        <w:t>11. Приказ Министерства просвещения Приднестровской Молдавской Республики от 20 февраля 2024 года № 124 «Об утверждении Государственного образовательного стандарта основного общего образования Приднестровской Молдавской Республики» (САЗ 24-15).</w:t>
      </w:r>
    </w:p>
    <w:p w14:paraId="0D5C4440" w14:textId="368BFDBE" w:rsidR="00FA0ABF" w:rsidRPr="00FA0ABF" w:rsidRDefault="00FA0ABF" w:rsidP="00FA0ABF">
      <w:pPr>
        <w:pStyle w:val="af"/>
        <w:ind w:firstLine="567"/>
        <w:jc w:val="both"/>
        <w:rPr>
          <w:rFonts w:ascii="Times New Roman" w:hAnsi="Times New Roman" w:cs="Times New Roman"/>
          <w:sz w:val="24"/>
          <w:szCs w:val="24"/>
        </w:rPr>
      </w:pPr>
      <w:r w:rsidRPr="00FA0ABF">
        <w:rPr>
          <w:rFonts w:ascii="Times New Roman" w:hAnsi="Times New Roman" w:cs="Times New Roman"/>
          <w:sz w:val="24"/>
          <w:szCs w:val="24"/>
        </w:rPr>
        <w:t>12. Приказ Министерства просвещения Приднестровской Молдавской Республики от 25 марта 2025 года № 283 «Об утверждении методических рекомендаций по оцениванию предметных результатов освоения образовательных программ начального общего, основного общего, среднего (полного) образования и выставления четвертных (полугодовых), годовых и итоговых оценок».</w:t>
      </w:r>
    </w:p>
    <w:p w14:paraId="19DBDC3A" w14:textId="77777777" w:rsidR="009B5412" w:rsidRPr="00FA0ABF" w:rsidRDefault="009B5412" w:rsidP="00FA0ABF">
      <w:pPr>
        <w:pStyle w:val="a6"/>
        <w:spacing w:after="57" w:line="240" w:lineRule="auto"/>
        <w:rPr>
          <w:color w:val="auto"/>
          <w:sz w:val="24"/>
          <w:szCs w:val="24"/>
        </w:rPr>
      </w:pPr>
    </w:p>
    <w:p w14:paraId="23B7DA4A" w14:textId="77777777" w:rsidR="00225FCB" w:rsidRPr="00FA0ABF" w:rsidRDefault="00225FCB" w:rsidP="00FA0ABF">
      <w:pPr>
        <w:pStyle w:val="a6"/>
        <w:spacing w:after="57" w:line="240" w:lineRule="auto"/>
        <w:rPr>
          <w:color w:val="auto"/>
          <w:sz w:val="24"/>
          <w:szCs w:val="24"/>
        </w:rPr>
      </w:pPr>
      <w:r w:rsidRPr="00FA0ABF">
        <w:rPr>
          <w:color w:val="auto"/>
          <w:sz w:val="24"/>
          <w:szCs w:val="24"/>
        </w:rPr>
        <w:t>III. Программно-методическое обеспечение</w:t>
      </w:r>
    </w:p>
    <w:p w14:paraId="5F3E1994" w14:textId="3D6E80D1" w:rsidR="00225FCB" w:rsidRPr="00FA0ABF" w:rsidRDefault="00225FCB" w:rsidP="00FA0ABF">
      <w:pPr>
        <w:pStyle w:val="a5"/>
        <w:spacing w:line="240" w:lineRule="auto"/>
        <w:rPr>
          <w:color w:val="auto"/>
          <w:sz w:val="24"/>
          <w:szCs w:val="24"/>
        </w:rPr>
      </w:pPr>
      <w:r w:rsidRPr="00FA0ABF">
        <w:rPr>
          <w:color w:val="auto"/>
          <w:sz w:val="24"/>
          <w:szCs w:val="24"/>
        </w:rPr>
        <w:t xml:space="preserve">Программное обеспечение по </w:t>
      </w:r>
      <w:proofErr w:type="spellStart"/>
      <w:r w:rsidR="0039636C" w:rsidRPr="00FA0ABF">
        <w:rPr>
          <w:color w:val="auto"/>
          <w:sz w:val="24"/>
          <w:szCs w:val="24"/>
          <w:lang w:val="uk-UA"/>
        </w:rPr>
        <w:t>учебному</w:t>
      </w:r>
      <w:proofErr w:type="spellEnd"/>
      <w:r w:rsidR="0039636C" w:rsidRPr="00FA0ABF">
        <w:rPr>
          <w:color w:val="auto"/>
          <w:sz w:val="24"/>
          <w:szCs w:val="24"/>
          <w:lang w:val="uk-UA"/>
        </w:rPr>
        <w:t xml:space="preserve"> </w:t>
      </w:r>
      <w:r w:rsidRPr="00FA0ABF">
        <w:rPr>
          <w:color w:val="auto"/>
          <w:sz w:val="24"/>
          <w:szCs w:val="24"/>
        </w:rPr>
        <w:t xml:space="preserve">предмету/дисциплине </w:t>
      </w:r>
      <w:r w:rsidR="0039636C" w:rsidRPr="00FA0ABF">
        <w:rPr>
          <w:color w:val="auto"/>
          <w:sz w:val="24"/>
          <w:szCs w:val="24"/>
        </w:rPr>
        <w:t xml:space="preserve">«Обществознание» </w:t>
      </w:r>
      <w:r w:rsidRPr="00FA0ABF">
        <w:rPr>
          <w:color w:val="auto"/>
          <w:sz w:val="24"/>
          <w:szCs w:val="24"/>
        </w:rPr>
        <w:t>представлено Примерными программами, утвержденными следующими нормативными документами:</w:t>
      </w:r>
    </w:p>
    <w:p w14:paraId="6C6834A7" w14:textId="06B9E1B9" w:rsidR="00225FCB" w:rsidRPr="00FA0ABF" w:rsidRDefault="007532B8" w:rsidP="00FA0ABF">
      <w:pPr>
        <w:pStyle w:val="a5"/>
        <w:spacing w:line="240" w:lineRule="auto"/>
        <w:rPr>
          <w:color w:val="auto"/>
          <w:sz w:val="24"/>
          <w:szCs w:val="24"/>
        </w:rPr>
      </w:pPr>
      <w:r w:rsidRPr="00FA0ABF">
        <w:rPr>
          <w:color w:val="auto"/>
          <w:sz w:val="24"/>
          <w:szCs w:val="24"/>
        </w:rPr>
        <w:t>– </w:t>
      </w:r>
      <w:r w:rsidR="00225FCB" w:rsidRPr="00FA0ABF">
        <w:rPr>
          <w:color w:val="auto"/>
          <w:sz w:val="24"/>
          <w:szCs w:val="24"/>
        </w:rPr>
        <w:t>Приказ Министерства просвещения Приднестровской Молдавской Республики от</w:t>
      </w:r>
      <w:r w:rsidR="0039636C" w:rsidRPr="00FA0ABF">
        <w:rPr>
          <w:color w:val="auto"/>
          <w:sz w:val="24"/>
          <w:szCs w:val="24"/>
        </w:rPr>
        <w:t> </w:t>
      </w:r>
      <w:r w:rsidR="00BF2294" w:rsidRPr="00FA0ABF">
        <w:rPr>
          <w:color w:val="auto"/>
          <w:sz w:val="24"/>
          <w:szCs w:val="24"/>
        </w:rPr>
        <w:t>2</w:t>
      </w:r>
      <w:r w:rsidR="0039636C" w:rsidRPr="00FA0ABF">
        <w:rPr>
          <w:color w:val="auto"/>
          <w:sz w:val="24"/>
          <w:szCs w:val="24"/>
        </w:rPr>
        <w:t> </w:t>
      </w:r>
      <w:r w:rsidR="00BF2294" w:rsidRPr="00FA0ABF">
        <w:rPr>
          <w:color w:val="auto"/>
          <w:sz w:val="24"/>
          <w:szCs w:val="24"/>
        </w:rPr>
        <w:t xml:space="preserve">декабря </w:t>
      </w:r>
      <w:r w:rsidR="00225FCB" w:rsidRPr="00FA0ABF">
        <w:rPr>
          <w:color w:val="auto"/>
          <w:sz w:val="24"/>
          <w:szCs w:val="24"/>
        </w:rPr>
        <w:t>2016 г</w:t>
      </w:r>
      <w:r w:rsidRPr="00FA0ABF">
        <w:rPr>
          <w:color w:val="auto"/>
          <w:sz w:val="24"/>
          <w:szCs w:val="24"/>
        </w:rPr>
        <w:t>ода</w:t>
      </w:r>
      <w:r w:rsidR="00225FCB" w:rsidRPr="00FA0ABF">
        <w:rPr>
          <w:color w:val="auto"/>
          <w:sz w:val="24"/>
          <w:szCs w:val="24"/>
        </w:rPr>
        <w:t xml:space="preserve"> №</w:t>
      </w:r>
      <w:r w:rsidRPr="00FA0ABF">
        <w:rPr>
          <w:color w:val="auto"/>
          <w:sz w:val="24"/>
          <w:szCs w:val="24"/>
        </w:rPr>
        <w:t> </w:t>
      </w:r>
      <w:r w:rsidR="00225FCB" w:rsidRPr="00FA0ABF">
        <w:rPr>
          <w:color w:val="auto"/>
          <w:sz w:val="24"/>
          <w:szCs w:val="24"/>
        </w:rPr>
        <w:t>1447 «Об утверждении решений Совета по</w:t>
      </w:r>
      <w:r w:rsidRPr="00FA0ABF">
        <w:rPr>
          <w:color w:val="auto"/>
          <w:sz w:val="24"/>
          <w:szCs w:val="24"/>
        </w:rPr>
        <w:t> </w:t>
      </w:r>
      <w:r w:rsidR="00225FCB" w:rsidRPr="00FA0ABF">
        <w:rPr>
          <w:color w:val="auto"/>
          <w:sz w:val="24"/>
          <w:szCs w:val="24"/>
        </w:rPr>
        <w:t>образованию Министерства просвещения Приднестровской Молдавской Республики от 24 ноября 2016</w:t>
      </w:r>
      <w:r w:rsidR="0039636C" w:rsidRPr="00FA0ABF">
        <w:rPr>
          <w:color w:val="auto"/>
          <w:sz w:val="24"/>
          <w:szCs w:val="24"/>
        </w:rPr>
        <w:t> </w:t>
      </w:r>
      <w:r w:rsidR="00225FCB" w:rsidRPr="00FA0ABF">
        <w:rPr>
          <w:color w:val="auto"/>
          <w:sz w:val="24"/>
          <w:szCs w:val="24"/>
        </w:rPr>
        <w:t xml:space="preserve">года», п. 1 «б» </w:t>
      </w:r>
      <w:r w:rsidR="00874916" w:rsidRPr="00FA0ABF">
        <w:rPr>
          <w:color w:val="auto"/>
          <w:sz w:val="24"/>
          <w:szCs w:val="24"/>
        </w:rPr>
        <w:t>«</w:t>
      </w:r>
      <w:r w:rsidR="00225FCB" w:rsidRPr="00FA0ABF">
        <w:rPr>
          <w:color w:val="auto"/>
          <w:sz w:val="24"/>
          <w:szCs w:val="24"/>
        </w:rPr>
        <w:t xml:space="preserve">Примерная программа по учебному предмету </w:t>
      </w:r>
      <w:r w:rsidR="00874916" w:rsidRPr="00FA0ABF">
        <w:rPr>
          <w:color w:val="auto"/>
          <w:sz w:val="24"/>
          <w:szCs w:val="24"/>
        </w:rPr>
        <w:t>„</w:t>
      </w:r>
      <w:r w:rsidR="00225FCB" w:rsidRPr="00FA0ABF">
        <w:rPr>
          <w:color w:val="auto"/>
          <w:sz w:val="24"/>
          <w:szCs w:val="24"/>
        </w:rPr>
        <w:t>Обществознание</w:t>
      </w:r>
      <w:r w:rsidR="00874916" w:rsidRPr="00FA0ABF">
        <w:rPr>
          <w:color w:val="auto"/>
          <w:sz w:val="24"/>
          <w:szCs w:val="24"/>
        </w:rPr>
        <w:t>”</w:t>
      </w:r>
      <w:r w:rsidR="00225FCB" w:rsidRPr="00FA0ABF">
        <w:rPr>
          <w:color w:val="auto"/>
          <w:sz w:val="24"/>
          <w:szCs w:val="24"/>
        </w:rPr>
        <w:t>.</w:t>
      </w:r>
      <w:r w:rsidR="0039636C" w:rsidRPr="00FA0ABF">
        <w:rPr>
          <w:color w:val="auto"/>
          <w:sz w:val="24"/>
          <w:szCs w:val="24"/>
        </w:rPr>
        <w:br/>
      </w:r>
      <w:r w:rsidR="00225FCB" w:rsidRPr="00FA0ABF">
        <w:rPr>
          <w:color w:val="auto"/>
          <w:sz w:val="24"/>
          <w:szCs w:val="24"/>
        </w:rPr>
        <w:t>6–9 классы</w:t>
      </w:r>
      <w:r w:rsidR="00874916" w:rsidRPr="00FA0ABF">
        <w:rPr>
          <w:color w:val="auto"/>
          <w:sz w:val="24"/>
          <w:szCs w:val="24"/>
        </w:rPr>
        <w:t>»</w:t>
      </w:r>
      <w:r w:rsidR="00225FCB" w:rsidRPr="00FA0ABF">
        <w:rPr>
          <w:color w:val="auto"/>
          <w:sz w:val="24"/>
          <w:szCs w:val="24"/>
        </w:rPr>
        <w:t>;</w:t>
      </w:r>
    </w:p>
    <w:p w14:paraId="74B8EE77" w14:textId="3A1B2D59" w:rsidR="00225FCB" w:rsidRPr="00FA0ABF" w:rsidRDefault="007532B8" w:rsidP="00FA0ABF">
      <w:pPr>
        <w:pStyle w:val="a5"/>
        <w:spacing w:line="240" w:lineRule="auto"/>
        <w:rPr>
          <w:color w:val="auto"/>
          <w:sz w:val="24"/>
          <w:szCs w:val="24"/>
        </w:rPr>
      </w:pPr>
      <w:r w:rsidRPr="00FA0ABF">
        <w:rPr>
          <w:color w:val="auto"/>
          <w:sz w:val="24"/>
          <w:szCs w:val="24"/>
        </w:rPr>
        <w:t>– </w:t>
      </w:r>
      <w:r w:rsidR="00225FCB" w:rsidRPr="00FA0ABF">
        <w:rPr>
          <w:color w:val="auto"/>
          <w:sz w:val="24"/>
          <w:szCs w:val="24"/>
        </w:rPr>
        <w:t>Приказ Министерства просвещения Приднестровс</w:t>
      </w:r>
      <w:r w:rsidR="00BF2294" w:rsidRPr="00FA0ABF">
        <w:rPr>
          <w:color w:val="auto"/>
          <w:sz w:val="24"/>
          <w:szCs w:val="24"/>
        </w:rPr>
        <w:t>кой Молдавской Республики от</w:t>
      </w:r>
      <w:r w:rsidR="0039636C" w:rsidRPr="00FA0ABF">
        <w:rPr>
          <w:color w:val="auto"/>
          <w:sz w:val="24"/>
          <w:szCs w:val="24"/>
        </w:rPr>
        <w:t> </w:t>
      </w:r>
      <w:r w:rsidR="00BF2294" w:rsidRPr="00FA0ABF">
        <w:rPr>
          <w:color w:val="auto"/>
          <w:sz w:val="24"/>
          <w:szCs w:val="24"/>
        </w:rPr>
        <w:t>6</w:t>
      </w:r>
      <w:r w:rsidR="0039636C" w:rsidRPr="00FA0ABF">
        <w:rPr>
          <w:color w:val="auto"/>
          <w:sz w:val="24"/>
          <w:szCs w:val="24"/>
        </w:rPr>
        <w:t> </w:t>
      </w:r>
      <w:r w:rsidR="00BF2294" w:rsidRPr="00FA0ABF">
        <w:rPr>
          <w:color w:val="auto"/>
          <w:sz w:val="24"/>
          <w:szCs w:val="24"/>
        </w:rPr>
        <w:t xml:space="preserve">октября </w:t>
      </w:r>
      <w:r w:rsidR="00225FCB" w:rsidRPr="00FA0ABF">
        <w:rPr>
          <w:color w:val="auto"/>
          <w:sz w:val="24"/>
          <w:szCs w:val="24"/>
        </w:rPr>
        <w:t>2022 г</w:t>
      </w:r>
      <w:r w:rsidRPr="00FA0ABF">
        <w:rPr>
          <w:color w:val="auto"/>
          <w:sz w:val="24"/>
          <w:szCs w:val="24"/>
        </w:rPr>
        <w:t>ода</w:t>
      </w:r>
      <w:r w:rsidR="00225FCB" w:rsidRPr="00FA0ABF">
        <w:rPr>
          <w:color w:val="auto"/>
          <w:sz w:val="24"/>
          <w:szCs w:val="24"/>
        </w:rPr>
        <w:t xml:space="preserve"> №</w:t>
      </w:r>
      <w:r w:rsidRPr="00FA0ABF">
        <w:rPr>
          <w:color w:val="auto"/>
          <w:sz w:val="24"/>
          <w:szCs w:val="24"/>
        </w:rPr>
        <w:t> </w:t>
      </w:r>
      <w:r w:rsidR="00225FCB" w:rsidRPr="00FA0ABF">
        <w:rPr>
          <w:color w:val="auto"/>
          <w:sz w:val="24"/>
          <w:szCs w:val="24"/>
        </w:rPr>
        <w:t>893 «О введении в действие Примерной программы по учебному предмету „Обществознание” для общеобразовательных организаций Приднестровской Молдавской Республики»;</w:t>
      </w:r>
    </w:p>
    <w:p w14:paraId="0AA3B9B4" w14:textId="25438FA1" w:rsidR="00DF3984" w:rsidRPr="00FA0ABF" w:rsidRDefault="007532B8" w:rsidP="00FA0ABF">
      <w:pPr>
        <w:pStyle w:val="a5"/>
        <w:spacing w:line="240" w:lineRule="auto"/>
        <w:rPr>
          <w:color w:val="auto"/>
          <w:sz w:val="24"/>
          <w:szCs w:val="24"/>
        </w:rPr>
      </w:pPr>
      <w:r w:rsidRPr="00FA0ABF">
        <w:rPr>
          <w:color w:val="auto"/>
          <w:sz w:val="24"/>
          <w:szCs w:val="24"/>
        </w:rPr>
        <w:lastRenderedPageBreak/>
        <w:t>– </w:t>
      </w:r>
      <w:r w:rsidR="00DF3984" w:rsidRPr="00FA0ABF">
        <w:rPr>
          <w:color w:val="auto"/>
          <w:sz w:val="24"/>
          <w:szCs w:val="24"/>
        </w:rPr>
        <w:t>Приказ Министерства просвещения Приднестровской Молдавской Республики от</w:t>
      </w:r>
      <w:r w:rsidR="0039636C" w:rsidRPr="00FA0ABF">
        <w:rPr>
          <w:color w:val="auto"/>
          <w:sz w:val="24"/>
          <w:szCs w:val="24"/>
        </w:rPr>
        <w:t> </w:t>
      </w:r>
      <w:r w:rsidR="00DF3984" w:rsidRPr="00FA0ABF">
        <w:rPr>
          <w:color w:val="auto"/>
          <w:sz w:val="24"/>
          <w:szCs w:val="24"/>
        </w:rPr>
        <w:t>8</w:t>
      </w:r>
      <w:r w:rsidR="0039636C" w:rsidRPr="00FA0ABF">
        <w:rPr>
          <w:color w:val="auto"/>
          <w:sz w:val="24"/>
          <w:szCs w:val="24"/>
        </w:rPr>
        <w:t> </w:t>
      </w:r>
      <w:r w:rsidR="00DF3984" w:rsidRPr="00FA0ABF">
        <w:rPr>
          <w:color w:val="auto"/>
          <w:sz w:val="24"/>
          <w:szCs w:val="24"/>
        </w:rPr>
        <w:t>октября 2019 года № 857 «Об утверждении Методических рекомендаций по</w:t>
      </w:r>
      <w:r w:rsidR="005C7BD9" w:rsidRPr="00FA0ABF">
        <w:rPr>
          <w:color w:val="auto"/>
          <w:sz w:val="24"/>
          <w:szCs w:val="24"/>
        </w:rPr>
        <w:t> </w:t>
      </w:r>
      <w:r w:rsidR="00DF3984" w:rsidRPr="00FA0ABF">
        <w:rPr>
          <w:color w:val="auto"/>
          <w:sz w:val="24"/>
          <w:szCs w:val="24"/>
        </w:rPr>
        <w:t xml:space="preserve">разработке </w:t>
      </w:r>
      <w:r w:rsidR="0039636C" w:rsidRPr="00FA0ABF">
        <w:rPr>
          <w:color w:val="auto"/>
          <w:sz w:val="24"/>
          <w:szCs w:val="24"/>
        </w:rPr>
        <w:t>П</w:t>
      </w:r>
      <w:r w:rsidR="00DF3984" w:rsidRPr="00FA0ABF">
        <w:rPr>
          <w:color w:val="auto"/>
          <w:sz w:val="24"/>
          <w:szCs w:val="24"/>
        </w:rPr>
        <w:t>римерных основных профессиональных образовательных программ по</w:t>
      </w:r>
      <w:r w:rsidR="005C7BD9" w:rsidRPr="00FA0ABF">
        <w:rPr>
          <w:color w:val="auto"/>
          <w:sz w:val="24"/>
          <w:szCs w:val="24"/>
        </w:rPr>
        <w:t> </w:t>
      </w:r>
      <w:r w:rsidR="00DF3984" w:rsidRPr="00FA0ABF">
        <w:rPr>
          <w:color w:val="auto"/>
          <w:sz w:val="24"/>
          <w:szCs w:val="24"/>
        </w:rPr>
        <w:t>профессиям начального профессионального</w:t>
      </w:r>
      <w:r w:rsidR="0039636C" w:rsidRPr="00FA0ABF">
        <w:rPr>
          <w:color w:val="auto"/>
          <w:sz w:val="24"/>
          <w:szCs w:val="24"/>
        </w:rPr>
        <w:t xml:space="preserve"> образования</w:t>
      </w:r>
      <w:r w:rsidR="00DF3984" w:rsidRPr="00FA0ABF">
        <w:rPr>
          <w:color w:val="auto"/>
          <w:sz w:val="24"/>
          <w:szCs w:val="24"/>
        </w:rPr>
        <w:t xml:space="preserve"> и специальностям среднего профессионального образования»</w:t>
      </w:r>
      <w:r w:rsidR="0039636C" w:rsidRPr="00FA0ABF">
        <w:rPr>
          <w:color w:val="auto"/>
          <w:sz w:val="24"/>
          <w:szCs w:val="24"/>
        </w:rPr>
        <w:t>;</w:t>
      </w:r>
    </w:p>
    <w:p w14:paraId="75A1388C" w14:textId="789435F9" w:rsidR="00225FCB" w:rsidRPr="00FA0ABF" w:rsidRDefault="0039636C" w:rsidP="00FA0ABF">
      <w:pPr>
        <w:pStyle w:val="a5"/>
        <w:spacing w:line="240" w:lineRule="auto"/>
        <w:rPr>
          <w:color w:val="auto"/>
          <w:sz w:val="24"/>
          <w:szCs w:val="24"/>
        </w:rPr>
      </w:pPr>
      <w:r w:rsidRPr="00FA0ABF">
        <w:rPr>
          <w:color w:val="auto"/>
          <w:sz w:val="24"/>
          <w:szCs w:val="24"/>
        </w:rPr>
        <w:t>– </w:t>
      </w:r>
      <w:r w:rsidR="0062081D" w:rsidRPr="00FA0ABF">
        <w:rPr>
          <w:color w:val="auto"/>
          <w:sz w:val="24"/>
          <w:szCs w:val="24"/>
        </w:rPr>
        <w:t>Приказ Министерства просвещения Приднестровской Молдавской Республики от</w:t>
      </w:r>
      <w:r w:rsidRPr="00FA0ABF">
        <w:rPr>
          <w:color w:val="auto"/>
          <w:sz w:val="24"/>
          <w:szCs w:val="24"/>
        </w:rPr>
        <w:t> </w:t>
      </w:r>
      <w:r w:rsidR="0062081D" w:rsidRPr="00FA0ABF">
        <w:rPr>
          <w:color w:val="auto"/>
          <w:sz w:val="24"/>
          <w:szCs w:val="24"/>
        </w:rPr>
        <w:t>26</w:t>
      </w:r>
      <w:r w:rsidR="00BF2294" w:rsidRPr="00FA0ABF">
        <w:rPr>
          <w:color w:val="auto"/>
          <w:sz w:val="24"/>
          <w:szCs w:val="24"/>
        </w:rPr>
        <w:t xml:space="preserve"> декабря </w:t>
      </w:r>
      <w:r w:rsidR="0062081D" w:rsidRPr="00FA0ABF">
        <w:rPr>
          <w:color w:val="auto"/>
          <w:sz w:val="24"/>
          <w:szCs w:val="24"/>
        </w:rPr>
        <w:t>2022</w:t>
      </w:r>
      <w:r w:rsidR="007532B8" w:rsidRPr="00FA0ABF">
        <w:rPr>
          <w:color w:val="auto"/>
          <w:sz w:val="24"/>
          <w:szCs w:val="24"/>
        </w:rPr>
        <w:t xml:space="preserve"> </w:t>
      </w:r>
      <w:r w:rsidR="0062081D" w:rsidRPr="00FA0ABF">
        <w:rPr>
          <w:color w:val="auto"/>
          <w:sz w:val="24"/>
          <w:szCs w:val="24"/>
        </w:rPr>
        <w:t>г</w:t>
      </w:r>
      <w:r w:rsidR="007532B8" w:rsidRPr="00FA0ABF">
        <w:rPr>
          <w:color w:val="auto"/>
          <w:sz w:val="24"/>
          <w:szCs w:val="24"/>
        </w:rPr>
        <w:t>ода</w:t>
      </w:r>
      <w:r w:rsidR="0062081D" w:rsidRPr="00FA0ABF">
        <w:rPr>
          <w:color w:val="auto"/>
          <w:sz w:val="24"/>
          <w:szCs w:val="24"/>
        </w:rPr>
        <w:t xml:space="preserve"> №</w:t>
      </w:r>
      <w:r w:rsidR="007532B8" w:rsidRPr="00FA0ABF">
        <w:rPr>
          <w:color w:val="auto"/>
          <w:sz w:val="24"/>
          <w:szCs w:val="24"/>
        </w:rPr>
        <w:t> </w:t>
      </w:r>
      <w:r w:rsidR="0062081D" w:rsidRPr="00FA0ABF">
        <w:rPr>
          <w:color w:val="auto"/>
          <w:sz w:val="24"/>
          <w:szCs w:val="24"/>
        </w:rPr>
        <w:t xml:space="preserve">1154 </w:t>
      </w:r>
      <w:r w:rsidR="00874916" w:rsidRPr="00FA0ABF">
        <w:rPr>
          <w:color w:val="auto"/>
          <w:sz w:val="24"/>
          <w:szCs w:val="24"/>
        </w:rPr>
        <w:t>«</w:t>
      </w:r>
      <w:r w:rsidR="0062081D" w:rsidRPr="00FA0ABF">
        <w:rPr>
          <w:color w:val="auto"/>
          <w:sz w:val="24"/>
          <w:szCs w:val="24"/>
        </w:rPr>
        <w:t xml:space="preserve">Об утверждении </w:t>
      </w:r>
      <w:r w:rsidRPr="00FA0ABF">
        <w:rPr>
          <w:color w:val="auto"/>
          <w:sz w:val="24"/>
          <w:szCs w:val="24"/>
        </w:rPr>
        <w:t>П</w:t>
      </w:r>
      <w:r w:rsidR="0062081D" w:rsidRPr="00FA0ABF">
        <w:rPr>
          <w:color w:val="auto"/>
          <w:sz w:val="24"/>
          <w:szCs w:val="24"/>
        </w:rPr>
        <w:t xml:space="preserve">римерной программы учебной дисциплины </w:t>
      </w:r>
      <w:r w:rsidR="00874916" w:rsidRPr="00FA0ABF">
        <w:rPr>
          <w:color w:val="auto"/>
          <w:sz w:val="24"/>
          <w:szCs w:val="24"/>
        </w:rPr>
        <w:t>„</w:t>
      </w:r>
      <w:r w:rsidR="0062081D" w:rsidRPr="00FA0ABF">
        <w:rPr>
          <w:color w:val="auto"/>
          <w:sz w:val="24"/>
          <w:szCs w:val="24"/>
        </w:rPr>
        <w:t>Обществознание</w:t>
      </w:r>
      <w:r w:rsidR="00874916" w:rsidRPr="00FA0ABF">
        <w:rPr>
          <w:color w:val="auto"/>
          <w:sz w:val="24"/>
          <w:szCs w:val="24"/>
        </w:rPr>
        <w:t>”</w:t>
      </w:r>
      <w:r w:rsidR="0062081D" w:rsidRPr="00FA0ABF">
        <w:rPr>
          <w:color w:val="auto"/>
          <w:sz w:val="24"/>
          <w:szCs w:val="24"/>
        </w:rPr>
        <w:t xml:space="preserve"> для организаций профессионального образования, реализующих основные профессиональные образовательные программы начального и среднего профессионального образования</w:t>
      </w:r>
      <w:r w:rsidR="00874916" w:rsidRPr="00FA0ABF">
        <w:rPr>
          <w:color w:val="auto"/>
          <w:sz w:val="24"/>
          <w:szCs w:val="24"/>
        </w:rPr>
        <w:t>»</w:t>
      </w:r>
      <w:r w:rsidRPr="00FA0ABF">
        <w:rPr>
          <w:color w:val="auto"/>
          <w:sz w:val="24"/>
          <w:szCs w:val="24"/>
        </w:rPr>
        <w:t>.</w:t>
      </w:r>
    </w:p>
    <w:p w14:paraId="450353A9" w14:textId="5D66FD82" w:rsidR="00B74104" w:rsidRPr="00FA0ABF" w:rsidRDefault="00B74104" w:rsidP="00FA0ABF">
      <w:pPr>
        <w:pStyle w:val="a5"/>
        <w:spacing w:line="240" w:lineRule="auto"/>
        <w:rPr>
          <w:color w:val="auto"/>
          <w:sz w:val="24"/>
          <w:szCs w:val="24"/>
        </w:rPr>
      </w:pPr>
      <w:r w:rsidRPr="00FA0ABF">
        <w:rPr>
          <w:color w:val="auto"/>
          <w:sz w:val="24"/>
          <w:szCs w:val="24"/>
        </w:rPr>
        <w:t>В случае</w:t>
      </w:r>
      <w:r w:rsidR="00243490" w:rsidRPr="00FA0ABF">
        <w:rPr>
          <w:color w:val="auto"/>
          <w:sz w:val="24"/>
          <w:szCs w:val="24"/>
        </w:rPr>
        <w:t>,</w:t>
      </w:r>
      <w:r w:rsidRPr="00FA0ABF">
        <w:rPr>
          <w:color w:val="auto"/>
          <w:sz w:val="24"/>
          <w:szCs w:val="24"/>
        </w:rPr>
        <w:t xml:space="preserve"> если в организации образования реализуется интегрированный учебный предмет «</w:t>
      </w:r>
      <w:r w:rsidR="00243490" w:rsidRPr="00FA0ABF">
        <w:rPr>
          <w:color w:val="auto"/>
          <w:sz w:val="24"/>
          <w:szCs w:val="24"/>
        </w:rPr>
        <w:t>О</w:t>
      </w:r>
      <w:r w:rsidRPr="00FA0ABF">
        <w:rPr>
          <w:color w:val="auto"/>
          <w:sz w:val="24"/>
          <w:szCs w:val="24"/>
        </w:rPr>
        <w:t>бществознание», включая учебные предметы «Основы духовно-нравственной культуры народа Приднестровья» и «Нравственные основы семейной жизни»</w:t>
      </w:r>
      <w:r w:rsidR="0039636C" w:rsidRPr="00FA0ABF">
        <w:rPr>
          <w:color w:val="auto"/>
          <w:sz w:val="24"/>
          <w:szCs w:val="24"/>
        </w:rPr>
        <w:t>, программного обеспечение по учебному предмету/дисциплине представлено Примерными программами, утвержденными следующими нормативными документами</w:t>
      </w:r>
      <w:r w:rsidR="00243490" w:rsidRPr="00FA0ABF">
        <w:rPr>
          <w:color w:val="auto"/>
          <w:sz w:val="24"/>
          <w:szCs w:val="24"/>
        </w:rPr>
        <w:t>:</w:t>
      </w:r>
    </w:p>
    <w:p w14:paraId="2BAD5D87" w14:textId="32646D7F" w:rsidR="00225FCB" w:rsidRPr="00FA0ABF" w:rsidRDefault="007532B8" w:rsidP="00FA0ABF">
      <w:pPr>
        <w:pStyle w:val="a5"/>
        <w:spacing w:line="240" w:lineRule="auto"/>
        <w:rPr>
          <w:color w:val="auto"/>
          <w:sz w:val="24"/>
          <w:szCs w:val="24"/>
        </w:rPr>
      </w:pPr>
      <w:r w:rsidRPr="00FA0ABF">
        <w:rPr>
          <w:color w:val="auto"/>
          <w:sz w:val="24"/>
          <w:szCs w:val="24"/>
        </w:rPr>
        <w:t>– </w:t>
      </w:r>
      <w:r w:rsidR="00225FCB" w:rsidRPr="00FA0ABF">
        <w:rPr>
          <w:color w:val="auto"/>
          <w:sz w:val="24"/>
          <w:szCs w:val="24"/>
        </w:rPr>
        <w:t>Приказ Министерства просвещения Приднестровской Молдавской Республики от</w:t>
      </w:r>
      <w:r w:rsidR="0039636C" w:rsidRPr="00FA0ABF">
        <w:rPr>
          <w:color w:val="auto"/>
          <w:sz w:val="24"/>
          <w:szCs w:val="24"/>
        </w:rPr>
        <w:t> </w:t>
      </w:r>
      <w:r w:rsidR="00225FCB" w:rsidRPr="00FA0ABF">
        <w:rPr>
          <w:color w:val="auto"/>
          <w:sz w:val="24"/>
          <w:szCs w:val="24"/>
        </w:rPr>
        <w:t>4</w:t>
      </w:r>
      <w:r w:rsidR="0039636C" w:rsidRPr="00FA0ABF">
        <w:rPr>
          <w:color w:val="auto"/>
          <w:sz w:val="24"/>
          <w:szCs w:val="24"/>
        </w:rPr>
        <w:t> </w:t>
      </w:r>
      <w:r w:rsidR="00225FCB" w:rsidRPr="00FA0ABF">
        <w:rPr>
          <w:color w:val="auto"/>
          <w:sz w:val="24"/>
          <w:szCs w:val="24"/>
        </w:rPr>
        <w:t>сентября 2019 года №</w:t>
      </w:r>
      <w:r w:rsidRPr="00FA0ABF">
        <w:rPr>
          <w:color w:val="auto"/>
          <w:sz w:val="24"/>
          <w:szCs w:val="24"/>
        </w:rPr>
        <w:t> </w:t>
      </w:r>
      <w:r w:rsidR="00225FCB" w:rsidRPr="00FA0ABF">
        <w:rPr>
          <w:color w:val="auto"/>
          <w:sz w:val="24"/>
          <w:szCs w:val="24"/>
        </w:rPr>
        <w:t>748 «Об утверждении Примерной программы учебного курса „Основы духовно-нравственной культуры народа Приднестровья” для 7 класса»;</w:t>
      </w:r>
    </w:p>
    <w:p w14:paraId="34E9C36F" w14:textId="3A62C747" w:rsidR="00225FCB" w:rsidRPr="00FA0ABF" w:rsidRDefault="007532B8" w:rsidP="00FA0ABF">
      <w:pPr>
        <w:pStyle w:val="a5"/>
        <w:spacing w:line="240" w:lineRule="auto"/>
        <w:rPr>
          <w:color w:val="auto"/>
          <w:sz w:val="24"/>
          <w:szCs w:val="24"/>
        </w:rPr>
      </w:pPr>
      <w:r w:rsidRPr="00FA0ABF">
        <w:rPr>
          <w:color w:val="auto"/>
          <w:sz w:val="24"/>
          <w:szCs w:val="24"/>
        </w:rPr>
        <w:t>– </w:t>
      </w:r>
      <w:r w:rsidR="00225FCB" w:rsidRPr="00FA0ABF">
        <w:rPr>
          <w:color w:val="auto"/>
          <w:sz w:val="24"/>
          <w:szCs w:val="24"/>
        </w:rPr>
        <w:t>Приказ Министерства просвещения Приднестровской Молдавской Республики от</w:t>
      </w:r>
      <w:r w:rsidR="0039636C" w:rsidRPr="00FA0ABF">
        <w:rPr>
          <w:color w:val="auto"/>
          <w:sz w:val="24"/>
          <w:szCs w:val="24"/>
        </w:rPr>
        <w:t> </w:t>
      </w:r>
      <w:r w:rsidR="00225FCB" w:rsidRPr="00FA0ABF">
        <w:rPr>
          <w:color w:val="auto"/>
          <w:sz w:val="24"/>
          <w:szCs w:val="24"/>
        </w:rPr>
        <w:t>11 июня 2020 года №</w:t>
      </w:r>
      <w:r w:rsidRPr="00FA0ABF">
        <w:rPr>
          <w:color w:val="auto"/>
          <w:sz w:val="24"/>
          <w:szCs w:val="24"/>
        </w:rPr>
        <w:t> </w:t>
      </w:r>
      <w:r w:rsidR="00225FCB" w:rsidRPr="00FA0ABF">
        <w:rPr>
          <w:color w:val="auto"/>
          <w:sz w:val="24"/>
          <w:szCs w:val="24"/>
        </w:rPr>
        <w:t>519 «Об утверждении Примерной программы учебного курса „Основы духовно-нравственной культуры народа Приднестровья” для 8 класса»;</w:t>
      </w:r>
    </w:p>
    <w:p w14:paraId="06FB466E" w14:textId="2E3BAEF0" w:rsidR="00225FCB" w:rsidRPr="00FA0ABF" w:rsidRDefault="007532B8" w:rsidP="00FA0ABF">
      <w:pPr>
        <w:pStyle w:val="a5"/>
        <w:spacing w:line="240" w:lineRule="auto"/>
        <w:rPr>
          <w:color w:val="auto"/>
          <w:sz w:val="24"/>
          <w:szCs w:val="24"/>
        </w:rPr>
      </w:pPr>
      <w:r w:rsidRPr="00FA0ABF">
        <w:rPr>
          <w:color w:val="auto"/>
          <w:sz w:val="24"/>
          <w:szCs w:val="24"/>
        </w:rPr>
        <w:t>– </w:t>
      </w:r>
      <w:r w:rsidR="00225FCB" w:rsidRPr="00FA0ABF">
        <w:rPr>
          <w:color w:val="auto"/>
          <w:sz w:val="24"/>
          <w:szCs w:val="24"/>
        </w:rPr>
        <w:t>Приказ Министерства просвещения Приднестровской Молдавской Республики от</w:t>
      </w:r>
      <w:r w:rsidR="0039636C" w:rsidRPr="00FA0ABF">
        <w:rPr>
          <w:color w:val="auto"/>
          <w:sz w:val="24"/>
          <w:szCs w:val="24"/>
        </w:rPr>
        <w:t> </w:t>
      </w:r>
      <w:r w:rsidR="00225FCB" w:rsidRPr="00FA0ABF">
        <w:rPr>
          <w:color w:val="auto"/>
          <w:sz w:val="24"/>
          <w:szCs w:val="24"/>
        </w:rPr>
        <w:t>30 декабря 2020 года №</w:t>
      </w:r>
      <w:r w:rsidRPr="00FA0ABF">
        <w:rPr>
          <w:color w:val="auto"/>
          <w:sz w:val="24"/>
          <w:szCs w:val="24"/>
        </w:rPr>
        <w:t> </w:t>
      </w:r>
      <w:r w:rsidR="00225FCB" w:rsidRPr="00FA0ABF">
        <w:rPr>
          <w:color w:val="auto"/>
          <w:sz w:val="24"/>
          <w:szCs w:val="24"/>
        </w:rPr>
        <w:t>1221 «Об утверждении Примерной программы учебного курса „Нравственные основы семейной жизни” для 9 класса».</w:t>
      </w:r>
    </w:p>
    <w:p w14:paraId="70C999EA" w14:textId="2298798B" w:rsidR="00225FCB" w:rsidRPr="00FA0ABF" w:rsidRDefault="00225FCB" w:rsidP="00FA0ABF">
      <w:pPr>
        <w:pStyle w:val="a5"/>
        <w:spacing w:line="240" w:lineRule="auto"/>
        <w:rPr>
          <w:color w:val="auto"/>
          <w:sz w:val="24"/>
          <w:szCs w:val="24"/>
        </w:rPr>
      </w:pPr>
      <w:r w:rsidRPr="00FA0ABF">
        <w:rPr>
          <w:color w:val="auto"/>
          <w:sz w:val="24"/>
          <w:szCs w:val="24"/>
        </w:rPr>
        <w:t xml:space="preserve">Вариативная часть по предмету/дисциплине </w:t>
      </w:r>
      <w:r w:rsidR="00243490" w:rsidRPr="00FA0ABF">
        <w:rPr>
          <w:color w:val="auto"/>
          <w:sz w:val="24"/>
          <w:szCs w:val="24"/>
        </w:rPr>
        <w:t xml:space="preserve">«Обществознание» </w:t>
      </w:r>
      <w:r w:rsidRPr="00FA0ABF">
        <w:rPr>
          <w:color w:val="auto"/>
          <w:sz w:val="24"/>
          <w:szCs w:val="24"/>
        </w:rPr>
        <w:t>обеспечена программами факультативов и элективных курсов, размещенных на сайте ГОУ</w:t>
      </w:r>
      <w:r w:rsidR="007532B8" w:rsidRPr="00FA0ABF">
        <w:rPr>
          <w:color w:val="auto"/>
          <w:sz w:val="24"/>
          <w:szCs w:val="24"/>
        </w:rPr>
        <w:t> </w:t>
      </w:r>
      <w:r w:rsidRPr="00FA0ABF">
        <w:rPr>
          <w:color w:val="auto"/>
          <w:sz w:val="24"/>
          <w:szCs w:val="24"/>
        </w:rPr>
        <w:t>ДПО</w:t>
      </w:r>
      <w:r w:rsidR="005C7BD9" w:rsidRPr="00FA0ABF">
        <w:rPr>
          <w:color w:val="auto"/>
          <w:sz w:val="24"/>
          <w:szCs w:val="24"/>
        </w:rPr>
        <w:t> </w:t>
      </w:r>
      <w:r w:rsidRPr="00FA0ABF">
        <w:rPr>
          <w:color w:val="auto"/>
          <w:sz w:val="24"/>
          <w:szCs w:val="24"/>
        </w:rPr>
        <w:t xml:space="preserve">«ИРОиПК», </w:t>
      </w:r>
      <w:proofErr w:type="spellStart"/>
      <w:r w:rsidRPr="00FA0ABF">
        <w:rPr>
          <w:color w:val="auto"/>
          <w:sz w:val="24"/>
          <w:szCs w:val="24"/>
        </w:rPr>
        <w:t>подсайте</w:t>
      </w:r>
      <w:proofErr w:type="spellEnd"/>
      <w:r w:rsidRPr="00FA0ABF">
        <w:rPr>
          <w:color w:val="auto"/>
          <w:sz w:val="24"/>
          <w:szCs w:val="24"/>
        </w:rPr>
        <w:t xml:space="preserve"> «Школа Приднестровья»</w:t>
      </w:r>
      <w:r w:rsidR="00DB071E" w:rsidRPr="00FA0ABF">
        <w:rPr>
          <w:color w:val="auto"/>
          <w:sz w:val="24"/>
          <w:szCs w:val="24"/>
        </w:rPr>
        <w:t xml:space="preserve"> (</w:t>
      </w:r>
      <w:proofErr w:type="spellStart"/>
      <w:r w:rsidR="00DB071E" w:rsidRPr="00FA0ABF">
        <w:rPr>
          <w:color w:val="auto"/>
          <w:sz w:val="24"/>
          <w:szCs w:val="24"/>
        </w:rPr>
        <w:t>http</w:t>
      </w:r>
      <w:proofErr w:type="spellEnd"/>
      <w:r w:rsidR="00DB071E" w:rsidRPr="00FA0ABF">
        <w:rPr>
          <w:color w:val="auto"/>
          <w:sz w:val="24"/>
          <w:szCs w:val="24"/>
          <w:lang w:val="en-US"/>
        </w:rPr>
        <w:t>s</w:t>
      </w:r>
      <w:r w:rsidR="00DB071E" w:rsidRPr="00FA0ABF">
        <w:rPr>
          <w:color w:val="auto"/>
          <w:sz w:val="24"/>
          <w:szCs w:val="24"/>
        </w:rPr>
        <w:t>://</w:t>
      </w:r>
      <w:proofErr w:type="spellStart"/>
      <w:r w:rsidR="00DB071E" w:rsidRPr="00FA0ABF">
        <w:rPr>
          <w:color w:val="auto"/>
          <w:sz w:val="24"/>
          <w:szCs w:val="24"/>
        </w:rPr>
        <w:t>schoolpmr</w:t>
      </w:r>
      <w:proofErr w:type="spellEnd"/>
      <w:r w:rsidR="00DB071E" w:rsidRPr="00FA0ABF">
        <w:rPr>
          <w:color w:val="auto"/>
          <w:sz w:val="24"/>
          <w:szCs w:val="24"/>
        </w:rPr>
        <w:t>.</w:t>
      </w:r>
      <w:r w:rsidR="00DB071E" w:rsidRPr="00FA0ABF">
        <w:rPr>
          <w:color w:val="auto"/>
          <w:sz w:val="24"/>
          <w:szCs w:val="24"/>
          <w:lang w:val="en-US"/>
        </w:rPr>
        <w:t>info</w:t>
      </w:r>
      <w:r w:rsidR="00DB071E" w:rsidRPr="00FA0ABF">
        <w:rPr>
          <w:color w:val="auto"/>
          <w:sz w:val="24"/>
          <w:szCs w:val="24"/>
        </w:rPr>
        <w:t>/)</w:t>
      </w:r>
      <w:r w:rsidRPr="00FA0ABF">
        <w:rPr>
          <w:color w:val="auto"/>
          <w:sz w:val="24"/>
          <w:szCs w:val="24"/>
        </w:rPr>
        <w:t>:</w:t>
      </w:r>
    </w:p>
    <w:p w14:paraId="01228971" w14:textId="15F77A3A" w:rsidR="00225FCB" w:rsidRPr="00FA0ABF" w:rsidRDefault="00225FCB" w:rsidP="00FA0ABF">
      <w:pPr>
        <w:pStyle w:val="a5"/>
        <w:spacing w:line="240" w:lineRule="auto"/>
        <w:rPr>
          <w:color w:val="auto"/>
          <w:sz w:val="24"/>
          <w:szCs w:val="24"/>
        </w:rPr>
      </w:pPr>
      <w:r w:rsidRPr="00FA0ABF">
        <w:rPr>
          <w:color w:val="auto"/>
          <w:sz w:val="24"/>
          <w:szCs w:val="24"/>
        </w:rPr>
        <w:t xml:space="preserve">1. Введение в социологию. 10 кл. </w:t>
      </w:r>
      <w:r w:rsidR="00DB071E" w:rsidRPr="00FA0ABF">
        <w:rPr>
          <w:color w:val="auto"/>
          <w:sz w:val="24"/>
          <w:szCs w:val="24"/>
        </w:rPr>
        <w:t>С</w:t>
      </w:r>
      <w:r w:rsidRPr="00FA0ABF">
        <w:rPr>
          <w:color w:val="auto"/>
          <w:sz w:val="24"/>
          <w:szCs w:val="24"/>
        </w:rPr>
        <w:t>ост. Т.П. Саларидзе.</w:t>
      </w:r>
    </w:p>
    <w:p w14:paraId="24FF6907" w14:textId="749E3BB8" w:rsidR="00225FCB" w:rsidRPr="00FA0ABF" w:rsidRDefault="00225FCB" w:rsidP="00FA0ABF">
      <w:pPr>
        <w:pStyle w:val="a5"/>
        <w:spacing w:line="240" w:lineRule="auto"/>
        <w:rPr>
          <w:color w:val="auto"/>
          <w:sz w:val="24"/>
          <w:szCs w:val="24"/>
        </w:rPr>
      </w:pPr>
      <w:r w:rsidRPr="00FA0ABF">
        <w:rPr>
          <w:color w:val="auto"/>
          <w:sz w:val="24"/>
          <w:szCs w:val="24"/>
        </w:rPr>
        <w:t>2. История государства и права. 10–11 кл.</w:t>
      </w:r>
      <w:r w:rsidR="00DB071E" w:rsidRPr="00FA0ABF">
        <w:rPr>
          <w:color w:val="auto"/>
          <w:sz w:val="24"/>
          <w:szCs w:val="24"/>
        </w:rPr>
        <w:t xml:space="preserve"> С</w:t>
      </w:r>
      <w:r w:rsidRPr="00FA0ABF">
        <w:rPr>
          <w:color w:val="auto"/>
          <w:sz w:val="24"/>
          <w:szCs w:val="24"/>
        </w:rPr>
        <w:t>ост. И.А. Жакотий.</w:t>
      </w:r>
    </w:p>
    <w:p w14:paraId="756CF520" w14:textId="1303871C" w:rsidR="00225FCB" w:rsidRPr="00FA0ABF" w:rsidRDefault="00225FCB" w:rsidP="00FA0ABF">
      <w:pPr>
        <w:pStyle w:val="a5"/>
        <w:spacing w:line="240" w:lineRule="auto"/>
        <w:rPr>
          <w:color w:val="auto"/>
          <w:sz w:val="24"/>
          <w:szCs w:val="24"/>
        </w:rPr>
      </w:pPr>
      <w:r w:rsidRPr="00FA0ABF">
        <w:rPr>
          <w:color w:val="auto"/>
          <w:sz w:val="24"/>
          <w:szCs w:val="24"/>
        </w:rPr>
        <w:t>3. Подросток и закон</w:t>
      </w:r>
      <w:r w:rsidR="00DB071E" w:rsidRPr="00FA0ABF">
        <w:rPr>
          <w:color w:val="auto"/>
          <w:sz w:val="24"/>
          <w:szCs w:val="24"/>
        </w:rPr>
        <w:t>.</w:t>
      </w:r>
      <w:r w:rsidRPr="00FA0ABF">
        <w:rPr>
          <w:color w:val="auto"/>
          <w:sz w:val="24"/>
          <w:szCs w:val="24"/>
        </w:rPr>
        <w:t xml:space="preserve"> </w:t>
      </w:r>
      <w:r w:rsidR="00DB071E" w:rsidRPr="00FA0ABF">
        <w:rPr>
          <w:color w:val="auto"/>
          <w:sz w:val="24"/>
          <w:szCs w:val="24"/>
        </w:rPr>
        <w:t>С</w:t>
      </w:r>
      <w:r w:rsidRPr="00FA0ABF">
        <w:rPr>
          <w:color w:val="auto"/>
          <w:sz w:val="24"/>
          <w:szCs w:val="24"/>
        </w:rPr>
        <w:t>ост. Т.П. Саларидзе.</w:t>
      </w:r>
    </w:p>
    <w:p w14:paraId="7004D22F" w14:textId="224382F4" w:rsidR="00225FCB" w:rsidRPr="00FA0ABF" w:rsidRDefault="00225FCB" w:rsidP="00FA0ABF">
      <w:pPr>
        <w:pStyle w:val="a5"/>
        <w:spacing w:line="240" w:lineRule="auto"/>
        <w:rPr>
          <w:color w:val="auto"/>
          <w:sz w:val="24"/>
          <w:szCs w:val="24"/>
        </w:rPr>
      </w:pPr>
      <w:r w:rsidRPr="00FA0ABF">
        <w:rPr>
          <w:color w:val="auto"/>
          <w:sz w:val="24"/>
          <w:szCs w:val="24"/>
        </w:rPr>
        <w:t xml:space="preserve">4. Право. 10–11 кл. </w:t>
      </w:r>
      <w:r w:rsidR="00DB071E" w:rsidRPr="00FA0ABF">
        <w:rPr>
          <w:color w:val="auto"/>
          <w:sz w:val="24"/>
          <w:szCs w:val="24"/>
        </w:rPr>
        <w:t>С</w:t>
      </w:r>
      <w:r w:rsidRPr="00FA0ABF">
        <w:rPr>
          <w:color w:val="auto"/>
          <w:sz w:val="24"/>
          <w:szCs w:val="24"/>
        </w:rPr>
        <w:t>ост. Н.В. Гылка.</w:t>
      </w:r>
    </w:p>
    <w:p w14:paraId="0400398F" w14:textId="3BA01D08" w:rsidR="00225FCB" w:rsidRPr="00FA0ABF" w:rsidRDefault="00225FCB" w:rsidP="00FA0ABF">
      <w:pPr>
        <w:pStyle w:val="a5"/>
        <w:spacing w:line="240" w:lineRule="auto"/>
        <w:rPr>
          <w:color w:val="auto"/>
          <w:sz w:val="24"/>
          <w:szCs w:val="24"/>
        </w:rPr>
      </w:pPr>
      <w:r w:rsidRPr="00FA0ABF">
        <w:rPr>
          <w:color w:val="auto"/>
          <w:sz w:val="24"/>
          <w:szCs w:val="24"/>
        </w:rPr>
        <w:t xml:space="preserve">5. Право. 11 кл. </w:t>
      </w:r>
      <w:r w:rsidR="00DB071E" w:rsidRPr="00FA0ABF">
        <w:rPr>
          <w:color w:val="auto"/>
          <w:sz w:val="24"/>
          <w:szCs w:val="24"/>
        </w:rPr>
        <w:t>С</w:t>
      </w:r>
      <w:r w:rsidRPr="00FA0ABF">
        <w:rPr>
          <w:color w:val="auto"/>
          <w:sz w:val="24"/>
          <w:szCs w:val="24"/>
        </w:rPr>
        <w:t>ост. Т.П. Саларидзе.</w:t>
      </w:r>
    </w:p>
    <w:p w14:paraId="17ACC665" w14:textId="7CF2CBB5" w:rsidR="00225FCB" w:rsidRPr="00FA0ABF" w:rsidRDefault="00225FCB" w:rsidP="00FA0ABF">
      <w:pPr>
        <w:pStyle w:val="a5"/>
        <w:spacing w:line="240" w:lineRule="auto"/>
        <w:rPr>
          <w:color w:val="auto"/>
          <w:sz w:val="24"/>
          <w:szCs w:val="24"/>
        </w:rPr>
      </w:pPr>
      <w:r w:rsidRPr="00FA0ABF">
        <w:rPr>
          <w:color w:val="auto"/>
          <w:sz w:val="24"/>
          <w:szCs w:val="24"/>
        </w:rPr>
        <w:t xml:space="preserve">6. Социология в школе. 10–11 кл. </w:t>
      </w:r>
      <w:r w:rsidR="00DB071E" w:rsidRPr="00FA0ABF">
        <w:rPr>
          <w:color w:val="auto"/>
          <w:sz w:val="24"/>
          <w:szCs w:val="24"/>
        </w:rPr>
        <w:t>С</w:t>
      </w:r>
      <w:r w:rsidRPr="00FA0ABF">
        <w:rPr>
          <w:color w:val="auto"/>
          <w:sz w:val="24"/>
          <w:szCs w:val="24"/>
        </w:rPr>
        <w:t>ост. С.П. Дрозда.</w:t>
      </w:r>
    </w:p>
    <w:p w14:paraId="5A43C0F2" w14:textId="4C114B78" w:rsidR="00225FCB" w:rsidRPr="00FA0ABF" w:rsidRDefault="00225FCB" w:rsidP="00FA0ABF">
      <w:pPr>
        <w:pStyle w:val="a5"/>
        <w:spacing w:line="240" w:lineRule="auto"/>
        <w:rPr>
          <w:color w:val="auto"/>
          <w:sz w:val="24"/>
          <w:szCs w:val="24"/>
        </w:rPr>
      </w:pPr>
      <w:r w:rsidRPr="00FA0ABF">
        <w:rPr>
          <w:color w:val="auto"/>
          <w:sz w:val="24"/>
          <w:szCs w:val="24"/>
        </w:rPr>
        <w:t xml:space="preserve">7. Экономика. 10 кл. </w:t>
      </w:r>
      <w:r w:rsidR="00DB071E" w:rsidRPr="00FA0ABF">
        <w:rPr>
          <w:color w:val="auto"/>
          <w:sz w:val="24"/>
          <w:szCs w:val="24"/>
        </w:rPr>
        <w:t>С</w:t>
      </w:r>
      <w:r w:rsidRPr="00FA0ABF">
        <w:rPr>
          <w:color w:val="auto"/>
          <w:sz w:val="24"/>
          <w:szCs w:val="24"/>
        </w:rPr>
        <w:t>ост. Т.П. Саларидзе.</w:t>
      </w:r>
    </w:p>
    <w:p w14:paraId="744DDCDA" w14:textId="37125B4F" w:rsidR="00225FCB" w:rsidRPr="00FA0ABF" w:rsidRDefault="00225FCB" w:rsidP="00FA0ABF">
      <w:pPr>
        <w:pStyle w:val="a5"/>
        <w:spacing w:line="240" w:lineRule="auto"/>
        <w:rPr>
          <w:color w:val="auto"/>
          <w:sz w:val="24"/>
          <w:szCs w:val="24"/>
        </w:rPr>
      </w:pPr>
      <w:r w:rsidRPr="00FA0ABF">
        <w:rPr>
          <w:color w:val="auto"/>
          <w:sz w:val="24"/>
          <w:szCs w:val="24"/>
        </w:rPr>
        <w:t xml:space="preserve">8. Экономика. 10–11 кл. </w:t>
      </w:r>
      <w:r w:rsidR="00DB071E" w:rsidRPr="00FA0ABF">
        <w:rPr>
          <w:color w:val="auto"/>
          <w:sz w:val="24"/>
          <w:szCs w:val="24"/>
        </w:rPr>
        <w:t>С</w:t>
      </w:r>
      <w:r w:rsidRPr="00FA0ABF">
        <w:rPr>
          <w:color w:val="auto"/>
          <w:sz w:val="24"/>
          <w:szCs w:val="24"/>
        </w:rPr>
        <w:t>ост. Т.В. Ени.</w:t>
      </w:r>
    </w:p>
    <w:p w14:paraId="6A1E8856" w14:textId="77777777" w:rsidR="00225FCB" w:rsidRPr="00FA0ABF" w:rsidRDefault="00225FCB" w:rsidP="00FA0ABF">
      <w:pPr>
        <w:pStyle w:val="a5"/>
        <w:spacing w:line="240" w:lineRule="auto"/>
        <w:rPr>
          <w:color w:val="auto"/>
          <w:sz w:val="24"/>
          <w:szCs w:val="24"/>
        </w:rPr>
      </w:pPr>
      <w:r w:rsidRPr="00FA0ABF">
        <w:rPr>
          <w:color w:val="auto"/>
          <w:sz w:val="24"/>
          <w:szCs w:val="24"/>
        </w:rPr>
        <w:t>9.</w:t>
      </w:r>
      <w:r w:rsidR="007532B8" w:rsidRPr="00FA0ABF">
        <w:rPr>
          <w:color w:val="auto"/>
          <w:sz w:val="24"/>
          <w:szCs w:val="24"/>
        </w:rPr>
        <w:t> </w:t>
      </w:r>
      <w:r w:rsidRPr="00FA0ABF">
        <w:rPr>
          <w:color w:val="auto"/>
          <w:sz w:val="24"/>
          <w:szCs w:val="24"/>
        </w:rPr>
        <w:t>Основы логики для обучающихся 10 классов гуманитарного направления / сост. Л.Е. Шепталова.</w:t>
      </w:r>
    </w:p>
    <w:p w14:paraId="30612FDF" w14:textId="77777777" w:rsidR="00225FCB" w:rsidRPr="00FA0ABF" w:rsidRDefault="00225FCB" w:rsidP="00FA0ABF">
      <w:pPr>
        <w:pStyle w:val="a5"/>
        <w:spacing w:line="240" w:lineRule="auto"/>
        <w:ind w:firstLine="312"/>
        <w:rPr>
          <w:color w:val="auto"/>
          <w:sz w:val="24"/>
          <w:szCs w:val="24"/>
        </w:rPr>
      </w:pPr>
      <w:r w:rsidRPr="00FA0ABF">
        <w:rPr>
          <w:color w:val="auto"/>
          <w:sz w:val="24"/>
          <w:szCs w:val="24"/>
        </w:rPr>
        <w:t>10. Основы философии для обучающихся 11 класс</w:t>
      </w:r>
      <w:r w:rsidR="00385470" w:rsidRPr="00FA0ABF">
        <w:rPr>
          <w:color w:val="auto"/>
          <w:sz w:val="24"/>
          <w:szCs w:val="24"/>
        </w:rPr>
        <w:t>а</w:t>
      </w:r>
      <w:r w:rsidRPr="00FA0ABF">
        <w:rPr>
          <w:color w:val="auto"/>
          <w:sz w:val="24"/>
          <w:szCs w:val="24"/>
        </w:rPr>
        <w:t xml:space="preserve"> / сост. Л.Е. Шепталова.</w:t>
      </w:r>
    </w:p>
    <w:p w14:paraId="1B7655AE" w14:textId="77777777" w:rsidR="00225FCB" w:rsidRPr="00FA0ABF" w:rsidRDefault="00225FCB" w:rsidP="00FA0ABF">
      <w:pPr>
        <w:pStyle w:val="a5"/>
        <w:spacing w:line="240" w:lineRule="auto"/>
        <w:ind w:firstLine="312"/>
        <w:rPr>
          <w:color w:val="auto"/>
          <w:sz w:val="24"/>
          <w:szCs w:val="24"/>
        </w:rPr>
      </w:pPr>
      <w:r w:rsidRPr="00FA0ABF">
        <w:rPr>
          <w:color w:val="auto"/>
          <w:sz w:val="24"/>
          <w:szCs w:val="24"/>
        </w:rPr>
        <w:t>11. Экономика и право для обучающихся 10 класс</w:t>
      </w:r>
      <w:r w:rsidR="00385470" w:rsidRPr="00FA0ABF">
        <w:rPr>
          <w:color w:val="auto"/>
          <w:sz w:val="24"/>
          <w:szCs w:val="24"/>
        </w:rPr>
        <w:t>а</w:t>
      </w:r>
      <w:r w:rsidRPr="00FA0ABF">
        <w:rPr>
          <w:color w:val="auto"/>
          <w:sz w:val="24"/>
          <w:szCs w:val="24"/>
        </w:rPr>
        <w:t xml:space="preserve"> / сост. Л.Е. Шепталова.</w:t>
      </w:r>
    </w:p>
    <w:p w14:paraId="25C1BB9F" w14:textId="2DAA37E1" w:rsidR="00225FCB" w:rsidRPr="00FA0ABF" w:rsidRDefault="00225FCB" w:rsidP="00FA0ABF">
      <w:pPr>
        <w:pStyle w:val="a5"/>
        <w:spacing w:line="240" w:lineRule="auto"/>
        <w:rPr>
          <w:color w:val="auto"/>
          <w:sz w:val="24"/>
          <w:szCs w:val="24"/>
        </w:rPr>
      </w:pPr>
      <w:r w:rsidRPr="00FA0ABF">
        <w:rPr>
          <w:color w:val="auto"/>
          <w:sz w:val="24"/>
          <w:szCs w:val="24"/>
        </w:rPr>
        <w:t xml:space="preserve">Методическое сопровождение учебного предмета/дисциплины «Обществознание» представлено следующими </w:t>
      </w:r>
      <w:r w:rsidR="00DB071E" w:rsidRPr="00FA0ABF">
        <w:rPr>
          <w:color w:val="auto"/>
          <w:sz w:val="24"/>
          <w:szCs w:val="24"/>
        </w:rPr>
        <w:t>нормативными документами</w:t>
      </w:r>
      <w:r w:rsidRPr="00FA0ABF">
        <w:rPr>
          <w:color w:val="auto"/>
          <w:sz w:val="24"/>
          <w:szCs w:val="24"/>
        </w:rPr>
        <w:t>, размещенными на</w:t>
      </w:r>
      <w:r w:rsidR="00385470" w:rsidRPr="00FA0ABF">
        <w:rPr>
          <w:color w:val="auto"/>
          <w:sz w:val="24"/>
          <w:szCs w:val="24"/>
        </w:rPr>
        <w:t> </w:t>
      </w:r>
      <w:r w:rsidRPr="00FA0ABF">
        <w:rPr>
          <w:color w:val="auto"/>
          <w:sz w:val="24"/>
          <w:szCs w:val="24"/>
        </w:rPr>
        <w:t>сайте ГОУ</w:t>
      </w:r>
      <w:r w:rsidR="00DB071E" w:rsidRPr="00FA0ABF">
        <w:rPr>
          <w:color w:val="auto"/>
          <w:sz w:val="24"/>
          <w:szCs w:val="24"/>
        </w:rPr>
        <w:t> </w:t>
      </w:r>
      <w:r w:rsidRPr="00FA0ABF">
        <w:rPr>
          <w:color w:val="auto"/>
          <w:sz w:val="24"/>
          <w:szCs w:val="24"/>
        </w:rPr>
        <w:t xml:space="preserve">ДПО «ИРОиПК», </w:t>
      </w:r>
      <w:proofErr w:type="spellStart"/>
      <w:r w:rsidRPr="00FA0ABF">
        <w:rPr>
          <w:color w:val="auto"/>
          <w:sz w:val="24"/>
          <w:szCs w:val="24"/>
        </w:rPr>
        <w:t>подсайте</w:t>
      </w:r>
      <w:proofErr w:type="spellEnd"/>
      <w:r w:rsidRPr="00FA0ABF">
        <w:rPr>
          <w:color w:val="auto"/>
          <w:sz w:val="24"/>
          <w:szCs w:val="24"/>
        </w:rPr>
        <w:t xml:space="preserve"> «Школа Приднестровья» (</w:t>
      </w:r>
      <w:proofErr w:type="spellStart"/>
      <w:r w:rsidRPr="00FA0ABF">
        <w:rPr>
          <w:color w:val="auto"/>
          <w:sz w:val="24"/>
          <w:szCs w:val="24"/>
        </w:rPr>
        <w:t>http</w:t>
      </w:r>
      <w:proofErr w:type="spellEnd"/>
      <w:r w:rsidR="00DB071E" w:rsidRPr="00FA0ABF">
        <w:rPr>
          <w:color w:val="auto"/>
          <w:sz w:val="24"/>
          <w:szCs w:val="24"/>
          <w:lang w:val="en-US"/>
        </w:rPr>
        <w:t>s</w:t>
      </w:r>
      <w:r w:rsidRPr="00FA0ABF">
        <w:rPr>
          <w:color w:val="auto"/>
          <w:sz w:val="24"/>
          <w:szCs w:val="24"/>
        </w:rPr>
        <w:t>://</w:t>
      </w:r>
      <w:proofErr w:type="spellStart"/>
      <w:r w:rsidRPr="00FA0ABF">
        <w:rPr>
          <w:color w:val="auto"/>
          <w:sz w:val="24"/>
          <w:szCs w:val="24"/>
        </w:rPr>
        <w:t>schoolpmr</w:t>
      </w:r>
      <w:proofErr w:type="spellEnd"/>
      <w:r w:rsidRPr="00FA0ABF">
        <w:rPr>
          <w:color w:val="auto"/>
          <w:sz w:val="24"/>
          <w:szCs w:val="24"/>
        </w:rPr>
        <w:t>.</w:t>
      </w:r>
      <w:r w:rsidR="00DB071E" w:rsidRPr="00FA0ABF">
        <w:rPr>
          <w:color w:val="auto"/>
          <w:sz w:val="24"/>
          <w:szCs w:val="24"/>
          <w:lang w:val="en-US"/>
        </w:rPr>
        <w:t>info</w:t>
      </w:r>
      <w:r w:rsidR="00DB071E" w:rsidRPr="00FA0ABF">
        <w:rPr>
          <w:color w:val="auto"/>
          <w:sz w:val="24"/>
          <w:szCs w:val="24"/>
        </w:rPr>
        <w:t>/</w:t>
      </w:r>
      <w:r w:rsidRPr="00FA0ABF">
        <w:rPr>
          <w:color w:val="auto"/>
          <w:sz w:val="24"/>
          <w:szCs w:val="24"/>
        </w:rPr>
        <w:t>):</w:t>
      </w:r>
    </w:p>
    <w:p w14:paraId="14477A36" w14:textId="684854F6" w:rsidR="00225FCB" w:rsidRPr="00FA0ABF" w:rsidRDefault="007532B8" w:rsidP="00FA0ABF">
      <w:pPr>
        <w:pStyle w:val="a5"/>
        <w:spacing w:line="240" w:lineRule="auto"/>
        <w:rPr>
          <w:color w:val="auto"/>
          <w:sz w:val="24"/>
          <w:szCs w:val="24"/>
        </w:rPr>
      </w:pPr>
      <w:r w:rsidRPr="00FA0ABF">
        <w:rPr>
          <w:color w:val="auto"/>
          <w:sz w:val="24"/>
          <w:szCs w:val="24"/>
        </w:rPr>
        <w:t>– </w:t>
      </w:r>
      <w:r w:rsidR="00225FCB" w:rsidRPr="00FA0ABF">
        <w:rPr>
          <w:color w:val="auto"/>
          <w:sz w:val="24"/>
          <w:szCs w:val="24"/>
        </w:rPr>
        <w:t>Приказ Министерства просвещения Приднестровской Молдавской Республики от</w:t>
      </w:r>
      <w:r w:rsidR="0039636C" w:rsidRPr="00FA0ABF">
        <w:rPr>
          <w:color w:val="auto"/>
          <w:sz w:val="24"/>
          <w:szCs w:val="24"/>
        </w:rPr>
        <w:t> </w:t>
      </w:r>
      <w:r w:rsidR="00225FCB" w:rsidRPr="00FA0ABF">
        <w:rPr>
          <w:color w:val="auto"/>
          <w:sz w:val="24"/>
          <w:szCs w:val="24"/>
        </w:rPr>
        <w:t>6</w:t>
      </w:r>
      <w:r w:rsidR="0039636C" w:rsidRPr="00FA0ABF">
        <w:rPr>
          <w:color w:val="auto"/>
          <w:sz w:val="24"/>
          <w:szCs w:val="24"/>
        </w:rPr>
        <w:t> </w:t>
      </w:r>
      <w:r w:rsidR="00225FCB" w:rsidRPr="00FA0ABF">
        <w:rPr>
          <w:color w:val="auto"/>
          <w:sz w:val="24"/>
          <w:szCs w:val="24"/>
        </w:rPr>
        <w:t>июля 2018 года №</w:t>
      </w:r>
      <w:r w:rsidRPr="00FA0ABF">
        <w:rPr>
          <w:color w:val="auto"/>
          <w:sz w:val="24"/>
          <w:szCs w:val="24"/>
        </w:rPr>
        <w:t> </w:t>
      </w:r>
      <w:r w:rsidR="00225FCB" w:rsidRPr="00FA0ABF">
        <w:rPr>
          <w:color w:val="auto"/>
          <w:sz w:val="24"/>
          <w:szCs w:val="24"/>
        </w:rPr>
        <w:t>642 «Об утверждении Методических рекомендаций по написанию рабочей программы учебного предмета»;</w:t>
      </w:r>
    </w:p>
    <w:p w14:paraId="15282CFB" w14:textId="692029B7" w:rsidR="00225FCB" w:rsidRPr="00FA0ABF" w:rsidRDefault="007532B8" w:rsidP="00FA0ABF">
      <w:pPr>
        <w:pStyle w:val="a5"/>
        <w:spacing w:line="240" w:lineRule="auto"/>
        <w:rPr>
          <w:color w:val="auto"/>
          <w:sz w:val="24"/>
          <w:szCs w:val="24"/>
        </w:rPr>
      </w:pPr>
      <w:r w:rsidRPr="00FA0ABF">
        <w:rPr>
          <w:color w:val="auto"/>
          <w:sz w:val="24"/>
          <w:szCs w:val="24"/>
        </w:rPr>
        <w:t>– </w:t>
      </w:r>
      <w:r w:rsidR="00225FCB" w:rsidRPr="00FA0ABF">
        <w:rPr>
          <w:color w:val="auto"/>
          <w:sz w:val="24"/>
          <w:szCs w:val="24"/>
        </w:rPr>
        <w:t>Приказ Министерства просвещения Приднестровской Молдавской Республики от</w:t>
      </w:r>
      <w:r w:rsidR="0039636C" w:rsidRPr="00FA0ABF">
        <w:rPr>
          <w:color w:val="auto"/>
          <w:sz w:val="24"/>
          <w:szCs w:val="24"/>
        </w:rPr>
        <w:t> </w:t>
      </w:r>
      <w:r w:rsidR="00225FCB" w:rsidRPr="00FA0ABF">
        <w:rPr>
          <w:color w:val="auto"/>
          <w:sz w:val="24"/>
          <w:szCs w:val="24"/>
        </w:rPr>
        <w:t>4</w:t>
      </w:r>
      <w:r w:rsidR="0039636C" w:rsidRPr="00FA0ABF">
        <w:rPr>
          <w:color w:val="auto"/>
          <w:sz w:val="24"/>
          <w:szCs w:val="24"/>
        </w:rPr>
        <w:t> </w:t>
      </w:r>
      <w:r w:rsidR="00225FCB" w:rsidRPr="00FA0ABF">
        <w:rPr>
          <w:color w:val="auto"/>
          <w:sz w:val="24"/>
          <w:szCs w:val="24"/>
        </w:rPr>
        <w:t>августа 2016 года №</w:t>
      </w:r>
      <w:r w:rsidRPr="00FA0ABF">
        <w:rPr>
          <w:color w:val="auto"/>
          <w:sz w:val="24"/>
          <w:szCs w:val="24"/>
        </w:rPr>
        <w:t> </w:t>
      </w:r>
      <w:r w:rsidR="00225FCB" w:rsidRPr="00FA0ABF">
        <w:rPr>
          <w:color w:val="auto"/>
          <w:sz w:val="24"/>
          <w:szCs w:val="24"/>
        </w:rPr>
        <w:t>925 «Об утверждении Положения о</w:t>
      </w:r>
      <w:r w:rsidR="00385470" w:rsidRPr="00FA0ABF">
        <w:rPr>
          <w:color w:val="auto"/>
          <w:sz w:val="24"/>
          <w:szCs w:val="24"/>
        </w:rPr>
        <w:t> </w:t>
      </w:r>
      <w:r w:rsidR="00225FCB" w:rsidRPr="00FA0ABF">
        <w:rPr>
          <w:color w:val="auto"/>
          <w:sz w:val="24"/>
          <w:szCs w:val="24"/>
        </w:rPr>
        <w:t>предметной олимпиаде учащихся, осваивающих общеобразовательные программы в организациях общего и профессионального образования, и Инструкции о порядке приема и рассмотрения апелляций» (САЗ 16-42);</w:t>
      </w:r>
    </w:p>
    <w:p w14:paraId="415257F9" w14:textId="2ABA3783" w:rsidR="00225FCB" w:rsidRPr="00FA0ABF" w:rsidRDefault="007532B8" w:rsidP="00FA0ABF">
      <w:pPr>
        <w:pStyle w:val="a5"/>
        <w:spacing w:line="240" w:lineRule="auto"/>
        <w:rPr>
          <w:color w:val="auto"/>
          <w:sz w:val="24"/>
          <w:szCs w:val="24"/>
        </w:rPr>
      </w:pPr>
      <w:r w:rsidRPr="00FA0ABF">
        <w:rPr>
          <w:color w:val="auto"/>
          <w:sz w:val="24"/>
          <w:szCs w:val="24"/>
        </w:rPr>
        <w:lastRenderedPageBreak/>
        <w:t>– </w:t>
      </w:r>
      <w:r w:rsidR="002007DE" w:rsidRPr="00FA0ABF">
        <w:rPr>
          <w:color w:val="auto"/>
          <w:sz w:val="24"/>
          <w:szCs w:val="24"/>
        </w:rPr>
        <w:t>Приказ Министерства просвещения Приднестровской Молдавской Республики от 6 февраля 2023 года №125 «Об утверждении Методических рекомендаций по организации и дозировке домашнего задания в общеобразовательной организации» (САЗ 23-11);</w:t>
      </w:r>
    </w:p>
    <w:p w14:paraId="0F05CD8B" w14:textId="079803D3" w:rsidR="00225FCB" w:rsidRPr="00FA0ABF" w:rsidRDefault="007532B8" w:rsidP="00FA0ABF">
      <w:pPr>
        <w:pStyle w:val="a5"/>
        <w:spacing w:line="240" w:lineRule="auto"/>
        <w:rPr>
          <w:color w:val="auto"/>
          <w:sz w:val="24"/>
          <w:szCs w:val="24"/>
        </w:rPr>
      </w:pPr>
      <w:r w:rsidRPr="00FA0ABF">
        <w:rPr>
          <w:color w:val="auto"/>
          <w:sz w:val="24"/>
          <w:szCs w:val="24"/>
        </w:rPr>
        <w:t>– </w:t>
      </w:r>
      <w:r w:rsidR="00225FCB" w:rsidRPr="00FA0ABF">
        <w:rPr>
          <w:color w:val="auto"/>
          <w:sz w:val="24"/>
          <w:szCs w:val="24"/>
        </w:rPr>
        <w:t>Методические рекомендации по разработке рабочих программ учебного предмета «Обществознание», включая учебные курсы «Основы духовно-нравственной культуры народа Приднестровья» в 7–8 классах и «Нравственные основы семейной жизни» в</w:t>
      </w:r>
      <w:r w:rsidR="00DB071E" w:rsidRPr="00FA0ABF">
        <w:rPr>
          <w:color w:val="auto"/>
          <w:sz w:val="24"/>
          <w:szCs w:val="24"/>
        </w:rPr>
        <w:t> </w:t>
      </w:r>
      <w:r w:rsidR="00225FCB" w:rsidRPr="00FA0ABF">
        <w:rPr>
          <w:color w:val="auto"/>
          <w:sz w:val="24"/>
          <w:szCs w:val="24"/>
        </w:rPr>
        <w:t>9</w:t>
      </w:r>
      <w:r w:rsidR="00DB071E" w:rsidRPr="00FA0ABF">
        <w:rPr>
          <w:color w:val="auto"/>
          <w:sz w:val="24"/>
          <w:szCs w:val="24"/>
        </w:rPr>
        <w:t> </w:t>
      </w:r>
      <w:r w:rsidR="00225FCB" w:rsidRPr="00FA0ABF">
        <w:rPr>
          <w:color w:val="auto"/>
          <w:sz w:val="24"/>
          <w:szCs w:val="24"/>
        </w:rPr>
        <w:t xml:space="preserve">классах, составлены для учителей обществознания организаций общего образования ПМР </w:t>
      </w:r>
      <w:r w:rsidR="00874916" w:rsidRPr="00FA0ABF">
        <w:rPr>
          <w:color w:val="auto"/>
          <w:sz w:val="24"/>
          <w:szCs w:val="24"/>
        </w:rPr>
        <w:t>(с</w:t>
      </w:r>
      <w:r w:rsidR="00225FCB" w:rsidRPr="00FA0ABF">
        <w:rPr>
          <w:color w:val="auto"/>
          <w:sz w:val="24"/>
          <w:szCs w:val="24"/>
        </w:rPr>
        <w:t>ост.: М.С.</w:t>
      </w:r>
      <w:r w:rsidRPr="00FA0ABF">
        <w:rPr>
          <w:color w:val="auto"/>
          <w:sz w:val="24"/>
          <w:szCs w:val="24"/>
        </w:rPr>
        <w:t> </w:t>
      </w:r>
      <w:r w:rsidR="00225FCB" w:rsidRPr="00FA0ABF">
        <w:rPr>
          <w:color w:val="auto"/>
          <w:sz w:val="24"/>
          <w:szCs w:val="24"/>
        </w:rPr>
        <w:t>Бабченко, Т.Г.</w:t>
      </w:r>
      <w:r w:rsidRPr="00FA0ABF">
        <w:rPr>
          <w:color w:val="auto"/>
          <w:sz w:val="24"/>
          <w:szCs w:val="24"/>
        </w:rPr>
        <w:t> </w:t>
      </w:r>
      <w:proofErr w:type="spellStart"/>
      <w:r w:rsidR="00225FCB" w:rsidRPr="00FA0ABF">
        <w:rPr>
          <w:color w:val="auto"/>
          <w:sz w:val="24"/>
          <w:szCs w:val="24"/>
        </w:rPr>
        <w:t>Кулай</w:t>
      </w:r>
      <w:proofErr w:type="spellEnd"/>
      <w:r w:rsidR="00225FCB" w:rsidRPr="00FA0ABF">
        <w:rPr>
          <w:color w:val="auto"/>
          <w:sz w:val="24"/>
          <w:szCs w:val="24"/>
        </w:rPr>
        <w:t>. Тирасполь, 2021</w:t>
      </w:r>
      <w:r w:rsidR="00385470" w:rsidRPr="00FA0ABF">
        <w:rPr>
          <w:color w:val="auto"/>
          <w:sz w:val="24"/>
          <w:szCs w:val="24"/>
        </w:rPr>
        <w:t xml:space="preserve"> г.</w:t>
      </w:r>
      <w:r w:rsidR="00874916" w:rsidRPr="00FA0ABF">
        <w:rPr>
          <w:color w:val="auto"/>
          <w:sz w:val="24"/>
          <w:szCs w:val="24"/>
        </w:rPr>
        <w:t>)</w:t>
      </w:r>
      <w:r w:rsidR="00225FCB" w:rsidRPr="00FA0ABF">
        <w:rPr>
          <w:color w:val="auto"/>
          <w:sz w:val="24"/>
          <w:szCs w:val="24"/>
        </w:rPr>
        <w:t>;</w:t>
      </w:r>
    </w:p>
    <w:p w14:paraId="6CAAF80E" w14:textId="77777777" w:rsidR="007D03E9" w:rsidRPr="00FA0ABF" w:rsidRDefault="007532B8" w:rsidP="00FA0ABF">
      <w:pPr>
        <w:pStyle w:val="a5"/>
        <w:spacing w:line="240" w:lineRule="auto"/>
        <w:rPr>
          <w:color w:val="auto"/>
          <w:sz w:val="24"/>
          <w:szCs w:val="24"/>
        </w:rPr>
      </w:pPr>
      <w:r w:rsidRPr="00FA0ABF">
        <w:rPr>
          <w:color w:val="auto"/>
          <w:sz w:val="24"/>
          <w:szCs w:val="24"/>
        </w:rPr>
        <w:t>– </w:t>
      </w:r>
      <w:r w:rsidR="00225FCB" w:rsidRPr="00FA0ABF">
        <w:rPr>
          <w:color w:val="auto"/>
          <w:sz w:val="24"/>
          <w:szCs w:val="24"/>
        </w:rPr>
        <w:t xml:space="preserve">Методические рекомендации для педагогов по проведению уроков обществознания с применением дистанционных образовательных технологий </w:t>
      </w:r>
      <w:r w:rsidR="00874916" w:rsidRPr="00FA0ABF">
        <w:rPr>
          <w:color w:val="auto"/>
          <w:sz w:val="24"/>
          <w:szCs w:val="24"/>
        </w:rPr>
        <w:t>(с</w:t>
      </w:r>
      <w:r w:rsidR="00225FCB" w:rsidRPr="00FA0ABF">
        <w:rPr>
          <w:color w:val="auto"/>
          <w:sz w:val="24"/>
          <w:szCs w:val="24"/>
        </w:rPr>
        <w:t xml:space="preserve">ост. </w:t>
      </w:r>
      <w:r w:rsidRPr="00FA0ABF">
        <w:rPr>
          <w:color w:val="auto"/>
          <w:sz w:val="24"/>
          <w:szCs w:val="24"/>
        </w:rPr>
        <w:t>М.С. Бабченко. Тирасполь, 2020</w:t>
      </w:r>
      <w:r w:rsidR="00385470" w:rsidRPr="00FA0ABF">
        <w:rPr>
          <w:color w:val="auto"/>
          <w:sz w:val="24"/>
          <w:szCs w:val="24"/>
        </w:rPr>
        <w:t xml:space="preserve"> г.</w:t>
      </w:r>
      <w:r w:rsidR="00874916" w:rsidRPr="00FA0ABF">
        <w:rPr>
          <w:color w:val="auto"/>
          <w:sz w:val="24"/>
          <w:szCs w:val="24"/>
        </w:rPr>
        <w:t>)</w:t>
      </w:r>
      <w:r w:rsidRPr="00FA0ABF">
        <w:rPr>
          <w:color w:val="auto"/>
          <w:sz w:val="24"/>
          <w:szCs w:val="24"/>
        </w:rPr>
        <w:t>;</w:t>
      </w:r>
    </w:p>
    <w:p w14:paraId="75FB1184" w14:textId="3272C1D9" w:rsidR="00225FCB" w:rsidRPr="00FA0ABF" w:rsidRDefault="007532B8" w:rsidP="00FA0ABF">
      <w:pPr>
        <w:pStyle w:val="a5"/>
        <w:spacing w:line="240" w:lineRule="auto"/>
        <w:rPr>
          <w:color w:val="auto"/>
          <w:sz w:val="24"/>
          <w:szCs w:val="24"/>
        </w:rPr>
      </w:pPr>
      <w:r w:rsidRPr="00FA0ABF">
        <w:rPr>
          <w:color w:val="auto"/>
          <w:sz w:val="24"/>
          <w:szCs w:val="24"/>
        </w:rPr>
        <w:t>– </w:t>
      </w:r>
      <w:r w:rsidR="00225FCB" w:rsidRPr="00FA0ABF">
        <w:rPr>
          <w:color w:val="auto"/>
          <w:sz w:val="24"/>
          <w:szCs w:val="24"/>
        </w:rPr>
        <w:t xml:space="preserve">Методические рекомендации по порядку организации, сопровождению и оценке </w:t>
      </w:r>
      <w:proofErr w:type="gramStart"/>
      <w:r w:rsidR="00225FCB" w:rsidRPr="00FA0ABF">
        <w:rPr>
          <w:color w:val="auto"/>
          <w:sz w:val="24"/>
          <w:szCs w:val="24"/>
        </w:rPr>
        <w:t>индивидуальных проектов</w:t>
      </w:r>
      <w:proofErr w:type="gramEnd"/>
      <w:r w:rsidR="00225FCB" w:rsidRPr="00FA0ABF">
        <w:rPr>
          <w:color w:val="auto"/>
          <w:sz w:val="24"/>
          <w:szCs w:val="24"/>
        </w:rPr>
        <w:t xml:space="preserve"> обучающихся 10–11 классов, утвержденные Приказом Министерства просвещения Приднестровской Молдавской Республики от 8 декабря 2022</w:t>
      </w:r>
      <w:r w:rsidR="00DB071E" w:rsidRPr="00FA0ABF">
        <w:rPr>
          <w:color w:val="auto"/>
          <w:sz w:val="24"/>
          <w:szCs w:val="24"/>
        </w:rPr>
        <w:t> </w:t>
      </w:r>
      <w:r w:rsidR="00225FCB" w:rsidRPr="00FA0ABF">
        <w:rPr>
          <w:color w:val="auto"/>
          <w:sz w:val="24"/>
          <w:szCs w:val="24"/>
        </w:rPr>
        <w:t>года №</w:t>
      </w:r>
      <w:r w:rsidR="00DB071E" w:rsidRPr="00FA0ABF">
        <w:rPr>
          <w:color w:val="auto"/>
          <w:sz w:val="24"/>
          <w:szCs w:val="24"/>
        </w:rPr>
        <w:t> </w:t>
      </w:r>
      <w:r w:rsidR="00225FCB" w:rsidRPr="00FA0ABF">
        <w:rPr>
          <w:color w:val="auto"/>
          <w:sz w:val="24"/>
          <w:szCs w:val="24"/>
        </w:rPr>
        <w:t>1089 «Об утверждении решений Совета по образованию Министерства просвещения Приднестровской Молдавской Республики от</w:t>
      </w:r>
      <w:r w:rsidRPr="00FA0ABF">
        <w:rPr>
          <w:color w:val="auto"/>
          <w:sz w:val="24"/>
          <w:szCs w:val="24"/>
        </w:rPr>
        <w:t> </w:t>
      </w:r>
      <w:r w:rsidR="00225FCB" w:rsidRPr="00FA0ABF">
        <w:rPr>
          <w:color w:val="auto"/>
          <w:sz w:val="24"/>
          <w:szCs w:val="24"/>
        </w:rPr>
        <w:t>1</w:t>
      </w:r>
      <w:r w:rsidRPr="00FA0ABF">
        <w:rPr>
          <w:color w:val="auto"/>
          <w:sz w:val="24"/>
          <w:szCs w:val="24"/>
        </w:rPr>
        <w:t> </w:t>
      </w:r>
      <w:r w:rsidR="00225FCB" w:rsidRPr="00FA0ABF">
        <w:rPr>
          <w:color w:val="auto"/>
          <w:sz w:val="24"/>
          <w:szCs w:val="24"/>
        </w:rPr>
        <w:t>декабря 2022 года» (прил. 9);</w:t>
      </w:r>
    </w:p>
    <w:p w14:paraId="3BDBEC77" w14:textId="0A0A5980" w:rsidR="00225FCB" w:rsidRPr="00FA0ABF" w:rsidRDefault="007532B8" w:rsidP="00FA0ABF">
      <w:pPr>
        <w:pStyle w:val="a5"/>
        <w:spacing w:line="240" w:lineRule="auto"/>
        <w:rPr>
          <w:color w:val="auto"/>
          <w:sz w:val="24"/>
          <w:szCs w:val="24"/>
        </w:rPr>
      </w:pPr>
      <w:r w:rsidRPr="00FA0ABF">
        <w:rPr>
          <w:color w:val="auto"/>
          <w:sz w:val="24"/>
          <w:szCs w:val="24"/>
        </w:rPr>
        <w:t>– </w:t>
      </w:r>
      <w:r w:rsidR="00225FCB" w:rsidRPr="00FA0ABF">
        <w:rPr>
          <w:color w:val="auto"/>
          <w:sz w:val="24"/>
          <w:szCs w:val="24"/>
        </w:rPr>
        <w:t>Инструктивно-методическое письмо об использовании видеоматериалов в</w:t>
      </w:r>
      <w:r w:rsidR="00385470" w:rsidRPr="00FA0ABF">
        <w:rPr>
          <w:color w:val="auto"/>
          <w:sz w:val="24"/>
          <w:szCs w:val="24"/>
        </w:rPr>
        <w:t> </w:t>
      </w:r>
      <w:r w:rsidR="00225FCB" w:rsidRPr="00FA0ABF">
        <w:rPr>
          <w:color w:val="auto"/>
          <w:sz w:val="24"/>
          <w:szCs w:val="24"/>
        </w:rPr>
        <w:t>процессе преподавания учебных предметов/дисциплин «История» и «Обществознание», «Литература» в организациях образования Приднестровской Молдавской Республики в</w:t>
      </w:r>
      <w:r w:rsidR="005C7BD9" w:rsidRPr="00FA0ABF">
        <w:rPr>
          <w:color w:val="auto"/>
          <w:sz w:val="24"/>
          <w:szCs w:val="24"/>
        </w:rPr>
        <w:t> </w:t>
      </w:r>
      <w:r w:rsidR="00225FCB" w:rsidRPr="00FA0ABF">
        <w:rPr>
          <w:color w:val="auto"/>
          <w:sz w:val="24"/>
          <w:szCs w:val="24"/>
        </w:rPr>
        <w:t xml:space="preserve">2019/20 учебном году </w:t>
      </w:r>
      <w:r w:rsidR="00874916" w:rsidRPr="00FA0ABF">
        <w:rPr>
          <w:color w:val="auto"/>
          <w:sz w:val="24"/>
          <w:szCs w:val="24"/>
        </w:rPr>
        <w:t>(с</w:t>
      </w:r>
      <w:r w:rsidR="00225FCB" w:rsidRPr="00FA0ABF">
        <w:rPr>
          <w:color w:val="auto"/>
          <w:sz w:val="24"/>
          <w:szCs w:val="24"/>
        </w:rPr>
        <w:t>ост.: М.С.</w:t>
      </w:r>
      <w:r w:rsidRPr="00FA0ABF">
        <w:rPr>
          <w:color w:val="auto"/>
          <w:sz w:val="24"/>
          <w:szCs w:val="24"/>
        </w:rPr>
        <w:t> </w:t>
      </w:r>
      <w:r w:rsidR="00225FCB" w:rsidRPr="00FA0ABF">
        <w:rPr>
          <w:color w:val="auto"/>
          <w:sz w:val="24"/>
          <w:szCs w:val="24"/>
        </w:rPr>
        <w:t>Бабченко, Т.А.</w:t>
      </w:r>
      <w:r w:rsidRPr="00FA0ABF">
        <w:rPr>
          <w:color w:val="auto"/>
          <w:sz w:val="24"/>
          <w:szCs w:val="24"/>
        </w:rPr>
        <w:t> </w:t>
      </w:r>
      <w:proofErr w:type="spellStart"/>
      <w:r w:rsidR="00225FCB" w:rsidRPr="00FA0ABF">
        <w:rPr>
          <w:color w:val="auto"/>
          <w:sz w:val="24"/>
          <w:szCs w:val="24"/>
        </w:rPr>
        <w:t>Арабаджи</w:t>
      </w:r>
      <w:proofErr w:type="spellEnd"/>
      <w:r w:rsidR="00225FCB" w:rsidRPr="00FA0ABF">
        <w:rPr>
          <w:color w:val="auto"/>
          <w:sz w:val="24"/>
          <w:szCs w:val="24"/>
        </w:rPr>
        <w:t>. Тирасполь, 2019</w:t>
      </w:r>
      <w:r w:rsidR="00874916" w:rsidRPr="00FA0ABF">
        <w:rPr>
          <w:color w:val="auto"/>
          <w:sz w:val="24"/>
          <w:szCs w:val="24"/>
        </w:rPr>
        <w:t xml:space="preserve"> г.)</w:t>
      </w:r>
      <w:r w:rsidR="00225FCB" w:rsidRPr="00FA0ABF">
        <w:rPr>
          <w:color w:val="auto"/>
          <w:sz w:val="24"/>
          <w:szCs w:val="24"/>
        </w:rPr>
        <w:t>;</w:t>
      </w:r>
    </w:p>
    <w:p w14:paraId="7F0B6047" w14:textId="77777777" w:rsidR="00720296" w:rsidRPr="00FA0ABF" w:rsidRDefault="007532B8" w:rsidP="00FA0ABF">
      <w:pPr>
        <w:pStyle w:val="a5"/>
        <w:spacing w:line="240" w:lineRule="auto"/>
        <w:rPr>
          <w:color w:val="auto"/>
          <w:sz w:val="24"/>
          <w:szCs w:val="24"/>
        </w:rPr>
      </w:pPr>
      <w:r w:rsidRPr="00FA0ABF">
        <w:rPr>
          <w:color w:val="auto"/>
          <w:sz w:val="24"/>
          <w:szCs w:val="24"/>
        </w:rPr>
        <w:t>– </w:t>
      </w:r>
      <w:r w:rsidR="00225FCB" w:rsidRPr="00FA0ABF">
        <w:rPr>
          <w:color w:val="auto"/>
          <w:sz w:val="24"/>
          <w:szCs w:val="24"/>
        </w:rPr>
        <w:t xml:space="preserve">Рекомендации по составлению контрольной работы по обществознанию для учащихся организаций общего образования в рамках аттестации организации образования </w:t>
      </w:r>
      <w:r w:rsidR="00874916" w:rsidRPr="00FA0ABF">
        <w:rPr>
          <w:color w:val="auto"/>
          <w:sz w:val="24"/>
          <w:szCs w:val="24"/>
        </w:rPr>
        <w:t>(с</w:t>
      </w:r>
      <w:r w:rsidR="00225FCB" w:rsidRPr="00FA0ABF">
        <w:rPr>
          <w:color w:val="auto"/>
          <w:sz w:val="24"/>
          <w:szCs w:val="24"/>
        </w:rPr>
        <w:t>ост. Н.В. Кривошеева. Тирасполь, 2019</w:t>
      </w:r>
      <w:r w:rsidR="00874916" w:rsidRPr="00FA0ABF">
        <w:rPr>
          <w:color w:val="auto"/>
          <w:sz w:val="24"/>
          <w:szCs w:val="24"/>
        </w:rPr>
        <w:t xml:space="preserve"> г.)</w:t>
      </w:r>
      <w:r w:rsidR="00225FCB" w:rsidRPr="00FA0ABF">
        <w:rPr>
          <w:color w:val="auto"/>
          <w:sz w:val="24"/>
          <w:szCs w:val="24"/>
        </w:rPr>
        <w:t>;</w:t>
      </w:r>
    </w:p>
    <w:p w14:paraId="727975D5" w14:textId="77777777" w:rsidR="00225FCB" w:rsidRPr="00FA0ABF" w:rsidRDefault="007532B8" w:rsidP="00FA0ABF">
      <w:pPr>
        <w:pStyle w:val="a5"/>
        <w:spacing w:line="240" w:lineRule="auto"/>
        <w:rPr>
          <w:color w:val="auto"/>
          <w:sz w:val="24"/>
          <w:szCs w:val="24"/>
        </w:rPr>
      </w:pPr>
      <w:r w:rsidRPr="00FA0ABF">
        <w:rPr>
          <w:color w:val="auto"/>
          <w:sz w:val="24"/>
          <w:szCs w:val="24"/>
        </w:rPr>
        <w:t>– </w:t>
      </w:r>
      <w:r w:rsidR="00225FCB" w:rsidRPr="00FA0ABF">
        <w:rPr>
          <w:color w:val="auto"/>
          <w:sz w:val="24"/>
          <w:szCs w:val="24"/>
        </w:rPr>
        <w:t xml:space="preserve">Методические рекомендации по подготовке учащихся к выполнению олимпиадных работ III тура Республиканской предметной олимпиады по дисциплине «Обществознание» </w:t>
      </w:r>
      <w:r w:rsidR="00874916" w:rsidRPr="00FA0ABF">
        <w:rPr>
          <w:color w:val="auto"/>
          <w:sz w:val="24"/>
          <w:szCs w:val="24"/>
        </w:rPr>
        <w:t>(с</w:t>
      </w:r>
      <w:r w:rsidR="00225FCB" w:rsidRPr="00FA0ABF">
        <w:rPr>
          <w:color w:val="auto"/>
          <w:sz w:val="24"/>
          <w:szCs w:val="24"/>
        </w:rPr>
        <w:t>ост.: А.А.</w:t>
      </w:r>
      <w:r w:rsidRPr="00FA0ABF">
        <w:rPr>
          <w:color w:val="auto"/>
          <w:sz w:val="24"/>
          <w:szCs w:val="24"/>
        </w:rPr>
        <w:t> </w:t>
      </w:r>
      <w:proofErr w:type="spellStart"/>
      <w:r w:rsidR="00225FCB" w:rsidRPr="00FA0ABF">
        <w:rPr>
          <w:color w:val="auto"/>
          <w:sz w:val="24"/>
          <w:szCs w:val="24"/>
        </w:rPr>
        <w:t>Кивачук</w:t>
      </w:r>
      <w:proofErr w:type="spellEnd"/>
      <w:r w:rsidR="00225FCB" w:rsidRPr="00FA0ABF">
        <w:rPr>
          <w:color w:val="auto"/>
          <w:sz w:val="24"/>
          <w:szCs w:val="24"/>
        </w:rPr>
        <w:t>, С.А.</w:t>
      </w:r>
      <w:r w:rsidRPr="00FA0ABF">
        <w:rPr>
          <w:color w:val="auto"/>
          <w:sz w:val="24"/>
          <w:szCs w:val="24"/>
        </w:rPr>
        <w:t> </w:t>
      </w:r>
      <w:proofErr w:type="spellStart"/>
      <w:r w:rsidR="00225FCB" w:rsidRPr="00FA0ABF">
        <w:rPr>
          <w:color w:val="auto"/>
          <w:sz w:val="24"/>
          <w:szCs w:val="24"/>
        </w:rPr>
        <w:t>Мензарарь</w:t>
      </w:r>
      <w:proofErr w:type="spellEnd"/>
      <w:r w:rsidR="00225FCB" w:rsidRPr="00FA0ABF">
        <w:rPr>
          <w:color w:val="auto"/>
          <w:sz w:val="24"/>
          <w:szCs w:val="24"/>
        </w:rPr>
        <w:t>, В.В.</w:t>
      </w:r>
      <w:r w:rsidRPr="00FA0ABF">
        <w:rPr>
          <w:color w:val="auto"/>
          <w:sz w:val="24"/>
          <w:szCs w:val="24"/>
        </w:rPr>
        <w:t> </w:t>
      </w:r>
      <w:proofErr w:type="spellStart"/>
      <w:r w:rsidR="00225FCB" w:rsidRPr="00FA0ABF">
        <w:rPr>
          <w:color w:val="auto"/>
          <w:sz w:val="24"/>
          <w:szCs w:val="24"/>
        </w:rPr>
        <w:t>Негруль</w:t>
      </w:r>
      <w:proofErr w:type="spellEnd"/>
      <w:r w:rsidR="00225FCB" w:rsidRPr="00FA0ABF">
        <w:rPr>
          <w:color w:val="auto"/>
          <w:sz w:val="24"/>
          <w:szCs w:val="24"/>
        </w:rPr>
        <w:t>, А.Н.</w:t>
      </w:r>
      <w:r w:rsidRPr="00FA0ABF">
        <w:rPr>
          <w:color w:val="auto"/>
          <w:sz w:val="24"/>
          <w:szCs w:val="24"/>
        </w:rPr>
        <w:t> </w:t>
      </w:r>
      <w:proofErr w:type="spellStart"/>
      <w:r w:rsidR="00225FCB" w:rsidRPr="00FA0ABF">
        <w:rPr>
          <w:color w:val="auto"/>
          <w:sz w:val="24"/>
          <w:szCs w:val="24"/>
        </w:rPr>
        <w:t>Оставная</w:t>
      </w:r>
      <w:proofErr w:type="spellEnd"/>
      <w:r w:rsidR="00225FCB" w:rsidRPr="00FA0ABF">
        <w:rPr>
          <w:color w:val="auto"/>
          <w:sz w:val="24"/>
          <w:szCs w:val="24"/>
        </w:rPr>
        <w:t xml:space="preserve">, Е.О. </w:t>
      </w:r>
      <w:proofErr w:type="spellStart"/>
      <w:r w:rsidR="00225FCB" w:rsidRPr="00FA0ABF">
        <w:rPr>
          <w:color w:val="auto"/>
          <w:sz w:val="24"/>
          <w:szCs w:val="24"/>
        </w:rPr>
        <w:t>Пынтья-Каро</w:t>
      </w:r>
      <w:proofErr w:type="spellEnd"/>
      <w:r w:rsidR="00225FCB" w:rsidRPr="00FA0ABF">
        <w:rPr>
          <w:color w:val="auto"/>
          <w:sz w:val="24"/>
          <w:szCs w:val="24"/>
        </w:rPr>
        <w:t>. Тирасполь,</w:t>
      </w:r>
      <w:r w:rsidR="007D03E9" w:rsidRPr="00FA0ABF">
        <w:rPr>
          <w:color w:val="auto"/>
          <w:sz w:val="24"/>
          <w:szCs w:val="24"/>
        </w:rPr>
        <w:t xml:space="preserve"> 2016</w:t>
      </w:r>
      <w:r w:rsidR="00874916" w:rsidRPr="00FA0ABF">
        <w:rPr>
          <w:color w:val="auto"/>
          <w:sz w:val="24"/>
          <w:szCs w:val="24"/>
        </w:rPr>
        <w:t xml:space="preserve"> г.)</w:t>
      </w:r>
      <w:r w:rsidR="007D03E9" w:rsidRPr="00FA0ABF">
        <w:rPr>
          <w:color w:val="auto"/>
          <w:sz w:val="24"/>
          <w:szCs w:val="24"/>
        </w:rPr>
        <w:t>;</w:t>
      </w:r>
    </w:p>
    <w:p w14:paraId="38AA57E7" w14:textId="77777777" w:rsidR="00E666FB" w:rsidRPr="00FA0ABF" w:rsidRDefault="007532B8" w:rsidP="00FA0ABF">
      <w:pPr>
        <w:pStyle w:val="a5"/>
        <w:spacing w:line="240" w:lineRule="auto"/>
        <w:rPr>
          <w:color w:val="auto"/>
          <w:sz w:val="24"/>
          <w:szCs w:val="24"/>
        </w:rPr>
      </w:pPr>
      <w:r w:rsidRPr="00FA0ABF">
        <w:rPr>
          <w:color w:val="auto"/>
          <w:sz w:val="24"/>
          <w:szCs w:val="24"/>
        </w:rPr>
        <w:t>– </w:t>
      </w:r>
      <w:r w:rsidR="00E666FB" w:rsidRPr="00FA0ABF">
        <w:rPr>
          <w:color w:val="auto"/>
          <w:sz w:val="24"/>
          <w:szCs w:val="24"/>
        </w:rPr>
        <w:t>Оценивание отдельных видов письменных заданий по учебным предметам «История», «Обществознание», «Основы экономики», «Основы экономических знаний», «Основы права», «Основы правовых знаний» (учебно-методическое пособие / под ред. М.С. Бабч</w:t>
      </w:r>
      <w:r w:rsidR="00720296" w:rsidRPr="00FA0ABF">
        <w:rPr>
          <w:color w:val="auto"/>
          <w:sz w:val="24"/>
          <w:szCs w:val="24"/>
        </w:rPr>
        <w:t>енко.</w:t>
      </w:r>
      <w:r w:rsidR="00874916" w:rsidRPr="00FA0ABF">
        <w:rPr>
          <w:color w:val="auto"/>
          <w:sz w:val="24"/>
          <w:szCs w:val="24"/>
        </w:rPr>
        <w:t xml:space="preserve"> </w:t>
      </w:r>
      <w:r w:rsidR="00720296" w:rsidRPr="00FA0ABF">
        <w:rPr>
          <w:color w:val="auto"/>
          <w:sz w:val="24"/>
          <w:szCs w:val="24"/>
        </w:rPr>
        <w:t>Тирасполь: ИРОиПК, 2023</w:t>
      </w:r>
      <w:r w:rsidR="00874916" w:rsidRPr="00FA0ABF">
        <w:rPr>
          <w:color w:val="auto"/>
          <w:sz w:val="24"/>
          <w:szCs w:val="24"/>
        </w:rPr>
        <w:t xml:space="preserve"> г.)</w:t>
      </w:r>
      <w:r w:rsidR="00720296" w:rsidRPr="00FA0ABF">
        <w:rPr>
          <w:color w:val="auto"/>
          <w:sz w:val="24"/>
          <w:szCs w:val="24"/>
        </w:rPr>
        <w:t>;</w:t>
      </w:r>
    </w:p>
    <w:p w14:paraId="79FB0591" w14:textId="7AAF96C1" w:rsidR="00720296" w:rsidRPr="00FA0ABF" w:rsidRDefault="007532B8" w:rsidP="00FA0ABF">
      <w:pPr>
        <w:pStyle w:val="a5"/>
        <w:spacing w:line="240" w:lineRule="auto"/>
        <w:rPr>
          <w:color w:val="auto"/>
          <w:sz w:val="24"/>
          <w:szCs w:val="24"/>
        </w:rPr>
      </w:pPr>
      <w:r w:rsidRPr="00FA0ABF">
        <w:rPr>
          <w:color w:val="auto"/>
          <w:sz w:val="24"/>
          <w:szCs w:val="24"/>
        </w:rPr>
        <w:t>– </w:t>
      </w:r>
      <w:r w:rsidR="00720296" w:rsidRPr="00FA0ABF">
        <w:rPr>
          <w:color w:val="auto"/>
          <w:sz w:val="24"/>
          <w:szCs w:val="24"/>
        </w:rPr>
        <w:t>Инструктивно-методическое письмо о количестве, назначении и порядке проверки тетрадей по учебным предметам обучающихся организаций общего образования Приднестровской Молдавской Республики, утвержденн</w:t>
      </w:r>
      <w:r w:rsidR="00385470" w:rsidRPr="00FA0ABF">
        <w:rPr>
          <w:color w:val="auto"/>
          <w:sz w:val="24"/>
          <w:szCs w:val="24"/>
        </w:rPr>
        <w:t>о</w:t>
      </w:r>
      <w:r w:rsidR="00720296" w:rsidRPr="00FA0ABF">
        <w:rPr>
          <w:color w:val="auto"/>
          <w:sz w:val="24"/>
          <w:szCs w:val="24"/>
        </w:rPr>
        <w:t>е Приказом Министерства просвещения Приднестровской Молдавской Республики от</w:t>
      </w:r>
      <w:r w:rsidRPr="00FA0ABF">
        <w:rPr>
          <w:color w:val="auto"/>
          <w:sz w:val="24"/>
          <w:szCs w:val="24"/>
        </w:rPr>
        <w:t> </w:t>
      </w:r>
      <w:r w:rsidR="00720296" w:rsidRPr="00FA0ABF">
        <w:rPr>
          <w:color w:val="auto"/>
          <w:sz w:val="24"/>
          <w:szCs w:val="24"/>
        </w:rPr>
        <w:t>8</w:t>
      </w:r>
      <w:r w:rsidRPr="00FA0ABF">
        <w:rPr>
          <w:color w:val="auto"/>
          <w:sz w:val="24"/>
          <w:szCs w:val="24"/>
        </w:rPr>
        <w:t> </w:t>
      </w:r>
      <w:r w:rsidR="00720296" w:rsidRPr="00FA0ABF">
        <w:rPr>
          <w:color w:val="auto"/>
          <w:sz w:val="24"/>
          <w:szCs w:val="24"/>
        </w:rPr>
        <w:t>февраля 2024 года №</w:t>
      </w:r>
      <w:r w:rsidRPr="00FA0ABF">
        <w:rPr>
          <w:color w:val="auto"/>
          <w:sz w:val="24"/>
          <w:szCs w:val="24"/>
        </w:rPr>
        <w:t> </w:t>
      </w:r>
      <w:r w:rsidR="00720296" w:rsidRPr="00FA0ABF">
        <w:rPr>
          <w:color w:val="auto"/>
          <w:sz w:val="24"/>
          <w:szCs w:val="24"/>
        </w:rPr>
        <w:t>87 «Об</w:t>
      </w:r>
      <w:r w:rsidR="00DB071E" w:rsidRPr="00FA0ABF">
        <w:rPr>
          <w:color w:val="auto"/>
          <w:sz w:val="24"/>
          <w:szCs w:val="24"/>
        </w:rPr>
        <w:t> </w:t>
      </w:r>
      <w:r w:rsidR="00720296" w:rsidRPr="00FA0ABF">
        <w:rPr>
          <w:color w:val="auto"/>
          <w:sz w:val="24"/>
          <w:szCs w:val="24"/>
        </w:rPr>
        <w:t>утверждении решений Совета по образованию Министерства просвещения Приднестровской Молдавской Республики от</w:t>
      </w:r>
      <w:r w:rsidRPr="00FA0ABF">
        <w:rPr>
          <w:color w:val="auto"/>
          <w:sz w:val="24"/>
          <w:szCs w:val="24"/>
        </w:rPr>
        <w:t> </w:t>
      </w:r>
      <w:r w:rsidR="00720296" w:rsidRPr="00FA0ABF">
        <w:rPr>
          <w:color w:val="auto"/>
          <w:sz w:val="24"/>
          <w:szCs w:val="24"/>
        </w:rPr>
        <w:t>1</w:t>
      </w:r>
      <w:r w:rsidRPr="00FA0ABF">
        <w:rPr>
          <w:color w:val="auto"/>
          <w:sz w:val="24"/>
          <w:szCs w:val="24"/>
        </w:rPr>
        <w:t> </w:t>
      </w:r>
      <w:r w:rsidR="00720296" w:rsidRPr="00FA0ABF">
        <w:rPr>
          <w:color w:val="auto"/>
          <w:sz w:val="24"/>
          <w:szCs w:val="24"/>
        </w:rPr>
        <w:t>февраля 2024 года»</w:t>
      </w:r>
      <w:r w:rsidR="00874916" w:rsidRPr="00FA0ABF">
        <w:rPr>
          <w:color w:val="auto"/>
          <w:sz w:val="24"/>
          <w:szCs w:val="24"/>
        </w:rPr>
        <w:t>,</w:t>
      </w:r>
      <w:r w:rsidR="00720296" w:rsidRPr="00FA0ABF">
        <w:rPr>
          <w:color w:val="auto"/>
          <w:sz w:val="24"/>
          <w:szCs w:val="24"/>
        </w:rPr>
        <w:t xml:space="preserve"> п. «е» (прил. 6).</w:t>
      </w:r>
    </w:p>
    <w:p w14:paraId="2E1184E9" w14:textId="77777777" w:rsidR="00CD5188" w:rsidRPr="00FA0ABF" w:rsidRDefault="00CD5188" w:rsidP="00FA0ABF">
      <w:pPr>
        <w:pStyle w:val="a5"/>
        <w:spacing w:line="240" w:lineRule="auto"/>
        <w:rPr>
          <w:color w:val="auto"/>
          <w:sz w:val="24"/>
          <w:szCs w:val="24"/>
        </w:rPr>
      </w:pPr>
      <w:r w:rsidRPr="00FA0ABF">
        <w:rPr>
          <w:color w:val="auto"/>
          <w:sz w:val="24"/>
          <w:szCs w:val="24"/>
        </w:rPr>
        <w:t>Рабочие программы по обществознанию разрабатываются в соответствии с</w:t>
      </w:r>
      <w:r w:rsidR="00385470" w:rsidRPr="00FA0ABF">
        <w:rPr>
          <w:color w:val="auto"/>
          <w:sz w:val="24"/>
          <w:szCs w:val="24"/>
        </w:rPr>
        <w:t> </w:t>
      </w:r>
      <w:r w:rsidRPr="00FA0ABF">
        <w:rPr>
          <w:color w:val="auto"/>
          <w:sz w:val="24"/>
          <w:szCs w:val="24"/>
        </w:rPr>
        <w:t>требованиями Государственного образовательного стандарта соответствующего уровня образования и регламентируются соответствующими методическими рекомендациями.</w:t>
      </w:r>
    </w:p>
    <w:p w14:paraId="7124B496" w14:textId="77777777" w:rsidR="00CD5188" w:rsidRPr="00FA0ABF" w:rsidRDefault="00CD5188" w:rsidP="00FA0ABF">
      <w:pPr>
        <w:pStyle w:val="a5"/>
        <w:spacing w:line="240" w:lineRule="auto"/>
        <w:rPr>
          <w:color w:val="auto"/>
          <w:sz w:val="24"/>
          <w:szCs w:val="24"/>
        </w:rPr>
      </w:pPr>
      <w:r w:rsidRPr="00FA0ABF">
        <w:rPr>
          <w:color w:val="auto"/>
          <w:sz w:val="24"/>
          <w:szCs w:val="24"/>
        </w:rPr>
        <w:t>Рабочие программы являются частью основной образовательной программы организации образования. Педагог может внести изменения в составляемую рабочую программу не более чем на 20</w:t>
      </w:r>
      <w:r w:rsidR="00385470" w:rsidRPr="00FA0ABF">
        <w:rPr>
          <w:color w:val="auto"/>
          <w:sz w:val="24"/>
          <w:szCs w:val="24"/>
        </w:rPr>
        <w:t> </w:t>
      </w:r>
      <w:r w:rsidRPr="00FA0ABF">
        <w:rPr>
          <w:color w:val="auto"/>
          <w:sz w:val="24"/>
          <w:szCs w:val="24"/>
        </w:rPr>
        <w:t>% в основной и старшей школе от</w:t>
      </w:r>
      <w:r w:rsidR="00385470" w:rsidRPr="00FA0ABF">
        <w:rPr>
          <w:color w:val="auto"/>
          <w:sz w:val="24"/>
          <w:szCs w:val="24"/>
        </w:rPr>
        <w:t> </w:t>
      </w:r>
      <w:r w:rsidRPr="00FA0ABF">
        <w:rPr>
          <w:color w:val="auto"/>
          <w:sz w:val="24"/>
          <w:szCs w:val="24"/>
        </w:rPr>
        <w:t>вышеназванных программ.</w:t>
      </w:r>
    </w:p>
    <w:p w14:paraId="2830C572" w14:textId="3EF40F84" w:rsidR="00CD5188" w:rsidRPr="00FA0ABF" w:rsidRDefault="00CD5188" w:rsidP="00FA0ABF">
      <w:pPr>
        <w:pStyle w:val="a5"/>
        <w:spacing w:line="240" w:lineRule="auto"/>
        <w:rPr>
          <w:color w:val="auto"/>
          <w:sz w:val="24"/>
          <w:szCs w:val="24"/>
        </w:rPr>
      </w:pPr>
      <w:r w:rsidRPr="00FA0ABF">
        <w:rPr>
          <w:color w:val="auto"/>
          <w:sz w:val="24"/>
          <w:szCs w:val="24"/>
        </w:rPr>
        <w:t>В организациях профессионального образования, реализующих общеобразовательные программы, при разработке рабочих программ педагоги руководствуются учебным планом и примерными программами по общеобразовательным дисциплинам для организаций профессионального образования. П</w:t>
      </w:r>
      <w:r w:rsidR="00F84C08" w:rsidRPr="00FA0ABF">
        <w:rPr>
          <w:color w:val="auto"/>
          <w:sz w:val="24"/>
          <w:szCs w:val="24"/>
        </w:rPr>
        <w:t>реподаватель</w:t>
      </w:r>
      <w:r w:rsidRPr="00FA0ABF">
        <w:rPr>
          <w:color w:val="auto"/>
          <w:sz w:val="24"/>
          <w:szCs w:val="24"/>
        </w:rPr>
        <w:t xml:space="preserve"> может определять новый порядок изучения материала, вносить изменения в содержание изучаемой темы, дополнять требования к уровню подготовки обучающихся.</w:t>
      </w:r>
    </w:p>
    <w:p w14:paraId="72137011" w14:textId="77777777" w:rsidR="009E48BD" w:rsidRPr="00FA0ABF" w:rsidRDefault="009E48BD" w:rsidP="00FA0ABF">
      <w:pPr>
        <w:pStyle w:val="a5"/>
        <w:spacing w:line="240" w:lineRule="auto"/>
        <w:rPr>
          <w:color w:val="auto"/>
          <w:sz w:val="24"/>
          <w:szCs w:val="24"/>
        </w:rPr>
      </w:pPr>
      <w:r w:rsidRPr="00FA0ABF">
        <w:rPr>
          <w:color w:val="auto"/>
          <w:sz w:val="24"/>
          <w:szCs w:val="24"/>
        </w:rPr>
        <w:t xml:space="preserve">Рабочая программа по учебному предмету/дисциплине «Обществознание» разрабатывается с учетом </w:t>
      </w:r>
      <w:r w:rsidR="007D03E9" w:rsidRPr="00FA0ABF">
        <w:rPr>
          <w:color w:val="auto"/>
          <w:sz w:val="24"/>
          <w:szCs w:val="24"/>
        </w:rPr>
        <w:t>республиканских</w:t>
      </w:r>
      <w:r w:rsidRPr="00FA0ABF">
        <w:rPr>
          <w:color w:val="auto"/>
          <w:sz w:val="24"/>
          <w:szCs w:val="24"/>
        </w:rPr>
        <w:t xml:space="preserve"> особенностей. Тематическое включение </w:t>
      </w:r>
      <w:r w:rsidR="007D03E9" w:rsidRPr="00FA0ABF">
        <w:rPr>
          <w:color w:val="auto"/>
          <w:sz w:val="24"/>
          <w:szCs w:val="24"/>
        </w:rPr>
        <w:t>республиканского</w:t>
      </w:r>
      <w:r w:rsidRPr="00FA0ABF">
        <w:rPr>
          <w:color w:val="auto"/>
          <w:sz w:val="24"/>
          <w:szCs w:val="24"/>
        </w:rPr>
        <w:t xml:space="preserve"> компонента во всех уровнях образования не менее 30</w:t>
      </w:r>
      <w:r w:rsidR="00385470" w:rsidRPr="00FA0ABF">
        <w:rPr>
          <w:color w:val="auto"/>
          <w:sz w:val="24"/>
          <w:szCs w:val="24"/>
        </w:rPr>
        <w:t> </w:t>
      </w:r>
      <w:r w:rsidRPr="00FA0ABF">
        <w:rPr>
          <w:color w:val="auto"/>
          <w:sz w:val="24"/>
          <w:szCs w:val="24"/>
        </w:rPr>
        <w:t xml:space="preserve">% от общего </w:t>
      </w:r>
      <w:r w:rsidRPr="00FA0ABF">
        <w:rPr>
          <w:color w:val="auto"/>
          <w:sz w:val="24"/>
          <w:szCs w:val="24"/>
        </w:rPr>
        <w:lastRenderedPageBreak/>
        <w:t xml:space="preserve">содержания. Варианты реализации содержания </w:t>
      </w:r>
      <w:r w:rsidR="007D03E9" w:rsidRPr="00FA0ABF">
        <w:rPr>
          <w:color w:val="auto"/>
          <w:sz w:val="24"/>
          <w:szCs w:val="24"/>
        </w:rPr>
        <w:t>республиканских</w:t>
      </w:r>
      <w:r w:rsidRPr="00FA0ABF">
        <w:rPr>
          <w:color w:val="auto"/>
          <w:sz w:val="24"/>
          <w:szCs w:val="24"/>
        </w:rPr>
        <w:t xml:space="preserve"> особенностей: фрагментарное включение материалов в урок в виде сообщений, практико-ориентированных задач, расчетных задач с производственной направленностью, проекты, уроки-диспуты, уроки-исследования, экскурсии и др.</w:t>
      </w:r>
    </w:p>
    <w:p w14:paraId="6EBF2B38" w14:textId="6FC6E8CC" w:rsidR="009E48BD" w:rsidRPr="00FA0ABF" w:rsidRDefault="009E48BD" w:rsidP="00FA0ABF">
      <w:pPr>
        <w:pStyle w:val="a5"/>
        <w:spacing w:line="240" w:lineRule="auto"/>
        <w:rPr>
          <w:color w:val="auto"/>
          <w:sz w:val="24"/>
          <w:szCs w:val="24"/>
        </w:rPr>
      </w:pPr>
      <w:r w:rsidRPr="00FA0ABF">
        <w:rPr>
          <w:color w:val="auto"/>
          <w:sz w:val="24"/>
          <w:szCs w:val="24"/>
        </w:rPr>
        <w:t>В случае, если в организации образования введен интегрированный учебный предмет «Обществознание» с учебным курсом «Основы духовно-нравственной культуры народа Приднестровья» в 7–8 классах и «Нравственные ос</w:t>
      </w:r>
      <w:r w:rsidR="00A256E3" w:rsidRPr="00FA0ABF">
        <w:rPr>
          <w:color w:val="auto"/>
          <w:sz w:val="24"/>
          <w:szCs w:val="24"/>
        </w:rPr>
        <w:t>новы семейной жизни» в 9 классе, то</w:t>
      </w:r>
      <w:r w:rsidR="005C7BD9" w:rsidRPr="00FA0ABF">
        <w:rPr>
          <w:color w:val="auto"/>
          <w:sz w:val="24"/>
          <w:szCs w:val="24"/>
        </w:rPr>
        <w:t> </w:t>
      </w:r>
      <w:r w:rsidRPr="00FA0ABF">
        <w:rPr>
          <w:color w:val="auto"/>
          <w:sz w:val="24"/>
          <w:szCs w:val="24"/>
        </w:rPr>
        <w:t>содержание программы учебного предмета «Обществознание» уплотняется</w:t>
      </w:r>
      <w:r w:rsidR="00A256E3" w:rsidRPr="00FA0ABF">
        <w:rPr>
          <w:color w:val="auto"/>
          <w:sz w:val="24"/>
          <w:szCs w:val="24"/>
        </w:rPr>
        <w:t>.</w:t>
      </w:r>
      <w:r w:rsidRPr="00FA0ABF">
        <w:rPr>
          <w:color w:val="auto"/>
          <w:sz w:val="24"/>
          <w:szCs w:val="24"/>
        </w:rPr>
        <w:t xml:space="preserve"> Вместе с</w:t>
      </w:r>
      <w:r w:rsidR="005C7BD9" w:rsidRPr="00FA0ABF">
        <w:rPr>
          <w:color w:val="auto"/>
          <w:sz w:val="24"/>
          <w:szCs w:val="24"/>
        </w:rPr>
        <w:t> </w:t>
      </w:r>
      <w:r w:rsidRPr="00FA0ABF">
        <w:rPr>
          <w:color w:val="auto"/>
          <w:sz w:val="24"/>
          <w:szCs w:val="24"/>
        </w:rPr>
        <w:t>тем освоение учебного предмета «Обществознание» является приоритетным. Рекомендуется включение следующих тем учебного курса «Основы нравственно-духовной культуры народ</w:t>
      </w:r>
      <w:r w:rsidR="00385470" w:rsidRPr="00FA0ABF">
        <w:rPr>
          <w:color w:val="auto"/>
          <w:sz w:val="24"/>
          <w:szCs w:val="24"/>
        </w:rPr>
        <w:t>а</w:t>
      </w:r>
      <w:r w:rsidRPr="00FA0ABF">
        <w:rPr>
          <w:color w:val="auto"/>
          <w:sz w:val="24"/>
          <w:szCs w:val="24"/>
        </w:rPr>
        <w:t xml:space="preserve"> Приднестровья» </w:t>
      </w:r>
      <w:r w:rsidRPr="00FA0ABF">
        <w:rPr>
          <w:b/>
          <w:bCs/>
          <w:i/>
          <w:iCs/>
          <w:color w:val="auto"/>
          <w:sz w:val="24"/>
          <w:szCs w:val="24"/>
        </w:rPr>
        <w:t>в 7 классе:</w:t>
      </w:r>
    </w:p>
    <w:p w14:paraId="36E9E4AD" w14:textId="77777777" w:rsidR="009E48BD" w:rsidRPr="00FA0ABF" w:rsidRDefault="009E48BD" w:rsidP="00FA0ABF">
      <w:pPr>
        <w:pStyle w:val="a5"/>
        <w:spacing w:line="240" w:lineRule="auto"/>
        <w:rPr>
          <w:color w:val="auto"/>
          <w:sz w:val="24"/>
          <w:szCs w:val="24"/>
        </w:rPr>
      </w:pPr>
      <w:r w:rsidRPr="00FA0ABF">
        <w:rPr>
          <w:color w:val="auto"/>
          <w:sz w:val="24"/>
          <w:szCs w:val="24"/>
        </w:rPr>
        <w:t>1. Памятники как знаки. Экскурсия по храмам Приднестровья.</w:t>
      </w:r>
    </w:p>
    <w:p w14:paraId="45F698E3" w14:textId="77777777" w:rsidR="009E48BD" w:rsidRPr="00FA0ABF" w:rsidRDefault="009E48BD" w:rsidP="00FA0ABF">
      <w:pPr>
        <w:pStyle w:val="a5"/>
        <w:spacing w:line="240" w:lineRule="auto"/>
        <w:rPr>
          <w:color w:val="auto"/>
          <w:sz w:val="24"/>
          <w:szCs w:val="24"/>
        </w:rPr>
      </w:pPr>
      <w:r w:rsidRPr="00FA0ABF">
        <w:rPr>
          <w:color w:val="auto"/>
          <w:sz w:val="24"/>
          <w:szCs w:val="24"/>
        </w:rPr>
        <w:t>2. Всемирные светильники.</w:t>
      </w:r>
    </w:p>
    <w:p w14:paraId="205426B7" w14:textId="77777777" w:rsidR="009E48BD" w:rsidRPr="00FA0ABF" w:rsidRDefault="009E48BD" w:rsidP="00FA0ABF">
      <w:pPr>
        <w:pStyle w:val="a5"/>
        <w:spacing w:line="240" w:lineRule="auto"/>
        <w:rPr>
          <w:color w:val="auto"/>
          <w:sz w:val="24"/>
          <w:szCs w:val="24"/>
        </w:rPr>
      </w:pPr>
      <w:r w:rsidRPr="00FA0ABF">
        <w:rPr>
          <w:color w:val="auto"/>
          <w:sz w:val="24"/>
          <w:szCs w:val="24"/>
        </w:rPr>
        <w:t>3. Солнце земли Русской. Князь Александр Невский.</w:t>
      </w:r>
    </w:p>
    <w:p w14:paraId="575E03AF" w14:textId="77777777" w:rsidR="009E48BD" w:rsidRPr="00FA0ABF" w:rsidRDefault="009E48BD" w:rsidP="00FA0ABF">
      <w:pPr>
        <w:pStyle w:val="a5"/>
        <w:spacing w:line="240" w:lineRule="auto"/>
        <w:rPr>
          <w:color w:val="auto"/>
          <w:sz w:val="24"/>
          <w:szCs w:val="24"/>
        </w:rPr>
      </w:pPr>
      <w:r w:rsidRPr="00FA0ABF">
        <w:rPr>
          <w:color w:val="auto"/>
          <w:sz w:val="24"/>
          <w:szCs w:val="24"/>
        </w:rPr>
        <w:t>4. Смиренный чудотворец преподобный Сергий Радонежский.</w:t>
      </w:r>
    </w:p>
    <w:p w14:paraId="4CC03C2C" w14:textId="77777777" w:rsidR="009E48BD" w:rsidRPr="00FA0ABF" w:rsidRDefault="009E48BD" w:rsidP="00FA0ABF">
      <w:pPr>
        <w:pStyle w:val="a5"/>
        <w:spacing w:line="240" w:lineRule="auto"/>
        <w:rPr>
          <w:color w:val="auto"/>
          <w:sz w:val="24"/>
          <w:szCs w:val="24"/>
        </w:rPr>
      </w:pPr>
      <w:r w:rsidRPr="00FA0ABF">
        <w:rPr>
          <w:color w:val="auto"/>
          <w:sz w:val="24"/>
          <w:szCs w:val="24"/>
        </w:rPr>
        <w:t>5. Любовь к ближнему. Любовь к матери.</w:t>
      </w:r>
    </w:p>
    <w:p w14:paraId="05D13789" w14:textId="77777777" w:rsidR="009E48BD" w:rsidRPr="00FA0ABF" w:rsidRDefault="009E48BD" w:rsidP="00FA0ABF">
      <w:pPr>
        <w:pStyle w:val="a5"/>
        <w:spacing w:line="240" w:lineRule="auto"/>
        <w:rPr>
          <w:color w:val="auto"/>
          <w:sz w:val="24"/>
          <w:szCs w:val="24"/>
        </w:rPr>
      </w:pPr>
      <w:r w:rsidRPr="00FA0ABF">
        <w:rPr>
          <w:color w:val="auto"/>
          <w:sz w:val="24"/>
          <w:szCs w:val="24"/>
        </w:rPr>
        <w:t>6. Первые христиане на Руси. Первые святые Руси – князья Борис и Глеб.</w:t>
      </w:r>
    </w:p>
    <w:p w14:paraId="464C2430" w14:textId="77777777" w:rsidR="009E48BD" w:rsidRPr="00FA0ABF" w:rsidRDefault="009E48BD" w:rsidP="00FA0ABF">
      <w:pPr>
        <w:pStyle w:val="a5"/>
        <w:spacing w:line="240" w:lineRule="auto"/>
        <w:rPr>
          <w:color w:val="auto"/>
          <w:sz w:val="24"/>
          <w:szCs w:val="24"/>
        </w:rPr>
      </w:pPr>
      <w:r w:rsidRPr="00FA0ABF">
        <w:rPr>
          <w:color w:val="auto"/>
          <w:sz w:val="24"/>
          <w:szCs w:val="24"/>
        </w:rPr>
        <w:t>7. Укрепление Русского государства.</w:t>
      </w:r>
    </w:p>
    <w:p w14:paraId="72151FB9" w14:textId="77777777" w:rsidR="009E48BD" w:rsidRPr="00FA0ABF" w:rsidRDefault="009E48BD" w:rsidP="00FA0ABF">
      <w:pPr>
        <w:pStyle w:val="a5"/>
        <w:spacing w:line="240" w:lineRule="auto"/>
        <w:rPr>
          <w:color w:val="auto"/>
          <w:sz w:val="24"/>
          <w:szCs w:val="24"/>
        </w:rPr>
      </w:pPr>
      <w:r w:rsidRPr="00FA0ABF">
        <w:rPr>
          <w:color w:val="auto"/>
          <w:sz w:val="24"/>
          <w:szCs w:val="24"/>
        </w:rPr>
        <w:t>8. Святой Василий Блаженный.</w:t>
      </w:r>
    </w:p>
    <w:p w14:paraId="2F6EF7B1" w14:textId="77777777" w:rsidR="009E48BD" w:rsidRPr="00FA0ABF" w:rsidRDefault="009E48BD" w:rsidP="00FA0ABF">
      <w:pPr>
        <w:pStyle w:val="a5"/>
        <w:spacing w:line="240" w:lineRule="auto"/>
        <w:rPr>
          <w:color w:val="auto"/>
          <w:sz w:val="24"/>
          <w:szCs w:val="24"/>
        </w:rPr>
      </w:pPr>
      <w:r w:rsidRPr="00FA0ABF">
        <w:rPr>
          <w:color w:val="auto"/>
          <w:sz w:val="24"/>
          <w:szCs w:val="24"/>
        </w:rPr>
        <w:t>9. День семьи, любви и верности.</w:t>
      </w:r>
    </w:p>
    <w:p w14:paraId="4F2101F7" w14:textId="77777777" w:rsidR="009E48BD" w:rsidRPr="00FA0ABF" w:rsidRDefault="009E48BD" w:rsidP="00FA0ABF">
      <w:pPr>
        <w:pStyle w:val="a5"/>
        <w:spacing w:line="240" w:lineRule="auto"/>
        <w:ind w:firstLine="312"/>
        <w:rPr>
          <w:color w:val="auto"/>
          <w:sz w:val="24"/>
          <w:szCs w:val="24"/>
        </w:rPr>
      </w:pPr>
      <w:r w:rsidRPr="00FA0ABF">
        <w:rPr>
          <w:color w:val="auto"/>
          <w:sz w:val="24"/>
          <w:szCs w:val="24"/>
        </w:rPr>
        <w:t>10. Доброе имя в славе моего Отечества.</w:t>
      </w:r>
    </w:p>
    <w:p w14:paraId="40553134" w14:textId="77777777" w:rsidR="009E48BD" w:rsidRPr="00FA0ABF" w:rsidRDefault="009E48BD" w:rsidP="00FA0ABF">
      <w:pPr>
        <w:pStyle w:val="a5"/>
        <w:spacing w:line="240" w:lineRule="auto"/>
        <w:rPr>
          <w:b/>
          <w:bCs/>
          <w:i/>
          <w:iCs/>
          <w:color w:val="auto"/>
          <w:sz w:val="24"/>
          <w:szCs w:val="24"/>
        </w:rPr>
      </w:pPr>
      <w:r w:rsidRPr="00FA0ABF">
        <w:rPr>
          <w:b/>
          <w:bCs/>
          <w:i/>
          <w:iCs/>
          <w:color w:val="auto"/>
          <w:sz w:val="24"/>
          <w:szCs w:val="24"/>
        </w:rPr>
        <w:t>В 8 классе:</w:t>
      </w:r>
    </w:p>
    <w:p w14:paraId="1F4D74E1" w14:textId="77777777" w:rsidR="009E48BD" w:rsidRPr="00FA0ABF" w:rsidRDefault="009E48BD" w:rsidP="00FA0ABF">
      <w:pPr>
        <w:pStyle w:val="a5"/>
        <w:spacing w:line="240" w:lineRule="auto"/>
        <w:rPr>
          <w:color w:val="auto"/>
          <w:sz w:val="24"/>
          <w:szCs w:val="24"/>
        </w:rPr>
      </w:pPr>
      <w:r w:rsidRPr="00FA0ABF">
        <w:rPr>
          <w:color w:val="auto"/>
          <w:sz w:val="24"/>
          <w:szCs w:val="24"/>
        </w:rPr>
        <w:t>1. Мир вокруг нас.</w:t>
      </w:r>
    </w:p>
    <w:p w14:paraId="79899F2C" w14:textId="77777777" w:rsidR="009E48BD" w:rsidRPr="00FA0ABF" w:rsidRDefault="009E48BD" w:rsidP="00FA0ABF">
      <w:pPr>
        <w:pStyle w:val="a5"/>
        <w:spacing w:line="240" w:lineRule="auto"/>
        <w:rPr>
          <w:color w:val="auto"/>
          <w:sz w:val="24"/>
          <w:szCs w:val="24"/>
        </w:rPr>
      </w:pPr>
      <w:r w:rsidRPr="00FA0ABF">
        <w:rPr>
          <w:color w:val="auto"/>
          <w:sz w:val="24"/>
          <w:szCs w:val="24"/>
        </w:rPr>
        <w:t>2. Проблема товарищества и дружбы.</w:t>
      </w:r>
    </w:p>
    <w:p w14:paraId="2FAC471B" w14:textId="77777777" w:rsidR="009E48BD" w:rsidRPr="00FA0ABF" w:rsidRDefault="009E48BD" w:rsidP="00FA0ABF">
      <w:pPr>
        <w:pStyle w:val="a5"/>
        <w:spacing w:line="240" w:lineRule="auto"/>
        <w:rPr>
          <w:color w:val="auto"/>
          <w:sz w:val="24"/>
          <w:szCs w:val="24"/>
        </w:rPr>
      </w:pPr>
      <w:r w:rsidRPr="00FA0ABF">
        <w:rPr>
          <w:color w:val="auto"/>
          <w:sz w:val="24"/>
          <w:szCs w:val="24"/>
        </w:rPr>
        <w:t>3. Нравственные нормы как правила поведения.</w:t>
      </w:r>
    </w:p>
    <w:p w14:paraId="7F30B4D7" w14:textId="77777777" w:rsidR="009E48BD" w:rsidRPr="00FA0ABF" w:rsidRDefault="009E48BD" w:rsidP="00FA0ABF">
      <w:pPr>
        <w:pStyle w:val="a5"/>
        <w:spacing w:line="240" w:lineRule="auto"/>
        <w:rPr>
          <w:color w:val="auto"/>
          <w:sz w:val="24"/>
          <w:szCs w:val="24"/>
        </w:rPr>
      </w:pPr>
      <w:r w:rsidRPr="00FA0ABF">
        <w:rPr>
          <w:color w:val="auto"/>
          <w:sz w:val="24"/>
          <w:szCs w:val="24"/>
        </w:rPr>
        <w:t>4.</w:t>
      </w:r>
      <w:r w:rsidR="00D91E62" w:rsidRPr="00FA0ABF">
        <w:rPr>
          <w:color w:val="auto"/>
          <w:sz w:val="24"/>
          <w:szCs w:val="24"/>
        </w:rPr>
        <w:t> </w:t>
      </w:r>
      <w:r w:rsidRPr="00FA0ABF">
        <w:rPr>
          <w:color w:val="auto"/>
          <w:sz w:val="24"/>
          <w:szCs w:val="24"/>
        </w:rPr>
        <w:t>Основные моральные понятия в мировых религиях как база нравственной грамотности.</w:t>
      </w:r>
    </w:p>
    <w:p w14:paraId="0A969ABD" w14:textId="77777777" w:rsidR="009E48BD" w:rsidRPr="00FA0ABF" w:rsidRDefault="009E48BD" w:rsidP="00FA0ABF">
      <w:pPr>
        <w:pStyle w:val="a5"/>
        <w:spacing w:line="240" w:lineRule="auto"/>
        <w:rPr>
          <w:color w:val="auto"/>
          <w:sz w:val="24"/>
          <w:szCs w:val="24"/>
        </w:rPr>
      </w:pPr>
      <w:r w:rsidRPr="00FA0ABF">
        <w:rPr>
          <w:color w:val="auto"/>
          <w:sz w:val="24"/>
          <w:szCs w:val="24"/>
        </w:rPr>
        <w:t>5.</w:t>
      </w:r>
      <w:r w:rsidR="00D91E62" w:rsidRPr="00FA0ABF">
        <w:rPr>
          <w:color w:val="auto"/>
          <w:sz w:val="24"/>
          <w:szCs w:val="24"/>
        </w:rPr>
        <w:t> </w:t>
      </w:r>
      <w:r w:rsidRPr="00FA0ABF">
        <w:rPr>
          <w:color w:val="auto"/>
          <w:sz w:val="24"/>
          <w:szCs w:val="24"/>
        </w:rPr>
        <w:t>Моральный выбор – это ответственность. Что такое ответственность и свобода?</w:t>
      </w:r>
    </w:p>
    <w:p w14:paraId="4EBAF73C" w14:textId="77777777" w:rsidR="009E48BD" w:rsidRPr="00FA0ABF" w:rsidRDefault="009E48BD" w:rsidP="00FA0ABF">
      <w:pPr>
        <w:pStyle w:val="a5"/>
        <w:spacing w:line="240" w:lineRule="auto"/>
        <w:rPr>
          <w:color w:val="auto"/>
          <w:sz w:val="24"/>
          <w:szCs w:val="24"/>
        </w:rPr>
      </w:pPr>
      <w:r w:rsidRPr="00FA0ABF">
        <w:rPr>
          <w:color w:val="auto"/>
          <w:sz w:val="24"/>
          <w:szCs w:val="24"/>
        </w:rPr>
        <w:t>6.</w:t>
      </w:r>
      <w:r w:rsidR="00D91E62" w:rsidRPr="00FA0ABF">
        <w:rPr>
          <w:color w:val="auto"/>
          <w:sz w:val="24"/>
          <w:szCs w:val="24"/>
        </w:rPr>
        <w:t> </w:t>
      </w:r>
      <w:r w:rsidRPr="00FA0ABF">
        <w:rPr>
          <w:color w:val="auto"/>
          <w:sz w:val="24"/>
          <w:szCs w:val="24"/>
        </w:rPr>
        <w:t>Предназначение человека в свете мировых религий; преданность Отечеству и патриотизм.</w:t>
      </w:r>
    </w:p>
    <w:p w14:paraId="75ABA9F0" w14:textId="77777777" w:rsidR="009E48BD" w:rsidRPr="00FA0ABF" w:rsidRDefault="009E48BD" w:rsidP="00FA0ABF">
      <w:pPr>
        <w:pStyle w:val="a5"/>
        <w:spacing w:line="240" w:lineRule="auto"/>
        <w:rPr>
          <w:color w:val="auto"/>
          <w:sz w:val="24"/>
          <w:szCs w:val="24"/>
        </w:rPr>
      </w:pPr>
      <w:r w:rsidRPr="00FA0ABF">
        <w:rPr>
          <w:color w:val="auto"/>
          <w:sz w:val="24"/>
          <w:szCs w:val="24"/>
        </w:rPr>
        <w:t>7. Самовоспитание. Определение цели и составление плана самовоспитания.</w:t>
      </w:r>
    </w:p>
    <w:p w14:paraId="55A340AA" w14:textId="77777777" w:rsidR="009E48BD" w:rsidRPr="00FA0ABF" w:rsidRDefault="009E48BD" w:rsidP="00FA0ABF">
      <w:pPr>
        <w:pStyle w:val="a5"/>
        <w:spacing w:line="240" w:lineRule="auto"/>
        <w:rPr>
          <w:color w:val="auto"/>
          <w:sz w:val="24"/>
          <w:szCs w:val="24"/>
        </w:rPr>
      </w:pPr>
      <w:r w:rsidRPr="00FA0ABF">
        <w:rPr>
          <w:b/>
          <w:bCs/>
          <w:i/>
          <w:iCs/>
          <w:color w:val="auto"/>
          <w:sz w:val="24"/>
          <w:szCs w:val="24"/>
        </w:rPr>
        <w:t>В 9 классе</w:t>
      </w:r>
      <w:r w:rsidRPr="00FA0ABF">
        <w:rPr>
          <w:color w:val="auto"/>
          <w:sz w:val="24"/>
          <w:szCs w:val="24"/>
        </w:rPr>
        <w:t xml:space="preserve"> рекомендуется включение следующих тем учебного курса «Нравственные основы семейной жизни»:</w:t>
      </w:r>
    </w:p>
    <w:p w14:paraId="72F4A9EC" w14:textId="77777777" w:rsidR="009E48BD" w:rsidRPr="00FA0ABF" w:rsidRDefault="009E48BD" w:rsidP="00FA0ABF">
      <w:pPr>
        <w:pStyle w:val="a5"/>
        <w:spacing w:line="240" w:lineRule="auto"/>
        <w:rPr>
          <w:color w:val="auto"/>
          <w:sz w:val="24"/>
          <w:szCs w:val="24"/>
        </w:rPr>
      </w:pPr>
      <w:r w:rsidRPr="00FA0ABF">
        <w:rPr>
          <w:color w:val="auto"/>
          <w:sz w:val="24"/>
          <w:szCs w:val="24"/>
        </w:rPr>
        <w:t>1. Патриотическое воспитание в семье.</w:t>
      </w:r>
    </w:p>
    <w:p w14:paraId="2F27BFB7" w14:textId="77777777" w:rsidR="009E48BD" w:rsidRPr="00FA0ABF" w:rsidRDefault="009E48BD" w:rsidP="00FA0ABF">
      <w:pPr>
        <w:pStyle w:val="a5"/>
        <w:spacing w:line="240" w:lineRule="auto"/>
        <w:rPr>
          <w:color w:val="auto"/>
          <w:sz w:val="24"/>
          <w:szCs w:val="24"/>
        </w:rPr>
      </w:pPr>
      <w:r w:rsidRPr="00FA0ABF">
        <w:rPr>
          <w:color w:val="auto"/>
          <w:sz w:val="24"/>
          <w:szCs w:val="24"/>
        </w:rPr>
        <w:t>2. Трудовое воспитание в семье.</w:t>
      </w:r>
    </w:p>
    <w:p w14:paraId="22F2A86C" w14:textId="77777777" w:rsidR="009E48BD" w:rsidRPr="00FA0ABF" w:rsidRDefault="009E48BD" w:rsidP="00FA0ABF">
      <w:pPr>
        <w:pStyle w:val="a5"/>
        <w:spacing w:line="240" w:lineRule="auto"/>
        <w:rPr>
          <w:color w:val="auto"/>
          <w:sz w:val="24"/>
          <w:szCs w:val="24"/>
        </w:rPr>
      </w:pPr>
      <w:r w:rsidRPr="00FA0ABF">
        <w:rPr>
          <w:color w:val="auto"/>
          <w:sz w:val="24"/>
          <w:szCs w:val="24"/>
        </w:rPr>
        <w:t>3. Семейное законодательство ПМР.</w:t>
      </w:r>
    </w:p>
    <w:p w14:paraId="52340203" w14:textId="77777777" w:rsidR="009E48BD" w:rsidRPr="00FA0ABF" w:rsidRDefault="009E48BD" w:rsidP="00FA0ABF">
      <w:pPr>
        <w:pStyle w:val="a5"/>
        <w:spacing w:line="240" w:lineRule="auto"/>
        <w:rPr>
          <w:color w:val="auto"/>
          <w:sz w:val="24"/>
          <w:szCs w:val="24"/>
        </w:rPr>
      </w:pPr>
      <w:r w:rsidRPr="00FA0ABF">
        <w:rPr>
          <w:color w:val="auto"/>
          <w:sz w:val="24"/>
          <w:szCs w:val="24"/>
        </w:rPr>
        <w:t>4. Семья и демография.</w:t>
      </w:r>
    </w:p>
    <w:p w14:paraId="303E1192" w14:textId="77777777" w:rsidR="009E48BD" w:rsidRPr="00FA0ABF" w:rsidRDefault="009E48BD" w:rsidP="00FA0ABF">
      <w:pPr>
        <w:pStyle w:val="a5"/>
        <w:spacing w:line="240" w:lineRule="auto"/>
        <w:rPr>
          <w:color w:val="auto"/>
          <w:sz w:val="24"/>
          <w:szCs w:val="24"/>
        </w:rPr>
      </w:pPr>
      <w:r w:rsidRPr="00FA0ABF">
        <w:rPr>
          <w:color w:val="auto"/>
          <w:sz w:val="24"/>
          <w:szCs w:val="24"/>
        </w:rPr>
        <w:t>5. Типы семей. Классификация семей.</w:t>
      </w:r>
    </w:p>
    <w:p w14:paraId="5834D7C4" w14:textId="77777777" w:rsidR="009E48BD" w:rsidRPr="00FA0ABF" w:rsidRDefault="009E48BD" w:rsidP="00FA0ABF">
      <w:pPr>
        <w:pStyle w:val="a5"/>
        <w:spacing w:line="240" w:lineRule="auto"/>
        <w:rPr>
          <w:color w:val="auto"/>
          <w:sz w:val="24"/>
          <w:szCs w:val="24"/>
        </w:rPr>
      </w:pPr>
      <w:r w:rsidRPr="00FA0ABF">
        <w:rPr>
          <w:color w:val="auto"/>
          <w:sz w:val="24"/>
          <w:szCs w:val="24"/>
        </w:rPr>
        <w:t>6. Функции семьи.</w:t>
      </w:r>
    </w:p>
    <w:p w14:paraId="7E467036" w14:textId="77777777" w:rsidR="009E48BD" w:rsidRPr="00FA0ABF" w:rsidRDefault="009E48BD" w:rsidP="00FA0ABF">
      <w:pPr>
        <w:pStyle w:val="a5"/>
        <w:spacing w:line="240" w:lineRule="auto"/>
        <w:rPr>
          <w:color w:val="auto"/>
          <w:sz w:val="24"/>
          <w:szCs w:val="24"/>
        </w:rPr>
      </w:pPr>
      <w:r w:rsidRPr="00FA0ABF">
        <w:rPr>
          <w:color w:val="auto"/>
          <w:sz w:val="24"/>
          <w:szCs w:val="24"/>
        </w:rPr>
        <w:t>7. Воспитание чести и долга в семье.</w:t>
      </w:r>
    </w:p>
    <w:p w14:paraId="6F4BCB0A" w14:textId="77777777" w:rsidR="009E48BD" w:rsidRPr="00FA0ABF" w:rsidRDefault="009E48BD" w:rsidP="00FA0ABF">
      <w:pPr>
        <w:pStyle w:val="a5"/>
        <w:spacing w:line="240" w:lineRule="auto"/>
        <w:rPr>
          <w:color w:val="auto"/>
          <w:sz w:val="24"/>
          <w:szCs w:val="24"/>
        </w:rPr>
      </w:pPr>
      <w:r w:rsidRPr="00FA0ABF">
        <w:rPr>
          <w:color w:val="auto"/>
          <w:sz w:val="24"/>
          <w:szCs w:val="24"/>
        </w:rPr>
        <w:t>8. Этапы создания семьи: добрачные отношения, особенности молодой семьи.</w:t>
      </w:r>
    </w:p>
    <w:p w14:paraId="49B92F8D" w14:textId="77777777" w:rsidR="009E48BD" w:rsidRPr="00FA0ABF" w:rsidRDefault="009E48BD" w:rsidP="00FA0ABF">
      <w:pPr>
        <w:pStyle w:val="a5"/>
        <w:spacing w:line="240" w:lineRule="auto"/>
        <w:rPr>
          <w:color w:val="auto"/>
          <w:sz w:val="24"/>
          <w:szCs w:val="24"/>
        </w:rPr>
      </w:pPr>
      <w:r w:rsidRPr="00FA0ABF">
        <w:rPr>
          <w:color w:val="auto"/>
          <w:sz w:val="24"/>
          <w:szCs w:val="24"/>
        </w:rPr>
        <w:t>9. Семья и демография.</w:t>
      </w:r>
    </w:p>
    <w:p w14:paraId="606203DF" w14:textId="77777777" w:rsidR="009E48BD" w:rsidRPr="00FA0ABF" w:rsidRDefault="009E48BD" w:rsidP="00FA0ABF">
      <w:pPr>
        <w:pStyle w:val="a5"/>
        <w:spacing w:line="240" w:lineRule="auto"/>
        <w:ind w:firstLine="312"/>
        <w:rPr>
          <w:color w:val="auto"/>
          <w:sz w:val="24"/>
          <w:szCs w:val="24"/>
        </w:rPr>
      </w:pPr>
      <w:r w:rsidRPr="00FA0ABF">
        <w:rPr>
          <w:color w:val="auto"/>
          <w:sz w:val="24"/>
          <w:szCs w:val="24"/>
        </w:rPr>
        <w:t>10. Главное в жизни – семья.</w:t>
      </w:r>
    </w:p>
    <w:p w14:paraId="2B3B5F13" w14:textId="2EFCC1D4" w:rsidR="00050252" w:rsidRPr="00FA0ABF" w:rsidRDefault="00050252" w:rsidP="00FA0ABF">
      <w:pPr>
        <w:pStyle w:val="a5"/>
        <w:spacing w:line="240" w:lineRule="auto"/>
        <w:rPr>
          <w:color w:val="auto"/>
          <w:sz w:val="24"/>
          <w:szCs w:val="24"/>
        </w:rPr>
      </w:pPr>
      <w:r w:rsidRPr="00FA0ABF">
        <w:rPr>
          <w:color w:val="auto"/>
          <w:sz w:val="24"/>
          <w:szCs w:val="24"/>
        </w:rPr>
        <w:t xml:space="preserve">Примерные (типовые) билеты для аттестации 10 классов по учебному предмету «Обществознание» размещены на сайте ГОУ ДПО «ИРОиПК», </w:t>
      </w:r>
      <w:proofErr w:type="spellStart"/>
      <w:r w:rsidRPr="00FA0ABF">
        <w:rPr>
          <w:color w:val="auto"/>
          <w:sz w:val="24"/>
          <w:szCs w:val="24"/>
        </w:rPr>
        <w:t>подсайте</w:t>
      </w:r>
      <w:proofErr w:type="spellEnd"/>
      <w:r w:rsidRPr="00FA0ABF">
        <w:rPr>
          <w:color w:val="auto"/>
          <w:sz w:val="24"/>
          <w:szCs w:val="24"/>
        </w:rPr>
        <w:t xml:space="preserve"> «Школа Приднестровья» (</w:t>
      </w:r>
      <w:proofErr w:type="spellStart"/>
      <w:r w:rsidRPr="00FA0ABF">
        <w:rPr>
          <w:color w:val="auto"/>
          <w:sz w:val="24"/>
          <w:szCs w:val="24"/>
        </w:rPr>
        <w:t>http</w:t>
      </w:r>
      <w:proofErr w:type="spellEnd"/>
      <w:r w:rsidR="00DB071E" w:rsidRPr="00FA0ABF">
        <w:rPr>
          <w:color w:val="auto"/>
          <w:sz w:val="24"/>
          <w:szCs w:val="24"/>
          <w:lang w:val="en-US"/>
        </w:rPr>
        <w:t>s</w:t>
      </w:r>
      <w:r w:rsidRPr="00FA0ABF">
        <w:rPr>
          <w:color w:val="auto"/>
          <w:sz w:val="24"/>
          <w:szCs w:val="24"/>
        </w:rPr>
        <w:t>://</w:t>
      </w:r>
      <w:proofErr w:type="spellStart"/>
      <w:r w:rsidRPr="00FA0ABF">
        <w:rPr>
          <w:color w:val="auto"/>
          <w:sz w:val="24"/>
          <w:szCs w:val="24"/>
        </w:rPr>
        <w:t>schoolpmr</w:t>
      </w:r>
      <w:proofErr w:type="spellEnd"/>
      <w:r w:rsidRPr="00FA0ABF">
        <w:rPr>
          <w:color w:val="auto"/>
          <w:sz w:val="24"/>
          <w:szCs w:val="24"/>
        </w:rPr>
        <w:t>.</w:t>
      </w:r>
      <w:r w:rsidR="00DB071E" w:rsidRPr="00FA0ABF">
        <w:rPr>
          <w:color w:val="auto"/>
          <w:sz w:val="24"/>
          <w:szCs w:val="24"/>
          <w:lang w:val="en-US"/>
        </w:rPr>
        <w:t>info</w:t>
      </w:r>
      <w:r w:rsidR="00DB071E" w:rsidRPr="00FA0ABF">
        <w:rPr>
          <w:color w:val="auto"/>
          <w:sz w:val="24"/>
          <w:szCs w:val="24"/>
        </w:rPr>
        <w:t>/</w:t>
      </w:r>
      <w:r w:rsidRPr="00FA0ABF">
        <w:rPr>
          <w:color w:val="auto"/>
          <w:sz w:val="24"/>
          <w:szCs w:val="24"/>
        </w:rPr>
        <w:t>).</w:t>
      </w:r>
    </w:p>
    <w:p w14:paraId="1FBB264F" w14:textId="760BF765" w:rsidR="00CD5188" w:rsidRPr="00FA0ABF" w:rsidRDefault="00CD5188" w:rsidP="00FA0ABF">
      <w:pPr>
        <w:pStyle w:val="a5"/>
        <w:spacing w:line="240" w:lineRule="auto"/>
        <w:rPr>
          <w:color w:val="auto"/>
          <w:sz w:val="24"/>
          <w:szCs w:val="24"/>
        </w:rPr>
      </w:pPr>
      <w:r w:rsidRPr="00FA0ABF">
        <w:rPr>
          <w:color w:val="auto"/>
          <w:sz w:val="24"/>
          <w:szCs w:val="24"/>
        </w:rPr>
        <w:t>В 202</w:t>
      </w:r>
      <w:r w:rsidR="00781671" w:rsidRPr="00FA0ABF">
        <w:rPr>
          <w:color w:val="auto"/>
          <w:sz w:val="24"/>
          <w:szCs w:val="24"/>
        </w:rPr>
        <w:t>5</w:t>
      </w:r>
      <w:r w:rsidRPr="00FA0ABF">
        <w:rPr>
          <w:color w:val="auto"/>
          <w:sz w:val="24"/>
          <w:szCs w:val="24"/>
        </w:rPr>
        <w:t>/2</w:t>
      </w:r>
      <w:r w:rsidR="00781671" w:rsidRPr="00FA0ABF">
        <w:rPr>
          <w:color w:val="auto"/>
          <w:sz w:val="24"/>
          <w:szCs w:val="24"/>
        </w:rPr>
        <w:t>6</w:t>
      </w:r>
      <w:r w:rsidRPr="00FA0ABF">
        <w:rPr>
          <w:color w:val="auto"/>
          <w:sz w:val="24"/>
          <w:szCs w:val="24"/>
        </w:rPr>
        <w:t xml:space="preserve"> учебном году действует Перечень учебных изданий, рекомендованных и допущенных для реализации учебного предмета/дисциплины «</w:t>
      </w:r>
      <w:r w:rsidR="00050252" w:rsidRPr="00FA0ABF">
        <w:rPr>
          <w:color w:val="auto"/>
          <w:sz w:val="24"/>
          <w:szCs w:val="24"/>
        </w:rPr>
        <w:t>Обществознание</w:t>
      </w:r>
      <w:r w:rsidRPr="00FA0ABF">
        <w:rPr>
          <w:color w:val="auto"/>
          <w:sz w:val="24"/>
          <w:szCs w:val="24"/>
        </w:rPr>
        <w:t>» в</w:t>
      </w:r>
      <w:r w:rsidR="005C7BD9" w:rsidRPr="00FA0ABF">
        <w:rPr>
          <w:color w:val="auto"/>
          <w:sz w:val="24"/>
          <w:szCs w:val="24"/>
        </w:rPr>
        <w:t> </w:t>
      </w:r>
      <w:r w:rsidRPr="00FA0ABF">
        <w:rPr>
          <w:color w:val="auto"/>
          <w:sz w:val="24"/>
          <w:szCs w:val="24"/>
        </w:rPr>
        <w:t>организациях образования, реализующих общеобразовательные программы. В случае отсутствия или неполной укомплектованности базовыми учебниками и учебными пособиями в организациях образования с молдавским и украинским языками обучения</w:t>
      </w:r>
      <w:r w:rsidR="00050252" w:rsidRPr="00FA0ABF">
        <w:rPr>
          <w:color w:val="auto"/>
          <w:sz w:val="24"/>
          <w:szCs w:val="24"/>
        </w:rPr>
        <w:t xml:space="preserve"> разрешается использовать имею</w:t>
      </w:r>
      <w:r w:rsidRPr="00FA0ABF">
        <w:rPr>
          <w:color w:val="auto"/>
          <w:sz w:val="24"/>
          <w:szCs w:val="24"/>
        </w:rPr>
        <w:t>щиеся учебники, отнесенные к категории «Допущены».</w:t>
      </w:r>
    </w:p>
    <w:p w14:paraId="69B96656" w14:textId="77777777" w:rsidR="00850BA2" w:rsidRPr="00FA0ABF" w:rsidRDefault="00850BA2" w:rsidP="00FA0ABF">
      <w:pPr>
        <w:pStyle w:val="a6"/>
        <w:spacing w:line="240" w:lineRule="auto"/>
        <w:rPr>
          <w:b w:val="0"/>
          <w:color w:val="auto"/>
          <w:sz w:val="24"/>
          <w:szCs w:val="24"/>
        </w:rPr>
      </w:pPr>
    </w:p>
    <w:p w14:paraId="0897CF95" w14:textId="77777777" w:rsidR="00225FCB" w:rsidRPr="00FA0ABF" w:rsidRDefault="00225FCB" w:rsidP="00FA0ABF">
      <w:pPr>
        <w:pStyle w:val="a6"/>
        <w:spacing w:line="240" w:lineRule="auto"/>
        <w:rPr>
          <w:color w:val="auto"/>
          <w:sz w:val="24"/>
          <w:szCs w:val="24"/>
        </w:rPr>
      </w:pPr>
      <w:r w:rsidRPr="00FA0ABF">
        <w:rPr>
          <w:color w:val="auto"/>
          <w:sz w:val="24"/>
          <w:szCs w:val="24"/>
        </w:rPr>
        <w:t>IV. Контроль знаний на уроках обществознания</w:t>
      </w:r>
    </w:p>
    <w:p w14:paraId="43032E8B" w14:textId="77777777" w:rsidR="00225FCB" w:rsidRPr="00FA0ABF" w:rsidRDefault="00225FCB" w:rsidP="00FA0ABF">
      <w:pPr>
        <w:pStyle w:val="a5"/>
        <w:spacing w:line="240" w:lineRule="auto"/>
        <w:rPr>
          <w:color w:val="auto"/>
          <w:sz w:val="24"/>
          <w:szCs w:val="24"/>
        </w:rPr>
      </w:pPr>
      <w:r w:rsidRPr="00FA0ABF">
        <w:rPr>
          <w:color w:val="auto"/>
          <w:sz w:val="24"/>
          <w:szCs w:val="24"/>
        </w:rPr>
        <w:t>Главная цель контроля знаний на уроке – выявить уровень усвоения знаний, умений учащихся, то есть уровень их учебных достижений, предусмотренный Государственными образовательными стандартами, рабочей программой.</w:t>
      </w:r>
    </w:p>
    <w:p w14:paraId="6C1D52CD" w14:textId="77777777" w:rsidR="00225FCB" w:rsidRPr="00FA0ABF" w:rsidRDefault="00225FCB" w:rsidP="00FA0ABF">
      <w:pPr>
        <w:pStyle w:val="a5"/>
        <w:spacing w:line="240" w:lineRule="auto"/>
        <w:rPr>
          <w:color w:val="auto"/>
          <w:sz w:val="24"/>
          <w:szCs w:val="24"/>
        </w:rPr>
      </w:pPr>
      <w:r w:rsidRPr="00FA0ABF">
        <w:rPr>
          <w:color w:val="auto"/>
          <w:sz w:val="24"/>
          <w:szCs w:val="24"/>
        </w:rPr>
        <w:t>Важнейшей составной частью Государственн</w:t>
      </w:r>
      <w:r w:rsidR="00385470" w:rsidRPr="00FA0ABF">
        <w:rPr>
          <w:color w:val="auto"/>
          <w:sz w:val="24"/>
          <w:szCs w:val="24"/>
        </w:rPr>
        <w:t>ых</w:t>
      </w:r>
      <w:r w:rsidRPr="00FA0ABF">
        <w:rPr>
          <w:color w:val="auto"/>
          <w:sz w:val="24"/>
          <w:szCs w:val="24"/>
        </w:rPr>
        <w:t xml:space="preserve"> образовательн</w:t>
      </w:r>
      <w:r w:rsidR="00385470" w:rsidRPr="00FA0ABF">
        <w:rPr>
          <w:color w:val="auto"/>
          <w:sz w:val="24"/>
          <w:szCs w:val="24"/>
        </w:rPr>
        <w:t>ых</w:t>
      </w:r>
      <w:r w:rsidRPr="00FA0ABF">
        <w:rPr>
          <w:color w:val="auto"/>
          <w:sz w:val="24"/>
          <w:szCs w:val="24"/>
        </w:rPr>
        <w:t xml:space="preserve"> стандарт</w:t>
      </w:r>
      <w:r w:rsidR="00385470" w:rsidRPr="00FA0ABF">
        <w:rPr>
          <w:color w:val="auto"/>
          <w:sz w:val="24"/>
          <w:szCs w:val="24"/>
        </w:rPr>
        <w:t>ов</w:t>
      </w:r>
      <w:r w:rsidRPr="00FA0ABF">
        <w:rPr>
          <w:color w:val="auto"/>
          <w:sz w:val="24"/>
          <w:szCs w:val="24"/>
        </w:rPr>
        <w:t xml:space="preserve"> общего образования являются требования к результатам освоения основных образовательных программ (личностным, </w:t>
      </w:r>
      <w:proofErr w:type="spellStart"/>
      <w:r w:rsidRPr="00FA0ABF">
        <w:rPr>
          <w:color w:val="auto"/>
          <w:sz w:val="24"/>
          <w:szCs w:val="24"/>
        </w:rPr>
        <w:t>метапредметным</w:t>
      </w:r>
      <w:proofErr w:type="spellEnd"/>
      <w:r w:rsidRPr="00FA0ABF">
        <w:rPr>
          <w:color w:val="auto"/>
          <w:sz w:val="24"/>
          <w:szCs w:val="24"/>
        </w:rPr>
        <w:t>, предметным).</w:t>
      </w:r>
    </w:p>
    <w:p w14:paraId="3BFE672D" w14:textId="77777777" w:rsidR="00225FCB" w:rsidRPr="00FA0ABF" w:rsidRDefault="00225FCB" w:rsidP="00FA0ABF">
      <w:pPr>
        <w:pStyle w:val="a5"/>
        <w:spacing w:line="240" w:lineRule="auto"/>
        <w:rPr>
          <w:color w:val="auto"/>
          <w:sz w:val="24"/>
          <w:szCs w:val="24"/>
        </w:rPr>
      </w:pPr>
      <w:r w:rsidRPr="00FA0ABF">
        <w:rPr>
          <w:color w:val="auto"/>
          <w:sz w:val="24"/>
          <w:szCs w:val="24"/>
        </w:rPr>
        <w:t>Планируемые результаты освоения учебных программ приводятся в блоках «Выпускник научится» и «Выпускник получит возможность научиться» к каждому разделу учебной программы. Достижение планируемых результатов, отнесенных к</w:t>
      </w:r>
      <w:r w:rsidR="00385470" w:rsidRPr="00FA0ABF">
        <w:rPr>
          <w:color w:val="auto"/>
          <w:sz w:val="24"/>
          <w:szCs w:val="24"/>
        </w:rPr>
        <w:t> </w:t>
      </w:r>
      <w:r w:rsidRPr="00FA0ABF">
        <w:rPr>
          <w:color w:val="auto"/>
          <w:sz w:val="24"/>
          <w:szCs w:val="24"/>
        </w:rPr>
        <w:t>блоку «Выпускник научится», выносится на итоговую оценку, которая может осуществляться как в ходе обучения (с помощью накопленной оценки), так и в</w:t>
      </w:r>
      <w:r w:rsidR="00385470" w:rsidRPr="00FA0ABF">
        <w:rPr>
          <w:color w:val="auto"/>
          <w:sz w:val="24"/>
          <w:szCs w:val="24"/>
        </w:rPr>
        <w:t> </w:t>
      </w:r>
      <w:r w:rsidRPr="00FA0ABF">
        <w:rPr>
          <w:color w:val="auto"/>
          <w:sz w:val="24"/>
          <w:szCs w:val="24"/>
        </w:rPr>
        <w:t>конце обучения, в том числе в форме итоговой государственной аттестации. Успешное выполнение обучающимися заданий базового уровня служит единственным основанием возможности перехода на следующий уровень обучения.</w:t>
      </w:r>
    </w:p>
    <w:p w14:paraId="29C907FC" w14:textId="77777777" w:rsidR="00225FCB" w:rsidRPr="00FA0ABF" w:rsidRDefault="00225FCB" w:rsidP="00FA0ABF">
      <w:pPr>
        <w:pStyle w:val="a5"/>
        <w:spacing w:line="240" w:lineRule="auto"/>
        <w:rPr>
          <w:color w:val="auto"/>
          <w:sz w:val="24"/>
          <w:szCs w:val="24"/>
        </w:rPr>
      </w:pPr>
      <w:r w:rsidRPr="00FA0ABF">
        <w:rPr>
          <w:color w:val="auto"/>
          <w:sz w:val="24"/>
          <w:szCs w:val="24"/>
        </w:rPr>
        <w:t>В блоке «Выпускник получит возможность научиться» приводятся планируемые результаты, характеризующие систему учебных действий в</w:t>
      </w:r>
      <w:r w:rsidR="00385470" w:rsidRPr="00FA0ABF">
        <w:rPr>
          <w:color w:val="auto"/>
          <w:sz w:val="24"/>
          <w:szCs w:val="24"/>
        </w:rPr>
        <w:t> </w:t>
      </w:r>
      <w:r w:rsidRPr="00FA0ABF">
        <w:rPr>
          <w:color w:val="auto"/>
          <w:sz w:val="24"/>
          <w:szCs w:val="24"/>
        </w:rPr>
        <w:t xml:space="preserve">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Оценка достижения этих целей ведется преимущественно в ходе процедур, допускающих предоставление и использование исключительно </w:t>
      </w:r>
      <w:proofErr w:type="spellStart"/>
      <w:r w:rsidRPr="00FA0ABF">
        <w:rPr>
          <w:color w:val="auto"/>
          <w:sz w:val="24"/>
          <w:szCs w:val="24"/>
        </w:rPr>
        <w:t>неперсонифицированной</w:t>
      </w:r>
      <w:proofErr w:type="spellEnd"/>
      <w:r w:rsidRPr="00FA0ABF">
        <w:rPr>
          <w:color w:val="auto"/>
          <w:sz w:val="24"/>
          <w:szCs w:val="24"/>
        </w:rPr>
        <w:t xml:space="preserve"> информации. Невыполнение обучающихся заданий, с помощью которых ведется оценка достижения планируемых результатов данного блока, не является препятствием для перехода на следующую ступень обучения.</w:t>
      </w:r>
    </w:p>
    <w:p w14:paraId="204411D6" w14:textId="77777777" w:rsidR="00FD37EE" w:rsidRPr="00FA0ABF" w:rsidRDefault="00FD37EE" w:rsidP="00FA0ABF">
      <w:pPr>
        <w:pStyle w:val="a5"/>
        <w:spacing w:line="240" w:lineRule="auto"/>
        <w:rPr>
          <w:color w:val="auto"/>
          <w:sz w:val="24"/>
          <w:szCs w:val="24"/>
        </w:rPr>
      </w:pPr>
      <w:r w:rsidRPr="00FA0ABF">
        <w:rPr>
          <w:color w:val="auto"/>
          <w:sz w:val="24"/>
          <w:szCs w:val="24"/>
        </w:rPr>
        <w:t>Комплексный подход к оцениванию предполагает использование во</w:t>
      </w:r>
      <w:r w:rsidR="00385470" w:rsidRPr="00FA0ABF">
        <w:rPr>
          <w:color w:val="auto"/>
          <w:sz w:val="24"/>
          <w:szCs w:val="24"/>
        </w:rPr>
        <w:t> </w:t>
      </w:r>
      <w:r w:rsidRPr="00FA0ABF">
        <w:rPr>
          <w:color w:val="auto"/>
          <w:sz w:val="24"/>
          <w:szCs w:val="24"/>
        </w:rPr>
        <w:t xml:space="preserve">взаимосвязи </w:t>
      </w:r>
      <w:r w:rsidR="00D91E62" w:rsidRPr="00FA0ABF">
        <w:rPr>
          <w:color w:val="auto"/>
          <w:sz w:val="24"/>
          <w:szCs w:val="24"/>
        </w:rPr>
        <w:t>его разнообразных видов и форм.</w:t>
      </w:r>
    </w:p>
    <w:p w14:paraId="6E6CF690" w14:textId="77777777" w:rsidR="00FD37EE" w:rsidRPr="00FA0ABF" w:rsidRDefault="00FD37EE" w:rsidP="00FA0ABF">
      <w:pPr>
        <w:pStyle w:val="a5"/>
        <w:spacing w:line="240" w:lineRule="auto"/>
        <w:rPr>
          <w:color w:val="auto"/>
          <w:sz w:val="24"/>
          <w:szCs w:val="24"/>
        </w:rPr>
      </w:pPr>
      <w:r w:rsidRPr="00FA0ABF">
        <w:rPr>
          <w:color w:val="auto"/>
          <w:sz w:val="24"/>
          <w:szCs w:val="24"/>
        </w:rPr>
        <w:t>К основным видам контрол</w:t>
      </w:r>
      <w:r w:rsidR="00D91E62" w:rsidRPr="00FA0ABF">
        <w:rPr>
          <w:color w:val="auto"/>
          <w:sz w:val="24"/>
          <w:szCs w:val="24"/>
        </w:rPr>
        <w:t>я знаний обучающихся относятся:</w:t>
      </w:r>
    </w:p>
    <w:p w14:paraId="653BD883" w14:textId="06BEF5F4" w:rsidR="00FD37EE" w:rsidRPr="00FA0ABF" w:rsidRDefault="00D91E62" w:rsidP="00FA0ABF">
      <w:pPr>
        <w:pStyle w:val="a5"/>
        <w:spacing w:line="240" w:lineRule="auto"/>
        <w:rPr>
          <w:color w:val="auto"/>
          <w:sz w:val="24"/>
          <w:szCs w:val="24"/>
        </w:rPr>
      </w:pPr>
      <w:r w:rsidRPr="00FA0ABF">
        <w:rPr>
          <w:color w:val="auto"/>
          <w:sz w:val="24"/>
          <w:szCs w:val="24"/>
        </w:rPr>
        <w:t>– </w:t>
      </w:r>
      <w:r w:rsidR="00FD37EE" w:rsidRPr="00FA0ABF">
        <w:rPr>
          <w:color w:val="auto"/>
          <w:sz w:val="24"/>
          <w:szCs w:val="24"/>
        </w:rPr>
        <w:t>стартовая диагностика, направленная на оценку общей готовности обучающихся к</w:t>
      </w:r>
      <w:r w:rsidR="005C7BD9" w:rsidRPr="00FA0ABF">
        <w:rPr>
          <w:color w:val="auto"/>
          <w:sz w:val="24"/>
          <w:szCs w:val="24"/>
        </w:rPr>
        <w:t> </w:t>
      </w:r>
      <w:r w:rsidR="00FD37EE" w:rsidRPr="00FA0ABF">
        <w:rPr>
          <w:color w:val="auto"/>
          <w:sz w:val="24"/>
          <w:szCs w:val="24"/>
        </w:rPr>
        <w:t>обучени</w:t>
      </w:r>
      <w:r w:rsidRPr="00FA0ABF">
        <w:rPr>
          <w:color w:val="auto"/>
          <w:sz w:val="24"/>
          <w:szCs w:val="24"/>
        </w:rPr>
        <w:t>ю на данном уровне образования;</w:t>
      </w:r>
    </w:p>
    <w:p w14:paraId="43EE1080" w14:textId="254DCCE5" w:rsidR="00FD37EE" w:rsidRPr="00FA0ABF" w:rsidRDefault="00D91E62" w:rsidP="00FA0ABF">
      <w:pPr>
        <w:pStyle w:val="a5"/>
        <w:spacing w:line="240" w:lineRule="auto"/>
        <w:rPr>
          <w:color w:val="auto"/>
          <w:sz w:val="24"/>
          <w:szCs w:val="24"/>
        </w:rPr>
      </w:pPr>
      <w:r w:rsidRPr="00FA0ABF">
        <w:rPr>
          <w:color w:val="auto"/>
          <w:sz w:val="24"/>
          <w:szCs w:val="24"/>
        </w:rPr>
        <w:t>– </w:t>
      </w:r>
      <w:r w:rsidR="00FD37EE" w:rsidRPr="00FA0ABF">
        <w:rPr>
          <w:color w:val="auto"/>
          <w:sz w:val="24"/>
          <w:szCs w:val="24"/>
        </w:rPr>
        <w:t>текущее оценивание, отражающее индивидуальное продвижение обучающегося в</w:t>
      </w:r>
      <w:r w:rsidR="005C7BD9" w:rsidRPr="00FA0ABF">
        <w:rPr>
          <w:color w:val="auto"/>
          <w:sz w:val="24"/>
          <w:szCs w:val="24"/>
        </w:rPr>
        <w:t> </w:t>
      </w:r>
      <w:r w:rsidR="00FD37EE" w:rsidRPr="00FA0ABF">
        <w:rPr>
          <w:color w:val="auto"/>
          <w:sz w:val="24"/>
          <w:szCs w:val="24"/>
        </w:rPr>
        <w:t>освоени</w:t>
      </w:r>
      <w:r w:rsidRPr="00FA0ABF">
        <w:rPr>
          <w:color w:val="auto"/>
          <w:sz w:val="24"/>
          <w:szCs w:val="24"/>
        </w:rPr>
        <w:t>и программы учебного предмета;</w:t>
      </w:r>
    </w:p>
    <w:p w14:paraId="1EFBE275" w14:textId="77777777" w:rsidR="00FD37EE" w:rsidRPr="00FA0ABF" w:rsidRDefault="00D91E62" w:rsidP="00FA0ABF">
      <w:pPr>
        <w:pStyle w:val="a5"/>
        <w:spacing w:line="240" w:lineRule="auto"/>
        <w:rPr>
          <w:color w:val="auto"/>
          <w:sz w:val="24"/>
          <w:szCs w:val="24"/>
        </w:rPr>
      </w:pPr>
      <w:r w:rsidRPr="00FA0ABF">
        <w:rPr>
          <w:color w:val="auto"/>
          <w:sz w:val="24"/>
          <w:szCs w:val="24"/>
        </w:rPr>
        <w:t>– </w:t>
      </w:r>
      <w:r w:rsidR="00FD37EE" w:rsidRPr="00FA0ABF">
        <w:rPr>
          <w:color w:val="auto"/>
          <w:sz w:val="24"/>
          <w:szCs w:val="24"/>
        </w:rPr>
        <w:t>тематическое оценивание, направленное на выявление и оценку достижения образовательных результатов, связанных с изучением отдельных</w:t>
      </w:r>
      <w:r w:rsidRPr="00FA0ABF">
        <w:rPr>
          <w:color w:val="auto"/>
          <w:sz w:val="24"/>
          <w:szCs w:val="24"/>
        </w:rPr>
        <w:t xml:space="preserve"> тем образовательной программы;</w:t>
      </w:r>
    </w:p>
    <w:p w14:paraId="402B61D2" w14:textId="77777777" w:rsidR="002E262E" w:rsidRPr="00FA0ABF" w:rsidRDefault="00D91E62" w:rsidP="00FA0ABF">
      <w:pPr>
        <w:pStyle w:val="a5"/>
        <w:spacing w:line="240" w:lineRule="auto"/>
        <w:rPr>
          <w:color w:val="auto"/>
          <w:sz w:val="24"/>
          <w:szCs w:val="24"/>
        </w:rPr>
      </w:pPr>
      <w:r w:rsidRPr="00FA0ABF">
        <w:rPr>
          <w:color w:val="auto"/>
          <w:sz w:val="24"/>
          <w:szCs w:val="24"/>
        </w:rPr>
        <w:t>– </w:t>
      </w:r>
      <w:r w:rsidR="00FD37EE" w:rsidRPr="00FA0ABF">
        <w:rPr>
          <w:color w:val="auto"/>
          <w:sz w:val="24"/>
          <w:szCs w:val="24"/>
        </w:rPr>
        <w:t xml:space="preserve">промежуточное оценивание по итогам изучения крупных блоков образовательной программы, включающей несколько тем или формирование комплексного блока учебных действий (работа с информацией, </w:t>
      </w:r>
      <w:proofErr w:type="spellStart"/>
      <w:r w:rsidR="00FD37EE" w:rsidRPr="00FA0ABF">
        <w:rPr>
          <w:color w:val="auto"/>
          <w:sz w:val="24"/>
          <w:szCs w:val="24"/>
        </w:rPr>
        <w:t>аудирование</w:t>
      </w:r>
      <w:proofErr w:type="spellEnd"/>
      <w:r w:rsidR="00FD37EE" w:rsidRPr="00FA0ABF">
        <w:rPr>
          <w:color w:val="auto"/>
          <w:sz w:val="24"/>
          <w:szCs w:val="24"/>
        </w:rPr>
        <w:t xml:space="preserve"> и др.);</w:t>
      </w:r>
    </w:p>
    <w:p w14:paraId="5B547B6C" w14:textId="77777777" w:rsidR="00FD37EE" w:rsidRPr="00FA0ABF" w:rsidRDefault="00FD37EE" w:rsidP="00FA0ABF">
      <w:pPr>
        <w:pStyle w:val="a5"/>
        <w:spacing w:line="240" w:lineRule="auto"/>
        <w:rPr>
          <w:color w:val="auto"/>
          <w:sz w:val="24"/>
          <w:szCs w:val="24"/>
        </w:rPr>
      </w:pPr>
      <w:r w:rsidRPr="00FA0ABF">
        <w:rPr>
          <w:color w:val="auto"/>
          <w:sz w:val="24"/>
          <w:szCs w:val="24"/>
        </w:rPr>
        <w:t>–</w:t>
      </w:r>
      <w:r w:rsidR="002E262E" w:rsidRPr="00FA0ABF">
        <w:rPr>
          <w:color w:val="auto"/>
          <w:sz w:val="24"/>
          <w:szCs w:val="24"/>
        </w:rPr>
        <w:t> </w:t>
      </w:r>
      <w:r w:rsidRPr="00FA0ABF">
        <w:rPr>
          <w:color w:val="auto"/>
          <w:sz w:val="24"/>
          <w:szCs w:val="24"/>
        </w:rPr>
        <w:t>итоговое оценивание результатов освоения образовательной программы за</w:t>
      </w:r>
      <w:r w:rsidR="002E262E" w:rsidRPr="00FA0ABF">
        <w:rPr>
          <w:color w:val="auto"/>
          <w:sz w:val="24"/>
          <w:szCs w:val="24"/>
        </w:rPr>
        <w:t> </w:t>
      </w:r>
      <w:r w:rsidRPr="00FA0ABF">
        <w:rPr>
          <w:color w:val="auto"/>
          <w:sz w:val="24"/>
          <w:szCs w:val="24"/>
        </w:rPr>
        <w:t>учебный год.</w:t>
      </w:r>
    </w:p>
    <w:p w14:paraId="530FB8AC" w14:textId="252E2765" w:rsidR="00FD37EE" w:rsidRPr="00FA0ABF" w:rsidRDefault="00FD37EE" w:rsidP="00FA0ABF">
      <w:pPr>
        <w:pStyle w:val="a5"/>
        <w:spacing w:line="240" w:lineRule="auto"/>
        <w:rPr>
          <w:color w:val="auto"/>
          <w:sz w:val="24"/>
          <w:szCs w:val="24"/>
        </w:rPr>
      </w:pPr>
      <w:proofErr w:type="gramStart"/>
      <w:r w:rsidRPr="00FA0ABF">
        <w:rPr>
          <w:color w:val="auto"/>
          <w:sz w:val="24"/>
          <w:szCs w:val="24"/>
        </w:rPr>
        <w:t>Формами предъявления</w:t>
      </w:r>
      <w:proofErr w:type="gramEnd"/>
      <w:r w:rsidRPr="00FA0ABF">
        <w:rPr>
          <w:color w:val="auto"/>
          <w:sz w:val="24"/>
          <w:szCs w:val="24"/>
        </w:rPr>
        <w:t xml:space="preserve"> обучающимися своих достижений служат устные ответы, письменные работы (сочинение, изложение, самостоятельные и контрольные работы, тестирование, оценка практических работ, проектов, творческих работ обучающихся и</w:t>
      </w:r>
      <w:r w:rsidR="00DB071E" w:rsidRPr="00FA0ABF">
        <w:rPr>
          <w:color w:val="auto"/>
          <w:sz w:val="24"/>
          <w:szCs w:val="24"/>
        </w:rPr>
        <w:t> </w:t>
      </w:r>
      <w:r w:rsidRPr="00FA0ABF">
        <w:rPr>
          <w:color w:val="auto"/>
          <w:sz w:val="24"/>
          <w:szCs w:val="24"/>
        </w:rPr>
        <w:t>др.</w:t>
      </w:r>
      <w:r w:rsidR="00DB071E" w:rsidRPr="00FA0ABF">
        <w:rPr>
          <w:color w:val="auto"/>
          <w:sz w:val="24"/>
          <w:szCs w:val="24"/>
        </w:rPr>
        <w:t>).</w:t>
      </w:r>
    </w:p>
    <w:p w14:paraId="1D2C818B" w14:textId="6DA2DCFB" w:rsidR="00225FCB" w:rsidRPr="00FA0ABF" w:rsidRDefault="00225FCB" w:rsidP="00FA0ABF">
      <w:pPr>
        <w:pStyle w:val="a5"/>
        <w:spacing w:line="240" w:lineRule="auto"/>
        <w:rPr>
          <w:color w:val="auto"/>
          <w:sz w:val="24"/>
          <w:szCs w:val="24"/>
        </w:rPr>
      </w:pPr>
      <w:r w:rsidRPr="00FA0ABF">
        <w:rPr>
          <w:color w:val="auto"/>
          <w:sz w:val="24"/>
          <w:szCs w:val="24"/>
        </w:rPr>
        <w:t>СанПиН не устанавливает норму письменных контрольных работ по</w:t>
      </w:r>
      <w:r w:rsidR="002E262E" w:rsidRPr="00FA0ABF">
        <w:rPr>
          <w:color w:val="auto"/>
          <w:sz w:val="24"/>
          <w:szCs w:val="24"/>
        </w:rPr>
        <w:t> </w:t>
      </w:r>
      <w:r w:rsidRPr="00FA0ABF">
        <w:rPr>
          <w:color w:val="auto"/>
          <w:sz w:val="24"/>
          <w:szCs w:val="24"/>
        </w:rPr>
        <w:t>обществознанию, поэтому учителям рекомендуется проводить контроль знаний в</w:t>
      </w:r>
      <w:r w:rsidR="005C7BD9" w:rsidRPr="00FA0ABF">
        <w:rPr>
          <w:color w:val="auto"/>
          <w:sz w:val="24"/>
          <w:szCs w:val="24"/>
        </w:rPr>
        <w:t> </w:t>
      </w:r>
      <w:r w:rsidRPr="00FA0ABF">
        <w:rPr>
          <w:color w:val="auto"/>
          <w:sz w:val="24"/>
          <w:szCs w:val="24"/>
        </w:rPr>
        <w:t>любой форме.</w:t>
      </w:r>
    </w:p>
    <w:p w14:paraId="4F7269EB" w14:textId="77777777" w:rsidR="001F5862" w:rsidRPr="00FA0ABF" w:rsidRDefault="001F5862" w:rsidP="00FA0ABF">
      <w:pPr>
        <w:pStyle w:val="a5"/>
        <w:spacing w:line="240" w:lineRule="auto"/>
        <w:rPr>
          <w:color w:val="auto"/>
          <w:sz w:val="24"/>
          <w:szCs w:val="24"/>
        </w:rPr>
      </w:pPr>
    </w:p>
    <w:p w14:paraId="73562D97" w14:textId="77777777" w:rsidR="00225FCB" w:rsidRPr="00FA0ABF" w:rsidRDefault="00225FCB" w:rsidP="00FA0ABF">
      <w:pPr>
        <w:pStyle w:val="a6"/>
        <w:spacing w:after="57" w:line="240" w:lineRule="auto"/>
        <w:rPr>
          <w:color w:val="auto"/>
          <w:sz w:val="24"/>
          <w:szCs w:val="24"/>
        </w:rPr>
      </w:pPr>
      <w:r w:rsidRPr="00FA0ABF">
        <w:rPr>
          <w:color w:val="auto"/>
          <w:sz w:val="24"/>
          <w:szCs w:val="24"/>
        </w:rPr>
        <w:t>V. Особенности организации урока/занятия обществознания</w:t>
      </w:r>
    </w:p>
    <w:p w14:paraId="4C1FF629" w14:textId="7233EA60" w:rsidR="00225FCB" w:rsidRPr="00FA0ABF" w:rsidRDefault="00225FCB" w:rsidP="00FA0ABF">
      <w:pPr>
        <w:pStyle w:val="a5"/>
        <w:spacing w:line="240" w:lineRule="auto"/>
        <w:rPr>
          <w:color w:val="auto"/>
          <w:sz w:val="24"/>
          <w:szCs w:val="24"/>
        </w:rPr>
      </w:pPr>
      <w:r w:rsidRPr="00FA0ABF">
        <w:rPr>
          <w:color w:val="auto"/>
          <w:sz w:val="24"/>
          <w:szCs w:val="24"/>
        </w:rPr>
        <w:t>В соответствии с Базисным учебным планом для о</w:t>
      </w:r>
      <w:r w:rsidR="001F5862" w:rsidRPr="00FA0ABF">
        <w:rPr>
          <w:color w:val="auto"/>
          <w:sz w:val="24"/>
          <w:szCs w:val="24"/>
        </w:rPr>
        <w:t>рганизаций образования Приднест</w:t>
      </w:r>
      <w:r w:rsidRPr="00FA0ABF">
        <w:rPr>
          <w:color w:val="auto"/>
          <w:sz w:val="24"/>
          <w:szCs w:val="24"/>
        </w:rPr>
        <w:t>ровской Молдавской Республики, реализующих программы общего образования и среднего (полного) общего образования, часовая нагрузка по</w:t>
      </w:r>
      <w:r w:rsidR="002E262E" w:rsidRPr="00FA0ABF">
        <w:rPr>
          <w:color w:val="auto"/>
          <w:sz w:val="24"/>
          <w:szCs w:val="24"/>
        </w:rPr>
        <w:t> </w:t>
      </w:r>
      <w:r w:rsidRPr="00FA0ABF">
        <w:rPr>
          <w:color w:val="auto"/>
          <w:sz w:val="24"/>
          <w:szCs w:val="24"/>
        </w:rPr>
        <w:t>неделям и годам обучения распределяется следующим образом:</w:t>
      </w:r>
    </w:p>
    <w:p w14:paraId="4CB3484E" w14:textId="77777777" w:rsidR="005C7BD9" w:rsidRPr="00FA0ABF" w:rsidRDefault="005C7BD9" w:rsidP="00FA0ABF">
      <w:pPr>
        <w:pStyle w:val="a5"/>
        <w:spacing w:line="240" w:lineRule="auto"/>
        <w:rPr>
          <w:color w:val="auto"/>
          <w:sz w:val="24"/>
          <w:szCs w:val="24"/>
        </w:rPr>
      </w:pPr>
    </w:p>
    <w:tbl>
      <w:tblPr>
        <w:tblW w:w="9356" w:type="dxa"/>
        <w:tblInd w:w="-8" w:type="dxa"/>
        <w:tblLayout w:type="fixed"/>
        <w:tblCellMar>
          <w:left w:w="0" w:type="dxa"/>
          <w:right w:w="0" w:type="dxa"/>
        </w:tblCellMar>
        <w:tblLook w:val="0000" w:firstRow="0" w:lastRow="0" w:firstColumn="0" w:lastColumn="0" w:noHBand="0" w:noVBand="0"/>
      </w:tblPr>
      <w:tblGrid>
        <w:gridCol w:w="1977"/>
        <w:gridCol w:w="3410"/>
        <w:gridCol w:w="3969"/>
      </w:tblGrid>
      <w:tr w:rsidR="00FA0ABF" w:rsidRPr="00FA0ABF" w14:paraId="000C1A77" w14:textId="77777777" w:rsidTr="00225FCB">
        <w:trPr>
          <w:trHeight w:val="60"/>
        </w:trPr>
        <w:tc>
          <w:tcPr>
            <w:tcW w:w="1977"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013369ED" w14:textId="77777777" w:rsidR="00225FCB" w:rsidRPr="00FA0ABF" w:rsidRDefault="00225FCB" w:rsidP="00FA0ABF">
            <w:pPr>
              <w:pStyle w:val="a8"/>
              <w:spacing w:line="240" w:lineRule="auto"/>
              <w:rPr>
                <w:color w:val="auto"/>
              </w:rPr>
            </w:pPr>
            <w:r w:rsidRPr="00FA0ABF">
              <w:rPr>
                <w:color w:val="auto"/>
              </w:rPr>
              <w:lastRenderedPageBreak/>
              <w:t>Класс</w:t>
            </w:r>
          </w:p>
        </w:tc>
        <w:tc>
          <w:tcPr>
            <w:tcW w:w="341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2C735335" w14:textId="77777777" w:rsidR="00225FCB" w:rsidRPr="00FA0ABF" w:rsidRDefault="00225FCB" w:rsidP="00FA0ABF">
            <w:pPr>
              <w:pStyle w:val="a8"/>
              <w:spacing w:line="240" w:lineRule="auto"/>
              <w:rPr>
                <w:color w:val="auto"/>
              </w:rPr>
            </w:pPr>
            <w:r w:rsidRPr="00FA0ABF">
              <w:rPr>
                <w:color w:val="auto"/>
              </w:rPr>
              <w:t>Количество часов в неделю</w:t>
            </w:r>
          </w:p>
        </w:tc>
        <w:tc>
          <w:tcPr>
            <w:tcW w:w="39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F4BF53D" w14:textId="77777777" w:rsidR="00225FCB" w:rsidRPr="00FA0ABF" w:rsidRDefault="00225FCB" w:rsidP="00FA0ABF">
            <w:pPr>
              <w:pStyle w:val="a8"/>
              <w:spacing w:line="240" w:lineRule="auto"/>
              <w:rPr>
                <w:color w:val="auto"/>
              </w:rPr>
            </w:pPr>
            <w:r w:rsidRPr="00FA0ABF">
              <w:rPr>
                <w:color w:val="auto"/>
              </w:rPr>
              <w:t>Количество часов в год</w:t>
            </w:r>
          </w:p>
        </w:tc>
      </w:tr>
      <w:tr w:rsidR="00FA0ABF" w:rsidRPr="00FA0ABF" w14:paraId="1B64B2AB" w14:textId="77777777" w:rsidTr="00225FCB">
        <w:trPr>
          <w:trHeight w:val="279"/>
        </w:trPr>
        <w:tc>
          <w:tcPr>
            <w:tcW w:w="1977"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6B5FF53C" w14:textId="77777777" w:rsidR="00225FCB" w:rsidRPr="00FA0ABF" w:rsidRDefault="00225FCB" w:rsidP="00FA0ABF">
            <w:pPr>
              <w:pStyle w:val="a9"/>
              <w:spacing w:line="240" w:lineRule="auto"/>
              <w:rPr>
                <w:color w:val="auto"/>
              </w:rPr>
            </w:pPr>
            <w:r w:rsidRPr="00FA0ABF">
              <w:rPr>
                <w:color w:val="auto"/>
              </w:rPr>
              <w:t>6</w:t>
            </w:r>
          </w:p>
        </w:tc>
        <w:tc>
          <w:tcPr>
            <w:tcW w:w="341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B4FECDE" w14:textId="77777777" w:rsidR="00225FCB" w:rsidRPr="00FA0ABF" w:rsidRDefault="00225FCB" w:rsidP="00FA0ABF">
            <w:pPr>
              <w:pStyle w:val="a9"/>
              <w:spacing w:line="240" w:lineRule="auto"/>
              <w:rPr>
                <w:color w:val="auto"/>
              </w:rPr>
            </w:pPr>
            <w:r w:rsidRPr="00FA0ABF">
              <w:rPr>
                <w:color w:val="auto"/>
              </w:rPr>
              <w:t>1</w:t>
            </w:r>
          </w:p>
        </w:tc>
        <w:tc>
          <w:tcPr>
            <w:tcW w:w="39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243EE1AF" w14:textId="77777777" w:rsidR="00225FCB" w:rsidRPr="00FA0ABF" w:rsidRDefault="00225FCB" w:rsidP="00FA0ABF">
            <w:pPr>
              <w:pStyle w:val="a9"/>
              <w:spacing w:line="240" w:lineRule="auto"/>
              <w:rPr>
                <w:color w:val="auto"/>
              </w:rPr>
            </w:pPr>
            <w:r w:rsidRPr="00FA0ABF">
              <w:rPr>
                <w:color w:val="auto"/>
              </w:rPr>
              <w:t>34</w:t>
            </w:r>
          </w:p>
        </w:tc>
      </w:tr>
      <w:tr w:rsidR="00FA0ABF" w:rsidRPr="00FA0ABF" w14:paraId="784F2935" w14:textId="77777777" w:rsidTr="00225FCB">
        <w:trPr>
          <w:trHeight w:val="60"/>
        </w:trPr>
        <w:tc>
          <w:tcPr>
            <w:tcW w:w="1977"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01271787" w14:textId="77777777" w:rsidR="00225FCB" w:rsidRPr="00FA0ABF" w:rsidRDefault="00225FCB" w:rsidP="00FA0ABF">
            <w:pPr>
              <w:pStyle w:val="a9"/>
              <w:spacing w:line="240" w:lineRule="auto"/>
              <w:rPr>
                <w:color w:val="auto"/>
              </w:rPr>
            </w:pPr>
            <w:r w:rsidRPr="00FA0ABF">
              <w:rPr>
                <w:color w:val="auto"/>
              </w:rPr>
              <w:t>7</w:t>
            </w:r>
          </w:p>
        </w:tc>
        <w:tc>
          <w:tcPr>
            <w:tcW w:w="341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3BE3B82" w14:textId="77777777" w:rsidR="00225FCB" w:rsidRPr="00FA0ABF" w:rsidRDefault="00225FCB" w:rsidP="00FA0ABF">
            <w:pPr>
              <w:pStyle w:val="a9"/>
              <w:spacing w:line="240" w:lineRule="auto"/>
              <w:rPr>
                <w:color w:val="auto"/>
              </w:rPr>
            </w:pPr>
            <w:r w:rsidRPr="00FA0ABF">
              <w:rPr>
                <w:color w:val="auto"/>
              </w:rPr>
              <w:t>1</w:t>
            </w:r>
          </w:p>
        </w:tc>
        <w:tc>
          <w:tcPr>
            <w:tcW w:w="39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3FDBD2C" w14:textId="77777777" w:rsidR="00225FCB" w:rsidRPr="00FA0ABF" w:rsidRDefault="00225FCB" w:rsidP="00FA0ABF">
            <w:pPr>
              <w:pStyle w:val="a9"/>
              <w:spacing w:line="240" w:lineRule="auto"/>
              <w:rPr>
                <w:color w:val="auto"/>
              </w:rPr>
            </w:pPr>
            <w:r w:rsidRPr="00FA0ABF">
              <w:rPr>
                <w:color w:val="auto"/>
              </w:rPr>
              <w:t>34</w:t>
            </w:r>
          </w:p>
        </w:tc>
      </w:tr>
      <w:tr w:rsidR="00FA0ABF" w:rsidRPr="00FA0ABF" w14:paraId="0DC27497" w14:textId="77777777" w:rsidTr="00225FCB">
        <w:trPr>
          <w:trHeight w:val="60"/>
        </w:trPr>
        <w:tc>
          <w:tcPr>
            <w:tcW w:w="1977"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0FECC97F" w14:textId="77777777" w:rsidR="00225FCB" w:rsidRPr="00FA0ABF" w:rsidRDefault="00225FCB" w:rsidP="00FA0ABF">
            <w:pPr>
              <w:pStyle w:val="a9"/>
              <w:spacing w:line="240" w:lineRule="auto"/>
              <w:rPr>
                <w:color w:val="auto"/>
              </w:rPr>
            </w:pPr>
            <w:r w:rsidRPr="00FA0ABF">
              <w:rPr>
                <w:color w:val="auto"/>
              </w:rPr>
              <w:t>8</w:t>
            </w:r>
          </w:p>
        </w:tc>
        <w:tc>
          <w:tcPr>
            <w:tcW w:w="341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09FACEB4" w14:textId="77777777" w:rsidR="00225FCB" w:rsidRPr="00FA0ABF" w:rsidRDefault="00225FCB" w:rsidP="00FA0ABF">
            <w:pPr>
              <w:pStyle w:val="a9"/>
              <w:spacing w:line="240" w:lineRule="auto"/>
              <w:rPr>
                <w:color w:val="auto"/>
              </w:rPr>
            </w:pPr>
            <w:r w:rsidRPr="00FA0ABF">
              <w:rPr>
                <w:color w:val="auto"/>
              </w:rPr>
              <w:t>1</w:t>
            </w:r>
          </w:p>
        </w:tc>
        <w:tc>
          <w:tcPr>
            <w:tcW w:w="39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75D88064" w14:textId="77777777" w:rsidR="00225FCB" w:rsidRPr="00FA0ABF" w:rsidRDefault="00225FCB" w:rsidP="00FA0ABF">
            <w:pPr>
              <w:pStyle w:val="a9"/>
              <w:spacing w:line="240" w:lineRule="auto"/>
              <w:rPr>
                <w:color w:val="auto"/>
              </w:rPr>
            </w:pPr>
            <w:r w:rsidRPr="00FA0ABF">
              <w:rPr>
                <w:color w:val="auto"/>
              </w:rPr>
              <w:t>34</w:t>
            </w:r>
          </w:p>
        </w:tc>
      </w:tr>
      <w:tr w:rsidR="00FA0ABF" w:rsidRPr="00FA0ABF" w14:paraId="75E9D4D1" w14:textId="77777777" w:rsidTr="00225FCB">
        <w:trPr>
          <w:trHeight w:val="60"/>
        </w:trPr>
        <w:tc>
          <w:tcPr>
            <w:tcW w:w="1977"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77FF8CDC" w14:textId="77777777" w:rsidR="00225FCB" w:rsidRPr="00FA0ABF" w:rsidRDefault="00225FCB" w:rsidP="00FA0ABF">
            <w:pPr>
              <w:pStyle w:val="a9"/>
              <w:spacing w:line="240" w:lineRule="auto"/>
              <w:rPr>
                <w:color w:val="auto"/>
              </w:rPr>
            </w:pPr>
            <w:r w:rsidRPr="00FA0ABF">
              <w:rPr>
                <w:color w:val="auto"/>
              </w:rPr>
              <w:t>9</w:t>
            </w:r>
          </w:p>
        </w:tc>
        <w:tc>
          <w:tcPr>
            <w:tcW w:w="341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21CBC31E" w14:textId="77777777" w:rsidR="00225FCB" w:rsidRPr="00FA0ABF" w:rsidRDefault="00225FCB" w:rsidP="00FA0ABF">
            <w:pPr>
              <w:pStyle w:val="a9"/>
              <w:spacing w:line="240" w:lineRule="auto"/>
              <w:rPr>
                <w:color w:val="auto"/>
              </w:rPr>
            </w:pPr>
            <w:r w:rsidRPr="00FA0ABF">
              <w:rPr>
                <w:color w:val="auto"/>
              </w:rPr>
              <w:t>1</w:t>
            </w:r>
          </w:p>
        </w:tc>
        <w:tc>
          <w:tcPr>
            <w:tcW w:w="39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21091EA8" w14:textId="77777777" w:rsidR="00225FCB" w:rsidRPr="00FA0ABF" w:rsidRDefault="00225FCB" w:rsidP="00FA0ABF">
            <w:pPr>
              <w:pStyle w:val="a9"/>
              <w:spacing w:line="240" w:lineRule="auto"/>
              <w:rPr>
                <w:color w:val="auto"/>
              </w:rPr>
            </w:pPr>
            <w:r w:rsidRPr="00FA0ABF">
              <w:rPr>
                <w:color w:val="auto"/>
              </w:rPr>
              <w:t>34</w:t>
            </w:r>
          </w:p>
        </w:tc>
      </w:tr>
      <w:tr w:rsidR="00FA0ABF" w:rsidRPr="00FA0ABF" w14:paraId="1494C634" w14:textId="77777777" w:rsidTr="00225FCB">
        <w:trPr>
          <w:trHeight w:val="60"/>
        </w:trPr>
        <w:tc>
          <w:tcPr>
            <w:tcW w:w="1977"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26964233" w14:textId="77777777" w:rsidR="00225FCB" w:rsidRPr="00FA0ABF" w:rsidRDefault="00225FCB" w:rsidP="00FA0ABF">
            <w:pPr>
              <w:pStyle w:val="a9"/>
              <w:spacing w:line="240" w:lineRule="auto"/>
              <w:rPr>
                <w:color w:val="auto"/>
              </w:rPr>
            </w:pPr>
            <w:r w:rsidRPr="00FA0ABF">
              <w:rPr>
                <w:color w:val="auto"/>
              </w:rPr>
              <w:t>10</w:t>
            </w:r>
          </w:p>
        </w:tc>
        <w:tc>
          <w:tcPr>
            <w:tcW w:w="341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6D766422" w14:textId="77777777" w:rsidR="00225FCB" w:rsidRPr="00FA0ABF" w:rsidRDefault="00225FCB" w:rsidP="00FA0ABF">
            <w:pPr>
              <w:pStyle w:val="a9"/>
              <w:spacing w:line="240" w:lineRule="auto"/>
              <w:rPr>
                <w:color w:val="auto"/>
              </w:rPr>
            </w:pPr>
            <w:r w:rsidRPr="00FA0ABF">
              <w:rPr>
                <w:color w:val="auto"/>
              </w:rPr>
              <w:t>2</w:t>
            </w:r>
          </w:p>
        </w:tc>
        <w:tc>
          <w:tcPr>
            <w:tcW w:w="39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71EC62BC" w14:textId="77777777" w:rsidR="00225FCB" w:rsidRPr="00FA0ABF" w:rsidRDefault="00225FCB" w:rsidP="00FA0ABF">
            <w:pPr>
              <w:pStyle w:val="a9"/>
              <w:spacing w:line="240" w:lineRule="auto"/>
              <w:rPr>
                <w:color w:val="auto"/>
              </w:rPr>
            </w:pPr>
            <w:r w:rsidRPr="00FA0ABF">
              <w:rPr>
                <w:color w:val="auto"/>
              </w:rPr>
              <w:t>68</w:t>
            </w:r>
          </w:p>
        </w:tc>
      </w:tr>
      <w:tr w:rsidR="00FA0ABF" w:rsidRPr="00FA0ABF" w14:paraId="4270CFED" w14:textId="77777777" w:rsidTr="00225FCB">
        <w:trPr>
          <w:trHeight w:val="60"/>
        </w:trPr>
        <w:tc>
          <w:tcPr>
            <w:tcW w:w="1977"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2A846EC4" w14:textId="77777777" w:rsidR="00225FCB" w:rsidRPr="00FA0ABF" w:rsidRDefault="00225FCB" w:rsidP="00FA0ABF">
            <w:pPr>
              <w:pStyle w:val="a9"/>
              <w:spacing w:line="240" w:lineRule="auto"/>
              <w:rPr>
                <w:color w:val="auto"/>
              </w:rPr>
            </w:pPr>
            <w:r w:rsidRPr="00FA0ABF">
              <w:rPr>
                <w:color w:val="auto"/>
              </w:rPr>
              <w:t>11</w:t>
            </w:r>
          </w:p>
        </w:tc>
        <w:tc>
          <w:tcPr>
            <w:tcW w:w="341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59A1FAF" w14:textId="77777777" w:rsidR="00225FCB" w:rsidRPr="00FA0ABF" w:rsidRDefault="00225FCB" w:rsidP="00FA0ABF">
            <w:pPr>
              <w:pStyle w:val="a9"/>
              <w:spacing w:line="240" w:lineRule="auto"/>
              <w:rPr>
                <w:color w:val="auto"/>
              </w:rPr>
            </w:pPr>
            <w:r w:rsidRPr="00FA0ABF">
              <w:rPr>
                <w:color w:val="auto"/>
              </w:rPr>
              <w:t>2</w:t>
            </w:r>
          </w:p>
        </w:tc>
        <w:tc>
          <w:tcPr>
            <w:tcW w:w="39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74BE452D" w14:textId="77777777" w:rsidR="00225FCB" w:rsidRPr="00FA0ABF" w:rsidRDefault="00225FCB" w:rsidP="00FA0ABF">
            <w:pPr>
              <w:pStyle w:val="a9"/>
              <w:spacing w:line="240" w:lineRule="auto"/>
              <w:rPr>
                <w:color w:val="auto"/>
              </w:rPr>
            </w:pPr>
            <w:r w:rsidRPr="00FA0ABF">
              <w:rPr>
                <w:color w:val="auto"/>
              </w:rPr>
              <w:t>68</w:t>
            </w:r>
          </w:p>
        </w:tc>
      </w:tr>
    </w:tbl>
    <w:p w14:paraId="7CE5853F" w14:textId="77777777" w:rsidR="00225FCB" w:rsidRPr="00FA0ABF" w:rsidRDefault="00225FCB" w:rsidP="00FA0ABF">
      <w:pPr>
        <w:pStyle w:val="a5"/>
        <w:spacing w:line="240" w:lineRule="auto"/>
        <w:rPr>
          <w:color w:val="auto"/>
          <w:sz w:val="24"/>
          <w:szCs w:val="24"/>
        </w:rPr>
      </w:pPr>
    </w:p>
    <w:p w14:paraId="023C0286" w14:textId="2BA74CCA" w:rsidR="00225FCB" w:rsidRPr="00FA0ABF" w:rsidRDefault="00225FCB" w:rsidP="00FA0ABF">
      <w:pPr>
        <w:pStyle w:val="a5"/>
        <w:spacing w:line="240" w:lineRule="auto"/>
        <w:rPr>
          <w:color w:val="auto"/>
          <w:sz w:val="24"/>
          <w:szCs w:val="24"/>
        </w:rPr>
      </w:pPr>
      <w:r w:rsidRPr="00FA0ABF">
        <w:rPr>
          <w:color w:val="auto"/>
          <w:sz w:val="24"/>
          <w:szCs w:val="24"/>
        </w:rPr>
        <w:t>В классных журналах название учебного предмета записывается «Обществознание». Итоговое оценивание по учебному предмету «Обществознание» рекомендуется осуществлять в полугодии в 6–9 классах, в</w:t>
      </w:r>
      <w:r w:rsidR="002E262E" w:rsidRPr="00FA0ABF">
        <w:rPr>
          <w:color w:val="auto"/>
          <w:sz w:val="24"/>
          <w:szCs w:val="24"/>
        </w:rPr>
        <w:t> </w:t>
      </w:r>
      <w:r w:rsidRPr="00FA0ABF">
        <w:rPr>
          <w:color w:val="auto"/>
          <w:sz w:val="24"/>
          <w:szCs w:val="24"/>
        </w:rPr>
        <w:t>четвертях в</w:t>
      </w:r>
      <w:r w:rsidR="001F5862" w:rsidRPr="00FA0ABF">
        <w:rPr>
          <w:color w:val="auto"/>
          <w:sz w:val="24"/>
          <w:szCs w:val="24"/>
        </w:rPr>
        <w:t xml:space="preserve"> </w:t>
      </w:r>
      <w:r w:rsidRPr="00FA0ABF">
        <w:rPr>
          <w:color w:val="auto"/>
          <w:sz w:val="24"/>
          <w:szCs w:val="24"/>
        </w:rPr>
        <w:t>10–11 классах.</w:t>
      </w:r>
    </w:p>
    <w:p w14:paraId="6D4B8D0E" w14:textId="115005A1" w:rsidR="00781671" w:rsidRPr="00FA0ABF" w:rsidRDefault="00781671" w:rsidP="00FA0ABF">
      <w:pPr>
        <w:pStyle w:val="a5"/>
        <w:tabs>
          <w:tab w:val="clear" w:pos="851"/>
          <w:tab w:val="left" w:pos="567"/>
        </w:tabs>
        <w:spacing w:line="240" w:lineRule="auto"/>
        <w:rPr>
          <w:color w:val="auto"/>
          <w:sz w:val="24"/>
          <w:szCs w:val="24"/>
        </w:rPr>
      </w:pPr>
      <w:r w:rsidRPr="00FA0ABF">
        <w:rPr>
          <w:color w:val="auto"/>
          <w:sz w:val="24"/>
          <w:szCs w:val="24"/>
        </w:rPr>
        <w:t>В организациях профессионального образования, реализующих общеобразовательные программы, количество часов по дисциплине «Обществознание» устанавливается согласно соответствующей основной профессиональной образовательной программе для организаций среднего профессионального образования.</w:t>
      </w:r>
    </w:p>
    <w:tbl>
      <w:tblPr>
        <w:tblStyle w:val="ae"/>
        <w:tblW w:w="5000" w:type="pct"/>
        <w:tblLook w:val="04A0" w:firstRow="1" w:lastRow="0" w:firstColumn="1" w:lastColumn="0" w:noHBand="0" w:noVBand="1"/>
      </w:tblPr>
      <w:tblGrid>
        <w:gridCol w:w="4672"/>
        <w:gridCol w:w="4673"/>
      </w:tblGrid>
      <w:tr w:rsidR="00FA0ABF" w:rsidRPr="00FA0ABF" w14:paraId="7DF5421F" w14:textId="77777777" w:rsidTr="00492972">
        <w:tc>
          <w:tcPr>
            <w:tcW w:w="2500" w:type="pct"/>
          </w:tcPr>
          <w:p w14:paraId="066F500B" w14:textId="77777777" w:rsidR="00781671" w:rsidRPr="00FA0ABF" w:rsidRDefault="00781671" w:rsidP="00FA0ABF">
            <w:pPr>
              <w:pStyle w:val="a5"/>
              <w:tabs>
                <w:tab w:val="clear" w:pos="851"/>
                <w:tab w:val="left" w:pos="567"/>
              </w:tabs>
              <w:spacing w:line="240" w:lineRule="auto"/>
              <w:ind w:firstLine="0"/>
              <w:jc w:val="center"/>
              <w:rPr>
                <w:b/>
                <w:color w:val="auto"/>
                <w:sz w:val="24"/>
                <w:szCs w:val="24"/>
              </w:rPr>
            </w:pPr>
            <w:r w:rsidRPr="00FA0ABF">
              <w:rPr>
                <w:b/>
                <w:color w:val="auto"/>
                <w:sz w:val="24"/>
                <w:szCs w:val="24"/>
              </w:rPr>
              <w:t>Курс</w:t>
            </w:r>
          </w:p>
        </w:tc>
        <w:tc>
          <w:tcPr>
            <w:tcW w:w="2500" w:type="pct"/>
          </w:tcPr>
          <w:p w14:paraId="775E7682" w14:textId="77777777" w:rsidR="00781671" w:rsidRPr="00FA0ABF" w:rsidRDefault="00781671" w:rsidP="00FA0ABF">
            <w:pPr>
              <w:pStyle w:val="a5"/>
              <w:tabs>
                <w:tab w:val="clear" w:pos="851"/>
                <w:tab w:val="left" w:pos="567"/>
              </w:tabs>
              <w:spacing w:line="240" w:lineRule="auto"/>
              <w:ind w:firstLine="0"/>
              <w:jc w:val="center"/>
              <w:rPr>
                <w:b/>
                <w:color w:val="auto"/>
                <w:sz w:val="24"/>
                <w:szCs w:val="24"/>
              </w:rPr>
            </w:pPr>
            <w:r w:rsidRPr="00FA0ABF">
              <w:rPr>
                <w:b/>
                <w:color w:val="auto"/>
                <w:sz w:val="24"/>
                <w:szCs w:val="24"/>
              </w:rPr>
              <w:t>Количество часов в год</w:t>
            </w:r>
          </w:p>
        </w:tc>
      </w:tr>
      <w:tr w:rsidR="00FA0ABF" w:rsidRPr="00FA0ABF" w14:paraId="55CD5B8F" w14:textId="77777777" w:rsidTr="00492972">
        <w:tc>
          <w:tcPr>
            <w:tcW w:w="2500" w:type="pct"/>
          </w:tcPr>
          <w:p w14:paraId="44F6AADA" w14:textId="77777777" w:rsidR="00781671" w:rsidRPr="00FA0ABF" w:rsidRDefault="00781671" w:rsidP="00FA0ABF">
            <w:pPr>
              <w:pStyle w:val="a5"/>
              <w:tabs>
                <w:tab w:val="clear" w:pos="851"/>
                <w:tab w:val="left" w:pos="567"/>
              </w:tabs>
              <w:spacing w:line="240" w:lineRule="auto"/>
              <w:ind w:firstLine="0"/>
              <w:jc w:val="center"/>
              <w:rPr>
                <w:color w:val="auto"/>
                <w:sz w:val="24"/>
                <w:szCs w:val="24"/>
                <w:lang w:val="en-US"/>
              </w:rPr>
            </w:pPr>
            <w:r w:rsidRPr="00FA0ABF">
              <w:rPr>
                <w:color w:val="auto"/>
                <w:sz w:val="24"/>
                <w:szCs w:val="24"/>
                <w:lang w:val="en-US"/>
              </w:rPr>
              <w:t>I</w:t>
            </w:r>
          </w:p>
        </w:tc>
        <w:tc>
          <w:tcPr>
            <w:tcW w:w="2500" w:type="pct"/>
          </w:tcPr>
          <w:p w14:paraId="46055652" w14:textId="2CF883B8" w:rsidR="00781671" w:rsidRPr="00FA0ABF" w:rsidRDefault="00DF3984" w:rsidP="00FA0ABF">
            <w:pPr>
              <w:pStyle w:val="a5"/>
              <w:tabs>
                <w:tab w:val="clear" w:pos="851"/>
                <w:tab w:val="left" w:pos="567"/>
              </w:tabs>
              <w:spacing w:line="240" w:lineRule="auto"/>
              <w:ind w:firstLine="0"/>
              <w:jc w:val="center"/>
              <w:rPr>
                <w:color w:val="auto"/>
                <w:sz w:val="24"/>
                <w:szCs w:val="24"/>
              </w:rPr>
            </w:pPr>
            <w:r w:rsidRPr="00FA0ABF">
              <w:rPr>
                <w:color w:val="auto"/>
                <w:sz w:val="24"/>
                <w:szCs w:val="24"/>
              </w:rPr>
              <w:t>96</w:t>
            </w:r>
          </w:p>
        </w:tc>
      </w:tr>
    </w:tbl>
    <w:p w14:paraId="02EF40E2" w14:textId="77777777" w:rsidR="005C7BD9" w:rsidRPr="00FA0ABF" w:rsidRDefault="005C7BD9" w:rsidP="00FA0ABF">
      <w:pPr>
        <w:pStyle w:val="a5"/>
        <w:spacing w:line="240" w:lineRule="auto"/>
        <w:rPr>
          <w:color w:val="auto"/>
          <w:sz w:val="24"/>
          <w:szCs w:val="24"/>
        </w:rPr>
      </w:pPr>
    </w:p>
    <w:p w14:paraId="53397066" w14:textId="0787E1D4" w:rsidR="00225FCB" w:rsidRPr="00FA0ABF" w:rsidRDefault="00225FCB" w:rsidP="00FA0ABF">
      <w:pPr>
        <w:pStyle w:val="a5"/>
        <w:spacing w:line="240" w:lineRule="auto"/>
        <w:rPr>
          <w:color w:val="auto"/>
          <w:sz w:val="24"/>
          <w:szCs w:val="24"/>
        </w:rPr>
      </w:pPr>
      <w:r w:rsidRPr="00FA0ABF">
        <w:rPr>
          <w:color w:val="auto"/>
          <w:sz w:val="24"/>
          <w:szCs w:val="24"/>
        </w:rPr>
        <w:t>Преподавание обществознания должно соответствовать системно-</w:t>
      </w:r>
      <w:proofErr w:type="spellStart"/>
      <w:r w:rsidRPr="00FA0ABF">
        <w:rPr>
          <w:color w:val="auto"/>
          <w:sz w:val="24"/>
          <w:szCs w:val="24"/>
        </w:rPr>
        <w:t>деятельностному</w:t>
      </w:r>
      <w:proofErr w:type="spellEnd"/>
      <w:r w:rsidRPr="00FA0ABF">
        <w:rPr>
          <w:color w:val="auto"/>
          <w:sz w:val="24"/>
          <w:szCs w:val="24"/>
        </w:rPr>
        <w:t xml:space="preserve"> подходу как одному из ключевых методологических принципов Государственных образовательных стандартов, который обеспечивает формирование готовности обучающихся к саморазвитию и непрерывному образованию; проектирование и конструирование развивающей образовательной среды организации, осуществляющей образовательную деятельность; активную учебно-познавательную деятельность обучающихся; 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14:paraId="5D99C8DB" w14:textId="303C6617" w:rsidR="00225FCB" w:rsidRPr="00FA0ABF" w:rsidRDefault="00225FCB" w:rsidP="00FA0ABF">
      <w:pPr>
        <w:pStyle w:val="a5"/>
        <w:spacing w:line="240" w:lineRule="auto"/>
        <w:rPr>
          <w:color w:val="auto"/>
          <w:sz w:val="24"/>
          <w:szCs w:val="24"/>
        </w:rPr>
      </w:pPr>
      <w:r w:rsidRPr="00FA0ABF">
        <w:rPr>
          <w:color w:val="auto"/>
          <w:sz w:val="24"/>
          <w:szCs w:val="24"/>
        </w:rPr>
        <w:t>Планируя занятие по учебному предмету/дисциплине «Обществознание», рекомендуется использовать технологическую карту урока (методическую разработку урока) с опорой на возможности учебно-методического комплекса. В</w:t>
      </w:r>
      <w:r w:rsidR="002E262E" w:rsidRPr="00FA0ABF">
        <w:rPr>
          <w:color w:val="auto"/>
          <w:sz w:val="24"/>
          <w:szCs w:val="24"/>
        </w:rPr>
        <w:t> </w:t>
      </w:r>
      <w:r w:rsidRPr="00FA0ABF">
        <w:rPr>
          <w:color w:val="auto"/>
          <w:sz w:val="24"/>
          <w:szCs w:val="24"/>
        </w:rPr>
        <w:t>ходе подготовки к</w:t>
      </w:r>
      <w:r w:rsidR="005C7BD9" w:rsidRPr="00FA0ABF">
        <w:rPr>
          <w:color w:val="auto"/>
          <w:sz w:val="24"/>
          <w:szCs w:val="24"/>
        </w:rPr>
        <w:t> </w:t>
      </w:r>
      <w:r w:rsidRPr="00FA0ABF">
        <w:rPr>
          <w:color w:val="auto"/>
          <w:sz w:val="24"/>
          <w:szCs w:val="24"/>
        </w:rPr>
        <w:t xml:space="preserve">занятиям </w:t>
      </w:r>
      <w:r w:rsidR="007D03E9" w:rsidRPr="00FA0ABF">
        <w:rPr>
          <w:color w:val="auto"/>
          <w:sz w:val="24"/>
          <w:szCs w:val="24"/>
        </w:rPr>
        <w:t>республиканского</w:t>
      </w:r>
      <w:r w:rsidRPr="00FA0ABF">
        <w:rPr>
          <w:color w:val="auto"/>
          <w:sz w:val="24"/>
          <w:szCs w:val="24"/>
        </w:rPr>
        <w:t xml:space="preserve"> компонента рекомендуется использовать современную информацию, опирающуюся на достижения исследователей из официальных источников информации.</w:t>
      </w:r>
    </w:p>
    <w:p w14:paraId="6FBB5531" w14:textId="77777777" w:rsidR="00225FCB" w:rsidRPr="00FA0ABF" w:rsidRDefault="00225FCB" w:rsidP="00FA0ABF">
      <w:pPr>
        <w:pStyle w:val="a5"/>
        <w:spacing w:line="240" w:lineRule="auto"/>
        <w:rPr>
          <w:color w:val="auto"/>
          <w:sz w:val="24"/>
          <w:szCs w:val="24"/>
        </w:rPr>
      </w:pPr>
      <w:r w:rsidRPr="00FA0ABF">
        <w:rPr>
          <w:color w:val="auto"/>
          <w:sz w:val="24"/>
          <w:szCs w:val="24"/>
        </w:rPr>
        <w:t>Обращаем внимание, что основной учебный материал должен быть усвоен обучающимися на уроке/занятии.</w:t>
      </w:r>
    </w:p>
    <w:p w14:paraId="00C03EA0" w14:textId="77777777" w:rsidR="00E75D6A" w:rsidRPr="00FA0ABF" w:rsidRDefault="00E75D6A" w:rsidP="00FA0ABF">
      <w:pPr>
        <w:widowControl w:val="0"/>
        <w:tabs>
          <w:tab w:val="left" w:pos="822"/>
        </w:tabs>
        <w:spacing w:after="0" w:line="240" w:lineRule="auto"/>
        <w:ind w:firstLine="454"/>
        <w:jc w:val="both"/>
        <w:rPr>
          <w:rFonts w:ascii="Times New Roman" w:eastAsia="Times New Roman" w:hAnsi="Times New Roman" w:cs="Times New Roman"/>
          <w:sz w:val="24"/>
          <w:szCs w:val="24"/>
        </w:rPr>
      </w:pPr>
      <w:r w:rsidRPr="00FA0ABF">
        <w:rPr>
          <w:rFonts w:ascii="Times New Roman" w:eastAsia="Times New Roman" w:hAnsi="Times New Roman" w:cs="Times New Roman"/>
          <w:sz w:val="24"/>
          <w:szCs w:val="24"/>
        </w:rPr>
        <w:t>Для всех видов работ обучающиеся должны иметь и вести стандартную тетрадь. Письменные работы в тетради учитель должен проверять не реже 1</w:t>
      </w:r>
      <w:r w:rsidR="00D91E62" w:rsidRPr="00FA0ABF">
        <w:rPr>
          <w:rFonts w:ascii="Times New Roman" w:eastAsia="Times New Roman" w:hAnsi="Times New Roman" w:cs="Times New Roman"/>
          <w:sz w:val="24"/>
          <w:szCs w:val="24"/>
        </w:rPr>
        <w:t>–</w:t>
      </w:r>
      <w:r w:rsidRPr="00FA0ABF">
        <w:rPr>
          <w:rFonts w:ascii="Times New Roman" w:eastAsia="Times New Roman" w:hAnsi="Times New Roman" w:cs="Times New Roman"/>
          <w:sz w:val="24"/>
          <w:szCs w:val="24"/>
        </w:rPr>
        <w:t>2 раз в</w:t>
      </w:r>
      <w:r w:rsidR="00D91E62" w:rsidRPr="00FA0ABF">
        <w:rPr>
          <w:rFonts w:ascii="Times New Roman" w:eastAsia="Times New Roman" w:hAnsi="Times New Roman" w:cs="Times New Roman"/>
          <w:sz w:val="24"/>
          <w:szCs w:val="24"/>
        </w:rPr>
        <w:t> </w:t>
      </w:r>
      <w:r w:rsidRPr="00FA0ABF">
        <w:rPr>
          <w:rFonts w:ascii="Times New Roman" w:eastAsia="Times New Roman" w:hAnsi="Times New Roman" w:cs="Times New Roman"/>
          <w:sz w:val="24"/>
          <w:szCs w:val="24"/>
        </w:rPr>
        <w:t>четверть.</w:t>
      </w:r>
    </w:p>
    <w:p w14:paraId="01327EE6" w14:textId="3FD2836B" w:rsidR="00A40B50" w:rsidRPr="00FA0ABF" w:rsidRDefault="00A40B50" w:rsidP="00FA0ABF">
      <w:pPr>
        <w:spacing w:after="0" w:line="240" w:lineRule="auto"/>
        <w:ind w:firstLine="454"/>
        <w:jc w:val="both"/>
        <w:rPr>
          <w:rFonts w:ascii="Times New Roman" w:eastAsia="Times New Roman" w:hAnsi="Times New Roman" w:cs="Times New Roman"/>
          <w:sz w:val="24"/>
          <w:szCs w:val="24"/>
          <w:lang w:eastAsia="ru-RU"/>
        </w:rPr>
      </w:pPr>
      <w:r w:rsidRPr="00FA0ABF">
        <w:rPr>
          <w:rFonts w:ascii="Times New Roman" w:eastAsia="Calibri" w:hAnsi="Times New Roman" w:cs="Times New Roman"/>
          <w:sz w:val="24"/>
          <w:szCs w:val="24"/>
        </w:rPr>
        <w:t>Диагностическая проверочная работа по обществознанию для обучающихся</w:t>
      </w:r>
      <w:r w:rsidR="005C7BD9" w:rsidRPr="00FA0ABF">
        <w:rPr>
          <w:rFonts w:ascii="Times New Roman" w:eastAsia="Calibri" w:hAnsi="Times New Roman" w:cs="Times New Roman"/>
          <w:sz w:val="24"/>
          <w:szCs w:val="24"/>
        </w:rPr>
        <w:br/>
      </w:r>
      <w:r w:rsidRPr="00FA0ABF">
        <w:rPr>
          <w:rFonts w:ascii="Times New Roman" w:eastAsia="Calibri" w:hAnsi="Times New Roman" w:cs="Times New Roman"/>
          <w:sz w:val="24"/>
          <w:szCs w:val="24"/>
        </w:rPr>
        <w:t>9-х</w:t>
      </w:r>
      <w:r w:rsidR="005C7BD9" w:rsidRPr="00FA0ABF">
        <w:rPr>
          <w:rFonts w:ascii="Times New Roman" w:eastAsia="Calibri" w:hAnsi="Times New Roman" w:cs="Times New Roman"/>
          <w:sz w:val="24"/>
          <w:szCs w:val="24"/>
        </w:rPr>
        <w:t> </w:t>
      </w:r>
      <w:r w:rsidRPr="00FA0ABF">
        <w:rPr>
          <w:rFonts w:ascii="Times New Roman" w:eastAsia="Calibri" w:hAnsi="Times New Roman" w:cs="Times New Roman"/>
          <w:sz w:val="24"/>
          <w:szCs w:val="24"/>
        </w:rPr>
        <w:t>классов организаций общего образования республики проводилась с целью осуществления государственного контроля качества образования и уровня подготовки учащихся по основным разделам образовательной программы по обществознанию в</w:t>
      </w:r>
      <w:r w:rsidR="005C7BD9" w:rsidRPr="00FA0ABF">
        <w:rPr>
          <w:rFonts w:ascii="Times New Roman" w:eastAsia="Calibri" w:hAnsi="Times New Roman" w:cs="Times New Roman"/>
          <w:sz w:val="24"/>
          <w:szCs w:val="24"/>
        </w:rPr>
        <w:t> </w:t>
      </w:r>
      <w:r w:rsidRPr="00FA0ABF">
        <w:rPr>
          <w:rFonts w:ascii="Times New Roman" w:eastAsia="Calibri" w:hAnsi="Times New Roman" w:cs="Times New Roman"/>
          <w:sz w:val="24"/>
          <w:szCs w:val="24"/>
        </w:rPr>
        <w:t xml:space="preserve">соответствии </w:t>
      </w:r>
      <w:r w:rsidRPr="00FA0ABF">
        <w:rPr>
          <w:rFonts w:ascii="Times New Roman" w:eastAsia="Times New Roman" w:hAnsi="Times New Roman" w:cs="Times New Roman"/>
          <w:sz w:val="24"/>
          <w:szCs w:val="24"/>
          <w:lang w:eastAsia="ru-RU"/>
        </w:rPr>
        <w:t>с Приказом Министерства просвещения Приднестровской Молдавской Республики от 26 июля 2024 года № 761 «О проведении диагностических проверочных работ для обучающихся общеобразовательных организаций в 2024-2025 учебном году».</w:t>
      </w:r>
    </w:p>
    <w:p w14:paraId="667C3116" w14:textId="055D99A5" w:rsidR="00A40B50" w:rsidRPr="00FA0ABF" w:rsidRDefault="00A40B50" w:rsidP="00FA0ABF">
      <w:pPr>
        <w:spacing w:after="0" w:line="240" w:lineRule="auto"/>
        <w:ind w:firstLine="454"/>
        <w:jc w:val="both"/>
        <w:rPr>
          <w:rFonts w:ascii="Times New Roman" w:eastAsia="Sylfaen" w:hAnsi="Times New Roman" w:cs="Times New Roman"/>
          <w:sz w:val="24"/>
          <w:szCs w:val="24"/>
        </w:rPr>
      </w:pPr>
      <w:r w:rsidRPr="00FA0ABF">
        <w:rPr>
          <w:rFonts w:ascii="Times New Roman" w:eastAsia="Sylfaen" w:hAnsi="Times New Roman" w:cs="Times New Roman"/>
          <w:bCs/>
          <w:sz w:val="24"/>
          <w:szCs w:val="24"/>
          <w:shd w:val="clear" w:color="auto" w:fill="FFFFFF"/>
          <w:lang w:eastAsia="ru-RU" w:bidi="ru-RU"/>
        </w:rPr>
        <w:t>Диагностическую проверочную работу</w:t>
      </w:r>
      <w:r w:rsidRPr="00FA0ABF">
        <w:rPr>
          <w:rFonts w:ascii="Times New Roman" w:eastAsia="Sylfaen" w:hAnsi="Times New Roman" w:cs="Times New Roman"/>
          <w:b/>
          <w:bCs/>
          <w:sz w:val="24"/>
          <w:szCs w:val="24"/>
          <w:shd w:val="clear" w:color="auto" w:fill="FFFFFF"/>
          <w:lang w:eastAsia="ru-RU" w:bidi="ru-RU"/>
        </w:rPr>
        <w:t xml:space="preserve"> </w:t>
      </w:r>
      <w:r w:rsidRPr="00FA0ABF">
        <w:rPr>
          <w:rFonts w:ascii="Times New Roman" w:eastAsia="Calibri" w:hAnsi="Times New Roman" w:cs="Times New Roman"/>
          <w:sz w:val="24"/>
          <w:szCs w:val="24"/>
        </w:rPr>
        <w:t>по обществознанию выполнили 3297</w:t>
      </w:r>
      <w:r w:rsidR="005C7BD9" w:rsidRPr="00FA0ABF">
        <w:rPr>
          <w:rFonts w:ascii="Times New Roman" w:eastAsia="Calibri" w:hAnsi="Times New Roman" w:cs="Times New Roman"/>
          <w:sz w:val="24"/>
          <w:szCs w:val="24"/>
        </w:rPr>
        <w:t> </w:t>
      </w:r>
      <w:r w:rsidRPr="00FA0ABF">
        <w:rPr>
          <w:rFonts w:ascii="Times New Roman" w:eastAsia="Calibri" w:hAnsi="Times New Roman" w:cs="Times New Roman"/>
          <w:sz w:val="24"/>
          <w:szCs w:val="24"/>
        </w:rPr>
        <w:t xml:space="preserve">учеников, что составляет 83 </w:t>
      </w:r>
      <w:r w:rsidRPr="00FA0ABF">
        <w:rPr>
          <w:rFonts w:ascii="Times New Roman" w:eastAsia="Calibri" w:hAnsi="Times New Roman" w:cs="Times New Roman"/>
          <w:b/>
          <w:sz w:val="24"/>
          <w:szCs w:val="24"/>
        </w:rPr>
        <w:t>%</w:t>
      </w:r>
      <w:r w:rsidRPr="00FA0ABF">
        <w:rPr>
          <w:rFonts w:ascii="Times New Roman" w:eastAsia="Calibri" w:hAnsi="Times New Roman" w:cs="Times New Roman"/>
          <w:sz w:val="24"/>
          <w:szCs w:val="24"/>
        </w:rPr>
        <w:t xml:space="preserve"> от всех обучающихся 9-х классов 2024</w:t>
      </w:r>
      <w:r w:rsidR="00DB071E" w:rsidRPr="00FA0ABF">
        <w:rPr>
          <w:rFonts w:ascii="Times New Roman" w:eastAsia="Calibri" w:hAnsi="Times New Roman" w:cs="Times New Roman"/>
          <w:sz w:val="24"/>
          <w:szCs w:val="24"/>
        </w:rPr>
        <w:t>/</w:t>
      </w:r>
      <w:r w:rsidRPr="00FA0ABF">
        <w:rPr>
          <w:rFonts w:ascii="Times New Roman" w:eastAsia="Calibri" w:hAnsi="Times New Roman" w:cs="Times New Roman"/>
          <w:sz w:val="24"/>
          <w:szCs w:val="24"/>
        </w:rPr>
        <w:t>25 учебного года.</w:t>
      </w:r>
    </w:p>
    <w:p w14:paraId="457419A5" w14:textId="364ABA47" w:rsidR="00A40B50" w:rsidRPr="00FA0ABF" w:rsidRDefault="00A40B50" w:rsidP="00FA0ABF">
      <w:pPr>
        <w:spacing w:after="0" w:line="240" w:lineRule="auto"/>
        <w:ind w:firstLine="426"/>
        <w:jc w:val="both"/>
        <w:rPr>
          <w:rFonts w:ascii="Times New Roman" w:eastAsia="Calibri" w:hAnsi="Times New Roman" w:cs="Times New Roman"/>
          <w:sz w:val="24"/>
          <w:szCs w:val="24"/>
          <w:lang w:eastAsia="ru-RU"/>
        </w:rPr>
      </w:pPr>
      <w:r w:rsidRPr="00FA0ABF">
        <w:rPr>
          <w:rFonts w:ascii="Times New Roman" w:eastAsia="Calibri" w:hAnsi="Times New Roman" w:cs="Times New Roman"/>
          <w:sz w:val="24"/>
          <w:szCs w:val="24"/>
          <w:lang w:eastAsia="ru-RU"/>
        </w:rPr>
        <w:t xml:space="preserve">«5» </w:t>
      </w:r>
      <w:r w:rsidR="00DB071E" w:rsidRPr="00FA0ABF">
        <w:rPr>
          <w:rFonts w:ascii="Times New Roman" w:eastAsia="Calibri" w:hAnsi="Times New Roman" w:cs="Times New Roman"/>
          <w:sz w:val="24"/>
          <w:szCs w:val="24"/>
          <w:lang w:eastAsia="ru-RU"/>
        </w:rPr>
        <w:t>–</w:t>
      </w:r>
      <w:r w:rsidRPr="00FA0ABF">
        <w:rPr>
          <w:rFonts w:ascii="Times New Roman" w:eastAsia="Calibri" w:hAnsi="Times New Roman" w:cs="Times New Roman"/>
          <w:sz w:val="24"/>
          <w:szCs w:val="24"/>
          <w:lang w:eastAsia="ru-RU"/>
        </w:rPr>
        <w:t xml:space="preserve"> 764 (21 %) учащихся</w:t>
      </w:r>
      <w:r w:rsidR="00DB071E" w:rsidRPr="00FA0ABF">
        <w:rPr>
          <w:rFonts w:ascii="Times New Roman" w:eastAsia="Calibri" w:hAnsi="Times New Roman" w:cs="Times New Roman"/>
          <w:sz w:val="24"/>
          <w:szCs w:val="24"/>
          <w:lang w:eastAsia="ru-RU"/>
        </w:rPr>
        <w:t>;</w:t>
      </w:r>
    </w:p>
    <w:p w14:paraId="1208A410" w14:textId="01A106DF" w:rsidR="00A40B50" w:rsidRPr="00FA0ABF" w:rsidRDefault="00A40B50" w:rsidP="00FA0ABF">
      <w:pPr>
        <w:spacing w:after="0" w:line="240" w:lineRule="auto"/>
        <w:ind w:firstLine="426"/>
        <w:jc w:val="both"/>
        <w:rPr>
          <w:rFonts w:ascii="Times New Roman" w:eastAsia="Calibri" w:hAnsi="Times New Roman" w:cs="Times New Roman"/>
          <w:sz w:val="24"/>
          <w:szCs w:val="24"/>
          <w:lang w:eastAsia="ru-RU"/>
        </w:rPr>
      </w:pPr>
      <w:r w:rsidRPr="00FA0ABF">
        <w:rPr>
          <w:rFonts w:ascii="Times New Roman" w:eastAsia="Calibri" w:hAnsi="Times New Roman" w:cs="Times New Roman"/>
          <w:sz w:val="24"/>
          <w:szCs w:val="24"/>
          <w:lang w:eastAsia="ru-RU"/>
        </w:rPr>
        <w:t xml:space="preserve">«4» </w:t>
      </w:r>
      <w:r w:rsidR="00DB071E" w:rsidRPr="00FA0ABF">
        <w:rPr>
          <w:rFonts w:ascii="Times New Roman" w:eastAsia="Calibri" w:hAnsi="Times New Roman" w:cs="Times New Roman"/>
          <w:sz w:val="24"/>
          <w:szCs w:val="24"/>
          <w:lang w:eastAsia="ru-RU"/>
        </w:rPr>
        <w:t>–</w:t>
      </w:r>
      <w:r w:rsidRPr="00FA0ABF">
        <w:rPr>
          <w:rFonts w:ascii="Times New Roman" w:eastAsia="Calibri" w:hAnsi="Times New Roman" w:cs="Times New Roman"/>
          <w:sz w:val="24"/>
          <w:szCs w:val="24"/>
          <w:lang w:eastAsia="ru-RU"/>
        </w:rPr>
        <w:t xml:space="preserve"> 1214 (35 %) учащихся</w:t>
      </w:r>
      <w:r w:rsidR="00DB071E" w:rsidRPr="00FA0ABF">
        <w:rPr>
          <w:rFonts w:ascii="Times New Roman" w:eastAsia="Calibri" w:hAnsi="Times New Roman" w:cs="Times New Roman"/>
          <w:sz w:val="24"/>
          <w:szCs w:val="24"/>
          <w:lang w:eastAsia="ru-RU"/>
        </w:rPr>
        <w:t>;</w:t>
      </w:r>
    </w:p>
    <w:p w14:paraId="708ABA79" w14:textId="434CB163" w:rsidR="00A40B50" w:rsidRPr="00FA0ABF" w:rsidRDefault="00A40B50" w:rsidP="00FA0ABF">
      <w:pPr>
        <w:spacing w:after="0" w:line="240" w:lineRule="auto"/>
        <w:ind w:firstLine="426"/>
        <w:jc w:val="both"/>
        <w:rPr>
          <w:rFonts w:ascii="Times New Roman" w:eastAsia="Calibri" w:hAnsi="Times New Roman" w:cs="Times New Roman"/>
          <w:sz w:val="24"/>
          <w:szCs w:val="24"/>
          <w:lang w:eastAsia="ru-RU"/>
        </w:rPr>
      </w:pPr>
      <w:r w:rsidRPr="00FA0ABF">
        <w:rPr>
          <w:rFonts w:ascii="Times New Roman" w:eastAsia="Calibri" w:hAnsi="Times New Roman" w:cs="Times New Roman"/>
          <w:sz w:val="24"/>
          <w:szCs w:val="24"/>
          <w:lang w:eastAsia="ru-RU"/>
        </w:rPr>
        <w:t xml:space="preserve">«3» </w:t>
      </w:r>
      <w:r w:rsidR="00DB071E" w:rsidRPr="00FA0ABF">
        <w:rPr>
          <w:rFonts w:ascii="Times New Roman" w:eastAsia="Calibri" w:hAnsi="Times New Roman" w:cs="Times New Roman"/>
          <w:sz w:val="24"/>
          <w:szCs w:val="24"/>
          <w:lang w:eastAsia="ru-RU"/>
        </w:rPr>
        <w:t>–</w:t>
      </w:r>
      <w:r w:rsidRPr="00FA0ABF">
        <w:rPr>
          <w:rFonts w:ascii="Times New Roman" w:eastAsia="Calibri" w:hAnsi="Times New Roman" w:cs="Times New Roman"/>
          <w:sz w:val="24"/>
          <w:szCs w:val="24"/>
          <w:lang w:eastAsia="ru-RU"/>
        </w:rPr>
        <w:t xml:space="preserve"> 1081 (35</w:t>
      </w:r>
      <w:r w:rsidR="00DB071E" w:rsidRPr="00FA0ABF">
        <w:rPr>
          <w:rFonts w:ascii="Times New Roman" w:eastAsia="Calibri" w:hAnsi="Times New Roman" w:cs="Times New Roman"/>
          <w:sz w:val="24"/>
          <w:szCs w:val="24"/>
          <w:lang w:eastAsia="ru-RU"/>
        </w:rPr>
        <w:t xml:space="preserve"> </w:t>
      </w:r>
      <w:r w:rsidRPr="00FA0ABF">
        <w:rPr>
          <w:rFonts w:ascii="Times New Roman" w:eastAsia="Calibri" w:hAnsi="Times New Roman" w:cs="Times New Roman"/>
          <w:sz w:val="24"/>
          <w:szCs w:val="24"/>
          <w:lang w:eastAsia="ru-RU"/>
        </w:rPr>
        <w:t>%) учащихся</w:t>
      </w:r>
      <w:r w:rsidR="00DB071E" w:rsidRPr="00FA0ABF">
        <w:rPr>
          <w:rFonts w:ascii="Times New Roman" w:eastAsia="Calibri" w:hAnsi="Times New Roman" w:cs="Times New Roman"/>
          <w:sz w:val="24"/>
          <w:szCs w:val="24"/>
          <w:lang w:eastAsia="ru-RU"/>
        </w:rPr>
        <w:t>;</w:t>
      </w:r>
    </w:p>
    <w:p w14:paraId="1520AACC" w14:textId="1599AB48" w:rsidR="00A40B50" w:rsidRPr="00FA0ABF" w:rsidRDefault="00A40B50" w:rsidP="00FA0ABF">
      <w:pPr>
        <w:spacing w:after="0" w:line="240" w:lineRule="auto"/>
        <w:ind w:firstLine="426"/>
        <w:jc w:val="both"/>
        <w:rPr>
          <w:rFonts w:ascii="Times New Roman" w:eastAsia="Calibri" w:hAnsi="Times New Roman" w:cs="Times New Roman"/>
          <w:sz w:val="24"/>
          <w:szCs w:val="24"/>
          <w:lang w:eastAsia="ru-RU"/>
        </w:rPr>
      </w:pPr>
      <w:r w:rsidRPr="00FA0ABF">
        <w:rPr>
          <w:rFonts w:ascii="Times New Roman" w:eastAsia="Calibri" w:hAnsi="Times New Roman" w:cs="Times New Roman"/>
          <w:sz w:val="24"/>
          <w:szCs w:val="24"/>
          <w:lang w:eastAsia="ru-RU"/>
        </w:rPr>
        <w:t xml:space="preserve">«2» </w:t>
      </w:r>
      <w:r w:rsidR="00DB071E" w:rsidRPr="00FA0ABF">
        <w:rPr>
          <w:rFonts w:ascii="Times New Roman" w:eastAsia="Calibri" w:hAnsi="Times New Roman" w:cs="Times New Roman"/>
          <w:sz w:val="24"/>
          <w:szCs w:val="24"/>
          <w:lang w:eastAsia="ru-RU"/>
        </w:rPr>
        <w:t>–</w:t>
      </w:r>
      <w:r w:rsidRPr="00FA0ABF">
        <w:rPr>
          <w:rFonts w:ascii="Times New Roman" w:eastAsia="Calibri" w:hAnsi="Times New Roman" w:cs="Times New Roman"/>
          <w:sz w:val="24"/>
          <w:szCs w:val="24"/>
          <w:lang w:eastAsia="ru-RU"/>
        </w:rPr>
        <w:t xml:space="preserve"> 238 (8 %) учащихся</w:t>
      </w:r>
      <w:r w:rsidR="00DB071E" w:rsidRPr="00FA0ABF">
        <w:rPr>
          <w:rFonts w:ascii="Times New Roman" w:eastAsia="Calibri" w:hAnsi="Times New Roman" w:cs="Times New Roman"/>
          <w:sz w:val="24"/>
          <w:szCs w:val="24"/>
          <w:lang w:eastAsia="ru-RU"/>
        </w:rPr>
        <w:t>.</w:t>
      </w:r>
    </w:p>
    <w:p w14:paraId="21450AE2" w14:textId="7252DB7A" w:rsidR="00A40B50" w:rsidRPr="00FA0ABF" w:rsidRDefault="00A40B50" w:rsidP="00FA0ABF">
      <w:pPr>
        <w:spacing w:after="0" w:line="240" w:lineRule="auto"/>
        <w:ind w:firstLine="426"/>
        <w:jc w:val="both"/>
        <w:rPr>
          <w:rFonts w:ascii="Times New Roman" w:eastAsia="Calibri" w:hAnsi="Times New Roman" w:cs="Times New Roman"/>
          <w:sz w:val="24"/>
          <w:szCs w:val="24"/>
          <w:lang w:eastAsia="ru-RU"/>
        </w:rPr>
      </w:pPr>
      <w:r w:rsidRPr="00FA0ABF">
        <w:rPr>
          <w:rFonts w:ascii="Times New Roman" w:eastAsia="Calibri" w:hAnsi="Times New Roman" w:cs="Times New Roman"/>
          <w:sz w:val="24"/>
          <w:szCs w:val="24"/>
          <w:lang w:eastAsia="ru-RU"/>
        </w:rPr>
        <w:lastRenderedPageBreak/>
        <w:t>Успеваемость     – 92 %</w:t>
      </w:r>
      <w:r w:rsidR="00DB071E" w:rsidRPr="00FA0ABF">
        <w:rPr>
          <w:rFonts w:ascii="Times New Roman" w:eastAsia="Calibri" w:hAnsi="Times New Roman" w:cs="Times New Roman"/>
          <w:sz w:val="24"/>
          <w:szCs w:val="24"/>
          <w:lang w:eastAsia="ru-RU"/>
        </w:rPr>
        <w:t>.</w:t>
      </w:r>
    </w:p>
    <w:p w14:paraId="70BF5179" w14:textId="6FBAB9B3" w:rsidR="00A40B50" w:rsidRPr="00FA0ABF" w:rsidRDefault="00A40B50" w:rsidP="00FA0ABF">
      <w:pPr>
        <w:spacing w:after="0" w:line="240" w:lineRule="auto"/>
        <w:ind w:firstLine="426"/>
        <w:jc w:val="both"/>
        <w:rPr>
          <w:rFonts w:ascii="Times New Roman" w:eastAsia="Calibri" w:hAnsi="Times New Roman" w:cs="Times New Roman"/>
          <w:sz w:val="24"/>
          <w:szCs w:val="24"/>
          <w:lang w:eastAsia="ru-RU"/>
        </w:rPr>
      </w:pPr>
      <w:r w:rsidRPr="00FA0ABF">
        <w:rPr>
          <w:rFonts w:ascii="Times New Roman" w:eastAsia="Calibri" w:hAnsi="Times New Roman" w:cs="Times New Roman"/>
          <w:sz w:val="24"/>
          <w:szCs w:val="24"/>
          <w:lang w:eastAsia="ru-RU"/>
        </w:rPr>
        <w:t>Качество знаний – 56 %</w:t>
      </w:r>
      <w:r w:rsidR="00DB071E" w:rsidRPr="00FA0ABF">
        <w:rPr>
          <w:rFonts w:ascii="Times New Roman" w:eastAsia="Calibri" w:hAnsi="Times New Roman" w:cs="Times New Roman"/>
          <w:sz w:val="24"/>
          <w:szCs w:val="24"/>
          <w:lang w:eastAsia="ru-RU"/>
        </w:rPr>
        <w:t>.</w:t>
      </w:r>
    </w:p>
    <w:p w14:paraId="76A572D5" w14:textId="6972F4E5" w:rsidR="00A40B50" w:rsidRPr="00FA0ABF" w:rsidRDefault="00A40B50" w:rsidP="00FA0ABF">
      <w:pPr>
        <w:spacing w:after="0" w:line="240" w:lineRule="auto"/>
        <w:ind w:firstLine="426"/>
        <w:jc w:val="both"/>
        <w:rPr>
          <w:rFonts w:ascii="Times New Roman" w:eastAsia="Calibri" w:hAnsi="Times New Roman" w:cs="Times New Roman"/>
          <w:sz w:val="24"/>
          <w:szCs w:val="24"/>
          <w:lang w:eastAsia="ru-RU"/>
        </w:rPr>
      </w:pPr>
      <w:r w:rsidRPr="00FA0ABF">
        <w:rPr>
          <w:rFonts w:ascii="Times New Roman" w:eastAsia="Calibri" w:hAnsi="Times New Roman" w:cs="Times New Roman"/>
          <w:sz w:val="24"/>
          <w:szCs w:val="24"/>
          <w:lang w:eastAsia="ru-RU"/>
        </w:rPr>
        <w:t>СОУ                     – 57,5 %</w:t>
      </w:r>
      <w:r w:rsidR="00DB071E" w:rsidRPr="00FA0ABF">
        <w:rPr>
          <w:rFonts w:ascii="Times New Roman" w:eastAsia="Calibri" w:hAnsi="Times New Roman" w:cs="Times New Roman"/>
          <w:sz w:val="24"/>
          <w:szCs w:val="24"/>
          <w:lang w:eastAsia="ru-RU"/>
        </w:rPr>
        <w:t>.</w:t>
      </w:r>
    </w:p>
    <w:p w14:paraId="44335A87" w14:textId="77777777" w:rsidR="00A40B50" w:rsidRPr="00FA0ABF" w:rsidRDefault="00A40B50" w:rsidP="00FA0ABF">
      <w:pPr>
        <w:spacing w:after="0" w:line="240" w:lineRule="auto"/>
        <w:ind w:firstLine="426"/>
        <w:jc w:val="both"/>
        <w:rPr>
          <w:rFonts w:ascii="Times New Roman" w:eastAsia="Calibri" w:hAnsi="Times New Roman" w:cs="Times New Roman"/>
          <w:sz w:val="24"/>
          <w:szCs w:val="24"/>
          <w:lang w:eastAsia="ru-RU"/>
        </w:rPr>
      </w:pPr>
      <w:r w:rsidRPr="00FA0ABF">
        <w:rPr>
          <w:rFonts w:ascii="Times New Roman" w:eastAsia="Calibri" w:hAnsi="Times New Roman" w:cs="Times New Roman"/>
          <w:sz w:val="24"/>
          <w:szCs w:val="24"/>
          <w:lang w:eastAsia="ru-RU"/>
        </w:rPr>
        <w:t xml:space="preserve">Средний балл     </w:t>
      </w:r>
      <w:bookmarkStart w:id="1" w:name="_Hlk7703713"/>
      <w:r w:rsidRPr="00FA0ABF">
        <w:rPr>
          <w:rFonts w:ascii="Times New Roman" w:eastAsia="Calibri" w:hAnsi="Times New Roman" w:cs="Times New Roman"/>
          <w:sz w:val="24"/>
          <w:szCs w:val="24"/>
          <w:lang w:eastAsia="ru-RU"/>
        </w:rPr>
        <w:t xml:space="preserve"> – </w:t>
      </w:r>
      <w:bookmarkEnd w:id="1"/>
      <w:r w:rsidRPr="00FA0ABF">
        <w:rPr>
          <w:rFonts w:ascii="Times New Roman" w:eastAsia="Calibri" w:hAnsi="Times New Roman" w:cs="Times New Roman"/>
          <w:sz w:val="24"/>
          <w:szCs w:val="24"/>
          <w:lang w:eastAsia="ru-RU"/>
        </w:rPr>
        <w:t>3,7.</w:t>
      </w:r>
    </w:p>
    <w:p w14:paraId="6411EA6E" w14:textId="77777777" w:rsidR="004609B4" w:rsidRPr="00FA0ABF" w:rsidRDefault="004609B4" w:rsidP="00FA0ABF">
      <w:pPr>
        <w:spacing w:after="200" w:line="240" w:lineRule="auto"/>
        <w:ind w:right="-108" w:firstLine="709"/>
        <w:jc w:val="center"/>
        <w:rPr>
          <w:rFonts w:ascii="Times New Roman" w:eastAsia="Calibri" w:hAnsi="Times New Roman" w:cs="Times New Roman"/>
          <w:bCs/>
          <w:sz w:val="24"/>
          <w:szCs w:val="24"/>
          <w:lang w:val="ru-MD"/>
        </w:rPr>
      </w:pPr>
    </w:p>
    <w:p w14:paraId="79A6EC83" w14:textId="6A3A0638" w:rsidR="00A40B50" w:rsidRPr="00FA0ABF" w:rsidRDefault="00A40B50" w:rsidP="00FA0ABF">
      <w:pPr>
        <w:spacing w:after="200" w:line="240" w:lineRule="auto"/>
        <w:ind w:left="-284" w:right="-284"/>
        <w:jc w:val="center"/>
        <w:rPr>
          <w:rFonts w:ascii="Times New Roman" w:eastAsia="Calibri" w:hAnsi="Times New Roman" w:cs="Times New Roman"/>
          <w:b/>
          <w:sz w:val="24"/>
          <w:szCs w:val="24"/>
          <w:lang w:val="ru-MD"/>
        </w:rPr>
      </w:pPr>
      <w:r w:rsidRPr="00FA0ABF">
        <w:rPr>
          <w:rFonts w:ascii="Times New Roman" w:eastAsia="Calibri" w:hAnsi="Times New Roman" w:cs="Times New Roman"/>
          <w:b/>
          <w:sz w:val="24"/>
          <w:szCs w:val="24"/>
          <w:lang w:val="ru-MD"/>
        </w:rPr>
        <w:t>Общие показатели написания диагностической проверочной работы по</w:t>
      </w:r>
      <w:r w:rsidR="00F32925" w:rsidRPr="00FA0ABF">
        <w:rPr>
          <w:rFonts w:ascii="Times New Roman" w:eastAsia="Calibri" w:hAnsi="Times New Roman" w:cs="Times New Roman"/>
          <w:b/>
          <w:sz w:val="24"/>
          <w:szCs w:val="24"/>
          <w:lang w:val="ru-MD"/>
        </w:rPr>
        <w:t> </w:t>
      </w:r>
      <w:r w:rsidRPr="00FA0ABF">
        <w:rPr>
          <w:rFonts w:ascii="Times New Roman" w:eastAsia="Calibri" w:hAnsi="Times New Roman" w:cs="Times New Roman"/>
          <w:b/>
          <w:sz w:val="24"/>
          <w:szCs w:val="24"/>
          <w:lang w:val="ru-MD"/>
        </w:rPr>
        <w:t>обществознанию по республике в сравнении с результатами обучающихся прошлого года</w:t>
      </w:r>
    </w:p>
    <w:tbl>
      <w:tblPr>
        <w:tblStyle w:val="ae"/>
        <w:tblW w:w="0" w:type="auto"/>
        <w:tblLook w:val="04A0" w:firstRow="1" w:lastRow="0" w:firstColumn="1" w:lastColumn="0" w:noHBand="0" w:noVBand="1"/>
      </w:tblPr>
      <w:tblGrid>
        <w:gridCol w:w="2054"/>
        <w:gridCol w:w="2688"/>
        <w:gridCol w:w="2433"/>
        <w:gridCol w:w="2170"/>
      </w:tblGrid>
      <w:tr w:rsidR="00FA0ABF" w:rsidRPr="00FA0ABF" w14:paraId="45631223" w14:textId="77777777" w:rsidTr="003E520D">
        <w:tc>
          <w:tcPr>
            <w:tcW w:w="2102" w:type="dxa"/>
            <w:tcBorders>
              <w:top w:val="single" w:sz="4" w:space="0" w:color="000000"/>
              <w:left w:val="single" w:sz="4" w:space="0" w:color="000000"/>
              <w:bottom w:val="single" w:sz="4" w:space="0" w:color="auto"/>
              <w:right w:val="single" w:sz="4" w:space="0" w:color="000000"/>
            </w:tcBorders>
          </w:tcPr>
          <w:p w14:paraId="13CC66CA" w14:textId="77777777" w:rsidR="00A40B50" w:rsidRPr="00FA0ABF" w:rsidRDefault="00A40B50" w:rsidP="00FA0ABF">
            <w:pPr>
              <w:jc w:val="center"/>
              <w:rPr>
                <w:rFonts w:ascii="Times New Roman" w:eastAsia="Calibri" w:hAnsi="Times New Roman" w:cs="Times New Roman"/>
                <w:b/>
                <w:sz w:val="24"/>
                <w:szCs w:val="24"/>
              </w:rPr>
            </w:pPr>
            <w:r w:rsidRPr="00FA0ABF">
              <w:rPr>
                <w:rFonts w:ascii="Times New Roman" w:eastAsia="Calibri" w:hAnsi="Times New Roman" w:cs="Times New Roman"/>
                <w:b/>
                <w:sz w:val="24"/>
                <w:szCs w:val="24"/>
              </w:rPr>
              <w:t>Учебный год</w:t>
            </w:r>
          </w:p>
        </w:tc>
        <w:tc>
          <w:tcPr>
            <w:tcW w:w="2739" w:type="dxa"/>
            <w:tcBorders>
              <w:top w:val="single" w:sz="4" w:space="0" w:color="000000"/>
              <w:left w:val="single" w:sz="4" w:space="0" w:color="000000"/>
              <w:bottom w:val="single" w:sz="4" w:space="0" w:color="auto"/>
              <w:right w:val="single" w:sz="4" w:space="0" w:color="000000"/>
            </w:tcBorders>
          </w:tcPr>
          <w:p w14:paraId="23900284" w14:textId="289B8C00" w:rsidR="00A40B50" w:rsidRPr="00FA0ABF" w:rsidRDefault="00A40B50" w:rsidP="00FA0ABF">
            <w:pPr>
              <w:jc w:val="center"/>
              <w:rPr>
                <w:rFonts w:ascii="Times New Roman" w:eastAsia="Calibri" w:hAnsi="Times New Roman" w:cs="Times New Roman"/>
                <w:b/>
                <w:sz w:val="24"/>
                <w:szCs w:val="24"/>
              </w:rPr>
            </w:pPr>
            <w:r w:rsidRPr="00FA0ABF">
              <w:rPr>
                <w:rFonts w:ascii="Times New Roman" w:eastAsia="Calibri" w:hAnsi="Times New Roman" w:cs="Times New Roman"/>
                <w:b/>
                <w:sz w:val="24"/>
                <w:szCs w:val="24"/>
              </w:rPr>
              <w:t>Успеваемость</w:t>
            </w:r>
            <w:r w:rsidR="00F32925" w:rsidRPr="00FA0ABF">
              <w:rPr>
                <w:rFonts w:ascii="Times New Roman" w:eastAsia="Calibri" w:hAnsi="Times New Roman" w:cs="Times New Roman"/>
                <w:b/>
                <w:sz w:val="24"/>
                <w:szCs w:val="24"/>
              </w:rPr>
              <w:t>,</w:t>
            </w:r>
            <w:r w:rsidRPr="00FA0ABF">
              <w:rPr>
                <w:rFonts w:ascii="Times New Roman" w:eastAsia="Calibri" w:hAnsi="Times New Roman" w:cs="Times New Roman"/>
                <w:b/>
                <w:sz w:val="24"/>
                <w:szCs w:val="24"/>
              </w:rPr>
              <w:t xml:space="preserve"> %</w:t>
            </w:r>
          </w:p>
        </w:tc>
        <w:tc>
          <w:tcPr>
            <w:tcW w:w="2502" w:type="dxa"/>
            <w:tcBorders>
              <w:top w:val="single" w:sz="4" w:space="0" w:color="000000"/>
              <w:left w:val="single" w:sz="4" w:space="0" w:color="000000"/>
              <w:bottom w:val="single" w:sz="4" w:space="0" w:color="000000"/>
              <w:right w:val="single" w:sz="4" w:space="0" w:color="000000"/>
            </w:tcBorders>
          </w:tcPr>
          <w:p w14:paraId="66BD3F18" w14:textId="7256A906" w:rsidR="00A40B50" w:rsidRPr="00FA0ABF" w:rsidRDefault="00A40B50" w:rsidP="00FA0ABF">
            <w:pPr>
              <w:jc w:val="center"/>
              <w:rPr>
                <w:rFonts w:ascii="Times New Roman" w:eastAsia="Calibri" w:hAnsi="Times New Roman" w:cs="Times New Roman"/>
                <w:b/>
                <w:sz w:val="24"/>
                <w:szCs w:val="24"/>
              </w:rPr>
            </w:pPr>
            <w:r w:rsidRPr="00FA0ABF">
              <w:rPr>
                <w:rFonts w:ascii="Times New Roman" w:eastAsia="Calibri" w:hAnsi="Times New Roman" w:cs="Times New Roman"/>
                <w:b/>
                <w:sz w:val="24"/>
                <w:szCs w:val="24"/>
              </w:rPr>
              <w:t>Качество знаний</w:t>
            </w:r>
            <w:r w:rsidR="00F32925" w:rsidRPr="00FA0ABF">
              <w:rPr>
                <w:rFonts w:ascii="Times New Roman" w:eastAsia="Calibri" w:hAnsi="Times New Roman" w:cs="Times New Roman"/>
                <w:b/>
                <w:sz w:val="24"/>
                <w:szCs w:val="24"/>
              </w:rPr>
              <w:t>,</w:t>
            </w:r>
            <w:r w:rsidRPr="00FA0ABF">
              <w:rPr>
                <w:rFonts w:ascii="Times New Roman" w:eastAsia="Calibri" w:hAnsi="Times New Roman" w:cs="Times New Roman"/>
                <w:b/>
                <w:sz w:val="24"/>
                <w:szCs w:val="24"/>
              </w:rPr>
              <w:t xml:space="preserve"> %</w:t>
            </w:r>
          </w:p>
        </w:tc>
        <w:tc>
          <w:tcPr>
            <w:tcW w:w="2227" w:type="dxa"/>
            <w:tcBorders>
              <w:top w:val="single" w:sz="4" w:space="0" w:color="000000"/>
              <w:left w:val="single" w:sz="4" w:space="0" w:color="000000"/>
              <w:bottom w:val="single" w:sz="4" w:space="0" w:color="000000"/>
              <w:right w:val="single" w:sz="4" w:space="0" w:color="000000"/>
            </w:tcBorders>
          </w:tcPr>
          <w:p w14:paraId="052A5DF4" w14:textId="77777777" w:rsidR="00A40B50" w:rsidRPr="00FA0ABF" w:rsidRDefault="00A40B50" w:rsidP="00FA0ABF">
            <w:pPr>
              <w:jc w:val="center"/>
              <w:rPr>
                <w:rFonts w:ascii="Times New Roman" w:eastAsia="Calibri" w:hAnsi="Times New Roman" w:cs="Times New Roman"/>
                <w:b/>
                <w:sz w:val="24"/>
                <w:szCs w:val="24"/>
              </w:rPr>
            </w:pPr>
            <w:r w:rsidRPr="00FA0ABF">
              <w:rPr>
                <w:rFonts w:ascii="Times New Roman" w:eastAsia="Calibri" w:hAnsi="Times New Roman" w:cs="Times New Roman"/>
                <w:b/>
                <w:sz w:val="24"/>
                <w:szCs w:val="24"/>
              </w:rPr>
              <w:t>Средний балл</w:t>
            </w:r>
          </w:p>
        </w:tc>
      </w:tr>
      <w:tr w:rsidR="00FA0ABF" w:rsidRPr="00FA0ABF" w14:paraId="52D8A482" w14:textId="77777777" w:rsidTr="003E520D">
        <w:tc>
          <w:tcPr>
            <w:tcW w:w="2102" w:type="dxa"/>
            <w:tcBorders>
              <w:top w:val="single" w:sz="4" w:space="0" w:color="000000"/>
              <w:left w:val="single" w:sz="4" w:space="0" w:color="000000"/>
              <w:bottom w:val="single" w:sz="4" w:space="0" w:color="000000"/>
              <w:right w:val="single" w:sz="4" w:space="0" w:color="000000"/>
            </w:tcBorders>
          </w:tcPr>
          <w:p w14:paraId="04BBA0E9" w14:textId="55895274" w:rsidR="00A40B50" w:rsidRPr="00FA0ABF" w:rsidRDefault="00A40B50" w:rsidP="00FA0ABF">
            <w:pPr>
              <w:jc w:val="center"/>
              <w:rPr>
                <w:rFonts w:ascii="Times New Roman" w:eastAsia="Calibri" w:hAnsi="Times New Roman" w:cs="Times New Roman"/>
                <w:sz w:val="24"/>
                <w:szCs w:val="24"/>
              </w:rPr>
            </w:pPr>
            <w:r w:rsidRPr="00FA0ABF">
              <w:rPr>
                <w:rFonts w:ascii="Times New Roman" w:eastAsia="Calibri" w:hAnsi="Times New Roman" w:cs="Times New Roman"/>
                <w:sz w:val="24"/>
                <w:szCs w:val="24"/>
              </w:rPr>
              <w:t>2023/24</w:t>
            </w:r>
          </w:p>
        </w:tc>
        <w:tc>
          <w:tcPr>
            <w:tcW w:w="2739" w:type="dxa"/>
          </w:tcPr>
          <w:p w14:paraId="2D18B61B" w14:textId="77777777" w:rsidR="00A40B50" w:rsidRPr="00FA0ABF" w:rsidRDefault="00A40B50" w:rsidP="00FA0ABF">
            <w:pPr>
              <w:spacing w:after="200"/>
              <w:jc w:val="center"/>
              <w:rPr>
                <w:rFonts w:ascii="Times New Roman" w:eastAsia="Calibri" w:hAnsi="Times New Roman" w:cs="Times New Roman"/>
                <w:sz w:val="24"/>
                <w:szCs w:val="24"/>
                <w:lang w:val="uk-UA"/>
              </w:rPr>
            </w:pPr>
            <w:r w:rsidRPr="00FA0ABF">
              <w:rPr>
                <w:rFonts w:ascii="Times New Roman" w:eastAsia="Calibri" w:hAnsi="Times New Roman" w:cs="Times New Roman"/>
                <w:sz w:val="24"/>
                <w:szCs w:val="24"/>
                <w:lang w:val="uk-UA"/>
              </w:rPr>
              <w:t>91</w:t>
            </w:r>
          </w:p>
        </w:tc>
        <w:tc>
          <w:tcPr>
            <w:tcW w:w="2502" w:type="dxa"/>
          </w:tcPr>
          <w:p w14:paraId="280EEAC6" w14:textId="77777777" w:rsidR="00A40B50" w:rsidRPr="00FA0ABF" w:rsidRDefault="00A40B50" w:rsidP="00FA0ABF">
            <w:pPr>
              <w:spacing w:after="200"/>
              <w:jc w:val="center"/>
              <w:rPr>
                <w:rFonts w:ascii="Times New Roman" w:eastAsia="Calibri" w:hAnsi="Times New Roman" w:cs="Times New Roman"/>
                <w:sz w:val="24"/>
                <w:szCs w:val="24"/>
                <w:lang w:val="uk-UA"/>
              </w:rPr>
            </w:pPr>
            <w:r w:rsidRPr="00FA0ABF">
              <w:rPr>
                <w:rFonts w:ascii="Times New Roman" w:eastAsia="Calibri" w:hAnsi="Times New Roman" w:cs="Times New Roman"/>
                <w:sz w:val="24"/>
                <w:szCs w:val="24"/>
                <w:lang w:val="uk-UA"/>
              </w:rPr>
              <w:t>48,4</w:t>
            </w:r>
          </w:p>
        </w:tc>
        <w:tc>
          <w:tcPr>
            <w:tcW w:w="2227" w:type="dxa"/>
          </w:tcPr>
          <w:p w14:paraId="5F5173E9" w14:textId="77777777" w:rsidR="00A40B50" w:rsidRPr="00FA0ABF" w:rsidRDefault="00A40B50" w:rsidP="00FA0ABF">
            <w:pPr>
              <w:spacing w:after="200"/>
              <w:jc w:val="center"/>
              <w:rPr>
                <w:rFonts w:ascii="Times New Roman" w:eastAsia="Calibri" w:hAnsi="Times New Roman" w:cs="Times New Roman"/>
                <w:sz w:val="24"/>
                <w:szCs w:val="24"/>
                <w:lang w:val="uk-UA"/>
              </w:rPr>
            </w:pPr>
            <w:r w:rsidRPr="00FA0ABF">
              <w:rPr>
                <w:rFonts w:ascii="Times New Roman" w:eastAsia="Calibri" w:hAnsi="Times New Roman" w:cs="Times New Roman"/>
                <w:sz w:val="24"/>
                <w:szCs w:val="24"/>
                <w:lang w:val="uk-UA"/>
              </w:rPr>
              <w:t>3,55</w:t>
            </w:r>
          </w:p>
        </w:tc>
      </w:tr>
      <w:tr w:rsidR="00FA0ABF" w:rsidRPr="00FA0ABF" w14:paraId="55F7718D" w14:textId="77777777" w:rsidTr="003E520D">
        <w:tc>
          <w:tcPr>
            <w:tcW w:w="2102" w:type="dxa"/>
            <w:tcBorders>
              <w:top w:val="single" w:sz="4" w:space="0" w:color="000000"/>
              <w:left w:val="single" w:sz="4" w:space="0" w:color="000000"/>
              <w:bottom w:val="single" w:sz="4" w:space="0" w:color="000000"/>
              <w:right w:val="single" w:sz="4" w:space="0" w:color="000000"/>
            </w:tcBorders>
          </w:tcPr>
          <w:p w14:paraId="5C2BFA86" w14:textId="2B7EDD7C" w:rsidR="00A40B50" w:rsidRPr="00FA0ABF" w:rsidRDefault="00A40B50" w:rsidP="00FA0ABF">
            <w:pPr>
              <w:jc w:val="center"/>
              <w:rPr>
                <w:rFonts w:ascii="Times New Roman" w:eastAsia="Calibri" w:hAnsi="Times New Roman" w:cs="Times New Roman"/>
                <w:sz w:val="24"/>
                <w:szCs w:val="24"/>
              </w:rPr>
            </w:pPr>
            <w:r w:rsidRPr="00FA0ABF">
              <w:rPr>
                <w:rFonts w:ascii="Times New Roman" w:eastAsia="Calibri" w:hAnsi="Times New Roman" w:cs="Times New Roman"/>
                <w:bCs/>
                <w:sz w:val="24"/>
                <w:szCs w:val="24"/>
                <w:lang w:val="ru-MD"/>
              </w:rPr>
              <w:t>2024/25</w:t>
            </w:r>
          </w:p>
        </w:tc>
        <w:tc>
          <w:tcPr>
            <w:tcW w:w="2739" w:type="dxa"/>
          </w:tcPr>
          <w:p w14:paraId="1E36C4B8" w14:textId="77777777" w:rsidR="00A40B50" w:rsidRPr="00FA0ABF" w:rsidRDefault="00A40B50" w:rsidP="00FA0ABF">
            <w:pPr>
              <w:spacing w:after="200"/>
              <w:jc w:val="center"/>
              <w:rPr>
                <w:rFonts w:ascii="Times New Roman" w:eastAsia="Calibri" w:hAnsi="Times New Roman" w:cs="Times New Roman"/>
                <w:sz w:val="24"/>
                <w:szCs w:val="24"/>
                <w:lang w:val="uk-UA"/>
              </w:rPr>
            </w:pPr>
            <w:r w:rsidRPr="00FA0ABF">
              <w:rPr>
                <w:rFonts w:ascii="Times New Roman" w:eastAsia="Calibri" w:hAnsi="Times New Roman" w:cs="Times New Roman"/>
                <w:sz w:val="24"/>
                <w:szCs w:val="24"/>
                <w:lang w:val="uk-UA"/>
              </w:rPr>
              <w:t>92</w:t>
            </w:r>
          </w:p>
        </w:tc>
        <w:tc>
          <w:tcPr>
            <w:tcW w:w="2502" w:type="dxa"/>
          </w:tcPr>
          <w:p w14:paraId="362578BF" w14:textId="77777777" w:rsidR="00A40B50" w:rsidRPr="00FA0ABF" w:rsidRDefault="00A40B50" w:rsidP="00FA0ABF">
            <w:pPr>
              <w:spacing w:after="200"/>
              <w:jc w:val="center"/>
              <w:rPr>
                <w:rFonts w:ascii="Times New Roman" w:eastAsia="Calibri" w:hAnsi="Times New Roman" w:cs="Times New Roman"/>
                <w:sz w:val="24"/>
                <w:szCs w:val="24"/>
                <w:lang w:val="uk-UA"/>
              </w:rPr>
            </w:pPr>
            <w:r w:rsidRPr="00FA0ABF">
              <w:rPr>
                <w:rFonts w:ascii="Times New Roman" w:eastAsia="Calibri" w:hAnsi="Times New Roman" w:cs="Times New Roman"/>
                <w:sz w:val="24"/>
                <w:szCs w:val="24"/>
                <w:lang w:val="uk-UA"/>
              </w:rPr>
              <w:t>57,5</w:t>
            </w:r>
          </w:p>
        </w:tc>
        <w:tc>
          <w:tcPr>
            <w:tcW w:w="2227" w:type="dxa"/>
          </w:tcPr>
          <w:p w14:paraId="5696102D" w14:textId="77777777" w:rsidR="00A40B50" w:rsidRPr="00FA0ABF" w:rsidRDefault="00A40B50" w:rsidP="00FA0ABF">
            <w:pPr>
              <w:spacing w:after="200"/>
              <w:jc w:val="center"/>
              <w:rPr>
                <w:rFonts w:ascii="Times New Roman" w:eastAsia="Calibri" w:hAnsi="Times New Roman" w:cs="Times New Roman"/>
                <w:sz w:val="24"/>
                <w:szCs w:val="24"/>
                <w:lang w:val="uk-UA"/>
              </w:rPr>
            </w:pPr>
            <w:r w:rsidRPr="00FA0ABF">
              <w:rPr>
                <w:rFonts w:ascii="Times New Roman" w:eastAsia="Calibri" w:hAnsi="Times New Roman" w:cs="Times New Roman"/>
                <w:sz w:val="24"/>
                <w:szCs w:val="24"/>
                <w:lang w:val="uk-UA"/>
              </w:rPr>
              <w:t>3,7</w:t>
            </w:r>
          </w:p>
        </w:tc>
      </w:tr>
    </w:tbl>
    <w:p w14:paraId="541B34CB" w14:textId="77777777" w:rsidR="00F32925" w:rsidRPr="00FA0ABF" w:rsidRDefault="00F32925" w:rsidP="00FA0ABF">
      <w:pPr>
        <w:pStyle w:val="a5"/>
        <w:spacing w:line="240" w:lineRule="auto"/>
        <w:rPr>
          <w:rFonts w:eastAsia="Calibri"/>
          <w:color w:val="auto"/>
          <w:sz w:val="24"/>
          <w:szCs w:val="24"/>
        </w:rPr>
      </w:pPr>
    </w:p>
    <w:p w14:paraId="5C4CF2B1" w14:textId="2465A920" w:rsidR="000A069D" w:rsidRPr="00FA0ABF" w:rsidRDefault="000A069D" w:rsidP="00FA0ABF">
      <w:pPr>
        <w:pStyle w:val="a5"/>
        <w:spacing w:line="240" w:lineRule="auto"/>
        <w:rPr>
          <w:color w:val="auto"/>
          <w:sz w:val="24"/>
          <w:szCs w:val="24"/>
        </w:rPr>
      </w:pPr>
      <w:r w:rsidRPr="00FA0ABF">
        <w:rPr>
          <w:rFonts w:eastAsia="Calibri"/>
          <w:color w:val="auto"/>
          <w:sz w:val="24"/>
          <w:szCs w:val="24"/>
        </w:rPr>
        <w:t xml:space="preserve">С целью повышения качества знаний, успеваемости и степени </w:t>
      </w:r>
      <w:proofErr w:type="spellStart"/>
      <w:r w:rsidRPr="00FA0ABF">
        <w:rPr>
          <w:rFonts w:eastAsia="Calibri"/>
          <w:color w:val="auto"/>
          <w:sz w:val="24"/>
          <w:szCs w:val="24"/>
        </w:rPr>
        <w:t>обученности</w:t>
      </w:r>
      <w:proofErr w:type="spellEnd"/>
      <w:r w:rsidRPr="00FA0ABF">
        <w:rPr>
          <w:rFonts w:eastAsia="Calibri"/>
          <w:color w:val="auto"/>
          <w:sz w:val="24"/>
          <w:szCs w:val="24"/>
        </w:rPr>
        <w:t xml:space="preserve"> учащихся рекомендуется </w:t>
      </w:r>
      <w:r w:rsidRPr="00FA0ABF">
        <w:rPr>
          <w:rFonts w:eastAsiaTheme="minorEastAsia"/>
          <w:color w:val="auto"/>
          <w:sz w:val="24"/>
          <w:szCs w:val="24"/>
          <w:lang w:eastAsia="ru-RU"/>
        </w:rPr>
        <w:t>усилить внимание к формированию умений по определению признаков, характеристик, видов; при организации повторения следует обеспечить систематизацию и</w:t>
      </w:r>
      <w:r w:rsidR="005C7BD9" w:rsidRPr="00FA0ABF">
        <w:rPr>
          <w:rFonts w:eastAsiaTheme="minorEastAsia"/>
          <w:color w:val="auto"/>
          <w:sz w:val="24"/>
          <w:szCs w:val="24"/>
          <w:lang w:eastAsia="ru-RU"/>
        </w:rPr>
        <w:t> </w:t>
      </w:r>
      <w:r w:rsidRPr="00FA0ABF">
        <w:rPr>
          <w:rFonts w:eastAsiaTheme="minorEastAsia"/>
          <w:color w:val="auto"/>
          <w:sz w:val="24"/>
          <w:szCs w:val="24"/>
          <w:lang w:eastAsia="ru-RU"/>
        </w:rPr>
        <w:t>обобщение материала тематических разделов; усилить коррекционную работу со</w:t>
      </w:r>
      <w:r w:rsidR="005C7BD9" w:rsidRPr="00FA0ABF">
        <w:rPr>
          <w:rFonts w:eastAsiaTheme="minorEastAsia"/>
          <w:color w:val="auto"/>
          <w:sz w:val="24"/>
          <w:szCs w:val="24"/>
          <w:lang w:eastAsia="ru-RU"/>
        </w:rPr>
        <w:t> </w:t>
      </w:r>
      <w:r w:rsidRPr="00FA0ABF">
        <w:rPr>
          <w:rFonts w:eastAsiaTheme="minorEastAsia"/>
          <w:color w:val="auto"/>
          <w:sz w:val="24"/>
          <w:szCs w:val="24"/>
          <w:lang w:eastAsia="ru-RU"/>
        </w:rPr>
        <w:t>слабоуспевающими обучающимися; своевременно выявлять и устранять пробелы в</w:t>
      </w:r>
      <w:r w:rsidR="005C7BD9" w:rsidRPr="00FA0ABF">
        <w:rPr>
          <w:rFonts w:eastAsiaTheme="minorEastAsia"/>
          <w:color w:val="auto"/>
          <w:sz w:val="24"/>
          <w:szCs w:val="24"/>
          <w:lang w:eastAsia="ru-RU"/>
        </w:rPr>
        <w:t> </w:t>
      </w:r>
      <w:r w:rsidRPr="00FA0ABF">
        <w:rPr>
          <w:rFonts w:eastAsiaTheme="minorEastAsia"/>
          <w:color w:val="auto"/>
          <w:sz w:val="24"/>
          <w:szCs w:val="24"/>
          <w:lang w:eastAsia="ru-RU"/>
        </w:rPr>
        <w:t>знаниях предмета</w:t>
      </w:r>
      <w:r w:rsidR="00F32925" w:rsidRPr="00FA0ABF">
        <w:rPr>
          <w:rFonts w:eastAsiaTheme="minorEastAsia"/>
          <w:color w:val="auto"/>
          <w:sz w:val="24"/>
          <w:szCs w:val="24"/>
          <w:lang w:eastAsia="ru-RU"/>
        </w:rPr>
        <w:t>.</w:t>
      </w:r>
    </w:p>
    <w:p w14:paraId="2F3FF322" w14:textId="77777777" w:rsidR="00225FCB" w:rsidRPr="00FA0ABF" w:rsidRDefault="00225FCB" w:rsidP="00FA0ABF">
      <w:pPr>
        <w:pStyle w:val="a5"/>
        <w:spacing w:line="240" w:lineRule="auto"/>
        <w:rPr>
          <w:color w:val="auto"/>
          <w:sz w:val="24"/>
          <w:szCs w:val="24"/>
        </w:rPr>
      </w:pPr>
      <w:r w:rsidRPr="00FA0ABF">
        <w:rPr>
          <w:color w:val="auto"/>
          <w:sz w:val="24"/>
          <w:szCs w:val="24"/>
        </w:rPr>
        <w:t>Новые подходы к преподаванию обществознания исходят из понимания высокой степени обобщения обществоведческих знаний, поэтому приоритетным направлением деятельности учителя должна быть работа над обществоведческими понятиями.</w:t>
      </w:r>
    </w:p>
    <w:p w14:paraId="435F24E3" w14:textId="77777777" w:rsidR="00225FCB" w:rsidRPr="00FA0ABF" w:rsidRDefault="00225FCB" w:rsidP="00FA0ABF">
      <w:pPr>
        <w:pStyle w:val="a5"/>
        <w:spacing w:line="240" w:lineRule="auto"/>
        <w:rPr>
          <w:color w:val="auto"/>
          <w:sz w:val="24"/>
          <w:szCs w:val="24"/>
        </w:rPr>
      </w:pPr>
      <w:r w:rsidRPr="00FA0ABF">
        <w:rPr>
          <w:color w:val="auto"/>
          <w:sz w:val="24"/>
          <w:szCs w:val="24"/>
        </w:rPr>
        <w:t>В рамках реализации практической части рекомендуется применение различных форм обучения, внедрение в практику приемов и методов, максимально соответствующих возрастным и личностным особенностям учащихся; использование в педагогическом процессе активного обучения (тренинги, дискуссии, деловые, ролевые, ситуативные игры, включение учащихся в</w:t>
      </w:r>
      <w:r w:rsidR="002E262E" w:rsidRPr="00FA0ABF">
        <w:rPr>
          <w:color w:val="auto"/>
          <w:sz w:val="24"/>
          <w:szCs w:val="24"/>
        </w:rPr>
        <w:t> </w:t>
      </w:r>
      <w:r w:rsidRPr="00FA0ABF">
        <w:rPr>
          <w:color w:val="auto"/>
          <w:sz w:val="24"/>
          <w:szCs w:val="24"/>
        </w:rPr>
        <w:t>реализацию социальных проектов).</w:t>
      </w:r>
    </w:p>
    <w:p w14:paraId="3416E185" w14:textId="77777777" w:rsidR="00225FCB" w:rsidRPr="00FA0ABF" w:rsidRDefault="00225FCB" w:rsidP="00FA0ABF">
      <w:pPr>
        <w:pStyle w:val="a5"/>
        <w:spacing w:line="240" w:lineRule="auto"/>
        <w:rPr>
          <w:color w:val="auto"/>
          <w:sz w:val="24"/>
          <w:szCs w:val="24"/>
        </w:rPr>
      </w:pPr>
      <w:r w:rsidRPr="00FA0ABF">
        <w:rPr>
          <w:color w:val="auto"/>
          <w:sz w:val="24"/>
          <w:szCs w:val="24"/>
        </w:rPr>
        <w:t>Учителям обществознания рекомендуется проведение следующего минимального набора практических работ по обществознанию:</w:t>
      </w:r>
    </w:p>
    <w:p w14:paraId="6CD688F9" w14:textId="77777777" w:rsidR="00225FCB" w:rsidRPr="00FA0ABF" w:rsidRDefault="00225FCB" w:rsidP="00FA0ABF">
      <w:pPr>
        <w:pStyle w:val="a5"/>
        <w:spacing w:line="240" w:lineRule="auto"/>
        <w:rPr>
          <w:color w:val="auto"/>
          <w:sz w:val="24"/>
          <w:szCs w:val="24"/>
        </w:rPr>
      </w:pPr>
      <w:r w:rsidRPr="00FA0ABF">
        <w:rPr>
          <w:color w:val="auto"/>
          <w:sz w:val="24"/>
          <w:szCs w:val="24"/>
        </w:rPr>
        <w:t>1)</w:t>
      </w:r>
      <w:r w:rsidR="00D91E62" w:rsidRPr="00FA0ABF">
        <w:rPr>
          <w:color w:val="auto"/>
          <w:sz w:val="24"/>
          <w:szCs w:val="24"/>
        </w:rPr>
        <w:t> </w:t>
      </w:r>
      <w:r w:rsidRPr="00FA0ABF">
        <w:rPr>
          <w:color w:val="auto"/>
          <w:sz w:val="24"/>
          <w:szCs w:val="24"/>
        </w:rPr>
        <w:t>работа с различными педагогически неадаптированными источниками социальной информации, включая современные средства коммуникации (в том числе ресурсы интернета);</w:t>
      </w:r>
    </w:p>
    <w:p w14:paraId="7D51BA9B" w14:textId="77777777" w:rsidR="00225FCB" w:rsidRPr="00FA0ABF" w:rsidRDefault="00225FCB" w:rsidP="00FA0ABF">
      <w:pPr>
        <w:pStyle w:val="a5"/>
        <w:spacing w:line="240" w:lineRule="auto"/>
        <w:rPr>
          <w:color w:val="auto"/>
          <w:sz w:val="24"/>
          <w:szCs w:val="24"/>
        </w:rPr>
      </w:pPr>
      <w:r w:rsidRPr="00FA0ABF">
        <w:rPr>
          <w:color w:val="auto"/>
          <w:sz w:val="24"/>
          <w:szCs w:val="24"/>
        </w:rPr>
        <w:t>2)</w:t>
      </w:r>
      <w:r w:rsidR="00D91E62" w:rsidRPr="00FA0ABF">
        <w:rPr>
          <w:color w:val="auto"/>
          <w:sz w:val="24"/>
          <w:szCs w:val="24"/>
        </w:rPr>
        <w:t> </w:t>
      </w:r>
      <w:r w:rsidRPr="00FA0ABF">
        <w:rPr>
          <w:color w:val="auto"/>
          <w:sz w:val="24"/>
          <w:szCs w:val="24"/>
        </w:rPr>
        <w:t>критическое восприятие и осмысление разнородной социальной информации, отражающей различные подходы, интерпретации социальных явлений, формулирование на этой основе собственных заключений и оценочных суждений;</w:t>
      </w:r>
    </w:p>
    <w:p w14:paraId="4370B9C7" w14:textId="1E0FDD54" w:rsidR="00225FCB" w:rsidRPr="00FA0ABF" w:rsidRDefault="00225FCB" w:rsidP="00FA0ABF">
      <w:pPr>
        <w:pStyle w:val="a5"/>
        <w:spacing w:line="240" w:lineRule="auto"/>
        <w:rPr>
          <w:color w:val="auto"/>
          <w:sz w:val="24"/>
          <w:szCs w:val="24"/>
        </w:rPr>
      </w:pPr>
      <w:r w:rsidRPr="00FA0ABF">
        <w:rPr>
          <w:color w:val="auto"/>
          <w:sz w:val="24"/>
          <w:szCs w:val="24"/>
        </w:rPr>
        <w:t>3)</w:t>
      </w:r>
      <w:r w:rsidR="00D91E62" w:rsidRPr="00FA0ABF">
        <w:rPr>
          <w:color w:val="auto"/>
          <w:sz w:val="24"/>
          <w:szCs w:val="24"/>
        </w:rPr>
        <w:t> </w:t>
      </w:r>
      <w:r w:rsidRPr="00FA0ABF">
        <w:rPr>
          <w:color w:val="auto"/>
          <w:sz w:val="24"/>
          <w:szCs w:val="24"/>
        </w:rPr>
        <w:t>анализ явлений и событий, происходящих в современной социальной жизни, с</w:t>
      </w:r>
      <w:r w:rsidR="005C7BD9" w:rsidRPr="00FA0ABF">
        <w:rPr>
          <w:color w:val="auto"/>
          <w:sz w:val="24"/>
          <w:szCs w:val="24"/>
        </w:rPr>
        <w:t> </w:t>
      </w:r>
      <w:r w:rsidRPr="00FA0ABF">
        <w:rPr>
          <w:color w:val="auto"/>
          <w:sz w:val="24"/>
          <w:szCs w:val="24"/>
        </w:rPr>
        <w:t>применением методов социального познания;</w:t>
      </w:r>
    </w:p>
    <w:p w14:paraId="5693EFAB" w14:textId="77777777" w:rsidR="00225FCB" w:rsidRPr="00FA0ABF" w:rsidRDefault="00225FCB" w:rsidP="00FA0ABF">
      <w:pPr>
        <w:pStyle w:val="a5"/>
        <w:spacing w:line="240" w:lineRule="auto"/>
        <w:rPr>
          <w:color w:val="auto"/>
          <w:sz w:val="24"/>
          <w:szCs w:val="24"/>
        </w:rPr>
      </w:pPr>
      <w:r w:rsidRPr="00FA0ABF">
        <w:rPr>
          <w:color w:val="auto"/>
          <w:sz w:val="24"/>
          <w:szCs w:val="24"/>
        </w:rPr>
        <w:t>4)</w:t>
      </w:r>
      <w:r w:rsidR="00D91E62" w:rsidRPr="00FA0ABF">
        <w:rPr>
          <w:color w:val="auto"/>
          <w:sz w:val="24"/>
          <w:szCs w:val="24"/>
        </w:rPr>
        <w:t> </w:t>
      </w:r>
      <w:r w:rsidRPr="00FA0ABF">
        <w:rPr>
          <w:color w:val="auto"/>
          <w:sz w:val="24"/>
          <w:szCs w:val="24"/>
        </w:rPr>
        <w:t>решение проблемных, логических, творческих задач, отражающих актуальные проблемы социально-гуманитарного знания;</w:t>
      </w:r>
    </w:p>
    <w:p w14:paraId="045E4DF0" w14:textId="77777777" w:rsidR="00225FCB" w:rsidRPr="00FA0ABF" w:rsidRDefault="00225FCB" w:rsidP="00FA0ABF">
      <w:pPr>
        <w:pStyle w:val="a5"/>
        <w:spacing w:line="240" w:lineRule="auto"/>
        <w:rPr>
          <w:color w:val="auto"/>
          <w:sz w:val="24"/>
          <w:szCs w:val="24"/>
        </w:rPr>
      </w:pPr>
      <w:r w:rsidRPr="00FA0ABF">
        <w:rPr>
          <w:color w:val="auto"/>
          <w:sz w:val="24"/>
          <w:szCs w:val="24"/>
        </w:rPr>
        <w:t>5)</w:t>
      </w:r>
      <w:r w:rsidR="00D91E62" w:rsidRPr="00FA0ABF">
        <w:rPr>
          <w:color w:val="auto"/>
          <w:sz w:val="24"/>
          <w:szCs w:val="24"/>
        </w:rPr>
        <w:t> </w:t>
      </w:r>
      <w:r w:rsidRPr="00FA0ABF">
        <w:rPr>
          <w:color w:val="auto"/>
          <w:sz w:val="24"/>
          <w:szCs w:val="24"/>
        </w:rPr>
        <w:t>участие в обучающих играх (ролевых, ситуативных, деловых), тренингах, моделирующих ситуации из реальной жизни;</w:t>
      </w:r>
    </w:p>
    <w:p w14:paraId="30E0A95C" w14:textId="77777777" w:rsidR="00225FCB" w:rsidRPr="00FA0ABF" w:rsidRDefault="00225FCB" w:rsidP="00FA0ABF">
      <w:pPr>
        <w:pStyle w:val="a5"/>
        <w:spacing w:line="240" w:lineRule="auto"/>
        <w:rPr>
          <w:color w:val="auto"/>
          <w:sz w:val="24"/>
          <w:szCs w:val="24"/>
        </w:rPr>
      </w:pPr>
      <w:r w:rsidRPr="00FA0ABF">
        <w:rPr>
          <w:color w:val="auto"/>
          <w:sz w:val="24"/>
          <w:szCs w:val="24"/>
        </w:rPr>
        <w:t>6)</w:t>
      </w:r>
      <w:r w:rsidR="00D91E62" w:rsidRPr="00FA0ABF">
        <w:rPr>
          <w:color w:val="auto"/>
          <w:sz w:val="24"/>
          <w:szCs w:val="24"/>
        </w:rPr>
        <w:t> </w:t>
      </w:r>
      <w:r w:rsidRPr="00FA0ABF">
        <w:rPr>
          <w:color w:val="auto"/>
          <w:sz w:val="24"/>
          <w:szCs w:val="24"/>
        </w:rPr>
        <w:t>участие в дискуссиях, диспутах, дебатах по актуальным социальным проблемам, отстаивание и аргументация своей позиции, оппонирование иному мнению;</w:t>
      </w:r>
    </w:p>
    <w:p w14:paraId="35CDF89A" w14:textId="77777777" w:rsidR="00225FCB" w:rsidRPr="00FA0ABF" w:rsidRDefault="00225FCB" w:rsidP="00FA0ABF">
      <w:pPr>
        <w:pStyle w:val="a5"/>
        <w:spacing w:line="240" w:lineRule="auto"/>
        <w:rPr>
          <w:color w:val="auto"/>
          <w:sz w:val="24"/>
          <w:szCs w:val="24"/>
        </w:rPr>
      </w:pPr>
      <w:r w:rsidRPr="00FA0ABF">
        <w:rPr>
          <w:color w:val="auto"/>
          <w:sz w:val="24"/>
          <w:szCs w:val="24"/>
        </w:rPr>
        <w:t>7)</w:t>
      </w:r>
      <w:r w:rsidR="00D91E62" w:rsidRPr="00FA0ABF">
        <w:rPr>
          <w:color w:val="auto"/>
          <w:sz w:val="24"/>
          <w:szCs w:val="24"/>
        </w:rPr>
        <w:t> </w:t>
      </w:r>
      <w:r w:rsidRPr="00FA0ABF">
        <w:rPr>
          <w:color w:val="auto"/>
          <w:sz w:val="24"/>
          <w:szCs w:val="24"/>
        </w:rPr>
        <w:t>осуществление учебно-исследовательских работ по социальной проблематике, разработка индивидуальных и групповых ученических проектов;</w:t>
      </w:r>
    </w:p>
    <w:p w14:paraId="39C6FF0B" w14:textId="77777777" w:rsidR="00225FCB" w:rsidRPr="00FA0ABF" w:rsidRDefault="00225FCB" w:rsidP="00FA0ABF">
      <w:pPr>
        <w:pStyle w:val="a5"/>
        <w:spacing w:line="240" w:lineRule="auto"/>
        <w:rPr>
          <w:color w:val="auto"/>
          <w:sz w:val="24"/>
          <w:szCs w:val="24"/>
        </w:rPr>
      </w:pPr>
      <w:r w:rsidRPr="00FA0ABF">
        <w:rPr>
          <w:color w:val="auto"/>
          <w:sz w:val="24"/>
          <w:szCs w:val="24"/>
        </w:rPr>
        <w:t>8)</w:t>
      </w:r>
      <w:r w:rsidR="00D91E62" w:rsidRPr="00FA0ABF">
        <w:rPr>
          <w:color w:val="auto"/>
          <w:sz w:val="24"/>
          <w:szCs w:val="24"/>
        </w:rPr>
        <w:t> </w:t>
      </w:r>
      <w:r w:rsidRPr="00FA0ABF">
        <w:rPr>
          <w:color w:val="auto"/>
          <w:sz w:val="24"/>
          <w:szCs w:val="24"/>
        </w:rPr>
        <w:t>подготовка рефератов, освоение приемов оформления результатов исследования актуальных социальных проблем;</w:t>
      </w:r>
    </w:p>
    <w:p w14:paraId="22330D55" w14:textId="77777777" w:rsidR="00225FCB" w:rsidRPr="00FA0ABF" w:rsidRDefault="00225FCB" w:rsidP="00FA0ABF">
      <w:pPr>
        <w:pStyle w:val="a5"/>
        <w:spacing w:line="240" w:lineRule="auto"/>
        <w:rPr>
          <w:color w:val="auto"/>
          <w:sz w:val="24"/>
          <w:szCs w:val="24"/>
        </w:rPr>
      </w:pPr>
      <w:r w:rsidRPr="00FA0ABF">
        <w:rPr>
          <w:color w:val="auto"/>
          <w:sz w:val="24"/>
          <w:szCs w:val="24"/>
        </w:rPr>
        <w:t>9)</w:t>
      </w:r>
      <w:r w:rsidR="00D91E62" w:rsidRPr="00FA0ABF">
        <w:rPr>
          <w:color w:val="auto"/>
          <w:sz w:val="24"/>
          <w:szCs w:val="24"/>
        </w:rPr>
        <w:t> </w:t>
      </w:r>
      <w:r w:rsidRPr="00FA0ABF">
        <w:rPr>
          <w:color w:val="auto"/>
          <w:sz w:val="24"/>
          <w:szCs w:val="24"/>
        </w:rPr>
        <w:t>осмысление опыта взаимодействия с другими людьми, социальными институтами, участие в гражданских инициативах и различных формах самоуправления.</w:t>
      </w:r>
    </w:p>
    <w:p w14:paraId="1B934288" w14:textId="48270758" w:rsidR="00225FCB" w:rsidRPr="00FA0ABF" w:rsidRDefault="00225FCB" w:rsidP="00FA0ABF">
      <w:pPr>
        <w:pStyle w:val="a5"/>
        <w:spacing w:line="240" w:lineRule="auto"/>
        <w:rPr>
          <w:color w:val="auto"/>
          <w:sz w:val="24"/>
          <w:szCs w:val="24"/>
        </w:rPr>
      </w:pPr>
      <w:r w:rsidRPr="00FA0ABF">
        <w:rPr>
          <w:color w:val="auto"/>
          <w:sz w:val="24"/>
          <w:szCs w:val="24"/>
        </w:rPr>
        <w:t xml:space="preserve">Немаловажной составляющей реализации практической части преподавания предмета «Обществознание» служит проектная деятельность. Рекомендуется организовывать </w:t>
      </w:r>
      <w:r w:rsidRPr="00FA0ABF">
        <w:rPr>
          <w:color w:val="auto"/>
          <w:sz w:val="24"/>
          <w:szCs w:val="24"/>
        </w:rPr>
        <w:lastRenderedPageBreak/>
        <w:t>на</w:t>
      </w:r>
      <w:r w:rsidR="005C7BD9" w:rsidRPr="00FA0ABF">
        <w:rPr>
          <w:color w:val="auto"/>
          <w:sz w:val="24"/>
          <w:szCs w:val="24"/>
        </w:rPr>
        <w:t> </w:t>
      </w:r>
      <w:r w:rsidRPr="00FA0ABF">
        <w:rPr>
          <w:color w:val="auto"/>
          <w:sz w:val="24"/>
          <w:szCs w:val="24"/>
        </w:rPr>
        <w:t>уроках самостоятельную исследовательскую и проектную индивидуальную и групповую работу. Проектная деятельность является вполне самостоятельной и независимой, позволяющей активизировать творческую деятельность учащихся, повысить уровень мотивации, способствовать развитию творческих способностей и логического мышления учащихся. Рекомендуется организовывать на уроках самостоятельную и групповую работу.</w:t>
      </w:r>
    </w:p>
    <w:p w14:paraId="7B6C2E46" w14:textId="026B91B2" w:rsidR="005C6370" w:rsidRPr="00FA0ABF" w:rsidRDefault="00225FCB" w:rsidP="00FA0ABF">
      <w:pPr>
        <w:pStyle w:val="a5"/>
        <w:spacing w:line="240" w:lineRule="auto"/>
        <w:rPr>
          <w:color w:val="auto"/>
          <w:sz w:val="24"/>
          <w:szCs w:val="24"/>
        </w:rPr>
      </w:pPr>
      <w:r w:rsidRPr="00FA0ABF">
        <w:rPr>
          <w:color w:val="auto"/>
          <w:sz w:val="24"/>
          <w:szCs w:val="24"/>
        </w:rPr>
        <w:t>Основная функция домашнего задания – закрепление знаний и умений. Для домашнего задания может предлагаться только тот материал, который освоен на учебных занятиях. С целью предупреждения перегрузки обучающихся педагогу необходимо следить за дозировкой домашнего задания. Задания повышенного уровня сложности могут предлагаться для самостоятельного выполнения обучающимся только по их желанию. Объем домашнего задания должен соответствовать санитарным нормам с</w:t>
      </w:r>
      <w:r w:rsidR="005C7BD9" w:rsidRPr="00FA0ABF">
        <w:rPr>
          <w:color w:val="auto"/>
          <w:sz w:val="24"/>
          <w:szCs w:val="24"/>
        </w:rPr>
        <w:t> </w:t>
      </w:r>
      <w:r w:rsidRPr="00FA0ABF">
        <w:rPr>
          <w:color w:val="auto"/>
          <w:sz w:val="24"/>
          <w:szCs w:val="24"/>
        </w:rPr>
        <w:t>учетом его объема по другим учебным предметам/дисциплинам и возможностью выполнения домашнего задания по всем предметам/дисциплинам.</w:t>
      </w:r>
    </w:p>
    <w:p w14:paraId="00382F97" w14:textId="77777777" w:rsidR="005C6370" w:rsidRPr="00FA0ABF" w:rsidRDefault="005C6370" w:rsidP="00FA0ABF">
      <w:pPr>
        <w:pStyle w:val="a5"/>
        <w:spacing w:line="240" w:lineRule="auto"/>
        <w:rPr>
          <w:color w:val="auto"/>
          <w:sz w:val="24"/>
          <w:szCs w:val="24"/>
        </w:rPr>
      </w:pPr>
      <w:r w:rsidRPr="00FA0ABF">
        <w:rPr>
          <w:color w:val="auto"/>
          <w:sz w:val="24"/>
          <w:szCs w:val="24"/>
        </w:rPr>
        <w:t>При организации домашней учебной работы не рекомендуется задавать домашнее задание:</w:t>
      </w:r>
    </w:p>
    <w:p w14:paraId="06866696" w14:textId="77777777" w:rsidR="005C6370" w:rsidRPr="00FA0ABF" w:rsidRDefault="00D91E62" w:rsidP="00FA0ABF">
      <w:pPr>
        <w:pStyle w:val="a5"/>
        <w:spacing w:line="240" w:lineRule="auto"/>
        <w:rPr>
          <w:color w:val="auto"/>
          <w:sz w:val="24"/>
          <w:szCs w:val="24"/>
        </w:rPr>
      </w:pPr>
      <w:r w:rsidRPr="00FA0ABF">
        <w:rPr>
          <w:color w:val="auto"/>
          <w:sz w:val="24"/>
          <w:szCs w:val="24"/>
        </w:rPr>
        <w:t xml:space="preserve">– </w:t>
      </w:r>
      <w:r w:rsidR="005C6370" w:rsidRPr="00FA0ABF">
        <w:rPr>
          <w:color w:val="auto"/>
          <w:sz w:val="24"/>
          <w:szCs w:val="24"/>
        </w:rPr>
        <w:t xml:space="preserve">обучающимся </w:t>
      </w:r>
      <w:r w:rsidR="008530E4" w:rsidRPr="00FA0ABF">
        <w:rPr>
          <w:color w:val="auto"/>
          <w:sz w:val="24"/>
          <w:szCs w:val="24"/>
        </w:rPr>
        <w:t>6</w:t>
      </w:r>
      <w:r w:rsidRPr="00FA0ABF">
        <w:rPr>
          <w:color w:val="auto"/>
          <w:sz w:val="24"/>
          <w:szCs w:val="24"/>
        </w:rPr>
        <w:t>–</w:t>
      </w:r>
      <w:r w:rsidR="008530E4" w:rsidRPr="00FA0ABF">
        <w:rPr>
          <w:color w:val="auto"/>
          <w:sz w:val="24"/>
          <w:szCs w:val="24"/>
        </w:rPr>
        <w:t>7</w:t>
      </w:r>
      <w:r w:rsidRPr="00FA0ABF">
        <w:rPr>
          <w:color w:val="auto"/>
          <w:sz w:val="24"/>
          <w:szCs w:val="24"/>
        </w:rPr>
        <w:t xml:space="preserve"> классов – на выходные дни;</w:t>
      </w:r>
    </w:p>
    <w:p w14:paraId="6D1A3AD8" w14:textId="77777777" w:rsidR="005C6370" w:rsidRPr="00FA0ABF" w:rsidRDefault="00D91E62" w:rsidP="00FA0ABF">
      <w:pPr>
        <w:pStyle w:val="a5"/>
        <w:spacing w:line="240" w:lineRule="auto"/>
        <w:rPr>
          <w:color w:val="auto"/>
          <w:sz w:val="24"/>
          <w:szCs w:val="24"/>
        </w:rPr>
      </w:pPr>
      <w:r w:rsidRPr="00FA0ABF">
        <w:rPr>
          <w:color w:val="auto"/>
          <w:sz w:val="24"/>
          <w:szCs w:val="24"/>
        </w:rPr>
        <w:t xml:space="preserve">– </w:t>
      </w:r>
      <w:r w:rsidR="005C6370" w:rsidRPr="00FA0ABF">
        <w:rPr>
          <w:color w:val="auto"/>
          <w:sz w:val="24"/>
          <w:szCs w:val="24"/>
        </w:rPr>
        <w:t xml:space="preserve">обучающимся всех классов – в каникулярный </w:t>
      </w:r>
      <w:r w:rsidRPr="00FA0ABF">
        <w:rPr>
          <w:color w:val="auto"/>
          <w:sz w:val="24"/>
          <w:szCs w:val="24"/>
        </w:rPr>
        <w:t>период и праздничные дни;</w:t>
      </w:r>
    </w:p>
    <w:p w14:paraId="22505B14" w14:textId="77777777" w:rsidR="005C6370" w:rsidRPr="00FA0ABF" w:rsidRDefault="00D91E62" w:rsidP="00FA0ABF">
      <w:pPr>
        <w:pStyle w:val="a5"/>
        <w:spacing w:line="240" w:lineRule="auto"/>
        <w:rPr>
          <w:color w:val="auto"/>
          <w:sz w:val="24"/>
          <w:szCs w:val="24"/>
        </w:rPr>
      </w:pPr>
      <w:r w:rsidRPr="00FA0ABF">
        <w:rPr>
          <w:color w:val="auto"/>
          <w:sz w:val="24"/>
          <w:szCs w:val="24"/>
        </w:rPr>
        <w:t xml:space="preserve">– </w:t>
      </w:r>
      <w:r w:rsidR="005C6370" w:rsidRPr="00FA0ABF">
        <w:rPr>
          <w:color w:val="auto"/>
          <w:sz w:val="24"/>
          <w:szCs w:val="24"/>
        </w:rPr>
        <w:t>в день</w:t>
      </w:r>
      <w:r w:rsidRPr="00FA0ABF">
        <w:rPr>
          <w:color w:val="auto"/>
          <w:sz w:val="24"/>
          <w:szCs w:val="24"/>
        </w:rPr>
        <w:t xml:space="preserve"> проведения контрольной работы;</w:t>
      </w:r>
    </w:p>
    <w:p w14:paraId="7FC2E375" w14:textId="77777777" w:rsidR="005C6370" w:rsidRPr="00FA0ABF" w:rsidRDefault="00D91E62" w:rsidP="00FA0ABF">
      <w:pPr>
        <w:pStyle w:val="a5"/>
        <w:spacing w:line="240" w:lineRule="auto"/>
        <w:rPr>
          <w:color w:val="auto"/>
          <w:sz w:val="24"/>
          <w:szCs w:val="24"/>
        </w:rPr>
      </w:pPr>
      <w:r w:rsidRPr="00FA0ABF">
        <w:rPr>
          <w:color w:val="auto"/>
          <w:sz w:val="24"/>
          <w:szCs w:val="24"/>
        </w:rPr>
        <w:t>– </w:t>
      </w:r>
      <w:r w:rsidR="005C6370" w:rsidRPr="00FA0ABF">
        <w:rPr>
          <w:color w:val="auto"/>
          <w:sz w:val="24"/>
          <w:szCs w:val="24"/>
        </w:rPr>
        <w:t>письменное домашнее задание</w:t>
      </w:r>
      <w:r w:rsidR="008530E4" w:rsidRPr="00FA0ABF">
        <w:rPr>
          <w:color w:val="auto"/>
          <w:sz w:val="24"/>
          <w:szCs w:val="24"/>
        </w:rPr>
        <w:t>,</w:t>
      </w:r>
      <w:r w:rsidR="005C6370" w:rsidRPr="00FA0ABF">
        <w:rPr>
          <w:color w:val="auto"/>
          <w:sz w:val="24"/>
          <w:szCs w:val="24"/>
        </w:rPr>
        <w:t xml:space="preserve"> кроме заданий творческого характера (периодически);</w:t>
      </w:r>
    </w:p>
    <w:p w14:paraId="729CED7F" w14:textId="77777777" w:rsidR="005C6370" w:rsidRPr="00FA0ABF" w:rsidRDefault="00D91E62" w:rsidP="00FA0ABF">
      <w:pPr>
        <w:pStyle w:val="a5"/>
        <w:spacing w:line="240" w:lineRule="auto"/>
        <w:rPr>
          <w:color w:val="auto"/>
          <w:sz w:val="24"/>
          <w:szCs w:val="24"/>
        </w:rPr>
      </w:pPr>
      <w:r w:rsidRPr="00FA0ABF">
        <w:rPr>
          <w:color w:val="auto"/>
          <w:sz w:val="24"/>
          <w:szCs w:val="24"/>
        </w:rPr>
        <w:t xml:space="preserve">– </w:t>
      </w:r>
      <w:r w:rsidR="005C6370" w:rsidRPr="00FA0ABF">
        <w:rPr>
          <w:color w:val="auto"/>
          <w:sz w:val="24"/>
          <w:szCs w:val="24"/>
        </w:rPr>
        <w:t>однообразны</w:t>
      </w:r>
      <w:r w:rsidRPr="00FA0ABF">
        <w:rPr>
          <w:color w:val="auto"/>
          <w:sz w:val="24"/>
          <w:szCs w:val="24"/>
        </w:rPr>
        <w:t>е и шаблонные домашние задания;</w:t>
      </w:r>
    </w:p>
    <w:p w14:paraId="095013DB" w14:textId="77777777" w:rsidR="005C6370" w:rsidRPr="00FA0ABF" w:rsidRDefault="00D91E62" w:rsidP="00FA0ABF">
      <w:pPr>
        <w:pStyle w:val="a5"/>
        <w:spacing w:line="240" w:lineRule="auto"/>
        <w:rPr>
          <w:color w:val="auto"/>
          <w:sz w:val="24"/>
          <w:szCs w:val="24"/>
        </w:rPr>
      </w:pPr>
      <w:r w:rsidRPr="00FA0ABF">
        <w:rPr>
          <w:color w:val="auto"/>
          <w:sz w:val="24"/>
          <w:szCs w:val="24"/>
        </w:rPr>
        <w:t xml:space="preserve">– </w:t>
      </w:r>
      <w:r w:rsidR="008530E4" w:rsidRPr="00FA0ABF">
        <w:rPr>
          <w:color w:val="auto"/>
          <w:sz w:val="24"/>
          <w:szCs w:val="24"/>
        </w:rPr>
        <w:t xml:space="preserve">задания </w:t>
      </w:r>
      <w:r w:rsidRPr="00FA0ABF">
        <w:rPr>
          <w:color w:val="auto"/>
          <w:sz w:val="24"/>
          <w:szCs w:val="24"/>
        </w:rPr>
        <w:t>повышенной сложности;</w:t>
      </w:r>
    </w:p>
    <w:p w14:paraId="60166FA1" w14:textId="62E9CA3B" w:rsidR="005C6370" w:rsidRPr="00FA0ABF" w:rsidRDefault="00D91E62" w:rsidP="00FA0ABF">
      <w:pPr>
        <w:pStyle w:val="a5"/>
        <w:spacing w:line="240" w:lineRule="auto"/>
        <w:rPr>
          <w:color w:val="auto"/>
          <w:sz w:val="24"/>
          <w:szCs w:val="24"/>
        </w:rPr>
      </w:pPr>
      <w:r w:rsidRPr="00FA0ABF">
        <w:rPr>
          <w:color w:val="auto"/>
          <w:sz w:val="24"/>
          <w:szCs w:val="24"/>
        </w:rPr>
        <w:t>– </w:t>
      </w:r>
      <w:r w:rsidR="008530E4" w:rsidRPr="00FA0ABF">
        <w:rPr>
          <w:color w:val="auto"/>
          <w:sz w:val="24"/>
          <w:szCs w:val="24"/>
        </w:rPr>
        <w:t xml:space="preserve">задания, </w:t>
      </w:r>
      <w:r w:rsidR="005C6370" w:rsidRPr="00FA0ABF">
        <w:rPr>
          <w:color w:val="auto"/>
          <w:sz w:val="24"/>
          <w:szCs w:val="24"/>
        </w:rPr>
        <w:t>включающие проработку незаконченного на уроке нового материала и</w:t>
      </w:r>
      <w:r w:rsidR="005C7BD9" w:rsidRPr="00FA0ABF">
        <w:rPr>
          <w:color w:val="auto"/>
          <w:sz w:val="24"/>
          <w:szCs w:val="24"/>
        </w:rPr>
        <w:t> </w:t>
      </w:r>
      <w:r w:rsidR="005C6370" w:rsidRPr="00FA0ABF">
        <w:rPr>
          <w:color w:val="auto"/>
          <w:sz w:val="24"/>
          <w:szCs w:val="24"/>
        </w:rPr>
        <w:t>упражнений к нему.</w:t>
      </w:r>
    </w:p>
    <w:p w14:paraId="57C560BC" w14:textId="77777777" w:rsidR="005C6370" w:rsidRPr="00FA0ABF" w:rsidRDefault="005C6370" w:rsidP="00FA0ABF">
      <w:pPr>
        <w:pStyle w:val="a5"/>
        <w:spacing w:line="240" w:lineRule="auto"/>
        <w:rPr>
          <w:color w:val="auto"/>
          <w:sz w:val="24"/>
          <w:szCs w:val="24"/>
        </w:rPr>
      </w:pPr>
      <w:r w:rsidRPr="00FA0ABF">
        <w:rPr>
          <w:color w:val="auto"/>
          <w:sz w:val="24"/>
          <w:szCs w:val="24"/>
        </w:rPr>
        <w:t xml:space="preserve">На выполнение домашнего задания по </w:t>
      </w:r>
      <w:r w:rsidR="00D0174D" w:rsidRPr="00FA0ABF">
        <w:rPr>
          <w:color w:val="auto"/>
          <w:sz w:val="24"/>
          <w:szCs w:val="24"/>
        </w:rPr>
        <w:t>обществознанию</w:t>
      </w:r>
      <w:r w:rsidRPr="00FA0ABF">
        <w:rPr>
          <w:color w:val="auto"/>
          <w:sz w:val="24"/>
          <w:szCs w:val="24"/>
        </w:rPr>
        <w:t xml:space="preserve"> обучающиеся могут тратить не</w:t>
      </w:r>
      <w:r w:rsidR="00D0174D" w:rsidRPr="00FA0ABF">
        <w:rPr>
          <w:color w:val="auto"/>
          <w:sz w:val="24"/>
          <w:szCs w:val="24"/>
        </w:rPr>
        <w:t xml:space="preserve"> более</w:t>
      </w:r>
      <w:r w:rsidRPr="00FA0ABF">
        <w:rPr>
          <w:color w:val="auto"/>
          <w:sz w:val="24"/>
          <w:szCs w:val="24"/>
        </w:rPr>
        <w:t xml:space="preserve"> 30 минут в </w:t>
      </w:r>
      <w:r w:rsidR="00F954CD" w:rsidRPr="00FA0ABF">
        <w:rPr>
          <w:color w:val="auto"/>
          <w:sz w:val="24"/>
          <w:szCs w:val="24"/>
        </w:rPr>
        <w:t>6</w:t>
      </w:r>
      <w:r w:rsidR="00D91E62" w:rsidRPr="00FA0ABF">
        <w:rPr>
          <w:color w:val="auto"/>
          <w:sz w:val="24"/>
          <w:szCs w:val="24"/>
        </w:rPr>
        <w:t>–</w:t>
      </w:r>
      <w:r w:rsidRPr="00FA0ABF">
        <w:rPr>
          <w:color w:val="auto"/>
          <w:sz w:val="24"/>
          <w:szCs w:val="24"/>
        </w:rPr>
        <w:t xml:space="preserve">9 классах и </w:t>
      </w:r>
      <w:r w:rsidR="00DB6EF2" w:rsidRPr="00FA0ABF">
        <w:rPr>
          <w:color w:val="auto"/>
          <w:sz w:val="24"/>
          <w:szCs w:val="24"/>
        </w:rPr>
        <w:t xml:space="preserve">не более </w:t>
      </w:r>
      <w:r w:rsidRPr="00FA0ABF">
        <w:rPr>
          <w:color w:val="auto"/>
          <w:sz w:val="24"/>
          <w:szCs w:val="24"/>
        </w:rPr>
        <w:t>40 минут в 10</w:t>
      </w:r>
      <w:r w:rsidR="00D91E62" w:rsidRPr="00FA0ABF">
        <w:rPr>
          <w:color w:val="auto"/>
          <w:sz w:val="24"/>
          <w:szCs w:val="24"/>
        </w:rPr>
        <w:t>–</w:t>
      </w:r>
      <w:r w:rsidRPr="00FA0ABF">
        <w:rPr>
          <w:color w:val="auto"/>
          <w:sz w:val="24"/>
          <w:szCs w:val="24"/>
        </w:rPr>
        <w:t>11 классах.</w:t>
      </w:r>
    </w:p>
    <w:p w14:paraId="4A1CDFB1" w14:textId="77777777" w:rsidR="00225FCB" w:rsidRPr="00FA0ABF" w:rsidRDefault="00225FCB" w:rsidP="00FA0ABF">
      <w:pPr>
        <w:pStyle w:val="a5"/>
        <w:spacing w:line="240" w:lineRule="auto"/>
        <w:rPr>
          <w:color w:val="auto"/>
          <w:sz w:val="24"/>
          <w:szCs w:val="24"/>
        </w:rPr>
      </w:pPr>
      <w:r w:rsidRPr="00FA0ABF">
        <w:rPr>
          <w:color w:val="auto"/>
          <w:sz w:val="24"/>
          <w:szCs w:val="24"/>
        </w:rPr>
        <w:t>В зависимости от особенностей образовательной организации, интересов обучающихся и запросов их родителей, готовности учителей или возможностей привлечения специалистов учебный план организации общего образования включает элективные курсы, углубляющие, расширяющие или дополняющие знания предметной области.</w:t>
      </w:r>
    </w:p>
    <w:p w14:paraId="50BE6982" w14:textId="77777777" w:rsidR="00225FCB" w:rsidRPr="00FA0ABF" w:rsidRDefault="00225FCB" w:rsidP="00FA0ABF">
      <w:pPr>
        <w:pStyle w:val="a5"/>
        <w:spacing w:line="240" w:lineRule="auto"/>
        <w:rPr>
          <w:color w:val="auto"/>
          <w:sz w:val="24"/>
          <w:szCs w:val="24"/>
        </w:rPr>
      </w:pPr>
      <w:r w:rsidRPr="00FA0ABF">
        <w:rPr>
          <w:color w:val="auto"/>
          <w:sz w:val="24"/>
          <w:szCs w:val="24"/>
        </w:rPr>
        <w:t>Содержание внеурочной деятельности должно осуществляться посредством следующих форм: экскурсии, кружки, круглые столы, конференции, диспуты, школьные научные общества, олимпиады, конкурсы, соревнования, общественно полезные практики (социальные проекты, акции) и т.д.</w:t>
      </w:r>
    </w:p>
    <w:p w14:paraId="33E282C2" w14:textId="77777777" w:rsidR="00225FCB" w:rsidRPr="00FA0ABF" w:rsidRDefault="00225FCB" w:rsidP="00FA0ABF">
      <w:pPr>
        <w:pStyle w:val="a5"/>
        <w:spacing w:line="240" w:lineRule="auto"/>
        <w:rPr>
          <w:color w:val="auto"/>
          <w:sz w:val="24"/>
          <w:szCs w:val="24"/>
        </w:rPr>
      </w:pPr>
      <w:r w:rsidRPr="00FA0ABF">
        <w:rPr>
          <w:color w:val="auto"/>
          <w:sz w:val="24"/>
          <w:szCs w:val="24"/>
        </w:rPr>
        <w:t>Рекомендуется проводить олимпиады по обществознанию для обучающихся</w:t>
      </w:r>
      <w:r w:rsidR="002E262E" w:rsidRPr="00FA0ABF">
        <w:rPr>
          <w:color w:val="auto"/>
          <w:sz w:val="24"/>
          <w:szCs w:val="24"/>
        </w:rPr>
        <w:br/>
      </w:r>
      <w:r w:rsidRPr="00FA0ABF">
        <w:rPr>
          <w:color w:val="auto"/>
          <w:sz w:val="24"/>
          <w:szCs w:val="24"/>
        </w:rPr>
        <w:t>9–11</w:t>
      </w:r>
      <w:r w:rsidR="002E262E" w:rsidRPr="00FA0ABF">
        <w:rPr>
          <w:color w:val="auto"/>
          <w:sz w:val="24"/>
          <w:szCs w:val="24"/>
        </w:rPr>
        <w:t> </w:t>
      </w:r>
      <w:r w:rsidRPr="00FA0ABF">
        <w:rPr>
          <w:color w:val="auto"/>
          <w:sz w:val="24"/>
          <w:szCs w:val="24"/>
        </w:rPr>
        <w:t>классов на муниципальном уровне. Республиканский тур предметной олимпиады проводится для обучающихся 11 класс</w:t>
      </w:r>
      <w:r w:rsidR="002E262E" w:rsidRPr="00FA0ABF">
        <w:rPr>
          <w:color w:val="auto"/>
          <w:sz w:val="24"/>
          <w:szCs w:val="24"/>
        </w:rPr>
        <w:t>а</w:t>
      </w:r>
      <w:r w:rsidRPr="00FA0ABF">
        <w:rPr>
          <w:color w:val="auto"/>
          <w:sz w:val="24"/>
          <w:szCs w:val="24"/>
        </w:rPr>
        <w:t>.</w:t>
      </w:r>
    </w:p>
    <w:p w14:paraId="13BF20D9" w14:textId="77777777" w:rsidR="00225FCB" w:rsidRPr="00FA0ABF" w:rsidRDefault="00225FCB" w:rsidP="00FA0ABF">
      <w:pPr>
        <w:pStyle w:val="a6"/>
        <w:spacing w:line="240" w:lineRule="auto"/>
        <w:rPr>
          <w:b w:val="0"/>
          <w:color w:val="auto"/>
          <w:sz w:val="24"/>
          <w:szCs w:val="24"/>
        </w:rPr>
      </w:pPr>
    </w:p>
    <w:p w14:paraId="265BEC8A" w14:textId="77777777" w:rsidR="00225FCB" w:rsidRPr="00FA0ABF" w:rsidRDefault="00225FCB" w:rsidP="00FA0ABF">
      <w:pPr>
        <w:pStyle w:val="a6"/>
        <w:spacing w:line="240" w:lineRule="auto"/>
        <w:rPr>
          <w:color w:val="auto"/>
          <w:sz w:val="24"/>
          <w:szCs w:val="24"/>
        </w:rPr>
      </w:pPr>
      <w:r w:rsidRPr="00FA0ABF">
        <w:rPr>
          <w:color w:val="auto"/>
          <w:sz w:val="24"/>
          <w:szCs w:val="24"/>
        </w:rPr>
        <w:t>VI. Рекомендации по организации методической работы</w:t>
      </w:r>
    </w:p>
    <w:p w14:paraId="2F8E3D74" w14:textId="77777777" w:rsidR="00225FCB" w:rsidRPr="00FA0ABF" w:rsidRDefault="00225FCB" w:rsidP="00FA0ABF">
      <w:pPr>
        <w:pStyle w:val="a6"/>
        <w:spacing w:line="240" w:lineRule="auto"/>
        <w:rPr>
          <w:color w:val="auto"/>
          <w:sz w:val="24"/>
          <w:szCs w:val="24"/>
        </w:rPr>
      </w:pPr>
      <w:r w:rsidRPr="00FA0ABF">
        <w:rPr>
          <w:color w:val="auto"/>
          <w:sz w:val="24"/>
          <w:szCs w:val="24"/>
        </w:rPr>
        <w:t>и повышению профессиональной компетентности педагогов</w:t>
      </w:r>
    </w:p>
    <w:p w14:paraId="7ED86460" w14:textId="7B163154" w:rsidR="00225FCB" w:rsidRPr="00FA0ABF" w:rsidRDefault="00225FCB" w:rsidP="00FA0ABF">
      <w:pPr>
        <w:pStyle w:val="a5"/>
        <w:spacing w:line="240" w:lineRule="auto"/>
        <w:rPr>
          <w:color w:val="auto"/>
          <w:sz w:val="24"/>
          <w:szCs w:val="24"/>
        </w:rPr>
      </w:pPr>
      <w:r w:rsidRPr="00FA0ABF">
        <w:rPr>
          <w:color w:val="auto"/>
          <w:sz w:val="24"/>
          <w:szCs w:val="24"/>
        </w:rPr>
        <w:t>С целью организационно-методического обеспечения введения Государственн</w:t>
      </w:r>
      <w:r w:rsidR="002E262E" w:rsidRPr="00FA0ABF">
        <w:rPr>
          <w:color w:val="auto"/>
          <w:sz w:val="24"/>
          <w:szCs w:val="24"/>
        </w:rPr>
        <w:t>ых</w:t>
      </w:r>
      <w:r w:rsidRPr="00FA0ABF">
        <w:rPr>
          <w:color w:val="auto"/>
          <w:sz w:val="24"/>
          <w:szCs w:val="24"/>
        </w:rPr>
        <w:t xml:space="preserve"> образовательн</w:t>
      </w:r>
      <w:r w:rsidR="002E262E" w:rsidRPr="00FA0ABF">
        <w:rPr>
          <w:color w:val="auto"/>
          <w:sz w:val="24"/>
          <w:szCs w:val="24"/>
        </w:rPr>
        <w:t>ых</w:t>
      </w:r>
      <w:r w:rsidRPr="00FA0ABF">
        <w:rPr>
          <w:color w:val="auto"/>
          <w:sz w:val="24"/>
          <w:szCs w:val="24"/>
        </w:rPr>
        <w:t xml:space="preserve"> стандарт</w:t>
      </w:r>
      <w:r w:rsidR="002E262E" w:rsidRPr="00FA0ABF">
        <w:rPr>
          <w:color w:val="auto"/>
          <w:sz w:val="24"/>
          <w:szCs w:val="24"/>
        </w:rPr>
        <w:t>ов</w:t>
      </w:r>
      <w:r w:rsidRPr="00FA0ABF">
        <w:rPr>
          <w:color w:val="auto"/>
          <w:sz w:val="24"/>
          <w:szCs w:val="24"/>
        </w:rPr>
        <w:t xml:space="preserve"> </w:t>
      </w:r>
      <w:r w:rsidR="002E262E" w:rsidRPr="00FA0ABF">
        <w:rPr>
          <w:color w:val="auto"/>
          <w:sz w:val="24"/>
          <w:szCs w:val="24"/>
        </w:rPr>
        <w:t xml:space="preserve">общего образования </w:t>
      </w:r>
      <w:r w:rsidRPr="00FA0ABF">
        <w:rPr>
          <w:color w:val="auto"/>
          <w:sz w:val="24"/>
          <w:szCs w:val="24"/>
        </w:rPr>
        <w:t>рекомендуется продолжить работу по</w:t>
      </w:r>
      <w:r w:rsidR="005C7BD9" w:rsidRPr="00FA0ABF">
        <w:rPr>
          <w:color w:val="auto"/>
          <w:sz w:val="24"/>
          <w:szCs w:val="24"/>
        </w:rPr>
        <w:t> </w:t>
      </w:r>
      <w:r w:rsidRPr="00FA0ABF">
        <w:rPr>
          <w:color w:val="auto"/>
          <w:sz w:val="24"/>
          <w:szCs w:val="24"/>
        </w:rPr>
        <w:t>рассмотрению на уровне институциональных и муниципальных предметных методических объединений следующих примерных тем и вопросов:</w:t>
      </w:r>
    </w:p>
    <w:p w14:paraId="4E8FC3E4" w14:textId="77777777" w:rsidR="00225FCB" w:rsidRPr="00FA0ABF" w:rsidRDefault="00225FCB" w:rsidP="00FA0ABF">
      <w:pPr>
        <w:pStyle w:val="a5"/>
        <w:spacing w:line="240" w:lineRule="auto"/>
        <w:rPr>
          <w:color w:val="auto"/>
          <w:sz w:val="24"/>
          <w:szCs w:val="24"/>
        </w:rPr>
      </w:pPr>
      <w:r w:rsidRPr="00FA0ABF">
        <w:rPr>
          <w:color w:val="auto"/>
          <w:sz w:val="24"/>
          <w:szCs w:val="24"/>
        </w:rPr>
        <w:t>1.</w:t>
      </w:r>
      <w:r w:rsidR="00D91E62" w:rsidRPr="00FA0ABF">
        <w:rPr>
          <w:color w:val="auto"/>
          <w:sz w:val="24"/>
          <w:szCs w:val="24"/>
        </w:rPr>
        <w:t> </w:t>
      </w:r>
      <w:r w:rsidRPr="00FA0ABF">
        <w:rPr>
          <w:color w:val="auto"/>
          <w:sz w:val="24"/>
          <w:szCs w:val="24"/>
        </w:rPr>
        <w:t>Педагогическое сопровождение профессионального самоопределения учащихся.</w:t>
      </w:r>
    </w:p>
    <w:p w14:paraId="7C5AD5F8" w14:textId="77777777" w:rsidR="00225FCB" w:rsidRPr="00FA0ABF" w:rsidRDefault="00225FCB" w:rsidP="00FA0ABF">
      <w:pPr>
        <w:pStyle w:val="a5"/>
        <w:spacing w:line="240" w:lineRule="auto"/>
        <w:rPr>
          <w:color w:val="auto"/>
          <w:sz w:val="24"/>
          <w:szCs w:val="24"/>
        </w:rPr>
      </w:pPr>
      <w:r w:rsidRPr="00FA0ABF">
        <w:rPr>
          <w:color w:val="auto"/>
          <w:sz w:val="24"/>
          <w:szCs w:val="24"/>
        </w:rPr>
        <w:t>2. Осознанно выбранный профиль – залог выбора оптимальной профессии.</w:t>
      </w:r>
    </w:p>
    <w:p w14:paraId="43CF8A9F" w14:textId="77777777" w:rsidR="00225FCB" w:rsidRPr="00FA0ABF" w:rsidRDefault="00225FCB" w:rsidP="00FA0ABF">
      <w:pPr>
        <w:pStyle w:val="a5"/>
        <w:spacing w:line="240" w:lineRule="auto"/>
        <w:rPr>
          <w:color w:val="auto"/>
          <w:sz w:val="24"/>
          <w:szCs w:val="24"/>
        </w:rPr>
      </w:pPr>
      <w:r w:rsidRPr="00FA0ABF">
        <w:rPr>
          <w:color w:val="auto"/>
          <w:sz w:val="24"/>
          <w:szCs w:val="24"/>
        </w:rPr>
        <w:t>3. Инновационные подходы к профильному обучению на III ступени.</w:t>
      </w:r>
    </w:p>
    <w:p w14:paraId="0C05D599" w14:textId="77777777" w:rsidR="00225FCB" w:rsidRPr="00FA0ABF" w:rsidRDefault="00225FCB" w:rsidP="00FA0ABF">
      <w:pPr>
        <w:pStyle w:val="a5"/>
        <w:spacing w:line="240" w:lineRule="auto"/>
        <w:rPr>
          <w:color w:val="auto"/>
          <w:sz w:val="24"/>
          <w:szCs w:val="24"/>
        </w:rPr>
      </w:pPr>
      <w:r w:rsidRPr="00FA0ABF">
        <w:rPr>
          <w:color w:val="auto"/>
          <w:sz w:val="24"/>
          <w:szCs w:val="24"/>
        </w:rPr>
        <w:t>4.</w:t>
      </w:r>
      <w:r w:rsidR="00D91E62" w:rsidRPr="00FA0ABF">
        <w:rPr>
          <w:color w:val="auto"/>
          <w:sz w:val="24"/>
          <w:szCs w:val="24"/>
        </w:rPr>
        <w:t> </w:t>
      </w:r>
      <w:r w:rsidRPr="00FA0ABF">
        <w:rPr>
          <w:color w:val="auto"/>
          <w:sz w:val="24"/>
          <w:szCs w:val="24"/>
        </w:rPr>
        <w:t>Модели формирования современной образовательной среды профильного образования.</w:t>
      </w:r>
    </w:p>
    <w:p w14:paraId="56E00E45" w14:textId="77777777" w:rsidR="00225FCB" w:rsidRPr="00FA0ABF" w:rsidRDefault="00225FCB" w:rsidP="00FA0ABF">
      <w:pPr>
        <w:pStyle w:val="a5"/>
        <w:spacing w:line="240" w:lineRule="auto"/>
        <w:rPr>
          <w:color w:val="auto"/>
          <w:sz w:val="24"/>
          <w:szCs w:val="24"/>
        </w:rPr>
      </w:pPr>
      <w:r w:rsidRPr="00FA0ABF">
        <w:rPr>
          <w:color w:val="auto"/>
          <w:sz w:val="24"/>
          <w:szCs w:val="24"/>
        </w:rPr>
        <w:t>5. Профильное обучение: перспективы развития.</w:t>
      </w:r>
    </w:p>
    <w:p w14:paraId="6C90560A" w14:textId="3B877776" w:rsidR="00225FCB" w:rsidRPr="00FA0ABF" w:rsidRDefault="00225FCB" w:rsidP="00FA0ABF">
      <w:pPr>
        <w:pStyle w:val="a5"/>
        <w:spacing w:line="240" w:lineRule="auto"/>
        <w:rPr>
          <w:color w:val="auto"/>
          <w:sz w:val="24"/>
          <w:szCs w:val="24"/>
        </w:rPr>
      </w:pPr>
      <w:r w:rsidRPr="00FA0ABF">
        <w:rPr>
          <w:color w:val="auto"/>
          <w:sz w:val="24"/>
          <w:szCs w:val="24"/>
        </w:rPr>
        <w:lastRenderedPageBreak/>
        <w:t>В целях совершенствования профессиональных компетенций педагогов в</w:t>
      </w:r>
      <w:r w:rsidR="00D91E62" w:rsidRPr="00FA0ABF">
        <w:rPr>
          <w:color w:val="auto"/>
          <w:sz w:val="24"/>
          <w:szCs w:val="24"/>
        </w:rPr>
        <w:t> </w:t>
      </w:r>
      <w:r w:rsidRPr="00FA0ABF">
        <w:rPr>
          <w:color w:val="auto"/>
          <w:sz w:val="24"/>
          <w:szCs w:val="24"/>
        </w:rPr>
        <w:t>202</w:t>
      </w:r>
      <w:r w:rsidR="00781671" w:rsidRPr="00FA0ABF">
        <w:rPr>
          <w:color w:val="auto"/>
          <w:sz w:val="24"/>
          <w:szCs w:val="24"/>
        </w:rPr>
        <w:t>5</w:t>
      </w:r>
      <w:r w:rsidRPr="00FA0ABF">
        <w:rPr>
          <w:color w:val="auto"/>
          <w:sz w:val="24"/>
          <w:szCs w:val="24"/>
        </w:rPr>
        <w:t>/2</w:t>
      </w:r>
      <w:r w:rsidR="00781671" w:rsidRPr="00FA0ABF">
        <w:rPr>
          <w:color w:val="auto"/>
          <w:sz w:val="24"/>
          <w:szCs w:val="24"/>
        </w:rPr>
        <w:t>6</w:t>
      </w:r>
      <w:r w:rsidR="005C7BD9" w:rsidRPr="00FA0ABF">
        <w:rPr>
          <w:color w:val="auto"/>
          <w:sz w:val="24"/>
          <w:szCs w:val="24"/>
        </w:rPr>
        <w:t> </w:t>
      </w:r>
      <w:r w:rsidRPr="00FA0ABF">
        <w:rPr>
          <w:color w:val="auto"/>
          <w:sz w:val="24"/>
          <w:szCs w:val="24"/>
        </w:rPr>
        <w:t xml:space="preserve">учебном году ГОУ ДПО «Институт развития образования и повышения квалификации» проводит обучение по дополнительным профессиональным образовательным программам повышения квалификации по традиционной и накопительной системе, а также обучающие учебно-методические семинары и </w:t>
      </w:r>
      <w:proofErr w:type="spellStart"/>
      <w:r w:rsidRPr="00FA0ABF">
        <w:rPr>
          <w:color w:val="auto"/>
          <w:sz w:val="24"/>
          <w:szCs w:val="24"/>
        </w:rPr>
        <w:t>вебинары</w:t>
      </w:r>
      <w:proofErr w:type="spellEnd"/>
      <w:r w:rsidRPr="00FA0ABF">
        <w:rPr>
          <w:color w:val="auto"/>
          <w:sz w:val="24"/>
          <w:szCs w:val="24"/>
        </w:rPr>
        <w:t>.</w:t>
      </w:r>
    </w:p>
    <w:p w14:paraId="7841A9D3" w14:textId="77777777" w:rsidR="00225FCB" w:rsidRPr="00FA0ABF" w:rsidRDefault="00225FCB" w:rsidP="00FA0ABF">
      <w:pPr>
        <w:pStyle w:val="a5"/>
        <w:spacing w:line="240" w:lineRule="auto"/>
        <w:rPr>
          <w:color w:val="auto"/>
          <w:sz w:val="24"/>
          <w:szCs w:val="24"/>
        </w:rPr>
      </w:pPr>
    </w:p>
    <w:p w14:paraId="0A1D0EF3" w14:textId="77777777" w:rsidR="00225FCB" w:rsidRPr="00FA0ABF" w:rsidRDefault="00225FCB" w:rsidP="00FA0ABF">
      <w:pPr>
        <w:pStyle w:val="a6"/>
        <w:spacing w:line="240" w:lineRule="auto"/>
        <w:rPr>
          <w:color w:val="auto"/>
          <w:sz w:val="24"/>
          <w:szCs w:val="24"/>
        </w:rPr>
      </w:pPr>
      <w:r w:rsidRPr="00FA0ABF">
        <w:rPr>
          <w:color w:val="auto"/>
          <w:sz w:val="24"/>
          <w:szCs w:val="24"/>
        </w:rPr>
        <w:t>VII. Список электронных ресурсов</w:t>
      </w:r>
    </w:p>
    <w:p w14:paraId="17D3272B" w14:textId="77777777" w:rsidR="00225FCB" w:rsidRPr="00FA0ABF" w:rsidRDefault="00225FCB" w:rsidP="00FA0ABF">
      <w:pPr>
        <w:pStyle w:val="a5"/>
        <w:spacing w:line="240" w:lineRule="auto"/>
        <w:rPr>
          <w:color w:val="auto"/>
          <w:sz w:val="24"/>
          <w:szCs w:val="24"/>
        </w:rPr>
      </w:pPr>
      <w:r w:rsidRPr="00FA0ABF">
        <w:rPr>
          <w:color w:val="auto"/>
          <w:sz w:val="24"/>
          <w:szCs w:val="24"/>
          <w:u w:color="0000FF"/>
        </w:rPr>
        <w:t>1.</w:t>
      </w:r>
      <w:r w:rsidR="00D91E62" w:rsidRPr="00FA0ABF">
        <w:rPr>
          <w:color w:val="auto"/>
          <w:sz w:val="24"/>
          <w:szCs w:val="24"/>
          <w:u w:color="0000FF"/>
        </w:rPr>
        <w:t> </w:t>
      </w:r>
      <w:r w:rsidRPr="00FA0ABF">
        <w:rPr>
          <w:color w:val="auto"/>
          <w:sz w:val="24"/>
          <w:szCs w:val="24"/>
          <w:u w:color="0000FF"/>
        </w:rPr>
        <w:t>http://president.gospmr.org/</w:t>
      </w:r>
      <w:r w:rsidRPr="00FA0ABF">
        <w:rPr>
          <w:color w:val="auto"/>
          <w:sz w:val="24"/>
          <w:szCs w:val="24"/>
        </w:rPr>
        <w:t xml:space="preserve"> – сайт Президента Приднестровской Молдавской Республики.</w:t>
      </w:r>
    </w:p>
    <w:p w14:paraId="1A925A84" w14:textId="77777777" w:rsidR="00225FCB" w:rsidRPr="00FA0ABF" w:rsidRDefault="00225FCB" w:rsidP="00FA0ABF">
      <w:pPr>
        <w:pStyle w:val="a5"/>
        <w:spacing w:line="240" w:lineRule="auto"/>
        <w:rPr>
          <w:color w:val="auto"/>
          <w:sz w:val="24"/>
          <w:szCs w:val="24"/>
        </w:rPr>
      </w:pPr>
      <w:r w:rsidRPr="00FA0ABF">
        <w:rPr>
          <w:color w:val="auto"/>
          <w:sz w:val="24"/>
          <w:szCs w:val="24"/>
          <w:u w:color="0000FF"/>
        </w:rPr>
        <w:t>2.</w:t>
      </w:r>
      <w:r w:rsidR="00D91E62" w:rsidRPr="00FA0ABF">
        <w:rPr>
          <w:color w:val="auto"/>
          <w:sz w:val="24"/>
          <w:szCs w:val="24"/>
          <w:u w:color="0000FF"/>
        </w:rPr>
        <w:t> </w:t>
      </w:r>
      <w:r w:rsidRPr="00FA0ABF">
        <w:rPr>
          <w:color w:val="auto"/>
          <w:sz w:val="24"/>
          <w:szCs w:val="24"/>
          <w:u w:color="0000FF"/>
        </w:rPr>
        <w:t>http://www.vspmr.org/</w:t>
      </w:r>
      <w:r w:rsidRPr="00FA0ABF">
        <w:rPr>
          <w:color w:val="auto"/>
          <w:sz w:val="24"/>
          <w:szCs w:val="24"/>
        </w:rPr>
        <w:t xml:space="preserve"> – сайт Верховного Совета Приднестровской Молдавской Республики.</w:t>
      </w:r>
    </w:p>
    <w:p w14:paraId="7BA72EC6" w14:textId="77777777" w:rsidR="00225FCB" w:rsidRPr="00FA0ABF" w:rsidRDefault="00225FCB" w:rsidP="00FA0ABF">
      <w:pPr>
        <w:pStyle w:val="a5"/>
        <w:spacing w:line="240" w:lineRule="auto"/>
        <w:rPr>
          <w:color w:val="auto"/>
          <w:sz w:val="24"/>
          <w:szCs w:val="24"/>
        </w:rPr>
      </w:pPr>
      <w:r w:rsidRPr="00FA0ABF">
        <w:rPr>
          <w:color w:val="auto"/>
          <w:sz w:val="24"/>
          <w:szCs w:val="24"/>
          <w:u w:color="0000FF"/>
        </w:rPr>
        <w:t>3.</w:t>
      </w:r>
      <w:r w:rsidR="00D91E62" w:rsidRPr="00FA0ABF">
        <w:rPr>
          <w:color w:val="auto"/>
          <w:sz w:val="24"/>
          <w:szCs w:val="24"/>
          <w:u w:color="0000FF"/>
        </w:rPr>
        <w:t> </w:t>
      </w:r>
      <w:r w:rsidRPr="00FA0ABF">
        <w:rPr>
          <w:color w:val="auto"/>
          <w:sz w:val="24"/>
          <w:szCs w:val="24"/>
          <w:u w:color="0000FF"/>
        </w:rPr>
        <w:t>http://gov-pmr.org/</w:t>
      </w:r>
      <w:r w:rsidRPr="00FA0ABF">
        <w:rPr>
          <w:color w:val="auto"/>
          <w:sz w:val="24"/>
          <w:szCs w:val="24"/>
        </w:rPr>
        <w:t xml:space="preserve"> – сайт Правительства Приднестровской Молдавской Республики.</w:t>
      </w:r>
    </w:p>
    <w:p w14:paraId="57BA644E" w14:textId="77777777" w:rsidR="00225FCB" w:rsidRPr="00FA0ABF" w:rsidRDefault="00225FCB" w:rsidP="00FA0ABF">
      <w:pPr>
        <w:pStyle w:val="a5"/>
        <w:spacing w:line="240" w:lineRule="auto"/>
        <w:rPr>
          <w:color w:val="auto"/>
          <w:sz w:val="24"/>
          <w:szCs w:val="24"/>
        </w:rPr>
      </w:pPr>
      <w:r w:rsidRPr="00FA0ABF">
        <w:rPr>
          <w:color w:val="auto"/>
          <w:sz w:val="24"/>
          <w:szCs w:val="24"/>
          <w:u w:color="0000FF"/>
        </w:rPr>
        <w:t>4.</w:t>
      </w:r>
      <w:r w:rsidR="00D91E62" w:rsidRPr="00FA0ABF">
        <w:rPr>
          <w:color w:val="auto"/>
          <w:sz w:val="24"/>
          <w:szCs w:val="24"/>
          <w:u w:color="0000FF"/>
        </w:rPr>
        <w:t> </w:t>
      </w:r>
      <w:r w:rsidRPr="00FA0ABF">
        <w:rPr>
          <w:color w:val="auto"/>
          <w:sz w:val="24"/>
          <w:szCs w:val="24"/>
          <w:u w:color="0000FF"/>
        </w:rPr>
        <w:t>http://www.kspmr.idknet.com/</w:t>
      </w:r>
      <w:r w:rsidRPr="00FA0ABF">
        <w:rPr>
          <w:color w:val="auto"/>
          <w:sz w:val="24"/>
          <w:szCs w:val="24"/>
        </w:rPr>
        <w:t xml:space="preserve"> – сайт Конституционного суда Приднестровской Молдавской Республики.</w:t>
      </w:r>
    </w:p>
    <w:p w14:paraId="24A6E046" w14:textId="77777777" w:rsidR="00225FCB" w:rsidRPr="00FA0ABF" w:rsidRDefault="00225FCB" w:rsidP="00FA0ABF">
      <w:pPr>
        <w:pStyle w:val="a5"/>
        <w:spacing w:line="240" w:lineRule="auto"/>
        <w:rPr>
          <w:color w:val="auto"/>
          <w:sz w:val="24"/>
          <w:szCs w:val="24"/>
        </w:rPr>
      </w:pPr>
      <w:r w:rsidRPr="00FA0ABF">
        <w:rPr>
          <w:color w:val="auto"/>
          <w:sz w:val="24"/>
          <w:szCs w:val="24"/>
          <w:u w:color="0000FF"/>
        </w:rPr>
        <w:t>5.</w:t>
      </w:r>
      <w:r w:rsidR="00D91E62" w:rsidRPr="00FA0ABF">
        <w:rPr>
          <w:color w:val="auto"/>
          <w:sz w:val="24"/>
          <w:szCs w:val="24"/>
          <w:u w:color="0000FF"/>
        </w:rPr>
        <w:t> </w:t>
      </w:r>
      <w:r w:rsidRPr="00FA0ABF">
        <w:rPr>
          <w:color w:val="auto"/>
          <w:sz w:val="24"/>
          <w:szCs w:val="24"/>
          <w:u w:color="0000FF"/>
        </w:rPr>
        <w:t>http://www.supcourtpmr.org/</w:t>
      </w:r>
      <w:r w:rsidRPr="00FA0ABF">
        <w:rPr>
          <w:color w:val="auto"/>
          <w:sz w:val="24"/>
          <w:szCs w:val="24"/>
        </w:rPr>
        <w:t xml:space="preserve"> – сайт Верховного суда Приднестровской Молдавской Республики.</w:t>
      </w:r>
    </w:p>
    <w:p w14:paraId="30F6B266" w14:textId="77777777" w:rsidR="00225FCB" w:rsidRPr="00FA0ABF" w:rsidRDefault="00225FCB" w:rsidP="00FA0ABF">
      <w:pPr>
        <w:pStyle w:val="a5"/>
        <w:spacing w:line="240" w:lineRule="auto"/>
        <w:rPr>
          <w:color w:val="auto"/>
          <w:sz w:val="24"/>
          <w:szCs w:val="24"/>
        </w:rPr>
      </w:pPr>
      <w:r w:rsidRPr="00FA0ABF">
        <w:rPr>
          <w:color w:val="auto"/>
          <w:sz w:val="24"/>
          <w:szCs w:val="24"/>
          <w:u w:color="0000FF"/>
        </w:rPr>
        <w:t>6.</w:t>
      </w:r>
      <w:r w:rsidR="00D91E62" w:rsidRPr="00FA0ABF">
        <w:rPr>
          <w:color w:val="auto"/>
          <w:sz w:val="24"/>
          <w:szCs w:val="24"/>
          <w:u w:color="0000FF"/>
        </w:rPr>
        <w:t> </w:t>
      </w:r>
      <w:r w:rsidRPr="00FA0ABF">
        <w:rPr>
          <w:color w:val="auto"/>
          <w:sz w:val="24"/>
          <w:szCs w:val="24"/>
          <w:u w:color="0000FF"/>
        </w:rPr>
        <w:t>http://justice.idknet.com/web.nsf –</w:t>
      </w:r>
      <w:r w:rsidRPr="00FA0ABF">
        <w:rPr>
          <w:color w:val="auto"/>
          <w:sz w:val="24"/>
          <w:szCs w:val="24"/>
        </w:rPr>
        <w:t xml:space="preserve"> сайт Министерства юстиции Приднестровской Молдавской Республики.</w:t>
      </w:r>
    </w:p>
    <w:p w14:paraId="0326CC26" w14:textId="77777777" w:rsidR="00225FCB" w:rsidRPr="00FA0ABF" w:rsidRDefault="00225FCB" w:rsidP="00FA0ABF">
      <w:pPr>
        <w:pStyle w:val="a5"/>
        <w:spacing w:line="240" w:lineRule="auto"/>
        <w:rPr>
          <w:color w:val="auto"/>
          <w:sz w:val="24"/>
          <w:szCs w:val="24"/>
        </w:rPr>
      </w:pPr>
      <w:r w:rsidRPr="00FA0ABF">
        <w:rPr>
          <w:color w:val="auto"/>
          <w:sz w:val="24"/>
          <w:szCs w:val="24"/>
          <w:u w:color="0000FF"/>
        </w:rPr>
        <w:t>7.</w:t>
      </w:r>
      <w:r w:rsidR="00D91E62" w:rsidRPr="00FA0ABF">
        <w:rPr>
          <w:color w:val="auto"/>
          <w:sz w:val="24"/>
          <w:szCs w:val="24"/>
          <w:u w:color="0000FF"/>
        </w:rPr>
        <w:t> </w:t>
      </w:r>
      <w:r w:rsidRPr="00FA0ABF">
        <w:rPr>
          <w:color w:val="auto"/>
          <w:sz w:val="24"/>
          <w:szCs w:val="24"/>
          <w:u w:color="0000FF"/>
        </w:rPr>
        <w:t>http://cikpmr.com/</w:t>
      </w:r>
      <w:r w:rsidRPr="00FA0ABF">
        <w:rPr>
          <w:color w:val="auto"/>
          <w:sz w:val="24"/>
          <w:szCs w:val="24"/>
        </w:rPr>
        <w:t xml:space="preserve"> – сайт Центральной избирательной комиссии Приднестровской Молдавской Республики.</w:t>
      </w:r>
    </w:p>
    <w:p w14:paraId="02728029" w14:textId="77777777" w:rsidR="00225FCB" w:rsidRPr="00FA0ABF" w:rsidRDefault="00225FCB" w:rsidP="00FA0ABF">
      <w:pPr>
        <w:pStyle w:val="a5"/>
        <w:spacing w:line="240" w:lineRule="auto"/>
        <w:rPr>
          <w:color w:val="auto"/>
          <w:sz w:val="24"/>
          <w:szCs w:val="24"/>
        </w:rPr>
      </w:pPr>
      <w:r w:rsidRPr="00FA0ABF">
        <w:rPr>
          <w:color w:val="auto"/>
          <w:sz w:val="24"/>
          <w:szCs w:val="24"/>
          <w:u w:color="0000FF"/>
        </w:rPr>
        <w:t>8.</w:t>
      </w:r>
      <w:r w:rsidR="00D91E62" w:rsidRPr="00FA0ABF">
        <w:rPr>
          <w:color w:val="auto"/>
          <w:sz w:val="24"/>
          <w:szCs w:val="24"/>
          <w:u w:color="0000FF"/>
        </w:rPr>
        <w:t> </w:t>
      </w:r>
      <w:r w:rsidRPr="00FA0ABF">
        <w:rPr>
          <w:color w:val="auto"/>
          <w:sz w:val="24"/>
          <w:szCs w:val="24"/>
          <w:u w:color="0000FF"/>
        </w:rPr>
        <w:t>https://www.minpros.info/</w:t>
      </w:r>
      <w:r w:rsidRPr="00FA0ABF">
        <w:rPr>
          <w:color w:val="auto"/>
          <w:sz w:val="24"/>
          <w:szCs w:val="24"/>
        </w:rPr>
        <w:t xml:space="preserve"> – сайт Министерства просвещения Приднестровской Молдавской Республики.</w:t>
      </w:r>
    </w:p>
    <w:p w14:paraId="7DAB5AC4" w14:textId="77777777" w:rsidR="00225FCB" w:rsidRPr="00FA0ABF" w:rsidRDefault="00225FCB" w:rsidP="00FA0ABF">
      <w:pPr>
        <w:pStyle w:val="a5"/>
        <w:spacing w:line="240" w:lineRule="auto"/>
        <w:rPr>
          <w:color w:val="auto"/>
          <w:sz w:val="24"/>
          <w:szCs w:val="24"/>
        </w:rPr>
      </w:pPr>
      <w:r w:rsidRPr="00FA0ABF">
        <w:rPr>
          <w:color w:val="auto"/>
          <w:sz w:val="24"/>
          <w:szCs w:val="24"/>
          <w:u w:color="0000FF"/>
        </w:rPr>
        <w:t xml:space="preserve">9. </w:t>
      </w:r>
      <w:r w:rsidR="00D0174D" w:rsidRPr="00FA0ABF">
        <w:rPr>
          <w:color w:val="auto"/>
          <w:sz w:val="24"/>
          <w:szCs w:val="24"/>
          <w:u w:color="0000FF"/>
        </w:rPr>
        <w:t>https://schoolpmr.info/</w:t>
      </w:r>
      <w:r w:rsidRPr="00FA0ABF">
        <w:rPr>
          <w:color w:val="auto"/>
          <w:sz w:val="24"/>
          <w:szCs w:val="24"/>
        </w:rPr>
        <w:t>– сайт «Школа Приднестровья».</w:t>
      </w:r>
    </w:p>
    <w:p w14:paraId="31C6190B" w14:textId="77777777" w:rsidR="00225FCB" w:rsidRPr="00FA0ABF" w:rsidRDefault="00225FCB" w:rsidP="00FA0ABF">
      <w:pPr>
        <w:pStyle w:val="a5"/>
        <w:spacing w:line="240" w:lineRule="auto"/>
        <w:ind w:firstLine="312"/>
        <w:rPr>
          <w:color w:val="auto"/>
          <w:sz w:val="24"/>
          <w:szCs w:val="24"/>
        </w:rPr>
      </w:pPr>
      <w:r w:rsidRPr="00FA0ABF">
        <w:rPr>
          <w:color w:val="auto"/>
          <w:sz w:val="24"/>
          <w:szCs w:val="24"/>
        </w:rPr>
        <w:t>10. http://ceko-pmr.org/ – сайт Центра экспертизы качества образования.</w:t>
      </w:r>
    </w:p>
    <w:p w14:paraId="17BB9955" w14:textId="77777777" w:rsidR="00225FCB" w:rsidRPr="00FA0ABF" w:rsidRDefault="00225FCB" w:rsidP="00FA0ABF">
      <w:pPr>
        <w:pStyle w:val="a5"/>
        <w:spacing w:line="240" w:lineRule="auto"/>
        <w:ind w:firstLine="312"/>
        <w:rPr>
          <w:color w:val="auto"/>
          <w:sz w:val="24"/>
          <w:szCs w:val="24"/>
        </w:rPr>
      </w:pPr>
      <w:r w:rsidRPr="00FA0ABF">
        <w:rPr>
          <w:color w:val="auto"/>
          <w:sz w:val="24"/>
          <w:szCs w:val="24"/>
          <w:u w:color="0000FF"/>
        </w:rPr>
        <w:t>11. https://edu.gospmr.org/</w:t>
      </w:r>
      <w:r w:rsidRPr="00FA0ABF">
        <w:rPr>
          <w:color w:val="auto"/>
          <w:sz w:val="24"/>
          <w:szCs w:val="24"/>
        </w:rPr>
        <w:t xml:space="preserve"> – сайт «Электронная школа Приднестровья».</w:t>
      </w:r>
    </w:p>
    <w:p w14:paraId="12F61FA8" w14:textId="77777777" w:rsidR="00225FCB" w:rsidRPr="00FA0ABF" w:rsidRDefault="00225FCB" w:rsidP="00FA0ABF">
      <w:pPr>
        <w:pStyle w:val="a5"/>
        <w:spacing w:line="240" w:lineRule="auto"/>
        <w:rPr>
          <w:color w:val="auto"/>
          <w:sz w:val="24"/>
          <w:szCs w:val="24"/>
        </w:rPr>
      </w:pPr>
    </w:p>
    <w:p w14:paraId="07293857" w14:textId="77777777" w:rsidR="00225FCB" w:rsidRPr="00FA0ABF" w:rsidRDefault="00225FCB" w:rsidP="00FA0ABF">
      <w:pPr>
        <w:pStyle w:val="a5"/>
        <w:spacing w:line="240" w:lineRule="auto"/>
        <w:jc w:val="right"/>
        <w:rPr>
          <w:color w:val="auto"/>
          <w:sz w:val="24"/>
          <w:szCs w:val="24"/>
        </w:rPr>
      </w:pPr>
      <w:r w:rsidRPr="00FA0ABF">
        <w:rPr>
          <w:color w:val="auto"/>
          <w:sz w:val="24"/>
          <w:szCs w:val="24"/>
        </w:rPr>
        <w:t>Составитель</w:t>
      </w:r>
    </w:p>
    <w:p w14:paraId="53631FF2" w14:textId="77777777" w:rsidR="00225FCB" w:rsidRPr="00FA0ABF" w:rsidRDefault="00225FCB" w:rsidP="00FA0ABF">
      <w:pPr>
        <w:pStyle w:val="a7"/>
        <w:spacing w:line="240" w:lineRule="auto"/>
        <w:rPr>
          <w:color w:val="auto"/>
          <w:sz w:val="24"/>
          <w:szCs w:val="24"/>
        </w:rPr>
      </w:pPr>
      <w:r w:rsidRPr="00FA0ABF">
        <w:rPr>
          <w:b/>
          <w:bCs/>
          <w:color w:val="auto"/>
          <w:sz w:val="24"/>
          <w:szCs w:val="24"/>
        </w:rPr>
        <w:t>М.С. Бабченко,</w:t>
      </w:r>
      <w:r w:rsidRPr="00FA0ABF">
        <w:rPr>
          <w:color w:val="auto"/>
          <w:sz w:val="24"/>
          <w:szCs w:val="24"/>
        </w:rPr>
        <w:t xml:space="preserve"> </w:t>
      </w:r>
      <w:r w:rsidR="00D0174D" w:rsidRPr="00FA0ABF">
        <w:rPr>
          <w:color w:val="auto"/>
          <w:sz w:val="24"/>
          <w:szCs w:val="24"/>
        </w:rPr>
        <w:t>главный</w:t>
      </w:r>
      <w:r w:rsidRPr="00FA0ABF">
        <w:rPr>
          <w:color w:val="auto"/>
          <w:sz w:val="24"/>
          <w:szCs w:val="24"/>
        </w:rPr>
        <w:t xml:space="preserve"> методист</w:t>
      </w:r>
    </w:p>
    <w:p w14:paraId="1CCD658D" w14:textId="77777777" w:rsidR="00225FCB" w:rsidRPr="00FA0ABF" w:rsidRDefault="00225FCB" w:rsidP="00FA0ABF">
      <w:pPr>
        <w:pStyle w:val="a7"/>
        <w:spacing w:line="240" w:lineRule="auto"/>
        <w:rPr>
          <w:color w:val="auto"/>
          <w:sz w:val="24"/>
          <w:szCs w:val="24"/>
        </w:rPr>
      </w:pPr>
      <w:r w:rsidRPr="00FA0ABF">
        <w:rPr>
          <w:color w:val="auto"/>
          <w:sz w:val="24"/>
          <w:szCs w:val="24"/>
        </w:rPr>
        <w:t>кафедры общеобразовательных дисциплин</w:t>
      </w:r>
    </w:p>
    <w:p w14:paraId="0EBD9583" w14:textId="77777777" w:rsidR="00822ED2" w:rsidRPr="00FA0ABF" w:rsidRDefault="00225FCB" w:rsidP="00FA0ABF">
      <w:pPr>
        <w:spacing w:line="240" w:lineRule="auto"/>
        <w:jc w:val="right"/>
        <w:rPr>
          <w:rFonts w:ascii="Times New Roman" w:hAnsi="Times New Roman" w:cs="Times New Roman"/>
          <w:i/>
          <w:sz w:val="24"/>
          <w:szCs w:val="24"/>
        </w:rPr>
      </w:pPr>
      <w:r w:rsidRPr="00FA0ABF">
        <w:rPr>
          <w:rFonts w:ascii="Times New Roman" w:hAnsi="Times New Roman" w:cs="Times New Roman"/>
          <w:i/>
          <w:sz w:val="24"/>
          <w:szCs w:val="24"/>
        </w:rPr>
        <w:t>и дополнительного образования ГОУ ДПО «ИРОиПК»</w:t>
      </w:r>
      <w:bookmarkEnd w:id="0"/>
    </w:p>
    <w:sectPr w:rsidR="00822ED2" w:rsidRPr="00FA0ABF" w:rsidSect="0039636C">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74B399" w14:textId="77777777" w:rsidR="00C54954" w:rsidRDefault="00C54954" w:rsidP="00225FCB">
      <w:pPr>
        <w:spacing w:after="0" w:line="240" w:lineRule="auto"/>
      </w:pPr>
      <w:r>
        <w:separator/>
      </w:r>
    </w:p>
  </w:endnote>
  <w:endnote w:type="continuationSeparator" w:id="0">
    <w:p w14:paraId="3F3CF91B" w14:textId="77777777" w:rsidR="00C54954" w:rsidRDefault="00C54954" w:rsidP="00225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6"/>
        <w:szCs w:val="26"/>
      </w:rPr>
      <w:id w:val="-2040420890"/>
      <w:docPartObj>
        <w:docPartGallery w:val="Page Numbers (Bottom of Page)"/>
        <w:docPartUnique/>
      </w:docPartObj>
    </w:sdtPr>
    <w:sdtEndPr/>
    <w:sdtContent>
      <w:p w14:paraId="252C87AB" w14:textId="0BC9795D" w:rsidR="00225FCB" w:rsidRPr="007A7E8E" w:rsidRDefault="00225FCB" w:rsidP="00225FCB">
        <w:pPr>
          <w:pStyle w:val="ac"/>
          <w:jc w:val="center"/>
          <w:rPr>
            <w:rFonts w:ascii="Times New Roman" w:hAnsi="Times New Roman" w:cs="Times New Roman"/>
            <w:sz w:val="26"/>
            <w:szCs w:val="26"/>
          </w:rPr>
        </w:pPr>
        <w:r w:rsidRPr="007A7E8E">
          <w:rPr>
            <w:rFonts w:ascii="Times New Roman" w:hAnsi="Times New Roman" w:cs="Times New Roman"/>
            <w:sz w:val="26"/>
            <w:szCs w:val="26"/>
          </w:rPr>
          <w:fldChar w:fldCharType="begin"/>
        </w:r>
        <w:r w:rsidRPr="007A7E8E">
          <w:rPr>
            <w:rFonts w:ascii="Times New Roman" w:hAnsi="Times New Roman" w:cs="Times New Roman"/>
            <w:sz w:val="26"/>
            <w:szCs w:val="26"/>
          </w:rPr>
          <w:instrText>PAGE   \* MERGEFORMAT</w:instrText>
        </w:r>
        <w:r w:rsidRPr="007A7E8E">
          <w:rPr>
            <w:rFonts w:ascii="Times New Roman" w:hAnsi="Times New Roman" w:cs="Times New Roman"/>
            <w:sz w:val="26"/>
            <w:szCs w:val="26"/>
          </w:rPr>
          <w:fldChar w:fldCharType="separate"/>
        </w:r>
        <w:r w:rsidR="00FA0ABF">
          <w:rPr>
            <w:rFonts w:ascii="Times New Roman" w:hAnsi="Times New Roman" w:cs="Times New Roman"/>
            <w:noProof/>
            <w:sz w:val="26"/>
            <w:szCs w:val="26"/>
          </w:rPr>
          <w:t>3</w:t>
        </w:r>
        <w:r w:rsidRPr="007A7E8E">
          <w:rPr>
            <w:rFonts w:ascii="Times New Roman" w:hAnsi="Times New Roman" w:cs="Times New Roman"/>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71F0DA" w14:textId="77777777" w:rsidR="00C54954" w:rsidRDefault="00C54954" w:rsidP="00225FCB">
      <w:pPr>
        <w:spacing w:after="0" w:line="240" w:lineRule="auto"/>
      </w:pPr>
      <w:r>
        <w:separator/>
      </w:r>
    </w:p>
  </w:footnote>
  <w:footnote w:type="continuationSeparator" w:id="0">
    <w:p w14:paraId="71AF2A3E" w14:textId="77777777" w:rsidR="00C54954" w:rsidRDefault="00C54954" w:rsidP="00225F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FCB"/>
    <w:rsid w:val="000043E7"/>
    <w:rsid w:val="0002027B"/>
    <w:rsid w:val="00050252"/>
    <w:rsid w:val="000667D5"/>
    <w:rsid w:val="000A069D"/>
    <w:rsid w:val="000D69B6"/>
    <w:rsid w:val="000E582A"/>
    <w:rsid w:val="001B3F63"/>
    <w:rsid w:val="001F5862"/>
    <w:rsid w:val="002007DE"/>
    <w:rsid w:val="00225FCB"/>
    <w:rsid w:val="002266E8"/>
    <w:rsid w:val="0024191E"/>
    <w:rsid w:val="00243490"/>
    <w:rsid w:val="00245222"/>
    <w:rsid w:val="00294C83"/>
    <w:rsid w:val="002B4451"/>
    <w:rsid w:val="002E262E"/>
    <w:rsid w:val="002F455A"/>
    <w:rsid w:val="0030107A"/>
    <w:rsid w:val="00385470"/>
    <w:rsid w:val="0039636C"/>
    <w:rsid w:val="003A62B1"/>
    <w:rsid w:val="003F24D8"/>
    <w:rsid w:val="00436F1C"/>
    <w:rsid w:val="00450766"/>
    <w:rsid w:val="00455253"/>
    <w:rsid w:val="004609B4"/>
    <w:rsid w:val="0049191B"/>
    <w:rsid w:val="004D0A6F"/>
    <w:rsid w:val="00505893"/>
    <w:rsid w:val="005C6370"/>
    <w:rsid w:val="005C7BD9"/>
    <w:rsid w:val="005E3773"/>
    <w:rsid w:val="0062081D"/>
    <w:rsid w:val="00690971"/>
    <w:rsid w:val="006B71F2"/>
    <w:rsid w:val="00720296"/>
    <w:rsid w:val="007532B8"/>
    <w:rsid w:val="00781671"/>
    <w:rsid w:val="007A7E8E"/>
    <w:rsid w:val="007C1A99"/>
    <w:rsid w:val="007C5BCE"/>
    <w:rsid w:val="007D03E9"/>
    <w:rsid w:val="008165F3"/>
    <w:rsid w:val="00850BA2"/>
    <w:rsid w:val="008530E4"/>
    <w:rsid w:val="00874916"/>
    <w:rsid w:val="008C5105"/>
    <w:rsid w:val="00941DBF"/>
    <w:rsid w:val="009B5412"/>
    <w:rsid w:val="009E48BD"/>
    <w:rsid w:val="00A256E3"/>
    <w:rsid w:val="00A40B50"/>
    <w:rsid w:val="00AA773C"/>
    <w:rsid w:val="00B160E3"/>
    <w:rsid w:val="00B3330A"/>
    <w:rsid w:val="00B42CE0"/>
    <w:rsid w:val="00B74104"/>
    <w:rsid w:val="00BE73AD"/>
    <w:rsid w:val="00BF2294"/>
    <w:rsid w:val="00C54954"/>
    <w:rsid w:val="00C96393"/>
    <w:rsid w:val="00CD5188"/>
    <w:rsid w:val="00D0174D"/>
    <w:rsid w:val="00D70F0C"/>
    <w:rsid w:val="00D91E62"/>
    <w:rsid w:val="00D961E9"/>
    <w:rsid w:val="00DA2672"/>
    <w:rsid w:val="00DB071E"/>
    <w:rsid w:val="00DB6EF2"/>
    <w:rsid w:val="00DF3984"/>
    <w:rsid w:val="00E12C50"/>
    <w:rsid w:val="00E666FB"/>
    <w:rsid w:val="00E75D6A"/>
    <w:rsid w:val="00E94271"/>
    <w:rsid w:val="00EC59B1"/>
    <w:rsid w:val="00F32925"/>
    <w:rsid w:val="00F51D2A"/>
    <w:rsid w:val="00F84C08"/>
    <w:rsid w:val="00F954CD"/>
    <w:rsid w:val="00FA0ABF"/>
    <w:rsid w:val="00FA527E"/>
    <w:rsid w:val="00FB0572"/>
    <w:rsid w:val="00FD37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4AA65"/>
  <w15:docId w15:val="{45558667-FA51-4514-918B-B17CB6ACD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5D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ез стиля]"/>
    <w:rsid w:val="00225FCB"/>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a4">
    <w:name w:val="Заголовок рус"/>
    <w:basedOn w:val="a3"/>
    <w:uiPriority w:val="99"/>
    <w:rsid w:val="00225FCB"/>
    <w:pPr>
      <w:tabs>
        <w:tab w:val="left" w:pos="851"/>
      </w:tabs>
      <w:jc w:val="center"/>
    </w:pPr>
    <w:rPr>
      <w:rFonts w:ascii="Times New Roman" w:hAnsi="Times New Roman" w:cs="Times New Roman"/>
      <w:b/>
      <w:bCs/>
      <w:spacing w:val="-3"/>
      <w:sz w:val="28"/>
      <w:szCs w:val="28"/>
    </w:rPr>
  </w:style>
  <w:style w:type="paragraph" w:customStyle="1" w:styleId="a5">
    <w:name w:val="осн текст"/>
    <w:basedOn w:val="a3"/>
    <w:uiPriority w:val="99"/>
    <w:rsid w:val="00225FCB"/>
    <w:pPr>
      <w:tabs>
        <w:tab w:val="left" w:pos="851"/>
      </w:tabs>
      <w:ind w:firstLine="454"/>
      <w:jc w:val="both"/>
    </w:pPr>
    <w:rPr>
      <w:rFonts w:ascii="Times New Roman" w:hAnsi="Times New Roman" w:cs="Times New Roman"/>
      <w:sz w:val="26"/>
      <w:szCs w:val="26"/>
    </w:rPr>
  </w:style>
  <w:style w:type="paragraph" w:customStyle="1" w:styleId="a6">
    <w:name w:val="подзаголовок рус"/>
    <w:basedOn w:val="a3"/>
    <w:uiPriority w:val="99"/>
    <w:rsid w:val="00225FCB"/>
    <w:pPr>
      <w:tabs>
        <w:tab w:val="left" w:pos="851"/>
      </w:tabs>
      <w:jc w:val="center"/>
    </w:pPr>
    <w:rPr>
      <w:rFonts w:ascii="Times New Roman" w:hAnsi="Times New Roman" w:cs="Times New Roman"/>
      <w:b/>
      <w:bCs/>
      <w:sz w:val="26"/>
      <w:szCs w:val="26"/>
    </w:rPr>
  </w:style>
  <w:style w:type="paragraph" w:customStyle="1" w:styleId="a7">
    <w:name w:val="должность"/>
    <w:basedOn w:val="a3"/>
    <w:uiPriority w:val="99"/>
    <w:rsid w:val="00225FCB"/>
    <w:pPr>
      <w:tabs>
        <w:tab w:val="left" w:pos="851"/>
      </w:tabs>
      <w:ind w:firstLine="567"/>
      <w:jc w:val="right"/>
    </w:pPr>
    <w:rPr>
      <w:rFonts w:ascii="Times New Roman" w:hAnsi="Times New Roman" w:cs="Times New Roman"/>
      <w:i/>
      <w:iCs/>
      <w:sz w:val="26"/>
      <w:szCs w:val="26"/>
    </w:rPr>
  </w:style>
  <w:style w:type="paragraph" w:customStyle="1" w:styleId="a8">
    <w:name w:val="таблица пж"/>
    <w:basedOn w:val="a3"/>
    <w:uiPriority w:val="99"/>
    <w:rsid w:val="00225FCB"/>
    <w:pPr>
      <w:tabs>
        <w:tab w:val="left" w:pos="851"/>
      </w:tabs>
      <w:jc w:val="center"/>
    </w:pPr>
    <w:rPr>
      <w:rFonts w:ascii="Times New Roman" w:hAnsi="Times New Roman" w:cs="Times New Roman"/>
      <w:b/>
      <w:bCs/>
    </w:rPr>
  </w:style>
  <w:style w:type="paragraph" w:customStyle="1" w:styleId="a9">
    <w:name w:val="таблица"/>
    <w:basedOn w:val="a3"/>
    <w:uiPriority w:val="99"/>
    <w:rsid w:val="00225FCB"/>
    <w:pPr>
      <w:tabs>
        <w:tab w:val="left" w:pos="851"/>
      </w:tabs>
      <w:jc w:val="center"/>
    </w:pPr>
    <w:rPr>
      <w:rFonts w:ascii="Times New Roman" w:hAnsi="Times New Roman" w:cs="Times New Roman"/>
    </w:rPr>
  </w:style>
  <w:style w:type="paragraph" w:styleId="aa">
    <w:name w:val="header"/>
    <w:basedOn w:val="a"/>
    <w:link w:val="ab"/>
    <w:uiPriority w:val="99"/>
    <w:unhideWhenUsed/>
    <w:rsid w:val="00225FC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25FCB"/>
  </w:style>
  <w:style w:type="paragraph" w:styleId="ac">
    <w:name w:val="footer"/>
    <w:basedOn w:val="a"/>
    <w:link w:val="ad"/>
    <w:uiPriority w:val="99"/>
    <w:unhideWhenUsed/>
    <w:rsid w:val="00225FC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25FCB"/>
  </w:style>
  <w:style w:type="table" w:styleId="ae">
    <w:name w:val="Table Grid"/>
    <w:basedOn w:val="a1"/>
    <w:uiPriority w:val="59"/>
    <w:rsid w:val="000D6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0A069D"/>
    <w:pPr>
      <w:widowControl w:val="0"/>
      <w:autoSpaceDE w:val="0"/>
      <w:autoSpaceDN w:val="0"/>
      <w:spacing w:after="0" w:line="240" w:lineRule="auto"/>
      <w:ind w:left="56"/>
    </w:pPr>
    <w:rPr>
      <w:rFonts w:ascii="Times New Roman" w:eastAsia="Times New Roman" w:hAnsi="Times New Roman" w:cs="Times New Roman"/>
      <w:lang w:eastAsia="ru-RU" w:bidi="ru-RU"/>
    </w:rPr>
  </w:style>
  <w:style w:type="paragraph" w:styleId="af">
    <w:name w:val="No Spacing"/>
    <w:uiPriority w:val="1"/>
    <w:qFormat/>
    <w:rsid w:val="009B54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47C69-2317-4E0E-BD76-1AF3094CB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4446</Words>
  <Characters>25348</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natashenika</dc:creator>
  <cp:keywords/>
  <dc:description/>
  <cp:lastModifiedBy>310</cp:lastModifiedBy>
  <cp:revision>3</cp:revision>
  <dcterms:created xsi:type="dcterms:W3CDTF">2025-03-03T13:42:00Z</dcterms:created>
  <dcterms:modified xsi:type="dcterms:W3CDTF">2025-05-08T11:29:00Z</dcterms:modified>
</cp:coreProperties>
</file>