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98D5" w14:textId="77777777" w:rsidR="00BB68D3" w:rsidRPr="00D104EE" w:rsidRDefault="00BB68D3" w:rsidP="004A7E58">
      <w:pPr>
        <w:widowControl/>
        <w:spacing w:line="360" w:lineRule="auto"/>
        <w:jc w:val="center"/>
        <w:rPr>
          <w:sz w:val="24"/>
          <w:szCs w:val="28"/>
        </w:rPr>
      </w:pPr>
      <w:r w:rsidRPr="00D104EE">
        <w:rPr>
          <w:sz w:val="24"/>
          <w:szCs w:val="28"/>
        </w:rPr>
        <w:t>МИНИСТЕРСТВО ПРОСВЕЩЕНИЯ ПМР</w:t>
      </w:r>
    </w:p>
    <w:p w14:paraId="7221EC5B" w14:textId="7A0F34B8" w:rsidR="00BB68D3" w:rsidRPr="00D104EE" w:rsidRDefault="00BB68D3" w:rsidP="004A7E58">
      <w:pPr>
        <w:widowControl/>
        <w:spacing w:line="360" w:lineRule="auto"/>
        <w:jc w:val="center"/>
        <w:rPr>
          <w:sz w:val="24"/>
          <w:szCs w:val="28"/>
        </w:rPr>
      </w:pPr>
      <w:r w:rsidRPr="00D104EE">
        <w:rPr>
          <w:sz w:val="24"/>
          <w:szCs w:val="28"/>
        </w:rPr>
        <w:t>Государственное образовательное учреждение дополнительного профессионального образования</w:t>
      </w:r>
    </w:p>
    <w:p w14:paraId="1A755C1E" w14:textId="77777777" w:rsidR="00BB68D3" w:rsidRPr="00D104EE" w:rsidRDefault="00BB68D3" w:rsidP="004A7E58">
      <w:pPr>
        <w:widowControl/>
        <w:spacing w:line="360" w:lineRule="auto"/>
        <w:jc w:val="center"/>
        <w:rPr>
          <w:sz w:val="24"/>
          <w:szCs w:val="28"/>
        </w:rPr>
      </w:pPr>
      <w:r w:rsidRPr="00D104EE">
        <w:rPr>
          <w:sz w:val="24"/>
          <w:szCs w:val="28"/>
        </w:rPr>
        <w:t>«Институт развития образования и повышения квалификации»</w:t>
      </w:r>
    </w:p>
    <w:p w14:paraId="235BA485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0DC34FF2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18DEB149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3244041A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765E3754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177D8236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44F90C49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21592EFA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756BFA38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4A6B2889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0BFEE2B8" w14:textId="77777777" w:rsidR="00BB68D3" w:rsidRPr="00D104EE" w:rsidRDefault="00BB68D3" w:rsidP="004A7E58">
      <w:pPr>
        <w:widowControl/>
        <w:spacing w:line="360" w:lineRule="auto"/>
        <w:rPr>
          <w:sz w:val="28"/>
          <w:szCs w:val="28"/>
        </w:rPr>
      </w:pPr>
    </w:p>
    <w:p w14:paraId="4C4C633E" w14:textId="13D1D053" w:rsidR="00BB68D3" w:rsidRPr="00D104EE" w:rsidRDefault="00E04C2F" w:rsidP="004A7E58">
      <w:pPr>
        <w:widowControl/>
        <w:spacing w:line="360" w:lineRule="auto"/>
        <w:jc w:val="center"/>
        <w:rPr>
          <w:b/>
          <w:sz w:val="32"/>
          <w:szCs w:val="28"/>
        </w:rPr>
      </w:pPr>
      <w:r w:rsidRPr="00D104EE">
        <w:rPr>
          <w:b/>
          <w:sz w:val="32"/>
          <w:szCs w:val="28"/>
        </w:rPr>
        <w:t xml:space="preserve">ПРИМЕРНАЯ </w:t>
      </w:r>
      <w:r w:rsidR="00BB68D3" w:rsidRPr="00D104EE">
        <w:rPr>
          <w:b/>
          <w:sz w:val="32"/>
          <w:szCs w:val="28"/>
        </w:rPr>
        <w:t>ПРОГРАММА</w:t>
      </w:r>
    </w:p>
    <w:p w14:paraId="64D0D8FE" w14:textId="53720762" w:rsidR="00BB68D3" w:rsidRPr="00D104EE" w:rsidRDefault="001F6579" w:rsidP="004A7E58">
      <w:pPr>
        <w:widowControl/>
        <w:spacing w:line="360" w:lineRule="auto"/>
        <w:jc w:val="center"/>
        <w:rPr>
          <w:bCs/>
          <w:sz w:val="32"/>
          <w:szCs w:val="28"/>
        </w:rPr>
      </w:pPr>
      <w:r w:rsidRPr="00D104EE">
        <w:rPr>
          <w:bCs/>
          <w:sz w:val="32"/>
          <w:szCs w:val="28"/>
        </w:rPr>
        <w:t>учебного курса</w:t>
      </w:r>
    </w:p>
    <w:p w14:paraId="681D8A45" w14:textId="63AAF5A7" w:rsidR="00BB68D3" w:rsidRPr="00D104EE" w:rsidRDefault="00E04C2F" w:rsidP="004A7E58">
      <w:pPr>
        <w:widowControl/>
        <w:spacing w:line="360" w:lineRule="auto"/>
        <w:jc w:val="center"/>
        <w:rPr>
          <w:b/>
          <w:bCs/>
          <w:iCs/>
          <w:sz w:val="32"/>
          <w:szCs w:val="28"/>
        </w:rPr>
      </w:pPr>
      <w:r w:rsidRPr="00D104EE">
        <w:rPr>
          <w:b/>
          <w:bCs/>
          <w:iCs/>
          <w:sz w:val="32"/>
          <w:szCs w:val="28"/>
        </w:rPr>
        <w:t>«</w:t>
      </w:r>
      <w:r w:rsidR="001F6579" w:rsidRPr="00D104EE">
        <w:rPr>
          <w:b/>
          <w:bCs/>
          <w:iCs/>
          <w:sz w:val="32"/>
          <w:szCs w:val="28"/>
        </w:rPr>
        <w:t>ОСНОВЫ РЕЛИГИОЗНЫХ КУЛЬТУР И СВЕТСКОЙ ЭТИКИ</w:t>
      </w:r>
      <w:r w:rsidRPr="00D104EE">
        <w:rPr>
          <w:b/>
          <w:bCs/>
          <w:iCs/>
          <w:sz w:val="32"/>
          <w:szCs w:val="28"/>
        </w:rPr>
        <w:t>»</w:t>
      </w:r>
    </w:p>
    <w:p w14:paraId="504E5647" w14:textId="18BBAD11" w:rsidR="00BB68D3" w:rsidRPr="00D104EE" w:rsidRDefault="00BB68D3" w:rsidP="004A7E58">
      <w:pPr>
        <w:widowControl/>
        <w:spacing w:line="360" w:lineRule="auto"/>
        <w:jc w:val="center"/>
        <w:rPr>
          <w:sz w:val="32"/>
          <w:szCs w:val="28"/>
        </w:rPr>
      </w:pPr>
      <w:r w:rsidRPr="00D104EE">
        <w:rPr>
          <w:sz w:val="32"/>
          <w:szCs w:val="28"/>
        </w:rPr>
        <w:t>(для 4 класс</w:t>
      </w:r>
      <w:r w:rsidR="001F6579" w:rsidRPr="00D104EE">
        <w:rPr>
          <w:sz w:val="32"/>
          <w:szCs w:val="28"/>
        </w:rPr>
        <w:t>а</w:t>
      </w:r>
      <w:r w:rsidRPr="00D104EE">
        <w:rPr>
          <w:sz w:val="32"/>
          <w:szCs w:val="28"/>
        </w:rPr>
        <w:t xml:space="preserve"> организаций общего образования</w:t>
      </w:r>
      <w:r w:rsidR="00E04C2F" w:rsidRPr="00D104EE">
        <w:rPr>
          <w:sz w:val="32"/>
          <w:szCs w:val="28"/>
        </w:rPr>
        <w:t xml:space="preserve"> ПМР</w:t>
      </w:r>
      <w:r w:rsidRPr="00D104EE">
        <w:rPr>
          <w:sz w:val="32"/>
          <w:szCs w:val="28"/>
        </w:rPr>
        <w:t>)</w:t>
      </w:r>
    </w:p>
    <w:p w14:paraId="6850BA22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7C018A1B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621C3341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6EE731C8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366DB873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2A49D1BF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6D00482D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3EDDE49A" w14:textId="77777777" w:rsidR="00BB68D3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00DB9FB5" w14:textId="048A847A" w:rsidR="00E65447" w:rsidRPr="00D104EE" w:rsidRDefault="00E65447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5108E5C2" w14:textId="5D63139B" w:rsidR="00E65447" w:rsidRPr="00D104EE" w:rsidRDefault="00E65447" w:rsidP="004A7E58">
      <w:pPr>
        <w:widowControl/>
        <w:spacing w:line="360" w:lineRule="auto"/>
        <w:jc w:val="center"/>
        <w:rPr>
          <w:sz w:val="28"/>
          <w:szCs w:val="28"/>
        </w:rPr>
      </w:pPr>
    </w:p>
    <w:p w14:paraId="3DC51148" w14:textId="77777777" w:rsidR="00BB68D3" w:rsidRPr="00D104EE" w:rsidRDefault="00BB68D3" w:rsidP="004A7E58">
      <w:pPr>
        <w:widowControl/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  <w:r w:rsidRPr="00D104EE">
        <w:rPr>
          <w:sz w:val="28"/>
          <w:szCs w:val="28"/>
        </w:rPr>
        <w:t>Тирасполь</w:t>
      </w:r>
    </w:p>
    <w:p w14:paraId="0DE35562" w14:textId="71BFA4C6" w:rsidR="00E04C2F" w:rsidRPr="00D104EE" w:rsidRDefault="00BB68D3" w:rsidP="004A7E58">
      <w:pPr>
        <w:widowControl/>
        <w:spacing w:line="360" w:lineRule="auto"/>
        <w:jc w:val="center"/>
        <w:rPr>
          <w:sz w:val="28"/>
          <w:szCs w:val="28"/>
        </w:rPr>
      </w:pPr>
      <w:r w:rsidRPr="00D104EE">
        <w:rPr>
          <w:sz w:val="28"/>
          <w:szCs w:val="28"/>
        </w:rPr>
        <w:t>202</w:t>
      </w:r>
      <w:r w:rsidR="00B8567C" w:rsidRPr="00D104EE">
        <w:rPr>
          <w:sz w:val="28"/>
          <w:szCs w:val="28"/>
        </w:rPr>
        <w:t>4</w:t>
      </w:r>
      <w:r w:rsidRPr="00D104EE">
        <w:rPr>
          <w:sz w:val="28"/>
          <w:szCs w:val="28"/>
        </w:rPr>
        <w:br w:type="page"/>
      </w:r>
    </w:p>
    <w:p w14:paraId="7CF81BAB" w14:textId="0E5870AF" w:rsidR="003B537F" w:rsidRPr="00D104EE" w:rsidRDefault="003B537F" w:rsidP="004A7E58">
      <w:pPr>
        <w:widowControl/>
        <w:spacing w:line="360" w:lineRule="auto"/>
        <w:ind w:firstLine="851"/>
        <w:rPr>
          <w:b/>
          <w:sz w:val="28"/>
          <w:szCs w:val="28"/>
        </w:rPr>
      </w:pPr>
      <w:r w:rsidRPr="00D104EE">
        <w:rPr>
          <w:b/>
          <w:sz w:val="28"/>
          <w:szCs w:val="28"/>
        </w:rPr>
        <w:lastRenderedPageBreak/>
        <w:t>Составитель</w:t>
      </w:r>
    </w:p>
    <w:p w14:paraId="554A6BE0" w14:textId="661B1777" w:rsidR="003B537F" w:rsidRPr="00D104EE" w:rsidRDefault="001F6579" w:rsidP="004A7E58">
      <w:pPr>
        <w:widowControl/>
        <w:spacing w:line="360" w:lineRule="auto"/>
        <w:ind w:firstLine="851"/>
        <w:jc w:val="both"/>
        <w:rPr>
          <w:i/>
          <w:sz w:val="28"/>
          <w:szCs w:val="28"/>
        </w:rPr>
      </w:pPr>
      <w:r w:rsidRPr="00D104EE">
        <w:rPr>
          <w:b/>
          <w:i/>
          <w:sz w:val="28"/>
          <w:szCs w:val="28"/>
        </w:rPr>
        <w:t>И</w:t>
      </w:r>
      <w:r w:rsidR="00672A41">
        <w:rPr>
          <w:b/>
          <w:i/>
          <w:sz w:val="28"/>
          <w:szCs w:val="28"/>
        </w:rPr>
        <w:t>.</w:t>
      </w:r>
      <w:bookmarkStart w:id="0" w:name="_GoBack"/>
      <w:bookmarkEnd w:id="0"/>
      <w:r w:rsidR="003B537F" w:rsidRPr="00D104EE">
        <w:rPr>
          <w:b/>
          <w:i/>
          <w:sz w:val="28"/>
          <w:szCs w:val="28"/>
        </w:rPr>
        <w:t xml:space="preserve">В. </w:t>
      </w:r>
      <w:proofErr w:type="spellStart"/>
      <w:r w:rsidRPr="00D104EE">
        <w:rPr>
          <w:b/>
          <w:i/>
          <w:sz w:val="28"/>
          <w:szCs w:val="28"/>
        </w:rPr>
        <w:t>Цуркан</w:t>
      </w:r>
      <w:proofErr w:type="spellEnd"/>
      <w:r w:rsidR="003B537F" w:rsidRPr="00D104EE">
        <w:rPr>
          <w:b/>
          <w:i/>
          <w:sz w:val="28"/>
          <w:szCs w:val="28"/>
        </w:rPr>
        <w:t>,</w:t>
      </w:r>
      <w:r w:rsidR="003B537F" w:rsidRPr="00D104EE">
        <w:rPr>
          <w:sz w:val="28"/>
          <w:szCs w:val="28"/>
        </w:rPr>
        <w:t xml:space="preserve"> </w:t>
      </w:r>
      <w:r w:rsidRPr="00D104EE">
        <w:rPr>
          <w:i/>
          <w:sz w:val="28"/>
          <w:szCs w:val="28"/>
        </w:rPr>
        <w:t>ст</w:t>
      </w:r>
      <w:r w:rsidR="00B8567C" w:rsidRPr="00D104EE">
        <w:rPr>
          <w:i/>
          <w:sz w:val="28"/>
          <w:szCs w:val="28"/>
        </w:rPr>
        <w:t>.</w:t>
      </w:r>
      <w:r w:rsidR="003B537F" w:rsidRPr="00D104EE">
        <w:rPr>
          <w:i/>
          <w:sz w:val="28"/>
          <w:szCs w:val="28"/>
        </w:rPr>
        <w:t xml:space="preserve"> методист кафедры </w:t>
      </w:r>
      <w:r w:rsidR="00E422D7" w:rsidRPr="00D104EE">
        <w:rPr>
          <w:i/>
          <w:sz w:val="28"/>
          <w:szCs w:val="28"/>
        </w:rPr>
        <w:t xml:space="preserve">дошкольного и начального </w:t>
      </w:r>
      <w:r w:rsidRPr="00D104EE">
        <w:rPr>
          <w:i/>
          <w:sz w:val="28"/>
          <w:szCs w:val="28"/>
        </w:rPr>
        <w:t>образования ГОУ</w:t>
      </w:r>
      <w:r w:rsidR="003B537F" w:rsidRPr="00D104EE">
        <w:rPr>
          <w:i/>
          <w:sz w:val="28"/>
          <w:szCs w:val="28"/>
        </w:rPr>
        <w:t xml:space="preserve"> ДПО «</w:t>
      </w:r>
      <w:proofErr w:type="spellStart"/>
      <w:r w:rsidR="003B537F" w:rsidRPr="00D104EE">
        <w:rPr>
          <w:i/>
          <w:sz w:val="28"/>
          <w:szCs w:val="28"/>
        </w:rPr>
        <w:t>И</w:t>
      </w:r>
      <w:r w:rsidR="00B8567C" w:rsidRPr="00D104EE">
        <w:rPr>
          <w:i/>
          <w:sz w:val="28"/>
          <w:szCs w:val="28"/>
        </w:rPr>
        <w:t>РОиПК</w:t>
      </w:r>
      <w:proofErr w:type="spellEnd"/>
      <w:r w:rsidR="003B537F" w:rsidRPr="00D104EE">
        <w:rPr>
          <w:i/>
          <w:sz w:val="28"/>
          <w:szCs w:val="28"/>
        </w:rPr>
        <w:t>»</w:t>
      </w:r>
      <w:r w:rsidR="00B8567C" w:rsidRPr="00D104EE">
        <w:rPr>
          <w:i/>
          <w:sz w:val="28"/>
          <w:szCs w:val="28"/>
        </w:rPr>
        <w:t>.</w:t>
      </w:r>
    </w:p>
    <w:p w14:paraId="7781830F" w14:textId="632933B0" w:rsidR="003B537F" w:rsidRPr="00D104EE" w:rsidRDefault="003B537F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</w:p>
    <w:p w14:paraId="3EB0CA85" w14:textId="1F561328" w:rsidR="003B537F" w:rsidRPr="00D104EE" w:rsidRDefault="003B537F" w:rsidP="004A7E58">
      <w:pPr>
        <w:widowControl/>
        <w:autoSpaceDE/>
        <w:autoSpaceDN/>
        <w:spacing w:line="360" w:lineRule="auto"/>
        <w:ind w:firstLine="851"/>
        <w:jc w:val="both"/>
        <w:rPr>
          <w:b/>
          <w:sz w:val="28"/>
          <w:szCs w:val="28"/>
        </w:rPr>
      </w:pPr>
    </w:p>
    <w:p w14:paraId="442999E8" w14:textId="0B0231DA" w:rsidR="003B537F" w:rsidRPr="00D104EE" w:rsidRDefault="003B537F" w:rsidP="004A7E58">
      <w:pPr>
        <w:widowControl/>
        <w:autoSpaceDE/>
        <w:autoSpaceDN/>
        <w:spacing w:line="360" w:lineRule="auto"/>
        <w:ind w:firstLine="851"/>
        <w:jc w:val="both"/>
        <w:rPr>
          <w:b/>
          <w:sz w:val="28"/>
          <w:szCs w:val="28"/>
        </w:rPr>
      </w:pPr>
    </w:p>
    <w:p w14:paraId="6E3F2021" w14:textId="7B379B4B" w:rsidR="003B537F" w:rsidRPr="00D104EE" w:rsidRDefault="003B537F" w:rsidP="004A7E58">
      <w:pPr>
        <w:widowControl/>
        <w:autoSpaceDE/>
        <w:autoSpaceDN/>
        <w:spacing w:line="360" w:lineRule="auto"/>
        <w:ind w:firstLine="851"/>
        <w:jc w:val="both"/>
        <w:rPr>
          <w:b/>
          <w:sz w:val="28"/>
          <w:szCs w:val="28"/>
        </w:rPr>
      </w:pPr>
    </w:p>
    <w:p w14:paraId="6092D9A1" w14:textId="77777777" w:rsidR="003B537F" w:rsidRPr="00D104EE" w:rsidRDefault="003B537F" w:rsidP="004A7E58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</w:p>
    <w:p w14:paraId="7CB3E0DB" w14:textId="33A8C5B2" w:rsidR="003B537F" w:rsidRPr="00D104EE" w:rsidRDefault="009B42AF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Cs/>
          <w:sz w:val="28"/>
          <w:szCs w:val="28"/>
        </w:rPr>
        <w:t xml:space="preserve">Примерная </w:t>
      </w:r>
      <w:r w:rsidR="00E04C2F" w:rsidRPr="00D104EE">
        <w:rPr>
          <w:sz w:val="28"/>
          <w:szCs w:val="28"/>
        </w:rPr>
        <w:t xml:space="preserve">программа </w:t>
      </w:r>
      <w:r w:rsidR="003B537F" w:rsidRPr="00D104EE">
        <w:rPr>
          <w:sz w:val="28"/>
          <w:szCs w:val="28"/>
        </w:rPr>
        <w:t>составлен</w:t>
      </w:r>
      <w:r w:rsidR="00B8567C" w:rsidRPr="00D104EE">
        <w:rPr>
          <w:sz w:val="28"/>
          <w:szCs w:val="28"/>
        </w:rPr>
        <w:t>а</w:t>
      </w:r>
      <w:r w:rsidR="003B537F" w:rsidRPr="00D104EE">
        <w:rPr>
          <w:sz w:val="28"/>
          <w:szCs w:val="28"/>
        </w:rPr>
        <w:t xml:space="preserve"> на основе российских программ в соответствии с требованиями Государственного образовательного стандарта начального общего образования ПМР. Программа и тематическое планирование рассмотрены и утверждены решением Совета по образованию МП ПМР </w:t>
      </w:r>
      <w:r w:rsidR="00B8567C" w:rsidRPr="00D104EE">
        <w:rPr>
          <w:sz w:val="28"/>
          <w:szCs w:val="28"/>
        </w:rPr>
        <w:t xml:space="preserve">(приказ </w:t>
      </w:r>
      <w:r w:rsidR="00D104EE" w:rsidRPr="00D104EE">
        <w:rPr>
          <w:sz w:val="28"/>
          <w:szCs w:val="28"/>
        </w:rPr>
        <w:t xml:space="preserve">МП ПМР </w:t>
      </w:r>
      <w:r w:rsidR="00B8567C" w:rsidRPr="00D104EE">
        <w:rPr>
          <w:sz w:val="28"/>
          <w:szCs w:val="28"/>
        </w:rPr>
        <w:t>от 11.04.2024 г.</w:t>
      </w:r>
      <w:r w:rsidR="003B537F" w:rsidRPr="00D104EE">
        <w:rPr>
          <w:sz w:val="28"/>
          <w:szCs w:val="28"/>
        </w:rPr>
        <w:t xml:space="preserve"> № </w:t>
      </w:r>
      <w:r w:rsidR="00B8567C" w:rsidRPr="00D104EE">
        <w:rPr>
          <w:sz w:val="28"/>
          <w:szCs w:val="28"/>
        </w:rPr>
        <w:t>333</w:t>
      </w:r>
      <w:r w:rsidR="003B537F" w:rsidRPr="00D104EE">
        <w:rPr>
          <w:sz w:val="28"/>
          <w:szCs w:val="28"/>
        </w:rPr>
        <w:t>).</w:t>
      </w:r>
    </w:p>
    <w:p w14:paraId="1E2AD05C" w14:textId="7E180A30" w:rsidR="003B537F" w:rsidRPr="00D104EE" w:rsidRDefault="003B537F" w:rsidP="004A7E58">
      <w:pPr>
        <w:widowControl/>
        <w:autoSpaceDE/>
        <w:autoSpaceDN/>
        <w:spacing w:line="360" w:lineRule="auto"/>
        <w:ind w:firstLine="851"/>
        <w:rPr>
          <w:b/>
          <w:sz w:val="28"/>
          <w:szCs w:val="28"/>
        </w:rPr>
      </w:pPr>
      <w:r w:rsidRPr="00D104EE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183521589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15A851B" w14:textId="56B09178" w:rsidR="005448B9" w:rsidRPr="00D104EE" w:rsidRDefault="00D104EE" w:rsidP="004A7E58">
          <w:pPr>
            <w:pStyle w:val="af6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D104EE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B5E86F0" w14:textId="04C21B3B" w:rsidR="005448B9" w:rsidRPr="00D104EE" w:rsidRDefault="005448B9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r w:rsidRPr="00D104EE">
            <w:fldChar w:fldCharType="begin"/>
          </w:r>
          <w:r w:rsidRPr="00D104EE">
            <w:instrText xml:space="preserve"> TOC \o "1-3" \h \z \u </w:instrText>
          </w:r>
          <w:r w:rsidRPr="00D104EE">
            <w:fldChar w:fldCharType="separate"/>
          </w:r>
          <w:hyperlink w:anchor="_Toc150434486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Пояснительная записка</w:t>
            </w:r>
            <w:r w:rsidR="00DE6D8C">
              <w:rPr>
                <w:rStyle w:val="a4"/>
                <w:noProof/>
                <w:color w:val="auto"/>
                <w:sz w:val="28"/>
                <w:szCs w:val="28"/>
              </w:rPr>
              <w:t xml:space="preserve"> </w:t>
            </w:r>
            <w:r w:rsidRPr="00D104EE">
              <w:rPr>
                <w:noProof/>
                <w:webHidden/>
                <w:sz w:val="28"/>
                <w:szCs w:val="28"/>
              </w:rPr>
              <w:tab/>
            </w:r>
            <w:r w:rsidR="00DE6D8C">
              <w:rPr>
                <w:noProof/>
                <w:webHidden/>
                <w:sz w:val="28"/>
                <w:szCs w:val="28"/>
              </w:rPr>
              <w:t xml:space="preserve">. </w:t>
            </w:r>
            <w:r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Pr="00D104EE">
              <w:rPr>
                <w:noProof/>
                <w:webHidden/>
                <w:sz w:val="28"/>
                <w:szCs w:val="28"/>
              </w:rPr>
              <w:instrText xml:space="preserve"> PAGEREF _Toc150434486 \h </w:instrText>
            </w:r>
            <w:r w:rsidRPr="00D104EE">
              <w:rPr>
                <w:noProof/>
                <w:webHidden/>
                <w:sz w:val="28"/>
                <w:szCs w:val="28"/>
              </w:rPr>
            </w:r>
            <w:r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4</w:t>
            </w:r>
            <w:r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B5E22" w14:textId="65767DE5" w:rsidR="005448B9" w:rsidRPr="00D104EE" w:rsidRDefault="00D436AC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hyperlink w:anchor="_Toc150434487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Содержание обучения</w:t>
            </w:r>
            <w:r w:rsidR="00DE6D8C">
              <w:rPr>
                <w:rStyle w:val="a4"/>
                <w:noProof/>
                <w:color w:val="auto"/>
                <w:sz w:val="28"/>
                <w:szCs w:val="28"/>
              </w:rPr>
              <w:t xml:space="preserve"> </w:t>
            </w:r>
            <w:r w:rsidR="005448B9" w:rsidRPr="00D104EE">
              <w:rPr>
                <w:noProof/>
                <w:webHidden/>
                <w:sz w:val="28"/>
                <w:szCs w:val="28"/>
              </w:rPr>
              <w:tab/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="005448B9" w:rsidRPr="00D104EE">
              <w:rPr>
                <w:noProof/>
                <w:webHidden/>
                <w:sz w:val="28"/>
                <w:szCs w:val="28"/>
              </w:rPr>
              <w:instrText xml:space="preserve"> PAGEREF _Toc150434487 \h </w:instrText>
            </w:r>
            <w:r w:rsidR="005448B9" w:rsidRPr="00D104EE">
              <w:rPr>
                <w:noProof/>
                <w:webHidden/>
                <w:sz w:val="28"/>
                <w:szCs w:val="28"/>
              </w:rPr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9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0719FE" w14:textId="5DE8BFD9" w:rsidR="005448B9" w:rsidRPr="00D104EE" w:rsidRDefault="00D436AC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hyperlink w:anchor="_Toc150434488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Учебный модуль «Основы православной культуры»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……………………………………</w:t>
            </w:r>
            <w:r w:rsidR="00DE6D8C">
              <w:rPr>
                <w:noProof/>
                <w:webHidden/>
                <w:sz w:val="28"/>
                <w:szCs w:val="28"/>
              </w:rPr>
              <w:t>.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="005448B9" w:rsidRPr="00D104EE">
              <w:rPr>
                <w:noProof/>
                <w:webHidden/>
                <w:sz w:val="28"/>
                <w:szCs w:val="28"/>
              </w:rPr>
              <w:instrText xml:space="preserve"> PAGEREF _Toc150434488 \h </w:instrText>
            </w:r>
            <w:r w:rsidR="005448B9" w:rsidRPr="00D104EE">
              <w:rPr>
                <w:noProof/>
                <w:webHidden/>
                <w:sz w:val="28"/>
                <w:szCs w:val="28"/>
              </w:rPr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9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7CDE5E" w14:textId="3E0DFA92" w:rsidR="005448B9" w:rsidRPr="00D104EE" w:rsidRDefault="00D436AC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hyperlink w:anchor="_Toc150434489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Планируемые результаты учебного модуля «Основы православной культуры»</w:t>
            </w:r>
            <w:r w:rsidR="00B8567C" w:rsidRPr="00D104EE">
              <w:rPr>
                <w:rStyle w:val="a4"/>
                <w:noProof/>
                <w:color w:val="auto"/>
                <w:sz w:val="28"/>
                <w:szCs w:val="28"/>
              </w:rPr>
              <w:t xml:space="preserve"> </w:t>
            </w:r>
            <w:r w:rsidR="00D104EE" w:rsidRPr="00D104EE">
              <w:rPr>
                <w:noProof/>
                <w:webHidden/>
                <w:sz w:val="28"/>
                <w:szCs w:val="28"/>
              </w:rPr>
              <w:t>….....</w:t>
            </w:r>
            <w:r w:rsidR="00DE6D8C">
              <w:rPr>
                <w:noProof/>
                <w:webHidden/>
                <w:sz w:val="28"/>
                <w:szCs w:val="28"/>
              </w:rPr>
              <w:t>.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="005448B9" w:rsidRPr="00D104EE">
              <w:rPr>
                <w:noProof/>
                <w:webHidden/>
                <w:sz w:val="28"/>
                <w:szCs w:val="28"/>
              </w:rPr>
              <w:instrText xml:space="preserve"> PAGEREF _Toc150434489 \h </w:instrText>
            </w:r>
            <w:r w:rsidR="005448B9" w:rsidRPr="00D104EE">
              <w:rPr>
                <w:noProof/>
                <w:webHidden/>
                <w:sz w:val="28"/>
                <w:szCs w:val="28"/>
              </w:rPr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11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59C1F" w14:textId="2B7AFA96" w:rsidR="005448B9" w:rsidRPr="00D104EE" w:rsidRDefault="00D436AC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hyperlink w:anchor="_Toc150434493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 xml:space="preserve">Тематическое планирование 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учебного модуля </w:t>
            </w:r>
            <w:r w:rsidR="00D104EE" w:rsidRPr="00D104EE">
              <w:rPr>
                <w:noProof/>
                <w:sz w:val="28"/>
                <w:szCs w:val="28"/>
              </w:rPr>
              <w:t>«Основы православной культуры»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…</w:t>
            </w:r>
            <w:r w:rsidR="00DE6D8C">
              <w:rPr>
                <w:noProof/>
                <w:webHidden/>
                <w:sz w:val="28"/>
                <w:szCs w:val="28"/>
              </w:rPr>
              <w:t>.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="005448B9" w:rsidRPr="00D104EE">
              <w:rPr>
                <w:noProof/>
                <w:webHidden/>
                <w:sz w:val="28"/>
                <w:szCs w:val="28"/>
              </w:rPr>
              <w:instrText xml:space="preserve"> PAGEREF _Toc150434493 \h </w:instrText>
            </w:r>
            <w:r w:rsidR="005448B9" w:rsidRPr="00D104EE">
              <w:rPr>
                <w:noProof/>
                <w:webHidden/>
                <w:sz w:val="28"/>
                <w:szCs w:val="28"/>
              </w:rPr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14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9338BD" w14:textId="6CDEA780" w:rsidR="005448B9" w:rsidRPr="00D104EE" w:rsidRDefault="00D436AC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hyperlink w:anchor="_Toc150434494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Учебный модуль «Основы светской этики»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……………………………………………</w:t>
            </w:r>
            <w:r w:rsidR="00DE6D8C">
              <w:rPr>
                <w:noProof/>
                <w:webHidden/>
                <w:sz w:val="28"/>
                <w:szCs w:val="28"/>
              </w:rPr>
              <w:t>..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="005448B9" w:rsidRPr="00D104EE">
              <w:rPr>
                <w:noProof/>
                <w:webHidden/>
                <w:sz w:val="28"/>
                <w:szCs w:val="28"/>
              </w:rPr>
              <w:instrText xml:space="preserve"> PAGEREF _Toc150434494 \h </w:instrText>
            </w:r>
            <w:r w:rsidR="005448B9" w:rsidRPr="00D104EE">
              <w:rPr>
                <w:noProof/>
                <w:webHidden/>
                <w:sz w:val="28"/>
                <w:szCs w:val="28"/>
              </w:rPr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18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F47E95" w14:textId="5D7E60E2" w:rsidR="005448B9" w:rsidRPr="00D104EE" w:rsidRDefault="00D436AC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hyperlink w:anchor="_Toc150434495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Планируемые результаты учебного модуля «Основы светской этики»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……………</w:t>
            </w:r>
            <w:r w:rsidR="00DE6D8C">
              <w:rPr>
                <w:noProof/>
                <w:webHidden/>
                <w:sz w:val="28"/>
                <w:szCs w:val="28"/>
              </w:rPr>
              <w:t>….</w:t>
            </w:r>
            <w:r w:rsidR="00D104EE" w:rsidRPr="00D104EE">
              <w:rPr>
                <w:noProof/>
                <w:webHidden/>
                <w:sz w:val="28"/>
                <w:szCs w:val="28"/>
              </w:rPr>
              <w:t xml:space="preserve"> 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="005448B9" w:rsidRPr="00D104EE">
              <w:rPr>
                <w:noProof/>
                <w:webHidden/>
                <w:sz w:val="28"/>
                <w:szCs w:val="28"/>
              </w:rPr>
              <w:instrText xml:space="preserve"> PAGEREF _Toc150434495 \h </w:instrText>
            </w:r>
            <w:r w:rsidR="005448B9" w:rsidRPr="00D104EE">
              <w:rPr>
                <w:noProof/>
                <w:webHidden/>
                <w:sz w:val="28"/>
                <w:szCs w:val="28"/>
              </w:rPr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21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6B1215" w14:textId="0081E145" w:rsidR="005448B9" w:rsidRPr="00D104EE" w:rsidRDefault="00D436AC" w:rsidP="004A7E58">
          <w:pPr>
            <w:pStyle w:val="13"/>
            <w:widowControl/>
            <w:spacing w:after="0"/>
            <w:ind w:firstLine="0"/>
            <w:rPr>
              <w:noProof/>
              <w:sz w:val="28"/>
              <w:szCs w:val="28"/>
            </w:rPr>
          </w:pPr>
          <w:hyperlink w:anchor="_Toc150434498" w:history="1"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Т</w:t>
            </w:r>
            <w:r w:rsidR="005448B9" w:rsidRPr="00D104EE">
              <w:rPr>
                <w:rStyle w:val="a4"/>
                <w:noProof/>
                <w:color w:val="auto"/>
                <w:sz w:val="28"/>
                <w:szCs w:val="28"/>
              </w:rPr>
              <w:t>ематическое планирование учебного модуля «</w:t>
            </w:r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Ос</w:t>
            </w:r>
            <w:r w:rsidR="005448B9" w:rsidRPr="00D104EE">
              <w:rPr>
                <w:rStyle w:val="a4"/>
                <w:noProof/>
                <w:color w:val="auto"/>
                <w:sz w:val="28"/>
                <w:szCs w:val="28"/>
              </w:rPr>
              <w:t>новы светской этики»</w:t>
            </w:r>
            <w:r w:rsidR="00B8567C" w:rsidRPr="00D104EE">
              <w:rPr>
                <w:rStyle w:val="a4"/>
                <w:noProof/>
                <w:color w:val="auto"/>
                <w:sz w:val="28"/>
                <w:szCs w:val="28"/>
              </w:rPr>
              <w:t xml:space="preserve"> </w:t>
            </w:r>
            <w:r w:rsidR="00D104EE" w:rsidRPr="00D104EE">
              <w:rPr>
                <w:rStyle w:val="a4"/>
                <w:noProof/>
                <w:color w:val="auto"/>
                <w:sz w:val="28"/>
                <w:szCs w:val="28"/>
              </w:rPr>
              <w:t>.</w:t>
            </w:r>
            <w:r w:rsidR="00B8567C" w:rsidRPr="00D104EE">
              <w:rPr>
                <w:rStyle w:val="a4"/>
                <w:noProof/>
                <w:color w:val="auto"/>
                <w:sz w:val="28"/>
                <w:szCs w:val="28"/>
              </w:rPr>
              <w:t>…………</w:t>
            </w:r>
            <w:r w:rsidR="00DE6D8C">
              <w:rPr>
                <w:rStyle w:val="a4"/>
                <w:noProof/>
                <w:color w:val="auto"/>
                <w:sz w:val="28"/>
                <w:szCs w:val="28"/>
              </w:rPr>
              <w:t>…</w:t>
            </w:r>
            <w:r w:rsidR="00B8567C" w:rsidRPr="00D104EE">
              <w:rPr>
                <w:rStyle w:val="a4"/>
                <w:noProof/>
                <w:color w:val="auto"/>
                <w:sz w:val="28"/>
                <w:szCs w:val="28"/>
              </w:rPr>
              <w:t xml:space="preserve"> 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begin"/>
            </w:r>
            <w:r w:rsidR="005448B9" w:rsidRPr="00D104EE">
              <w:rPr>
                <w:noProof/>
                <w:webHidden/>
                <w:sz w:val="28"/>
                <w:szCs w:val="28"/>
              </w:rPr>
              <w:instrText xml:space="preserve"> PAGEREF _Toc150434498 \h </w:instrText>
            </w:r>
            <w:r w:rsidR="005448B9" w:rsidRPr="00D104EE">
              <w:rPr>
                <w:noProof/>
                <w:webHidden/>
                <w:sz w:val="28"/>
                <w:szCs w:val="28"/>
              </w:rPr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6328" w:rsidRPr="00D104EE">
              <w:rPr>
                <w:noProof/>
                <w:webHidden/>
                <w:sz w:val="28"/>
                <w:szCs w:val="28"/>
              </w:rPr>
              <w:t>24</w:t>
            </w:r>
            <w:r w:rsidR="005448B9" w:rsidRPr="00D104E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12FFB" w14:textId="66B17C3C" w:rsidR="005448B9" w:rsidRPr="00D104EE" w:rsidRDefault="005448B9" w:rsidP="004A7E58">
          <w:pPr>
            <w:widowControl/>
            <w:spacing w:line="360" w:lineRule="auto"/>
            <w:rPr>
              <w:sz w:val="28"/>
              <w:szCs w:val="28"/>
            </w:rPr>
          </w:pPr>
          <w:r w:rsidRPr="00D104EE">
            <w:rPr>
              <w:b/>
              <w:bCs/>
              <w:sz w:val="28"/>
              <w:szCs w:val="28"/>
            </w:rPr>
            <w:fldChar w:fldCharType="end"/>
          </w:r>
          <w:r w:rsidR="00D104EE" w:rsidRPr="00D104EE">
            <w:rPr>
              <w:bCs/>
              <w:sz w:val="28"/>
              <w:szCs w:val="28"/>
            </w:rPr>
            <w:t>Список литературы</w:t>
          </w:r>
          <w:r w:rsidR="00D104EE">
            <w:rPr>
              <w:bCs/>
              <w:sz w:val="28"/>
              <w:szCs w:val="28"/>
            </w:rPr>
            <w:t xml:space="preserve"> …………………………………………………………………</w:t>
          </w:r>
          <w:proofErr w:type="gramStart"/>
          <w:r w:rsidR="00D104EE">
            <w:rPr>
              <w:bCs/>
              <w:sz w:val="28"/>
              <w:szCs w:val="28"/>
            </w:rPr>
            <w:t>…….</w:t>
          </w:r>
          <w:proofErr w:type="gramEnd"/>
          <w:r w:rsidR="00DE6D8C">
            <w:rPr>
              <w:bCs/>
              <w:sz w:val="28"/>
              <w:szCs w:val="28"/>
            </w:rPr>
            <w:t>.</w:t>
          </w:r>
          <w:r w:rsidR="00D104EE">
            <w:rPr>
              <w:bCs/>
              <w:sz w:val="28"/>
              <w:szCs w:val="28"/>
            </w:rPr>
            <w:t xml:space="preserve"> </w:t>
          </w:r>
          <w:r w:rsidR="00DE6D8C">
            <w:rPr>
              <w:bCs/>
              <w:sz w:val="28"/>
              <w:szCs w:val="28"/>
            </w:rPr>
            <w:t>28</w:t>
          </w:r>
        </w:p>
      </w:sdtContent>
    </w:sdt>
    <w:p w14:paraId="4325045C" w14:textId="3BF144AC" w:rsidR="00B8567C" w:rsidRPr="00D104EE" w:rsidRDefault="00B8567C" w:rsidP="004A7E58">
      <w:pPr>
        <w:widowControl/>
        <w:autoSpaceDE/>
        <w:autoSpaceDN/>
        <w:spacing w:line="259" w:lineRule="auto"/>
        <w:rPr>
          <w:sz w:val="28"/>
          <w:szCs w:val="28"/>
        </w:rPr>
      </w:pPr>
      <w:r w:rsidRPr="00D104EE">
        <w:rPr>
          <w:sz w:val="28"/>
          <w:szCs w:val="28"/>
        </w:rPr>
        <w:br w:type="page"/>
      </w:r>
    </w:p>
    <w:p w14:paraId="1A0DA467" w14:textId="27144962" w:rsidR="00BB68D3" w:rsidRPr="00D104EE" w:rsidRDefault="00BB68D3" w:rsidP="004A7E58">
      <w:pPr>
        <w:pStyle w:val="1"/>
        <w:widowControl/>
        <w:spacing w:line="360" w:lineRule="auto"/>
        <w:rPr>
          <w:rFonts w:cs="Times New Roman"/>
          <w:szCs w:val="28"/>
        </w:rPr>
      </w:pPr>
      <w:bookmarkStart w:id="1" w:name="_Toc150434486"/>
      <w:r w:rsidRPr="00D104EE">
        <w:rPr>
          <w:rFonts w:cs="Times New Roman"/>
          <w:szCs w:val="28"/>
        </w:rPr>
        <w:lastRenderedPageBreak/>
        <w:t>ПОЯСНИТЕЛЬНАЯ ЗАПИСКА</w:t>
      </w:r>
      <w:bookmarkEnd w:id="1"/>
    </w:p>
    <w:p w14:paraId="6F463055" w14:textId="77777777" w:rsidR="000B4C4C" w:rsidRDefault="000B4C4C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</w:p>
    <w:p w14:paraId="50500513" w14:textId="6C2C0199" w:rsidR="00D910F1" w:rsidRPr="00D104EE" w:rsidRDefault="00D910F1" w:rsidP="004A7E58">
      <w:pPr>
        <w:widowControl/>
        <w:spacing w:line="360" w:lineRule="auto"/>
        <w:ind w:firstLine="851"/>
        <w:jc w:val="both"/>
        <w:rPr>
          <w:b/>
          <w:sz w:val="28"/>
          <w:szCs w:val="28"/>
        </w:rPr>
      </w:pPr>
      <w:r w:rsidRPr="00D104EE">
        <w:rPr>
          <w:sz w:val="28"/>
          <w:szCs w:val="28"/>
        </w:rPr>
        <w:t>Курс «Основы религиозных культур и светской этики» является культурологическим, направлен на развитие у школьников 10–11 лет представлений о нравственных идеалах и ценностях, составляющих основу религиозных и светских традиций многонациональной культуры Приднестровья, на понимание их значения в современном обществе, а также своей сопричастности к ним. Учебный курс имеет комплексный характер и состоит из двух модулей: «Основы православной культуры» и «Основы светской этики». Родители выбирают один из модулей и пишут заявление, на основании которого ребенок будет изучать один из данных модулей, как обязательный предмет.</w:t>
      </w:r>
    </w:p>
    <w:p w14:paraId="46AC4FCB" w14:textId="3DFA515B" w:rsidR="00B70AC5" w:rsidRPr="00D104EE" w:rsidRDefault="00B70AC5" w:rsidP="004A7E58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sz w:val="28"/>
          <w:szCs w:val="28"/>
        </w:rPr>
        <w:t xml:space="preserve">Цель </w:t>
      </w:r>
      <w:r w:rsidRPr="00D104EE">
        <w:rPr>
          <w:sz w:val="28"/>
          <w:szCs w:val="28"/>
        </w:rPr>
        <w:t xml:space="preserve">предмета состоит в формировании </w:t>
      </w:r>
      <w:r w:rsidR="00D910F1" w:rsidRPr="00D104EE">
        <w:rPr>
          <w:sz w:val="28"/>
          <w:szCs w:val="28"/>
        </w:rPr>
        <w:t>у обучающихся мотивации к осознанному нравственному поведению, основанному на знании и уважении культурных и религиозных традиций народов Приднестровья, а также к диалогу с представителями других культур и мировоззрений.</w:t>
      </w:r>
    </w:p>
    <w:p w14:paraId="28DA4190" w14:textId="77777777" w:rsidR="00D104EE" w:rsidRDefault="00B70AC5" w:rsidP="004A7E58">
      <w:pPr>
        <w:widowControl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D104EE">
        <w:rPr>
          <w:b/>
          <w:bCs/>
          <w:iCs/>
          <w:sz w:val="28"/>
          <w:szCs w:val="28"/>
          <w:lang w:eastAsia="ru-RU"/>
        </w:rPr>
        <w:t>Задачи:</w:t>
      </w:r>
    </w:p>
    <w:p w14:paraId="02DA607C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–</w:t>
      </w:r>
      <w:r w:rsidR="00D910F1" w:rsidRPr="00D104EE">
        <w:rPr>
          <w:sz w:val="28"/>
          <w:szCs w:val="28"/>
        </w:rPr>
        <w:t xml:space="preserve"> знакомство </w:t>
      </w:r>
      <w:r w:rsidR="00876640" w:rsidRPr="00D104EE">
        <w:rPr>
          <w:sz w:val="28"/>
          <w:szCs w:val="28"/>
        </w:rPr>
        <w:t>об</w:t>
      </w:r>
      <w:r w:rsidR="00D910F1" w:rsidRPr="00D104EE">
        <w:rPr>
          <w:sz w:val="28"/>
          <w:szCs w:val="28"/>
        </w:rPr>
        <w:t>уча</w:t>
      </w:r>
      <w:r w:rsidR="00876640" w:rsidRPr="00D104EE">
        <w:rPr>
          <w:sz w:val="28"/>
          <w:szCs w:val="28"/>
        </w:rPr>
        <w:t>ю</w:t>
      </w:r>
      <w:r w:rsidR="00D910F1" w:rsidRPr="00D104EE">
        <w:rPr>
          <w:sz w:val="28"/>
          <w:szCs w:val="28"/>
        </w:rPr>
        <w:t xml:space="preserve">щихся с содержанием модулей «Основы православной культуры», «Основы светской этики»; </w:t>
      </w:r>
    </w:p>
    <w:p w14:paraId="07C2F859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развитие представлений младшего подростка о значении норм морали, общечеловеческих ценностей в жизни людей; </w:t>
      </w:r>
    </w:p>
    <w:p w14:paraId="162AA8F5" w14:textId="5DBE1C43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обобщение знаний, представлений о духовной культуре и морали, полученных в начальной школе; </w:t>
      </w:r>
    </w:p>
    <w:p w14:paraId="3D9BCA2C" w14:textId="77777777" w:rsidR="00D104EE" w:rsidRPr="00761660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761660">
        <w:rPr>
          <w:spacing w:val="-4"/>
          <w:sz w:val="28"/>
          <w:szCs w:val="28"/>
        </w:rPr>
        <w:t>–</w:t>
      </w:r>
      <w:r w:rsidR="00D910F1" w:rsidRPr="00761660">
        <w:rPr>
          <w:spacing w:val="-4"/>
          <w:sz w:val="28"/>
          <w:szCs w:val="28"/>
        </w:rPr>
        <w:t xml:space="preserve">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14:paraId="79177735" w14:textId="1CA7C477" w:rsidR="00D910F1" w:rsidRP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развитие </w:t>
      </w:r>
      <w:proofErr w:type="gramStart"/>
      <w:r w:rsidR="00D910F1" w:rsidRPr="00D104EE">
        <w:rPr>
          <w:sz w:val="28"/>
          <w:szCs w:val="28"/>
        </w:rPr>
        <w:t>способностей</w:t>
      </w:r>
      <w:proofErr w:type="gramEnd"/>
      <w:r w:rsidR="00D910F1" w:rsidRPr="00D104EE">
        <w:rPr>
          <w:sz w:val="28"/>
          <w:szCs w:val="28"/>
        </w:rPr>
        <w:t xml:space="preserve"> </w:t>
      </w:r>
      <w:r w:rsidR="00876640" w:rsidRPr="00D104EE">
        <w:rPr>
          <w:sz w:val="28"/>
          <w:szCs w:val="28"/>
        </w:rPr>
        <w:t>об</w:t>
      </w:r>
      <w:r w:rsidR="00D910F1" w:rsidRPr="00D104EE">
        <w:rPr>
          <w:sz w:val="28"/>
          <w:szCs w:val="28"/>
        </w:rPr>
        <w:t>уча</w:t>
      </w:r>
      <w:r w:rsidR="00876640" w:rsidRPr="00D104EE">
        <w:rPr>
          <w:sz w:val="28"/>
          <w:szCs w:val="28"/>
        </w:rPr>
        <w:t>ю</w:t>
      </w:r>
      <w:r w:rsidR="00D910F1" w:rsidRPr="00D104EE">
        <w:rPr>
          <w:sz w:val="28"/>
          <w:szCs w:val="28"/>
        </w:rPr>
        <w:t>щихся к общению в полиэтнической и поликультурной среде на основе взаимного уважения и диалога во имя общественного мира и согласия.</w:t>
      </w:r>
      <w:r w:rsidR="00B70AC5" w:rsidRPr="00D104EE">
        <w:rPr>
          <w:sz w:val="28"/>
          <w:szCs w:val="28"/>
          <w:lang w:eastAsia="ru-RU"/>
        </w:rPr>
        <w:t xml:space="preserve"> </w:t>
      </w:r>
    </w:p>
    <w:p w14:paraId="28982083" w14:textId="77777777" w:rsidR="00B46842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Преподавание курса будет проходить на основе системно-</w:t>
      </w:r>
      <w:proofErr w:type="spellStart"/>
      <w:r w:rsidRPr="00D104EE">
        <w:rPr>
          <w:sz w:val="28"/>
          <w:szCs w:val="28"/>
        </w:rPr>
        <w:t>деятельностного</w:t>
      </w:r>
      <w:proofErr w:type="spellEnd"/>
      <w:r w:rsidRPr="00D104EE">
        <w:rPr>
          <w:sz w:val="28"/>
          <w:szCs w:val="28"/>
        </w:rPr>
        <w:t xml:space="preserve"> подхода и информационно-коммуникативных технологий. В качестве наиболее важных </w:t>
      </w:r>
      <w:r w:rsidRPr="00D104EE">
        <w:rPr>
          <w:sz w:val="28"/>
          <w:szCs w:val="28"/>
        </w:rPr>
        <w:lastRenderedPageBreak/>
        <w:t xml:space="preserve">механизмов, способствующих освоению содержания курса, будут использоваться следующие </w:t>
      </w:r>
      <w:r w:rsidRPr="00D104EE">
        <w:rPr>
          <w:b/>
          <w:bCs/>
          <w:sz w:val="28"/>
          <w:szCs w:val="28"/>
        </w:rPr>
        <w:t>методы</w:t>
      </w:r>
      <w:r w:rsidRPr="00761660">
        <w:rPr>
          <w:b/>
          <w:sz w:val="28"/>
          <w:szCs w:val="28"/>
        </w:rPr>
        <w:t>:</w:t>
      </w:r>
    </w:p>
    <w:p w14:paraId="65FAA701" w14:textId="10E67807" w:rsidR="00850EC1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1</w:t>
      </w:r>
      <w:r w:rsidR="00D104EE">
        <w:rPr>
          <w:sz w:val="28"/>
          <w:szCs w:val="28"/>
        </w:rPr>
        <w:t>)</w:t>
      </w:r>
      <w:r w:rsidRPr="00D104EE">
        <w:rPr>
          <w:sz w:val="28"/>
          <w:szCs w:val="28"/>
        </w:rPr>
        <w:t xml:space="preserve"> </w:t>
      </w:r>
      <w:r w:rsidR="00D104EE">
        <w:rPr>
          <w:i/>
          <w:iCs/>
          <w:sz w:val="28"/>
          <w:szCs w:val="28"/>
        </w:rPr>
        <w:t>м</w:t>
      </w:r>
      <w:r w:rsidRPr="00D104EE">
        <w:rPr>
          <w:i/>
          <w:iCs/>
          <w:sz w:val="28"/>
          <w:szCs w:val="28"/>
        </w:rPr>
        <w:t>етод моральных дилемм и дискуссий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</w:t>
      </w:r>
      <w:r w:rsidR="00D104EE">
        <w:rPr>
          <w:sz w:val="28"/>
          <w:szCs w:val="28"/>
        </w:rPr>
        <w:t>;</w:t>
      </w:r>
      <w:r w:rsidRPr="00D104EE">
        <w:rPr>
          <w:sz w:val="28"/>
          <w:szCs w:val="28"/>
        </w:rPr>
        <w:t xml:space="preserve"> </w:t>
      </w:r>
    </w:p>
    <w:p w14:paraId="56F81FBC" w14:textId="6B60BD46" w:rsidR="00B46842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2) </w:t>
      </w:r>
      <w:r w:rsidR="00D104EE">
        <w:rPr>
          <w:i/>
          <w:iCs/>
          <w:sz w:val="28"/>
          <w:szCs w:val="28"/>
        </w:rPr>
        <w:t>э</w:t>
      </w:r>
      <w:r w:rsidRPr="00D104EE">
        <w:rPr>
          <w:i/>
          <w:iCs/>
          <w:sz w:val="28"/>
          <w:szCs w:val="28"/>
        </w:rPr>
        <w:t>вристические методы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</w:t>
      </w:r>
      <w:r w:rsidR="00D104EE">
        <w:rPr>
          <w:sz w:val="28"/>
          <w:szCs w:val="28"/>
        </w:rPr>
        <w:t>;</w:t>
      </w:r>
    </w:p>
    <w:p w14:paraId="04D7B15A" w14:textId="296BCC9F" w:rsidR="00B46842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3) </w:t>
      </w:r>
      <w:r w:rsidR="00D104EE">
        <w:rPr>
          <w:i/>
          <w:iCs/>
          <w:sz w:val="28"/>
          <w:szCs w:val="28"/>
        </w:rPr>
        <w:t>и</w:t>
      </w:r>
      <w:r w:rsidRPr="00D104EE">
        <w:rPr>
          <w:i/>
          <w:iCs/>
          <w:sz w:val="28"/>
          <w:szCs w:val="28"/>
        </w:rPr>
        <w:t>сследовательский метод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</w:t>
      </w:r>
      <w:r w:rsidR="00D104EE">
        <w:rPr>
          <w:sz w:val="28"/>
          <w:szCs w:val="28"/>
        </w:rPr>
        <w:t>;</w:t>
      </w:r>
      <w:r w:rsidRPr="00D104EE">
        <w:rPr>
          <w:sz w:val="28"/>
          <w:szCs w:val="28"/>
        </w:rPr>
        <w:t xml:space="preserve"> </w:t>
      </w:r>
    </w:p>
    <w:p w14:paraId="73363634" w14:textId="36F9BAEA" w:rsidR="00B46842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4) </w:t>
      </w:r>
      <w:r w:rsidR="00D104EE">
        <w:rPr>
          <w:i/>
          <w:iCs/>
          <w:sz w:val="28"/>
          <w:szCs w:val="28"/>
        </w:rPr>
        <w:t>п</w:t>
      </w:r>
      <w:r w:rsidRPr="00D104EE">
        <w:rPr>
          <w:i/>
          <w:iCs/>
          <w:sz w:val="28"/>
          <w:szCs w:val="28"/>
        </w:rPr>
        <w:t>роектирование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особый вид деятельности, сочетающий индивидуальную самостоятельную работу с групповыми занятиями, в результате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 </w:t>
      </w:r>
    </w:p>
    <w:p w14:paraId="1806D8F5" w14:textId="77777777" w:rsid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В программе нашли отражение следующие </w:t>
      </w:r>
      <w:r w:rsidRPr="00D104EE">
        <w:rPr>
          <w:b/>
          <w:bCs/>
          <w:sz w:val="28"/>
          <w:szCs w:val="28"/>
        </w:rPr>
        <w:t>формы и варианты проведения уроков и их этапов:</w:t>
      </w:r>
      <w:r w:rsidRPr="00D104EE">
        <w:rPr>
          <w:sz w:val="28"/>
          <w:szCs w:val="28"/>
        </w:rPr>
        <w:t xml:space="preserve"> </w:t>
      </w:r>
    </w:p>
    <w:p w14:paraId="36D06F86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эвристические беседы; </w:t>
      </w:r>
    </w:p>
    <w:p w14:paraId="3D47FFA5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различные виды дискуссий; </w:t>
      </w:r>
    </w:p>
    <w:p w14:paraId="1BCCDC03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учебные и социальные проекты; </w:t>
      </w:r>
    </w:p>
    <w:p w14:paraId="4C4CD53B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уроки-экскурсии; </w:t>
      </w:r>
    </w:p>
    <w:p w14:paraId="67A52C49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деловые и ролевые игры; </w:t>
      </w:r>
    </w:p>
    <w:p w14:paraId="7C33DC53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D910F1" w:rsidRPr="00D104EE">
        <w:rPr>
          <w:sz w:val="28"/>
          <w:szCs w:val="28"/>
        </w:rPr>
        <w:t xml:space="preserve"> практикумы; </w:t>
      </w:r>
    </w:p>
    <w:p w14:paraId="09311C32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различные викторины и другие конкурсные события; </w:t>
      </w:r>
    </w:p>
    <w:p w14:paraId="118ECAB1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творческие мастерские; </w:t>
      </w:r>
    </w:p>
    <w:p w14:paraId="33294F7E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драматизация (театрализация);</w:t>
      </w:r>
    </w:p>
    <w:p w14:paraId="39DFDE52" w14:textId="52DB6DA3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интервью; </w:t>
      </w:r>
    </w:p>
    <w:p w14:paraId="2044B82B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составление словаря-глоссария; </w:t>
      </w:r>
    </w:p>
    <w:p w14:paraId="6357EE90" w14:textId="77777777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сочинения, эссе;</w:t>
      </w:r>
    </w:p>
    <w:p w14:paraId="5F2AEFEC" w14:textId="3F67FA08" w:rsid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создание галереи образов; </w:t>
      </w:r>
    </w:p>
    <w:p w14:paraId="22BF82CA" w14:textId="0D432B78" w:rsidR="00C1089A" w:rsidRPr="00D104EE" w:rsidRDefault="00D104EE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10F1" w:rsidRPr="00D104EE">
        <w:rPr>
          <w:sz w:val="28"/>
          <w:szCs w:val="28"/>
        </w:rPr>
        <w:t xml:space="preserve"> ресурсный круг. </w:t>
      </w:r>
    </w:p>
    <w:p w14:paraId="07F8E52B" w14:textId="1110711D" w:rsidR="00C1089A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Методическое обеспечение курса позволит использовать следующие </w:t>
      </w:r>
      <w:r w:rsidRPr="00D104EE">
        <w:rPr>
          <w:b/>
          <w:bCs/>
          <w:sz w:val="28"/>
          <w:szCs w:val="28"/>
        </w:rPr>
        <w:t xml:space="preserve">формы работы с </w:t>
      </w:r>
      <w:r w:rsidR="00876640" w:rsidRPr="00D104EE">
        <w:rPr>
          <w:b/>
          <w:bCs/>
          <w:sz w:val="28"/>
          <w:szCs w:val="28"/>
        </w:rPr>
        <w:t>об</w:t>
      </w:r>
      <w:r w:rsidRPr="00D104EE">
        <w:rPr>
          <w:b/>
          <w:bCs/>
          <w:sz w:val="28"/>
          <w:szCs w:val="28"/>
        </w:rPr>
        <w:t>уча</w:t>
      </w:r>
      <w:r w:rsidR="00876640" w:rsidRPr="00D104EE">
        <w:rPr>
          <w:b/>
          <w:bCs/>
          <w:sz w:val="28"/>
          <w:szCs w:val="28"/>
        </w:rPr>
        <w:t>ю</w:t>
      </w:r>
      <w:r w:rsidRPr="00D104EE">
        <w:rPr>
          <w:b/>
          <w:bCs/>
          <w:sz w:val="28"/>
          <w:szCs w:val="28"/>
        </w:rPr>
        <w:t>щимися</w:t>
      </w:r>
      <w:r w:rsidRPr="00D104EE">
        <w:rPr>
          <w:sz w:val="28"/>
          <w:szCs w:val="28"/>
        </w:rPr>
        <w:t xml:space="preserve">: коллективную, групповую (с постоянным и меняющимся составом </w:t>
      </w:r>
      <w:r w:rsidR="005315AE" w:rsidRPr="00D104EE">
        <w:rPr>
          <w:sz w:val="28"/>
          <w:szCs w:val="28"/>
        </w:rPr>
        <w:t>обучающихся</w:t>
      </w:r>
      <w:r w:rsidRPr="00D104EE">
        <w:rPr>
          <w:sz w:val="28"/>
          <w:szCs w:val="28"/>
        </w:rPr>
        <w:t xml:space="preserve">) и индивидуальную. Также предусмотрена подготовка и презентация творческих проектов </w:t>
      </w:r>
      <w:r w:rsidR="005315AE" w:rsidRPr="00D104EE">
        <w:rPr>
          <w:sz w:val="28"/>
          <w:szCs w:val="28"/>
        </w:rPr>
        <w:t>об</w:t>
      </w:r>
      <w:r w:rsidRPr="00D104EE">
        <w:rPr>
          <w:sz w:val="28"/>
          <w:szCs w:val="28"/>
        </w:rPr>
        <w:t>уча</w:t>
      </w:r>
      <w:r w:rsidR="005315AE" w:rsidRPr="00D104EE">
        <w:rPr>
          <w:sz w:val="28"/>
          <w:szCs w:val="28"/>
        </w:rPr>
        <w:t>ю</w:t>
      </w:r>
      <w:r w:rsidRPr="00D104EE">
        <w:rPr>
          <w:sz w:val="28"/>
          <w:szCs w:val="28"/>
        </w:rPr>
        <w:t>щихся на основе изученного материала, как индивидуальных, так и коллективных.</w:t>
      </w:r>
    </w:p>
    <w:p w14:paraId="296F92B1" w14:textId="01393D21" w:rsidR="00C1089A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В ходе реализации программы предполагается взаимопонимание с родителями школьников. Работа с родителями предусматривает установление контакта с семьей, выработку согласованных действий и единых требований. </w:t>
      </w:r>
    </w:p>
    <w:p w14:paraId="3E4E44AA" w14:textId="727C665B" w:rsidR="00D910F1" w:rsidRPr="00D104EE" w:rsidRDefault="00D910F1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Формы работы с родителями:</w:t>
      </w:r>
      <w:r w:rsidRPr="00D104EE">
        <w:rPr>
          <w:sz w:val="28"/>
          <w:szCs w:val="28"/>
        </w:rPr>
        <w:t xml:space="preserve"> родительские собрания, групповые и индивидуальные консультации, мастер-классы, открытые уроки, беседы, совместные праздники и мероприятия.</w:t>
      </w:r>
    </w:p>
    <w:p w14:paraId="772FF96A" w14:textId="77777777" w:rsidR="00876640" w:rsidRPr="00D104EE" w:rsidRDefault="00876640" w:rsidP="004A7E58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14:paraId="67630EEF" w14:textId="05B479DF" w:rsidR="00876640" w:rsidRPr="00D104EE" w:rsidRDefault="00C1089A" w:rsidP="004A7E58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D104EE">
        <w:rPr>
          <w:b/>
          <w:bCs/>
          <w:sz w:val="28"/>
          <w:szCs w:val="28"/>
        </w:rPr>
        <w:t>М</w:t>
      </w:r>
      <w:r w:rsidR="00876640" w:rsidRPr="00D104EE">
        <w:rPr>
          <w:b/>
          <w:bCs/>
          <w:sz w:val="28"/>
          <w:szCs w:val="28"/>
        </w:rPr>
        <w:t xml:space="preserve">есто учебного курса в </w:t>
      </w:r>
      <w:r w:rsidR="00D104EE">
        <w:rPr>
          <w:b/>
          <w:bCs/>
          <w:sz w:val="28"/>
          <w:szCs w:val="28"/>
        </w:rPr>
        <w:t>Б</w:t>
      </w:r>
      <w:r w:rsidR="00D104EE" w:rsidRPr="00D104EE">
        <w:rPr>
          <w:b/>
          <w:bCs/>
          <w:sz w:val="28"/>
          <w:szCs w:val="28"/>
        </w:rPr>
        <w:t xml:space="preserve">азисном </w:t>
      </w:r>
      <w:r w:rsidR="00876640" w:rsidRPr="00D104EE">
        <w:rPr>
          <w:b/>
          <w:bCs/>
          <w:sz w:val="28"/>
          <w:szCs w:val="28"/>
        </w:rPr>
        <w:t xml:space="preserve">учебном плане </w:t>
      </w:r>
    </w:p>
    <w:p w14:paraId="69AB0D0C" w14:textId="456050B8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В Базисном учебном плане начального общего образования Приднестровской Молдавской Республики на изучение курса «Основы религиозных культур и светской этики» отводится 34 часа (1 час в неделю, 34 учебных недели).</w:t>
      </w:r>
    </w:p>
    <w:p w14:paraId="3759481B" w14:textId="77777777" w:rsidR="00876640" w:rsidRPr="00D104EE" w:rsidRDefault="00876640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</w:p>
    <w:p w14:paraId="1344456A" w14:textId="68B9B4C8" w:rsidR="00C1089A" w:rsidRPr="00D104EE" w:rsidRDefault="00C1089A" w:rsidP="004A7E58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D104EE">
        <w:rPr>
          <w:b/>
          <w:bCs/>
          <w:sz w:val="28"/>
          <w:szCs w:val="28"/>
        </w:rPr>
        <w:t>Ц</w:t>
      </w:r>
      <w:r w:rsidR="00876640" w:rsidRPr="00D104EE">
        <w:rPr>
          <w:b/>
          <w:bCs/>
          <w:sz w:val="28"/>
          <w:szCs w:val="28"/>
        </w:rPr>
        <w:t>енностные ориентиры содержания учебного курса</w:t>
      </w:r>
    </w:p>
    <w:p w14:paraId="38C19ABE" w14:textId="63F9020F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жизни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признание человеческой жизни и существования живого в природе в целом как величайшей ценности, как основы для подлинного экологического сознания. </w:t>
      </w:r>
    </w:p>
    <w:p w14:paraId="7C6A6DFC" w14:textId="77777777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lastRenderedPageBreak/>
        <w:t>Ценность природы</w:t>
      </w:r>
      <w:r w:rsidRPr="00D104EE">
        <w:rPr>
          <w:sz w:val="28"/>
          <w:szCs w:val="28"/>
        </w:rPr>
        <w:t xml:space="preserve">, основанная на ценности жизни, на осознании себя частью природного мира, живой и неживой природы. Любовь к природе означает, прежде всего, бережное отношение к ней как к среде обитания, а также переживание чувства красоты, гармонии, осознание совершенства природы, желание сохранить и приумножить её богатство. </w:t>
      </w:r>
    </w:p>
    <w:p w14:paraId="16297374" w14:textId="068C86E2" w:rsidR="001E19DC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человека</w:t>
      </w:r>
      <w:r w:rsidRPr="00D104EE">
        <w:rPr>
          <w:sz w:val="28"/>
          <w:szCs w:val="28"/>
        </w:rPr>
        <w:t xml:space="preserve"> как разумного существа, стремящегося к добру и самосовершенствованию, означающая необходимость соблюдения здорового образа жизни в единстве его составляющих: физическом, психическом и социально</w:t>
      </w:r>
      <w:r w:rsidR="00876640" w:rsidRPr="00D104EE">
        <w:rPr>
          <w:sz w:val="28"/>
          <w:szCs w:val="28"/>
        </w:rPr>
        <w:t>-</w:t>
      </w:r>
      <w:r w:rsidRPr="00D104EE">
        <w:rPr>
          <w:sz w:val="28"/>
          <w:szCs w:val="28"/>
        </w:rPr>
        <w:t>нравственном здоровье.</w:t>
      </w:r>
    </w:p>
    <w:p w14:paraId="1A0549F7" w14:textId="65D887CE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добра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направленность человека на развитие и сохранение жизни через сострадание и милосердие как проявление высшей человеческой способности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любви. </w:t>
      </w:r>
    </w:p>
    <w:p w14:paraId="2C75CB1B" w14:textId="749DCD27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истины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ценность научного познания как части культуры человечества, разума, понимания сущности бытия, мироздания. </w:t>
      </w:r>
    </w:p>
    <w:p w14:paraId="423898CD" w14:textId="77777777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семьи</w:t>
      </w:r>
      <w:r w:rsidRPr="00D104EE">
        <w:rPr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Приднестровья от поколения к поколению и тем самым жизнеспособность приднестровского общества. </w:t>
      </w:r>
    </w:p>
    <w:p w14:paraId="216E0328" w14:textId="77777777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труда и творчества</w:t>
      </w:r>
      <w:r w:rsidRPr="00D104EE">
        <w:rPr>
          <w:sz w:val="28"/>
          <w:szCs w:val="28"/>
        </w:rPr>
        <w:t xml:space="preserve"> как естественного условия человеческой жизни, нормального существования личности и общества. </w:t>
      </w:r>
    </w:p>
    <w:p w14:paraId="6FEE9473" w14:textId="77777777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свободы</w:t>
      </w:r>
      <w:r w:rsidRPr="00D104EE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своей социальной сути является человек. </w:t>
      </w:r>
    </w:p>
    <w:p w14:paraId="5E949A46" w14:textId="77777777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социальной солидарности</w:t>
      </w:r>
      <w:r w:rsidRPr="00D104EE">
        <w:rPr>
          <w:sz w:val="28"/>
          <w:szCs w:val="28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4BB1C182" w14:textId="24D429E1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гражданственности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осознание человеком себя как члена общества, представителя народа, страны, государства. </w:t>
      </w:r>
    </w:p>
    <w:p w14:paraId="6CE9B74B" w14:textId="15B2DC04" w:rsidR="00C1089A" w:rsidRPr="00D104EE" w:rsidRDefault="00C1089A" w:rsidP="004A7E58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Ценность патриотизма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одно из проявлений духовной зрелости человека, выражающееся в любви к Приднестровью, народу, малой родине, в осознанном желании служить Отечеству. </w:t>
      </w:r>
    </w:p>
    <w:p w14:paraId="72002137" w14:textId="77ECB3B5" w:rsidR="00876640" w:rsidRPr="00D104EE" w:rsidRDefault="00C1089A" w:rsidP="004A7E58">
      <w:pPr>
        <w:widowControl/>
        <w:spacing w:line="360" w:lineRule="auto"/>
        <w:ind w:firstLine="851"/>
        <w:jc w:val="both"/>
        <w:rPr>
          <w:b/>
          <w:bCs/>
          <w:kern w:val="32"/>
          <w:sz w:val="28"/>
          <w:szCs w:val="28"/>
        </w:rPr>
      </w:pPr>
      <w:r w:rsidRPr="00D104EE">
        <w:rPr>
          <w:b/>
          <w:bCs/>
          <w:sz w:val="28"/>
          <w:szCs w:val="28"/>
        </w:rPr>
        <w:lastRenderedPageBreak/>
        <w:t>Ценность человечества</w:t>
      </w:r>
      <w:r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  <w:r w:rsidR="00876640" w:rsidRPr="00D104EE">
        <w:rPr>
          <w:sz w:val="28"/>
          <w:szCs w:val="28"/>
        </w:rPr>
        <w:t>.</w:t>
      </w:r>
      <w:bookmarkStart w:id="2" w:name="_Toc150434487"/>
      <w:bookmarkStart w:id="3" w:name="_Hlk150426509"/>
    </w:p>
    <w:p w14:paraId="78A224F8" w14:textId="00764591" w:rsidR="008D214D" w:rsidRDefault="008D214D">
      <w:pPr>
        <w:widowControl/>
        <w:autoSpaceDE/>
        <w:autoSpaceDN/>
        <w:spacing w:after="160" w:line="259" w:lineRule="auto"/>
        <w:rPr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14:paraId="1A7CE568" w14:textId="73E14021" w:rsidR="00BB68D3" w:rsidRPr="004A7E58" w:rsidRDefault="00BB68D3" w:rsidP="004A7E58">
      <w:pPr>
        <w:pStyle w:val="1"/>
        <w:widowControl/>
        <w:spacing w:line="360" w:lineRule="auto"/>
        <w:rPr>
          <w:rFonts w:cs="Times New Roman"/>
          <w:sz w:val="32"/>
          <w:szCs w:val="28"/>
        </w:rPr>
      </w:pPr>
      <w:r w:rsidRPr="004A7E58">
        <w:rPr>
          <w:rFonts w:cs="Times New Roman"/>
          <w:sz w:val="32"/>
          <w:szCs w:val="28"/>
        </w:rPr>
        <w:lastRenderedPageBreak/>
        <w:t>СОДЕРЖАНИЕ ОБУЧЕНИЯ</w:t>
      </w:r>
      <w:bookmarkEnd w:id="2"/>
    </w:p>
    <w:p w14:paraId="634AE8A3" w14:textId="77777777" w:rsidR="00761660" w:rsidRDefault="00761660" w:rsidP="004A7E58">
      <w:pPr>
        <w:pStyle w:val="1"/>
        <w:widowControl/>
        <w:spacing w:line="360" w:lineRule="auto"/>
        <w:rPr>
          <w:rFonts w:cs="Times New Roman"/>
          <w:szCs w:val="28"/>
        </w:rPr>
      </w:pPr>
      <w:bookmarkStart w:id="4" w:name="_Toc150434488"/>
    </w:p>
    <w:p w14:paraId="25D4CBFA" w14:textId="022594B3" w:rsidR="00295909" w:rsidRDefault="004A7E58" w:rsidP="004A7E58">
      <w:pPr>
        <w:pStyle w:val="1"/>
        <w:widowControl/>
        <w:spacing w:line="360" w:lineRule="auto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t>УЧЕБНЫЙ МОДУЛЬ «</w:t>
      </w:r>
      <w:r>
        <w:rPr>
          <w:rFonts w:cs="Times New Roman"/>
          <w:szCs w:val="28"/>
        </w:rPr>
        <w:t>О</w:t>
      </w:r>
      <w:r w:rsidRPr="00D104EE">
        <w:rPr>
          <w:rFonts w:cs="Times New Roman"/>
          <w:szCs w:val="28"/>
        </w:rPr>
        <w:t>СНОВЫ ПРАВОСЛАВНОЙ КУЛЬТУРЫ»</w:t>
      </w:r>
      <w:bookmarkEnd w:id="4"/>
      <w:r w:rsidR="00761660" w:rsidRPr="00D104EE">
        <w:rPr>
          <w:rFonts w:cs="Times New Roman"/>
          <w:szCs w:val="28"/>
        </w:rPr>
        <w:t xml:space="preserve"> (34 ч)</w:t>
      </w:r>
    </w:p>
    <w:p w14:paraId="76C644BB" w14:textId="77777777" w:rsidR="004A7E58" w:rsidRPr="004A7E58" w:rsidRDefault="004A7E58" w:rsidP="004A7E58"/>
    <w:bookmarkEnd w:id="3"/>
    <w:p w14:paraId="3299336D" w14:textId="56B2DC94" w:rsidR="00295909" w:rsidRPr="00D104EE" w:rsidRDefault="0087664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sz w:val="28"/>
          <w:szCs w:val="28"/>
        </w:rPr>
      </w:pPr>
      <w:r w:rsidRPr="00D104EE">
        <w:rPr>
          <w:b/>
          <w:sz w:val="28"/>
          <w:szCs w:val="28"/>
        </w:rPr>
        <w:t>Тема «</w:t>
      </w:r>
      <w:r w:rsidR="00295909" w:rsidRPr="00D104EE">
        <w:rPr>
          <w:b/>
          <w:sz w:val="28"/>
          <w:szCs w:val="28"/>
        </w:rPr>
        <w:t xml:space="preserve">Приднестровье </w:t>
      </w:r>
      <w:r w:rsidR="00D104EE">
        <w:rPr>
          <w:b/>
          <w:sz w:val="28"/>
          <w:szCs w:val="28"/>
        </w:rPr>
        <w:t>–</w:t>
      </w:r>
      <w:r w:rsidR="00295909" w:rsidRPr="00D104EE">
        <w:rPr>
          <w:b/>
          <w:sz w:val="28"/>
          <w:szCs w:val="28"/>
        </w:rPr>
        <w:t xml:space="preserve"> наша Родина</w:t>
      </w:r>
      <w:r w:rsidRPr="00D104EE">
        <w:rPr>
          <w:b/>
          <w:sz w:val="28"/>
          <w:szCs w:val="28"/>
        </w:rPr>
        <w:t xml:space="preserve">» </w:t>
      </w:r>
    </w:p>
    <w:p w14:paraId="17D23737" w14:textId="1B1C0450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sz w:val="28"/>
          <w:szCs w:val="28"/>
        </w:rPr>
      </w:pPr>
      <w:r w:rsidRPr="00D104EE">
        <w:rPr>
          <w:b/>
          <w:bCs/>
          <w:sz w:val="28"/>
          <w:szCs w:val="28"/>
        </w:rPr>
        <w:t xml:space="preserve">Раздел 1. Введение в православную духовную традицию </w:t>
      </w:r>
      <w:r w:rsidR="00876640" w:rsidRPr="00D104EE">
        <w:rPr>
          <w:b/>
          <w:bCs/>
          <w:sz w:val="28"/>
          <w:szCs w:val="28"/>
        </w:rPr>
        <w:t>(</w:t>
      </w:r>
      <w:r w:rsidR="00A13788" w:rsidRPr="00D104EE">
        <w:rPr>
          <w:b/>
          <w:bCs/>
          <w:sz w:val="28"/>
          <w:szCs w:val="28"/>
        </w:rPr>
        <w:t xml:space="preserve">16 </w:t>
      </w:r>
      <w:r w:rsidR="00356D51" w:rsidRPr="00D104EE">
        <w:rPr>
          <w:b/>
          <w:bCs/>
          <w:sz w:val="28"/>
          <w:szCs w:val="28"/>
        </w:rPr>
        <w:t>ч)</w:t>
      </w:r>
    </w:p>
    <w:p w14:paraId="026F814F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Культура и религия. Как человек создаёт культуру. О чем говорит религия. Отличие православия от других религий и христианских конфессий. </w:t>
      </w:r>
    </w:p>
    <w:p w14:paraId="10770FB8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Человек и Бог в православии. Какие дары Бог дал человеку. Как вера в Бога может влиять на поступки людей. </w:t>
      </w:r>
    </w:p>
    <w:p w14:paraId="7661635B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Православная молитва, ее происхождение и значение. Молитвенная культура православия: виды молитв, о молитве «Отче наш». Кто такие святые. </w:t>
      </w:r>
    </w:p>
    <w:p w14:paraId="1CCEB629" w14:textId="1C83EE2B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Библия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священная книга христиан. Кто такие христиане. Что такое Библия. Евангелие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добрая весть. Смысл Евангелия. </w:t>
      </w:r>
    </w:p>
    <w:p w14:paraId="4606DA22" w14:textId="2C76CFE4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Проповедь Христа. Чему учил Христос. Нагорная проповедь. Какое сокровище нельзя украсть. Христос и Его крест. Как Бог стал человеком. Почему Христос не уклонился от казни. Какова символика креста. </w:t>
      </w:r>
    </w:p>
    <w:p w14:paraId="50457477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Пасха. Воскресение Христа. Русская Пасха. Как празднуют Пасху. </w:t>
      </w:r>
    </w:p>
    <w:p w14:paraId="7E7C22E5" w14:textId="2497409E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Православное учение о человеке. Душа. Когда болит душа. Что такое образ Божий в человеке. Совесть и раскаяние. О подсказках совести. Раскаяние. Как исправить ошибки. </w:t>
      </w:r>
    </w:p>
    <w:p w14:paraId="514B113D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Заповеди. Какие заповеди даны людям. Что общего у убийства и воровства. Как зависть гасит радость. </w:t>
      </w:r>
    </w:p>
    <w:p w14:paraId="79BE9AEF" w14:textId="77777777" w:rsidR="00761660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14:paraId="3DA0E150" w14:textId="7555DAFA" w:rsidR="0053073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Золотое правило этики. Главное правило человеческих отношений. Что такое </w:t>
      </w:r>
      <w:proofErr w:type="spellStart"/>
      <w:r w:rsidRPr="00D104EE">
        <w:rPr>
          <w:sz w:val="28"/>
          <w:szCs w:val="28"/>
        </w:rPr>
        <w:t>неосуждение</w:t>
      </w:r>
      <w:proofErr w:type="spellEnd"/>
      <w:r w:rsidRPr="00D104EE">
        <w:rPr>
          <w:sz w:val="28"/>
          <w:szCs w:val="28"/>
        </w:rPr>
        <w:t>.</w:t>
      </w:r>
    </w:p>
    <w:p w14:paraId="4E5BBE53" w14:textId="5FA45013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Храм. Что люди делают в храмах. Как устроен православный храм. Православные храмы Приднестровья. </w:t>
      </w:r>
    </w:p>
    <w:p w14:paraId="3672A15D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Икона и картина. Почему икона так необычна. Зачем изображают невидимое. Отличие иконы от картины. </w:t>
      </w:r>
    </w:p>
    <w:p w14:paraId="698E2818" w14:textId="1979C6A4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Творческие работы </w:t>
      </w:r>
      <w:r w:rsidR="005315AE" w:rsidRPr="00D104EE">
        <w:rPr>
          <w:sz w:val="28"/>
          <w:szCs w:val="28"/>
        </w:rPr>
        <w:t>об</w:t>
      </w:r>
      <w:r w:rsidRPr="00D104EE">
        <w:rPr>
          <w:sz w:val="28"/>
          <w:szCs w:val="28"/>
        </w:rPr>
        <w:t>уча</w:t>
      </w:r>
      <w:r w:rsidR="005315AE" w:rsidRPr="00D104EE">
        <w:rPr>
          <w:sz w:val="28"/>
          <w:szCs w:val="28"/>
        </w:rPr>
        <w:t>ю</w:t>
      </w:r>
      <w:r w:rsidRPr="00D104EE">
        <w:rPr>
          <w:sz w:val="28"/>
          <w:szCs w:val="28"/>
        </w:rPr>
        <w:t xml:space="preserve">щихся. </w:t>
      </w:r>
    </w:p>
    <w:p w14:paraId="1CBF89AE" w14:textId="67072FB2" w:rsidR="00876640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sz w:val="28"/>
          <w:szCs w:val="28"/>
        </w:rPr>
      </w:pPr>
      <w:r w:rsidRPr="00D104EE">
        <w:rPr>
          <w:b/>
          <w:bCs/>
          <w:sz w:val="28"/>
          <w:szCs w:val="28"/>
        </w:rPr>
        <w:lastRenderedPageBreak/>
        <w:t>Раздел 2. Православие в Приднестровье</w:t>
      </w:r>
      <w:r w:rsidR="00356D51" w:rsidRPr="00D104EE">
        <w:rPr>
          <w:b/>
          <w:bCs/>
          <w:sz w:val="28"/>
          <w:szCs w:val="28"/>
        </w:rPr>
        <w:t xml:space="preserve"> </w:t>
      </w:r>
    </w:p>
    <w:p w14:paraId="25FA46A0" w14:textId="6F13E379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Как христианство пришло на Русь. Приобщение населения приднестровских земель к христианству. Что такое Церковь. Что такое крещение. </w:t>
      </w:r>
    </w:p>
    <w:p w14:paraId="76C711E3" w14:textId="261970E2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Подвиг. О том, что такое подвиг. О человеческой жертвенности. Уроженцы Приднестровья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герои Великой Отечественной войны. </w:t>
      </w:r>
    </w:p>
    <w:p w14:paraId="5C87377E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Заповеди блаженств. Когда христиане бывают счастливы. Как плач может обернуться радостью. Когда сердце бывает чистым. </w:t>
      </w:r>
    </w:p>
    <w:p w14:paraId="6D17CD15" w14:textId="77777777" w:rsidR="00761660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Зачем творить добро? Как подражают Христу. Чему радуются святые. </w:t>
      </w:r>
    </w:p>
    <w:p w14:paraId="10247486" w14:textId="204AB53E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Чудо в жизни христианина. О Святой Троице. О христианских добродетелях. </w:t>
      </w:r>
    </w:p>
    <w:p w14:paraId="42B1548B" w14:textId="77777777" w:rsidR="001E19DC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Православие о Божием суде. Как видеть в людях Христа. Почему христиане верят в бессмертие. </w:t>
      </w:r>
    </w:p>
    <w:p w14:paraId="74423F78" w14:textId="4DD6C0DA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Таинство причастия. Как Христос передал Себя ученикам. Что такое причастие. Что такое церковное таинство. </w:t>
      </w:r>
    </w:p>
    <w:p w14:paraId="402C6A2B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Монастырь. Почему люди идут в монахи. От чего отказываются монахи. Монастыри Приднестровья. </w:t>
      </w:r>
    </w:p>
    <w:p w14:paraId="132D04FB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Отношение христианина к природе. Что делает человека выше природы. Какую ответственность несет человек за сохранение природы. </w:t>
      </w:r>
    </w:p>
    <w:p w14:paraId="3A125626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Христианская семья. Что такое венчание. Что означает обручальное кольцо. </w:t>
      </w:r>
    </w:p>
    <w:p w14:paraId="7C425DCD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Защита Отечества. Участие жителей Приднестровья в Великой Отечественной войне. Военная агрессия Молдовы против народа Приднестровья. Когда война бывает справедливой? О святых защитниках Родины. </w:t>
      </w:r>
    </w:p>
    <w:p w14:paraId="68CC1F37" w14:textId="77777777" w:rsidR="00295909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Христианин в труде. О первом грехе людей. Какой труд напрасен.</w:t>
      </w:r>
    </w:p>
    <w:p w14:paraId="4F380798" w14:textId="29E2D269" w:rsidR="00FC557C" w:rsidRPr="00D104EE" w:rsidRDefault="00295909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Любовь и уважение к Отечеству. Патриотизм. Родина, это всё, что свято для человека: его семья, друзья, одноклассники. Приднестровье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родина многих народов. Что объединяет приднестровский народ</w:t>
      </w:r>
      <w:r w:rsidR="00FC557C" w:rsidRPr="00D104EE">
        <w:rPr>
          <w:sz w:val="28"/>
          <w:szCs w:val="28"/>
        </w:rPr>
        <w:t>?</w:t>
      </w:r>
    </w:p>
    <w:p w14:paraId="1D47B776" w14:textId="77777777" w:rsidR="00876640" w:rsidRPr="00D104EE" w:rsidRDefault="00876640" w:rsidP="004A7E58">
      <w:pPr>
        <w:widowControl/>
        <w:autoSpaceDE/>
        <w:autoSpaceDN/>
        <w:spacing w:line="360" w:lineRule="auto"/>
        <w:ind w:firstLine="851"/>
        <w:rPr>
          <w:sz w:val="28"/>
          <w:szCs w:val="28"/>
        </w:rPr>
      </w:pPr>
      <w:bookmarkStart w:id="5" w:name="_Toc150434489"/>
      <w:r w:rsidRPr="00D104EE">
        <w:rPr>
          <w:b/>
          <w:bCs/>
          <w:sz w:val="28"/>
          <w:szCs w:val="28"/>
        </w:rPr>
        <w:br w:type="page"/>
      </w:r>
    </w:p>
    <w:p w14:paraId="60DE7B10" w14:textId="0E3C309B" w:rsidR="00761660" w:rsidRDefault="00DE6D8C" w:rsidP="004A7E58">
      <w:pPr>
        <w:pStyle w:val="1"/>
        <w:widowControl/>
        <w:spacing w:line="360" w:lineRule="auto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lastRenderedPageBreak/>
        <w:t>ПЛАНИРУЕМЫЕ РЕЗУЛЬТАТЫ</w:t>
      </w:r>
      <w:r w:rsidR="00FC557C" w:rsidRPr="00D104EE">
        <w:rPr>
          <w:rFonts w:cs="Times New Roman"/>
          <w:szCs w:val="28"/>
        </w:rPr>
        <w:t xml:space="preserve"> </w:t>
      </w:r>
    </w:p>
    <w:p w14:paraId="37E92BF1" w14:textId="3E5F920E" w:rsidR="00876640" w:rsidRDefault="00DE6D8C" w:rsidP="004A7E58">
      <w:pPr>
        <w:pStyle w:val="1"/>
        <w:widowControl/>
        <w:spacing w:line="360" w:lineRule="auto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t>УЧЕБНОГО МОДУЛЯ «ОСНОВЫ ПРАВОСЛАВНОЙ КУЛЬТУРЫ»</w:t>
      </w:r>
      <w:bookmarkStart w:id="6" w:name="_Toc150434490"/>
      <w:bookmarkEnd w:id="5"/>
    </w:p>
    <w:p w14:paraId="6F490D6B" w14:textId="77777777" w:rsidR="000B4C4C" w:rsidRPr="000B4C4C" w:rsidRDefault="000B4C4C" w:rsidP="004A7E58">
      <w:pPr>
        <w:widowControl/>
      </w:pPr>
    </w:p>
    <w:p w14:paraId="1BB2F74C" w14:textId="77777777" w:rsidR="00D104EE" w:rsidRDefault="00FC557C" w:rsidP="004A7E58">
      <w:pPr>
        <w:pStyle w:val="1"/>
        <w:widowControl/>
        <w:spacing w:line="360" w:lineRule="auto"/>
        <w:ind w:firstLine="851"/>
        <w:jc w:val="left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t>Личностные результаты:</w:t>
      </w:r>
      <w:bookmarkEnd w:id="6"/>
      <w:r w:rsidRPr="00D104EE">
        <w:rPr>
          <w:rFonts w:cs="Times New Roman"/>
          <w:szCs w:val="28"/>
        </w:rPr>
        <w:t xml:space="preserve"> </w:t>
      </w:r>
    </w:p>
    <w:p w14:paraId="0A776F07" w14:textId="365DEAF0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Cs w:val="28"/>
        </w:rPr>
        <w:t>–</w:t>
      </w:r>
      <w:r w:rsidR="00FC557C" w:rsidRPr="00D104EE">
        <w:rPr>
          <w:sz w:val="28"/>
          <w:szCs w:val="28"/>
        </w:rPr>
        <w:t xml:space="preserve"> формирование основ приднестровской гражданской идентичности, чувства гордости за свою Родину</w:t>
      </w:r>
      <w:r w:rsidR="00761660">
        <w:rPr>
          <w:sz w:val="28"/>
          <w:szCs w:val="28"/>
        </w:rPr>
        <w:t>,</w:t>
      </w:r>
      <w:r w:rsidR="001C5FC1" w:rsidRPr="00D104EE">
        <w:rPr>
          <w:sz w:val="28"/>
          <w:szCs w:val="28"/>
        </w:rPr>
        <w:t xml:space="preserve"> </w:t>
      </w:r>
      <w:r w:rsidR="00FC557C" w:rsidRPr="00D104EE">
        <w:rPr>
          <w:sz w:val="28"/>
          <w:szCs w:val="28"/>
        </w:rPr>
        <w:t>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14:paraId="17898420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 </w:t>
      </w:r>
    </w:p>
    <w:p w14:paraId="5F7545E0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принятие и освоение социальной роли учащегося, развитие мотивов учебной деятельности и формирование личностного смысла учения; </w:t>
      </w:r>
    </w:p>
    <w:p w14:paraId="64E7E7FE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14:paraId="4761F135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развитие этических чувств как регуляторов морального поведения; </w:t>
      </w:r>
    </w:p>
    <w:p w14:paraId="5710987A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развитие доброжелательности и эмоционально-нравственной отзывчивости, понимания, сопереживания чувствам других людей; развитие начальных форм регуляции своих эмоциональных состояний; </w:t>
      </w:r>
    </w:p>
    <w:p w14:paraId="6A84DADA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 </w:t>
      </w:r>
    </w:p>
    <w:p w14:paraId="28D6254A" w14:textId="05CCCDBE" w:rsidR="00876640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наличие мотивации к труду, работе на результат, бережному отношению к мат</w:t>
      </w:r>
      <w:bookmarkStart w:id="7" w:name="_Toc150434491"/>
      <w:r w:rsidR="00876640" w:rsidRPr="00D104EE">
        <w:rPr>
          <w:sz w:val="28"/>
          <w:szCs w:val="28"/>
        </w:rPr>
        <w:t>ериальным и духовным ценностям.</w:t>
      </w:r>
    </w:p>
    <w:p w14:paraId="48C03CD0" w14:textId="77777777" w:rsidR="00D104EE" w:rsidRDefault="00FC557C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sz w:val="28"/>
          <w:szCs w:val="28"/>
        </w:rPr>
      </w:pPr>
      <w:r w:rsidRPr="00D104EE">
        <w:rPr>
          <w:b/>
          <w:sz w:val="28"/>
          <w:szCs w:val="28"/>
        </w:rPr>
        <w:t>Метапредметные результаты:</w:t>
      </w:r>
      <w:bookmarkEnd w:id="7"/>
      <w:r w:rsidRPr="00D104EE">
        <w:rPr>
          <w:b/>
          <w:sz w:val="28"/>
          <w:szCs w:val="28"/>
        </w:rPr>
        <w:t xml:space="preserve"> </w:t>
      </w:r>
    </w:p>
    <w:p w14:paraId="747334FC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овладение способностью понимать цели и задачи учебной деятельности; поиска средств ее достижения;</w:t>
      </w:r>
    </w:p>
    <w:p w14:paraId="5D4E75D4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</w:t>
      </w:r>
      <w:r w:rsidR="00FC557C" w:rsidRPr="00D104EE">
        <w:rPr>
          <w:sz w:val="28"/>
          <w:szCs w:val="28"/>
        </w:rPr>
        <w:lastRenderedPageBreak/>
        <w:t>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14:paraId="3F285E38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адекватное использование речевых средств и средств </w:t>
      </w:r>
      <w:r w:rsidR="00335E93" w:rsidRPr="00D104EE">
        <w:rPr>
          <w:sz w:val="28"/>
          <w:szCs w:val="28"/>
        </w:rPr>
        <w:t>информационно коммуникационных</w:t>
      </w:r>
      <w:r w:rsidR="00FC557C" w:rsidRPr="00D104EE">
        <w:rPr>
          <w:sz w:val="28"/>
          <w:szCs w:val="28"/>
        </w:rPr>
        <w:t xml:space="preserve"> технологий для решения различных коммуникативных и познавательных задач;</w:t>
      </w:r>
    </w:p>
    <w:p w14:paraId="71A6A0AC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умение осуществлять информационный поиск для выполнения учебных заданий;</w:t>
      </w:r>
    </w:p>
    <w:p w14:paraId="1146674A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45F1BD84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18DCE540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 </w:t>
      </w:r>
    </w:p>
    <w:p w14:paraId="5E0CE056" w14:textId="6D5384B7" w:rsidR="00876640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</w:t>
      </w:r>
      <w:r w:rsidR="00E65447" w:rsidRPr="00D104EE">
        <w:rPr>
          <w:sz w:val="28"/>
          <w:szCs w:val="28"/>
        </w:rPr>
        <w:t>о</w:t>
      </w:r>
      <w:r w:rsidR="00FC557C" w:rsidRPr="00D104EE">
        <w:rPr>
          <w:sz w:val="28"/>
          <w:szCs w:val="28"/>
        </w:rPr>
        <w:t xml:space="preserve">кружающих. </w:t>
      </w:r>
      <w:bookmarkStart w:id="8" w:name="_Toc150434492"/>
    </w:p>
    <w:p w14:paraId="7180A6F1" w14:textId="77777777" w:rsidR="00D104EE" w:rsidRDefault="00FC557C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sz w:val="28"/>
          <w:szCs w:val="28"/>
        </w:rPr>
      </w:pPr>
      <w:r w:rsidRPr="00D104EE">
        <w:rPr>
          <w:b/>
          <w:sz w:val="28"/>
          <w:szCs w:val="28"/>
        </w:rPr>
        <w:t>Предметные результаты:</w:t>
      </w:r>
      <w:bookmarkEnd w:id="8"/>
      <w:r w:rsidRPr="00D104EE">
        <w:rPr>
          <w:b/>
          <w:sz w:val="28"/>
          <w:szCs w:val="28"/>
        </w:rPr>
        <w:t xml:space="preserve"> </w:t>
      </w:r>
    </w:p>
    <w:p w14:paraId="2B7BD532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знание, понимание и принятие личностью ценностей: Отечество, семья, традиции как основы культурной истории многонационального народа Приднестровья; </w:t>
      </w:r>
    </w:p>
    <w:p w14:paraId="1BDDBB64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готовность к нравственному самосовершенствованию, духовному саморазвитию;</w:t>
      </w:r>
    </w:p>
    <w:p w14:paraId="4B1AB442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знакомство с основными нормами религиозной морали, понимание ее значения в выстраивании конструктивных отношений в семье и обществе;</w:t>
      </w:r>
    </w:p>
    <w:p w14:paraId="0813120D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понимание значения нравственности, веры и религии в жизни человека и общества; </w:t>
      </w:r>
    </w:p>
    <w:p w14:paraId="4C910E42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FC557C" w:rsidRPr="00D104EE">
        <w:rPr>
          <w:sz w:val="28"/>
          <w:szCs w:val="28"/>
        </w:rPr>
        <w:t xml:space="preserve"> формирование первоначальных представлений о православии, его роли в культуре, истории и современности Приднестровья;</w:t>
      </w:r>
    </w:p>
    <w:p w14:paraId="3F3B49B0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14:paraId="00E8286F" w14:textId="6086B449" w:rsidR="00FC557C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осознание ценности человеческой жизни. </w:t>
      </w:r>
    </w:p>
    <w:p w14:paraId="7D8C70C0" w14:textId="77777777" w:rsidR="00761660" w:rsidRDefault="0076166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14:paraId="77D0574E" w14:textId="41809978" w:rsidR="00FC557C" w:rsidRPr="00D104EE" w:rsidRDefault="00FC557C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b/>
          <w:bCs/>
          <w:sz w:val="28"/>
          <w:szCs w:val="28"/>
        </w:rPr>
        <w:t>Требования к уровню подготовки</w:t>
      </w:r>
    </w:p>
    <w:p w14:paraId="0570596E" w14:textId="77777777" w:rsidR="00D104EE" w:rsidRDefault="00FC557C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Ученик должен </w:t>
      </w:r>
      <w:r w:rsidRPr="00D104EE">
        <w:rPr>
          <w:b/>
          <w:bCs/>
          <w:i/>
          <w:iCs/>
          <w:sz w:val="28"/>
          <w:szCs w:val="28"/>
        </w:rPr>
        <w:t>знать/понимать</w:t>
      </w:r>
      <w:r w:rsidRPr="00D104EE">
        <w:rPr>
          <w:sz w:val="28"/>
          <w:szCs w:val="28"/>
        </w:rPr>
        <w:t>:</w:t>
      </w:r>
    </w:p>
    <w:p w14:paraId="488A2055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семья; </w:t>
      </w:r>
    </w:p>
    <w:p w14:paraId="6D21FBE1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историю возникновения культуры; </w:t>
      </w:r>
    </w:p>
    <w:p w14:paraId="16414292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особенности и традиции религии;</w:t>
      </w:r>
    </w:p>
    <w:p w14:paraId="68C0E22F" w14:textId="60A3A391" w:rsidR="00FC557C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описание основных священных книг, праздников, святынь. </w:t>
      </w:r>
    </w:p>
    <w:p w14:paraId="2E690270" w14:textId="77777777" w:rsidR="00D104EE" w:rsidRDefault="00FC557C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Уметь</w:t>
      </w:r>
      <w:r w:rsidRPr="00761660">
        <w:rPr>
          <w:b/>
          <w:i/>
          <w:iCs/>
          <w:sz w:val="28"/>
          <w:szCs w:val="28"/>
        </w:rPr>
        <w:t>:</w:t>
      </w:r>
      <w:r w:rsidRPr="00D104EE">
        <w:rPr>
          <w:i/>
          <w:iCs/>
          <w:sz w:val="28"/>
          <w:szCs w:val="28"/>
        </w:rPr>
        <w:t xml:space="preserve"> </w:t>
      </w:r>
    </w:p>
    <w:p w14:paraId="671DB8AC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описывать различные явления религиозной культуры, традиции;</w:t>
      </w:r>
    </w:p>
    <w:p w14:paraId="3914CE27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излагать свое мнение по поводу значения религиозной культуры; </w:t>
      </w:r>
    </w:p>
    <w:p w14:paraId="1416C861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соотносить нравственные нормы поведения с нормами религиозной культуры;</w:t>
      </w:r>
    </w:p>
    <w:p w14:paraId="5CAA35A6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строить толерантное отношение с представителями разных мировоззрений и культурных традиций; </w:t>
      </w:r>
    </w:p>
    <w:p w14:paraId="4C127B46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осуществлять поиск необходимой информации для выполнения заданий; </w:t>
      </w:r>
    </w:p>
    <w:p w14:paraId="6458A7CB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участвовать в диспутах: слушать собеседника и излагать своё мнение; </w:t>
      </w:r>
    </w:p>
    <w:p w14:paraId="392C4730" w14:textId="382A136D" w:rsidR="00FC557C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C557C" w:rsidRPr="00D104EE">
        <w:rPr>
          <w:sz w:val="28"/>
          <w:szCs w:val="28"/>
        </w:rPr>
        <w:t xml:space="preserve"> готовить сообщения по выбранным темам. </w:t>
      </w:r>
    </w:p>
    <w:p w14:paraId="44797982" w14:textId="45D28B06" w:rsidR="00BB68D3" w:rsidRPr="00D104EE" w:rsidRDefault="00FC557C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sz w:val="28"/>
          <w:szCs w:val="28"/>
        </w:rPr>
      </w:pPr>
      <w:r w:rsidRPr="00D104EE">
        <w:rPr>
          <w:sz w:val="28"/>
          <w:szCs w:val="28"/>
        </w:rPr>
        <w:t>Критериями оценки учебно-воспитательных результатов изучения основ православной культуры школьником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14:paraId="5032AD85" w14:textId="77777777" w:rsidR="00876640" w:rsidRPr="00D104EE" w:rsidRDefault="00876640" w:rsidP="004A7E58">
      <w:pPr>
        <w:widowControl/>
        <w:autoSpaceDE/>
        <w:autoSpaceDN/>
        <w:spacing w:line="360" w:lineRule="auto"/>
        <w:ind w:firstLine="851"/>
        <w:rPr>
          <w:sz w:val="28"/>
          <w:szCs w:val="28"/>
        </w:rPr>
        <w:sectPr w:rsidR="00876640" w:rsidRPr="00D104EE" w:rsidSect="000B4C4C">
          <w:footerReference w:type="default" r:id="rId8"/>
          <w:footerReference w:type="first" r:id="rId9"/>
          <w:pgSz w:w="11910" w:h="16840"/>
          <w:pgMar w:top="720" w:right="720" w:bottom="720" w:left="720" w:header="0" w:footer="629" w:gutter="0"/>
          <w:cols w:space="720"/>
          <w:titlePg/>
          <w:docGrid w:linePitch="299"/>
        </w:sectPr>
      </w:pPr>
      <w:bookmarkStart w:id="9" w:name="_Toc150434493"/>
    </w:p>
    <w:p w14:paraId="1ED83289" w14:textId="43CFC559" w:rsidR="00BB68D3" w:rsidRPr="00D104EE" w:rsidRDefault="00BB68D3" w:rsidP="0017278A">
      <w:pPr>
        <w:pStyle w:val="1"/>
        <w:widowControl/>
        <w:spacing w:line="360" w:lineRule="auto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lastRenderedPageBreak/>
        <w:t>ТЕМАТИЧЕСКОЕ ПЛАНИРОВАНИЕ</w:t>
      </w:r>
      <w:bookmarkEnd w:id="9"/>
    </w:p>
    <w:p w14:paraId="021880AC" w14:textId="2F1F1565" w:rsidR="00A93D1D" w:rsidRPr="00D104EE" w:rsidRDefault="00DE6D8C" w:rsidP="0017278A">
      <w:pPr>
        <w:widowControl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104EE">
        <w:rPr>
          <w:b/>
          <w:sz w:val="28"/>
          <w:szCs w:val="28"/>
        </w:rPr>
        <w:t>ЧЕБНОГО МОДУЛЯ «ОСНОВЫ ПРАВОСЛАВНОЙ КУЛЬТУРЫ»</w:t>
      </w:r>
      <w:r w:rsidR="00A13788" w:rsidRPr="00D104EE">
        <w:rPr>
          <w:b/>
          <w:sz w:val="28"/>
          <w:szCs w:val="28"/>
        </w:rPr>
        <w:t xml:space="preserve"> (34 ч)</w:t>
      </w:r>
    </w:p>
    <w:tbl>
      <w:tblPr>
        <w:tblStyle w:val="TableNormal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6232"/>
        <w:gridCol w:w="1276"/>
        <w:gridCol w:w="5387"/>
      </w:tblGrid>
      <w:tr w:rsidR="00B8567C" w:rsidRPr="008D214D" w14:paraId="01005CCF" w14:textId="77777777" w:rsidTr="00DE6D8C">
        <w:trPr>
          <w:trHeight w:val="475"/>
        </w:trPr>
        <w:tc>
          <w:tcPr>
            <w:tcW w:w="1560" w:type="dxa"/>
            <w:vAlign w:val="center"/>
          </w:tcPr>
          <w:p w14:paraId="62D90A7D" w14:textId="37DF02EF" w:rsidR="00233718" w:rsidRPr="008D214D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D214D">
              <w:rPr>
                <w:b/>
                <w:sz w:val="24"/>
                <w:szCs w:val="24"/>
                <w:lang w:val="ru-RU"/>
              </w:rPr>
              <w:t>Календарные сроки</w:t>
            </w:r>
          </w:p>
        </w:tc>
        <w:tc>
          <w:tcPr>
            <w:tcW w:w="708" w:type="dxa"/>
            <w:vAlign w:val="center"/>
          </w:tcPr>
          <w:p w14:paraId="363276DE" w14:textId="13B9488A" w:rsidR="00761660" w:rsidRPr="008D214D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214D">
              <w:rPr>
                <w:b/>
                <w:sz w:val="24"/>
                <w:szCs w:val="24"/>
              </w:rPr>
              <w:t>№</w:t>
            </w:r>
          </w:p>
          <w:p w14:paraId="51974988" w14:textId="1E26164E" w:rsidR="00233718" w:rsidRPr="008D214D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214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2" w:type="dxa"/>
            <w:vAlign w:val="center"/>
          </w:tcPr>
          <w:p w14:paraId="41741506" w14:textId="230A9694" w:rsidR="00233718" w:rsidRPr="008D214D" w:rsidRDefault="00761660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D214D">
              <w:rPr>
                <w:b/>
                <w:sz w:val="24"/>
                <w:szCs w:val="24"/>
                <w:lang w:val="ru-RU"/>
              </w:rPr>
              <w:t>Тема урока/</w:t>
            </w:r>
            <w:proofErr w:type="spellStart"/>
            <w:r w:rsidR="00233718" w:rsidRPr="008D214D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276" w:type="dxa"/>
            <w:vAlign w:val="center"/>
          </w:tcPr>
          <w:p w14:paraId="11473B76" w14:textId="77777777" w:rsidR="00233718" w:rsidRPr="008D214D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D214D">
              <w:rPr>
                <w:b/>
                <w:sz w:val="24"/>
                <w:szCs w:val="24"/>
              </w:rPr>
              <w:t>Кол-во</w:t>
            </w:r>
            <w:proofErr w:type="spellEnd"/>
          </w:p>
          <w:p w14:paraId="19850AE1" w14:textId="2E9DBF41" w:rsidR="00233718" w:rsidRPr="008D214D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D214D">
              <w:rPr>
                <w:b/>
                <w:sz w:val="24"/>
                <w:szCs w:val="24"/>
              </w:rPr>
              <w:t>час</w:t>
            </w:r>
            <w:r w:rsidR="00B86328" w:rsidRPr="008D214D"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5387" w:type="dxa"/>
            <w:vAlign w:val="center"/>
          </w:tcPr>
          <w:p w14:paraId="1D576A9D" w14:textId="6F89EE3A" w:rsidR="00233718" w:rsidRPr="008D214D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D214D">
              <w:rPr>
                <w:b/>
                <w:sz w:val="24"/>
                <w:szCs w:val="24"/>
                <w:lang w:val="ru-RU"/>
              </w:rPr>
              <w:t>Характеристика деятельности</w:t>
            </w:r>
          </w:p>
          <w:p w14:paraId="3DA1BDEF" w14:textId="7B600127" w:rsidR="00233718" w:rsidRPr="008D214D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D214D">
              <w:rPr>
                <w:b/>
                <w:sz w:val="24"/>
                <w:szCs w:val="24"/>
                <w:lang w:val="ru-RU"/>
              </w:rPr>
              <w:t>обучающихся на уроке</w:t>
            </w:r>
          </w:p>
        </w:tc>
      </w:tr>
      <w:tr w:rsidR="00B8567C" w:rsidRPr="00D104EE" w14:paraId="75E1C026" w14:textId="77777777" w:rsidTr="00DE6D8C">
        <w:trPr>
          <w:trHeight w:val="1944"/>
        </w:trPr>
        <w:tc>
          <w:tcPr>
            <w:tcW w:w="1560" w:type="dxa"/>
          </w:tcPr>
          <w:p w14:paraId="772A5058" w14:textId="77777777" w:rsidR="00233718" w:rsidRPr="00761660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14:paraId="05F522A8" w14:textId="3B74493C" w:rsidR="00233718" w:rsidRPr="00761660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761660">
              <w:rPr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14:paraId="559B9365" w14:textId="3E4B2B7C" w:rsidR="00233718" w:rsidRPr="00761660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761660">
              <w:rPr>
                <w:i/>
                <w:sz w:val="24"/>
                <w:szCs w:val="24"/>
                <w:lang w:val="ru-RU"/>
              </w:rPr>
              <w:t xml:space="preserve">Приднестровье </w:t>
            </w:r>
            <w:r w:rsidR="00D104EE" w:rsidRPr="00761660">
              <w:rPr>
                <w:i/>
                <w:sz w:val="24"/>
                <w:szCs w:val="24"/>
                <w:lang w:val="ru-RU"/>
              </w:rPr>
              <w:t>–</w:t>
            </w:r>
            <w:r w:rsidRPr="00761660">
              <w:rPr>
                <w:i/>
                <w:sz w:val="24"/>
                <w:szCs w:val="24"/>
                <w:lang w:val="ru-RU"/>
              </w:rPr>
              <w:t xml:space="preserve"> наша </w:t>
            </w:r>
            <w:r w:rsidR="00B86328" w:rsidRPr="00761660">
              <w:rPr>
                <w:i/>
                <w:sz w:val="24"/>
                <w:szCs w:val="24"/>
                <w:lang w:val="ru-RU"/>
              </w:rPr>
              <w:t>Р</w:t>
            </w:r>
            <w:r w:rsidRPr="00761660">
              <w:rPr>
                <w:i/>
                <w:sz w:val="24"/>
                <w:szCs w:val="24"/>
                <w:lang w:val="ru-RU"/>
              </w:rPr>
              <w:t>одина</w:t>
            </w:r>
          </w:p>
          <w:p w14:paraId="28B5B199" w14:textId="3772CB97" w:rsidR="00233718" w:rsidRPr="00761660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Приднестровская Молдавская Республика. Родина. Отечество. Патриот. Духовный мир человека. Культурные традиции</w:t>
            </w:r>
          </w:p>
        </w:tc>
        <w:tc>
          <w:tcPr>
            <w:tcW w:w="1276" w:type="dxa"/>
          </w:tcPr>
          <w:p w14:paraId="165A4C47" w14:textId="259BDE17" w:rsidR="00233718" w:rsidRPr="00761660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080D00BB" w14:textId="3534F9EF" w:rsidR="00233718" w:rsidRPr="00761660" w:rsidRDefault="00233718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761660">
              <w:rPr>
                <w:b/>
                <w:sz w:val="24"/>
                <w:szCs w:val="24"/>
                <w:lang w:val="ru-RU"/>
              </w:rPr>
              <w:t>Узнаю</w:t>
            </w:r>
            <w:r w:rsidRPr="00761660">
              <w:rPr>
                <w:sz w:val="24"/>
                <w:szCs w:val="24"/>
                <w:lang w:val="ru-RU"/>
              </w:rPr>
              <w:t xml:space="preserve">т о роли духовных традиций многонационального народа Приднестровья, </w:t>
            </w:r>
            <w:r w:rsidRPr="00761660">
              <w:rPr>
                <w:b/>
                <w:sz w:val="24"/>
                <w:szCs w:val="24"/>
                <w:lang w:val="ru-RU"/>
              </w:rPr>
              <w:t>знакомятся</w:t>
            </w:r>
            <w:r w:rsidRPr="00761660">
              <w:rPr>
                <w:sz w:val="24"/>
                <w:szCs w:val="24"/>
                <w:lang w:val="ru-RU"/>
              </w:rPr>
              <w:t xml:space="preserve"> с основными понятиями урока, </w:t>
            </w:r>
            <w:r w:rsidRPr="00761660">
              <w:rPr>
                <w:b/>
                <w:sz w:val="24"/>
                <w:szCs w:val="24"/>
                <w:lang w:val="ru-RU"/>
              </w:rPr>
              <w:t>рассматривают</w:t>
            </w:r>
            <w:r w:rsidRPr="00761660">
              <w:rPr>
                <w:sz w:val="24"/>
                <w:szCs w:val="24"/>
                <w:lang w:val="ru-RU"/>
              </w:rPr>
              <w:t xml:space="preserve"> карту Приднестровья</w:t>
            </w:r>
            <w:r w:rsidRPr="00761660">
              <w:rPr>
                <w:b/>
                <w:sz w:val="24"/>
                <w:szCs w:val="24"/>
                <w:lang w:val="ru-RU"/>
              </w:rPr>
              <w:t>, рассказывают</w:t>
            </w:r>
            <w:r w:rsidRPr="00761660">
              <w:rPr>
                <w:sz w:val="24"/>
                <w:szCs w:val="24"/>
                <w:lang w:val="ru-RU"/>
              </w:rPr>
              <w:t xml:space="preserve"> о символах Приднестровской Молдавской Республики, </w:t>
            </w:r>
            <w:r w:rsidRPr="00761660">
              <w:rPr>
                <w:b/>
                <w:sz w:val="24"/>
                <w:szCs w:val="24"/>
                <w:lang w:val="ru-RU"/>
              </w:rPr>
              <w:t>слушают</w:t>
            </w:r>
            <w:r w:rsidRPr="00761660">
              <w:rPr>
                <w:sz w:val="24"/>
                <w:szCs w:val="24"/>
                <w:lang w:val="ru-RU"/>
              </w:rPr>
              <w:t xml:space="preserve"> гимн Приднестровья. </w:t>
            </w:r>
            <w:r w:rsidRPr="00761660">
              <w:rPr>
                <w:b/>
                <w:sz w:val="24"/>
                <w:szCs w:val="24"/>
                <w:lang w:val="ru-RU"/>
              </w:rPr>
              <w:t>Отвечают</w:t>
            </w:r>
            <w:r w:rsidRPr="00761660">
              <w:rPr>
                <w:sz w:val="24"/>
                <w:szCs w:val="24"/>
                <w:lang w:val="ru-RU"/>
              </w:rPr>
              <w:t xml:space="preserve"> на вопросы учителя, участвуют в обсуждении вопросов, </w:t>
            </w:r>
            <w:r w:rsidRPr="00761660">
              <w:rPr>
                <w:b/>
                <w:sz w:val="24"/>
                <w:szCs w:val="24"/>
                <w:lang w:val="ru-RU"/>
              </w:rPr>
              <w:t xml:space="preserve">работают </w:t>
            </w:r>
            <w:r w:rsidRPr="00761660">
              <w:rPr>
                <w:sz w:val="24"/>
                <w:szCs w:val="24"/>
                <w:lang w:val="ru-RU"/>
              </w:rPr>
              <w:t>в паре (группе)</w:t>
            </w:r>
          </w:p>
        </w:tc>
      </w:tr>
      <w:tr w:rsidR="00B8567C" w:rsidRPr="00D104EE" w14:paraId="436029F7" w14:textId="77777777" w:rsidTr="00DE6D8C">
        <w:trPr>
          <w:trHeight w:val="271"/>
        </w:trPr>
        <w:tc>
          <w:tcPr>
            <w:tcW w:w="15163" w:type="dxa"/>
            <w:gridSpan w:val="5"/>
          </w:tcPr>
          <w:p w14:paraId="59CA5D0A" w14:textId="71567281" w:rsidR="00857CD4" w:rsidRPr="00761660" w:rsidRDefault="00857CD4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61660">
              <w:rPr>
                <w:b/>
                <w:sz w:val="24"/>
                <w:szCs w:val="24"/>
                <w:lang w:val="ru-RU"/>
              </w:rPr>
              <w:t xml:space="preserve">Раздел 1. </w:t>
            </w:r>
            <w:r w:rsidRPr="00761660">
              <w:rPr>
                <w:b/>
                <w:i/>
                <w:sz w:val="24"/>
                <w:szCs w:val="24"/>
                <w:lang w:val="ru-RU"/>
              </w:rPr>
              <w:t>Введение в православную духовную традицию (16 ч)</w:t>
            </w:r>
          </w:p>
        </w:tc>
      </w:tr>
      <w:tr w:rsidR="00B8567C" w:rsidRPr="00D104EE" w14:paraId="3FBC679B" w14:textId="77777777" w:rsidTr="00DE6D8C">
        <w:trPr>
          <w:trHeight w:val="551"/>
        </w:trPr>
        <w:tc>
          <w:tcPr>
            <w:tcW w:w="1560" w:type="dxa"/>
          </w:tcPr>
          <w:p w14:paraId="4530C582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7B15E4A3" w14:textId="0510ED00" w:rsidR="00657C3B" w:rsidRPr="000B4C4C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0B4C4C">
              <w:rPr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14:paraId="12E97D17" w14:textId="77777777" w:rsidR="00657C3B" w:rsidRPr="00761660" w:rsidRDefault="00657C3B" w:rsidP="004A7E58">
            <w:pPr>
              <w:pStyle w:val="TableParagraph"/>
              <w:widowControl/>
              <w:tabs>
                <w:tab w:val="left" w:pos="1486"/>
              </w:tabs>
              <w:spacing w:before="0" w:line="276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761660">
              <w:rPr>
                <w:i/>
                <w:sz w:val="24"/>
                <w:szCs w:val="24"/>
                <w:lang w:val="ru-RU"/>
              </w:rPr>
              <w:t>Культура и религия</w:t>
            </w:r>
          </w:p>
          <w:p w14:paraId="11F14E4F" w14:textId="2270985A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Как человек создаёт культуру. О чем говорит религия. Отличие Православия от других религий и христианских конфессий</w:t>
            </w:r>
          </w:p>
        </w:tc>
        <w:tc>
          <w:tcPr>
            <w:tcW w:w="1276" w:type="dxa"/>
          </w:tcPr>
          <w:p w14:paraId="7155E15F" w14:textId="33195B5E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1054BCDE" w14:textId="346DEC96" w:rsidR="00657C3B" w:rsidRPr="00761660" w:rsidRDefault="00657C3B" w:rsidP="004A7E58">
            <w:pPr>
              <w:pStyle w:val="TableParagraph"/>
              <w:widowControl/>
              <w:tabs>
                <w:tab w:val="left" w:pos="1830"/>
              </w:tabs>
              <w:spacing w:before="0"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61660">
              <w:rPr>
                <w:b/>
                <w:bCs/>
                <w:sz w:val="24"/>
                <w:szCs w:val="24"/>
                <w:lang w:val="ru-RU"/>
              </w:rPr>
              <w:t>Определяют</w:t>
            </w:r>
            <w:r w:rsidRPr="00761660">
              <w:rPr>
                <w:sz w:val="24"/>
                <w:szCs w:val="24"/>
                <w:lang w:val="ru-RU"/>
              </w:rPr>
              <w:t xml:space="preserve"> и формулируют цель своей деятельности, решаемую проблему, поставленную задачу.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Строят</w:t>
            </w:r>
            <w:r w:rsidR="00451763" w:rsidRPr="00761660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 xml:space="preserve">предположения, прогнозируют круг возможных действий.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Выбирают</w:t>
            </w:r>
            <w:r w:rsidRPr="00761660">
              <w:rPr>
                <w:sz w:val="24"/>
                <w:szCs w:val="24"/>
                <w:lang w:val="ru-RU"/>
              </w:rPr>
              <w:t xml:space="preserve"> способы достижения цели, проверяют и корректируют их.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Составляют</w:t>
            </w:r>
            <w:r w:rsidRPr="00761660">
              <w:rPr>
                <w:sz w:val="24"/>
                <w:szCs w:val="24"/>
                <w:lang w:val="ru-RU"/>
              </w:rPr>
              <w:t xml:space="preserve"> разные виды планов; следуют плану, сверяя с ним свои действия и ориентируясь во времени.</w:t>
            </w:r>
          </w:p>
          <w:p w14:paraId="39633C89" w14:textId="0C45D461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b/>
                <w:bCs/>
                <w:sz w:val="24"/>
                <w:szCs w:val="24"/>
                <w:lang w:val="ru-RU"/>
              </w:rPr>
              <w:t>Анализируют</w:t>
            </w:r>
            <w:r w:rsidRPr="00761660">
              <w:rPr>
                <w:sz w:val="24"/>
                <w:szCs w:val="24"/>
                <w:lang w:val="ru-RU"/>
              </w:rPr>
              <w:t xml:space="preserve"> текст, выделяют в нём главное и формулируют своими словами.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Находят</w:t>
            </w:r>
            <w:r w:rsidRPr="00761660">
              <w:rPr>
                <w:sz w:val="24"/>
                <w:szCs w:val="24"/>
                <w:lang w:val="ru-RU"/>
              </w:rPr>
              <w:t xml:space="preserve"> в тексте нужную информацию, структурируют и обобщают её, делают выводы.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Формулируют</w:t>
            </w:r>
            <w:r w:rsidRPr="00761660">
              <w:rPr>
                <w:sz w:val="24"/>
                <w:szCs w:val="24"/>
                <w:lang w:val="ru-RU"/>
              </w:rPr>
              <w:t xml:space="preserve"> смысловое содержание иллюстраций,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связывают</w:t>
            </w:r>
            <w:r w:rsidRPr="00761660">
              <w:rPr>
                <w:sz w:val="24"/>
                <w:szCs w:val="24"/>
                <w:lang w:val="ru-RU"/>
              </w:rPr>
              <w:t xml:space="preserve"> графическое и текстовое представление информации.</w:t>
            </w:r>
          </w:p>
          <w:p w14:paraId="2F1633C1" w14:textId="0C256600" w:rsidR="00657C3B" w:rsidRPr="004A7E58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b/>
                <w:spacing w:val="2"/>
                <w:sz w:val="24"/>
                <w:szCs w:val="24"/>
                <w:lang w:val="ru-RU"/>
              </w:rPr>
            </w:pPr>
            <w:r w:rsidRPr="004A7E58">
              <w:rPr>
                <w:b/>
                <w:bCs/>
                <w:spacing w:val="2"/>
                <w:sz w:val="24"/>
                <w:szCs w:val="24"/>
                <w:lang w:val="ru-RU"/>
              </w:rPr>
              <w:lastRenderedPageBreak/>
              <w:t>Находят</w:t>
            </w:r>
            <w:r w:rsidRPr="004A7E58">
              <w:rPr>
                <w:spacing w:val="2"/>
                <w:sz w:val="24"/>
                <w:szCs w:val="24"/>
                <w:lang w:val="ru-RU"/>
              </w:rPr>
              <w:t xml:space="preserve"> нужную информацию в печатных и электронных источниках. </w:t>
            </w:r>
            <w:r w:rsidRPr="004A7E58">
              <w:rPr>
                <w:b/>
                <w:bCs/>
                <w:spacing w:val="2"/>
                <w:sz w:val="24"/>
                <w:szCs w:val="24"/>
                <w:lang w:val="ru-RU"/>
              </w:rPr>
              <w:t>Открывают</w:t>
            </w:r>
            <w:r w:rsidRPr="004A7E58">
              <w:rPr>
                <w:spacing w:val="2"/>
                <w:sz w:val="24"/>
                <w:szCs w:val="24"/>
                <w:lang w:val="ru-RU"/>
              </w:rPr>
              <w:t xml:space="preserve"> для себя значение этических понятий, объясняют их смысл своими словами.</w:t>
            </w:r>
          </w:p>
          <w:p w14:paraId="593B3ADA" w14:textId="77777777" w:rsidR="00761660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b/>
                <w:bCs/>
                <w:sz w:val="24"/>
                <w:szCs w:val="24"/>
                <w:lang w:val="ru-RU"/>
              </w:rPr>
              <w:t>Представляют</w:t>
            </w:r>
            <w:r w:rsidRPr="00761660">
              <w:rPr>
                <w:sz w:val="24"/>
                <w:szCs w:val="24"/>
                <w:lang w:val="ru-RU"/>
              </w:rPr>
              <w:t xml:space="preserve"> информацию в разных формах (текст, таблица, схема рисунок).</w:t>
            </w:r>
          </w:p>
          <w:p w14:paraId="13DC7365" w14:textId="5DEC9C76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b/>
                <w:bCs/>
                <w:sz w:val="24"/>
                <w:szCs w:val="24"/>
                <w:lang w:val="ru-RU"/>
              </w:rPr>
              <w:t>Анализируют</w:t>
            </w:r>
            <w:r w:rsidRPr="00761660">
              <w:rPr>
                <w:sz w:val="24"/>
                <w:szCs w:val="24"/>
                <w:lang w:val="ru-RU"/>
              </w:rPr>
              <w:t xml:space="preserve"> свои и чужие поступки с точки зрения норм морали,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сопоставляют</w:t>
            </w:r>
            <w:r w:rsidRPr="00761660">
              <w:rPr>
                <w:sz w:val="24"/>
                <w:szCs w:val="24"/>
                <w:lang w:val="ru-RU"/>
              </w:rPr>
              <w:t xml:space="preserve"> и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оценивают</w:t>
            </w:r>
            <w:r w:rsidRPr="00761660">
              <w:rPr>
                <w:sz w:val="24"/>
                <w:szCs w:val="24"/>
                <w:lang w:val="ru-RU"/>
              </w:rPr>
              <w:t xml:space="preserve"> их.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Выделяют</w:t>
            </w:r>
            <w:r w:rsidRPr="00761660">
              <w:rPr>
                <w:sz w:val="24"/>
                <w:szCs w:val="24"/>
                <w:lang w:val="ru-RU"/>
              </w:rPr>
              <w:t xml:space="preserve"> поступки, за которые человек может и должен чувствовать стыд и вину.</w:t>
            </w:r>
          </w:p>
          <w:p w14:paraId="06B3EDF4" w14:textId="252266BC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761660">
              <w:rPr>
                <w:b/>
                <w:bCs/>
                <w:sz w:val="24"/>
                <w:szCs w:val="24"/>
                <w:lang w:val="ru-RU"/>
              </w:rPr>
              <w:t>Делают</w:t>
            </w:r>
            <w:r w:rsidRPr="00761660">
              <w:rPr>
                <w:sz w:val="24"/>
                <w:szCs w:val="24"/>
                <w:lang w:val="ru-RU"/>
              </w:rPr>
              <w:t xml:space="preserve"> нравственный выбор в </w:t>
            </w:r>
            <w:r w:rsidR="004A7E58">
              <w:rPr>
                <w:sz w:val="24"/>
                <w:szCs w:val="24"/>
                <w:lang w:val="ru-RU"/>
              </w:rPr>
              <w:t xml:space="preserve">моделях жизненных </w:t>
            </w:r>
            <w:r w:rsidRPr="00761660">
              <w:rPr>
                <w:sz w:val="24"/>
                <w:szCs w:val="24"/>
                <w:lang w:val="ru-RU"/>
              </w:rPr>
              <w:t xml:space="preserve">ситуаций и обосновывают его.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Выделяют</w:t>
            </w:r>
            <w:r w:rsidRPr="00761660">
              <w:rPr>
                <w:sz w:val="24"/>
                <w:szCs w:val="24"/>
                <w:lang w:val="ru-RU"/>
              </w:rPr>
              <w:t xml:space="preserve"> нравственные мотивы в действиях персонажей художественных произведени</w:t>
            </w:r>
            <w:r w:rsidR="004A7E58">
              <w:rPr>
                <w:sz w:val="24"/>
                <w:szCs w:val="24"/>
                <w:lang w:val="ru-RU"/>
              </w:rPr>
              <w:t>й</w:t>
            </w:r>
            <w:r w:rsidRPr="00761660">
              <w:rPr>
                <w:sz w:val="24"/>
                <w:szCs w:val="24"/>
                <w:lang w:val="ru-RU"/>
              </w:rPr>
              <w:t xml:space="preserve">, одноклассников и других людей. </w:t>
            </w:r>
            <w:r w:rsidRPr="00761660">
              <w:rPr>
                <w:b/>
                <w:bCs/>
                <w:sz w:val="24"/>
                <w:szCs w:val="24"/>
                <w:lang w:val="ru-RU"/>
              </w:rPr>
              <w:t>Встраивают</w:t>
            </w:r>
            <w:r w:rsidRPr="00761660">
              <w:rPr>
                <w:sz w:val="24"/>
                <w:szCs w:val="24"/>
                <w:lang w:val="ru-RU"/>
              </w:rPr>
              <w:t xml:space="preserve"> этические понятия в</w:t>
            </w:r>
            <w:r w:rsidR="000B4C4C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плакаты, макеты, презентации, отдельные слайды, таблицы, графики, схемы</w:t>
            </w:r>
          </w:p>
        </w:tc>
      </w:tr>
      <w:tr w:rsidR="00B8567C" w:rsidRPr="00D104EE" w14:paraId="4863DF1C" w14:textId="77777777" w:rsidTr="00DE6D8C">
        <w:trPr>
          <w:trHeight w:val="830"/>
        </w:trPr>
        <w:tc>
          <w:tcPr>
            <w:tcW w:w="1560" w:type="dxa"/>
          </w:tcPr>
          <w:p w14:paraId="164F3519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14:paraId="77B4C709" w14:textId="43285CF2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14:paraId="5806AB6D" w14:textId="3D165E2D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Человек и Бог в православии </w:t>
            </w:r>
          </w:p>
          <w:p w14:paraId="6D44A4FE" w14:textId="384BB00B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Какие дары Бог дал человеку. Как вера в Бога может влиять на</w:t>
            </w:r>
            <w:r w:rsidR="00F542CB" w:rsidRPr="00761660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поступки людей</w:t>
            </w:r>
          </w:p>
        </w:tc>
        <w:tc>
          <w:tcPr>
            <w:tcW w:w="1276" w:type="dxa"/>
          </w:tcPr>
          <w:p w14:paraId="7D7AA6DF" w14:textId="10E3CA9F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6560A9ED" w14:textId="4AD9606B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8567C" w:rsidRPr="00D104EE" w14:paraId="2C96A294" w14:textId="77777777" w:rsidTr="00DE6D8C">
        <w:trPr>
          <w:trHeight w:val="842"/>
        </w:trPr>
        <w:tc>
          <w:tcPr>
            <w:tcW w:w="1560" w:type="dxa"/>
          </w:tcPr>
          <w:p w14:paraId="059AD6DA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20312823" w14:textId="1D86ACC2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14:paraId="59F0F266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Православная молитва</w:t>
            </w:r>
          </w:p>
          <w:p w14:paraId="18DD905F" w14:textId="0A84DBA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Что такое православие. Какие бывают молитвы. О молитве «Отче наш»</w:t>
            </w:r>
          </w:p>
        </w:tc>
        <w:tc>
          <w:tcPr>
            <w:tcW w:w="1276" w:type="dxa"/>
          </w:tcPr>
          <w:p w14:paraId="06F85532" w14:textId="25EB44E0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7FE919FB" w14:textId="69ED970E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7122BC85" w14:textId="77777777" w:rsidTr="00DE6D8C">
        <w:trPr>
          <w:trHeight w:val="56"/>
        </w:trPr>
        <w:tc>
          <w:tcPr>
            <w:tcW w:w="1560" w:type="dxa"/>
          </w:tcPr>
          <w:p w14:paraId="1FD57422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5AD4F7B2" w14:textId="4405B07B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14:paraId="595996D3" w14:textId="3F011C2C" w:rsidR="00B86328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Библия </w:t>
            </w:r>
            <w:r w:rsidR="00D104EE" w:rsidRPr="00761660">
              <w:rPr>
                <w:i/>
                <w:iCs/>
                <w:sz w:val="24"/>
                <w:szCs w:val="24"/>
                <w:lang w:val="ru-RU"/>
              </w:rPr>
              <w:t>–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 священная</w:t>
            </w:r>
            <w:r w:rsidR="000B4C4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>книга христиан</w:t>
            </w:r>
            <w:r w:rsidRPr="00761660">
              <w:rPr>
                <w:sz w:val="24"/>
                <w:szCs w:val="24"/>
                <w:lang w:val="ru-RU"/>
              </w:rPr>
              <w:t xml:space="preserve"> </w:t>
            </w:r>
          </w:p>
          <w:p w14:paraId="372F3C1C" w14:textId="7DEE85AC" w:rsidR="00657C3B" w:rsidRPr="00761660" w:rsidRDefault="00657C3B" w:rsidP="008D214D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Кто такие христиане. Что такое Библия. Что такое Евангелие</w:t>
            </w:r>
          </w:p>
        </w:tc>
        <w:tc>
          <w:tcPr>
            <w:tcW w:w="1276" w:type="dxa"/>
          </w:tcPr>
          <w:p w14:paraId="2A21CCD9" w14:textId="6435B72E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6DBC7007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3CDFB32B" w14:textId="77777777" w:rsidTr="00DE6D8C">
        <w:trPr>
          <w:trHeight w:val="834"/>
        </w:trPr>
        <w:tc>
          <w:tcPr>
            <w:tcW w:w="1560" w:type="dxa"/>
          </w:tcPr>
          <w:p w14:paraId="20F264C0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0E0FCEE1" w14:textId="2F0ACBF6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14:paraId="4886C3A7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Проповедь Христа </w:t>
            </w:r>
          </w:p>
          <w:p w14:paraId="0F8038E6" w14:textId="11F9EDAC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61660">
              <w:rPr>
                <w:sz w:val="24"/>
                <w:szCs w:val="24"/>
                <w:lang w:val="ru-RU"/>
              </w:rPr>
              <w:t>Чему учил Христос. Что такое Нагорная проповедь. Какое сокровище нельзя украсть</w:t>
            </w:r>
          </w:p>
        </w:tc>
        <w:tc>
          <w:tcPr>
            <w:tcW w:w="1276" w:type="dxa"/>
          </w:tcPr>
          <w:p w14:paraId="45139B02" w14:textId="750CC7D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1C2E7232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2649CF85" w14:textId="77777777" w:rsidTr="00DE6D8C">
        <w:trPr>
          <w:trHeight w:val="1391"/>
        </w:trPr>
        <w:tc>
          <w:tcPr>
            <w:tcW w:w="1560" w:type="dxa"/>
          </w:tcPr>
          <w:p w14:paraId="09ED0966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658E3AC9" w14:textId="21B2E94A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14:paraId="39317C81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Христос и Его крест </w:t>
            </w:r>
          </w:p>
          <w:p w14:paraId="1C721BB8" w14:textId="719EFAC0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61660">
              <w:rPr>
                <w:sz w:val="24"/>
                <w:szCs w:val="24"/>
                <w:lang w:val="ru-RU"/>
              </w:rPr>
              <w:t>Как Бог стал человеком.</w:t>
            </w:r>
            <w:r w:rsidR="000B4C4C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Почему Христос не уклонился от казни. Какова символика креста</w:t>
            </w:r>
          </w:p>
        </w:tc>
        <w:tc>
          <w:tcPr>
            <w:tcW w:w="1276" w:type="dxa"/>
          </w:tcPr>
          <w:p w14:paraId="609E2E7E" w14:textId="5FD98FD4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2F6A9102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6472F51A" w14:textId="77777777" w:rsidTr="00DE6D8C">
        <w:trPr>
          <w:trHeight w:val="570"/>
        </w:trPr>
        <w:tc>
          <w:tcPr>
            <w:tcW w:w="1560" w:type="dxa"/>
          </w:tcPr>
          <w:p w14:paraId="651083B5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459997F0" w14:textId="6D266F0D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14:paraId="18296BF9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Пасха</w:t>
            </w:r>
          </w:p>
          <w:p w14:paraId="30669C38" w14:textId="5D2C43B9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Воскресение не только день недели. Символ Пасхи. Как празднуют Пасху</w:t>
            </w:r>
          </w:p>
        </w:tc>
        <w:tc>
          <w:tcPr>
            <w:tcW w:w="1276" w:type="dxa"/>
          </w:tcPr>
          <w:p w14:paraId="6B83D580" w14:textId="7E31E8D1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3BA28271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21B68037" w14:textId="77777777" w:rsidTr="00DE6D8C">
        <w:trPr>
          <w:trHeight w:val="1004"/>
        </w:trPr>
        <w:tc>
          <w:tcPr>
            <w:tcW w:w="1560" w:type="dxa"/>
          </w:tcPr>
          <w:p w14:paraId="0976423B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8D78F54" w14:textId="1FC5CB7F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14:paraId="4D45F351" w14:textId="77777777" w:rsidR="00761660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Православное учение о человеке</w:t>
            </w:r>
          </w:p>
          <w:p w14:paraId="20A23E58" w14:textId="504DA1D3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Чем Бог одарил человека. Когда болит душа. Что такое образ Божий в человеке</w:t>
            </w:r>
          </w:p>
        </w:tc>
        <w:tc>
          <w:tcPr>
            <w:tcW w:w="1276" w:type="dxa"/>
          </w:tcPr>
          <w:p w14:paraId="0B3E6B9F" w14:textId="1CC905FB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74B36855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39317C56" w14:textId="77777777" w:rsidTr="00DE6D8C">
        <w:trPr>
          <w:trHeight w:val="693"/>
        </w:trPr>
        <w:tc>
          <w:tcPr>
            <w:tcW w:w="1560" w:type="dxa"/>
          </w:tcPr>
          <w:p w14:paraId="7C5D8656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2AF789A7" w14:textId="53CE95BC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14:paraId="686EB7EB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Совесть и раскаяние</w:t>
            </w:r>
          </w:p>
          <w:p w14:paraId="7568A19C" w14:textId="5AE888B2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61660">
              <w:rPr>
                <w:sz w:val="24"/>
                <w:szCs w:val="24"/>
                <w:lang w:val="ru-RU"/>
              </w:rPr>
              <w:t>О подсказках совести. Как исправить ошибки</w:t>
            </w:r>
          </w:p>
        </w:tc>
        <w:tc>
          <w:tcPr>
            <w:tcW w:w="1276" w:type="dxa"/>
          </w:tcPr>
          <w:p w14:paraId="4A0CC4A0" w14:textId="25D10416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66DFF7C7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1E740A1D" w14:textId="77777777" w:rsidTr="00DE6D8C">
        <w:trPr>
          <w:trHeight w:val="986"/>
        </w:trPr>
        <w:tc>
          <w:tcPr>
            <w:tcW w:w="1560" w:type="dxa"/>
          </w:tcPr>
          <w:p w14:paraId="4B604F54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48D016D7" w14:textId="5C913379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14:paraId="7296E203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Заповеди</w:t>
            </w:r>
          </w:p>
          <w:p w14:paraId="72092153" w14:textId="02A77C94" w:rsidR="00657C3B" w:rsidRPr="00761660" w:rsidRDefault="00657C3B" w:rsidP="004A7E58">
            <w:pPr>
              <w:pStyle w:val="TableParagraph"/>
              <w:widowControl/>
              <w:tabs>
                <w:tab w:val="left" w:pos="776"/>
                <w:tab w:val="left" w:pos="1805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Какие</w:t>
            </w:r>
            <w:r w:rsidR="00451763" w:rsidRPr="00761660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заповеди</w:t>
            </w:r>
            <w:r w:rsidR="00451763" w:rsidRPr="00761660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даны</w:t>
            </w:r>
            <w:r w:rsidR="004A7E58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 xml:space="preserve">людям. Что общего </w:t>
            </w:r>
            <w:r w:rsidR="004A7E58">
              <w:rPr>
                <w:sz w:val="24"/>
                <w:szCs w:val="24"/>
                <w:lang w:val="ru-RU"/>
              </w:rPr>
              <w:t xml:space="preserve">у </w:t>
            </w:r>
            <w:r w:rsidRPr="00761660">
              <w:rPr>
                <w:sz w:val="24"/>
                <w:szCs w:val="24"/>
                <w:lang w:val="ru-RU"/>
              </w:rPr>
              <w:t>убийства и воровства</w:t>
            </w:r>
            <w:r w:rsidR="004A7E58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276" w:type="dxa"/>
          </w:tcPr>
          <w:p w14:paraId="63506A95" w14:textId="5228B6DF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1F15B2AB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055EF58A" w14:textId="77777777" w:rsidTr="00DE6D8C">
        <w:trPr>
          <w:trHeight w:val="985"/>
        </w:trPr>
        <w:tc>
          <w:tcPr>
            <w:tcW w:w="1560" w:type="dxa"/>
          </w:tcPr>
          <w:p w14:paraId="2114030F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7C6152B" w14:textId="5061E87F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14:paraId="1270934B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Милосердие и со страдание </w:t>
            </w:r>
          </w:p>
          <w:p w14:paraId="2526C75F" w14:textId="0DE4828A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Чем милосердие отличается от дружбы. Кого называют ближним. Как христианин должен относиться к людям</w:t>
            </w:r>
          </w:p>
        </w:tc>
        <w:tc>
          <w:tcPr>
            <w:tcW w:w="1276" w:type="dxa"/>
          </w:tcPr>
          <w:p w14:paraId="5BBB5C8E" w14:textId="67F2B954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3DDA93A5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330EE0B8" w14:textId="77777777" w:rsidTr="00DE6D8C">
        <w:trPr>
          <w:trHeight w:val="986"/>
        </w:trPr>
        <w:tc>
          <w:tcPr>
            <w:tcW w:w="1560" w:type="dxa"/>
          </w:tcPr>
          <w:p w14:paraId="668EB32A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0B7C3731" w14:textId="4F433B1B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14:paraId="0352A502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Золотое правило этики</w:t>
            </w:r>
          </w:p>
          <w:p w14:paraId="375DF99D" w14:textId="48A6D56E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61660">
              <w:rPr>
                <w:sz w:val="24"/>
                <w:szCs w:val="24"/>
                <w:lang w:val="ru-RU"/>
              </w:rPr>
              <w:t xml:space="preserve">Главное правило человеческих отношений. Что такое </w:t>
            </w:r>
            <w:proofErr w:type="spellStart"/>
            <w:r w:rsidRPr="00761660">
              <w:rPr>
                <w:sz w:val="24"/>
                <w:szCs w:val="24"/>
                <w:lang w:val="ru-RU"/>
              </w:rPr>
              <w:t>неосуждение</w:t>
            </w:r>
            <w:proofErr w:type="spellEnd"/>
          </w:p>
        </w:tc>
        <w:tc>
          <w:tcPr>
            <w:tcW w:w="1276" w:type="dxa"/>
          </w:tcPr>
          <w:p w14:paraId="2B3DD953" w14:textId="55572B55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7EC6FE18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5DF52824" w14:textId="77777777" w:rsidTr="00DE6D8C">
        <w:trPr>
          <w:trHeight w:val="986"/>
        </w:trPr>
        <w:tc>
          <w:tcPr>
            <w:tcW w:w="1560" w:type="dxa"/>
          </w:tcPr>
          <w:p w14:paraId="5B80F90D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7DDF4B26" w14:textId="59420BB4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14:paraId="63AA9285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Храм</w:t>
            </w:r>
          </w:p>
          <w:p w14:paraId="7A52F26D" w14:textId="155E6B1E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Что люди делают в храмах. Как устроен православный храм. Православные храмы</w:t>
            </w:r>
            <w:r w:rsidR="00451763" w:rsidRPr="00761660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Приднестровья</w:t>
            </w:r>
          </w:p>
        </w:tc>
        <w:tc>
          <w:tcPr>
            <w:tcW w:w="1276" w:type="dxa"/>
          </w:tcPr>
          <w:p w14:paraId="5B2B4917" w14:textId="05CAEF9E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269FDD2F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2D837EBE" w14:textId="77777777" w:rsidTr="00DE6D8C">
        <w:trPr>
          <w:trHeight w:val="972"/>
        </w:trPr>
        <w:tc>
          <w:tcPr>
            <w:tcW w:w="1560" w:type="dxa"/>
          </w:tcPr>
          <w:p w14:paraId="5B66D834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3812486" w14:textId="2953153A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14:paraId="38C69D6D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Икона и картина</w:t>
            </w:r>
          </w:p>
          <w:p w14:paraId="5C62F627" w14:textId="427D93AB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Почему икона так необычна. Зачем изображают невидимое. Отличие иконы от картины</w:t>
            </w:r>
          </w:p>
        </w:tc>
        <w:tc>
          <w:tcPr>
            <w:tcW w:w="1276" w:type="dxa"/>
          </w:tcPr>
          <w:p w14:paraId="5B8A2F53" w14:textId="65EB0FD3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5F467857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5546FAC9" w14:textId="77777777" w:rsidTr="00DE6D8C">
        <w:trPr>
          <w:trHeight w:val="1391"/>
        </w:trPr>
        <w:tc>
          <w:tcPr>
            <w:tcW w:w="1560" w:type="dxa"/>
          </w:tcPr>
          <w:p w14:paraId="13C1BD2D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0A833461" w14:textId="45DF27ED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232" w:type="dxa"/>
          </w:tcPr>
          <w:p w14:paraId="3B78EEB3" w14:textId="0EB3F3D9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Подготовка творческих проектов</w:t>
            </w:r>
          </w:p>
          <w:p w14:paraId="667D1639" w14:textId="3D73B6F8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Повторение основных содержательных моментов курса. Проект и этапы над ними. Определение темы для индивидуальных творческих работ на основе анализа пройденного материала</w:t>
            </w:r>
          </w:p>
        </w:tc>
        <w:tc>
          <w:tcPr>
            <w:tcW w:w="1276" w:type="dxa"/>
          </w:tcPr>
          <w:p w14:paraId="67CA7041" w14:textId="289E8F45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5C416EDD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5027586A" w14:textId="77777777" w:rsidTr="00DE6D8C">
        <w:trPr>
          <w:trHeight w:val="751"/>
        </w:trPr>
        <w:tc>
          <w:tcPr>
            <w:tcW w:w="1560" w:type="dxa"/>
          </w:tcPr>
          <w:p w14:paraId="7FA26761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464F771" w14:textId="130F2652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14:paraId="490853F9" w14:textId="77777777" w:rsidR="00761660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Творческие работы </w:t>
            </w:r>
            <w:r w:rsidR="005315AE" w:rsidRPr="00761660">
              <w:rPr>
                <w:i/>
                <w:iCs/>
                <w:sz w:val="24"/>
                <w:szCs w:val="24"/>
                <w:lang w:val="ru-RU"/>
              </w:rPr>
              <w:t>об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>уча</w:t>
            </w:r>
            <w:r w:rsidR="005315AE" w:rsidRPr="00761660">
              <w:rPr>
                <w:i/>
                <w:iCs/>
                <w:sz w:val="24"/>
                <w:szCs w:val="24"/>
                <w:lang w:val="ru-RU"/>
              </w:rPr>
              <w:t>ю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>щихся. Подведение итогов</w:t>
            </w:r>
          </w:p>
          <w:p w14:paraId="00755FA1" w14:textId="3134393D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Защита творческих</w:t>
            </w:r>
            <w:r w:rsidR="000B4C4C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76" w:type="dxa"/>
          </w:tcPr>
          <w:p w14:paraId="31E25218" w14:textId="16BE9C86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52743BCF" w14:textId="77777777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77894F1B" w14:textId="77777777" w:rsidTr="00DE6D8C">
        <w:trPr>
          <w:trHeight w:val="56"/>
        </w:trPr>
        <w:tc>
          <w:tcPr>
            <w:tcW w:w="15163" w:type="dxa"/>
            <w:gridSpan w:val="5"/>
          </w:tcPr>
          <w:p w14:paraId="10D5DCEE" w14:textId="19B821F2" w:rsidR="00657C3B" w:rsidRPr="00761660" w:rsidRDefault="00657C3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b/>
                <w:i/>
                <w:sz w:val="24"/>
                <w:szCs w:val="24"/>
                <w:lang w:val="ru-RU"/>
              </w:rPr>
              <w:t>Раздел 2. Православие в Приднестровье (17 ч)</w:t>
            </w:r>
          </w:p>
        </w:tc>
      </w:tr>
      <w:tr w:rsidR="00B8567C" w:rsidRPr="00D104EE" w14:paraId="6946922F" w14:textId="77777777" w:rsidTr="00DE6D8C">
        <w:trPr>
          <w:trHeight w:val="924"/>
        </w:trPr>
        <w:tc>
          <w:tcPr>
            <w:tcW w:w="1560" w:type="dxa"/>
          </w:tcPr>
          <w:p w14:paraId="4136F9B6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14:paraId="7516A4FD" w14:textId="32998C54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14:paraId="60049812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Как христианство пришло на Русь. Приобщение населения приднестровских земель к христианству</w:t>
            </w:r>
          </w:p>
          <w:p w14:paraId="00C47101" w14:textId="15443E86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Что такое Церковь. Что</w:t>
            </w:r>
            <w:r w:rsidR="000B4C4C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такое крещение</w:t>
            </w:r>
          </w:p>
        </w:tc>
        <w:tc>
          <w:tcPr>
            <w:tcW w:w="1276" w:type="dxa"/>
          </w:tcPr>
          <w:p w14:paraId="0B2FE6D8" w14:textId="6575D35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47B797C7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0B4C5A77" w14:textId="77777777" w:rsidTr="00DE6D8C">
        <w:trPr>
          <w:trHeight w:val="1250"/>
        </w:trPr>
        <w:tc>
          <w:tcPr>
            <w:tcW w:w="1560" w:type="dxa"/>
          </w:tcPr>
          <w:p w14:paraId="15B33C38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819F8CD" w14:textId="10CE70B1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19</w:t>
            </w:r>
          </w:p>
        </w:tc>
        <w:tc>
          <w:tcPr>
            <w:tcW w:w="6232" w:type="dxa"/>
          </w:tcPr>
          <w:p w14:paraId="386AC51B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Подвиг</w:t>
            </w:r>
          </w:p>
          <w:p w14:paraId="376A9CC0" w14:textId="12D7135C" w:rsidR="00F542CB" w:rsidRPr="00761660" w:rsidRDefault="00F542CB" w:rsidP="004A7E58">
            <w:pPr>
              <w:pStyle w:val="TableParagraph"/>
              <w:widowControl/>
              <w:tabs>
                <w:tab w:val="left" w:pos="1047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 xml:space="preserve">О том, что такое подвиг. О человеческой жертвенности. Уроженцы Приднестровья </w:t>
            </w:r>
            <w:r w:rsidR="00D104EE" w:rsidRPr="00761660">
              <w:rPr>
                <w:sz w:val="24"/>
                <w:szCs w:val="24"/>
                <w:lang w:val="ru-RU"/>
              </w:rPr>
              <w:t>–</w:t>
            </w:r>
            <w:r w:rsidRPr="00761660">
              <w:rPr>
                <w:sz w:val="24"/>
                <w:szCs w:val="24"/>
                <w:lang w:val="ru-RU"/>
              </w:rPr>
              <w:t xml:space="preserve"> герои Великой Отечественной войны</w:t>
            </w:r>
          </w:p>
        </w:tc>
        <w:tc>
          <w:tcPr>
            <w:tcW w:w="1276" w:type="dxa"/>
          </w:tcPr>
          <w:p w14:paraId="100C4825" w14:textId="525FCD53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4238777A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33C54FB5" w14:textId="77777777" w:rsidTr="00DE6D8C">
        <w:trPr>
          <w:trHeight w:val="970"/>
        </w:trPr>
        <w:tc>
          <w:tcPr>
            <w:tcW w:w="1560" w:type="dxa"/>
          </w:tcPr>
          <w:p w14:paraId="5E6847AC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61928459" w14:textId="2A6E68A2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20</w:t>
            </w:r>
          </w:p>
        </w:tc>
        <w:tc>
          <w:tcPr>
            <w:tcW w:w="6232" w:type="dxa"/>
          </w:tcPr>
          <w:p w14:paraId="4BD6F9B9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Заповеди блаженств</w:t>
            </w:r>
          </w:p>
          <w:p w14:paraId="4CEC35A1" w14:textId="38C3B438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Когда христиане бывают счастливы. Как плач может обернуться радостью. Когда сердце  бывает чистым</w:t>
            </w:r>
          </w:p>
        </w:tc>
        <w:tc>
          <w:tcPr>
            <w:tcW w:w="1276" w:type="dxa"/>
          </w:tcPr>
          <w:p w14:paraId="1CD23F87" w14:textId="4B7AC2A8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48DBCFF2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0680D2DE" w14:textId="77777777" w:rsidTr="00DE6D8C">
        <w:trPr>
          <w:trHeight w:val="770"/>
        </w:trPr>
        <w:tc>
          <w:tcPr>
            <w:tcW w:w="1560" w:type="dxa"/>
          </w:tcPr>
          <w:p w14:paraId="10DA18E1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9F93114" w14:textId="1E922B2E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21</w:t>
            </w:r>
          </w:p>
        </w:tc>
        <w:tc>
          <w:tcPr>
            <w:tcW w:w="6232" w:type="dxa"/>
          </w:tcPr>
          <w:p w14:paraId="0B776E9E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Зачем творить добро?</w:t>
            </w:r>
          </w:p>
          <w:p w14:paraId="07DC8EBB" w14:textId="2FC2491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61660">
              <w:rPr>
                <w:sz w:val="24"/>
                <w:szCs w:val="24"/>
                <w:lang w:val="ru-RU"/>
              </w:rPr>
              <w:t>Как подражают Христу. Чему радуются святые</w:t>
            </w:r>
          </w:p>
        </w:tc>
        <w:tc>
          <w:tcPr>
            <w:tcW w:w="1276" w:type="dxa"/>
          </w:tcPr>
          <w:p w14:paraId="335C53D5" w14:textId="3F8A95ED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7808D92F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7AAAD5A3" w14:textId="77777777" w:rsidTr="00DE6D8C">
        <w:trPr>
          <w:trHeight w:val="924"/>
        </w:trPr>
        <w:tc>
          <w:tcPr>
            <w:tcW w:w="1560" w:type="dxa"/>
          </w:tcPr>
          <w:p w14:paraId="2AB0B980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58C93FF6" w14:textId="4C8DC74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22</w:t>
            </w:r>
          </w:p>
        </w:tc>
        <w:tc>
          <w:tcPr>
            <w:tcW w:w="6232" w:type="dxa"/>
          </w:tcPr>
          <w:p w14:paraId="2F694D70" w14:textId="661E3D71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Чудо в жизни христианина</w:t>
            </w:r>
          </w:p>
          <w:p w14:paraId="3BA79FC0" w14:textId="0BD132DC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О Святой Троице. О христианских доброд</w:t>
            </w:r>
            <w:r w:rsidR="000B4C4C">
              <w:rPr>
                <w:sz w:val="24"/>
                <w:szCs w:val="24"/>
                <w:lang w:val="ru-RU"/>
              </w:rPr>
              <w:t>е</w:t>
            </w:r>
            <w:r w:rsidRPr="00761660">
              <w:rPr>
                <w:sz w:val="24"/>
                <w:szCs w:val="24"/>
                <w:lang w:val="ru-RU"/>
              </w:rPr>
              <w:t>телях. Как видеть в людях Христа</w:t>
            </w:r>
          </w:p>
        </w:tc>
        <w:tc>
          <w:tcPr>
            <w:tcW w:w="1276" w:type="dxa"/>
          </w:tcPr>
          <w:p w14:paraId="28A86B5B" w14:textId="75CB29ED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602B5D65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69B05CC5" w14:textId="77777777" w:rsidTr="00DE6D8C">
        <w:trPr>
          <w:trHeight w:val="980"/>
        </w:trPr>
        <w:tc>
          <w:tcPr>
            <w:tcW w:w="1560" w:type="dxa"/>
          </w:tcPr>
          <w:p w14:paraId="2F922992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5519744" w14:textId="759059C8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23</w:t>
            </w:r>
          </w:p>
        </w:tc>
        <w:tc>
          <w:tcPr>
            <w:tcW w:w="6232" w:type="dxa"/>
          </w:tcPr>
          <w:p w14:paraId="6511AC58" w14:textId="55F07D08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Православие о Божием суде</w:t>
            </w:r>
          </w:p>
          <w:p w14:paraId="7624BB48" w14:textId="12F947C8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Почему христиане верят в бессмертие. Как Христос передал Себя  ученикам</w:t>
            </w:r>
          </w:p>
        </w:tc>
        <w:tc>
          <w:tcPr>
            <w:tcW w:w="1276" w:type="dxa"/>
          </w:tcPr>
          <w:p w14:paraId="7A31A01B" w14:textId="770EAE56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5CD81BD3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737A3C57" w14:textId="77777777" w:rsidTr="00DE6D8C">
        <w:trPr>
          <w:trHeight w:val="701"/>
        </w:trPr>
        <w:tc>
          <w:tcPr>
            <w:tcW w:w="1560" w:type="dxa"/>
          </w:tcPr>
          <w:p w14:paraId="34E74383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2715D919" w14:textId="7C75FB6C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24</w:t>
            </w:r>
          </w:p>
        </w:tc>
        <w:tc>
          <w:tcPr>
            <w:tcW w:w="6232" w:type="dxa"/>
          </w:tcPr>
          <w:p w14:paraId="1C341BD4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Таинство Причастия</w:t>
            </w:r>
          </w:p>
          <w:p w14:paraId="0C366C20" w14:textId="43F1D41B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61660">
              <w:rPr>
                <w:sz w:val="24"/>
                <w:szCs w:val="24"/>
                <w:lang w:val="ru-RU"/>
              </w:rPr>
              <w:t>Что такое Причастие. Что такое церковное таинство</w:t>
            </w:r>
          </w:p>
        </w:tc>
        <w:tc>
          <w:tcPr>
            <w:tcW w:w="1276" w:type="dxa"/>
          </w:tcPr>
          <w:p w14:paraId="1EDECB83" w14:textId="2F62D651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643229CB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670FA935" w14:textId="77777777" w:rsidTr="00DE6D8C">
        <w:trPr>
          <w:trHeight w:val="985"/>
        </w:trPr>
        <w:tc>
          <w:tcPr>
            <w:tcW w:w="1560" w:type="dxa"/>
          </w:tcPr>
          <w:p w14:paraId="3C39CBB3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10487370" w14:textId="2CDAA61D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25</w:t>
            </w:r>
          </w:p>
        </w:tc>
        <w:tc>
          <w:tcPr>
            <w:tcW w:w="6232" w:type="dxa"/>
          </w:tcPr>
          <w:p w14:paraId="1157CF96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Монастырь</w:t>
            </w:r>
          </w:p>
          <w:p w14:paraId="46814842" w14:textId="1B0CEB1A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Почему люди идут в монахи. От чего отказываются монахи.</w:t>
            </w:r>
            <w:r w:rsidR="000B4C4C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Монастыри Приднестровья</w:t>
            </w:r>
          </w:p>
        </w:tc>
        <w:tc>
          <w:tcPr>
            <w:tcW w:w="1276" w:type="dxa"/>
          </w:tcPr>
          <w:p w14:paraId="68BDEB22" w14:textId="4C0EA33F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58F26B6A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1A067208" w14:textId="77777777" w:rsidTr="00DE6D8C">
        <w:trPr>
          <w:trHeight w:val="984"/>
        </w:trPr>
        <w:tc>
          <w:tcPr>
            <w:tcW w:w="1560" w:type="dxa"/>
          </w:tcPr>
          <w:p w14:paraId="1C338852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00018171" w14:textId="07C99211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26</w:t>
            </w:r>
          </w:p>
        </w:tc>
        <w:tc>
          <w:tcPr>
            <w:tcW w:w="6232" w:type="dxa"/>
          </w:tcPr>
          <w:p w14:paraId="7BC0EE71" w14:textId="7AA4054B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Отношение христианина к природе</w:t>
            </w:r>
          </w:p>
          <w:p w14:paraId="54CF82BF" w14:textId="20725973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Что делает человека выше природы. Какую   ответственность несет человек за сохранение  природы</w:t>
            </w:r>
          </w:p>
        </w:tc>
        <w:tc>
          <w:tcPr>
            <w:tcW w:w="1276" w:type="dxa"/>
          </w:tcPr>
          <w:p w14:paraId="37D7CA28" w14:textId="19CE8589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6C733007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5D4F0642" w14:textId="77777777" w:rsidTr="00DE6D8C">
        <w:trPr>
          <w:trHeight w:val="701"/>
        </w:trPr>
        <w:tc>
          <w:tcPr>
            <w:tcW w:w="1560" w:type="dxa"/>
          </w:tcPr>
          <w:p w14:paraId="2F984D30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00D5EC01" w14:textId="2AFEA6E6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27</w:t>
            </w:r>
          </w:p>
        </w:tc>
        <w:tc>
          <w:tcPr>
            <w:tcW w:w="6232" w:type="dxa"/>
          </w:tcPr>
          <w:p w14:paraId="71A2059D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Христианская семья</w:t>
            </w:r>
          </w:p>
          <w:p w14:paraId="29CB935E" w14:textId="0A4C4260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Что такое венчание. Что означает обручальное кольцо</w:t>
            </w:r>
          </w:p>
        </w:tc>
        <w:tc>
          <w:tcPr>
            <w:tcW w:w="1276" w:type="dxa"/>
          </w:tcPr>
          <w:p w14:paraId="01E14F0D" w14:textId="22E59936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3BA252CB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567C" w:rsidRPr="00D104EE" w14:paraId="145C06DE" w14:textId="77777777" w:rsidTr="00DE6D8C">
        <w:trPr>
          <w:trHeight w:val="1391"/>
        </w:trPr>
        <w:tc>
          <w:tcPr>
            <w:tcW w:w="1560" w:type="dxa"/>
          </w:tcPr>
          <w:p w14:paraId="53F1C51F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7D241258" w14:textId="2B92C7EE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28</w:t>
            </w:r>
          </w:p>
        </w:tc>
        <w:tc>
          <w:tcPr>
            <w:tcW w:w="6232" w:type="dxa"/>
          </w:tcPr>
          <w:p w14:paraId="0FD2F310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Защита Отечества</w:t>
            </w:r>
          </w:p>
          <w:p w14:paraId="71F2389C" w14:textId="6DCCB655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Участие жителей Приднестровья в Великой Отечественной войне. Военная агрессия Молдовы против народа Приднестровья.</w:t>
            </w:r>
          </w:p>
          <w:p w14:paraId="6BE0C33C" w14:textId="7472A910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Когда война бывает справедливой? О святых защитниках Родины</w:t>
            </w:r>
          </w:p>
        </w:tc>
        <w:tc>
          <w:tcPr>
            <w:tcW w:w="1276" w:type="dxa"/>
          </w:tcPr>
          <w:p w14:paraId="28AECC02" w14:textId="617BCDE4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54D54244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0B6F0D6D" w14:textId="77777777" w:rsidTr="00DE6D8C">
        <w:trPr>
          <w:trHeight w:val="750"/>
        </w:trPr>
        <w:tc>
          <w:tcPr>
            <w:tcW w:w="1560" w:type="dxa"/>
          </w:tcPr>
          <w:p w14:paraId="0AF7A506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59827ED1" w14:textId="0E6EA8FC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29</w:t>
            </w:r>
          </w:p>
        </w:tc>
        <w:tc>
          <w:tcPr>
            <w:tcW w:w="6232" w:type="dxa"/>
          </w:tcPr>
          <w:p w14:paraId="4FA7B305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Христианин в труде</w:t>
            </w:r>
          </w:p>
          <w:p w14:paraId="7E47F522" w14:textId="6789BFE9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 xml:space="preserve">О первом грехе людей. </w:t>
            </w:r>
            <w:r w:rsidR="00711A94" w:rsidRPr="00761660">
              <w:rPr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sz w:val="24"/>
                <w:szCs w:val="24"/>
                <w:lang w:val="ru-RU"/>
              </w:rPr>
              <w:t>Какой труд напрасен</w:t>
            </w:r>
          </w:p>
        </w:tc>
        <w:tc>
          <w:tcPr>
            <w:tcW w:w="1276" w:type="dxa"/>
          </w:tcPr>
          <w:p w14:paraId="2994180F" w14:textId="61677EFD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316BB0EC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741CCBDF" w14:textId="77777777" w:rsidTr="00DE6D8C">
        <w:trPr>
          <w:trHeight w:val="1391"/>
        </w:trPr>
        <w:tc>
          <w:tcPr>
            <w:tcW w:w="1560" w:type="dxa"/>
          </w:tcPr>
          <w:p w14:paraId="0845F404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08" w:type="dxa"/>
          </w:tcPr>
          <w:p w14:paraId="7EAEF605" w14:textId="4B479676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</w:rPr>
              <w:t>30</w:t>
            </w:r>
          </w:p>
        </w:tc>
        <w:tc>
          <w:tcPr>
            <w:tcW w:w="6232" w:type="dxa"/>
          </w:tcPr>
          <w:p w14:paraId="6CA958E1" w14:textId="71DE0EBA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Любовь и уважение к</w:t>
            </w:r>
            <w:r w:rsidR="004A7E5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>Отечеству</w:t>
            </w:r>
          </w:p>
          <w:p w14:paraId="4A6C2282" w14:textId="244632C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 xml:space="preserve">Любовь и уважение к Отечеству. Патриотизм. Родина </w:t>
            </w:r>
            <w:r w:rsidR="00D104EE" w:rsidRPr="00761660">
              <w:rPr>
                <w:sz w:val="24"/>
                <w:szCs w:val="24"/>
                <w:lang w:val="ru-RU"/>
              </w:rPr>
              <w:t>–</w:t>
            </w:r>
            <w:r w:rsidRPr="00761660">
              <w:rPr>
                <w:sz w:val="24"/>
                <w:szCs w:val="24"/>
                <w:lang w:val="ru-RU"/>
              </w:rPr>
              <w:t xml:space="preserve"> это всё, что свято для человека: его семья, друзья, одноклассники.</w:t>
            </w:r>
          </w:p>
          <w:p w14:paraId="3174AAB9" w14:textId="7221245D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 xml:space="preserve">Приднестровье </w:t>
            </w:r>
            <w:r w:rsidR="00D104EE" w:rsidRPr="00761660">
              <w:rPr>
                <w:sz w:val="24"/>
                <w:szCs w:val="24"/>
                <w:lang w:val="ru-RU"/>
              </w:rPr>
              <w:t>–</w:t>
            </w:r>
            <w:r w:rsidRPr="00761660">
              <w:rPr>
                <w:sz w:val="24"/>
                <w:szCs w:val="24"/>
                <w:lang w:val="ru-RU"/>
              </w:rPr>
              <w:t xml:space="preserve"> родина многих народов. </w:t>
            </w:r>
          </w:p>
          <w:p w14:paraId="19212357" w14:textId="63C63859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Что объединяет приднестровский народ?</w:t>
            </w:r>
          </w:p>
        </w:tc>
        <w:tc>
          <w:tcPr>
            <w:tcW w:w="1276" w:type="dxa"/>
          </w:tcPr>
          <w:p w14:paraId="27558E75" w14:textId="42640604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1846EDC8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4641884F" w14:textId="77777777" w:rsidTr="00DE6D8C">
        <w:trPr>
          <w:trHeight w:val="1391"/>
        </w:trPr>
        <w:tc>
          <w:tcPr>
            <w:tcW w:w="1560" w:type="dxa"/>
          </w:tcPr>
          <w:p w14:paraId="2A7B9B43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630025FD" w14:textId="115E36D4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31</w:t>
            </w:r>
          </w:p>
        </w:tc>
        <w:tc>
          <w:tcPr>
            <w:tcW w:w="6232" w:type="dxa"/>
          </w:tcPr>
          <w:p w14:paraId="2D3C907D" w14:textId="14764DF6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>Подготовка творческих</w:t>
            </w:r>
            <w:r w:rsidR="004A7E5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>проектов</w:t>
            </w:r>
          </w:p>
          <w:p w14:paraId="17BE5426" w14:textId="6EB3FD63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Повторение основных содержательных моментов курса. Проект и этапы работы над ним. Определение темы для индивидуальных творческих работ на основе анализа пройденного материала</w:t>
            </w:r>
          </w:p>
        </w:tc>
        <w:tc>
          <w:tcPr>
            <w:tcW w:w="1276" w:type="dxa"/>
          </w:tcPr>
          <w:p w14:paraId="7BAEE53B" w14:textId="0A0CA3AC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14:paraId="7F9D07CF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67C" w:rsidRPr="00D104EE" w14:paraId="3C7F4EED" w14:textId="77777777" w:rsidTr="00DE6D8C">
        <w:trPr>
          <w:trHeight w:val="748"/>
        </w:trPr>
        <w:tc>
          <w:tcPr>
            <w:tcW w:w="1560" w:type="dxa"/>
          </w:tcPr>
          <w:p w14:paraId="24FC2AD6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14:paraId="79041A06" w14:textId="0F743365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61660">
              <w:rPr>
                <w:sz w:val="24"/>
                <w:szCs w:val="24"/>
              </w:rPr>
              <w:t>32</w:t>
            </w:r>
            <w:r w:rsidR="004A7E58">
              <w:rPr>
                <w:sz w:val="24"/>
                <w:szCs w:val="24"/>
                <w:lang w:val="ru-RU"/>
              </w:rPr>
              <w:t>–</w:t>
            </w:r>
            <w:r w:rsidRPr="00761660">
              <w:rPr>
                <w:sz w:val="24"/>
                <w:szCs w:val="24"/>
              </w:rPr>
              <w:t>34</w:t>
            </w:r>
          </w:p>
        </w:tc>
        <w:tc>
          <w:tcPr>
            <w:tcW w:w="6232" w:type="dxa"/>
          </w:tcPr>
          <w:p w14:paraId="28BAF4C0" w14:textId="5AF7BA60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i/>
                <w:iCs/>
                <w:sz w:val="24"/>
                <w:szCs w:val="24"/>
                <w:lang w:val="ru-RU"/>
              </w:rPr>
              <w:t xml:space="preserve">Итоговая презентация творческих проектов </w:t>
            </w:r>
            <w:r w:rsidR="009951A7" w:rsidRPr="00761660">
              <w:rPr>
                <w:i/>
                <w:iCs/>
                <w:sz w:val="24"/>
                <w:szCs w:val="24"/>
                <w:lang w:val="ru-RU"/>
              </w:rPr>
              <w:t>об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>уча</w:t>
            </w:r>
            <w:r w:rsidR="009951A7" w:rsidRPr="00761660">
              <w:rPr>
                <w:i/>
                <w:iCs/>
                <w:sz w:val="24"/>
                <w:szCs w:val="24"/>
                <w:lang w:val="ru-RU"/>
              </w:rPr>
              <w:t>ю</w:t>
            </w:r>
            <w:r w:rsidRPr="00761660">
              <w:rPr>
                <w:i/>
                <w:iCs/>
                <w:sz w:val="24"/>
                <w:szCs w:val="24"/>
                <w:lang w:val="ru-RU"/>
              </w:rPr>
              <w:t>щихся</w:t>
            </w:r>
          </w:p>
          <w:p w14:paraId="2D67408E" w14:textId="13CA54EA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 xml:space="preserve">Презентация творческих проектов </w:t>
            </w:r>
            <w:r w:rsidR="009951A7" w:rsidRPr="00761660">
              <w:rPr>
                <w:sz w:val="24"/>
                <w:szCs w:val="24"/>
                <w:lang w:val="ru-RU"/>
              </w:rPr>
              <w:t>об</w:t>
            </w:r>
            <w:r w:rsidRPr="00761660">
              <w:rPr>
                <w:sz w:val="24"/>
                <w:szCs w:val="24"/>
                <w:lang w:val="ru-RU"/>
              </w:rPr>
              <w:t>уча</w:t>
            </w:r>
            <w:r w:rsidR="009951A7" w:rsidRPr="00761660">
              <w:rPr>
                <w:sz w:val="24"/>
                <w:szCs w:val="24"/>
                <w:lang w:val="ru-RU"/>
              </w:rPr>
              <w:t>ю</w:t>
            </w:r>
            <w:r w:rsidRPr="00761660">
              <w:rPr>
                <w:sz w:val="24"/>
                <w:szCs w:val="24"/>
                <w:lang w:val="ru-RU"/>
              </w:rPr>
              <w:t>щихся по индивидуальным темам</w:t>
            </w:r>
          </w:p>
        </w:tc>
        <w:tc>
          <w:tcPr>
            <w:tcW w:w="1276" w:type="dxa"/>
          </w:tcPr>
          <w:p w14:paraId="6D246279" w14:textId="061EC65D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6166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vMerge/>
            <w:shd w:val="clear" w:color="auto" w:fill="auto"/>
          </w:tcPr>
          <w:p w14:paraId="27E2A276" w14:textId="77777777" w:rsidR="00F542CB" w:rsidRPr="00761660" w:rsidRDefault="00F542CB" w:rsidP="004A7E58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1AE560D" w14:textId="77777777" w:rsidR="00451C20" w:rsidRPr="00D104EE" w:rsidRDefault="00451C20" w:rsidP="004A7E58">
      <w:pPr>
        <w:widowControl/>
        <w:spacing w:line="360" w:lineRule="auto"/>
        <w:ind w:firstLine="851"/>
        <w:rPr>
          <w:sz w:val="28"/>
          <w:szCs w:val="28"/>
        </w:rPr>
        <w:sectPr w:rsidR="00451C20" w:rsidRPr="00D104EE" w:rsidSect="00B8567C">
          <w:footerReference w:type="first" r:id="rId10"/>
          <w:pgSz w:w="16840" w:h="11910" w:orient="landscape"/>
          <w:pgMar w:top="720" w:right="720" w:bottom="720" w:left="720" w:header="0" w:footer="629" w:gutter="0"/>
          <w:cols w:space="720"/>
          <w:titlePg/>
          <w:docGrid w:linePitch="299"/>
        </w:sectPr>
      </w:pPr>
    </w:p>
    <w:p w14:paraId="6EEAF9E9" w14:textId="1F37ABE1" w:rsidR="00867B3E" w:rsidRPr="00D104EE" w:rsidRDefault="004A7E58" w:rsidP="004A7E58">
      <w:pPr>
        <w:pStyle w:val="1"/>
        <w:widowControl/>
        <w:spacing w:line="360" w:lineRule="auto"/>
        <w:rPr>
          <w:rFonts w:cs="Times New Roman"/>
          <w:szCs w:val="28"/>
        </w:rPr>
      </w:pPr>
      <w:bookmarkStart w:id="10" w:name="_Toc150434494"/>
      <w:r w:rsidRPr="00D104EE">
        <w:rPr>
          <w:rFonts w:cs="Times New Roman"/>
          <w:szCs w:val="28"/>
        </w:rPr>
        <w:lastRenderedPageBreak/>
        <w:t>УЧЕБНЫЙ МОДУЛЬ «</w:t>
      </w:r>
      <w:r>
        <w:rPr>
          <w:rFonts w:cs="Times New Roman"/>
          <w:szCs w:val="28"/>
        </w:rPr>
        <w:t>О</w:t>
      </w:r>
      <w:r w:rsidRPr="00D104EE">
        <w:rPr>
          <w:rFonts w:cs="Times New Roman"/>
          <w:szCs w:val="28"/>
        </w:rPr>
        <w:t>СНОВЫ СВЕТСКОЙ ЭТИКИ»</w:t>
      </w:r>
      <w:bookmarkEnd w:id="10"/>
      <w:r w:rsidR="00711A94" w:rsidRPr="00D104EE">
        <w:rPr>
          <w:rFonts w:cs="Times New Roman"/>
          <w:szCs w:val="28"/>
        </w:rPr>
        <w:t xml:space="preserve"> (34 ч)</w:t>
      </w:r>
    </w:p>
    <w:p w14:paraId="7F9496D5" w14:textId="77777777" w:rsidR="004A7E58" w:rsidRDefault="004A7E58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</w:p>
    <w:p w14:paraId="512EF2A7" w14:textId="46E519F8" w:rsidR="00684850" w:rsidRPr="00D104EE" w:rsidRDefault="00233718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104EE">
        <w:rPr>
          <w:sz w:val="28"/>
          <w:szCs w:val="28"/>
        </w:rPr>
        <w:t xml:space="preserve">Тема «Приднестровье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наша Родина»</w:t>
      </w:r>
      <w:r w:rsidR="004A7E58">
        <w:rPr>
          <w:sz w:val="28"/>
          <w:szCs w:val="28"/>
        </w:rPr>
        <w:t>.</w:t>
      </w:r>
    </w:p>
    <w:p w14:paraId="73F3926D" w14:textId="73509946" w:rsidR="00684850" w:rsidRPr="00D104EE" w:rsidRDefault="00233718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D104EE">
        <w:rPr>
          <w:sz w:val="28"/>
          <w:szCs w:val="28"/>
        </w:rPr>
        <w:t>Тема «</w:t>
      </w:r>
      <w:r w:rsidR="00684850" w:rsidRPr="00D104EE">
        <w:rPr>
          <w:sz w:val="28"/>
          <w:szCs w:val="28"/>
        </w:rPr>
        <w:t xml:space="preserve">Введение. Этика </w:t>
      </w:r>
      <w:r w:rsidR="00D104EE"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наука о нравственной жизни человека</w:t>
      </w:r>
      <w:r w:rsidRPr="00D104EE">
        <w:rPr>
          <w:sz w:val="28"/>
          <w:szCs w:val="28"/>
        </w:rPr>
        <w:t>»</w:t>
      </w:r>
      <w:r w:rsidR="00684850" w:rsidRPr="00D104EE">
        <w:rPr>
          <w:sz w:val="28"/>
          <w:szCs w:val="28"/>
        </w:rPr>
        <w:t xml:space="preserve">. </w:t>
      </w:r>
    </w:p>
    <w:p w14:paraId="4EA6CC21" w14:textId="41CD2F45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Раздел 1. Этика общения</w:t>
      </w:r>
      <w:r w:rsidR="00711A94" w:rsidRPr="00D104EE">
        <w:rPr>
          <w:b/>
          <w:bCs/>
          <w:i/>
          <w:iCs/>
          <w:sz w:val="28"/>
          <w:szCs w:val="28"/>
        </w:rPr>
        <w:t xml:space="preserve"> </w:t>
      </w:r>
    </w:p>
    <w:p w14:paraId="18096454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Добрым жить на белом свете веселей. Добро и зло как основные этические понятия. </w:t>
      </w:r>
    </w:p>
    <w:p w14:paraId="20BC104E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Правила общения для всех. Общение, стремление понять другого человека, тактичность, чуткость, деликатность, Золотое правило этики; принципы общения. </w:t>
      </w:r>
    </w:p>
    <w:p w14:paraId="1814C8D8" w14:textId="3B5AAD6D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От добрых правил – добрые слова и поступки. Добро, зло, копилка добрых слов. Каждый интересен. Добродетельные отношения. Дружба. </w:t>
      </w:r>
    </w:p>
    <w:p w14:paraId="5ABF06DD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Раздел 2. Этикет</w:t>
      </w:r>
      <w:r w:rsidR="00233718" w:rsidRPr="00D104EE">
        <w:rPr>
          <w:b/>
          <w:bCs/>
          <w:i/>
          <w:iCs/>
          <w:sz w:val="28"/>
          <w:szCs w:val="28"/>
        </w:rPr>
        <w:t xml:space="preserve"> </w:t>
      </w:r>
    </w:p>
    <w:p w14:paraId="103A9D13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Премудрости этикета. Этикет, образец, церемониал.</w:t>
      </w:r>
    </w:p>
    <w:p w14:paraId="66747087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Красота этикета. Правила этикета.</w:t>
      </w:r>
    </w:p>
    <w:p w14:paraId="16BB3D87" w14:textId="33A89BF9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Простые школьные и домашние правила этикета. Праздник. Подарок. Праздничный ритуал. </w:t>
      </w:r>
    </w:p>
    <w:p w14:paraId="72F57549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Чистый ручеёк нашей речи. Речь, стыд, вина, извинение.</w:t>
      </w:r>
    </w:p>
    <w:p w14:paraId="5A5A8056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Раздел 3. Этика человеческих отношений</w:t>
      </w:r>
      <w:r w:rsidR="00711A94" w:rsidRPr="00D104EE">
        <w:rPr>
          <w:b/>
          <w:bCs/>
          <w:i/>
          <w:iCs/>
          <w:sz w:val="28"/>
          <w:szCs w:val="28"/>
        </w:rPr>
        <w:t xml:space="preserve"> </w:t>
      </w:r>
    </w:p>
    <w:p w14:paraId="3CDD7F04" w14:textId="20CC47DE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В развити</w:t>
      </w:r>
      <w:r w:rsidR="004A7E58">
        <w:rPr>
          <w:sz w:val="28"/>
          <w:szCs w:val="28"/>
        </w:rPr>
        <w:t>и</w:t>
      </w:r>
      <w:r w:rsidRPr="00D104EE">
        <w:rPr>
          <w:sz w:val="28"/>
          <w:szCs w:val="28"/>
        </w:rPr>
        <w:t xml:space="preserve"> добрых чувств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творение души. Доброта, ласка, приветливость, грубость, недоброжелательность, задиристость. Душа, духовность. </w:t>
      </w:r>
    </w:p>
    <w:p w14:paraId="013F7B55" w14:textId="4EF34859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Природа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волшебные двери к добру и доверию. Природа, жизнь, ответственность Ценности. Жизнь человека. Уникальность. Неповторимость жизни. </w:t>
      </w:r>
    </w:p>
    <w:p w14:paraId="59CC5EA4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Чувство Родины. Нравственность, культура. Культура Приднестровья. Патриот. Защитник Отечества. Коллективист. </w:t>
      </w:r>
    </w:p>
    <w:p w14:paraId="0D5463CD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Жизнь протекает среди людей. Совесть. Стыд. Размышления. Чувства. Воля. </w:t>
      </w:r>
    </w:p>
    <w:p w14:paraId="0A367B93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Раздел 4. Этика отношений в коллективе</w:t>
      </w:r>
      <w:r w:rsidR="00711A94" w:rsidRPr="00D104EE">
        <w:rPr>
          <w:b/>
          <w:bCs/>
          <w:i/>
          <w:iCs/>
          <w:sz w:val="28"/>
          <w:szCs w:val="28"/>
        </w:rPr>
        <w:t xml:space="preserve"> </w:t>
      </w:r>
    </w:p>
    <w:p w14:paraId="3851DF49" w14:textId="5CFA525C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Чтобы быть коллективом. Коллектив, коллективист, друг, дружба. </w:t>
      </w:r>
    </w:p>
    <w:p w14:paraId="23C0CE99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Коллектив начинается с меня. Нравственная установка. Правила поведения в коллективе.</w:t>
      </w:r>
    </w:p>
    <w:p w14:paraId="609A26E0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Мой класс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мои друзья. Чуткость, бескорыстие, доверие.</w:t>
      </w:r>
    </w:p>
    <w:p w14:paraId="0A734BA3" w14:textId="36C28CA3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lastRenderedPageBreak/>
        <w:t>Ежели душевны вы и к этике не глухи. Вежа, вежливость, невежа. Золотое правило нравственности. Общечеловеческие ценности.</w:t>
      </w:r>
    </w:p>
    <w:p w14:paraId="433A501C" w14:textId="0ACC98A6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Раздел 5. Простые нравственные истины</w:t>
      </w:r>
      <w:r w:rsidR="00711A94" w:rsidRPr="00D104EE">
        <w:rPr>
          <w:b/>
          <w:bCs/>
          <w:i/>
          <w:iCs/>
          <w:sz w:val="28"/>
          <w:szCs w:val="28"/>
        </w:rPr>
        <w:t xml:space="preserve"> </w:t>
      </w:r>
    </w:p>
    <w:p w14:paraId="56CB7C15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Жизнь священна. Материальные и духовные потребности. Ценности. Жизнь человека. Уникальность неповторимость жизни. </w:t>
      </w:r>
    </w:p>
    <w:p w14:paraId="36C7CD5C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Человек рождён для добра. Добро, истина, красота. </w:t>
      </w:r>
    </w:p>
    <w:p w14:paraId="5C3E1567" w14:textId="142935C1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Милосердие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закон жизни. Сочувствие, милосердие, сопереживание, сострадание. </w:t>
      </w:r>
    </w:p>
    <w:p w14:paraId="186F29BE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Жить во благо себе и другим. Культура, мораль, нравственность. Справедливость. Тактичность.</w:t>
      </w:r>
    </w:p>
    <w:p w14:paraId="6C5196DE" w14:textId="2B75CFC3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Раздел 6. Душа обязана трудиться</w:t>
      </w:r>
    </w:p>
    <w:p w14:paraId="43FC8DF3" w14:textId="77777777" w:rsidR="00684850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Следовать нравственной установке. Добро, нравственная установка. </w:t>
      </w:r>
    </w:p>
    <w:p w14:paraId="2266CF49" w14:textId="77777777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Достойно жить среди людей. Нравственность, бескорыстие, уважение, доброжелательность. </w:t>
      </w:r>
    </w:p>
    <w:p w14:paraId="6034814A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Уметь понять и простить. Гуманизм, гуманность, понимание, прощение.</w:t>
      </w:r>
    </w:p>
    <w:p w14:paraId="52B6B45E" w14:textId="14D23B2A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Простая этика поступков. Свобода. Нравственный выбор. Ситуация морального выбора. Этика поступка.</w:t>
      </w:r>
    </w:p>
    <w:p w14:paraId="1481FA70" w14:textId="72C50D9C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 xml:space="preserve">Раздел 7. Посеешь поступок </w:t>
      </w:r>
      <w:r w:rsidR="00D104EE">
        <w:rPr>
          <w:b/>
          <w:bCs/>
          <w:i/>
          <w:iCs/>
          <w:sz w:val="28"/>
          <w:szCs w:val="28"/>
        </w:rPr>
        <w:t>–</w:t>
      </w:r>
      <w:r w:rsidRPr="00D104EE">
        <w:rPr>
          <w:b/>
          <w:bCs/>
          <w:i/>
          <w:iCs/>
          <w:sz w:val="28"/>
          <w:szCs w:val="28"/>
        </w:rPr>
        <w:t xml:space="preserve"> пожнешь характер</w:t>
      </w:r>
    </w:p>
    <w:p w14:paraId="0D1076F3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Общение и источники преодоления обид. Ответственное поведение. Свободный выбор личности. Отношения ответственности.</w:t>
      </w:r>
    </w:p>
    <w:p w14:paraId="3AC41C7E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Ростки нравственного опыта поведения. Моральный долг. Моральная обязанность.</w:t>
      </w:r>
    </w:p>
    <w:p w14:paraId="3F2B9A0C" w14:textId="4BB00532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Доброте сопутствует терпение. Добродетельные отношения. Дружба. Терпение и терпимость. </w:t>
      </w:r>
    </w:p>
    <w:p w14:paraId="73C1F97B" w14:textId="518A3BF9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Действия с приставкой </w:t>
      </w:r>
      <w:r w:rsidRPr="00D104EE">
        <w:rPr>
          <w:b/>
          <w:bCs/>
          <w:i/>
          <w:iCs/>
          <w:sz w:val="28"/>
          <w:szCs w:val="28"/>
        </w:rPr>
        <w:t>со</w:t>
      </w:r>
      <w:r w:rsidRPr="00D104EE">
        <w:rPr>
          <w:sz w:val="28"/>
          <w:szCs w:val="28"/>
        </w:rPr>
        <w:t xml:space="preserve">-. Сочувствие, сопереживание, сострадание, соболезнование, соучастие. </w:t>
      </w:r>
    </w:p>
    <w:p w14:paraId="4D23A0C0" w14:textId="5AC52AAF" w:rsidR="007B2A2F" w:rsidRPr="00D104EE" w:rsidRDefault="00356D51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t>Раздел 8. Судьба и Родина единицы</w:t>
      </w:r>
    </w:p>
    <w:p w14:paraId="21D593B6" w14:textId="77777777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С чего начинается Родина. Родина, Отчизна, Отечество. </w:t>
      </w:r>
    </w:p>
    <w:p w14:paraId="5751654A" w14:textId="77777777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В тебе рождается патриот и гражданин. Государство. Гражданин. Мораль. Патриотизм. Народ.</w:t>
      </w:r>
    </w:p>
    <w:p w14:paraId="09BFFF06" w14:textId="276B7E55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Человек </w:t>
      </w:r>
      <w:r w:rsidR="00D104EE">
        <w:rPr>
          <w:sz w:val="28"/>
          <w:szCs w:val="28"/>
        </w:rPr>
        <w:t>–</w:t>
      </w:r>
      <w:r w:rsidRPr="00D104EE">
        <w:rPr>
          <w:sz w:val="28"/>
          <w:szCs w:val="28"/>
        </w:rPr>
        <w:t xml:space="preserve"> чело века. Человек, назначение человека. </w:t>
      </w:r>
    </w:p>
    <w:p w14:paraId="1DB78BB7" w14:textId="0D441D23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lastRenderedPageBreak/>
        <w:t xml:space="preserve">Слово, обращённое к тебе. Нравственная установка, живите дружно и легко, понять и простить, гуманность, бескорыстие, </w:t>
      </w:r>
      <w:r w:rsidRPr="00D104EE">
        <w:rPr>
          <w:b/>
          <w:bCs/>
          <w:i/>
          <w:iCs/>
          <w:sz w:val="28"/>
          <w:szCs w:val="28"/>
        </w:rPr>
        <w:t>со</w:t>
      </w:r>
      <w:r w:rsidR="001C5FC1" w:rsidRPr="00D104EE">
        <w:rPr>
          <w:sz w:val="28"/>
          <w:szCs w:val="28"/>
        </w:rPr>
        <w:t xml:space="preserve"> </w:t>
      </w:r>
      <w:r w:rsidR="00D104EE">
        <w:rPr>
          <w:sz w:val="28"/>
          <w:szCs w:val="28"/>
        </w:rPr>
        <w:t>–</w:t>
      </w:r>
      <w:r w:rsidR="001C5FC1" w:rsidRPr="00D104EE">
        <w:rPr>
          <w:sz w:val="28"/>
          <w:szCs w:val="28"/>
        </w:rPr>
        <w:t xml:space="preserve"> значит</w:t>
      </w:r>
      <w:r w:rsidRPr="00D104EE">
        <w:rPr>
          <w:sz w:val="28"/>
          <w:szCs w:val="28"/>
        </w:rPr>
        <w:t xml:space="preserve"> вместе, опыт нравственного поведения, терпимость, терпение. </w:t>
      </w:r>
    </w:p>
    <w:p w14:paraId="79A27888" w14:textId="3298C8C3" w:rsidR="007B2A2F" w:rsidRPr="004A7E58" w:rsidRDefault="00684850" w:rsidP="004A7E58">
      <w:pPr>
        <w:widowControl/>
        <w:shd w:val="clear" w:color="auto" w:fill="FFFFFF" w:themeFill="background1"/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4A7E58">
        <w:rPr>
          <w:b/>
          <w:bCs/>
          <w:i/>
          <w:iCs/>
          <w:sz w:val="28"/>
          <w:szCs w:val="28"/>
        </w:rPr>
        <w:t>Формы контроля и возможные варианты его проведения</w:t>
      </w:r>
    </w:p>
    <w:p w14:paraId="78EE67EA" w14:textId="77777777" w:rsidR="00761660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Индивидуальный контроль (контроль учителем): устный опрос, домашняя работа (поисковая, творческая), самостоятельная работа (воспроизводящая; вариативная; эвристическая; творческая).</w:t>
      </w:r>
    </w:p>
    <w:p w14:paraId="723DBDCF" w14:textId="1085D2A3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Взаимоконтроль: проверка работы по эталону (образцу), устный опрос (в парах, в группах). </w:t>
      </w:r>
    </w:p>
    <w:p w14:paraId="4C677C56" w14:textId="77777777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Самоконтроль. </w:t>
      </w:r>
    </w:p>
    <w:p w14:paraId="2FF2FD65" w14:textId="77777777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Фронтальный контроль. </w:t>
      </w:r>
    </w:p>
    <w:p w14:paraId="65547178" w14:textId="77777777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Тестирование, викторины, кроссворды и т.п. </w:t>
      </w:r>
    </w:p>
    <w:p w14:paraId="42A50016" w14:textId="604C9B42" w:rsidR="007B2A2F" w:rsidRP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>Итоговой формой оценки деятельности учащегося является проектная работа по индивидуальной теме в рамках курса.</w:t>
      </w:r>
    </w:p>
    <w:p w14:paraId="75ED1B0D" w14:textId="77777777" w:rsidR="001C5FC1" w:rsidRPr="00D104EE" w:rsidRDefault="001C5FC1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</w:p>
    <w:p w14:paraId="2BE3E2E1" w14:textId="77777777" w:rsidR="00233718" w:rsidRPr="00D104EE" w:rsidRDefault="00233718" w:rsidP="004A7E58">
      <w:pPr>
        <w:widowControl/>
        <w:autoSpaceDE/>
        <w:autoSpaceDN/>
        <w:spacing w:line="360" w:lineRule="auto"/>
        <w:ind w:firstLine="851"/>
        <w:rPr>
          <w:b/>
          <w:bCs/>
          <w:kern w:val="32"/>
          <w:sz w:val="28"/>
          <w:szCs w:val="28"/>
        </w:rPr>
      </w:pPr>
      <w:bookmarkStart w:id="11" w:name="_Toc150434495"/>
      <w:r w:rsidRPr="00D104EE">
        <w:rPr>
          <w:sz w:val="28"/>
          <w:szCs w:val="28"/>
        </w:rPr>
        <w:br w:type="page"/>
      </w:r>
    </w:p>
    <w:p w14:paraId="201190F3" w14:textId="5B414AF0" w:rsidR="004A7E58" w:rsidRDefault="00DE6D8C" w:rsidP="004A7E58">
      <w:pPr>
        <w:pStyle w:val="1"/>
        <w:widowControl/>
        <w:spacing w:line="360" w:lineRule="auto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lastRenderedPageBreak/>
        <w:t xml:space="preserve">ПЛАНИРУЕМЫЕ РЕЗУЛЬТАТЫ </w:t>
      </w:r>
    </w:p>
    <w:p w14:paraId="3939E634" w14:textId="3B29DEB9" w:rsidR="007B2A2F" w:rsidRPr="00D104EE" w:rsidRDefault="00DE6D8C" w:rsidP="004A7E58">
      <w:pPr>
        <w:pStyle w:val="1"/>
        <w:widowControl/>
        <w:spacing w:line="360" w:lineRule="auto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t>УЧЕБНОГО МОДУЛЯ «ОСНОВЫ СВЕТСКОЙ ЭТИКИ»</w:t>
      </w:r>
      <w:bookmarkEnd w:id="11"/>
      <w:r w:rsidRPr="00D104EE">
        <w:rPr>
          <w:rFonts w:cs="Times New Roman"/>
          <w:szCs w:val="28"/>
        </w:rPr>
        <w:t xml:space="preserve"> </w:t>
      </w:r>
    </w:p>
    <w:p w14:paraId="524545BE" w14:textId="77777777" w:rsidR="00D104EE" w:rsidRDefault="00684850" w:rsidP="004A7E58">
      <w:pPr>
        <w:pStyle w:val="1"/>
        <w:widowControl/>
        <w:spacing w:line="360" w:lineRule="auto"/>
        <w:ind w:firstLine="851"/>
        <w:jc w:val="left"/>
        <w:rPr>
          <w:rFonts w:cs="Times New Roman"/>
          <w:szCs w:val="28"/>
        </w:rPr>
      </w:pPr>
      <w:bookmarkStart w:id="12" w:name="_Toc150434496"/>
      <w:r w:rsidRPr="00D104EE">
        <w:rPr>
          <w:rFonts w:cs="Times New Roman"/>
          <w:szCs w:val="28"/>
        </w:rPr>
        <w:t>Личностные результаты:</w:t>
      </w:r>
      <w:bookmarkEnd w:id="12"/>
    </w:p>
    <w:p w14:paraId="0F184CF5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Cs w:val="28"/>
        </w:rPr>
        <w:t>–</w:t>
      </w:r>
      <w:r w:rsidR="00684850" w:rsidRPr="00D104EE">
        <w:rPr>
          <w:sz w:val="28"/>
          <w:szCs w:val="28"/>
        </w:rPr>
        <w:t xml:space="preserve"> формирование основ приднестровской гражданской идентичности, чувства гордости за свою Родину; </w:t>
      </w:r>
    </w:p>
    <w:p w14:paraId="7C8A0636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</w:r>
    </w:p>
    <w:p w14:paraId="40CF0E6A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14:paraId="2706A1A0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развитие этических чувств как регуляторов морального поведения; </w:t>
      </w:r>
    </w:p>
    <w:p w14:paraId="279B3C23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воспитание доброжелательности и эмоционально-нравственной отзывчивости, понимания и сопереживания чувствам других людей;</w:t>
      </w:r>
    </w:p>
    <w:p w14:paraId="514284F4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развитие начальных форм регуляции своих эмоциональных состояний; </w:t>
      </w:r>
    </w:p>
    <w:p w14:paraId="0CA96673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 </w:t>
      </w:r>
    </w:p>
    <w:p w14:paraId="7ECEAE7D" w14:textId="59CBFFB9" w:rsidR="00233718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наличие мотивации к труду, работе на результат, бережному отношению к мат</w:t>
      </w:r>
      <w:bookmarkStart w:id="13" w:name="_Toc150434497"/>
      <w:r w:rsidR="00233718" w:rsidRPr="00D104EE">
        <w:rPr>
          <w:sz w:val="28"/>
          <w:szCs w:val="28"/>
        </w:rPr>
        <w:t>ериальным и духовным ценностям.</w:t>
      </w:r>
    </w:p>
    <w:p w14:paraId="608A084D" w14:textId="77777777" w:rsid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sz w:val="28"/>
          <w:szCs w:val="28"/>
        </w:rPr>
      </w:pPr>
      <w:r w:rsidRPr="00D104EE">
        <w:rPr>
          <w:b/>
          <w:sz w:val="28"/>
          <w:szCs w:val="28"/>
        </w:rPr>
        <w:t>Метапредметные результаты:</w:t>
      </w:r>
      <w:bookmarkEnd w:id="13"/>
      <w:r w:rsidRPr="00D104EE">
        <w:rPr>
          <w:b/>
          <w:sz w:val="28"/>
          <w:szCs w:val="28"/>
        </w:rPr>
        <w:t xml:space="preserve"> </w:t>
      </w:r>
    </w:p>
    <w:p w14:paraId="49003E64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4A7E58"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овладение способностью принимать и сохранять цели и задачи учебной деятельности, а также находить средства её осуществления; </w:t>
      </w:r>
    </w:p>
    <w:p w14:paraId="0678C7EB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формирование умений планировать, контролировать и оценивать учебные действия в соответствии с поставленной задачей и условиями её реализации; </w:t>
      </w:r>
    </w:p>
    <w:p w14:paraId="577C4B9B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 </w:t>
      </w:r>
    </w:p>
    <w:p w14:paraId="2305A279" w14:textId="2A92FC76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адекватное использование речевых средств и средств информационно</w:t>
      </w:r>
      <w:r w:rsidR="004A7E58">
        <w:rPr>
          <w:sz w:val="28"/>
          <w:szCs w:val="28"/>
        </w:rPr>
        <w:t>-</w:t>
      </w:r>
      <w:r w:rsidR="00684850" w:rsidRPr="00D104EE">
        <w:rPr>
          <w:sz w:val="28"/>
          <w:szCs w:val="28"/>
        </w:rPr>
        <w:t xml:space="preserve">коммуникационных технологий для решения различных коммуникативных и познавательных задач; </w:t>
      </w:r>
    </w:p>
    <w:p w14:paraId="4CE54ABE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684850" w:rsidRPr="00D104EE">
        <w:rPr>
          <w:sz w:val="28"/>
          <w:szCs w:val="28"/>
        </w:rPr>
        <w:t xml:space="preserve"> умение осуществлять информационный поиск для выполнения учебных заданий; </w:t>
      </w:r>
    </w:p>
    <w:p w14:paraId="777B01DC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6F13240D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4CB06BA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14:paraId="4C99C263" w14:textId="2BCDF832" w:rsidR="00233718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14:paraId="704E4AB1" w14:textId="77777777" w:rsid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rStyle w:val="10"/>
          <w:rFonts w:cs="Times New Roman"/>
          <w:szCs w:val="28"/>
        </w:rPr>
      </w:pPr>
      <w:r w:rsidRPr="00D104EE">
        <w:rPr>
          <w:rStyle w:val="10"/>
          <w:rFonts w:cs="Times New Roman"/>
          <w:szCs w:val="28"/>
        </w:rPr>
        <w:t>Предметные результаты:</w:t>
      </w:r>
    </w:p>
    <w:p w14:paraId="2201F0A0" w14:textId="77777777" w:rsidR="0017278A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rStyle w:val="10"/>
          <w:rFonts w:cs="Times New Roman"/>
          <w:szCs w:val="28"/>
        </w:rPr>
        <w:t>–</w:t>
      </w:r>
      <w:r w:rsidR="00684850" w:rsidRPr="00D104EE">
        <w:rPr>
          <w:sz w:val="28"/>
          <w:szCs w:val="28"/>
        </w:rPr>
        <w:t xml:space="preserve">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Приднестровья; </w:t>
      </w:r>
    </w:p>
    <w:p w14:paraId="73688F7E" w14:textId="2CB7CB60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ознакомление с основами светской и религиозной морали, понимание их значения в выстраивании конструктивных отношений в обществе; </w:t>
      </w:r>
    </w:p>
    <w:p w14:paraId="03475C57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формирование первоначальных представлений о светской этике, ее роли в истории и современности Приднестровья; </w:t>
      </w:r>
    </w:p>
    <w:p w14:paraId="5BE3A5FD" w14:textId="63AE2808" w:rsidR="007B2A2F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осознание ценности нравственности и духовности в человеческой жизни. </w:t>
      </w:r>
    </w:p>
    <w:p w14:paraId="1ADE03C3" w14:textId="77777777" w:rsidR="001C5FC1" w:rsidRPr="00D104EE" w:rsidRDefault="001C5FC1" w:rsidP="004A7E58">
      <w:pPr>
        <w:widowControl/>
        <w:shd w:val="clear" w:color="auto" w:fill="FFFFFF" w:themeFill="background1"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14:paraId="4FBAEFA0" w14:textId="3FCC4774" w:rsidR="007B2A2F" w:rsidRPr="00D104EE" w:rsidRDefault="00684850" w:rsidP="004A7E58">
      <w:pPr>
        <w:widowControl/>
        <w:shd w:val="clear" w:color="auto" w:fill="FFFFFF" w:themeFill="background1"/>
        <w:spacing w:line="360" w:lineRule="auto"/>
        <w:jc w:val="center"/>
        <w:rPr>
          <w:b/>
          <w:bCs/>
          <w:sz w:val="28"/>
          <w:szCs w:val="28"/>
        </w:rPr>
      </w:pPr>
      <w:r w:rsidRPr="00D104EE">
        <w:rPr>
          <w:b/>
          <w:bCs/>
          <w:sz w:val="28"/>
          <w:szCs w:val="28"/>
        </w:rPr>
        <w:t>Требования к уровню подготовки</w:t>
      </w:r>
    </w:p>
    <w:p w14:paraId="35B89BE6" w14:textId="77777777" w:rsid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D104EE">
        <w:rPr>
          <w:sz w:val="28"/>
          <w:szCs w:val="28"/>
        </w:rPr>
        <w:t xml:space="preserve">Ученик должен </w:t>
      </w:r>
      <w:r w:rsidRPr="00D104EE">
        <w:rPr>
          <w:b/>
          <w:bCs/>
          <w:i/>
          <w:iCs/>
          <w:sz w:val="28"/>
          <w:szCs w:val="28"/>
        </w:rPr>
        <w:t>знать</w:t>
      </w:r>
      <w:r w:rsidRPr="00D104EE">
        <w:rPr>
          <w:sz w:val="28"/>
          <w:szCs w:val="28"/>
        </w:rPr>
        <w:t xml:space="preserve">: </w:t>
      </w:r>
    </w:p>
    <w:p w14:paraId="4BF5EF01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основные понятия светской этики; </w:t>
      </w:r>
    </w:p>
    <w:p w14:paraId="295730E2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значение этики в жизни человека; </w:t>
      </w:r>
    </w:p>
    <w:p w14:paraId="0D3F369E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образцы нравственности в культурах разных народов;</w:t>
      </w:r>
    </w:p>
    <w:p w14:paraId="42102BF8" w14:textId="4D1F1221" w:rsidR="007B2A2F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духовные ценности и нравственные идеалы в жизни человека и общества. </w:t>
      </w:r>
    </w:p>
    <w:p w14:paraId="36F50A0A" w14:textId="77777777" w:rsidR="0017278A" w:rsidRDefault="0017278A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</w:p>
    <w:p w14:paraId="4D3445E5" w14:textId="329C7303" w:rsidR="00D104EE" w:rsidRDefault="00684850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D104EE">
        <w:rPr>
          <w:b/>
          <w:bCs/>
          <w:i/>
          <w:iCs/>
          <w:sz w:val="28"/>
          <w:szCs w:val="28"/>
        </w:rPr>
        <w:lastRenderedPageBreak/>
        <w:t xml:space="preserve">Уметь: </w:t>
      </w:r>
    </w:p>
    <w:p w14:paraId="6C9BC92C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17278A">
        <w:rPr>
          <w:bCs/>
          <w:i/>
          <w:iCs/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излагать свое мнение по поводу значения светской этики в жизни людей и общества; </w:t>
      </w:r>
    </w:p>
    <w:p w14:paraId="032658A7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соотносить нравственные формы поведения с нормами поведения культур разных народов; </w:t>
      </w:r>
    </w:p>
    <w:p w14:paraId="73675C73" w14:textId="7123BA15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строить толерантные отношения в обществе; </w:t>
      </w:r>
    </w:p>
    <w:p w14:paraId="5123AC69" w14:textId="77777777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применять полученные знания в социуме;</w:t>
      </w:r>
    </w:p>
    <w:p w14:paraId="2C6A83F0" w14:textId="609A2BFC" w:rsid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осуществлять поиск необходимой информации для выполнения творческих заданий; </w:t>
      </w:r>
    </w:p>
    <w:p w14:paraId="400FEBDE" w14:textId="316E4F5A" w:rsidR="00684850" w:rsidRPr="00D104EE" w:rsidRDefault="00D104EE" w:rsidP="004A7E58">
      <w:pPr>
        <w:widowControl/>
        <w:shd w:val="clear" w:color="auto" w:fill="FFFFFF" w:themeFill="background1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 w:rsidR="00684850" w:rsidRPr="00D104EE">
        <w:rPr>
          <w:sz w:val="28"/>
          <w:szCs w:val="28"/>
        </w:rPr>
        <w:t xml:space="preserve"> участвовать в диспутах: слушать собеседника и излагать свое мнение, готовить сообщения по выбранным темам</w:t>
      </w:r>
      <w:r w:rsidR="004A7E58">
        <w:rPr>
          <w:sz w:val="28"/>
          <w:szCs w:val="28"/>
        </w:rPr>
        <w:t>.</w:t>
      </w:r>
    </w:p>
    <w:p w14:paraId="174C7DC3" w14:textId="77777777" w:rsidR="00233718" w:rsidRPr="00D104EE" w:rsidRDefault="00233718" w:rsidP="004A7E58">
      <w:pPr>
        <w:widowControl/>
        <w:autoSpaceDE/>
        <w:autoSpaceDN/>
        <w:spacing w:line="360" w:lineRule="auto"/>
        <w:ind w:firstLine="851"/>
        <w:rPr>
          <w:b/>
          <w:bCs/>
          <w:kern w:val="32"/>
          <w:sz w:val="28"/>
          <w:szCs w:val="28"/>
        </w:rPr>
      </w:pPr>
      <w:bookmarkStart w:id="14" w:name="_Toc150434498"/>
      <w:r w:rsidRPr="00D104EE">
        <w:rPr>
          <w:sz w:val="28"/>
          <w:szCs w:val="28"/>
        </w:rPr>
        <w:br w:type="page"/>
      </w:r>
    </w:p>
    <w:p w14:paraId="37EF5EE5" w14:textId="77777777" w:rsidR="00233718" w:rsidRPr="00D104EE" w:rsidRDefault="00233718" w:rsidP="004A7E58">
      <w:pPr>
        <w:pStyle w:val="1"/>
        <w:widowControl/>
        <w:spacing w:line="360" w:lineRule="auto"/>
        <w:ind w:firstLine="851"/>
        <w:rPr>
          <w:rFonts w:cs="Times New Roman"/>
          <w:szCs w:val="28"/>
        </w:rPr>
        <w:sectPr w:rsidR="00233718" w:rsidRPr="00D104EE" w:rsidSect="00B8567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C184BFA" w14:textId="622184BD" w:rsidR="00711A94" w:rsidRPr="00D104EE" w:rsidRDefault="00711A94" w:rsidP="0017278A">
      <w:pPr>
        <w:pStyle w:val="1"/>
        <w:widowControl/>
        <w:spacing w:line="360" w:lineRule="auto"/>
        <w:rPr>
          <w:rFonts w:cs="Times New Roman"/>
          <w:szCs w:val="28"/>
        </w:rPr>
      </w:pPr>
      <w:r w:rsidRPr="00D104EE">
        <w:rPr>
          <w:rFonts w:cs="Times New Roman"/>
          <w:szCs w:val="28"/>
        </w:rPr>
        <w:lastRenderedPageBreak/>
        <w:t>ТЕМАТИЧЕСКОЕ ПЛАНИРОВАНИЕ</w:t>
      </w:r>
    </w:p>
    <w:p w14:paraId="0A6C8AA0" w14:textId="2CEEF2CF" w:rsidR="00684850" w:rsidRPr="00D104EE" w:rsidRDefault="00DE6D8C" w:rsidP="0017278A">
      <w:pPr>
        <w:pStyle w:val="1"/>
        <w:widowControl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D104EE">
        <w:rPr>
          <w:rFonts w:cs="Times New Roman"/>
          <w:szCs w:val="28"/>
        </w:rPr>
        <w:t>ЧЕБНОГО МОДУЛЯ «ОСНОВЫ СВЕТСКОЙ ЭТИКИ»</w:t>
      </w:r>
      <w:bookmarkEnd w:id="14"/>
      <w:r w:rsidRPr="00D104EE">
        <w:rPr>
          <w:rFonts w:cs="Times New Roman"/>
          <w:szCs w:val="28"/>
        </w:rPr>
        <w:t xml:space="preserve"> </w:t>
      </w:r>
      <w:r w:rsidR="00711A94" w:rsidRPr="00D104EE">
        <w:rPr>
          <w:rFonts w:cs="Times New Roman"/>
          <w:szCs w:val="28"/>
        </w:rPr>
        <w:t>(34 ч)</w:t>
      </w:r>
    </w:p>
    <w:tbl>
      <w:tblPr>
        <w:tblStyle w:val="a7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6662"/>
        <w:gridCol w:w="1134"/>
        <w:gridCol w:w="5103"/>
      </w:tblGrid>
      <w:tr w:rsidR="00B8567C" w:rsidRPr="00D104EE" w14:paraId="2A54DBD7" w14:textId="77777777" w:rsidTr="0017278A">
        <w:tc>
          <w:tcPr>
            <w:tcW w:w="1809" w:type="dxa"/>
          </w:tcPr>
          <w:p w14:paraId="3B5280C5" w14:textId="77777777" w:rsidR="004A7E58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Календарные</w:t>
            </w:r>
          </w:p>
          <w:p w14:paraId="1AE6DF59" w14:textId="5565BEB8" w:rsidR="00711A94" w:rsidRPr="004A7E58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09" w:type="dxa"/>
          </w:tcPr>
          <w:p w14:paraId="1589F9BF" w14:textId="235DE1DC" w:rsidR="00711A94" w:rsidRPr="004A7E58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№</w:t>
            </w:r>
          </w:p>
          <w:p w14:paraId="26130B03" w14:textId="01618723" w:rsidR="00711A94" w:rsidRPr="004A7E58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39A35FA" w14:textId="52E7C761" w:rsidR="00711A94" w:rsidRPr="004A7E58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Тема урока/Содержание</w:t>
            </w:r>
          </w:p>
        </w:tc>
        <w:tc>
          <w:tcPr>
            <w:tcW w:w="1134" w:type="dxa"/>
          </w:tcPr>
          <w:p w14:paraId="18DEBAC3" w14:textId="77777777" w:rsidR="00711A94" w:rsidRPr="004A7E58" w:rsidRDefault="00711A94" w:rsidP="0017278A">
            <w:pPr>
              <w:pStyle w:val="TableParagraph"/>
              <w:widowControl/>
              <w:spacing w:before="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Кол-во</w:t>
            </w:r>
          </w:p>
          <w:p w14:paraId="0E158107" w14:textId="33AF897B" w:rsidR="00711A94" w:rsidRPr="004A7E58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103" w:type="dxa"/>
          </w:tcPr>
          <w:p w14:paraId="0036DBF6" w14:textId="77777777" w:rsidR="0017278A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 xml:space="preserve">Характеристика деятельности </w:t>
            </w:r>
          </w:p>
          <w:p w14:paraId="6A03AEC6" w14:textId="339F456B" w:rsidR="00711A94" w:rsidRPr="004A7E58" w:rsidRDefault="00711A94" w:rsidP="0017278A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обучающихся на уроке</w:t>
            </w:r>
          </w:p>
        </w:tc>
      </w:tr>
      <w:tr w:rsidR="00B8567C" w:rsidRPr="00D104EE" w14:paraId="76B3B097" w14:textId="77777777" w:rsidTr="0017278A">
        <w:tc>
          <w:tcPr>
            <w:tcW w:w="1809" w:type="dxa"/>
          </w:tcPr>
          <w:p w14:paraId="14828EE4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B074C0" w14:textId="08A7040E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7C88EBF" w14:textId="77A9F0B5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 xml:space="preserve">Приднестровье </w:t>
            </w:r>
            <w:r w:rsidR="00D104EE" w:rsidRPr="004A7E58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наша Родина</w:t>
            </w:r>
          </w:p>
          <w:p w14:paraId="5F7BE53B" w14:textId="29B19C76" w:rsidR="0067161D" w:rsidRPr="004A7E58" w:rsidRDefault="0067161D" w:rsidP="0017278A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Приднестровская Молдавская Республика. Родина. Отечество. Патриот. Духовный мир человека. Культурные традиции</w:t>
            </w:r>
          </w:p>
        </w:tc>
        <w:tc>
          <w:tcPr>
            <w:tcW w:w="1134" w:type="dxa"/>
          </w:tcPr>
          <w:p w14:paraId="2F15EF76" w14:textId="1DCC2978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1125898A" w14:textId="3847A7B1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Узнают</w:t>
            </w:r>
            <w:r w:rsidRPr="004A7E58">
              <w:rPr>
                <w:sz w:val="24"/>
                <w:szCs w:val="24"/>
              </w:rPr>
              <w:t xml:space="preserve"> о роли духовных традиций многонационального народа Приднестровья, </w:t>
            </w:r>
            <w:r w:rsidRPr="004A7E58">
              <w:rPr>
                <w:b/>
                <w:bCs/>
                <w:sz w:val="24"/>
                <w:szCs w:val="24"/>
              </w:rPr>
              <w:t>знакомятся</w:t>
            </w:r>
            <w:r w:rsidRPr="004A7E58">
              <w:rPr>
                <w:sz w:val="24"/>
                <w:szCs w:val="24"/>
              </w:rPr>
              <w:t xml:space="preserve"> с основными понятиями урока, рассматривают карту Приднестровья, </w:t>
            </w:r>
            <w:r w:rsidRPr="004A7E58">
              <w:rPr>
                <w:b/>
                <w:bCs/>
                <w:sz w:val="24"/>
                <w:szCs w:val="24"/>
              </w:rPr>
              <w:t>рассказывают</w:t>
            </w:r>
            <w:r w:rsidRPr="004A7E58">
              <w:rPr>
                <w:sz w:val="24"/>
                <w:szCs w:val="24"/>
              </w:rPr>
              <w:t xml:space="preserve"> о символах Приднестровской Молдавской Республики, </w:t>
            </w:r>
            <w:r w:rsidRPr="004A7E58">
              <w:rPr>
                <w:b/>
                <w:bCs/>
                <w:sz w:val="24"/>
                <w:szCs w:val="24"/>
              </w:rPr>
              <w:t>слушают</w:t>
            </w:r>
            <w:r w:rsidRPr="004A7E58">
              <w:rPr>
                <w:sz w:val="24"/>
                <w:szCs w:val="24"/>
              </w:rPr>
              <w:t xml:space="preserve"> гимн Приднестровья; </w:t>
            </w:r>
            <w:r w:rsidRPr="004A7E58">
              <w:rPr>
                <w:b/>
                <w:bCs/>
                <w:sz w:val="24"/>
                <w:szCs w:val="24"/>
              </w:rPr>
              <w:t>отвечают</w:t>
            </w:r>
            <w:r w:rsidRPr="004A7E58">
              <w:rPr>
                <w:sz w:val="24"/>
                <w:szCs w:val="24"/>
              </w:rPr>
              <w:t xml:space="preserve"> на вопросы учителя, </w:t>
            </w:r>
            <w:r w:rsidRPr="004A7E58">
              <w:rPr>
                <w:b/>
                <w:bCs/>
                <w:sz w:val="24"/>
                <w:szCs w:val="24"/>
              </w:rPr>
              <w:t>участвуют</w:t>
            </w:r>
            <w:r w:rsidRPr="004A7E58">
              <w:rPr>
                <w:sz w:val="24"/>
                <w:szCs w:val="24"/>
              </w:rPr>
              <w:t xml:space="preserve"> в обсуждении вопросов, </w:t>
            </w:r>
            <w:r w:rsidRPr="004A7E58">
              <w:rPr>
                <w:b/>
                <w:bCs/>
                <w:sz w:val="24"/>
                <w:szCs w:val="24"/>
              </w:rPr>
              <w:t>работают</w:t>
            </w:r>
            <w:r w:rsidRPr="004A7E58">
              <w:rPr>
                <w:sz w:val="24"/>
                <w:szCs w:val="24"/>
              </w:rPr>
              <w:t xml:space="preserve"> в паре (группе)</w:t>
            </w:r>
            <w:r w:rsidR="0017278A">
              <w:rPr>
                <w:sz w:val="24"/>
                <w:szCs w:val="24"/>
              </w:rPr>
              <w:t>.</w:t>
            </w:r>
          </w:p>
          <w:p w14:paraId="50EB81F4" w14:textId="0926FCAE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Определяют</w:t>
            </w:r>
            <w:r w:rsidRPr="004A7E58">
              <w:rPr>
                <w:sz w:val="24"/>
                <w:szCs w:val="24"/>
              </w:rPr>
              <w:t xml:space="preserve"> и </w:t>
            </w:r>
            <w:r w:rsidRPr="004A7E58">
              <w:rPr>
                <w:b/>
                <w:bCs/>
                <w:sz w:val="24"/>
                <w:szCs w:val="24"/>
              </w:rPr>
              <w:t xml:space="preserve">формулируют </w:t>
            </w:r>
            <w:r w:rsidRPr="004A7E58">
              <w:rPr>
                <w:sz w:val="24"/>
                <w:szCs w:val="24"/>
              </w:rPr>
              <w:t xml:space="preserve">цель своей деятельности, решаемую проблему, поставленную задачу. </w:t>
            </w:r>
            <w:r w:rsidRPr="004A7E58">
              <w:rPr>
                <w:b/>
                <w:bCs/>
                <w:sz w:val="24"/>
                <w:szCs w:val="24"/>
              </w:rPr>
              <w:t>Строят</w:t>
            </w:r>
            <w:r w:rsidR="00A25B3F" w:rsidRPr="004A7E58">
              <w:rPr>
                <w:b/>
                <w:bCs/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предположения, </w:t>
            </w:r>
            <w:r w:rsidRPr="004A7E58">
              <w:rPr>
                <w:b/>
                <w:bCs/>
                <w:sz w:val="24"/>
                <w:szCs w:val="24"/>
              </w:rPr>
              <w:t>прогнозируют</w:t>
            </w:r>
            <w:r w:rsidRPr="004A7E58">
              <w:rPr>
                <w:sz w:val="24"/>
                <w:szCs w:val="24"/>
              </w:rPr>
              <w:t xml:space="preserve"> круг возможных действий.</w:t>
            </w:r>
          </w:p>
          <w:p w14:paraId="41D68E63" w14:textId="013754CD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Выбирают</w:t>
            </w:r>
            <w:r w:rsidRPr="004A7E58">
              <w:rPr>
                <w:sz w:val="24"/>
                <w:szCs w:val="24"/>
              </w:rPr>
              <w:t xml:space="preserve"> способы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достижения цели, </w:t>
            </w:r>
            <w:r w:rsidRPr="004A7E58">
              <w:rPr>
                <w:b/>
                <w:bCs/>
                <w:sz w:val="24"/>
                <w:szCs w:val="24"/>
              </w:rPr>
              <w:t>проверяют</w:t>
            </w:r>
            <w:r w:rsidRPr="004A7E58">
              <w:rPr>
                <w:sz w:val="24"/>
                <w:szCs w:val="24"/>
              </w:rPr>
              <w:t xml:space="preserve"> и </w:t>
            </w:r>
            <w:r w:rsidRPr="004A7E58">
              <w:rPr>
                <w:b/>
                <w:bCs/>
                <w:sz w:val="24"/>
                <w:szCs w:val="24"/>
              </w:rPr>
              <w:t>корректируют</w:t>
            </w:r>
            <w:r w:rsidRPr="004A7E58">
              <w:rPr>
                <w:sz w:val="24"/>
                <w:szCs w:val="24"/>
              </w:rPr>
              <w:t xml:space="preserve"> их. </w:t>
            </w:r>
            <w:r w:rsidRPr="004A7E58">
              <w:rPr>
                <w:b/>
                <w:bCs/>
                <w:sz w:val="24"/>
                <w:szCs w:val="24"/>
              </w:rPr>
              <w:t xml:space="preserve">Составляют </w:t>
            </w:r>
            <w:r w:rsidRPr="004A7E58">
              <w:rPr>
                <w:sz w:val="24"/>
                <w:szCs w:val="24"/>
              </w:rPr>
              <w:t xml:space="preserve">разные виды планов; </w:t>
            </w:r>
            <w:r w:rsidRPr="004A7E58">
              <w:rPr>
                <w:b/>
                <w:bCs/>
                <w:sz w:val="24"/>
                <w:szCs w:val="24"/>
              </w:rPr>
              <w:t>следуют</w:t>
            </w:r>
            <w:r w:rsidRPr="004A7E58">
              <w:rPr>
                <w:sz w:val="24"/>
                <w:szCs w:val="24"/>
              </w:rPr>
              <w:t xml:space="preserve"> плану, сверяя с ним свои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действия и ориентируясь во времени. </w:t>
            </w:r>
            <w:r w:rsidRPr="004A7E58">
              <w:rPr>
                <w:b/>
                <w:bCs/>
                <w:sz w:val="24"/>
                <w:szCs w:val="24"/>
              </w:rPr>
              <w:t>Анализируют</w:t>
            </w:r>
            <w:r w:rsidRPr="004A7E58">
              <w:rPr>
                <w:sz w:val="24"/>
                <w:szCs w:val="24"/>
              </w:rPr>
              <w:t xml:space="preserve"> текст, </w:t>
            </w:r>
            <w:r w:rsidRPr="004A7E58">
              <w:rPr>
                <w:b/>
                <w:bCs/>
                <w:sz w:val="24"/>
                <w:szCs w:val="24"/>
              </w:rPr>
              <w:t>выделяют</w:t>
            </w:r>
            <w:r w:rsidRPr="004A7E58">
              <w:rPr>
                <w:sz w:val="24"/>
                <w:szCs w:val="24"/>
              </w:rPr>
              <w:t xml:space="preserve"> в нём главное и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b/>
                <w:bCs/>
                <w:sz w:val="24"/>
                <w:szCs w:val="24"/>
              </w:rPr>
              <w:t>формулируют</w:t>
            </w:r>
            <w:r w:rsidRPr="004A7E58">
              <w:rPr>
                <w:sz w:val="24"/>
                <w:szCs w:val="24"/>
              </w:rPr>
              <w:t xml:space="preserve"> своими словами. </w:t>
            </w:r>
            <w:r w:rsidRPr="004A7E58">
              <w:rPr>
                <w:b/>
                <w:bCs/>
                <w:sz w:val="24"/>
                <w:szCs w:val="24"/>
              </w:rPr>
              <w:t>Находят</w:t>
            </w:r>
            <w:r w:rsidRPr="004A7E58">
              <w:rPr>
                <w:sz w:val="24"/>
                <w:szCs w:val="24"/>
              </w:rPr>
              <w:t xml:space="preserve"> в тексте нужную информацию, </w:t>
            </w:r>
            <w:r w:rsidRPr="004A7E58">
              <w:rPr>
                <w:b/>
                <w:bCs/>
                <w:sz w:val="24"/>
                <w:szCs w:val="24"/>
              </w:rPr>
              <w:t>структурируют</w:t>
            </w:r>
            <w:r w:rsidRPr="004A7E58">
              <w:rPr>
                <w:sz w:val="24"/>
                <w:szCs w:val="24"/>
              </w:rPr>
              <w:t xml:space="preserve"> и </w:t>
            </w:r>
            <w:r w:rsidRPr="004A7E58">
              <w:rPr>
                <w:b/>
                <w:bCs/>
                <w:sz w:val="24"/>
                <w:szCs w:val="24"/>
              </w:rPr>
              <w:t>обобщают</w:t>
            </w:r>
            <w:r w:rsidRPr="004A7E58">
              <w:rPr>
                <w:sz w:val="24"/>
                <w:szCs w:val="24"/>
              </w:rPr>
              <w:t xml:space="preserve"> её, </w:t>
            </w:r>
            <w:r w:rsidRPr="004A7E58">
              <w:rPr>
                <w:b/>
                <w:bCs/>
                <w:sz w:val="24"/>
                <w:szCs w:val="24"/>
              </w:rPr>
              <w:t>делают выводы</w:t>
            </w:r>
            <w:r w:rsidRPr="004A7E58">
              <w:rPr>
                <w:sz w:val="24"/>
                <w:szCs w:val="24"/>
              </w:rPr>
              <w:t>.</w:t>
            </w:r>
          </w:p>
          <w:p w14:paraId="1CC7307D" w14:textId="1A51441E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Формулируют</w:t>
            </w:r>
            <w:r w:rsidRPr="004A7E58">
              <w:rPr>
                <w:sz w:val="24"/>
                <w:szCs w:val="24"/>
              </w:rPr>
              <w:t xml:space="preserve"> смысловое содержание иллюстраций, </w:t>
            </w:r>
            <w:r w:rsidRPr="004A7E58">
              <w:rPr>
                <w:b/>
                <w:bCs/>
                <w:sz w:val="24"/>
                <w:szCs w:val="24"/>
              </w:rPr>
              <w:t xml:space="preserve">связывают </w:t>
            </w:r>
            <w:r w:rsidRPr="004A7E58">
              <w:rPr>
                <w:sz w:val="24"/>
                <w:szCs w:val="24"/>
              </w:rPr>
              <w:t>графическое и текстовое представление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информации. </w:t>
            </w:r>
            <w:r w:rsidRPr="004A7E58">
              <w:rPr>
                <w:b/>
                <w:bCs/>
                <w:sz w:val="24"/>
                <w:szCs w:val="24"/>
              </w:rPr>
              <w:t>Находят</w:t>
            </w:r>
            <w:r w:rsidRPr="004A7E58">
              <w:rPr>
                <w:sz w:val="24"/>
                <w:szCs w:val="24"/>
              </w:rPr>
              <w:t xml:space="preserve"> нужную информацию в печатных и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электронных источниках.</w:t>
            </w:r>
          </w:p>
          <w:p w14:paraId="209BED0D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lastRenderedPageBreak/>
              <w:t>Открывают</w:t>
            </w:r>
            <w:r w:rsidRPr="004A7E58">
              <w:rPr>
                <w:sz w:val="24"/>
                <w:szCs w:val="24"/>
              </w:rPr>
              <w:t xml:space="preserve"> для себя значение этических понятий, </w:t>
            </w:r>
            <w:r w:rsidRPr="004A7E58">
              <w:rPr>
                <w:b/>
                <w:bCs/>
                <w:sz w:val="24"/>
                <w:szCs w:val="24"/>
              </w:rPr>
              <w:t>объясняют</w:t>
            </w:r>
            <w:r w:rsidRPr="004A7E58">
              <w:rPr>
                <w:sz w:val="24"/>
                <w:szCs w:val="24"/>
              </w:rPr>
              <w:t xml:space="preserve"> их смысл своими словами.</w:t>
            </w:r>
          </w:p>
          <w:p w14:paraId="07CA245C" w14:textId="2CECAFE1" w:rsidR="0067161D" w:rsidRPr="004A7E58" w:rsidRDefault="0067161D" w:rsidP="0017278A">
            <w:pPr>
              <w:pStyle w:val="TableParagraph"/>
              <w:widowControl/>
              <w:tabs>
                <w:tab w:val="left" w:pos="1509"/>
                <w:tab w:val="left" w:pos="2890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 xml:space="preserve">Представляют </w:t>
            </w:r>
            <w:r w:rsidRPr="004A7E58">
              <w:rPr>
                <w:sz w:val="24"/>
                <w:szCs w:val="24"/>
              </w:rPr>
              <w:t>информацию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в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разных формах (текст, таблица, схема, рисунок). </w:t>
            </w:r>
            <w:r w:rsidRPr="004A7E58">
              <w:rPr>
                <w:b/>
                <w:bCs/>
                <w:sz w:val="24"/>
                <w:szCs w:val="24"/>
              </w:rPr>
              <w:t>Анализируют</w:t>
            </w:r>
            <w:r w:rsidRPr="004A7E58">
              <w:rPr>
                <w:sz w:val="24"/>
                <w:szCs w:val="24"/>
              </w:rPr>
              <w:t xml:space="preserve"> свои и чужие поступки с точки зрения норм морали, </w:t>
            </w:r>
            <w:r w:rsidRPr="004A7E58">
              <w:rPr>
                <w:b/>
                <w:bCs/>
                <w:sz w:val="24"/>
                <w:szCs w:val="24"/>
              </w:rPr>
              <w:t>сопоставляют</w:t>
            </w:r>
            <w:r w:rsidRPr="004A7E58">
              <w:rPr>
                <w:sz w:val="24"/>
                <w:szCs w:val="24"/>
              </w:rPr>
              <w:t xml:space="preserve"> и </w:t>
            </w:r>
            <w:r w:rsidRPr="004A7E58">
              <w:rPr>
                <w:b/>
                <w:bCs/>
                <w:sz w:val="24"/>
                <w:szCs w:val="24"/>
              </w:rPr>
              <w:t>оценивают</w:t>
            </w:r>
            <w:r w:rsidRPr="004A7E58">
              <w:rPr>
                <w:sz w:val="24"/>
                <w:szCs w:val="24"/>
              </w:rPr>
              <w:t xml:space="preserve"> их. </w:t>
            </w:r>
            <w:r w:rsidRPr="004A7E58">
              <w:rPr>
                <w:b/>
                <w:bCs/>
                <w:sz w:val="24"/>
                <w:szCs w:val="24"/>
              </w:rPr>
              <w:t>Выделяют</w:t>
            </w:r>
            <w:r w:rsidRPr="004A7E58">
              <w:rPr>
                <w:sz w:val="24"/>
                <w:szCs w:val="24"/>
              </w:rPr>
              <w:t xml:space="preserve"> поступки, за которые человек может и должен чувствовать стыд и вину.</w:t>
            </w:r>
          </w:p>
          <w:p w14:paraId="58E88ADD" w14:textId="2DDB8D28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Делают</w:t>
            </w:r>
            <w:r w:rsidRPr="004A7E58">
              <w:rPr>
                <w:sz w:val="24"/>
                <w:szCs w:val="24"/>
              </w:rPr>
              <w:t xml:space="preserve"> нравственный выбор в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моделях жизненных ситуаций и обосновывают его. </w:t>
            </w:r>
            <w:r w:rsidRPr="004A7E58">
              <w:rPr>
                <w:b/>
                <w:bCs/>
                <w:sz w:val="24"/>
                <w:szCs w:val="24"/>
              </w:rPr>
              <w:t xml:space="preserve">Выделяют </w:t>
            </w:r>
            <w:r w:rsidRPr="004A7E58">
              <w:rPr>
                <w:sz w:val="24"/>
                <w:szCs w:val="24"/>
              </w:rPr>
              <w:t xml:space="preserve">нравственные мотивы в действиях персонажей художественных произведений, одноклассников и других людей. </w:t>
            </w:r>
            <w:r w:rsidRPr="004A7E58">
              <w:rPr>
                <w:b/>
                <w:bCs/>
                <w:sz w:val="24"/>
                <w:szCs w:val="24"/>
              </w:rPr>
              <w:t>Встраивают</w:t>
            </w:r>
            <w:r w:rsidRPr="004A7E58">
              <w:rPr>
                <w:sz w:val="24"/>
                <w:szCs w:val="24"/>
              </w:rPr>
              <w:t xml:space="preserve"> этические понятия в свою систему знаний, </w:t>
            </w:r>
            <w:r w:rsidRPr="004A7E58">
              <w:rPr>
                <w:b/>
                <w:bCs/>
                <w:sz w:val="24"/>
                <w:szCs w:val="24"/>
              </w:rPr>
              <w:t>оперируют</w:t>
            </w:r>
            <w:r w:rsidRPr="004A7E58">
              <w:rPr>
                <w:sz w:val="24"/>
                <w:szCs w:val="24"/>
              </w:rPr>
              <w:t xml:space="preserve"> ими в рассуждениях.</w:t>
            </w:r>
          </w:p>
          <w:p w14:paraId="5F818CBA" w14:textId="455EEF2A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Оформляют</w:t>
            </w:r>
            <w:r w:rsidRPr="004A7E58">
              <w:rPr>
                <w:sz w:val="24"/>
                <w:szCs w:val="24"/>
              </w:rPr>
              <w:t xml:space="preserve"> свои мысли в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устной и письменной речи: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b/>
                <w:bCs/>
                <w:sz w:val="24"/>
                <w:szCs w:val="24"/>
              </w:rPr>
              <w:t xml:space="preserve">составляют </w:t>
            </w:r>
            <w:r w:rsidRPr="004A7E58">
              <w:rPr>
                <w:sz w:val="24"/>
                <w:szCs w:val="24"/>
              </w:rPr>
              <w:t>монологические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высказывания и небольшие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повествовательные тексты с элементами рассуждения. </w:t>
            </w:r>
            <w:r w:rsidRPr="004A7E58">
              <w:rPr>
                <w:b/>
                <w:bCs/>
                <w:sz w:val="24"/>
                <w:szCs w:val="24"/>
              </w:rPr>
              <w:t>Участвуют</w:t>
            </w:r>
            <w:r w:rsidRPr="004A7E58">
              <w:rPr>
                <w:sz w:val="24"/>
                <w:szCs w:val="24"/>
              </w:rPr>
              <w:t xml:space="preserve"> в дискуссии, </w:t>
            </w:r>
            <w:r w:rsidRPr="004A7E58">
              <w:rPr>
                <w:b/>
                <w:bCs/>
                <w:sz w:val="24"/>
                <w:szCs w:val="24"/>
              </w:rPr>
              <w:t>выслушивают</w:t>
            </w:r>
            <w:r w:rsidRPr="004A7E58">
              <w:rPr>
                <w:sz w:val="24"/>
                <w:szCs w:val="24"/>
              </w:rPr>
              <w:t xml:space="preserve"> одноклассников, выделяя в их речи мнения и аргументы; задают вопросы; излагают своё мнение, используя аргументы.</w:t>
            </w:r>
          </w:p>
          <w:p w14:paraId="77905256" w14:textId="63CA0DEE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b/>
                <w:bCs/>
                <w:sz w:val="24"/>
                <w:szCs w:val="24"/>
              </w:rPr>
              <w:t>Сопоставляют</w:t>
            </w:r>
            <w:r w:rsidRPr="004A7E58">
              <w:rPr>
                <w:sz w:val="24"/>
                <w:szCs w:val="24"/>
              </w:rPr>
              <w:t xml:space="preserve"> своё мнение с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мнениями других людей, находят полезную для себя информацию в их позициях и высказываниях. </w:t>
            </w:r>
            <w:r w:rsidRPr="004A7E58">
              <w:rPr>
                <w:b/>
                <w:bCs/>
                <w:sz w:val="24"/>
                <w:szCs w:val="24"/>
              </w:rPr>
              <w:t>Обсуждают</w:t>
            </w:r>
            <w:r w:rsidRPr="004A7E58">
              <w:rPr>
                <w:sz w:val="24"/>
                <w:szCs w:val="24"/>
              </w:rPr>
              <w:t xml:space="preserve"> разные мнения, оценивают их с точки зрения норм морали и логики. </w:t>
            </w:r>
            <w:r w:rsidRPr="004A7E58">
              <w:rPr>
                <w:b/>
                <w:bCs/>
                <w:sz w:val="24"/>
                <w:szCs w:val="24"/>
              </w:rPr>
              <w:t>Организовывают</w:t>
            </w:r>
            <w:r w:rsidRPr="004A7E58">
              <w:rPr>
                <w:sz w:val="24"/>
                <w:szCs w:val="24"/>
              </w:rPr>
              <w:t xml:space="preserve"> работу в паре и в группе, сотрудничают с одноклассниками, оговариваются, учитывая разные мнения и </w:t>
            </w:r>
            <w:r w:rsidRPr="004A7E58">
              <w:rPr>
                <w:sz w:val="24"/>
                <w:szCs w:val="24"/>
              </w:rPr>
              <w:lastRenderedPageBreak/>
              <w:t>придерживаясь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согласованных правил. </w:t>
            </w:r>
            <w:r w:rsidRPr="004A7E58">
              <w:rPr>
                <w:b/>
                <w:bCs/>
                <w:sz w:val="24"/>
                <w:szCs w:val="24"/>
              </w:rPr>
              <w:t>Выступают</w:t>
            </w:r>
            <w:r w:rsidRPr="004A7E58">
              <w:rPr>
                <w:sz w:val="24"/>
                <w:szCs w:val="24"/>
              </w:rPr>
              <w:t xml:space="preserve">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</w:t>
            </w:r>
          </w:p>
        </w:tc>
      </w:tr>
      <w:tr w:rsidR="00B8567C" w:rsidRPr="00D104EE" w14:paraId="34F4394B" w14:textId="77777777" w:rsidTr="0017278A">
        <w:trPr>
          <w:trHeight w:val="608"/>
        </w:trPr>
        <w:tc>
          <w:tcPr>
            <w:tcW w:w="1809" w:type="dxa"/>
          </w:tcPr>
          <w:p w14:paraId="668A7ABA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9324BC" w14:textId="0EB67E04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61FFC54" w14:textId="4BE359F6" w:rsidR="0067161D" w:rsidRPr="004A7E58" w:rsidRDefault="0067161D" w:rsidP="0017278A">
            <w:pPr>
              <w:pStyle w:val="TableParagraph"/>
              <w:widowControl/>
              <w:tabs>
                <w:tab w:val="left" w:pos="1162"/>
                <w:tab w:val="left" w:pos="1951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Введение.</w:t>
            </w:r>
            <w:r w:rsidR="00451763" w:rsidRPr="004A7E58">
              <w:rPr>
                <w:i/>
                <w:iCs/>
                <w:sz w:val="24"/>
                <w:szCs w:val="24"/>
              </w:rPr>
              <w:t xml:space="preserve"> </w:t>
            </w:r>
            <w:r w:rsidRPr="004A7E58">
              <w:rPr>
                <w:i/>
                <w:iCs/>
                <w:sz w:val="24"/>
                <w:szCs w:val="24"/>
              </w:rPr>
              <w:t>Этика</w:t>
            </w:r>
            <w:r w:rsidR="00451763" w:rsidRPr="004A7E58">
              <w:rPr>
                <w:i/>
                <w:iCs/>
                <w:sz w:val="24"/>
                <w:szCs w:val="24"/>
              </w:rPr>
              <w:t xml:space="preserve"> </w:t>
            </w:r>
            <w:r w:rsidR="00D104EE" w:rsidRPr="004A7E58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наука о нравственной жизни человека</w:t>
            </w:r>
          </w:p>
          <w:p w14:paraId="4CF5211B" w14:textId="2D7F5D13" w:rsidR="0067161D" w:rsidRPr="004A7E58" w:rsidRDefault="0067161D" w:rsidP="0017278A">
            <w:pPr>
              <w:pStyle w:val="TableParagraph"/>
              <w:widowControl/>
              <w:tabs>
                <w:tab w:val="left" w:pos="1162"/>
                <w:tab w:val="left" w:pos="2140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Культура, мораль, нравственность, этика:</w:t>
            </w:r>
            <w:r w:rsidR="00451763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религиозная, светская</w:t>
            </w:r>
          </w:p>
        </w:tc>
        <w:tc>
          <w:tcPr>
            <w:tcW w:w="1134" w:type="dxa"/>
          </w:tcPr>
          <w:p w14:paraId="7303D65B" w14:textId="47283051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543612F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1C434F6" w14:textId="77777777" w:rsidTr="0017278A">
        <w:tc>
          <w:tcPr>
            <w:tcW w:w="10314" w:type="dxa"/>
            <w:gridSpan w:val="4"/>
          </w:tcPr>
          <w:p w14:paraId="4EDBF024" w14:textId="3617668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sz w:val="24"/>
                <w:szCs w:val="24"/>
              </w:rPr>
              <w:t>Раздел 1. Этика общения (4 ч)</w:t>
            </w:r>
          </w:p>
        </w:tc>
        <w:tc>
          <w:tcPr>
            <w:tcW w:w="5103" w:type="dxa"/>
            <w:vMerge/>
          </w:tcPr>
          <w:p w14:paraId="669874C2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3A76AA16" w14:textId="77777777" w:rsidTr="0017278A">
        <w:tc>
          <w:tcPr>
            <w:tcW w:w="1809" w:type="dxa"/>
          </w:tcPr>
          <w:p w14:paraId="5F3065DB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C06E02" w14:textId="5929D1ED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4640A70D" w14:textId="0963D7DB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Добрым жить на свете</w:t>
            </w:r>
            <w:r w:rsidR="0017278A">
              <w:rPr>
                <w:i/>
                <w:iCs/>
                <w:sz w:val="24"/>
                <w:szCs w:val="24"/>
              </w:rPr>
              <w:t xml:space="preserve"> </w:t>
            </w:r>
            <w:r w:rsidRPr="004A7E58">
              <w:rPr>
                <w:i/>
                <w:iCs/>
                <w:sz w:val="24"/>
                <w:szCs w:val="24"/>
              </w:rPr>
              <w:t>веселей</w:t>
            </w:r>
          </w:p>
          <w:p w14:paraId="17491F57" w14:textId="334824FE" w:rsidR="0067161D" w:rsidRPr="004A7E58" w:rsidRDefault="0067161D" w:rsidP="0017278A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Добро и зло как основные этические понятия</w:t>
            </w:r>
          </w:p>
        </w:tc>
        <w:tc>
          <w:tcPr>
            <w:tcW w:w="1134" w:type="dxa"/>
          </w:tcPr>
          <w:p w14:paraId="6B44138F" w14:textId="0F56A354" w:rsidR="0067161D" w:rsidRPr="004A7E58" w:rsidRDefault="002A24A0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DAF55AD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DFCBD95" w14:textId="77777777" w:rsidTr="0017278A">
        <w:tc>
          <w:tcPr>
            <w:tcW w:w="1809" w:type="dxa"/>
          </w:tcPr>
          <w:p w14:paraId="7567D878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E86290" w14:textId="2A8CE183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67D84340" w14:textId="1A77B6E2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Правила общения для всех</w:t>
            </w:r>
          </w:p>
          <w:p w14:paraId="0D1A089B" w14:textId="5DF67655" w:rsidR="0067161D" w:rsidRPr="004A7E58" w:rsidRDefault="0067161D" w:rsidP="0017278A">
            <w:pPr>
              <w:pStyle w:val="TableParagraph"/>
              <w:widowControl/>
              <w:tabs>
                <w:tab w:val="left" w:pos="1589"/>
                <w:tab w:val="left" w:pos="1778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Общение, стремление понять другого человека, тактичность, чуткость,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деликатность, Золотое правило этики; принципы общения</w:t>
            </w:r>
          </w:p>
        </w:tc>
        <w:tc>
          <w:tcPr>
            <w:tcW w:w="1134" w:type="dxa"/>
          </w:tcPr>
          <w:p w14:paraId="3AC8D111" w14:textId="09C4918E" w:rsidR="0067161D" w:rsidRPr="004A7E58" w:rsidRDefault="002A24A0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50939D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5BF4293" w14:textId="77777777" w:rsidTr="0017278A">
        <w:tc>
          <w:tcPr>
            <w:tcW w:w="1809" w:type="dxa"/>
          </w:tcPr>
          <w:p w14:paraId="3401B3C1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59B68D" w14:textId="25D4B5C7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11DD536" w14:textId="314ACD06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 xml:space="preserve">От добрых правил </w:t>
            </w:r>
            <w:r w:rsidR="00D104EE" w:rsidRPr="004A7E58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добрые слова и поступки</w:t>
            </w:r>
          </w:p>
          <w:p w14:paraId="4CBD04FB" w14:textId="5ED13498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Добро, зло, копилка добрых слов</w:t>
            </w:r>
          </w:p>
        </w:tc>
        <w:tc>
          <w:tcPr>
            <w:tcW w:w="1134" w:type="dxa"/>
          </w:tcPr>
          <w:p w14:paraId="0A74EF26" w14:textId="5510A55D" w:rsidR="0067161D" w:rsidRPr="004A7E58" w:rsidRDefault="002A24A0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3072FBD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52EB0214" w14:textId="77777777" w:rsidTr="0017278A">
        <w:tc>
          <w:tcPr>
            <w:tcW w:w="1809" w:type="dxa"/>
          </w:tcPr>
          <w:p w14:paraId="1569BDDF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A5DDE5" w14:textId="228727A6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3D8B3B3C" w14:textId="77777777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Каждый интересен</w:t>
            </w:r>
          </w:p>
          <w:p w14:paraId="3A3E516A" w14:textId="5156F5F1" w:rsidR="0067161D" w:rsidRPr="004A7E58" w:rsidRDefault="0067161D" w:rsidP="0017278A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Добродетельные отношения. Дружба</w:t>
            </w:r>
          </w:p>
        </w:tc>
        <w:tc>
          <w:tcPr>
            <w:tcW w:w="1134" w:type="dxa"/>
          </w:tcPr>
          <w:p w14:paraId="03C62455" w14:textId="7AA4C423" w:rsidR="0067161D" w:rsidRPr="004A7E58" w:rsidRDefault="002A24A0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36C75AB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534C734A" w14:textId="77777777" w:rsidTr="0017278A">
        <w:tc>
          <w:tcPr>
            <w:tcW w:w="10314" w:type="dxa"/>
            <w:gridSpan w:val="4"/>
          </w:tcPr>
          <w:p w14:paraId="5B2E6801" w14:textId="16D36D0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sz w:val="24"/>
                <w:szCs w:val="24"/>
              </w:rPr>
              <w:t>Раздел 2. Этикет (4 ч)</w:t>
            </w:r>
          </w:p>
        </w:tc>
        <w:tc>
          <w:tcPr>
            <w:tcW w:w="5103" w:type="dxa"/>
            <w:vMerge/>
          </w:tcPr>
          <w:p w14:paraId="1E58E4C1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7F81A801" w14:textId="77777777" w:rsidTr="0017278A">
        <w:tc>
          <w:tcPr>
            <w:tcW w:w="1809" w:type="dxa"/>
          </w:tcPr>
          <w:p w14:paraId="6157E13E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68F7FF" w14:textId="2416EF60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75853B2A" w14:textId="77777777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Премудрости этикета</w:t>
            </w:r>
          </w:p>
          <w:p w14:paraId="6CFE9766" w14:textId="0DFEC0DB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Этикет, образец, церемониал</w:t>
            </w:r>
          </w:p>
        </w:tc>
        <w:tc>
          <w:tcPr>
            <w:tcW w:w="1134" w:type="dxa"/>
          </w:tcPr>
          <w:p w14:paraId="7E0312DF" w14:textId="38E0775C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6F7E7BA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72AEE231" w14:textId="77777777" w:rsidTr="0017278A">
        <w:tc>
          <w:tcPr>
            <w:tcW w:w="1809" w:type="dxa"/>
          </w:tcPr>
          <w:p w14:paraId="5F2A8139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AC4823" w14:textId="04D0CE5C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3AA9EF18" w14:textId="77777777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Красота этикета</w:t>
            </w:r>
          </w:p>
          <w:p w14:paraId="78585E26" w14:textId="665768F0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Правила этикета</w:t>
            </w:r>
          </w:p>
        </w:tc>
        <w:tc>
          <w:tcPr>
            <w:tcW w:w="1134" w:type="dxa"/>
          </w:tcPr>
          <w:p w14:paraId="7120C652" w14:textId="164FCBFB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16534FF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163FC5C3" w14:textId="77777777" w:rsidTr="0017278A">
        <w:trPr>
          <w:trHeight w:val="748"/>
        </w:trPr>
        <w:tc>
          <w:tcPr>
            <w:tcW w:w="1809" w:type="dxa"/>
          </w:tcPr>
          <w:p w14:paraId="78785C36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767642" w14:textId="3FD975AB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5E7AFC8B" w14:textId="72CCF2BC" w:rsidR="0067161D" w:rsidRPr="004A7E58" w:rsidRDefault="0067161D" w:rsidP="0017278A">
            <w:pPr>
              <w:pStyle w:val="TableParagraph"/>
              <w:widowControl/>
              <w:tabs>
                <w:tab w:val="left" w:pos="1441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Простые школьные и домашние правила этикета</w:t>
            </w:r>
          </w:p>
          <w:p w14:paraId="27A39885" w14:textId="7B848330" w:rsidR="0067161D" w:rsidRPr="004A7E58" w:rsidRDefault="0067161D" w:rsidP="0017278A">
            <w:pPr>
              <w:pStyle w:val="TableParagraph"/>
              <w:widowControl/>
              <w:tabs>
                <w:tab w:val="left" w:pos="1441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Праздник. Подарок. Праздничный ритуал</w:t>
            </w:r>
          </w:p>
        </w:tc>
        <w:tc>
          <w:tcPr>
            <w:tcW w:w="1134" w:type="dxa"/>
          </w:tcPr>
          <w:p w14:paraId="4A1EF84A" w14:textId="0E512192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127FDC9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3D6BCC1D" w14:textId="77777777" w:rsidTr="0017278A">
        <w:tc>
          <w:tcPr>
            <w:tcW w:w="1809" w:type="dxa"/>
          </w:tcPr>
          <w:p w14:paraId="495189BB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1DAF7C" w14:textId="0525B0BF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2D827434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Чистый ручеёк нашей речи</w:t>
            </w:r>
          </w:p>
          <w:p w14:paraId="05E21F1D" w14:textId="0411AF10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Речь, стыд, вина, извинение</w:t>
            </w:r>
          </w:p>
        </w:tc>
        <w:tc>
          <w:tcPr>
            <w:tcW w:w="1134" w:type="dxa"/>
          </w:tcPr>
          <w:p w14:paraId="4ED040B3" w14:textId="5141BCB0" w:rsidR="0067161D" w:rsidRPr="004A7E58" w:rsidRDefault="002A24A0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64EF07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27479600" w14:textId="77777777" w:rsidTr="0017278A">
        <w:tc>
          <w:tcPr>
            <w:tcW w:w="10314" w:type="dxa"/>
            <w:gridSpan w:val="4"/>
          </w:tcPr>
          <w:p w14:paraId="63A5D936" w14:textId="1200832F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sz w:val="24"/>
                <w:szCs w:val="24"/>
              </w:rPr>
              <w:lastRenderedPageBreak/>
              <w:t>Раздел 3. Этика человеческих отношений (4 ч)</w:t>
            </w:r>
          </w:p>
        </w:tc>
        <w:tc>
          <w:tcPr>
            <w:tcW w:w="5103" w:type="dxa"/>
            <w:vMerge/>
          </w:tcPr>
          <w:p w14:paraId="6C8AE38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BB9CE4A" w14:textId="77777777" w:rsidTr="0017278A">
        <w:tc>
          <w:tcPr>
            <w:tcW w:w="1809" w:type="dxa"/>
          </w:tcPr>
          <w:p w14:paraId="1F0C5876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AA6236" w14:textId="083A5372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1AB5EDDC" w14:textId="5905CFA7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 xml:space="preserve">В развитии добрых чувств </w:t>
            </w:r>
            <w:r w:rsidR="00D104EE" w:rsidRPr="004A7E58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творение души</w:t>
            </w:r>
          </w:p>
          <w:p w14:paraId="1E868610" w14:textId="0C0506D6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Доброта, ласка, приветливость, грубость, недоброжелательность, задиристость. Душа, духовность</w:t>
            </w:r>
          </w:p>
        </w:tc>
        <w:tc>
          <w:tcPr>
            <w:tcW w:w="1134" w:type="dxa"/>
          </w:tcPr>
          <w:p w14:paraId="29D1E27D" w14:textId="5124E21F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3EAA49B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47A0E63C" w14:textId="77777777" w:rsidTr="0017278A">
        <w:tc>
          <w:tcPr>
            <w:tcW w:w="1809" w:type="dxa"/>
          </w:tcPr>
          <w:p w14:paraId="2B1EBDE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682062" w14:textId="3107EF71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59D4103E" w14:textId="1639017A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 xml:space="preserve">Природа </w:t>
            </w:r>
            <w:r w:rsidR="00D104EE" w:rsidRPr="004A7E58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волшебные двери к добру и доверию</w:t>
            </w:r>
          </w:p>
          <w:p w14:paraId="16AF24CC" w14:textId="4D17F782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Природа, жизнь, ответственность Ценности. Жизнь человека. Уникальность. Неповторимость жизни</w:t>
            </w:r>
          </w:p>
        </w:tc>
        <w:tc>
          <w:tcPr>
            <w:tcW w:w="1134" w:type="dxa"/>
          </w:tcPr>
          <w:p w14:paraId="58236DBD" w14:textId="34E3857E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235DE60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41F84CEE" w14:textId="77777777" w:rsidTr="0017278A">
        <w:tc>
          <w:tcPr>
            <w:tcW w:w="1809" w:type="dxa"/>
          </w:tcPr>
          <w:p w14:paraId="0C2C02FC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7B3320" w14:textId="65B27EB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37F538F7" w14:textId="77777777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Чувство Родины</w:t>
            </w:r>
          </w:p>
          <w:p w14:paraId="0465013C" w14:textId="7B442730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Нравственность, культура. Культура Приднестровья. Патриот. Защитник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Отечества. Коллективист</w:t>
            </w:r>
          </w:p>
        </w:tc>
        <w:tc>
          <w:tcPr>
            <w:tcW w:w="1134" w:type="dxa"/>
          </w:tcPr>
          <w:p w14:paraId="31ED0D86" w14:textId="1785084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E2CA664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78621CE1" w14:textId="77777777" w:rsidTr="0017278A">
        <w:tc>
          <w:tcPr>
            <w:tcW w:w="1809" w:type="dxa"/>
          </w:tcPr>
          <w:p w14:paraId="12A76E0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34BC8A" w14:textId="1CA2F159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3D3AD09D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Жизнь протекает среди людей</w:t>
            </w:r>
          </w:p>
          <w:p w14:paraId="4E31C43D" w14:textId="096AAA83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Совесть. Стыд. Размышления. Чувства. Воля</w:t>
            </w:r>
          </w:p>
        </w:tc>
        <w:tc>
          <w:tcPr>
            <w:tcW w:w="1134" w:type="dxa"/>
          </w:tcPr>
          <w:p w14:paraId="66422449" w14:textId="659AFC3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276F35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76A259E0" w14:textId="77777777" w:rsidTr="0017278A">
        <w:tc>
          <w:tcPr>
            <w:tcW w:w="10314" w:type="dxa"/>
            <w:gridSpan w:val="4"/>
          </w:tcPr>
          <w:p w14:paraId="3A4ED937" w14:textId="2A8DD8F2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sz w:val="24"/>
                <w:szCs w:val="24"/>
              </w:rPr>
              <w:t>Раздел 4. Этика отношений в коллективе (4 ч)</w:t>
            </w:r>
          </w:p>
        </w:tc>
        <w:tc>
          <w:tcPr>
            <w:tcW w:w="5103" w:type="dxa"/>
            <w:vMerge/>
          </w:tcPr>
          <w:p w14:paraId="7DEFE14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70159022" w14:textId="77777777" w:rsidTr="0017278A">
        <w:tc>
          <w:tcPr>
            <w:tcW w:w="1809" w:type="dxa"/>
          </w:tcPr>
          <w:p w14:paraId="6DF4EE2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6135F1" w14:textId="4EB74E32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3BC9F193" w14:textId="2112084B" w:rsidR="0067161D" w:rsidRPr="004A7E58" w:rsidRDefault="0067161D" w:rsidP="0017278A">
            <w:pPr>
              <w:pStyle w:val="TableParagraph"/>
              <w:widowControl/>
              <w:tabs>
                <w:tab w:val="left" w:pos="817"/>
                <w:tab w:val="left" w:pos="1477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Чтобы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быть коллективом</w:t>
            </w:r>
          </w:p>
          <w:p w14:paraId="745F59F4" w14:textId="17DFECBD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Коллектив, коллективист, друг, дружба. Нравственная установка.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Правила поведения в  коллективе</w:t>
            </w:r>
          </w:p>
        </w:tc>
        <w:tc>
          <w:tcPr>
            <w:tcW w:w="1134" w:type="dxa"/>
          </w:tcPr>
          <w:p w14:paraId="090AEC11" w14:textId="770940D9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030EF68F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134EF362" w14:textId="77777777" w:rsidTr="0017278A">
        <w:tc>
          <w:tcPr>
            <w:tcW w:w="1809" w:type="dxa"/>
          </w:tcPr>
          <w:p w14:paraId="522583F5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4431AA" w14:textId="31E5A4A1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684C1FF5" w14:textId="479F33B2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Коллектив начинается с меня</w:t>
            </w:r>
          </w:p>
          <w:p w14:paraId="4731EA33" w14:textId="4085187E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Коллектив, коллективист, друг, дружба.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Нравственная установка.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Правила поведения в коллективе</w:t>
            </w:r>
          </w:p>
        </w:tc>
        <w:tc>
          <w:tcPr>
            <w:tcW w:w="1134" w:type="dxa"/>
          </w:tcPr>
          <w:p w14:paraId="60F27D25" w14:textId="5430289C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1B7CD61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8D4B831" w14:textId="77777777" w:rsidTr="0017278A">
        <w:tc>
          <w:tcPr>
            <w:tcW w:w="1809" w:type="dxa"/>
          </w:tcPr>
          <w:p w14:paraId="6DF0363B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5D7A22" w14:textId="2D4D5ADA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316682B5" w14:textId="4EE0102E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 xml:space="preserve">Мой класс </w:t>
            </w:r>
            <w:r w:rsidR="0017278A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мои друзья</w:t>
            </w:r>
          </w:p>
          <w:p w14:paraId="24233834" w14:textId="6F198348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Чуткость, бескорыстие,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доверие</w:t>
            </w:r>
          </w:p>
        </w:tc>
        <w:tc>
          <w:tcPr>
            <w:tcW w:w="1134" w:type="dxa"/>
          </w:tcPr>
          <w:p w14:paraId="762FF229" w14:textId="5692C19C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86A15D8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3B2AD638" w14:textId="77777777" w:rsidTr="0017278A">
        <w:tc>
          <w:tcPr>
            <w:tcW w:w="1809" w:type="dxa"/>
          </w:tcPr>
          <w:p w14:paraId="44CF3BE9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3A4431" w14:textId="6087140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50AAFF7A" w14:textId="77777777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Ежели душевны вы и к этике не глухи</w:t>
            </w:r>
          </w:p>
          <w:p w14:paraId="1F56F0E2" w14:textId="0639E361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Вежа, вежливость, невежа.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Золотое правило нравственности. Общечеловеческие ценности</w:t>
            </w:r>
          </w:p>
        </w:tc>
        <w:tc>
          <w:tcPr>
            <w:tcW w:w="1134" w:type="dxa"/>
          </w:tcPr>
          <w:p w14:paraId="6563C2D9" w14:textId="571A6ED0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F36FA3D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536A5CE" w14:textId="77777777" w:rsidTr="0017278A">
        <w:tc>
          <w:tcPr>
            <w:tcW w:w="10314" w:type="dxa"/>
            <w:gridSpan w:val="4"/>
          </w:tcPr>
          <w:p w14:paraId="574CB8E8" w14:textId="2F75392D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sz w:val="24"/>
                <w:szCs w:val="24"/>
              </w:rPr>
              <w:t>Раздел 5. Простые нравственные истины ( 4 ч)</w:t>
            </w:r>
          </w:p>
        </w:tc>
        <w:tc>
          <w:tcPr>
            <w:tcW w:w="5103" w:type="dxa"/>
            <w:vMerge/>
          </w:tcPr>
          <w:p w14:paraId="355E7EE3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CA138E2" w14:textId="77777777" w:rsidTr="0017278A">
        <w:tc>
          <w:tcPr>
            <w:tcW w:w="1809" w:type="dxa"/>
          </w:tcPr>
          <w:p w14:paraId="640ADDF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F22B71" w14:textId="7C8B57B6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7764FE67" w14:textId="77777777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Жизнь священна</w:t>
            </w:r>
          </w:p>
          <w:p w14:paraId="5879584E" w14:textId="47ED6BD6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Материальные и духовные потребности. Ценности.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Жизнь человека. Уникальность и неповторимость жизни</w:t>
            </w:r>
          </w:p>
        </w:tc>
        <w:tc>
          <w:tcPr>
            <w:tcW w:w="1134" w:type="dxa"/>
          </w:tcPr>
          <w:p w14:paraId="423D8266" w14:textId="1DD9EAA8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CC069A2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36A52C65" w14:textId="77777777" w:rsidTr="0017278A">
        <w:tc>
          <w:tcPr>
            <w:tcW w:w="1809" w:type="dxa"/>
          </w:tcPr>
          <w:p w14:paraId="273BC2B4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A93CAC" w14:textId="12C01944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5B77FDC7" w14:textId="7E8F0DFF" w:rsidR="0067161D" w:rsidRPr="004A7E58" w:rsidRDefault="0067161D" w:rsidP="0017278A">
            <w:pPr>
              <w:pStyle w:val="TableParagraph"/>
              <w:widowControl/>
              <w:tabs>
                <w:tab w:val="left" w:pos="963"/>
                <w:tab w:val="left" w:pos="1852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Человек</w:t>
            </w:r>
            <w:r w:rsidR="0017278A">
              <w:rPr>
                <w:i/>
                <w:iCs/>
                <w:sz w:val="24"/>
                <w:szCs w:val="24"/>
              </w:rPr>
              <w:t xml:space="preserve"> </w:t>
            </w:r>
            <w:r w:rsidRPr="004A7E58">
              <w:rPr>
                <w:i/>
                <w:iCs/>
                <w:sz w:val="24"/>
                <w:szCs w:val="24"/>
              </w:rPr>
              <w:t>рождён</w:t>
            </w:r>
            <w:r w:rsidR="0017278A">
              <w:rPr>
                <w:i/>
                <w:iCs/>
                <w:sz w:val="24"/>
                <w:szCs w:val="24"/>
              </w:rPr>
              <w:t xml:space="preserve"> </w:t>
            </w:r>
            <w:r w:rsidRPr="004A7E58">
              <w:rPr>
                <w:i/>
                <w:iCs/>
                <w:sz w:val="24"/>
                <w:szCs w:val="24"/>
              </w:rPr>
              <w:t>для добра</w:t>
            </w:r>
          </w:p>
          <w:p w14:paraId="09895EB1" w14:textId="089A2DC1" w:rsidR="0067161D" w:rsidRPr="004A7E58" w:rsidRDefault="0067161D" w:rsidP="0017278A">
            <w:pPr>
              <w:pStyle w:val="TableParagraph"/>
              <w:widowControl/>
              <w:tabs>
                <w:tab w:val="left" w:pos="963"/>
                <w:tab w:val="left" w:pos="1852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Добро, истина, красота</w:t>
            </w:r>
          </w:p>
        </w:tc>
        <w:tc>
          <w:tcPr>
            <w:tcW w:w="1134" w:type="dxa"/>
          </w:tcPr>
          <w:p w14:paraId="7602555C" w14:textId="4C0BE29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29198F1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78D852EC" w14:textId="77777777" w:rsidTr="0017278A">
        <w:tc>
          <w:tcPr>
            <w:tcW w:w="1809" w:type="dxa"/>
          </w:tcPr>
          <w:p w14:paraId="083D2781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213BBC" w14:textId="79878A65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36152AB8" w14:textId="75D73E65" w:rsidR="0067161D" w:rsidRPr="004A7E58" w:rsidRDefault="0067161D" w:rsidP="0017278A">
            <w:pPr>
              <w:pStyle w:val="TableParagraph"/>
              <w:widowControl/>
              <w:tabs>
                <w:tab w:val="left" w:pos="963"/>
                <w:tab w:val="left" w:pos="1852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 xml:space="preserve">Милосердие </w:t>
            </w:r>
            <w:r w:rsidR="00D104EE" w:rsidRPr="004A7E58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закон жизни</w:t>
            </w:r>
          </w:p>
          <w:p w14:paraId="6EFD53CA" w14:textId="67B1A187" w:rsidR="0067161D" w:rsidRPr="004A7E58" w:rsidRDefault="0067161D" w:rsidP="0017278A">
            <w:pPr>
              <w:pStyle w:val="TableParagraph"/>
              <w:widowControl/>
              <w:tabs>
                <w:tab w:val="left" w:pos="963"/>
                <w:tab w:val="left" w:pos="1852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lastRenderedPageBreak/>
              <w:t>Сочувствие, милосердие, сопереживание, сострадание</w:t>
            </w:r>
          </w:p>
        </w:tc>
        <w:tc>
          <w:tcPr>
            <w:tcW w:w="1134" w:type="dxa"/>
          </w:tcPr>
          <w:p w14:paraId="07846AF1" w14:textId="4D6686CE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14:paraId="7E074B15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50990824" w14:textId="77777777" w:rsidTr="0017278A">
        <w:tc>
          <w:tcPr>
            <w:tcW w:w="1809" w:type="dxa"/>
          </w:tcPr>
          <w:p w14:paraId="30CA5D9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753F0C" w14:textId="10317624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14:paraId="1142A19D" w14:textId="65189941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Жить во благо себе и другим</w:t>
            </w:r>
          </w:p>
          <w:p w14:paraId="53009D5A" w14:textId="0A2DB38F" w:rsidR="0067161D" w:rsidRPr="004A7E58" w:rsidRDefault="0067161D" w:rsidP="0017278A">
            <w:pPr>
              <w:widowControl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Культура, мораль, нравственность. Справедливость. Тактичность</w:t>
            </w:r>
          </w:p>
        </w:tc>
        <w:tc>
          <w:tcPr>
            <w:tcW w:w="1134" w:type="dxa"/>
          </w:tcPr>
          <w:p w14:paraId="59A17869" w14:textId="164E1ACA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2953182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221F0D16" w14:textId="77777777" w:rsidTr="0017278A">
        <w:tc>
          <w:tcPr>
            <w:tcW w:w="10314" w:type="dxa"/>
            <w:gridSpan w:val="4"/>
          </w:tcPr>
          <w:p w14:paraId="7ED7D2A3" w14:textId="512B9DD7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sz w:val="24"/>
                <w:szCs w:val="24"/>
              </w:rPr>
              <w:t>Раздел 6. Душа обязана трудиться ( 4ч)</w:t>
            </w:r>
          </w:p>
        </w:tc>
        <w:tc>
          <w:tcPr>
            <w:tcW w:w="5103" w:type="dxa"/>
            <w:vMerge/>
          </w:tcPr>
          <w:p w14:paraId="38B8BC5D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39CF1D4F" w14:textId="77777777" w:rsidTr="0017278A">
        <w:tc>
          <w:tcPr>
            <w:tcW w:w="1809" w:type="dxa"/>
          </w:tcPr>
          <w:p w14:paraId="2F509344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2E524C" w14:textId="71B39607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14:paraId="198B0EFB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Следовать нравственной установке</w:t>
            </w:r>
          </w:p>
          <w:p w14:paraId="29180919" w14:textId="4D5D2F5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Добро, нравственная установка</w:t>
            </w:r>
          </w:p>
        </w:tc>
        <w:tc>
          <w:tcPr>
            <w:tcW w:w="1134" w:type="dxa"/>
          </w:tcPr>
          <w:p w14:paraId="1A21D59B" w14:textId="115324EA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F0C66C4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1D60B3A" w14:textId="77777777" w:rsidTr="0017278A">
        <w:tc>
          <w:tcPr>
            <w:tcW w:w="1809" w:type="dxa"/>
          </w:tcPr>
          <w:p w14:paraId="1B5AD24A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422825" w14:textId="29A85F18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14:paraId="48F8195F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Достойно жить среди людей</w:t>
            </w:r>
          </w:p>
          <w:p w14:paraId="330ABCF4" w14:textId="7E87A735" w:rsidR="0067161D" w:rsidRPr="004A7E58" w:rsidRDefault="0067161D" w:rsidP="0017278A">
            <w:pPr>
              <w:pStyle w:val="TableParagraph"/>
              <w:widowControl/>
              <w:tabs>
                <w:tab w:val="left" w:pos="1015"/>
                <w:tab w:val="left" w:pos="2049"/>
                <w:tab w:val="left" w:pos="2231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Нравственность, бескорыстие, уважение, доброжелательность</w:t>
            </w:r>
          </w:p>
        </w:tc>
        <w:tc>
          <w:tcPr>
            <w:tcW w:w="1134" w:type="dxa"/>
          </w:tcPr>
          <w:p w14:paraId="3DFFA83E" w14:textId="3DBBD663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3E636EE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6E7D6CB6" w14:textId="77777777" w:rsidTr="0017278A">
        <w:tc>
          <w:tcPr>
            <w:tcW w:w="1809" w:type="dxa"/>
          </w:tcPr>
          <w:p w14:paraId="1B416FC2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692312" w14:textId="2F9F6823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14:paraId="3EE30C07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Уметь понять и простить</w:t>
            </w:r>
          </w:p>
          <w:p w14:paraId="347328DB" w14:textId="60EB8925" w:rsidR="0067161D" w:rsidRPr="004A7E58" w:rsidRDefault="0067161D" w:rsidP="0017278A">
            <w:pPr>
              <w:pStyle w:val="TableParagraph"/>
              <w:widowControl/>
              <w:tabs>
                <w:tab w:val="left" w:pos="1541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Гуманизм,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гуманность,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понимание, прощение</w:t>
            </w:r>
          </w:p>
        </w:tc>
        <w:tc>
          <w:tcPr>
            <w:tcW w:w="1134" w:type="dxa"/>
          </w:tcPr>
          <w:p w14:paraId="40F31FB1" w14:textId="6A1C6256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A13A3BD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611B1317" w14:textId="77777777" w:rsidTr="0017278A">
        <w:tc>
          <w:tcPr>
            <w:tcW w:w="1809" w:type="dxa"/>
          </w:tcPr>
          <w:p w14:paraId="3202EA1D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DC2F5B" w14:textId="31770051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14:paraId="01D57D0C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Простая этика поступков</w:t>
            </w:r>
          </w:p>
          <w:p w14:paraId="7E118135" w14:textId="35833A9E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Свобода. Нравственный выбор. Ситуация морального выбора. Этика поступка</w:t>
            </w:r>
          </w:p>
        </w:tc>
        <w:tc>
          <w:tcPr>
            <w:tcW w:w="1134" w:type="dxa"/>
          </w:tcPr>
          <w:p w14:paraId="0096D594" w14:textId="5DF57D4B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58C440A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412D7453" w14:textId="77777777" w:rsidTr="0017278A">
        <w:tc>
          <w:tcPr>
            <w:tcW w:w="10314" w:type="dxa"/>
            <w:gridSpan w:val="4"/>
          </w:tcPr>
          <w:p w14:paraId="3D11A01A" w14:textId="5A675FA8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sz w:val="24"/>
                <w:szCs w:val="24"/>
              </w:rPr>
              <w:t xml:space="preserve">Раздел 7. Посеешь поступок </w:t>
            </w:r>
            <w:r w:rsidR="00D104EE" w:rsidRPr="004A7E58">
              <w:rPr>
                <w:b/>
                <w:sz w:val="24"/>
                <w:szCs w:val="24"/>
              </w:rPr>
              <w:t>–</w:t>
            </w:r>
            <w:r w:rsidRPr="004A7E58">
              <w:rPr>
                <w:b/>
                <w:sz w:val="24"/>
                <w:szCs w:val="24"/>
              </w:rPr>
              <w:t xml:space="preserve"> пожнёшь характер (4ч)</w:t>
            </w:r>
          </w:p>
        </w:tc>
        <w:tc>
          <w:tcPr>
            <w:tcW w:w="5103" w:type="dxa"/>
            <w:vMerge/>
          </w:tcPr>
          <w:p w14:paraId="6837D684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0666595" w14:textId="77777777" w:rsidTr="0017278A">
        <w:tc>
          <w:tcPr>
            <w:tcW w:w="1809" w:type="dxa"/>
          </w:tcPr>
          <w:p w14:paraId="60E60169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D10DA8" w14:textId="29836C86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14:paraId="1B614CA1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Общение и источники преодоления обид</w:t>
            </w:r>
          </w:p>
          <w:p w14:paraId="5905D12D" w14:textId="2537973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Ответственное поведение. Свободный выбор личности. Отношения ответственности</w:t>
            </w:r>
          </w:p>
        </w:tc>
        <w:tc>
          <w:tcPr>
            <w:tcW w:w="1134" w:type="dxa"/>
          </w:tcPr>
          <w:p w14:paraId="4F36A1F5" w14:textId="5A80AAB7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DF02272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5FF72831" w14:textId="77777777" w:rsidTr="0017278A">
        <w:tc>
          <w:tcPr>
            <w:tcW w:w="1809" w:type="dxa"/>
          </w:tcPr>
          <w:p w14:paraId="5CC96811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AA4BEA" w14:textId="13E6639E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14:paraId="5AC751BD" w14:textId="4D70281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Ростки нравственного опыта поведения</w:t>
            </w:r>
          </w:p>
          <w:p w14:paraId="612F0D86" w14:textId="023932E2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Моральный долг. Моральная обязанность</w:t>
            </w:r>
          </w:p>
        </w:tc>
        <w:tc>
          <w:tcPr>
            <w:tcW w:w="1134" w:type="dxa"/>
          </w:tcPr>
          <w:p w14:paraId="6526AC63" w14:textId="05C7BBEA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7B04296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071BFAFE" w14:textId="77777777" w:rsidTr="0017278A">
        <w:tc>
          <w:tcPr>
            <w:tcW w:w="1809" w:type="dxa"/>
          </w:tcPr>
          <w:p w14:paraId="0A3D190A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F638BF" w14:textId="5D8DFA33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14:paraId="4C71C6D0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Доброте сопутствует терпение</w:t>
            </w:r>
          </w:p>
          <w:p w14:paraId="54EBE65B" w14:textId="37451611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Добродетельные отношения.</w:t>
            </w:r>
            <w:r w:rsidR="0017278A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Дружба.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Терпение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и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 xml:space="preserve"> терпимость</w:t>
            </w:r>
          </w:p>
        </w:tc>
        <w:tc>
          <w:tcPr>
            <w:tcW w:w="1134" w:type="dxa"/>
          </w:tcPr>
          <w:p w14:paraId="78F10B45" w14:textId="68865DC2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24A4A94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49173787" w14:textId="77777777" w:rsidTr="0017278A">
        <w:tc>
          <w:tcPr>
            <w:tcW w:w="1809" w:type="dxa"/>
          </w:tcPr>
          <w:p w14:paraId="0EF1409C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48568B" w14:textId="750C9492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14:paraId="73081D1E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Действия с приставкой «СО»</w:t>
            </w:r>
          </w:p>
          <w:p w14:paraId="6A2D0356" w14:textId="08F4C970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Сочувствие, сопереживание,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сострадание, соболезнование, соучастие</w:t>
            </w:r>
          </w:p>
        </w:tc>
        <w:tc>
          <w:tcPr>
            <w:tcW w:w="1134" w:type="dxa"/>
          </w:tcPr>
          <w:p w14:paraId="5BE5E936" w14:textId="77AAA4EF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E3096D5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46A1651B" w14:textId="77777777" w:rsidTr="0017278A">
        <w:tc>
          <w:tcPr>
            <w:tcW w:w="10314" w:type="dxa"/>
            <w:gridSpan w:val="4"/>
          </w:tcPr>
          <w:p w14:paraId="207BA43A" w14:textId="1F2BFA0E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b/>
                <w:i/>
                <w:sz w:val="24"/>
                <w:szCs w:val="24"/>
              </w:rPr>
              <w:t>Раздел 8. Судьба и Родина едины ( 4 ч)</w:t>
            </w:r>
          </w:p>
        </w:tc>
        <w:tc>
          <w:tcPr>
            <w:tcW w:w="5103" w:type="dxa"/>
            <w:vMerge/>
          </w:tcPr>
          <w:p w14:paraId="42580AC1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5923CE27" w14:textId="77777777" w:rsidTr="0017278A">
        <w:tc>
          <w:tcPr>
            <w:tcW w:w="1809" w:type="dxa"/>
          </w:tcPr>
          <w:p w14:paraId="63297D48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B82293" w14:textId="28D6BB40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14:paraId="1E2146B9" w14:textId="77777777" w:rsidR="0067161D" w:rsidRPr="004A7E58" w:rsidRDefault="0067161D" w:rsidP="0017278A">
            <w:pPr>
              <w:pStyle w:val="TableParagraph"/>
              <w:widowControl/>
              <w:tabs>
                <w:tab w:val="left" w:pos="457"/>
                <w:tab w:val="left" w:pos="1155"/>
              </w:tabs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С чего начинается Родина</w:t>
            </w:r>
          </w:p>
          <w:p w14:paraId="38133F10" w14:textId="035F3F90" w:rsidR="0067161D" w:rsidRPr="004A7E58" w:rsidRDefault="0067161D" w:rsidP="0017278A">
            <w:pPr>
              <w:pStyle w:val="TableParagraph"/>
              <w:widowControl/>
              <w:tabs>
                <w:tab w:val="left" w:pos="457"/>
                <w:tab w:val="left" w:pos="1155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Родина, Отчизна, Отечество</w:t>
            </w:r>
          </w:p>
        </w:tc>
        <w:tc>
          <w:tcPr>
            <w:tcW w:w="1134" w:type="dxa"/>
          </w:tcPr>
          <w:p w14:paraId="55672499" w14:textId="10C37170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0F3EEFA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323CA183" w14:textId="77777777" w:rsidTr="0017278A">
        <w:tc>
          <w:tcPr>
            <w:tcW w:w="1809" w:type="dxa"/>
          </w:tcPr>
          <w:p w14:paraId="3009111A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E1ECBB" w14:textId="5360DB81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14:paraId="21CE9370" w14:textId="12D96540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В</w:t>
            </w:r>
            <w:r w:rsidR="00A25B3F" w:rsidRPr="004A7E58">
              <w:rPr>
                <w:i/>
                <w:iCs/>
                <w:sz w:val="24"/>
                <w:szCs w:val="24"/>
              </w:rPr>
              <w:t xml:space="preserve"> </w:t>
            </w:r>
            <w:r w:rsidRPr="004A7E58">
              <w:rPr>
                <w:i/>
                <w:iCs/>
                <w:sz w:val="24"/>
                <w:szCs w:val="24"/>
              </w:rPr>
              <w:t>тебе</w:t>
            </w:r>
            <w:r w:rsidR="00A25B3F" w:rsidRPr="004A7E58">
              <w:rPr>
                <w:i/>
                <w:iCs/>
                <w:sz w:val="24"/>
                <w:szCs w:val="24"/>
              </w:rPr>
              <w:t xml:space="preserve"> </w:t>
            </w:r>
            <w:r w:rsidRPr="004A7E58">
              <w:rPr>
                <w:i/>
                <w:iCs/>
                <w:sz w:val="24"/>
                <w:szCs w:val="24"/>
              </w:rPr>
              <w:t>рождается патриот и гражданин</w:t>
            </w:r>
          </w:p>
          <w:p w14:paraId="696B6ED4" w14:textId="77777777" w:rsidR="0067161D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Государство. Гражданин. Мораль. Патриотизм.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Народ</w:t>
            </w:r>
          </w:p>
          <w:p w14:paraId="0443BD6B" w14:textId="5E25C109" w:rsidR="00181D9D" w:rsidRPr="004A7E58" w:rsidRDefault="00181D9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67289" w14:textId="0B09C47C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924C23F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B8567C" w:rsidRPr="00D104EE" w14:paraId="5F1CA51E" w14:textId="77777777" w:rsidTr="0017278A">
        <w:tc>
          <w:tcPr>
            <w:tcW w:w="1809" w:type="dxa"/>
          </w:tcPr>
          <w:p w14:paraId="682295D0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DA3CCF" w14:textId="1F2B1736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14:paraId="1E87086B" w14:textId="4CDB22E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 xml:space="preserve">Человек </w:t>
            </w:r>
            <w:r w:rsidR="00D104EE" w:rsidRPr="004A7E58">
              <w:rPr>
                <w:i/>
                <w:iCs/>
                <w:sz w:val="24"/>
                <w:szCs w:val="24"/>
              </w:rPr>
              <w:t>–</w:t>
            </w:r>
            <w:r w:rsidRPr="004A7E58">
              <w:rPr>
                <w:i/>
                <w:iCs/>
                <w:sz w:val="24"/>
                <w:szCs w:val="24"/>
              </w:rPr>
              <w:t xml:space="preserve"> чело века</w:t>
            </w:r>
          </w:p>
          <w:p w14:paraId="7C5B886B" w14:textId="0DA3DD0A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Человек,</w:t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назначение</w:t>
            </w:r>
            <w:r w:rsidRPr="004A7E58">
              <w:rPr>
                <w:sz w:val="24"/>
                <w:szCs w:val="24"/>
              </w:rPr>
              <w:tab/>
            </w:r>
            <w:r w:rsidR="00A25B3F" w:rsidRPr="004A7E58">
              <w:rPr>
                <w:sz w:val="24"/>
                <w:szCs w:val="24"/>
              </w:rPr>
              <w:t xml:space="preserve"> </w:t>
            </w:r>
            <w:r w:rsidRPr="004A7E58">
              <w:rPr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5E8D6C0D" w14:textId="6B327D9C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277203C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67161D" w:rsidRPr="00D104EE" w14:paraId="6233C0E3" w14:textId="77777777" w:rsidTr="0017278A">
        <w:tc>
          <w:tcPr>
            <w:tcW w:w="1809" w:type="dxa"/>
          </w:tcPr>
          <w:p w14:paraId="1C5114DF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9A60E9" w14:textId="2BBC1461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14:paraId="0EDB5945" w14:textId="77777777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E58">
              <w:rPr>
                <w:i/>
                <w:iCs/>
                <w:sz w:val="24"/>
                <w:szCs w:val="24"/>
              </w:rPr>
              <w:t>Подведение итогов. Презентация творческих проектов</w:t>
            </w:r>
          </w:p>
          <w:p w14:paraId="5684C9CC" w14:textId="2365198C" w:rsidR="0067161D" w:rsidRPr="004A7E58" w:rsidRDefault="0067161D" w:rsidP="0017278A">
            <w:pPr>
              <w:pStyle w:val="TableParagraph"/>
              <w:widowControl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Нравственная установка. Живите дружно и легко. Понять и простить. Гуманность, бескорыстие. СО</w:t>
            </w:r>
            <w:r w:rsidR="0017278A">
              <w:rPr>
                <w:sz w:val="24"/>
                <w:szCs w:val="24"/>
              </w:rPr>
              <w:t xml:space="preserve">- </w:t>
            </w:r>
            <w:r w:rsidR="00D104EE" w:rsidRPr="004A7E58">
              <w:rPr>
                <w:sz w:val="24"/>
                <w:szCs w:val="24"/>
              </w:rPr>
              <w:t>–</w:t>
            </w:r>
            <w:r w:rsidRPr="004A7E58">
              <w:rPr>
                <w:sz w:val="24"/>
                <w:szCs w:val="24"/>
              </w:rPr>
              <w:t xml:space="preserve"> значит вместе. Опыт нравственного поведения, терпимость, терпение</w:t>
            </w:r>
          </w:p>
        </w:tc>
        <w:tc>
          <w:tcPr>
            <w:tcW w:w="1134" w:type="dxa"/>
          </w:tcPr>
          <w:p w14:paraId="3F3E7A64" w14:textId="6A7D7D08" w:rsidR="0067161D" w:rsidRPr="004A7E58" w:rsidRDefault="0067161D" w:rsidP="0017278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4A7E5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AEA1BA7" w14:textId="77777777" w:rsidR="0067161D" w:rsidRPr="004A7E58" w:rsidRDefault="0067161D" w:rsidP="0017278A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13FA627" w14:textId="21A0D57B" w:rsidR="00E26C72" w:rsidRPr="00D104EE" w:rsidRDefault="00E26C72" w:rsidP="004A7E58">
      <w:pPr>
        <w:widowControl/>
        <w:spacing w:line="360" w:lineRule="auto"/>
        <w:ind w:firstLine="851"/>
        <w:jc w:val="right"/>
        <w:rPr>
          <w:i/>
          <w:position w:val="-6"/>
          <w:sz w:val="28"/>
          <w:szCs w:val="28"/>
        </w:rPr>
      </w:pPr>
    </w:p>
    <w:p w14:paraId="31A3369E" w14:textId="77777777" w:rsidR="00684850" w:rsidRPr="00D104EE" w:rsidRDefault="00684850" w:rsidP="004A7E58">
      <w:pPr>
        <w:widowControl/>
        <w:spacing w:line="360" w:lineRule="auto"/>
        <w:ind w:firstLine="851"/>
        <w:rPr>
          <w:sz w:val="28"/>
          <w:szCs w:val="28"/>
        </w:rPr>
      </w:pPr>
    </w:p>
    <w:p w14:paraId="3CDEA023" w14:textId="77777777" w:rsidR="00233718" w:rsidRPr="00D104EE" w:rsidRDefault="00233718" w:rsidP="004A7E58">
      <w:pPr>
        <w:pStyle w:val="1"/>
        <w:widowControl/>
        <w:spacing w:line="360" w:lineRule="auto"/>
        <w:ind w:firstLine="851"/>
        <w:rPr>
          <w:rFonts w:cs="Times New Roman"/>
          <w:szCs w:val="28"/>
        </w:rPr>
        <w:sectPr w:rsidR="00233718" w:rsidRPr="00D104EE" w:rsidSect="00B8567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C5B2059" w14:textId="26CE014A" w:rsidR="00ED0DE5" w:rsidRPr="00181D9D" w:rsidRDefault="00364516" w:rsidP="00181D9D">
      <w:pPr>
        <w:pStyle w:val="1"/>
        <w:widowControl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</w:t>
      </w:r>
      <w:r w:rsidRPr="00181D9D">
        <w:rPr>
          <w:rFonts w:cs="Times New Roman"/>
          <w:szCs w:val="28"/>
        </w:rPr>
        <w:t>ПИСОК ЛИТЕРАТУРЫ</w:t>
      </w:r>
    </w:p>
    <w:p w14:paraId="5AE5198B" w14:textId="741275AB" w:rsidR="00181D9D" w:rsidRPr="00181D9D" w:rsidRDefault="00181D9D" w:rsidP="00181D9D">
      <w:pPr>
        <w:rPr>
          <w:sz w:val="28"/>
          <w:szCs w:val="28"/>
        </w:rPr>
      </w:pPr>
    </w:p>
    <w:p w14:paraId="033919AF" w14:textId="4BFAFDE1" w:rsidR="00181D9D" w:rsidRDefault="00181D9D" w:rsidP="00181D9D">
      <w:pPr>
        <w:ind w:firstLine="851"/>
        <w:jc w:val="both"/>
        <w:rPr>
          <w:sz w:val="28"/>
          <w:szCs w:val="28"/>
        </w:rPr>
      </w:pPr>
      <w:r w:rsidRPr="00181D9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Основы религиозных культур и светской этики. Основы православной культуры.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 с прил. на электрон. носителе / А.В. Кураев. – М.: Просвещение, 2024. – 144 с.</w:t>
      </w:r>
    </w:p>
    <w:p w14:paraId="76EA6F8F" w14:textId="77285A70" w:rsidR="00181D9D" w:rsidRPr="00181D9D" w:rsidRDefault="00181D9D" w:rsidP="00181D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религиозных культур и светской этики. Основы светской этики. </w:t>
      </w:r>
      <w:r>
        <w:rPr>
          <w:sz w:val="28"/>
          <w:szCs w:val="28"/>
        </w:rPr>
        <w:br/>
        <w:t xml:space="preserve">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А.И. </w:t>
      </w:r>
      <w:proofErr w:type="spellStart"/>
      <w:r>
        <w:rPr>
          <w:sz w:val="28"/>
          <w:szCs w:val="28"/>
        </w:rPr>
        <w:t>Шемшурина</w:t>
      </w:r>
      <w:proofErr w:type="spellEnd"/>
      <w:r>
        <w:rPr>
          <w:sz w:val="28"/>
          <w:szCs w:val="28"/>
        </w:rPr>
        <w:t>. – М.: Просвещение, 2024. – 158 с.</w:t>
      </w:r>
    </w:p>
    <w:sectPr w:rsidR="00181D9D" w:rsidRPr="00181D9D" w:rsidSect="00B856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67CA" w14:textId="77777777" w:rsidR="00D436AC" w:rsidRDefault="00D436AC" w:rsidP="00791058">
      <w:r>
        <w:separator/>
      </w:r>
    </w:p>
  </w:endnote>
  <w:endnote w:type="continuationSeparator" w:id="0">
    <w:p w14:paraId="2B7BEF96" w14:textId="77777777" w:rsidR="00D436AC" w:rsidRDefault="00D436AC" w:rsidP="007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89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43F280" w14:textId="127AD0DC" w:rsidR="004A7E58" w:rsidRPr="00B8567C" w:rsidRDefault="004A7E58" w:rsidP="00B8567C">
        <w:pPr>
          <w:pStyle w:val="ac"/>
          <w:jc w:val="center"/>
          <w:rPr>
            <w:rFonts w:ascii="Times New Roman" w:hAnsi="Times New Roman" w:cs="Times New Roman"/>
          </w:rPr>
        </w:pPr>
        <w:r w:rsidRPr="00B8567C">
          <w:rPr>
            <w:rFonts w:ascii="Times New Roman" w:hAnsi="Times New Roman" w:cs="Times New Roman"/>
          </w:rPr>
          <w:fldChar w:fldCharType="begin"/>
        </w:r>
        <w:r w:rsidRPr="00B8567C">
          <w:rPr>
            <w:rFonts w:ascii="Times New Roman" w:hAnsi="Times New Roman" w:cs="Times New Roman"/>
          </w:rPr>
          <w:instrText>PAGE   \* MERGEFORMAT</w:instrText>
        </w:r>
        <w:r w:rsidRPr="00B8567C">
          <w:rPr>
            <w:rFonts w:ascii="Times New Roman" w:hAnsi="Times New Roman" w:cs="Times New Roman"/>
          </w:rPr>
          <w:fldChar w:fldCharType="separate"/>
        </w:r>
        <w:r w:rsidR="00672A41">
          <w:rPr>
            <w:rFonts w:ascii="Times New Roman" w:hAnsi="Times New Roman" w:cs="Times New Roman"/>
            <w:noProof/>
          </w:rPr>
          <w:t>21</w:t>
        </w:r>
        <w:r w:rsidRPr="00B8567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37BC" w14:textId="77777777" w:rsidR="004A7E58" w:rsidRDefault="004A7E58">
    <w:pPr>
      <w:pStyle w:val="ac"/>
    </w:pPr>
  </w:p>
  <w:p w14:paraId="3DFD915F" w14:textId="77777777" w:rsidR="004A7E58" w:rsidRDefault="004A7E5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96DC" w14:textId="1A73EE26" w:rsidR="004A7E58" w:rsidRPr="004A7E58" w:rsidRDefault="004A7E58" w:rsidP="000B4C4C">
    <w:pPr>
      <w:pStyle w:val="ac"/>
      <w:jc w:val="center"/>
      <w:rPr>
        <w:rFonts w:ascii="Times New Roman" w:hAnsi="Times New Roman" w:cs="Times New Roman"/>
      </w:rPr>
    </w:pPr>
    <w:r w:rsidRPr="004A7E58">
      <w:rPr>
        <w:rFonts w:ascii="Times New Roman" w:hAnsi="Times New Roman" w:cs="Times New Roman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A14E" w14:textId="77777777" w:rsidR="00D436AC" w:rsidRDefault="00D436AC" w:rsidP="00791058">
      <w:r>
        <w:separator/>
      </w:r>
    </w:p>
  </w:footnote>
  <w:footnote w:type="continuationSeparator" w:id="0">
    <w:p w14:paraId="6E016DD8" w14:textId="77777777" w:rsidR="00D436AC" w:rsidRDefault="00D436AC" w:rsidP="0079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2F"/>
    <w:multiLevelType w:val="hybridMultilevel"/>
    <w:tmpl w:val="EC4A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269F"/>
    <w:multiLevelType w:val="hybridMultilevel"/>
    <w:tmpl w:val="D7F436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445755"/>
    <w:multiLevelType w:val="hybridMultilevel"/>
    <w:tmpl w:val="21F8A274"/>
    <w:lvl w:ilvl="0" w:tplc="EEA841E4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6CDD3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816420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D168D2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C00C9B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DD6F54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BEABC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5E94F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1200F0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6C550A8"/>
    <w:multiLevelType w:val="hybridMultilevel"/>
    <w:tmpl w:val="2AF09F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AA4C48"/>
    <w:multiLevelType w:val="hybridMultilevel"/>
    <w:tmpl w:val="1A5A69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2C4B3C"/>
    <w:multiLevelType w:val="hybridMultilevel"/>
    <w:tmpl w:val="F28432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EC354C"/>
    <w:multiLevelType w:val="hybridMultilevel"/>
    <w:tmpl w:val="A546F9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810E01"/>
    <w:multiLevelType w:val="hybridMultilevel"/>
    <w:tmpl w:val="D5023F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802319"/>
    <w:multiLevelType w:val="hybridMultilevel"/>
    <w:tmpl w:val="474ECB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8C725E"/>
    <w:multiLevelType w:val="hybridMultilevel"/>
    <w:tmpl w:val="6E8ED2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0F7AD3"/>
    <w:multiLevelType w:val="hybridMultilevel"/>
    <w:tmpl w:val="A88481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B04336"/>
    <w:multiLevelType w:val="hybridMultilevel"/>
    <w:tmpl w:val="6B169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3A05DD"/>
    <w:multiLevelType w:val="multilevel"/>
    <w:tmpl w:val="250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F4AA3"/>
    <w:multiLevelType w:val="hybridMultilevel"/>
    <w:tmpl w:val="2706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15EE1"/>
    <w:multiLevelType w:val="hybridMultilevel"/>
    <w:tmpl w:val="5AFAAE60"/>
    <w:lvl w:ilvl="0" w:tplc="D702F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FB086C"/>
    <w:multiLevelType w:val="hybridMultilevel"/>
    <w:tmpl w:val="9A82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03D0"/>
    <w:multiLevelType w:val="hybridMultilevel"/>
    <w:tmpl w:val="AA8A0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D6348"/>
    <w:multiLevelType w:val="hybridMultilevel"/>
    <w:tmpl w:val="1D20AC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52C3"/>
    <w:multiLevelType w:val="hybridMultilevel"/>
    <w:tmpl w:val="7F6A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1322"/>
    <w:multiLevelType w:val="hybridMultilevel"/>
    <w:tmpl w:val="373A38CA"/>
    <w:lvl w:ilvl="0" w:tplc="F4A01EE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D3125"/>
    <w:multiLevelType w:val="hybridMultilevel"/>
    <w:tmpl w:val="B148AD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7AF61B6"/>
    <w:multiLevelType w:val="hybridMultilevel"/>
    <w:tmpl w:val="E37A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62E88"/>
    <w:multiLevelType w:val="hybridMultilevel"/>
    <w:tmpl w:val="9156F3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90C"/>
    <w:multiLevelType w:val="multilevel"/>
    <w:tmpl w:val="D8D4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ED0641A"/>
    <w:multiLevelType w:val="hybridMultilevel"/>
    <w:tmpl w:val="B83ED0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F5DA5"/>
    <w:multiLevelType w:val="hybridMultilevel"/>
    <w:tmpl w:val="D53CE2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D0FC4"/>
    <w:multiLevelType w:val="multilevel"/>
    <w:tmpl w:val="EC96B7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 w15:restartNumberingAfterBreak="0">
    <w:nsid w:val="50447810"/>
    <w:multiLevelType w:val="hybridMultilevel"/>
    <w:tmpl w:val="A1C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87AE7"/>
    <w:multiLevelType w:val="hybridMultilevel"/>
    <w:tmpl w:val="75FC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52289"/>
    <w:multiLevelType w:val="multilevel"/>
    <w:tmpl w:val="28B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76E9A"/>
    <w:multiLevelType w:val="hybridMultilevel"/>
    <w:tmpl w:val="C87E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626C6"/>
    <w:multiLevelType w:val="hybridMultilevel"/>
    <w:tmpl w:val="3588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30CF9"/>
    <w:multiLevelType w:val="hybridMultilevel"/>
    <w:tmpl w:val="CC3C9568"/>
    <w:lvl w:ilvl="0" w:tplc="AC441F80">
      <w:start w:val="2"/>
      <w:numFmt w:val="decimal"/>
      <w:lvlText w:val="%1"/>
      <w:lvlJc w:val="left"/>
      <w:pPr>
        <w:ind w:left="720" w:hanging="360"/>
      </w:pPr>
      <w:rPr>
        <w:rFonts w:hint="default"/>
        <w:b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1AFA"/>
    <w:multiLevelType w:val="hybridMultilevel"/>
    <w:tmpl w:val="AB86C7DC"/>
    <w:lvl w:ilvl="0" w:tplc="8F7E7666">
      <w:start w:val="1"/>
      <w:numFmt w:val="decimal"/>
      <w:lvlText w:val="%1."/>
      <w:lvlJc w:val="left"/>
      <w:pPr>
        <w:ind w:left="76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6ACA2719"/>
    <w:multiLevelType w:val="multilevel"/>
    <w:tmpl w:val="24288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0C2148A"/>
    <w:multiLevelType w:val="hybridMultilevel"/>
    <w:tmpl w:val="45A2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03EAE"/>
    <w:multiLevelType w:val="hybridMultilevel"/>
    <w:tmpl w:val="90C0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C4BCB"/>
    <w:multiLevelType w:val="hybridMultilevel"/>
    <w:tmpl w:val="09AC461E"/>
    <w:lvl w:ilvl="0" w:tplc="A16E66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62FB4"/>
    <w:multiLevelType w:val="hybridMultilevel"/>
    <w:tmpl w:val="764847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E91B57"/>
    <w:multiLevelType w:val="hybridMultilevel"/>
    <w:tmpl w:val="F816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0"/>
  </w:num>
  <w:num w:numId="4">
    <w:abstractNumId w:val="21"/>
  </w:num>
  <w:num w:numId="5">
    <w:abstractNumId w:val="39"/>
  </w:num>
  <w:num w:numId="6">
    <w:abstractNumId w:val="35"/>
  </w:num>
  <w:num w:numId="7">
    <w:abstractNumId w:val="11"/>
  </w:num>
  <w:num w:numId="8">
    <w:abstractNumId w:val="1"/>
  </w:num>
  <w:num w:numId="9">
    <w:abstractNumId w:val="20"/>
  </w:num>
  <w:num w:numId="10">
    <w:abstractNumId w:val="15"/>
  </w:num>
  <w:num w:numId="11">
    <w:abstractNumId w:val="13"/>
  </w:num>
  <w:num w:numId="12">
    <w:abstractNumId w:val="27"/>
  </w:num>
  <w:num w:numId="13">
    <w:abstractNumId w:val="9"/>
  </w:num>
  <w:num w:numId="14">
    <w:abstractNumId w:val="31"/>
  </w:num>
  <w:num w:numId="15">
    <w:abstractNumId w:val="16"/>
  </w:num>
  <w:num w:numId="16">
    <w:abstractNumId w:val="0"/>
  </w:num>
  <w:num w:numId="17">
    <w:abstractNumId w:val="6"/>
  </w:num>
  <w:num w:numId="18">
    <w:abstractNumId w:val="4"/>
  </w:num>
  <w:num w:numId="19">
    <w:abstractNumId w:val="10"/>
  </w:num>
  <w:num w:numId="20">
    <w:abstractNumId w:val="18"/>
  </w:num>
  <w:num w:numId="21">
    <w:abstractNumId w:val="8"/>
  </w:num>
  <w:num w:numId="22">
    <w:abstractNumId w:val="3"/>
  </w:num>
  <w:num w:numId="23">
    <w:abstractNumId w:val="28"/>
  </w:num>
  <w:num w:numId="24">
    <w:abstractNumId w:val="38"/>
  </w:num>
  <w:num w:numId="25">
    <w:abstractNumId w:val="5"/>
  </w:num>
  <w:num w:numId="26">
    <w:abstractNumId w:val="36"/>
  </w:num>
  <w:num w:numId="27">
    <w:abstractNumId w:val="23"/>
  </w:num>
  <w:num w:numId="28">
    <w:abstractNumId w:val="22"/>
  </w:num>
  <w:num w:numId="29">
    <w:abstractNumId w:val="32"/>
  </w:num>
  <w:num w:numId="30">
    <w:abstractNumId w:val="2"/>
  </w:num>
  <w:num w:numId="31">
    <w:abstractNumId w:val="26"/>
  </w:num>
  <w:num w:numId="32">
    <w:abstractNumId w:val="12"/>
  </w:num>
  <w:num w:numId="33">
    <w:abstractNumId w:val="17"/>
  </w:num>
  <w:num w:numId="34">
    <w:abstractNumId w:val="37"/>
  </w:num>
  <w:num w:numId="35">
    <w:abstractNumId w:val="24"/>
  </w:num>
  <w:num w:numId="36">
    <w:abstractNumId w:val="25"/>
  </w:num>
  <w:num w:numId="37">
    <w:abstractNumId w:val="33"/>
  </w:num>
  <w:num w:numId="38">
    <w:abstractNumId w:val="19"/>
  </w:num>
  <w:num w:numId="39">
    <w:abstractNumId w:val="1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4E"/>
    <w:rsid w:val="00017241"/>
    <w:rsid w:val="0003219B"/>
    <w:rsid w:val="00044500"/>
    <w:rsid w:val="000B4C4C"/>
    <w:rsid w:val="00126256"/>
    <w:rsid w:val="0017278A"/>
    <w:rsid w:val="001763F0"/>
    <w:rsid w:val="00181D9D"/>
    <w:rsid w:val="00193F9A"/>
    <w:rsid w:val="0019711A"/>
    <w:rsid w:val="001C5FC1"/>
    <w:rsid w:val="001D6E29"/>
    <w:rsid w:val="001E19DC"/>
    <w:rsid w:val="001F6579"/>
    <w:rsid w:val="001F6884"/>
    <w:rsid w:val="00202FD6"/>
    <w:rsid w:val="00215541"/>
    <w:rsid w:val="00221F3E"/>
    <w:rsid w:val="00232F0C"/>
    <w:rsid w:val="00233718"/>
    <w:rsid w:val="002834D3"/>
    <w:rsid w:val="00285179"/>
    <w:rsid w:val="00295909"/>
    <w:rsid w:val="002A24A0"/>
    <w:rsid w:val="002C3DB5"/>
    <w:rsid w:val="002E047F"/>
    <w:rsid w:val="002F78F8"/>
    <w:rsid w:val="003138E9"/>
    <w:rsid w:val="00335E93"/>
    <w:rsid w:val="003563D5"/>
    <w:rsid w:val="00356D51"/>
    <w:rsid w:val="00364516"/>
    <w:rsid w:val="00373FEB"/>
    <w:rsid w:val="003B537F"/>
    <w:rsid w:val="003F0767"/>
    <w:rsid w:val="00404003"/>
    <w:rsid w:val="00404693"/>
    <w:rsid w:val="0040474F"/>
    <w:rsid w:val="004056A5"/>
    <w:rsid w:val="004141A3"/>
    <w:rsid w:val="004144F0"/>
    <w:rsid w:val="00443D60"/>
    <w:rsid w:val="00444865"/>
    <w:rsid w:val="00451763"/>
    <w:rsid w:val="00451C20"/>
    <w:rsid w:val="004A7E58"/>
    <w:rsid w:val="004E00CB"/>
    <w:rsid w:val="00530739"/>
    <w:rsid w:val="005315AE"/>
    <w:rsid w:val="005448B9"/>
    <w:rsid w:val="00574388"/>
    <w:rsid w:val="00577C2E"/>
    <w:rsid w:val="005847F3"/>
    <w:rsid w:val="005858F9"/>
    <w:rsid w:val="005E1AB4"/>
    <w:rsid w:val="005E4E88"/>
    <w:rsid w:val="005F6E45"/>
    <w:rsid w:val="00657C3B"/>
    <w:rsid w:val="00665713"/>
    <w:rsid w:val="0067161D"/>
    <w:rsid w:val="00672A41"/>
    <w:rsid w:val="00684850"/>
    <w:rsid w:val="00685527"/>
    <w:rsid w:val="006C487C"/>
    <w:rsid w:val="006D5D15"/>
    <w:rsid w:val="00711A94"/>
    <w:rsid w:val="00731F25"/>
    <w:rsid w:val="00742319"/>
    <w:rsid w:val="00761660"/>
    <w:rsid w:val="0078175E"/>
    <w:rsid w:val="00791058"/>
    <w:rsid w:val="00796C9A"/>
    <w:rsid w:val="007B2956"/>
    <w:rsid w:val="007B2A2F"/>
    <w:rsid w:val="007D11C2"/>
    <w:rsid w:val="007E5280"/>
    <w:rsid w:val="007F0306"/>
    <w:rsid w:val="00800618"/>
    <w:rsid w:val="00805BF7"/>
    <w:rsid w:val="0081141F"/>
    <w:rsid w:val="0083141B"/>
    <w:rsid w:val="00842AE7"/>
    <w:rsid w:val="00850EC1"/>
    <w:rsid w:val="008531D8"/>
    <w:rsid w:val="00857CD4"/>
    <w:rsid w:val="00867B3E"/>
    <w:rsid w:val="00876640"/>
    <w:rsid w:val="00885030"/>
    <w:rsid w:val="00897278"/>
    <w:rsid w:val="008C184B"/>
    <w:rsid w:val="008C7D7B"/>
    <w:rsid w:val="008D214D"/>
    <w:rsid w:val="008F4148"/>
    <w:rsid w:val="00911E64"/>
    <w:rsid w:val="009327A9"/>
    <w:rsid w:val="00937A4E"/>
    <w:rsid w:val="0094162C"/>
    <w:rsid w:val="00946D60"/>
    <w:rsid w:val="0096459F"/>
    <w:rsid w:val="0097202C"/>
    <w:rsid w:val="00975300"/>
    <w:rsid w:val="009951A7"/>
    <w:rsid w:val="009B42AF"/>
    <w:rsid w:val="00A04CF2"/>
    <w:rsid w:val="00A13788"/>
    <w:rsid w:val="00A15B24"/>
    <w:rsid w:val="00A23F93"/>
    <w:rsid w:val="00A25B3F"/>
    <w:rsid w:val="00A33AAE"/>
    <w:rsid w:val="00A501B3"/>
    <w:rsid w:val="00A93D1D"/>
    <w:rsid w:val="00AC1938"/>
    <w:rsid w:val="00AC36CE"/>
    <w:rsid w:val="00AE3C60"/>
    <w:rsid w:val="00AE6037"/>
    <w:rsid w:val="00B004E5"/>
    <w:rsid w:val="00B1037A"/>
    <w:rsid w:val="00B46842"/>
    <w:rsid w:val="00B70AC5"/>
    <w:rsid w:val="00B83413"/>
    <w:rsid w:val="00B8567C"/>
    <w:rsid w:val="00B8574D"/>
    <w:rsid w:val="00B86328"/>
    <w:rsid w:val="00B87DAC"/>
    <w:rsid w:val="00BA2455"/>
    <w:rsid w:val="00BA5359"/>
    <w:rsid w:val="00BB60ED"/>
    <w:rsid w:val="00BB68D3"/>
    <w:rsid w:val="00BD46AF"/>
    <w:rsid w:val="00BF52B0"/>
    <w:rsid w:val="00C1089A"/>
    <w:rsid w:val="00C61DEE"/>
    <w:rsid w:val="00C6579D"/>
    <w:rsid w:val="00C82DE3"/>
    <w:rsid w:val="00C83871"/>
    <w:rsid w:val="00CA3F74"/>
    <w:rsid w:val="00CE7477"/>
    <w:rsid w:val="00D104EE"/>
    <w:rsid w:val="00D169EE"/>
    <w:rsid w:val="00D26160"/>
    <w:rsid w:val="00D304EF"/>
    <w:rsid w:val="00D436AC"/>
    <w:rsid w:val="00D65CD8"/>
    <w:rsid w:val="00D910F1"/>
    <w:rsid w:val="00DA2582"/>
    <w:rsid w:val="00DB59D4"/>
    <w:rsid w:val="00DE6D8C"/>
    <w:rsid w:val="00DF4D85"/>
    <w:rsid w:val="00E04C2F"/>
    <w:rsid w:val="00E26C72"/>
    <w:rsid w:val="00E33C24"/>
    <w:rsid w:val="00E422D7"/>
    <w:rsid w:val="00E46A43"/>
    <w:rsid w:val="00E65447"/>
    <w:rsid w:val="00E65500"/>
    <w:rsid w:val="00E72A21"/>
    <w:rsid w:val="00EA15F0"/>
    <w:rsid w:val="00EC64E9"/>
    <w:rsid w:val="00ED0DE5"/>
    <w:rsid w:val="00EE28DA"/>
    <w:rsid w:val="00F10728"/>
    <w:rsid w:val="00F2082F"/>
    <w:rsid w:val="00F40F21"/>
    <w:rsid w:val="00F43141"/>
    <w:rsid w:val="00F542CB"/>
    <w:rsid w:val="00F854C2"/>
    <w:rsid w:val="00FC197F"/>
    <w:rsid w:val="00FC557C"/>
    <w:rsid w:val="00FE7D97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EE25"/>
  <w15:docId w15:val="{FA7E3DD5-9A12-4F20-8750-39B49BB9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6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1763F0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D169EE"/>
    <w:pPr>
      <w:keepNext/>
      <w:keepLines/>
      <w:spacing w:before="40" w:line="276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BB68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69EE"/>
    <w:rPr>
      <w:rFonts w:ascii="Times New Roman" w:eastAsiaTheme="majorEastAsia" w:hAnsi="Times New Roman" w:cstheme="majorBidi"/>
      <w:sz w:val="28"/>
      <w:szCs w:val="26"/>
    </w:rPr>
  </w:style>
  <w:style w:type="character" w:customStyle="1" w:styleId="10">
    <w:name w:val="Заголовок 1 Знак"/>
    <w:basedOn w:val="a0"/>
    <w:link w:val="1"/>
    <w:uiPriority w:val="1"/>
    <w:rsid w:val="001763F0"/>
    <w:rPr>
      <w:rFonts w:ascii="Times New Roman" w:hAnsi="Times New Roman" w:cs="Arial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BB68D3"/>
    <w:pPr>
      <w:ind w:left="282" w:hanging="169"/>
    </w:pPr>
    <w:rPr>
      <w:rFonts w:ascii="Trebuchet MS" w:eastAsia="Trebuchet MS" w:hAnsi="Trebuchet MS" w:cs="Trebuchet MS"/>
    </w:rPr>
  </w:style>
  <w:style w:type="character" w:styleId="a4">
    <w:name w:val="Hyperlink"/>
    <w:basedOn w:val="a0"/>
    <w:uiPriority w:val="99"/>
    <w:unhideWhenUsed/>
    <w:rsid w:val="00BB68D3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BB68D3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B68D3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BB68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59"/>
    <w:rsid w:val="00BB6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B68D3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Новый"/>
    <w:basedOn w:val="a"/>
    <w:rsid w:val="00BB68D3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58F9"/>
  </w:style>
  <w:style w:type="numbering" w:customStyle="1" w:styleId="110">
    <w:name w:val="Нет списка11"/>
    <w:next w:val="a2"/>
    <w:uiPriority w:val="99"/>
    <w:semiHidden/>
    <w:unhideWhenUsed/>
    <w:rsid w:val="005858F9"/>
  </w:style>
  <w:style w:type="table" w:customStyle="1" w:styleId="12">
    <w:name w:val="Сетка таблицы1"/>
    <w:basedOn w:val="a1"/>
    <w:next w:val="a7"/>
    <w:uiPriority w:val="59"/>
    <w:rsid w:val="00585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858F9"/>
    <w:pPr>
      <w:spacing w:before="8"/>
      <w:ind w:left="57"/>
    </w:pPr>
  </w:style>
  <w:style w:type="numbering" w:customStyle="1" w:styleId="21">
    <w:name w:val="Нет списка2"/>
    <w:next w:val="a2"/>
    <w:uiPriority w:val="99"/>
    <w:semiHidden/>
    <w:unhideWhenUsed/>
    <w:rsid w:val="00E26C72"/>
  </w:style>
  <w:style w:type="numbering" w:customStyle="1" w:styleId="120">
    <w:name w:val="Нет списка12"/>
    <w:next w:val="a2"/>
    <w:uiPriority w:val="99"/>
    <w:semiHidden/>
    <w:unhideWhenUsed/>
    <w:rsid w:val="00E26C72"/>
  </w:style>
  <w:style w:type="paragraph" w:styleId="aa">
    <w:name w:val="header"/>
    <w:basedOn w:val="a"/>
    <w:link w:val="ab"/>
    <w:uiPriority w:val="99"/>
    <w:unhideWhenUsed/>
    <w:rsid w:val="00E26C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E26C72"/>
  </w:style>
  <w:style w:type="paragraph" w:styleId="ac">
    <w:name w:val="footer"/>
    <w:basedOn w:val="a"/>
    <w:link w:val="ad"/>
    <w:uiPriority w:val="99"/>
    <w:unhideWhenUsed/>
    <w:rsid w:val="00E26C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E26C72"/>
  </w:style>
  <w:style w:type="character" w:styleId="ae">
    <w:name w:val="Strong"/>
    <w:basedOn w:val="a0"/>
    <w:qFormat/>
    <w:rsid w:val="00E26C72"/>
    <w:rPr>
      <w:b/>
      <w:bCs/>
    </w:rPr>
  </w:style>
  <w:style w:type="paragraph" w:styleId="af">
    <w:name w:val="Subtitle"/>
    <w:basedOn w:val="a"/>
    <w:next w:val="a"/>
    <w:link w:val="af0"/>
    <w:uiPriority w:val="11"/>
    <w:qFormat/>
    <w:rsid w:val="00E26C72"/>
    <w:pPr>
      <w:widowControl/>
      <w:numPr>
        <w:ilvl w:val="1"/>
      </w:numPr>
      <w:autoSpaceDE/>
      <w:autoSpaceDN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E26C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6C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line number"/>
    <w:basedOn w:val="a0"/>
    <w:uiPriority w:val="99"/>
    <w:semiHidden/>
    <w:unhideWhenUsed/>
    <w:rsid w:val="00791058"/>
  </w:style>
  <w:style w:type="character" w:styleId="af2">
    <w:name w:val="Placeholder Text"/>
    <w:basedOn w:val="a0"/>
    <w:uiPriority w:val="99"/>
    <w:semiHidden/>
    <w:rsid w:val="004141A3"/>
    <w:rPr>
      <w:color w:val="808080"/>
    </w:rPr>
  </w:style>
  <w:style w:type="paragraph" w:styleId="af3">
    <w:name w:val="Normal (Web)"/>
    <w:basedOn w:val="a"/>
    <w:uiPriority w:val="99"/>
    <w:rsid w:val="00414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537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4">
    <w:name w:val="Balloon Text"/>
    <w:basedOn w:val="a"/>
    <w:link w:val="af5"/>
    <w:uiPriority w:val="99"/>
    <w:semiHidden/>
    <w:unhideWhenUsed/>
    <w:rsid w:val="0057438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388"/>
    <w:rPr>
      <w:rFonts w:ascii="Tahoma" w:eastAsia="Times New Roman" w:hAnsi="Tahoma" w:cs="Tahoma"/>
      <w:sz w:val="16"/>
      <w:szCs w:val="16"/>
    </w:rPr>
  </w:style>
  <w:style w:type="paragraph" w:styleId="af6">
    <w:name w:val="TOC Heading"/>
    <w:basedOn w:val="1"/>
    <w:next w:val="a"/>
    <w:uiPriority w:val="39"/>
    <w:unhideWhenUsed/>
    <w:qFormat/>
    <w:rsid w:val="005448B9"/>
    <w:pPr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5448B9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D104EE"/>
    <w:pPr>
      <w:tabs>
        <w:tab w:val="right" w:leader="dot" w:pos="10480"/>
      </w:tabs>
      <w:spacing w:after="100" w:line="360" w:lineRule="auto"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43BB-90BF-42A3-8ABC-9B2EF47E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5532</Words>
  <Characters>31535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natashenika</cp:lastModifiedBy>
  <cp:revision>4</cp:revision>
  <cp:lastPrinted>2024-01-04T11:04:00Z</cp:lastPrinted>
  <dcterms:created xsi:type="dcterms:W3CDTF">2024-07-05T12:28:00Z</dcterms:created>
  <dcterms:modified xsi:type="dcterms:W3CDTF">2024-07-05T12:50:00Z</dcterms:modified>
</cp:coreProperties>
</file>