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25C60" w14:textId="77777777" w:rsidR="00FB59FE" w:rsidRPr="004F2B94" w:rsidRDefault="00FB59FE" w:rsidP="00BE18E3">
      <w:pPr>
        <w:widowControl w:val="0"/>
        <w:autoSpaceDE w:val="0"/>
        <w:autoSpaceDN w:val="0"/>
        <w:spacing w:after="0" w:line="240" w:lineRule="auto"/>
        <w:jc w:val="center"/>
        <w:outlineLvl w:val="1"/>
        <w:rPr>
          <w:rFonts w:ascii="Times New Roman" w:eastAsia="Times New Roman" w:hAnsi="Times New Roman" w:cs="Times New Roman"/>
          <w:kern w:val="0"/>
          <w:sz w:val="24"/>
          <w:szCs w:val="24"/>
          <w:lang w:val="uk-UA"/>
        </w:rPr>
      </w:pPr>
      <w:bookmarkStart w:id="0" w:name="_GoBack"/>
      <w:bookmarkEnd w:id="0"/>
      <w:r w:rsidRPr="004F2B94">
        <w:rPr>
          <w:rFonts w:ascii="Times New Roman" w:eastAsia="Times New Roman" w:hAnsi="Times New Roman" w:cs="Times New Roman"/>
          <w:kern w:val="0"/>
          <w:sz w:val="24"/>
          <w:szCs w:val="24"/>
          <w:lang w:val="uk-UA"/>
        </w:rPr>
        <w:t xml:space="preserve">МІНІСТЕРСТВО </w:t>
      </w:r>
      <w:r w:rsidR="00240203" w:rsidRPr="004F2B94">
        <w:rPr>
          <w:rFonts w:ascii="Times New Roman" w:eastAsia="Times New Roman" w:hAnsi="Times New Roman" w:cs="Times New Roman"/>
          <w:kern w:val="0"/>
          <w:sz w:val="24"/>
          <w:szCs w:val="24"/>
          <w:lang w:val="uk-UA"/>
        </w:rPr>
        <w:t>ПР</w:t>
      </w:r>
      <w:r w:rsidRPr="004F2B94">
        <w:rPr>
          <w:rFonts w:ascii="Times New Roman" w:eastAsia="Times New Roman" w:hAnsi="Times New Roman" w:cs="Times New Roman"/>
          <w:kern w:val="0"/>
          <w:sz w:val="24"/>
          <w:szCs w:val="24"/>
          <w:lang w:val="uk-UA"/>
        </w:rPr>
        <w:t>ОСВІТИ ПМР</w:t>
      </w:r>
    </w:p>
    <w:p w14:paraId="6C9EA783" w14:textId="77777777" w:rsidR="00FB59FE" w:rsidRPr="004F2B94" w:rsidRDefault="00FB59FE" w:rsidP="00BE18E3">
      <w:pPr>
        <w:widowControl w:val="0"/>
        <w:autoSpaceDE w:val="0"/>
        <w:autoSpaceDN w:val="0"/>
        <w:spacing w:after="0" w:line="240" w:lineRule="auto"/>
        <w:jc w:val="center"/>
        <w:rPr>
          <w:rFonts w:ascii="Times New Roman" w:eastAsia="Times New Roman" w:hAnsi="Times New Roman" w:cs="Times New Roman"/>
          <w:kern w:val="0"/>
          <w:sz w:val="24"/>
          <w:szCs w:val="24"/>
          <w:lang w:val="uk-UA"/>
        </w:rPr>
      </w:pPr>
      <w:r w:rsidRPr="004F2B94">
        <w:rPr>
          <w:rFonts w:ascii="Times New Roman" w:eastAsia="Times New Roman" w:hAnsi="Times New Roman" w:cs="Times New Roman"/>
          <w:kern w:val="0"/>
          <w:sz w:val="24"/>
          <w:szCs w:val="24"/>
          <w:lang w:val="uk-UA"/>
        </w:rPr>
        <w:t>Державний освітній заклад</w:t>
      </w:r>
    </w:p>
    <w:p w14:paraId="1D8D4839" w14:textId="77777777" w:rsidR="00FB59FE" w:rsidRPr="004F2B94" w:rsidRDefault="00240203" w:rsidP="00BE18E3">
      <w:pPr>
        <w:widowControl w:val="0"/>
        <w:autoSpaceDE w:val="0"/>
        <w:autoSpaceDN w:val="0"/>
        <w:spacing w:after="0" w:line="240" w:lineRule="auto"/>
        <w:jc w:val="center"/>
        <w:rPr>
          <w:rFonts w:ascii="Times New Roman" w:eastAsia="Times New Roman" w:hAnsi="Times New Roman" w:cs="Times New Roman"/>
          <w:kern w:val="0"/>
          <w:sz w:val="24"/>
          <w:szCs w:val="24"/>
          <w:lang w:val="uk-UA"/>
        </w:rPr>
      </w:pPr>
      <w:r w:rsidRPr="004F2B94">
        <w:rPr>
          <w:rFonts w:ascii="Times New Roman" w:eastAsia="Times New Roman" w:hAnsi="Times New Roman" w:cs="Times New Roman"/>
          <w:kern w:val="0"/>
          <w:sz w:val="24"/>
          <w:szCs w:val="24"/>
          <w:lang w:val="uk-UA"/>
        </w:rPr>
        <w:t>д</w:t>
      </w:r>
      <w:r w:rsidR="00FB59FE" w:rsidRPr="004F2B94">
        <w:rPr>
          <w:rFonts w:ascii="Times New Roman" w:eastAsia="Times New Roman" w:hAnsi="Times New Roman" w:cs="Times New Roman"/>
          <w:kern w:val="0"/>
          <w:sz w:val="24"/>
          <w:szCs w:val="24"/>
          <w:lang w:val="uk-UA"/>
        </w:rPr>
        <w:t>одаткової професійної освіти</w:t>
      </w:r>
    </w:p>
    <w:p w14:paraId="50188175" w14:textId="77777777" w:rsidR="00FB59FE" w:rsidRPr="004F2B94" w:rsidRDefault="00FB59FE" w:rsidP="00BE18E3">
      <w:pPr>
        <w:widowControl w:val="0"/>
        <w:autoSpaceDE w:val="0"/>
        <w:autoSpaceDN w:val="0"/>
        <w:spacing w:after="0" w:line="240" w:lineRule="auto"/>
        <w:jc w:val="center"/>
        <w:rPr>
          <w:rFonts w:ascii="Times New Roman" w:eastAsia="Times New Roman" w:hAnsi="Times New Roman" w:cs="Times New Roman"/>
          <w:kern w:val="0"/>
          <w:sz w:val="24"/>
          <w:szCs w:val="24"/>
          <w:lang w:val="uk-UA"/>
        </w:rPr>
      </w:pPr>
      <w:bookmarkStart w:id="1" w:name="_Hlk161481285"/>
      <w:r w:rsidRPr="004F2B94">
        <w:rPr>
          <w:rFonts w:ascii="Times New Roman" w:eastAsia="Times New Roman" w:hAnsi="Times New Roman" w:cs="Times New Roman"/>
          <w:kern w:val="0"/>
          <w:sz w:val="24"/>
          <w:szCs w:val="24"/>
          <w:lang w:val="uk-UA"/>
        </w:rPr>
        <w:t xml:space="preserve">«Інститут розвитку освіти </w:t>
      </w:r>
      <w:r w:rsidR="00240203" w:rsidRPr="004F2B94">
        <w:rPr>
          <w:rFonts w:ascii="Times New Roman" w:eastAsia="Times New Roman" w:hAnsi="Times New Roman" w:cs="Times New Roman"/>
          <w:kern w:val="0"/>
          <w:sz w:val="24"/>
          <w:szCs w:val="24"/>
          <w:lang w:val="uk-UA"/>
        </w:rPr>
        <w:t>і</w:t>
      </w:r>
      <w:r w:rsidRPr="004F2B94">
        <w:rPr>
          <w:rFonts w:ascii="Times New Roman" w:eastAsia="Times New Roman" w:hAnsi="Times New Roman" w:cs="Times New Roman"/>
          <w:kern w:val="0"/>
          <w:sz w:val="24"/>
          <w:szCs w:val="24"/>
          <w:lang w:val="uk-UA"/>
        </w:rPr>
        <w:t xml:space="preserve"> підвищення кваліфікації»</w:t>
      </w:r>
    </w:p>
    <w:bookmarkEnd w:id="1"/>
    <w:p w14:paraId="572B3BAC" w14:textId="77777777" w:rsidR="00FB59FE" w:rsidRPr="004F2B94" w:rsidRDefault="00FB59FE" w:rsidP="00BE18E3">
      <w:pPr>
        <w:widowControl w:val="0"/>
        <w:autoSpaceDE w:val="0"/>
        <w:autoSpaceDN w:val="0"/>
        <w:spacing w:after="0" w:line="240" w:lineRule="auto"/>
        <w:jc w:val="center"/>
        <w:rPr>
          <w:rFonts w:ascii="Times New Roman" w:eastAsia="Times New Roman" w:hAnsi="Times New Roman" w:cs="Times New Roman"/>
          <w:kern w:val="0"/>
          <w:sz w:val="24"/>
          <w:szCs w:val="24"/>
          <w:lang w:val="uk-UA"/>
        </w:rPr>
      </w:pPr>
    </w:p>
    <w:p w14:paraId="309D0AFB" w14:textId="77777777" w:rsidR="00FB59FE" w:rsidRPr="004F2B94" w:rsidRDefault="00FB59FE" w:rsidP="00BE18E3">
      <w:pPr>
        <w:widowControl w:val="0"/>
        <w:autoSpaceDE w:val="0"/>
        <w:autoSpaceDN w:val="0"/>
        <w:spacing w:after="0" w:line="240" w:lineRule="auto"/>
        <w:jc w:val="center"/>
        <w:rPr>
          <w:rFonts w:ascii="Times New Roman" w:eastAsia="Times New Roman" w:hAnsi="Times New Roman" w:cs="Times New Roman"/>
          <w:kern w:val="0"/>
          <w:sz w:val="24"/>
          <w:szCs w:val="24"/>
          <w:lang w:val="uk-UA"/>
        </w:rPr>
      </w:pPr>
    </w:p>
    <w:p w14:paraId="13BAFC54" w14:textId="77777777" w:rsidR="00FB59FE" w:rsidRPr="004F2B94" w:rsidRDefault="00FB59FE" w:rsidP="00BE18E3">
      <w:pPr>
        <w:widowControl w:val="0"/>
        <w:autoSpaceDE w:val="0"/>
        <w:autoSpaceDN w:val="0"/>
        <w:spacing w:after="0" w:line="240" w:lineRule="auto"/>
        <w:jc w:val="center"/>
        <w:rPr>
          <w:rFonts w:ascii="Times New Roman" w:eastAsia="Times New Roman" w:hAnsi="Times New Roman" w:cs="Times New Roman"/>
          <w:kern w:val="0"/>
          <w:sz w:val="24"/>
          <w:szCs w:val="24"/>
          <w:lang w:val="uk-UA"/>
        </w:rPr>
      </w:pPr>
    </w:p>
    <w:p w14:paraId="076EDE63" w14:textId="77777777" w:rsidR="00FB59FE" w:rsidRPr="004F2B94" w:rsidRDefault="00FB59FE" w:rsidP="00BE18E3">
      <w:pPr>
        <w:widowControl w:val="0"/>
        <w:autoSpaceDE w:val="0"/>
        <w:autoSpaceDN w:val="0"/>
        <w:spacing w:after="0" w:line="240" w:lineRule="auto"/>
        <w:jc w:val="center"/>
        <w:rPr>
          <w:rFonts w:ascii="Times New Roman" w:eastAsia="Times New Roman" w:hAnsi="Times New Roman" w:cs="Times New Roman"/>
          <w:kern w:val="0"/>
          <w:sz w:val="24"/>
          <w:szCs w:val="24"/>
          <w:lang w:val="uk-UA"/>
        </w:rPr>
      </w:pPr>
    </w:p>
    <w:p w14:paraId="43563476" w14:textId="77777777" w:rsidR="00FB59FE" w:rsidRPr="004F2B94" w:rsidRDefault="00FB59FE" w:rsidP="00BE18E3">
      <w:pPr>
        <w:widowControl w:val="0"/>
        <w:autoSpaceDE w:val="0"/>
        <w:autoSpaceDN w:val="0"/>
        <w:spacing w:after="0" w:line="240" w:lineRule="auto"/>
        <w:jc w:val="center"/>
        <w:rPr>
          <w:rFonts w:ascii="Times New Roman" w:eastAsia="Times New Roman" w:hAnsi="Times New Roman" w:cs="Times New Roman"/>
          <w:kern w:val="0"/>
          <w:sz w:val="24"/>
          <w:szCs w:val="24"/>
          <w:lang w:val="uk-UA"/>
        </w:rPr>
      </w:pPr>
    </w:p>
    <w:p w14:paraId="5D276B0E" w14:textId="77777777" w:rsidR="00FB59FE" w:rsidRPr="004F2B94" w:rsidRDefault="00FB59FE" w:rsidP="00BE18E3">
      <w:pPr>
        <w:widowControl w:val="0"/>
        <w:autoSpaceDE w:val="0"/>
        <w:autoSpaceDN w:val="0"/>
        <w:spacing w:after="0" w:line="240" w:lineRule="auto"/>
        <w:jc w:val="center"/>
        <w:rPr>
          <w:rFonts w:ascii="Times New Roman" w:eastAsia="Times New Roman" w:hAnsi="Times New Roman" w:cs="Times New Roman"/>
          <w:kern w:val="0"/>
          <w:sz w:val="24"/>
          <w:szCs w:val="24"/>
          <w:lang w:val="uk-UA"/>
        </w:rPr>
      </w:pPr>
    </w:p>
    <w:p w14:paraId="4C42F045" w14:textId="77777777" w:rsidR="00FB59FE" w:rsidRPr="004F2B94" w:rsidRDefault="00FB59FE" w:rsidP="00BE18E3">
      <w:pPr>
        <w:widowControl w:val="0"/>
        <w:autoSpaceDE w:val="0"/>
        <w:autoSpaceDN w:val="0"/>
        <w:spacing w:after="0" w:line="240" w:lineRule="auto"/>
        <w:jc w:val="center"/>
        <w:rPr>
          <w:rFonts w:ascii="Times New Roman" w:eastAsia="Times New Roman" w:hAnsi="Times New Roman" w:cs="Times New Roman"/>
          <w:kern w:val="0"/>
          <w:sz w:val="24"/>
          <w:szCs w:val="24"/>
          <w:lang w:val="uk-UA"/>
        </w:rPr>
      </w:pPr>
    </w:p>
    <w:p w14:paraId="3F086E65" w14:textId="77777777" w:rsidR="00FB59FE" w:rsidRPr="004F2B94" w:rsidRDefault="00FB59FE" w:rsidP="00BE18E3">
      <w:pPr>
        <w:widowControl w:val="0"/>
        <w:autoSpaceDE w:val="0"/>
        <w:autoSpaceDN w:val="0"/>
        <w:spacing w:after="0" w:line="240" w:lineRule="auto"/>
        <w:jc w:val="center"/>
        <w:rPr>
          <w:rFonts w:ascii="Times New Roman" w:eastAsia="Times New Roman" w:hAnsi="Times New Roman" w:cs="Times New Roman"/>
          <w:kern w:val="0"/>
          <w:sz w:val="24"/>
          <w:szCs w:val="24"/>
          <w:lang w:val="uk-UA"/>
        </w:rPr>
      </w:pPr>
    </w:p>
    <w:p w14:paraId="417FDEAD" w14:textId="77777777" w:rsidR="00FB59FE" w:rsidRPr="004F2B94" w:rsidRDefault="00FB59FE" w:rsidP="00BE18E3">
      <w:pPr>
        <w:widowControl w:val="0"/>
        <w:autoSpaceDE w:val="0"/>
        <w:autoSpaceDN w:val="0"/>
        <w:spacing w:after="0" w:line="240" w:lineRule="auto"/>
        <w:jc w:val="center"/>
        <w:rPr>
          <w:rFonts w:ascii="Times New Roman" w:eastAsia="Times New Roman" w:hAnsi="Times New Roman" w:cs="Times New Roman"/>
          <w:kern w:val="0"/>
          <w:sz w:val="36"/>
          <w:szCs w:val="36"/>
          <w:lang w:val="uk-UA"/>
        </w:rPr>
      </w:pPr>
    </w:p>
    <w:p w14:paraId="618E5F59" w14:textId="77777777" w:rsidR="00FB59FE" w:rsidRPr="004F2B94" w:rsidRDefault="00FB59FE" w:rsidP="00BE18E3">
      <w:pPr>
        <w:widowControl w:val="0"/>
        <w:autoSpaceDE w:val="0"/>
        <w:autoSpaceDN w:val="0"/>
        <w:spacing w:after="0" w:line="240" w:lineRule="auto"/>
        <w:jc w:val="center"/>
        <w:rPr>
          <w:rFonts w:ascii="Times New Roman" w:eastAsia="Times New Roman" w:hAnsi="Times New Roman" w:cs="Times New Roman"/>
          <w:b/>
          <w:kern w:val="0"/>
          <w:sz w:val="36"/>
          <w:szCs w:val="36"/>
          <w:lang w:val="uk-UA"/>
        </w:rPr>
      </w:pPr>
      <w:r w:rsidRPr="004F2B94">
        <w:rPr>
          <w:rFonts w:ascii="Times New Roman" w:eastAsia="Times New Roman" w:hAnsi="Times New Roman" w:cs="Times New Roman"/>
          <w:b/>
          <w:kern w:val="0"/>
          <w:sz w:val="36"/>
          <w:szCs w:val="36"/>
          <w:lang w:val="uk-UA"/>
        </w:rPr>
        <w:t>ПРИБЛИЗНА ПРОГРАМА</w:t>
      </w:r>
    </w:p>
    <w:p w14:paraId="2DECC4A1" w14:textId="77777777" w:rsidR="00240203" w:rsidRPr="004F2B94" w:rsidRDefault="00FB59FE" w:rsidP="00BE18E3">
      <w:pPr>
        <w:widowControl w:val="0"/>
        <w:autoSpaceDE w:val="0"/>
        <w:autoSpaceDN w:val="0"/>
        <w:spacing w:after="0" w:line="240" w:lineRule="auto"/>
        <w:jc w:val="center"/>
        <w:rPr>
          <w:rFonts w:ascii="Times New Roman" w:eastAsia="Times New Roman" w:hAnsi="Times New Roman" w:cs="Times New Roman"/>
          <w:b/>
          <w:kern w:val="0"/>
          <w:sz w:val="36"/>
          <w:szCs w:val="36"/>
          <w:lang w:val="uk-UA"/>
        </w:rPr>
      </w:pPr>
      <w:r w:rsidRPr="004F2B94">
        <w:rPr>
          <w:rFonts w:ascii="Times New Roman" w:eastAsia="Times New Roman" w:hAnsi="Times New Roman" w:cs="Times New Roman"/>
          <w:b/>
          <w:kern w:val="0"/>
          <w:sz w:val="36"/>
          <w:szCs w:val="36"/>
          <w:lang w:val="uk-UA"/>
        </w:rPr>
        <w:t>З НАВЧАЛЬНОГО ПРЕДМЕТА</w:t>
      </w:r>
    </w:p>
    <w:p w14:paraId="6F403285" w14:textId="77777777" w:rsidR="00FB59FE" w:rsidRPr="004F2B94" w:rsidRDefault="00FB59FE" w:rsidP="00BE18E3">
      <w:pPr>
        <w:widowControl w:val="0"/>
        <w:autoSpaceDE w:val="0"/>
        <w:autoSpaceDN w:val="0"/>
        <w:spacing w:after="0" w:line="240" w:lineRule="auto"/>
        <w:jc w:val="center"/>
        <w:rPr>
          <w:rFonts w:ascii="Times New Roman" w:eastAsia="Times New Roman" w:hAnsi="Times New Roman" w:cs="Times New Roman"/>
          <w:b/>
          <w:bCs/>
          <w:iCs/>
          <w:kern w:val="0"/>
          <w:sz w:val="36"/>
          <w:szCs w:val="36"/>
          <w:lang w:val="uk-UA"/>
        </w:rPr>
      </w:pPr>
      <w:r w:rsidRPr="004F2B94">
        <w:rPr>
          <w:rFonts w:ascii="Times New Roman" w:eastAsia="Times New Roman" w:hAnsi="Times New Roman" w:cs="Times New Roman"/>
          <w:b/>
          <w:kern w:val="0"/>
          <w:sz w:val="36"/>
          <w:szCs w:val="36"/>
          <w:lang w:val="uk-UA"/>
        </w:rPr>
        <w:t>«</w:t>
      </w:r>
      <w:r w:rsidRPr="004F2B94">
        <w:rPr>
          <w:rFonts w:ascii="Times New Roman" w:eastAsia="Times New Roman" w:hAnsi="Times New Roman" w:cs="Times New Roman"/>
          <w:b/>
          <w:bCs/>
          <w:iCs/>
          <w:kern w:val="0"/>
          <w:sz w:val="36"/>
          <w:szCs w:val="36"/>
          <w:lang w:val="uk-UA"/>
        </w:rPr>
        <w:t>ЛІТЕРАТУРНЕ ЧИТАННЯ»</w:t>
      </w:r>
    </w:p>
    <w:p w14:paraId="0CDF16F3" w14:textId="77777777" w:rsidR="00392202" w:rsidRPr="004F2B94" w:rsidRDefault="001B7311" w:rsidP="00BE18E3">
      <w:pPr>
        <w:widowControl w:val="0"/>
        <w:autoSpaceDE w:val="0"/>
        <w:autoSpaceDN w:val="0"/>
        <w:spacing w:after="0" w:line="240" w:lineRule="auto"/>
        <w:jc w:val="center"/>
        <w:rPr>
          <w:rFonts w:ascii="Times New Roman" w:eastAsia="Times New Roman" w:hAnsi="Times New Roman" w:cs="Times New Roman"/>
          <w:b/>
          <w:bCs/>
          <w:iCs/>
          <w:kern w:val="0"/>
          <w:sz w:val="36"/>
          <w:szCs w:val="36"/>
          <w:lang w:val="uk-UA"/>
        </w:rPr>
      </w:pPr>
      <w:r>
        <w:rPr>
          <w:rFonts w:ascii="Times New Roman" w:eastAsia="Times New Roman" w:hAnsi="Times New Roman" w:cs="Times New Roman"/>
          <w:b/>
          <w:bCs/>
          <w:iCs/>
          <w:kern w:val="0"/>
          <w:sz w:val="36"/>
          <w:szCs w:val="36"/>
          <w:lang w:val="uk-UA"/>
        </w:rPr>
        <w:t>(для 1</w:t>
      </w:r>
      <w:r w:rsidR="00240203" w:rsidRPr="004F2B94">
        <w:rPr>
          <w:rFonts w:ascii="Times New Roman" w:eastAsia="Times New Roman" w:hAnsi="Times New Roman" w:cs="Times New Roman"/>
          <w:b/>
          <w:bCs/>
          <w:iCs/>
          <w:kern w:val="0"/>
          <w:sz w:val="36"/>
          <w:szCs w:val="36"/>
          <w:lang w:val="uk-UA"/>
        </w:rPr>
        <w:t>-4 класі</w:t>
      </w:r>
      <w:r w:rsidR="00392202" w:rsidRPr="004F2B94">
        <w:rPr>
          <w:rFonts w:ascii="Times New Roman" w:eastAsia="Times New Roman" w:hAnsi="Times New Roman" w:cs="Times New Roman"/>
          <w:b/>
          <w:bCs/>
          <w:iCs/>
          <w:kern w:val="0"/>
          <w:sz w:val="36"/>
          <w:szCs w:val="36"/>
          <w:lang w:val="uk-UA"/>
        </w:rPr>
        <w:t>в)</w:t>
      </w:r>
    </w:p>
    <w:p w14:paraId="65801ADA" w14:textId="77777777" w:rsidR="00FB59FE" w:rsidRPr="004F2B94" w:rsidRDefault="00FB59FE" w:rsidP="009B3D7A">
      <w:pPr>
        <w:widowControl w:val="0"/>
        <w:autoSpaceDE w:val="0"/>
        <w:autoSpaceDN w:val="0"/>
        <w:spacing w:after="0" w:line="240" w:lineRule="auto"/>
        <w:jc w:val="both"/>
        <w:rPr>
          <w:rFonts w:ascii="Times New Roman" w:eastAsia="Times New Roman" w:hAnsi="Times New Roman" w:cs="Times New Roman"/>
          <w:kern w:val="0"/>
          <w:sz w:val="36"/>
          <w:szCs w:val="36"/>
          <w:lang w:val="uk-UA"/>
        </w:rPr>
      </w:pPr>
    </w:p>
    <w:p w14:paraId="7E930E55" w14:textId="77777777" w:rsidR="00FB59FE" w:rsidRPr="004F2B94" w:rsidRDefault="00FB59FE" w:rsidP="009B3D7A">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6A99DDB8" w14:textId="77777777" w:rsidR="00FB59FE" w:rsidRPr="004F2B94" w:rsidRDefault="00FB59FE" w:rsidP="009B3D7A">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2BDBCC03" w14:textId="77777777" w:rsidR="00FB59FE" w:rsidRPr="004F2B94" w:rsidRDefault="00FB59FE" w:rsidP="009B3D7A">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2A2E65B5" w14:textId="77777777" w:rsidR="00A63B0B" w:rsidRPr="004F2B94" w:rsidRDefault="00A63B0B" w:rsidP="009B3D7A">
      <w:pPr>
        <w:spacing w:after="0" w:line="240" w:lineRule="auto"/>
        <w:jc w:val="both"/>
        <w:rPr>
          <w:rFonts w:ascii="Times New Roman" w:hAnsi="Times New Roman" w:cs="Times New Roman"/>
          <w:sz w:val="24"/>
          <w:szCs w:val="24"/>
          <w:lang w:val="uk-UA"/>
        </w:rPr>
      </w:pPr>
    </w:p>
    <w:p w14:paraId="5100A9B1"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217ADC72"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0167BF89"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042B8E24"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15F8A45E"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7EC66C57"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1D373D66"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6B3B3E68"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5AD5F924"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5DC3C081"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39BCFA51"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21DBCD05"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0854F942"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3EEB148C"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5B8001D8"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58D3A424"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4A4CEFC4"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04970142"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3017E64B"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1FEA9042"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04ACF29F"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79E46B8A"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4AFE8CA9"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22670F3B"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66C00A1F"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7051303C"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75B459FE" w14:textId="77777777" w:rsidR="00223CCA" w:rsidRPr="004F2B94" w:rsidRDefault="00223CCA" w:rsidP="003741A8">
      <w:pPr>
        <w:widowControl w:val="0"/>
        <w:autoSpaceDE w:val="0"/>
        <w:autoSpaceDN w:val="0"/>
        <w:spacing w:after="0" w:line="240" w:lineRule="auto"/>
        <w:jc w:val="both"/>
        <w:rPr>
          <w:rFonts w:ascii="Times New Roman" w:eastAsia="Times New Roman" w:hAnsi="Times New Roman" w:cs="Times New Roman"/>
          <w:b/>
          <w:bCs/>
          <w:kern w:val="0"/>
          <w:sz w:val="24"/>
          <w:szCs w:val="24"/>
          <w:lang w:val="uk-UA"/>
        </w:rPr>
      </w:pPr>
    </w:p>
    <w:p w14:paraId="520E9B55" w14:textId="77777777" w:rsidR="003741A8" w:rsidRPr="004F2B94" w:rsidRDefault="003741A8" w:rsidP="003C0505">
      <w:pPr>
        <w:widowControl w:val="0"/>
        <w:autoSpaceDE w:val="0"/>
        <w:autoSpaceDN w:val="0"/>
        <w:spacing w:after="0" w:line="240" w:lineRule="auto"/>
        <w:jc w:val="both"/>
        <w:rPr>
          <w:rFonts w:ascii="Times New Roman" w:eastAsia="Times New Roman" w:hAnsi="Times New Roman" w:cs="Times New Roman"/>
          <w:sz w:val="28"/>
          <w:szCs w:val="28"/>
          <w:highlight w:val="yellow"/>
          <w:lang w:val="uk-UA"/>
        </w:rPr>
      </w:pPr>
    </w:p>
    <w:p w14:paraId="1569E712" w14:textId="77777777" w:rsidR="003741A8" w:rsidRPr="004F2B94" w:rsidRDefault="001D744A" w:rsidP="003C0505">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4F2B94">
        <w:rPr>
          <w:rFonts w:ascii="Times New Roman" w:eastAsia="Times New Roman" w:hAnsi="Times New Roman" w:cs="Times New Roman"/>
          <w:sz w:val="28"/>
          <w:szCs w:val="28"/>
          <w:lang w:val="uk-UA"/>
        </w:rPr>
        <w:t>Укладач</w:t>
      </w:r>
      <w:r w:rsidR="00650BB8" w:rsidRPr="004F2B94">
        <w:rPr>
          <w:rFonts w:ascii="Times New Roman" w:eastAsia="Times New Roman" w:hAnsi="Times New Roman" w:cs="Times New Roman"/>
          <w:sz w:val="28"/>
          <w:szCs w:val="28"/>
          <w:lang w:val="uk-UA"/>
        </w:rPr>
        <w:t>:</w:t>
      </w:r>
    </w:p>
    <w:p w14:paraId="1AD25331" w14:textId="77777777" w:rsidR="001D744A" w:rsidRPr="004F2B94" w:rsidRDefault="002266E0" w:rsidP="003C0505">
      <w:pPr>
        <w:keepNext/>
        <w:keepLines/>
        <w:widowControl w:val="0"/>
        <w:autoSpaceDE w:val="0"/>
        <w:autoSpaceDN w:val="0"/>
        <w:spacing w:after="0" w:line="240" w:lineRule="auto"/>
        <w:jc w:val="both"/>
        <w:outlineLvl w:val="1"/>
        <w:rPr>
          <w:rFonts w:ascii="Times New Roman" w:eastAsiaTheme="majorEastAsia" w:hAnsi="Times New Roman" w:cs="Times New Roman"/>
          <w:i/>
          <w:sz w:val="28"/>
          <w:szCs w:val="28"/>
          <w:lang w:val="uk-UA"/>
        </w:rPr>
      </w:pPr>
      <w:r w:rsidRPr="004F2B94">
        <w:rPr>
          <w:rFonts w:ascii="Times New Roman" w:eastAsiaTheme="majorEastAsia" w:hAnsi="Times New Roman" w:cs="Times New Roman"/>
          <w:b/>
          <w:i/>
          <w:sz w:val="28"/>
          <w:szCs w:val="28"/>
          <w:lang w:val="uk-UA"/>
        </w:rPr>
        <w:t>О</w:t>
      </w:r>
      <w:r w:rsidR="00650BB8" w:rsidRPr="004F2B94">
        <w:rPr>
          <w:rFonts w:ascii="Times New Roman" w:eastAsiaTheme="majorEastAsia" w:hAnsi="Times New Roman" w:cs="Times New Roman"/>
          <w:b/>
          <w:i/>
          <w:sz w:val="28"/>
          <w:szCs w:val="28"/>
          <w:lang w:val="uk-UA"/>
        </w:rPr>
        <w:t>.</w:t>
      </w:r>
      <w:r w:rsidR="009F73A8" w:rsidRPr="004F2B94">
        <w:rPr>
          <w:rFonts w:ascii="Times New Roman" w:eastAsiaTheme="majorEastAsia" w:hAnsi="Times New Roman" w:cs="Times New Roman"/>
          <w:b/>
          <w:i/>
          <w:sz w:val="28"/>
          <w:szCs w:val="28"/>
          <w:lang w:val="uk-UA"/>
        </w:rPr>
        <w:t xml:space="preserve"> </w:t>
      </w:r>
      <w:r w:rsidR="00650BB8" w:rsidRPr="004F2B94">
        <w:rPr>
          <w:rFonts w:ascii="Times New Roman" w:eastAsiaTheme="majorEastAsia" w:hAnsi="Times New Roman" w:cs="Times New Roman"/>
          <w:b/>
          <w:i/>
          <w:sz w:val="28"/>
          <w:szCs w:val="28"/>
          <w:lang w:val="uk-UA"/>
        </w:rPr>
        <w:t>А. Юракова</w:t>
      </w:r>
      <w:r w:rsidR="003741A8" w:rsidRPr="004F2B94">
        <w:rPr>
          <w:rFonts w:ascii="Times New Roman" w:eastAsiaTheme="majorEastAsia" w:hAnsi="Times New Roman" w:cs="Times New Roman"/>
          <w:i/>
          <w:sz w:val="28"/>
          <w:szCs w:val="28"/>
          <w:lang w:val="uk-UA"/>
        </w:rPr>
        <w:t xml:space="preserve">, </w:t>
      </w:r>
      <w:r w:rsidR="001D744A" w:rsidRPr="004F2B94">
        <w:rPr>
          <w:rFonts w:ascii="Times New Roman" w:eastAsiaTheme="majorEastAsia" w:hAnsi="Times New Roman" w:cs="Times New Roman"/>
          <w:i/>
          <w:sz w:val="28"/>
          <w:szCs w:val="28"/>
          <w:lang w:val="uk-UA"/>
        </w:rPr>
        <w:t>головний методист кафедри дошкільної</w:t>
      </w:r>
      <w:r w:rsidR="003741A8" w:rsidRPr="004F2B94">
        <w:rPr>
          <w:rFonts w:ascii="Times New Roman" w:eastAsiaTheme="majorEastAsia" w:hAnsi="Times New Roman" w:cs="Times New Roman"/>
          <w:i/>
          <w:sz w:val="28"/>
          <w:szCs w:val="28"/>
          <w:lang w:val="uk-UA"/>
        </w:rPr>
        <w:t xml:space="preserve"> </w:t>
      </w:r>
      <w:r w:rsidR="001D744A" w:rsidRPr="004F2B94">
        <w:rPr>
          <w:rFonts w:ascii="Times New Roman" w:eastAsiaTheme="majorEastAsia" w:hAnsi="Times New Roman" w:cs="Times New Roman"/>
          <w:i/>
          <w:sz w:val="28"/>
          <w:szCs w:val="28"/>
          <w:lang w:val="uk-UA"/>
        </w:rPr>
        <w:t>та початкової освіти ДОЗ</w:t>
      </w:r>
      <w:r w:rsidR="003741A8" w:rsidRPr="004F2B94">
        <w:rPr>
          <w:rFonts w:ascii="Times New Roman" w:eastAsiaTheme="majorEastAsia" w:hAnsi="Times New Roman" w:cs="Times New Roman"/>
          <w:i/>
          <w:sz w:val="28"/>
          <w:szCs w:val="28"/>
          <w:lang w:val="uk-UA"/>
        </w:rPr>
        <w:t xml:space="preserve"> </w:t>
      </w:r>
      <w:r w:rsidR="001D744A" w:rsidRPr="004F2B94">
        <w:rPr>
          <w:rFonts w:ascii="Times New Roman" w:eastAsiaTheme="majorEastAsia" w:hAnsi="Times New Roman" w:cs="Times New Roman"/>
          <w:i/>
          <w:sz w:val="28"/>
          <w:szCs w:val="28"/>
          <w:lang w:val="uk-UA"/>
        </w:rPr>
        <w:t xml:space="preserve">ДПО «Інститут розвитку освіти </w:t>
      </w:r>
      <w:r w:rsidRPr="004F2B94">
        <w:rPr>
          <w:rFonts w:ascii="Times New Roman" w:eastAsiaTheme="majorEastAsia" w:hAnsi="Times New Roman" w:cs="Times New Roman"/>
          <w:i/>
          <w:sz w:val="28"/>
          <w:szCs w:val="28"/>
          <w:lang w:val="uk-UA"/>
        </w:rPr>
        <w:t>і</w:t>
      </w:r>
      <w:r w:rsidR="001D744A" w:rsidRPr="004F2B94">
        <w:rPr>
          <w:rFonts w:ascii="Times New Roman" w:eastAsiaTheme="majorEastAsia" w:hAnsi="Times New Roman" w:cs="Times New Roman"/>
          <w:i/>
          <w:sz w:val="28"/>
          <w:szCs w:val="28"/>
          <w:lang w:val="uk-UA"/>
        </w:rPr>
        <w:t xml:space="preserve"> підвищення кваліфікації».</w:t>
      </w:r>
    </w:p>
    <w:p w14:paraId="11CE3461" w14:textId="77777777" w:rsidR="003741A8" w:rsidRPr="004F2B94" w:rsidRDefault="003741A8" w:rsidP="003C0505">
      <w:pPr>
        <w:keepNext/>
        <w:keepLines/>
        <w:widowControl w:val="0"/>
        <w:autoSpaceDE w:val="0"/>
        <w:autoSpaceDN w:val="0"/>
        <w:spacing w:after="0" w:line="240" w:lineRule="auto"/>
        <w:jc w:val="both"/>
        <w:outlineLvl w:val="1"/>
        <w:rPr>
          <w:rFonts w:ascii="Times New Roman" w:eastAsiaTheme="majorEastAsia" w:hAnsi="Times New Roman" w:cs="Times New Roman"/>
          <w:i/>
          <w:sz w:val="28"/>
          <w:szCs w:val="28"/>
          <w:lang w:val="uk-UA"/>
        </w:rPr>
      </w:pPr>
    </w:p>
    <w:p w14:paraId="2EBC1BD8" w14:textId="77777777" w:rsidR="003741A8" w:rsidRPr="004F2B94" w:rsidRDefault="003741A8" w:rsidP="003C0505">
      <w:pPr>
        <w:spacing w:after="0" w:line="240" w:lineRule="auto"/>
        <w:rPr>
          <w:rFonts w:ascii="Times New Roman" w:eastAsia="Times New Roman" w:hAnsi="Times New Roman" w:cs="Times New Roman"/>
          <w:sz w:val="28"/>
          <w:szCs w:val="28"/>
          <w:highlight w:val="yellow"/>
          <w:lang w:val="uk-UA"/>
        </w:rPr>
      </w:pPr>
    </w:p>
    <w:p w14:paraId="01850690" w14:textId="77777777" w:rsidR="003741A8" w:rsidRPr="004F2B94" w:rsidRDefault="003741A8" w:rsidP="003C0505">
      <w:pPr>
        <w:spacing w:after="0" w:line="240" w:lineRule="auto"/>
        <w:rPr>
          <w:rFonts w:ascii="Times New Roman" w:eastAsia="Times New Roman" w:hAnsi="Times New Roman" w:cs="Times New Roman"/>
          <w:sz w:val="28"/>
          <w:szCs w:val="28"/>
          <w:highlight w:val="yellow"/>
          <w:lang w:val="uk-UA"/>
        </w:rPr>
      </w:pPr>
    </w:p>
    <w:p w14:paraId="675974AA" w14:textId="77777777" w:rsidR="003741A8" w:rsidRPr="004F2B94" w:rsidRDefault="003741A8" w:rsidP="003C0505">
      <w:pPr>
        <w:spacing w:after="0" w:line="240" w:lineRule="auto"/>
        <w:rPr>
          <w:rFonts w:ascii="Times New Roman" w:eastAsia="Times New Roman" w:hAnsi="Times New Roman" w:cs="Times New Roman"/>
          <w:sz w:val="28"/>
          <w:szCs w:val="28"/>
          <w:highlight w:val="yellow"/>
          <w:lang w:val="uk-UA"/>
        </w:rPr>
      </w:pPr>
    </w:p>
    <w:p w14:paraId="6DDD79FE" w14:textId="77777777" w:rsidR="003741A8" w:rsidRPr="004F2B94" w:rsidRDefault="003741A8" w:rsidP="003C0505">
      <w:pPr>
        <w:spacing w:after="0" w:line="240" w:lineRule="auto"/>
        <w:rPr>
          <w:rFonts w:ascii="Times New Roman" w:eastAsia="Times New Roman" w:hAnsi="Times New Roman" w:cs="Times New Roman"/>
          <w:sz w:val="28"/>
          <w:szCs w:val="28"/>
          <w:highlight w:val="yellow"/>
          <w:lang w:val="uk-UA"/>
        </w:rPr>
      </w:pPr>
    </w:p>
    <w:p w14:paraId="649E0194" w14:textId="77777777" w:rsidR="003741A8" w:rsidRPr="004F2B94" w:rsidRDefault="003741A8" w:rsidP="003C0505">
      <w:pPr>
        <w:spacing w:after="0" w:line="240" w:lineRule="auto"/>
        <w:rPr>
          <w:rFonts w:ascii="Times New Roman" w:eastAsia="Times New Roman" w:hAnsi="Times New Roman" w:cs="Times New Roman"/>
          <w:sz w:val="28"/>
          <w:szCs w:val="28"/>
          <w:highlight w:val="yellow"/>
          <w:lang w:val="uk-UA"/>
        </w:rPr>
      </w:pPr>
    </w:p>
    <w:p w14:paraId="1CAF71CB" w14:textId="77777777" w:rsidR="003741A8" w:rsidRPr="004F2B94" w:rsidRDefault="003741A8" w:rsidP="003C0505">
      <w:pPr>
        <w:spacing w:after="0" w:line="240" w:lineRule="auto"/>
        <w:rPr>
          <w:rFonts w:ascii="Times New Roman" w:eastAsia="Times New Roman" w:hAnsi="Times New Roman" w:cs="Times New Roman"/>
          <w:sz w:val="28"/>
          <w:szCs w:val="28"/>
          <w:highlight w:val="yellow"/>
          <w:lang w:val="uk-UA"/>
        </w:rPr>
      </w:pPr>
    </w:p>
    <w:p w14:paraId="11AD4939" w14:textId="77777777" w:rsidR="003741A8" w:rsidRPr="004F2B94" w:rsidRDefault="003741A8" w:rsidP="003C0505">
      <w:pPr>
        <w:spacing w:after="0" w:line="240" w:lineRule="auto"/>
        <w:rPr>
          <w:rFonts w:ascii="Times New Roman" w:eastAsia="Times New Roman" w:hAnsi="Times New Roman" w:cs="Times New Roman"/>
          <w:sz w:val="28"/>
          <w:szCs w:val="28"/>
          <w:highlight w:val="yellow"/>
          <w:lang w:val="uk-UA"/>
        </w:rPr>
      </w:pPr>
    </w:p>
    <w:p w14:paraId="3FDEC655" w14:textId="77777777" w:rsidR="003741A8" w:rsidRPr="004F2B94" w:rsidRDefault="003741A8" w:rsidP="003C0505">
      <w:pPr>
        <w:spacing w:after="0" w:line="240" w:lineRule="auto"/>
        <w:rPr>
          <w:rFonts w:ascii="Times New Roman" w:eastAsia="Times New Roman" w:hAnsi="Times New Roman" w:cs="Times New Roman"/>
          <w:sz w:val="28"/>
          <w:szCs w:val="28"/>
          <w:highlight w:val="yellow"/>
          <w:lang w:val="uk-UA"/>
        </w:rPr>
      </w:pPr>
    </w:p>
    <w:p w14:paraId="606B6E50" w14:textId="77777777" w:rsidR="003741A8" w:rsidRPr="004F2B94" w:rsidRDefault="003741A8" w:rsidP="003C0505">
      <w:pPr>
        <w:spacing w:after="0" w:line="240" w:lineRule="auto"/>
        <w:rPr>
          <w:rFonts w:ascii="Times New Roman" w:eastAsia="Times New Roman" w:hAnsi="Times New Roman" w:cs="Times New Roman"/>
          <w:sz w:val="28"/>
          <w:szCs w:val="28"/>
          <w:highlight w:val="yellow"/>
          <w:lang w:val="uk-UA"/>
        </w:rPr>
      </w:pPr>
    </w:p>
    <w:p w14:paraId="1473DF30" w14:textId="77777777" w:rsidR="003741A8" w:rsidRPr="004F2B94" w:rsidRDefault="003741A8" w:rsidP="003C0505">
      <w:pPr>
        <w:spacing w:after="0" w:line="240" w:lineRule="auto"/>
        <w:rPr>
          <w:rFonts w:ascii="Times New Roman" w:eastAsia="Times New Roman" w:hAnsi="Times New Roman" w:cs="Times New Roman"/>
          <w:sz w:val="28"/>
          <w:szCs w:val="28"/>
          <w:highlight w:val="yellow"/>
          <w:lang w:val="uk-UA"/>
        </w:rPr>
      </w:pPr>
    </w:p>
    <w:p w14:paraId="3C45EC09" w14:textId="77777777" w:rsidR="003741A8" w:rsidRPr="004F2B94" w:rsidRDefault="003741A8" w:rsidP="003C0505">
      <w:pPr>
        <w:spacing w:after="0" w:line="240" w:lineRule="auto"/>
        <w:rPr>
          <w:rFonts w:ascii="Times New Roman" w:eastAsia="Times New Roman" w:hAnsi="Times New Roman" w:cs="Times New Roman"/>
          <w:sz w:val="28"/>
          <w:szCs w:val="28"/>
          <w:highlight w:val="yellow"/>
          <w:lang w:val="uk-UA"/>
        </w:rPr>
      </w:pPr>
    </w:p>
    <w:p w14:paraId="617CE691" w14:textId="77777777" w:rsidR="003741A8" w:rsidRPr="004F2B94" w:rsidRDefault="003741A8" w:rsidP="003C0505">
      <w:pPr>
        <w:widowControl w:val="0"/>
        <w:autoSpaceDE w:val="0"/>
        <w:autoSpaceDN w:val="0"/>
        <w:spacing w:after="0" w:line="240" w:lineRule="auto"/>
        <w:rPr>
          <w:rFonts w:ascii="Times New Roman" w:eastAsia="Times New Roman" w:hAnsi="Times New Roman" w:cs="Times New Roman"/>
          <w:sz w:val="28"/>
          <w:szCs w:val="28"/>
          <w:highlight w:val="yellow"/>
          <w:lang w:val="uk-UA"/>
        </w:rPr>
      </w:pPr>
    </w:p>
    <w:p w14:paraId="0FA62597" w14:textId="77777777" w:rsidR="003741A8" w:rsidRPr="004F2B94" w:rsidRDefault="003741A8" w:rsidP="003C0505">
      <w:pPr>
        <w:spacing w:after="0" w:line="240" w:lineRule="auto"/>
        <w:rPr>
          <w:rFonts w:ascii="Times New Roman" w:eastAsia="Times New Roman" w:hAnsi="Times New Roman" w:cs="Times New Roman"/>
          <w:sz w:val="28"/>
          <w:szCs w:val="28"/>
          <w:highlight w:val="yellow"/>
          <w:lang w:val="uk-UA"/>
        </w:rPr>
      </w:pPr>
    </w:p>
    <w:p w14:paraId="73FCCE52" w14:textId="77777777" w:rsidR="003741A8" w:rsidRPr="004F2B94" w:rsidRDefault="003741A8" w:rsidP="003C0505">
      <w:pPr>
        <w:spacing w:after="0" w:line="240" w:lineRule="auto"/>
        <w:rPr>
          <w:rFonts w:ascii="Times New Roman" w:eastAsia="Times New Roman" w:hAnsi="Times New Roman" w:cs="Times New Roman"/>
          <w:sz w:val="28"/>
          <w:szCs w:val="28"/>
          <w:highlight w:val="yellow"/>
          <w:lang w:val="uk-UA"/>
        </w:rPr>
      </w:pPr>
    </w:p>
    <w:p w14:paraId="44841008" w14:textId="77777777" w:rsidR="003741A8" w:rsidRPr="004F2B94" w:rsidRDefault="003741A8" w:rsidP="003C0505">
      <w:pPr>
        <w:spacing w:after="0" w:line="240" w:lineRule="auto"/>
        <w:rPr>
          <w:rFonts w:ascii="Times New Roman" w:eastAsia="Times New Roman" w:hAnsi="Times New Roman" w:cs="Times New Roman"/>
          <w:sz w:val="28"/>
          <w:szCs w:val="28"/>
          <w:highlight w:val="yellow"/>
          <w:lang w:val="uk-UA"/>
        </w:rPr>
      </w:pPr>
    </w:p>
    <w:p w14:paraId="1967E0A5" w14:textId="77777777" w:rsidR="003741A8" w:rsidRPr="004F2B94" w:rsidRDefault="003741A8" w:rsidP="003C0505">
      <w:pPr>
        <w:spacing w:after="0" w:line="240" w:lineRule="auto"/>
        <w:rPr>
          <w:rFonts w:ascii="Times New Roman" w:eastAsia="Times New Roman" w:hAnsi="Times New Roman" w:cs="Times New Roman"/>
          <w:sz w:val="28"/>
          <w:szCs w:val="28"/>
          <w:highlight w:val="yellow"/>
          <w:lang w:val="uk-UA"/>
        </w:rPr>
      </w:pPr>
    </w:p>
    <w:p w14:paraId="4121D655" w14:textId="77777777" w:rsidR="00650BB8" w:rsidRPr="004F2B94" w:rsidRDefault="00650BB8" w:rsidP="003C0505">
      <w:pPr>
        <w:spacing w:after="0" w:line="240" w:lineRule="auto"/>
        <w:rPr>
          <w:rFonts w:ascii="Times New Roman" w:eastAsia="Times New Roman" w:hAnsi="Times New Roman" w:cs="Times New Roman"/>
          <w:sz w:val="28"/>
          <w:szCs w:val="28"/>
          <w:highlight w:val="yellow"/>
          <w:lang w:val="uk-UA"/>
        </w:rPr>
      </w:pPr>
    </w:p>
    <w:p w14:paraId="4A286427" w14:textId="77777777" w:rsidR="00650BB8" w:rsidRPr="004F2B94" w:rsidRDefault="00650BB8" w:rsidP="003C0505">
      <w:pPr>
        <w:spacing w:after="0" w:line="240" w:lineRule="auto"/>
        <w:rPr>
          <w:rFonts w:ascii="Times New Roman" w:eastAsia="Times New Roman" w:hAnsi="Times New Roman" w:cs="Times New Roman"/>
          <w:sz w:val="28"/>
          <w:szCs w:val="28"/>
          <w:highlight w:val="yellow"/>
          <w:lang w:val="uk-UA"/>
        </w:rPr>
      </w:pPr>
    </w:p>
    <w:p w14:paraId="0A970DE1" w14:textId="77777777" w:rsidR="003C0505" w:rsidRPr="004F2B94" w:rsidRDefault="003C0505" w:rsidP="003C0505">
      <w:pPr>
        <w:spacing w:after="0" w:line="240" w:lineRule="auto"/>
        <w:rPr>
          <w:rFonts w:ascii="Times New Roman" w:eastAsia="Times New Roman" w:hAnsi="Times New Roman" w:cs="Times New Roman"/>
          <w:sz w:val="28"/>
          <w:szCs w:val="28"/>
          <w:highlight w:val="yellow"/>
          <w:lang w:val="uk-UA"/>
        </w:rPr>
      </w:pPr>
    </w:p>
    <w:p w14:paraId="5FFC1ED1" w14:textId="77777777" w:rsidR="003C0505" w:rsidRPr="004F2B94" w:rsidRDefault="003C0505" w:rsidP="003C0505">
      <w:pPr>
        <w:spacing w:after="0" w:line="240" w:lineRule="auto"/>
        <w:rPr>
          <w:rFonts w:ascii="Times New Roman" w:eastAsia="Times New Roman" w:hAnsi="Times New Roman" w:cs="Times New Roman"/>
          <w:sz w:val="28"/>
          <w:szCs w:val="28"/>
          <w:highlight w:val="yellow"/>
          <w:lang w:val="uk-UA"/>
        </w:rPr>
      </w:pPr>
    </w:p>
    <w:p w14:paraId="66372CF6" w14:textId="77777777" w:rsidR="003C0505" w:rsidRPr="004F2B94" w:rsidRDefault="003C0505" w:rsidP="003C0505">
      <w:pPr>
        <w:spacing w:after="0" w:line="240" w:lineRule="auto"/>
        <w:rPr>
          <w:rFonts w:ascii="Times New Roman" w:eastAsia="Times New Roman" w:hAnsi="Times New Roman" w:cs="Times New Roman"/>
          <w:sz w:val="28"/>
          <w:szCs w:val="28"/>
          <w:highlight w:val="yellow"/>
          <w:lang w:val="uk-UA"/>
        </w:rPr>
      </w:pPr>
    </w:p>
    <w:p w14:paraId="6DC4CEED" w14:textId="77777777" w:rsidR="003C0505" w:rsidRPr="004F2B94" w:rsidRDefault="003C0505" w:rsidP="003C0505">
      <w:pPr>
        <w:spacing w:after="0" w:line="240" w:lineRule="auto"/>
        <w:rPr>
          <w:rFonts w:ascii="Times New Roman" w:eastAsia="Times New Roman" w:hAnsi="Times New Roman" w:cs="Times New Roman"/>
          <w:sz w:val="28"/>
          <w:szCs w:val="28"/>
          <w:highlight w:val="yellow"/>
          <w:lang w:val="uk-UA"/>
        </w:rPr>
      </w:pPr>
    </w:p>
    <w:p w14:paraId="32435A14" w14:textId="77777777" w:rsidR="003C0505" w:rsidRPr="004F2B94" w:rsidRDefault="003C0505" w:rsidP="003C0505">
      <w:pPr>
        <w:spacing w:after="0" w:line="240" w:lineRule="auto"/>
        <w:rPr>
          <w:rFonts w:ascii="Times New Roman" w:eastAsia="Times New Roman" w:hAnsi="Times New Roman" w:cs="Times New Roman"/>
          <w:sz w:val="28"/>
          <w:szCs w:val="28"/>
          <w:highlight w:val="yellow"/>
          <w:lang w:val="uk-UA"/>
        </w:rPr>
      </w:pPr>
    </w:p>
    <w:p w14:paraId="5CE36E08" w14:textId="77777777" w:rsidR="003C0505" w:rsidRPr="004F2B94" w:rsidRDefault="003C0505" w:rsidP="003C0505">
      <w:pPr>
        <w:spacing w:after="0" w:line="240" w:lineRule="auto"/>
        <w:rPr>
          <w:rFonts w:ascii="Times New Roman" w:eastAsia="Times New Roman" w:hAnsi="Times New Roman" w:cs="Times New Roman"/>
          <w:sz w:val="28"/>
          <w:szCs w:val="28"/>
          <w:highlight w:val="yellow"/>
          <w:lang w:val="uk-UA"/>
        </w:rPr>
      </w:pPr>
    </w:p>
    <w:p w14:paraId="1C010EA9" w14:textId="77777777" w:rsidR="003C0505" w:rsidRPr="004F2B94" w:rsidRDefault="003C0505" w:rsidP="003C0505">
      <w:pPr>
        <w:spacing w:after="0" w:line="240" w:lineRule="auto"/>
        <w:rPr>
          <w:rFonts w:ascii="Times New Roman" w:eastAsia="Times New Roman" w:hAnsi="Times New Roman" w:cs="Times New Roman"/>
          <w:sz w:val="28"/>
          <w:szCs w:val="28"/>
          <w:highlight w:val="yellow"/>
          <w:lang w:val="uk-UA"/>
        </w:rPr>
      </w:pPr>
    </w:p>
    <w:p w14:paraId="6F9C367E" w14:textId="77777777" w:rsidR="003C0505" w:rsidRPr="004F2B94" w:rsidRDefault="003C0505" w:rsidP="003C0505">
      <w:pPr>
        <w:spacing w:after="0" w:line="240" w:lineRule="auto"/>
        <w:rPr>
          <w:rFonts w:ascii="Times New Roman" w:eastAsia="Times New Roman" w:hAnsi="Times New Roman" w:cs="Times New Roman"/>
          <w:sz w:val="28"/>
          <w:szCs w:val="28"/>
          <w:highlight w:val="yellow"/>
          <w:lang w:val="uk-UA"/>
        </w:rPr>
      </w:pPr>
    </w:p>
    <w:p w14:paraId="56E37C74" w14:textId="77777777" w:rsidR="003C0505" w:rsidRPr="004F2B94" w:rsidRDefault="003C0505" w:rsidP="003C0505">
      <w:pPr>
        <w:spacing w:after="0" w:line="240" w:lineRule="auto"/>
        <w:rPr>
          <w:rFonts w:ascii="Times New Roman" w:eastAsia="Times New Roman" w:hAnsi="Times New Roman" w:cs="Times New Roman"/>
          <w:sz w:val="28"/>
          <w:szCs w:val="28"/>
          <w:highlight w:val="yellow"/>
          <w:lang w:val="uk-UA"/>
        </w:rPr>
      </w:pPr>
    </w:p>
    <w:p w14:paraId="702A5191" w14:textId="77777777" w:rsidR="003C0505" w:rsidRPr="004F2B94" w:rsidRDefault="003C0505" w:rsidP="003C0505">
      <w:pPr>
        <w:spacing w:after="0" w:line="240" w:lineRule="auto"/>
        <w:rPr>
          <w:rFonts w:ascii="Times New Roman" w:eastAsia="Times New Roman" w:hAnsi="Times New Roman" w:cs="Times New Roman"/>
          <w:sz w:val="28"/>
          <w:szCs w:val="28"/>
          <w:highlight w:val="yellow"/>
          <w:lang w:val="uk-UA"/>
        </w:rPr>
      </w:pPr>
    </w:p>
    <w:p w14:paraId="2288294E" w14:textId="77777777" w:rsidR="003C0505" w:rsidRPr="004F2B94" w:rsidRDefault="003C0505" w:rsidP="003C0505">
      <w:pPr>
        <w:spacing w:after="0" w:line="240" w:lineRule="auto"/>
        <w:rPr>
          <w:rFonts w:ascii="Times New Roman" w:eastAsia="Times New Roman" w:hAnsi="Times New Roman" w:cs="Times New Roman"/>
          <w:sz w:val="28"/>
          <w:szCs w:val="28"/>
          <w:highlight w:val="yellow"/>
          <w:lang w:val="uk-UA"/>
        </w:rPr>
      </w:pPr>
    </w:p>
    <w:p w14:paraId="5CA5521A" w14:textId="77777777" w:rsidR="003C0505" w:rsidRPr="004F2B94" w:rsidRDefault="003C0505" w:rsidP="003C0505">
      <w:pPr>
        <w:spacing w:after="0" w:line="240" w:lineRule="auto"/>
        <w:rPr>
          <w:rFonts w:ascii="Times New Roman" w:eastAsia="Times New Roman" w:hAnsi="Times New Roman" w:cs="Times New Roman"/>
          <w:sz w:val="28"/>
          <w:szCs w:val="28"/>
          <w:highlight w:val="yellow"/>
          <w:lang w:val="uk-UA"/>
        </w:rPr>
      </w:pPr>
    </w:p>
    <w:p w14:paraId="4D4B9533" w14:textId="77777777" w:rsidR="003C0505" w:rsidRPr="004F2B94" w:rsidRDefault="003C0505" w:rsidP="003C0505">
      <w:pPr>
        <w:spacing w:after="0" w:line="240" w:lineRule="auto"/>
        <w:rPr>
          <w:rFonts w:ascii="Times New Roman" w:eastAsia="Times New Roman" w:hAnsi="Times New Roman" w:cs="Times New Roman"/>
          <w:sz w:val="28"/>
          <w:szCs w:val="28"/>
          <w:highlight w:val="yellow"/>
          <w:lang w:val="uk-UA"/>
        </w:rPr>
      </w:pPr>
    </w:p>
    <w:p w14:paraId="67A792A0" w14:textId="77777777" w:rsidR="003C0505" w:rsidRPr="004F2B94" w:rsidRDefault="003C0505" w:rsidP="003C0505">
      <w:pPr>
        <w:spacing w:after="0" w:line="240" w:lineRule="auto"/>
        <w:rPr>
          <w:rFonts w:ascii="Times New Roman" w:eastAsia="Times New Roman" w:hAnsi="Times New Roman" w:cs="Times New Roman"/>
          <w:sz w:val="28"/>
          <w:szCs w:val="28"/>
          <w:highlight w:val="yellow"/>
          <w:lang w:val="uk-UA"/>
        </w:rPr>
      </w:pPr>
    </w:p>
    <w:p w14:paraId="22B100CF" w14:textId="77777777" w:rsidR="003C0505" w:rsidRPr="004F2B94" w:rsidRDefault="003C0505" w:rsidP="003C0505">
      <w:pPr>
        <w:spacing w:after="0" w:line="240" w:lineRule="auto"/>
        <w:rPr>
          <w:rFonts w:ascii="Times New Roman" w:eastAsia="Times New Roman" w:hAnsi="Times New Roman" w:cs="Times New Roman"/>
          <w:sz w:val="28"/>
          <w:szCs w:val="28"/>
          <w:highlight w:val="yellow"/>
          <w:lang w:val="uk-UA"/>
        </w:rPr>
      </w:pPr>
    </w:p>
    <w:p w14:paraId="7B78C243" w14:textId="77777777" w:rsidR="003741A8" w:rsidRPr="004F2B94" w:rsidRDefault="001D744A" w:rsidP="003C0505">
      <w:pPr>
        <w:spacing w:after="0" w:line="240" w:lineRule="auto"/>
        <w:ind w:firstLine="708"/>
        <w:jc w:val="both"/>
        <w:rPr>
          <w:rFonts w:ascii="Times New Roman" w:hAnsi="Times New Roman" w:cs="Times New Roman"/>
          <w:color w:val="000000" w:themeColor="text1"/>
          <w:sz w:val="24"/>
          <w:szCs w:val="24"/>
          <w:lang w:val="uk-UA"/>
        </w:rPr>
      </w:pPr>
      <w:r w:rsidRPr="004F2B94">
        <w:rPr>
          <w:rFonts w:ascii="Times New Roman" w:eastAsia="Times New Roman" w:hAnsi="Times New Roman" w:cs="Times New Roman"/>
          <w:sz w:val="28"/>
          <w:szCs w:val="28"/>
          <w:lang w:val="uk-UA"/>
        </w:rPr>
        <w:t xml:space="preserve">Програма складена на основі російських програм </w:t>
      </w:r>
      <w:r w:rsidR="00996E3A" w:rsidRPr="004F2B94">
        <w:rPr>
          <w:rFonts w:ascii="Times New Roman" w:eastAsia="Times New Roman" w:hAnsi="Times New Roman" w:cs="Times New Roman"/>
          <w:sz w:val="28"/>
          <w:szCs w:val="28"/>
          <w:lang w:val="uk-UA"/>
        </w:rPr>
        <w:t>відповідно до</w:t>
      </w:r>
      <w:r w:rsidRPr="004F2B94">
        <w:rPr>
          <w:rFonts w:ascii="Times New Roman" w:eastAsia="Times New Roman" w:hAnsi="Times New Roman" w:cs="Times New Roman"/>
          <w:sz w:val="28"/>
          <w:szCs w:val="28"/>
          <w:lang w:val="uk-UA"/>
        </w:rPr>
        <w:t xml:space="preserve"> вимог Державного освітнього стандарту початкової загальної освіти ПМР. </w:t>
      </w:r>
    </w:p>
    <w:p w14:paraId="62C185F7" w14:textId="77777777" w:rsidR="003741A8" w:rsidRPr="004F2B94" w:rsidRDefault="003741A8" w:rsidP="003C0505">
      <w:pPr>
        <w:spacing w:after="0" w:line="240" w:lineRule="auto"/>
        <w:jc w:val="center"/>
        <w:rPr>
          <w:rFonts w:ascii="Times New Roman" w:hAnsi="Times New Roman" w:cs="Times New Roman"/>
          <w:color w:val="000000" w:themeColor="text1"/>
          <w:sz w:val="24"/>
          <w:szCs w:val="24"/>
          <w:highlight w:val="yellow"/>
          <w:lang w:val="uk-UA"/>
        </w:rPr>
      </w:pPr>
    </w:p>
    <w:p w14:paraId="353D37DD" w14:textId="77777777" w:rsidR="00996E3A" w:rsidRPr="004F2B94" w:rsidRDefault="00996E3A">
      <w:pPr>
        <w:rPr>
          <w:rFonts w:ascii="Times New Roman" w:eastAsia="Times New Roman" w:hAnsi="Times New Roman" w:cs="Times New Roman"/>
          <w:b/>
          <w:color w:val="000000" w:themeColor="text1"/>
          <w:sz w:val="24"/>
          <w:szCs w:val="24"/>
          <w:lang w:val="uk-UA"/>
        </w:rPr>
      </w:pPr>
      <w:r w:rsidRPr="004F2B94">
        <w:rPr>
          <w:rFonts w:ascii="Times New Roman" w:eastAsia="Times New Roman" w:hAnsi="Times New Roman" w:cs="Times New Roman"/>
          <w:b/>
          <w:color w:val="000000" w:themeColor="text1"/>
          <w:sz w:val="24"/>
          <w:szCs w:val="24"/>
          <w:lang w:val="uk-UA"/>
        </w:rPr>
        <w:br w:type="page"/>
      </w:r>
    </w:p>
    <w:p w14:paraId="0894D8AE" w14:textId="77777777" w:rsidR="003741A8" w:rsidRPr="004F2B94" w:rsidRDefault="004A5FFE" w:rsidP="003C0505">
      <w:pPr>
        <w:spacing w:after="0" w:line="240" w:lineRule="auto"/>
        <w:jc w:val="center"/>
        <w:rPr>
          <w:rFonts w:ascii="Times New Roman" w:eastAsia="Times New Roman" w:hAnsi="Times New Roman" w:cs="Times New Roman"/>
          <w:b/>
          <w:color w:val="000000" w:themeColor="text1"/>
          <w:sz w:val="24"/>
          <w:szCs w:val="24"/>
          <w:lang w:val="uk-UA"/>
        </w:rPr>
      </w:pPr>
      <w:r w:rsidRPr="004F2B94">
        <w:rPr>
          <w:rFonts w:ascii="Times New Roman" w:eastAsia="Times New Roman" w:hAnsi="Times New Roman" w:cs="Times New Roman"/>
          <w:b/>
          <w:color w:val="000000" w:themeColor="text1"/>
          <w:sz w:val="24"/>
          <w:szCs w:val="24"/>
          <w:lang w:val="uk-UA"/>
        </w:rPr>
        <w:lastRenderedPageBreak/>
        <w:t>ЗМІСТ</w:t>
      </w:r>
    </w:p>
    <w:tbl>
      <w:tblPr>
        <w:tblW w:w="4850" w:type="pct"/>
        <w:tblCellMar>
          <w:left w:w="0" w:type="dxa"/>
          <w:right w:w="0" w:type="dxa"/>
        </w:tblCellMar>
        <w:tblLook w:val="04A0" w:firstRow="1" w:lastRow="0" w:firstColumn="1" w:lastColumn="0" w:noHBand="0" w:noVBand="1"/>
      </w:tblPr>
      <w:tblGrid>
        <w:gridCol w:w="1417"/>
        <w:gridCol w:w="7657"/>
      </w:tblGrid>
      <w:tr w:rsidR="00C36D7E" w:rsidRPr="004F2B94" w14:paraId="000E0D99" w14:textId="77777777" w:rsidTr="00C36D7E">
        <w:trPr>
          <w:trHeight w:val="510"/>
        </w:trPr>
        <w:tc>
          <w:tcPr>
            <w:tcW w:w="5000" w:type="pct"/>
            <w:gridSpan w:val="2"/>
            <w:vAlign w:val="center"/>
            <w:hideMark/>
          </w:tcPr>
          <w:p w14:paraId="514931F3" w14:textId="42DD2BAE" w:rsidR="00C36D7E" w:rsidRPr="004F2B94" w:rsidRDefault="00996E3A" w:rsidP="00A941F4">
            <w:pPr>
              <w:spacing w:after="0" w:line="360" w:lineRule="auto"/>
              <w:rPr>
                <w:rFonts w:ascii="Times New Roman" w:hAnsi="Times New Roman" w:cs="Times New Roman"/>
                <w:color w:val="000000" w:themeColor="text1"/>
                <w:sz w:val="24"/>
                <w:szCs w:val="24"/>
                <w:lang w:val="uk-UA"/>
              </w:rPr>
            </w:pPr>
            <w:r w:rsidRPr="004F2B94">
              <w:rPr>
                <w:rFonts w:ascii="Times New Roman" w:hAnsi="Times New Roman" w:cs="Times New Roman"/>
                <w:color w:val="000000" w:themeColor="text1"/>
                <w:sz w:val="24"/>
                <w:szCs w:val="24"/>
                <w:lang w:val="uk-UA"/>
              </w:rPr>
              <w:t xml:space="preserve">1. </w:t>
            </w:r>
            <w:r w:rsidR="00C36D7E" w:rsidRPr="004F2B94">
              <w:rPr>
                <w:rFonts w:ascii="Times New Roman" w:hAnsi="Times New Roman" w:cs="Times New Roman"/>
                <w:color w:val="000000" w:themeColor="text1"/>
                <w:sz w:val="24"/>
                <w:szCs w:val="24"/>
                <w:lang w:val="uk-UA"/>
              </w:rPr>
              <w:t xml:space="preserve">ПОЯСНЮВАЛЬНА ЗАПИСКА </w:t>
            </w:r>
            <w:r w:rsidR="00A941F4">
              <w:rPr>
                <w:rFonts w:ascii="Times New Roman" w:hAnsi="Times New Roman" w:cs="Times New Roman"/>
                <w:color w:val="000000" w:themeColor="text1"/>
                <w:sz w:val="24"/>
                <w:szCs w:val="24"/>
                <w:lang w:val="uk-UA"/>
              </w:rPr>
              <w:t>…………………………………………………</w:t>
            </w:r>
            <w:r w:rsidR="00DF6624">
              <w:rPr>
                <w:rFonts w:ascii="Times New Roman" w:hAnsi="Times New Roman" w:cs="Times New Roman"/>
                <w:color w:val="000000" w:themeColor="text1"/>
                <w:sz w:val="24"/>
                <w:szCs w:val="24"/>
                <w:lang w:val="uk-UA"/>
              </w:rPr>
              <w:t>………..4</w:t>
            </w:r>
          </w:p>
        </w:tc>
      </w:tr>
      <w:tr w:rsidR="00C36D7E" w:rsidRPr="004F2B94" w14:paraId="2722D1D2" w14:textId="77777777" w:rsidTr="00C36D7E">
        <w:trPr>
          <w:trHeight w:val="510"/>
        </w:trPr>
        <w:tc>
          <w:tcPr>
            <w:tcW w:w="5000" w:type="pct"/>
            <w:gridSpan w:val="2"/>
            <w:tcMar>
              <w:top w:w="284" w:type="dxa"/>
              <w:left w:w="0" w:type="dxa"/>
              <w:bottom w:w="0" w:type="dxa"/>
              <w:right w:w="0" w:type="dxa"/>
            </w:tcMar>
            <w:vAlign w:val="center"/>
            <w:hideMark/>
          </w:tcPr>
          <w:p w14:paraId="362C63A6" w14:textId="163C164E" w:rsidR="00C36D7E" w:rsidRPr="004F2B94" w:rsidRDefault="00C36D7E" w:rsidP="003C0505">
            <w:pPr>
              <w:spacing w:after="0" w:line="240" w:lineRule="auto"/>
              <w:rPr>
                <w:rFonts w:ascii="Times New Roman" w:hAnsi="Times New Roman" w:cs="Times New Roman"/>
                <w:color w:val="000000" w:themeColor="text1"/>
                <w:sz w:val="24"/>
                <w:szCs w:val="24"/>
                <w:lang w:val="uk-UA"/>
              </w:rPr>
            </w:pPr>
            <w:r w:rsidRPr="004F2B94">
              <w:rPr>
                <w:rFonts w:ascii="Times New Roman" w:hAnsi="Times New Roman" w:cs="Times New Roman"/>
                <w:color w:val="000000" w:themeColor="text1"/>
                <w:sz w:val="24"/>
                <w:szCs w:val="24"/>
                <w:lang w:val="uk-UA"/>
              </w:rPr>
              <w:t>2.</w:t>
            </w:r>
            <w:r w:rsidR="00996E3A" w:rsidRPr="004F2B94">
              <w:rPr>
                <w:rFonts w:ascii="Times New Roman" w:hAnsi="Times New Roman" w:cs="Times New Roman"/>
                <w:color w:val="000000" w:themeColor="text1"/>
                <w:sz w:val="24"/>
                <w:szCs w:val="24"/>
                <w:lang w:val="uk-UA"/>
              </w:rPr>
              <w:t xml:space="preserve"> </w:t>
            </w:r>
            <w:r w:rsidRPr="004F2B94">
              <w:rPr>
                <w:rFonts w:ascii="Times New Roman" w:hAnsi="Times New Roman" w:cs="Times New Roman"/>
                <w:color w:val="000000" w:themeColor="text1"/>
                <w:sz w:val="24"/>
                <w:szCs w:val="24"/>
                <w:lang w:val="uk-UA"/>
              </w:rPr>
              <w:t>ЗАГАЛЬНА ХАРАКТЕРИСТИКА НАВЧАЛЬНОГО ПРЕДМЕТА</w:t>
            </w:r>
            <w:r w:rsidR="00DF6624">
              <w:rPr>
                <w:rFonts w:ascii="Times New Roman" w:hAnsi="Times New Roman" w:cs="Times New Roman"/>
                <w:color w:val="000000" w:themeColor="text1"/>
                <w:sz w:val="24"/>
                <w:szCs w:val="24"/>
                <w:lang w:val="uk-UA"/>
              </w:rPr>
              <w:t>………</w:t>
            </w:r>
            <w:r w:rsidR="00A941F4">
              <w:rPr>
                <w:rFonts w:ascii="Times New Roman" w:hAnsi="Times New Roman" w:cs="Times New Roman"/>
                <w:color w:val="000000" w:themeColor="text1"/>
                <w:sz w:val="24"/>
                <w:szCs w:val="24"/>
                <w:lang w:val="uk-UA"/>
              </w:rPr>
              <w:t>…………….</w:t>
            </w:r>
            <w:r w:rsidR="00DF6624">
              <w:rPr>
                <w:rFonts w:ascii="Times New Roman" w:hAnsi="Times New Roman" w:cs="Times New Roman"/>
                <w:color w:val="000000" w:themeColor="text1"/>
                <w:sz w:val="24"/>
                <w:szCs w:val="24"/>
                <w:lang w:val="uk-UA"/>
              </w:rPr>
              <w:t>.5</w:t>
            </w:r>
          </w:p>
          <w:p w14:paraId="5FF7B291" w14:textId="77777777" w:rsidR="003C0505" w:rsidRPr="004F2B94" w:rsidRDefault="003C0505" w:rsidP="003C0505">
            <w:pPr>
              <w:spacing w:after="0" w:line="240" w:lineRule="auto"/>
              <w:rPr>
                <w:rFonts w:ascii="Times New Roman" w:hAnsi="Times New Roman" w:cs="Times New Roman"/>
                <w:color w:val="000000" w:themeColor="text1"/>
                <w:sz w:val="24"/>
                <w:szCs w:val="24"/>
                <w:lang w:val="uk-UA"/>
              </w:rPr>
            </w:pPr>
          </w:p>
          <w:p w14:paraId="3C8A554B" w14:textId="434321E2" w:rsidR="00C36D7E" w:rsidRPr="004F2B94" w:rsidRDefault="00C36D7E" w:rsidP="003C0505">
            <w:pPr>
              <w:spacing w:after="0" w:line="240" w:lineRule="auto"/>
              <w:rPr>
                <w:rFonts w:ascii="Times New Roman" w:hAnsi="Times New Roman" w:cs="Times New Roman"/>
                <w:color w:val="000000" w:themeColor="text1"/>
                <w:sz w:val="24"/>
                <w:szCs w:val="24"/>
                <w:lang w:val="uk-UA"/>
              </w:rPr>
            </w:pPr>
            <w:r w:rsidRPr="004F2B94">
              <w:rPr>
                <w:rFonts w:ascii="Times New Roman" w:hAnsi="Times New Roman" w:cs="Times New Roman"/>
                <w:color w:val="000000" w:themeColor="text1"/>
                <w:sz w:val="24"/>
                <w:szCs w:val="24"/>
                <w:lang w:val="uk-UA"/>
              </w:rPr>
              <w:t>3.</w:t>
            </w:r>
            <w:r w:rsidR="00996E3A" w:rsidRPr="004F2B94">
              <w:rPr>
                <w:rFonts w:ascii="Times New Roman" w:hAnsi="Times New Roman" w:cs="Times New Roman"/>
                <w:color w:val="000000" w:themeColor="text1"/>
                <w:sz w:val="24"/>
                <w:szCs w:val="24"/>
                <w:lang w:val="uk-UA"/>
              </w:rPr>
              <w:t xml:space="preserve"> </w:t>
            </w:r>
            <w:r w:rsidRPr="004F2B94">
              <w:rPr>
                <w:rFonts w:ascii="Times New Roman" w:hAnsi="Times New Roman" w:cs="Times New Roman"/>
                <w:color w:val="000000" w:themeColor="text1"/>
                <w:sz w:val="24"/>
                <w:szCs w:val="24"/>
                <w:lang w:val="uk-UA"/>
              </w:rPr>
              <w:t>МІСЦЕ НАВЧАЛЬНОГО ПРЕДМЕТА В НАВЧАЛЬНОМУ ПЛАНІ</w:t>
            </w:r>
            <w:r w:rsidR="00DF6624">
              <w:rPr>
                <w:rFonts w:ascii="Times New Roman" w:hAnsi="Times New Roman" w:cs="Times New Roman"/>
                <w:color w:val="000000" w:themeColor="text1"/>
                <w:sz w:val="24"/>
                <w:szCs w:val="24"/>
                <w:lang w:val="uk-UA"/>
              </w:rPr>
              <w:t>…</w:t>
            </w:r>
            <w:r w:rsidR="00A941F4">
              <w:rPr>
                <w:rFonts w:ascii="Times New Roman" w:hAnsi="Times New Roman" w:cs="Times New Roman"/>
                <w:color w:val="000000" w:themeColor="text1"/>
                <w:sz w:val="24"/>
                <w:szCs w:val="24"/>
                <w:lang w:val="uk-UA"/>
              </w:rPr>
              <w:t>……………...</w:t>
            </w:r>
            <w:r w:rsidR="001B7311">
              <w:rPr>
                <w:rFonts w:ascii="Times New Roman" w:hAnsi="Times New Roman" w:cs="Times New Roman"/>
                <w:color w:val="000000" w:themeColor="text1"/>
                <w:sz w:val="24"/>
                <w:szCs w:val="24"/>
                <w:lang w:val="uk-UA"/>
              </w:rPr>
              <w:t>.11</w:t>
            </w:r>
          </w:p>
          <w:p w14:paraId="21F6F850" w14:textId="77777777" w:rsidR="003C0505" w:rsidRPr="004F2B94" w:rsidRDefault="003C0505" w:rsidP="003C0505">
            <w:pPr>
              <w:spacing w:after="0" w:line="240" w:lineRule="auto"/>
              <w:rPr>
                <w:rFonts w:ascii="Times New Roman" w:hAnsi="Times New Roman" w:cs="Times New Roman"/>
                <w:color w:val="000000" w:themeColor="text1"/>
                <w:sz w:val="24"/>
                <w:szCs w:val="24"/>
                <w:lang w:val="uk-UA"/>
              </w:rPr>
            </w:pPr>
          </w:p>
          <w:p w14:paraId="1AA0D547" w14:textId="77777777" w:rsidR="00C36D7E" w:rsidRPr="004F2B94" w:rsidRDefault="00C36D7E" w:rsidP="00A941F4">
            <w:pPr>
              <w:spacing w:after="0" w:line="360" w:lineRule="auto"/>
              <w:rPr>
                <w:rFonts w:ascii="Times New Roman" w:hAnsi="Times New Roman" w:cs="Times New Roman"/>
                <w:color w:val="000000" w:themeColor="text1"/>
                <w:sz w:val="24"/>
                <w:szCs w:val="24"/>
                <w:lang w:val="uk-UA"/>
              </w:rPr>
            </w:pPr>
            <w:r w:rsidRPr="004F2B94">
              <w:rPr>
                <w:rFonts w:ascii="Times New Roman" w:hAnsi="Times New Roman" w:cs="Times New Roman"/>
                <w:color w:val="000000" w:themeColor="text1"/>
                <w:sz w:val="24"/>
                <w:szCs w:val="24"/>
                <w:lang w:val="uk-UA"/>
              </w:rPr>
              <w:t>4. ЗМІСТ НАВЧАЛЬНОГО ПРЕДМЕТА</w:t>
            </w:r>
          </w:p>
        </w:tc>
      </w:tr>
      <w:tr w:rsidR="00C36D7E" w:rsidRPr="004F2B94" w14:paraId="3B56923E" w14:textId="77777777" w:rsidTr="00C36D7E">
        <w:trPr>
          <w:trHeight w:val="510"/>
        </w:trPr>
        <w:tc>
          <w:tcPr>
            <w:tcW w:w="5000" w:type="pct"/>
            <w:gridSpan w:val="2"/>
            <w:vAlign w:val="center"/>
            <w:hideMark/>
          </w:tcPr>
          <w:p w14:paraId="7DD834A2" w14:textId="480C38E3" w:rsidR="009A164A" w:rsidRDefault="009A164A" w:rsidP="009A164A">
            <w:pPr>
              <w:pStyle w:val="a3"/>
              <w:spacing w:after="0" w:line="360" w:lineRule="auto"/>
              <w:ind w:left="0" w:firstLine="709"/>
              <w:contextualSpacing w:val="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w:t>
            </w:r>
            <w:r w:rsidRPr="004F2B94">
              <w:rPr>
                <w:rFonts w:ascii="Times New Roman" w:hAnsi="Times New Roman" w:cs="Times New Roman"/>
                <w:color w:val="000000" w:themeColor="text1"/>
                <w:sz w:val="24"/>
                <w:szCs w:val="24"/>
                <w:lang w:val="uk-UA"/>
              </w:rPr>
              <w:t xml:space="preserve"> клас </w:t>
            </w:r>
            <w:r w:rsidR="00A941F4">
              <w:rPr>
                <w:rFonts w:ascii="Times New Roman" w:hAnsi="Times New Roman" w:cs="Times New Roman"/>
                <w:color w:val="000000" w:themeColor="text1"/>
                <w:sz w:val="24"/>
                <w:szCs w:val="24"/>
                <w:lang w:val="uk-UA"/>
              </w:rPr>
              <w:t>………………………………………………………………………………...</w:t>
            </w:r>
            <w:r w:rsidR="001B7311">
              <w:rPr>
                <w:rFonts w:ascii="Times New Roman" w:hAnsi="Times New Roman" w:cs="Times New Roman"/>
                <w:color w:val="000000" w:themeColor="text1"/>
                <w:sz w:val="24"/>
                <w:szCs w:val="24"/>
                <w:lang w:val="uk-UA"/>
              </w:rPr>
              <w:t>12</w:t>
            </w:r>
          </w:p>
          <w:p w14:paraId="6A6838C3" w14:textId="2335FC91" w:rsidR="00C36D7E" w:rsidRPr="004F2B94" w:rsidRDefault="00C36D7E" w:rsidP="00A941F4">
            <w:pPr>
              <w:pStyle w:val="a3"/>
              <w:spacing w:after="0" w:line="240" w:lineRule="auto"/>
              <w:ind w:left="0" w:firstLine="709"/>
              <w:contextualSpacing w:val="0"/>
              <w:rPr>
                <w:rFonts w:ascii="Times New Roman" w:hAnsi="Times New Roman" w:cs="Times New Roman"/>
                <w:color w:val="000000" w:themeColor="text1"/>
                <w:sz w:val="24"/>
                <w:szCs w:val="24"/>
                <w:lang w:val="uk-UA"/>
              </w:rPr>
            </w:pPr>
            <w:r w:rsidRPr="004F2B94">
              <w:rPr>
                <w:rFonts w:ascii="Times New Roman" w:hAnsi="Times New Roman" w:cs="Times New Roman"/>
                <w:color w:val="000000" w:themeColor="text1"/>
                <w:sz w:val="24"/>
                <w:szCs w:val="24"/>
                <w:lang w:val="uk-UA"/>
              </w:rPr>
              <w:t xml:space="preserve">2 клас  </w:t>
            </w:r>
            <w:r w:rsidR="00A941F4">
              <w:rPr>
                <w:rFonts w:ascii="Times New Roman" w:hAnsi="Times New Roman" w:cs="Times New Roman"/>
                <w:color w:val="000000" w:themeColor="text1"/>
                <w:sz w:val="24"/>
                <w:szCs w:val="24"/>
                <w:lang w:val="uk-UA"/>
              </w:rPr>
              <w:t>………………………………………………………………………………..15</w:t>
            </w:r>
          </w:p>
        </w:tc>
      </w:tr>
      <w:tr w:rsidR="00C36D7E" w:rsidRPr="004F2B94" w14:paraId="287D2BC3" w14:textId="77777777" w:rsidTr="00C36D7E">
        <w:trPr>
          <w:trHeight w:val="510"/>
        </w:trPr>
        <w:tc>
          <w:tcPr>
            <w:tcW w:w="5000" w:type="pct"/>
            <w:gridSpan w:val="2"/>
            <w:vAlign w:val="center"/>
            <w:hideMark/>
          </w:tcPr>
          <w:p w14:paraId="0335229A" w14:textId="133F533E" w:rsidR="00C36D7E" w:rsidRPr="004F2B94" w:rsidRDefault="00C36D7E" w:rsidP="00A941F4">
            <w:pPr>
              <w:pStyle w:val="a3"/>
              <w:spacing w:after="0" w:line="240" w:lineRule="auto"/>
              <w:ind w:left="0" w:firstLine="709"/>
              <w:contextualSpacing w:val="0"/>
              <w:rPr>
                <w:rFonts w:ascii="Times New Roman" w:hAnsi="Times New Roman" w:cs="Times New Roman"/>
                <w:color w:val="000000" w:themeColor="text1"/>
                <w:sz w:val="24"/>
                <w:szCs w:val="24"/>
                <w:lang w:val="uk-UA"/>
              </w:rPr>
            </w:pPr>
            <w:r w:rsidRPr="004F2B94">
              <w:rPr>
                <w:rFonts w:ascii="Times New Roman" w:hAnsi="Times New Roman" w:cs="Times New Roman"/>
                <w:color w:val="000000" w:themeColor="text1"/>
                <w:sz w:val="24"/>
                <w:szCs w:val="24"/>
                <w:lang w:val="uk-UA"/>
              </w:rPr>
              <w:t xml:space="preserve">3 клас </w:t>
            </w:r>
            <w:r w:rsidR="00A941F4">
              <w:rPr>
                <w:rFonts w:ascii="Times New Roman" w:hAnsi="Times New Roman" w:cs="Times New Roman"/>
                <w:color w:val="000000" w:themeColor="text1"/>
                <w:sz w:val="24"/>
                <w:szCs w:val="24"/>
                <w:lang w:val="uk-UA"/>
              </w:rPr>
              <w:t>………………………………………………………………………………...19</w:t>
            </w:r>
          </w:p>
        </w:tc>
      </w:tr>
      <w:tr w:rsidR="00C36D7E" w:rsidRPr="004F2B94" w14:paraId="7F49B295" w14:textId="77777777" w:rsidTr="00C36D7E">
        <w:trPr>
          <w:trHeight w:val="510"/>
        </w:trPr>
        <w:tc>
          <w:tcPr>
            <w:tcW w:w="5000" w:type="pct"/>
            <w:gridSpan w:val="2"/>
            <w:vAlign w:val="center"/>
            <w:hideMark/>
          </w:tcPr>
          <w:p w14:paraId="6504AC0F" w14:textId="00D533F7" w:rsidR="00C36D7E" w:rsidRPr="004F2B94" w:rsidRDefault="00C36D7E" w:rsidP="00A941F4">
            <w:pPr>
              <w:pStyle w:val="a3"/>
              <w:spacing w:after="0" w:line="240" w:lineRule="auto"/>
              <w:ind w:left="0" w:firstLine="709"/>
              <w:contextualSpacing w:val="0"/>
              <w:rPr>
                <w:rFonts w:ascii="Times New Roman" w:hAnsi="Times New Roman" w:cs="Times New Roman"/>
                <w:color w:val="000000" w:themeColor="text1"/>
                <w:sz w:val="24"/>
                <w:szCs w:val="24"/>
                <w:lang w:val="uk-UA"/>
              </w:rPr>
            </w:pPr>
            <w:r w:rsidRPr="004F2B94">
              <w:rPr>
                <w:rFonts w:ascii="Times New Roman" w:hAnsi="Times New Roman" w:cs="Times New Roman"/>
                <w:color w:val="000000" w:themeColor="text1"/>
                <w:sz w:val="24"/>
                <w:szCs w:val="24"/>
                <w:lang w:val="uk-UA"/>
              </w:rPr>
              <w:t xml:space="preserve">4 клас </w:t>
            </w:r>
            <w:r w:rsidR="00A941F4">
              <w:rPr>
                <w:rFonts w:ascii="Times New Roman" w:hAnsi="Times New Roman" w:cs="Times New Roman"/>
                <w:color w:val="000000" w:themeColor="text1"/>
                <w:sz w:val="24"/>
                <w:szCs w:val="24"/>
                <w:lang w:val="uk-UA"/>
              </w:rPr>
              <w:t>………………………………………………………………………………...23</w:t>
            </w:r>
          </w:p>
        </w:tc>
      </w:tr>
      <w:tr w:rsidR="00C36D7E" w:rsidRPr="004F2B94" w14:paraId="5B94214C" w14:textId="77777777" w:rsidTr="00C36D7E">
        <w:trPr>
          <w:trHeight w:val="510"/>
        </w:trPr>
        <w:tc>
          <w:tcPr>
            <w:tcW w:w="5000" w:type="pct"/>
            <w:gridSpan w:val="2"/>
            <w:tcMar>
              <w:top w:w="284" w:type="dxa"/>
              <w:left w:w="0" w:type="dxa"/>
              <w:bottom w:w="0" w:type="dxa"/>
              <w:right w:w="0" w:type="dxa"/>
            </w:tcMar>
            <w:vAlign w:val="center"/>
            <w:hideMark/>
          </w:tcPr>
          <w:p w14:paraId="4954F6FD" w14:textId="2D6BAF82" w:rsidR="00C36D7E" w:rsidRPr="004F2B94" w:rsidRDefault="00C36D7E" w:rsidP="00A941F4">
            <w:pPr>
              <w:spacing w:after="0" w:line="240" w:lineRule="auto"/>
              <w:rPr>
                <w:rFonts w:ascii="Times New Roman" w:hAnsi="Times New Roman" w:cs="Times New Roman"/>
                <w:color w:val="000000" w:themeColor="text1"/>
                <w:sz w:val="24"/>
                <w:szCs w:val="24"/>
                <w:lang w:val="uk-UA"/>
              </w:rPr>
            </w:pPr>
            <w:r w:rsidRPr="004F2B94">
              <w:rPr>
                <w:rFonts w:ascii="Times New Roman" w:hAnsi="Times New Roman" w:cs="Times New Roman"/>
                <w:color w:val="000000" w:themeColor="text1"/>
                <w:sz w:val="24"/>
                <w:szCs w:val="24"/>
                <w:lang w:val="uk-UA"/>
              </w:rPr>
              <w:t>5.</w:t>
            </w:r>
            <w:r w:rsidR="00996E3A" w:rsidRPr="004F2B94">
              <w:rPr>
                <w:rFonts w:ascii="Times New Roman" w:hAnsi="Times New Roman" w:cs="Times New Roman"/>
                <w:color w:val="000000" w:themeColor="text1"/>
                <w:sz w:val="24"/>
                <w:szCs w:val="24"/>
                <w:lang w:val="uk-UA"/>
              </w:rPr>
              <w:t xml:space="preserve"> </w:t>
            </w:r>
            <w:r w:rsidRPr="004F2B94">
              <w:rPr>
                <w:rFonts w:ascii="Times New Roman" w:hAnsi="Times New Roman" w:cs="Times New Roman"/>
                <w:color w:val="000000" w:themeColor="text1"/>
                <w:sz w:val="24"/>
                <w:szCs w:val="24"/>
                <w:lang w:val="uk-UA"/>
              </w:rPr>
              <w:t>ПЛАНОВ</w:t>
            </w:r>
            <w:r w:rsidR="00996E3A" w:rsidRPr="004F2B94">
              <w:rPr>
                <w:rFonts w:ascii="Times New Roman" w:hAnsi="Times New Roman" w:cs="Times New Roman"/>
                <w:color w:val="000000" w:themeColor="text1"/>
                <w:sz w:val="24"/>
                <w:szCs w:val="24"/>
                <w:lang w:val="uk-UA"/>
              </w:rPr>
              <w:t>АН</w:t>
            </w:r>
            <w:r w:rsidRPr="004F2B94">
              <w:rPr>
                <w:rFonts w:ascii="Times New Roman" w:hAnsi="Times New Roman" w:cs="Times New Roman"/>
                <w:color w:val="000000" w:themeColor="text1"/>
                <w:sz w:val="24"/>
                <w:szCs w:val="24"/>
                <w:lang w:val="uk-UA"/>
              </w:rPr>
              <w:t xml:space="preserve">І РЕЗУЛЬТАТИ ЗАСВОЄННЯ ПРОГРАМИ </w:t>
            </w:r>
            <w:r w:rsidR="00A941F4">
              <w:rPr>
                <w:rFonts w:ascii="Times New Roman" w:hAnsi="Times New Roman" w:cs="Times New Roman"/>
                <w:color w:val="000000" w:themeColor="text1"/>
                <w:sz w:val="24"/>
                <w:szCs w:val="24"/>
                <w:lang w:val="uk-UA"/>
              </w:rPr>
              <w:t>……………………………..26</w:t>
            </w:r>
          </w:p>
        </w:tc>
      </w:tr>
      <w:tr w:rsidR="00C36D7E" w:rsidRPr="004F2B94" w14:paraId="72A75147" w14:textId="77777777" w:rsidTr="00C36D7E">
        <w:trPr>
          <w:trHeight w:val="510"/>
        </w:trPr>
        <w:tc>
          <w:tcPr>
            <w:tcW w:w="5000" w:type="pct"/>
            <w:gridSpan w:val="2"/>
            <w:vAlign w:val="center"/>
            <w:hideMark/>
          </w:tcPr>
          <w:p w14:paraId="5CCE5532" w14:textId="57945800" w:rsidR="00C36D7E" w:rsidRPr="004F2B94" w:rsidRDefault="00C36D7E" w:rsidP="00A941F4">
            <w:pPr>
              <w:pStyle w:val="a3"/>
              <w:spacing w:after="0" w:line="240" w:lineRule="auto"/>
              <w:ind w:left="0" w:firstLine="709"/>
              <w:contextualSpacing w:val="0"/>
              <w:rPr>
                <w:rFonts w:ascii="Times New Roman" w:hAnsi="Times New Roman" w:cs="Times New Roman"/>
                <w:color w:val="000000" w:themeColor="text1"/>
                <w:sz w:val="24"/>
                <w:szCs w:val="24"/>
                <w:lang w:val="uk-UA"/>
              </w:rPr>
            </w:pPr>
            <w:r w:rsidRPr="004F2B94">
              <w:rPr>
                <w:rFonts w:ascii="Times New Roman" w:hAnsi="Times New Roman" w:cs="Times New Roman"/>
                <w:color w:val="000000" w:themeColor="text1"/>
                <w:sz w:val="24"/>
                <w:szCs w:val="24"/>
                <w:lang w:val="uk-UA"/>
              </w:rPr>
              <w:t xml:space="preserve">Особистісні результати </w:t>
            </w:r>
            <w:r w:rsidR="00A941F4">
              <w:rPr>
                <w:rFonts w:ascii="Times New Roman" w:hAnsi="Times New Roman" w:cs="Times New Roman"/>
                <w:color w:val="000000" w:themeColor="text1"/>
                <w:sz w:val="24"/>
                <w:szCs w:val="24"/>
                <w:lang w:val="uk-UA"/>
              </w:rPr>
              <w:t>……………………………………………………………..26</w:t>
            </w:r>
          </w:p>
        </w:tc>
      </w:tr>
      <w:tr w:rsidR="00C36D7E" w:rsidRPr="004F2B94" w14:paraId="6E131062" w14:textId="77777777" w:rsidTr="00C36D7E">
        <w:trPr>
          <w:trHeight w:val="510"/>
        </w:trPr>
        <w:tc>
          <w:tcPr>
            <w:tcW w:w="5000" w:type="pct"/>
            <w:gridSpan w:val="2"/>
            <w:vAlign w:val="center"/>
            <w:hideMark/>
          </w:tcPr>
          <w:p w14:paraId="17E60323" w14:textId="39B69402" w:rsidR="00C36D7E" w:rsidRPr="004F2B94" w:rsidRDefault="00C36D7E" w:rsidP="00A941F4">
            <w:pPr>
              <w:pStyle w:val="a3"/>
              <w:spacing w:after="0" w:line="240" w:lineRule="auto"/>
              <w:ind w:left="0" w:firstLine="709"/>
              <w:contextualSpacing w:val="0"/>
              <w:rPr>
                <w:rFonts w:ascii="Times New Roman" w:hAnsi="Times New Roman" w:cs="Times New Roman"/>
                <w:color w:val="000000" w:themeColor="text1"/>
                <w:sz w:val="24"/>
                <w:szCs w:val="24"/>
                <w:lang w:val="uk-UA"/>
              </w:rPr>
            </w:pPr>
            <w:r w:rsidRPr="004F2B94">
              <w:rPr>
                <w:rFonts w:ascii="Times New Roman" w:hAnsi="Times New Roman" w:cs="Times New Roman"/>
                <w:color w:val="000000" w:themeColor="text1"/>
                <w:sz w:val="24"/>
                <w:szCs w:val="24"/>
                <w:lang w:val="uk-UA"/>
              </w:rPr>
              <w:t xml:space="preserve">Метапредметні результати </w:t>
            </w:r>
            <w:r w:rsidR="00A941F4">
              <w:rPr>
                <w:rFonts w:ascii="Times New Roman" w:hAnsi="Times New Roman" w:cs="Times New Roman"/>
                <w:color w:val="000000" w:themeColor="text1"/>
                <w:sz w:val="24"/>
                <w:szCs w:val="24"/>
                <w:lang w:val="uk-UA"/>
              </w:rPr>
              <w:t>………………………………………………………….28</w:t>
            </w:r>
          </w:p>
        </w:tc>
      </w:tr>
      <w:tr w:rsidR="0093755E" w:rsidRPr="0093755E" w14:paraId="7B86A6FF" w14:textId="77777777" w:rsidTr="00C36D7E">
        <w:trPr>
          <w:trHeight w:val="510"/>
        </w:trPr>
        <w:tc>
          <w:tcPr>
            <w:tcW w:w="5000" w:type="pct"/>
            <w:gridSpan w:val="2"/>
            <w:vAlign w:val="center"/>
            <w:hideMark/>
          </w:tcPr>
          <w:p w14:paraId="6C68620E" w14:textId="750AF77E" w:rsidR="00C36D7E" w:rsidRPr="0093755E" w:rsidRDefault="00C36D7E" w:rsidP="00A941F4">
            <w:pPr>
              <w:pStyle w:val="a3"/>
              <w:spacing w:after="0" w:line="240" w:lineRule="auto"/>
              <w:ind w:left="0" w:firstLine="709"/>
              <w:contextualSpacing w:val="0"/>
              <w:rPr>
                <w:rFonts w:ascii="Times New Roman" w:hAnsi="Times New Roman" w:cs="Times New Roman"/>
                <w:sz w:val="24"/>
                <w:szCs w:val="24"/>
                <w:lang w:val="uk-UA"/>
              </w:rPr>
            </w:pPr>
            <w:r w:rsidRPr="0093755E">
              <w:rPr>
                <w:rFonts w:ascii="Times New Roman" w:hAnsi="Times New Roman" w:cs="Times New Roman"/>
                <w:sz w:val="24"/>
                <w:szCs w:val="24"/>
                <w:lang w:val="uk-UA"/>
              </w:rPr>
              <w:t>Предметні результати</w:t>
            </w:r>
            <w:r w:rsidR="00A941F4">
              <w:rPr>
                <w:rFonts w:ascii="Times New Roman" w:hAnsi="Times New Roman" w:cs="Times New Roman"/>
                <w:sz w:val="24"/>
                <w:szCs w:val="24"/>
                <w:lang w:val="uk-UA"/>
              </w:rPr>
              <w:t>………………………………………………………………..31</w:t>
            </w:r>
          </w:p>
        </w:tc>
      </w:tr>
      <w:tr w:rsidR="0093755E" w:rsidRPr="0093755E" w14:paraId="5C3B158F" w14:textId="77777777" w:rsidTr="00A146C2">
        <w:trPr>
          <w:trHeight w:val="510"/>
        </w:trPr>
        <w:tc>
          <w:tcPr>
            <w:tcW w:w="781" w:type="pct"/>
            <w:vAlign w:val="center"/>
            <w:hideMark/>
          </w:tcPr>
          <w:p w14:paraId="77C184D6" w14:textId="77777777" w:rsidR="00C36D7E" w:rsidRPr="004F2B94" w:rsidRDefault="00996E3A" w:rsidP="001B7311">
            <w:pPr>
              <w:spacing w:after="0" w:line="240" w:lineRule="auto"/>
              <w:rPr>
                <w:rFonts w:ascii="Times New Roman" w:hAnsi="Times New Roman" w:cs="Times New Roman"/>
                <w:color w:val="000000" w:themeColor="text1"/>
                <w:sz w:val="24"/>
                <w:szCs w:val="24"/>
                <w:lang w:val="uk-UA"/>
              </w:rPr>
            </w:pPr>
            <w:r w:rsidRPr="004F2B94">
              <w:rPr>
                <w:rFonts w:ascii="Times New Roman" w:hAnsi="Times New Roman" w:cs="Times New Roman"/>
                <w:color w:val="000000" w:themeColor="text1"/>
                <w:sz w:val="24"/>
                <w:szCs w:val="24"/>
                <w:lang w:val="uk-UA"/>
              </w:rPr>
              <w:t xml:space="preserve">   </w:t>
            </w:r>
          </w:p>
        </w:tc>
        <w:tc>
          <w:tcPr>
            <w:tcW w:w="4219" w:type="pct"/>
            <w:vAlign w:val="center"/>
            <w:hideMark/>
          </w:tcPr>
          <w:p w14:paraId="5611FDDA" w14:textId="713A2031" w:rsidR="001B7311" w:rsidRPr="0093755E" w:rsidRDefault="001B7311" w:rsidP="00A146C2">
            <w:pPr>
              <w:spacing w:after="0" w:line="360" w:lineRule="auto"/>
              <w:rPr>
                <w:rFonts w:ascii="Times New Roman" w:hAnsi="Times New Roman" w:cs="Times New Roman"/>
                <w:sz w:val="24"/>
                <w:szCs w:val="24"/>
                <w:lang w:val="uk-UA"/>
              </w:rPr>
            </w:pPr>
            <w:r w:rsidRPr="0093755E">
              <w:rPr>
                <w:rFonts w:ascii="Times New Roman" w:hAnsi="Times New Roman" w:cs="Times New Roman"/>
                <w:i/>
                <w:sz w:val="24"/>
                <w:szCs w:val="24"/>
                <w:lang w:val="uk-UA"/>
              </w:rPr>
              <w:t>Результати 1-го року навчання</w:t>
            </w:r>
            <w:r w:rsidRPr="0093755E">
              <w:rPr>
                <w:rFonts w:ascii="Times New Roman" w:hAnsi="Times New Roman" w:cs="Times New Roman"/>
                <w:sz w:val="24"/>
                <w:szCs w:val="24"/>
                <w:lang w:val="uk-UA"/>
              </w:rPr>
              <w:t xml:space="preserve"> </w:t>
            </w:r>
            <w:r w:rsidR="00A941F4">
              <w:rPr>
                <w:rFonts w:ascii="Times New Roman" w:hAnsi="Times New Roman" w:cs="Times New Roman"/>
                <w:sz w:val="24"/>
                <w:szCs w:val="24"/>
                <w:lang w:val="uk-UA"/>
              </w:rPr>
              <w:t>……………………………………</w:t>
            </w:r>
            <w:r w:rsidR="00A146C2">
              <w:rPr>
                <w:rFonts w:ascii="Times New Roman" w:hAnsi="Times New Roman" w:cs="Times New Roman"/>
                <w:sz w:val="24"/>
                <w:szCs w:val="24"/>
                <w:lang w:val="uk-UA"/>
              </w:rPr>
              <w:t>..</w:t>
            </w:r>
            <w:r w:rsidR="00A941F4">
              <w:rPr>
                <w:rFonts w:ascii="Times New Roman" w:hAnsi="Times New Roman" w:cs="Times New Roman"/>
                <w:sz w:val="24"/>
                <w:szCs w:val="24"/>
                <w:lang w:val="uk-UA"/>
              </w:rPr>
              <w:t>…….</w:t>
            </w:r>
            <w:r w:rsidR="00B868A4">
              <w:rPr>
                <w:rFonts w:ascii="Times New Roman" w:hAnsi="Times New Roman" w:cs="Times New Roman"/>
                <w:sz w:val="24"/>
                <w:szCs w:val="24"/>
                <w:lang w:val="uk-UA"/>
              </w:rPr>
              <w:t>..</w:t>
            </w:r>
            <w:r w:rsidR="00A941F4">
              <w:rPr>
                <w:rFonts w:ascii="Times New Roman" w:hAnsi="Times New Roman" w:cs="Times New Roman"/>
                <w:sz w:val="24"/>
                <w:szCs w:val="24"/>
                <w:lang w:val="uk-UA"/>
              </w:rPr>
              <w:t>31</w:t>
            </w:r>
          </w:p>
          <w:p w14:paraId="0B4474A2" w14:textId="7CFB2B40" w:rsidR="00C36D7E" w:rsidRPr="0093755E" w:rsidRDefault="00A146C2" w:rsidP="00A941F4">
            <w:pPr>
              <w:spacing w:after="0" w:line="360" w:lineRule="auto"/>
              <w:ind w:left="292" w:hanging="292"/>
              <w:rPr>
                <w:rFonts w:ascii="Times New Roman" w:hAnsi="Times New Roman" w:cs="Times New Roman"/>
                <w:sz w:val="24"/>
                <w:szCs w:val="24"/>
                <w:lang w:val="uk-UA"/>
              </w:rPr>
            </w:pPr>
            <w:r>
              <w:rPr>
                <w:rFonts w:ascii="Times New Roman" w:hAnsi="Times New Roman" w:cs="Times New Roman"/>
                <w:i/>
                <w:sz w:val="24"/>
                <w:szCs w:val="24"/>
                <w:lang w:val="uk-UA"/>
              </w:rPr>
              <w:t>Результати 2-го року навчання</w:t>
            </w:r>
            <w:r>
              <w:rPr>
                <w:rFonts w:ascii="Times New Roman" w:hAnsi="Times New Roman" w:cs="Times New Roman"/>
                <w:sz w:val="24"/>
                <w:szCs w:val="24"/>
                <w:lang w:val="uk-UA"/>
              </w:rPr>
              <w:t>…</w:t>
            </w:r>
            <w:r w:rsidR="00A941F4">
              <w:rPr>
                <w:rFonts w:ascii="Times New Roman" w:hAnsi="Times New Roman" w:cs="Times New Roman"/>
                <w:sz w:val="24"/>
                <w:szCs w:val="24"/>
                <w:lang w:val="uk-UA"/>
              </w:rPr>
              <w:t>…………………………………………</w:t>
            </w:r>
            <w:r w:rsidR="00B868A4">
              <w:rPr>
                <w:rFonts w:ascii="Times New Roman" w:hAnsi="Times New Roman" w:cs="Times New Roman"/>
                <w:sz w:val="24"/>
                <w:szCs w:val="24"/>
                <w:lang w:val="uk-UA"/>
              </w:rPr>
              <w:t>.</w:t>
            </w:r>
            <w:r w:rsidR="00C36D7E" w:rsidRPr="0093755E">
              <w:rPr>
                <w:rFonts w:ascii="Times New Roman" w:hAnsi="Times New Roman" w:cs="Times New Roman"/>
                <w:sz w:val="24"/>
                <w:szCs w:val="24"/>
                <w:lang w:val="uk-UA"/>
              </w:rPr>
              <w:t>.</w:t>
            </w:r>
            <w:r w:rsidR="00B868A4">
              <w:rPr>
                <w:rFonts w:ascii="Times New Roman" w:hAnsi="Times New Roman" w:cs="Times New Roman"/>
                <w:sz w:val="24"/>
                <w:szCs w:val="24"/>
                <w:lang w:val="uk-UA"/>
              </w:rPr>
              <w:t>32</w:t>
            </w:r>
          </w:p>
        </w:tc>
      </w:tr>
      <w:tr w:rsidR="00C36D7E" w:rsidRPr="004F2B94" w14:paraId="4061CB84" w14:textId="77777777" w:rsidTr="00A146C2">
        <w:trPr>
          <w:trHeight w:val="510"/>
        </w:trPr>
        <w:tc>
          <w:tcPr>
            <w:tcW w:w="781" w:type="pct"/>
            <w:vAlign w:val="center"/>
            <w:hideMark/>
          </w:tcPr>
          <w:p w14:paraId="61B6FD51" w14:textId="77777777" w:rsidR="00C36D7E" w:rsidRPr="004F2B94" w:rsidRDefault="00996E3A" w:rsidP="003C0505">
            <w:pPr>
              <w:spacing w:after="0" w:line="240" w:lineRule="auto"/>
              <w:rPr>
                <w:rFonts w:ascii="Times New Roman" w:hAnsi="Times New Roman" w:cs="Times New Roman"/>
                <w:color w:val="000000" w:themeColor="text1"/>
                <w:sz w:val="24"/>
                <w:szCs w:val="24"/>
                <w:lang w:val="uk-UA"/>
              </w:rPr>
            </w:pPr>
            <w:r w:rsidRPr="004F2B94">
              <w:rPr>
                <w:rFonts w:ascii="Times New Roman" w:hAnsi="Times New Roman" w:cs="Times New Roman"/>
                <w:color w:val="000000" w:themeColor="text1"/>
                <w:sz w:val="24"/>
                <w:szCs w:val="24"/>
                <w:lang w:val="uk-UA"/>
              </w:rPr>
              <w:t xml:space="preserve">   </w:t>
            </w:r>
          </w:p>
        </w:tc>
        <w:tc>
          <w:tcPr>
            <w:tcW w:w="4219" w:type="pct"/>
            <w:vAlign w:val="center"/>
            <w:hideMark/>
          </w:tcPr>
          <w:p w14:paraId="4420FB9F" w14:textId="71823704" w:rsidR="00C36D7E" w:rsidRPr="004F2B94" w:rsidRDefault="00C36D7E" w:rsidP="00A941F4">
            <w:pPr>
              <w:spacing w:after="0" w:line="360" w:lineRule="auto"/>
              <w:ind w:left="292" w:hanging="292"/>
              <w:rPr>
                <w:rFonts w:ascii="Times New Roman" w:hAnsi="Times New Roman" w:cs="Times New Roman"/>
                <w:color w:val="000000" w:themeColor="text1"/>
                <w:sz w:val="24"/>
                <w:szCs w:val="24"/>
                <w:lang w:val="uk-UA"/>
              </w:rPr>
            </w:pPr>
            <w:r w:rsidRPr="004F2B94">
              <w:rPr>
                <w:rFonts w:ascii="Times New Roman" w:hAnsi="Times New Roman" w:cs="Times New Roman"/>
                <w:i/>
                <w:color w:val="000000" w:themeColor="text1"/>
                <w:sz w:val="24"/>
                <w:szCs w:val="24"/>
                <w:lang w:val="uk-UA"/>
              </w:rPr>
              <w:t>Результати 3-го року навчання</w:t>
            </w:r>
            <w:r w:rsidRPr="004F2B94">
              <w:rPr>
                <w:rFonts w:ascii="Times New Roman" w:hAnsi="Times New Roman" w:cs="Times New Roman"/>
                <w:color w:val="000000" w:themeColor="text1"/>
                <w:sz w:val="24"/>
                <w:szCs w:val="24"/>
                <w:lang w:val="uk-UA"/>
              </w:rPr>
              <w:t xml:space="preserve">  </w:t>
            </w:r>
            <w:r w:rsidR="00A146C2">
              <w:rPr>
                <w:rFonts w:ascii="Times New Roman" w:hAnsi="Times New Roman" w:cs="Times New Roman"/>
                <w:color w:val="000000" w:themeColor="text1"/>
                <w:sz w:val="24"/>
                <w:szCs w:val="24"/>
                <w:lang w:val="uk-UA"/>
              </w:rPr>
              <w:t>………</w:t>
            </w:r>
            <w:r w:rsidR="00A941F4">
              <w:rPr>
                <w:rFonts w:ascii="Times New Roman" w:hAnsi="Times New Roman" w:cs="Times New Roman"/>
                <w:color w:val="000000" w:themeColor="text1"/>
                <w:sz w:val="24"/>
                <w:szCs w:val="24"/>
                <w:lang w:val="uk-UA"/>
              </w:rPr>
              <w:t>………………………………</w:t>
            </w:r>
            <w:r w:rsidR="00A146C2">
              <w:rPr>
                <w:rFonts w:ascii="Times New Roman" w:hAnsi="Times New Roman" w:cs="Times New Roman"/>
                <w:color w:val="000000" w:themeColor="text1"/>
                <w:sz w:val="24"/>
                <w:szCs w:val="24"/>
                <w:lang w:val="uk-UA"/>
              </w:rPr>
              <w:t>..</w:t>
            </w:r>
            <w:r w:rsidR="00A941F4">
              <w:rPr>
                <w:rFonts w:ascii="Times New Roman" w:hAnsi="Times New Roman" w:cs="Times New Roman"/>
                <w:color w:val="000000" w:themeColor="text1"/>
                <w:sz w:val="24"/>
                <w:szCs w:val="24"/>
                <w:lang w:val="uk-UA"/>
              </w:rPr>
              <w:t>…..32</w:t>
            </w:r>
          </w:p>
        </w:tc>
      </w:tr>
      <w:tr w:rsidR="00C36D7E" w:rsidRPr="004F2B94" w14:paraId="27656C62" w14:textId="77777777" w:rsidTr="00A146C2">
        <w:trPr>
          <w:trHeight w:val="254"/>
        </w:trPr>
        <w:tc>
          <w:tcPr>
            <w:tcW w:w="781" w:type="pct"/>
            <w:vAlign w:val="center"/>
            <w:hideMark/>
          </w:tcPr>
          <w:p w14:paraId="02C96F1C" w14:textId="77777777" w:rsidR="00C36D7E" w:rsidRPr="004F2B94" w:rsidRDefault="00996E3A" w:rsidP="003C0505">
            <w:pPr>
              <w:spacing w:after="0" w:line="240" w:lineRule="auto"/>
              <w:rPr>
                <w:rFonts w:ascii="Times New Roman" w:hAnsi="Times New Roman" w:cs="Times New Roman"/>
                <w:color w:val="000000" w:themeColor="text1"/>
                <w:sz w:val="24"/>
                <w:szCs w:val="24"/>
                <w:lang w:val="uk-UA"/>
              </w:rPr>
            </w:pPr>
            <w:r w:rsidRPr="004F2B94">
              <w:rPr>
                <w:rFonts w:ascii="Times New Roman" w:hAnsi="Times New Roman" w:cs="Times New Roman"/>
                <w:color w:val="000000" w:themeColor="text1"/>
                <w:sz w:val="24"/>
                <w:szCs w:val="24"/>
                <w:lang w:val="uk-UA"/>
              </w:rPr>
              <w:t xml:space="preserve"> </w:t>
            </w:r>
          </w:p>
        </w:tc>
        <w:tc>
          <w:tcPr>
            <w:tcW w:w="4219" w:type="pct"/>
            <w:vAlign w:val="center"/>
            <w:hideMark/>
          </w:tcPr>
          <w:p w14:paraId="04B824B8" w14:textId="49D75A8F" w:rsidR="00C36D7E" w:rsidRPr="004F2B94" w:rsidRDefault="00C36D7E" w:rsidP="00A941F4">
            <w:pPr>
              <w:spacing w:after="0" w:line="360" w:lineRule="auto"/>
              <w:ind w:left="292" w:hanging="292"/>
              <w:rPr>
                <w:rFonts w:ascii="Times New Roman" w:hAnsi="Times New Roman" w:cs="Times New Roman"/>
                <w:color w:val="000000" w:themeColor="text1"/>
                <w:sz w:val="24"/>
                <w:szCs w:val="24"/>
                <w:lang w:val="uk-UA"/>
              </w:rPr>
            </w:pPr>
            <w:r w:rsidRPr="004F2B94">
              <w:rPr>
                <w:rFonts w:ascii="Times New Roman" w:hAnsi="Times New Roman" w:cs="Times New Roman"/>
                <w:i/>
                <w:color w:val="000000" w:themeColor="text1"/>
                <w:sz w:val="24"/>
                <w:szCs w:val="24"/>
                <w:lang w:val="uk-UA"/>
              </w:rPr>
              <w:t>Результати 4-го року навчання</w:t>
            </w:r>
            <w:r w:rsidR="00BE18E3" w:rsidRPr="004F2B94">
              <w:rPr>
                <w:rFonts w:ascii="Times New Roman" w:hAnsi="Times New Roman" w:cs="Times New Roman"/>
                <w:color w:val="000000" w:themeColor="text1"/>
                <w:sz w:val="24"/>
                <w:szCs w:val="24"/>
                <w:lang w:val="uk-UA"/>
              </w:rPr>
              <w:t xml:space="preserve">  </w:t>
            </w:r>
            <w:r w:rsidR="00A146C2">
              <w:rPr>
                <w:rFonts w:ascii="Times New Roman" w:hAnsi="Times New Roman" w:cs="Times New Roman"/>
                <w:color w:val="000000" w:themeColor="text1"/>
                <w:sz w:val="24"/>
                <w:szCs w:val="24"/>
                <w:lang w:val="uk-UA"/>
              </w:rPr>
              <w:t>……………………</w:t>
            </w:r>
            <w:r w:rsidR="00A941F4">
              <w:rPr>
                <w:rFonts w:ascii="Times New Roman" w:hAnsi="Times New Roman" w:cs="Times New Roman"/>
                <w:color w:val="000000" w:themeColor="text1"/>
                <w:sz w:val="24"/>
                <w:szCs w:val="24"/>
                <w:lang w:val="uk-UA"/>
              </w:rPr>
              <w:t>……………………</w:t>
            </w:r>
            <w:r w:rsidR="00A146C2">
              <w:rPr>
                <w:rFonts w:ascii="Times New Roman" w:hAnsi="Times New Roman" w:cs="Times New Roman"/>
                <w:color w:val="000000" w:themeColor="text1"/>
                <w:sz w:val="24"/>
                <w:szCs w:val="24"/>
                <w:lang w:val="uk-UA"/>
              </w:rPr>
              <w:t>..</w:t>
            </w:r>
            <w:r w:rsidR="00A941F4">
              <w:rPr>
                <w:rFonts w:ascii="Times New Roman" w:hAnsi="Times New Roman" w:cs="Times New Roman"/>
                <w:color w:val="000000" w:themeColor="text1"/>
                <w:sz w:val="24"/>
                <w:szCs w:val="24"/>
                <w:lang w:val="uk-UA"/>
              </w:rPr>
              <w:t>..33</w:t>
            </w:r>
          </w:p>
        </w:tc>
      </w:tr>
      <w:tr w:rsidR="00C36D7E" w:rsidRPr="004F2B94" w14:paraId="6900CD3A" w14:textId="77777777" w:rsidTr="00C36D7E">
        <w:trPr>
          <w:trHeight w:val="510"/>
        </w:trPr>
        <w:tc>
          <w:tcPr>
            <w:tcW w:w="5000" w:type="pct"/>
            <w:gridSpan w:val="2"/>
            <w:tcMar>
              <w:top w:w="284" w:type="dxa"/>
              <w:left w:w="0" w:type="dxa"/>
              <w:bottom w:w="0" w:type="dxa"/>
              <w:right w:w="0" w:type="dxa"/>
            </w:tcMar>
            <w:vAlign w:val="center"/>
            <w:hideMark/>
          </w:tcPr>
          <w:p w14:paraId="78FBA549" w14:textId="76007B18" w:rsidR="00C36D7E" w:rsidRPr="004F2B94" w:rsidRDefault="00C36D7E" w:rsidP="003C0505">
            <w:pPr>
              <w:spacing w:after="0" w:line="240" w:lineRule="auto"/>
              <w:rPr>
                <w:rFonts w:ascii="Times New Roman" w:hAnsi="Times New Roman" w:cs="Times New Roman"/>
                <w:color w:val="000000" w:themeColor="text1"/>
                <w:sz w:val="24"/>
                <w:szCs w:val="24"/>
                <w:lang w:val="uk-UA"/>
              </w:rPr>
            </w:pPr>
            <w:r w:rsidRPr="004F2B94">
              <w:rPr>
                <w:rFonts w:ascii="Times New Roman" w:hAnsi="Times New Roman" w:cs="Times New Roman"/>
                <w:color w:val="000000" w:themeColor="text1"/>
                <w:sz w:val="24"/>
                <w:szCs w:val="24"/>
                <w:lang w:val="uk-UA"/>
              </w:rPr>
              <w:t>6.</w:t>
            </w:r>
            <w:r w:rsidR="003C18AF" w:rsidRPr="004F2B94">
              <w:rPr>
                <w:rFonts w:ascii="Times New Roman" w:hAnsi="Times New Roman" w:cs="Times New Roman"/>
                <w:color w:val="000000" w:themeColor="text1"/>
                <w:sz w:val="24"/>
                <w:szCs w:val="24"/>
                <w:lang w:val="uk-UA"/>
              </w:rPr>
              <w:t xml:space="preserve"> </w:t>
            </w:r>
            <w:r w:rsidRPr="004F2B94">
              <w:rPr>
                <w:rFonts w:ascii="Times New Roman" w:hAnsi="Times New Roman" w:cs="Times New Roman"/>
                <w:color w:val="000000" w:themeColor="text1"/>
                <w:sz w:val="24"/>
                <w:szCs w:val="24"/>
                <w:lang w:val="uk-UA"/>
              </w:rPr>
              <w:t>ТЕМАТИЧНЕ ПЛАНУВАННЯ</w:t>
            </w:r>
            <w:r w:rsidR="00A941F4">
              <w:rPr>
                <w:rFonts w:ascii="Times New Roman" w:hAnsi="Times New Roman" w:cs="Times New Roman"/>
                <w:color w:val="000000" w:themeColor="text1"/>
                <w:sz w:val="24"/>
                <w:szCs w:val="24"/>
                <w:lang w:val="uk-UA"/>
              </w:rPr>
              <w:t>…………………………………………………………..33</w:t>
            </w:r>
          </w:p>
        </w:tc>
      </w:tr>
      <w:tr w:rsidR="00C36D7E" w:rsidRPr="004F2B94" w14:paraId="23F9AAF8" w14:textId="77777777" w:rsidTr="00C36D7E">
        <w:trPr>
          <w:trHeight w:val="510"/>
        </w:trPr>
        <w:tc>
          <w:tcPr>
            <w:tcW w:w="5000" w:type="pct"/>
            <w:gridSpan w:val="2"/>
            <w:vAlign w:val="center"/>
            <w:hideMark/>
          </w:tcPr>
          <w:p w14:paraId="2B2CAD3C" w14:textId="2069524F" w:rsidR="00A941F4" w:rsidRDefault="00A941F4" w:rsidP="00A941F4">
            <w:pPr>
              <w:tabs>
                <w:tab w:val="left" w:pos="283"/>
              </w:tabs>
              <w:spacing w:after="0" w:line="360" w:lineRule="auto"/>
              <w:ind w:firstLine="709"/>
              <w:outlineLvl w:val="2"/>
              <w:rPr>
                <w:rFonts w:ascii="Times New Roman" w:eastAsia="Trebuchet MS" w:hAnsi="Times New Roman" w:cs="Times New Roman"/>
                <w:color w:val="000000" w:themeColor="text1"/>
                <w:sz w:val="24"/>
                <w:szCs w:val="24"/>
                <w:lang w:val="uk-UA"/>
              </w:rPr>
            </w:pPr>
            <w:r>
              <w:rPr>
                <w:rFonts w:ascii="Times New Roman" w:eastAsia="Trebuchet MS" w:hAnsi="Times New Roman" w:cs="Times New Roman"/>
                <w:color w:val="000000" w:themeColor="text1"/>
                <w:sz w:val="24"/>
                <w:szCs w:val="24"/>
                <w:lang w:val="uk-UA"/>
              </w:rPr>
              <w:t>1 клас…………………………………………………………………………………33</w:t>
            </w:r>
          </w:p>
          <w:p w14:paraId="5ECE1B49" w14:textId="175D016F" w:rsidR="00C36D7E" w:rsidRPr="004F2B94" w:rsidRDefault="00C36D7E" w:rsidP="00A941F4">
            <w:pPr>
              <w:tabs>
                <w:tab w:val="left" w:pos="283"/>
              </w:tabs>
              <w:spacing w:after="0" w:line="360" w:lineRule="auto"/>
              <w:ind w:firstLine="709"/>
              <w:outlineLvl w:val="2"/>
              <w:rPr>
                <w:rFonts w:ascii="Times New Roman" w:hAnsi="Times New Roman" w:cs="Times New Roman"/>
                <w:color w:val="000000" w:themeColor="text1"/>
                <w:sz w:val="24"/>
                <w:szCs w:val="24"/>
                <w:lang w:val="uk-UA"/>
              </w:rPr>
            </w:pPr>
            <w:r w:rsidRPr="004F2B94">
              <w:rPr>
                <w:rFonts w:ascii="Times New Roman" w:eastAsia="Trebuchet MS" w:hAnsi="Times New Roman" w:cs="Times New Roman"/>
                <w:color w:val="000000" w:themeColor="text1"/>
                <w:sz w:val="24"/>
                <w:szCs w:val="24"/>
                <w:lang w:val="uk-UA"/>
              </w:rPr>
              <w:t>2 клас</w:t>
            </w:r>
            <w:r w:rsidR="00A941F4">
              <w:rPr>
                <w:rFonts w:ascii="Times New Roman" w:hAnsi="Times New Roman" w:cs="Times New Roman"/>
                <w:color w:val="000000" w:themeColor="text1"/>
                <w:sz w:val="24"/>
                <w:szCs w:val="24"/>
                <w:lang w:val="uk-UA"/>
              </w:rPr>
              <w:t>…………………………………………………………………………………43</w:t>
            </w:r>
          </w:p>
        </w:tc>
      </w:tr>
      <w:tr w:rsidR="00C36D7E" w:rsidRPr="004F2B94" w14:paraId="4D4E166A" w14:textId="77777777" w:rsidTr="00C36D7E">
        <w:trPr>
          <w:trHeight w:val="510"/>
        </w:trPr>
        <w:tc>
          <w:tcPr>
            <w:tcW w:w="5000" w:type="pct"/>
            <w:gridSpan w:val="2"/>
            <w:vAlign w:val="center"/>
            <w:hideMark/>
          </w:tcPr>
          <w:p w14:paraId="3C20B1B4" w14:textId="5050F0DF" w:rsidR="00C36D7E" w:rsidRPr="004F2B94" w:rsidRDefault="00C36D7E" w:rsidP="00A941F4">
            <w:pPr>
              <w:spacing w:after="0" w:line="240" w:lineRule="auto"/>
              <w:ind w:firstLine="709"/>
              <w:rPr>
                <w:rFonts w:ascii="Times New Roman" w:hAnsi="Times New Roman" w:cs="Times New Roman"/>
                <w:color w:val="000000" w:themeColor="text1"/>
                <w:sz w:val="24"/>
                <w:szCs w:val="24"/>
                <w:lang w:val="uk-UA"/>
              </w:rPr>
            </w:pPr>
            <w:r w:rsidRPr="004F2B94">
              <w:rPr>
                <w:rFonts w:ascii="Times New Roman" w:hAnsi="Times New Roman" w:cs="Times New Roman"/>
                <w:color w:val="000000" w:themeColor="text1"/>
                <w:sz w:val="24"/>
                <w:szCs w:val="24"/>
                <w:lang w:val="uk-UA"/>
              </w:rPr>
              <w:t xml:space="preserve">3 клас </w:t>
            </w:r>
            <w:r w:rsidR="00A941F4">
              <w:rPr>
                <w:rFonts w:ascii="Times New Roman" w:hAnsi="Times New Roman" w:cs="Times New Roman"/>
                <w:color w:val="000000" w:themeColor="text1"/>
                <w:sz w:val="24"/>
                <w:szCs w:val="24"/>
                <w:lang w:val="uk-UA"/>
              </w:rPr>
              <w:t>………………………………………………………………………………..</w:t>
            </w:r>
            <w:r w:rsidRPr="004F2B94">
              <w:rPr>
                <w:rFonts w:ascii="Times New Roman" w:hAnsi="Times New Roman" w:cs="Times New Roman"/>
                <w:color w:val="000000" w:themeColor="text1"/>
                <w:sz w:val="24"/>
                <w:szCs w:val="24"/>
                <w:lang w:val="uk-UA"/>
              </w:rPr>
              <w:t xml:space="preserve"> </w:t>
            </w:r>
            <w:r w:rsidR="00A941F4">
              <w:rPr>
                <w:rFonts w:ascii="Times New Roman" w:hAnsi="Times New Roman" w:cs="Times New Roman"/>
                <w:color w:val="000000" w:themeColor="text1"/>
                <w:sz w:val="24"/>
                <w:szCs w:val="24"/>
                <w:lang w:val="uk-UA"/>
              </w:rPr>
              <w:t>53</w:t>
            </w:r>
          </w:p>
        </w:tc>
      </w:tr>
      <w:tr w:rsidR="00C36D7E" w:rsidRPr="004F2B94" w14:paraId="7AF43A85" w14:textId="77777777" w:rsidTr="00C36D7E">
        <w:trPr>
          <w:trHeight w:val="510"/>
        </w:trPr>
        <w:tc>
          <w:tcPr>
            <w:tcW w:w="5000" w:type="pct"/>
            <w:gridSpan w:val="2"/>
            <w:vAlign w:val="center"/>
            <w:hideMark/>
          </w:tcPr>
          <w:p w14:paraId="47BEBA0C" w14:textId="0162F6B7" w:rsidR="00C36D7E" w:rsidRPr="004F2B94" w:rsidRDefault="00C36D7E" w:rsidP="00A941F4">
            <w:pPr>
              <w:spacing w:after="0" w:line="240" w:lineRule="auto"/>
              <w:ind w:firstLine="709"/>
              <w:rPr>
                <w:rFonts w:ascii="Times New Roman" w:hAnsi="Times New Roman" w:cs="Times New Roman"/>
                <w:color w:val="000000" w:themeColor="text1"/>
                <w:sz w:val="24"/>
                <w:szCs w:val="24"/>
                <w:lang w:val="uk-UA"/>
              </w:rPr>
            </w:pPr>
            <w:r w:rsidRPr="004F2B94">
              <w:rPr>
                <w:rFonts w:ascii="Times New Roman" w:hAnsi="Times New Roman" w:cs="Times New Roman"/>
                <w:color w:val="000000" w:themeColor="text1"/>
                <w:sz w:val="24"/>
                <w:szCs w:val="24"/>
                <w:lang w:val="uk-UA" w:eastAsia="ru-RU"/>
              </w:rPr>
              <w:t>4 клас</w:t>
            </w:r>
            <w:r w:rsidRPr="004F2B94">
              <w:rPr>
                <w:rFonts w:ascii="Times New Roman" w:hAnsi="Times New Roman" w:cs="Times New Roman"/>
                <w:color w:val="000000" w:themeColor="text1"/>
                <w:sz w:val="24"/>
                <w:szCs w:val="24"/>
                <w:lang w:val="uk-UA"/>
              </w:rPr>
              <w:t xml:space="preserve"> </w:t>
            </w:r>
            <w:r w:rsidR="00A941F4">
              <w:rPr>
                <w:rFonts w:ascii="Times New Roman" w:hAnsi="Times New Roman" w:cs="Times New Roman"/>
                <w:color w:val="000000" w:themeColor="text1"/>
                <w:sz w:val="24"/>
                <w:szCs w:val="24"/>
                <w:lang w:val="uk-UA"/>
              </w:rPr>
              <w:t>………………………………………………………………………………...61</w:t>
            </w:r>
          </w:p>
        </w:tc>
      </w:tr>
    </w:tbl>
    <w:p w14:paraId="0675EA32" w14:textId="77777777" w:rsidR="00230D0F" w:rsidRPr="004F2B94" w:rsidRDefault="00230D0F" w:rsidP="003C0505">
      <w:pPr>
        <w:spacing w:after="0" w:line="240" w:lineRule="auto"/>
        <w:rPr>
          <w:rFonts w:ascii="Times New Roman" w:hAnsi="Times New Roman" w:cs="Times New Roman"/>
          <w:color w:val="000000" w:themeColor="text1"/>
          <w:sz w:val="24"/>
          <w:szCs w:val="24"/>
          <w:lang w:val="uk-UA"/>
        </w:rPr>
      </w:pPr>
    </w:p>
    <w:p w14:paraId="74A62699" w14:textId="309FBD3A" w:rsidR="003741A8" w:rsidRPr="0093755E" w:rsidRDefault="003741A8" w:rsidP="003C0505">
      <w:pPr>
        <w:spacing w:after="0" w:line="240" w:lineRule="auto"/>
        <w:rPr>
          <w:rFonts w:ascii="Times New Roman" w:hAnsi="Times New Roman" w:cs="Times New Roman"/>
          <w:color w:val="000000" w:themeColor="text1"/>
          <w:sz w:val="24"/>
          <w:szCs w:val="24"/>
        </w:rPr>
      </w:pPr>
      <w:r w:rsidRPr="004F2B94">
        <w:rPr>
          <w:rFonts w:ascii="Times New Roman" w:hAnsi="Times New Roman" w:cs="Times New Roman"/>
          <w:color w:val="000000" w:themeColor="text1"/>
          <w:sz w:val="24"/>
          <w:szCs w:val="24"/>
          <w:lang w:val="uk-UA"/>
        </w:rPr>
        <w:t xml:space="preserve">7. </w:t>
      </w:r>
      <w:r w:rsidR="00C36D7E" w:rsidRPr="004F2B94">
        <w:rPr>
          <w:rFonts w:ascii="Times New Roman" w:hAnsi="Times New Roman" w:cs="Times New Roman"/>
          <w:color w:val="000000" w:themeColor="text1"/>
          <w:sz w:val="24"/>
          <w:szCs w:val="24"/>
          <w:lang w:val="uk-UA"/>
        </w:rPr>
        <w:t>НАВЧАЛЬНО-МЕТОДИЧНЕ</w:t>
      </w:r>
      <w:r w:rsidRPr="004F2B94">
        <w:rPr>
          <w:rFonts w:ascii="Times New Roman" w:hAnsi="Times New Roman" w:cs="Times New Roman"/>
          <w:color w:val="000000" w:themeColor="text1"/>
          <w:sz w:val="24"/>
          <w:szCs w:val="24"/>
          <w:lang w:val="uk-UA"/>
        </w:rPr>
        <w:t xml:space="preserve"> </w:t>
      </w:r>
      <w:r w:rsidR="00C36D7E" w:rsidRPr="004F2B94">
        <w:rPr>
          <w:rFonts w:ascii="Times New Roman" w:hAnsi="Times New Roman" w:cs="Times New Roman"/>
          <w:color w:val="000000" w:themeColor="text1"/>
          <w:sz w:val="24"/>
          <w:szCs w:val="24"/>
          <w:lang w:val="uk-UA"/>
        </w:rPr>
        <w:t>ТА МАТЕРІАЛЬНО-ТЕХНІЧНЕ</w:t>
      </w:r>
      <w:r w:rsidRPr="004F2B94">
        <w:rPr>
          <w:rFonts w:ascii="Times New Roman" w:hAnsi="Times New Roman" w:cs="Times New Roman"/>
          <w:color w:val="000000" w:themeColor="text1"/>
          <w:sz w:val="24"/>
          <w:szCs w:val="24"/>
          <w:lang w:val="uk-UA"/>
        </w:rPr>
        <w:t xml:space="preserve"> </w:t>
      </w:r>
      <w:r w:rsidR="00C36D7E" w:rsidRPr="004F2B94">
        <w:rPr>
          <w:rFonts w:ascii="Times New Roman" w:hAnsi="Times New Roman" w:cs="Times New Roman"/>
          <w:color w:val="000000" w:themeColor="text1"/>
          <w:sz w:val="24"/>
          <w:szCs w:val="24"/>
          <w:lang w:val="uk-UA"/>
        </w:rPr>
        <w:t>ЗАБЕЗПЕЧЕННЯ</w:t>
      </w:r>
      <w:r w:rsidRPr="004F2B94">
        <w:rPr>
          <w:rFonts w:ascii="Times New Roman" w:hAnsi="Times New Roman" w:cs="Times New Roman"/>
          <w:color w:val="000000" w:themeColor="text1"/>
          <w:sz w:val="24"/>
          <w:szCs w:val="24"/>
          <w:lang w:val="uk-UA"/>
        </w:rPr>
        <w:t xml:space="preserve"> </w:t>
      </w:r>
      <w:r w:rsidR="00C36D7E" w:rsidRPr="004F2B94">
        <w:rPr>
          <w:rFonts w:ascii="Times New Roman" w:hAnsi="Times New Roman" w:cs="Times New Roman"/>
          <w:color w:val="000000" w:themeColor="text1"/>
          <w:sz w:val="24"/>
          <w:szCs w:val="24"/>
          <w:lang w:val="uk-UA"/>
        </w:rPr>
        <w:t>ОСВІТНЬОГО ПРОЦЕСУ</w:t>
      </w:r>
      <w:r w:rsidR="0093755E">
        <w:rPr>
          <w:rFonts w:ascii="Times New Roman" w:hAnsi="Times New Roman" w:cs="Times New Roman"/>
          <w:color w:val="000000" w:themeColor="text1"/>
          <w:sz w:val="24"/>
          <w:szCs w:val="24"/>
        </w:rPr>
        <w:t>………………………………</w:t>
      </w:r>
      <w:r w:rsidR="0004701A">
        <w:rPr>
          <w:rFonts w:ascii="Times New Roman" w:hAnsi="Times New Roman" w:cs="Times New Roman"/>
          <w:color w:val="000000" w:themeColor="text1"/>
          <w:sz w:val="24"/>
          <w:szCs w:val="24"/>
        </w:rPr>
        <w:t>…………………………………..70</w:t>
      </w:r>
    </w:p>
    <w:p w14:paraId="2523C2C1" w14:textId="77777777" w:rsidR="003741A8" w:rsidRPr="004F2B94" w:rsidRDefault="003741A8" w:rsidP="003C0505">
      <w:pPr>
        <w:spacing w:after="0" w:line="240" w:lineRule="auto"/>
        <w:rPr>
          <w:rFonts w:ascii="Times New Roman" w:hAnsi="Times New Roman" w:cs="Times New Roman"/>
          <w:color w:val="000000" w:themeColor="text1"/>
          <w:sz w:val="24"/>
          <w:szCs w:val="24"/>
          <w:lang w:val="uk-UA"/>
        </w:rPr>
      </w:pPr>
    </w:p>
    <w:p w14:paraId="67F333A9" w14:textId="77777777" w:rsidR="003741A8" w:rsidRPr="004F2B94" w:rsidRDefault="003741A8">
      <w:pPr>
        <w:rPr>
          <w:rFonts w:ascii="Times New Roman" w:eastAsia="Times New Roman" w:hAnsi="Times New Roman" w:cs="Times New Roman"/>
          <w:b/>
          <w:bCs/>
          <w:kern w:val="0"/>
          <w:sz w:val="24"/>
          <w:szCs w:val="24"/>
          <w:lang w:val="uk-UA"/>
        </w:rPr>
      </w:pPr>
      <w:r w:rsidRPr="004F2B94">
        <w:rPr>
          <w:rFonts w:ascii="Times New Roman" w:eastAsia="Times New Roman" w:hAnsi="Times New Roman" w:cs="Times New Roman"/>
          <w:b/>
          <w:bCs/>
          <w:kern w:val="0"/>
          <w:sz w:val="24"/>
          <w:szCs w:val="24"/>
          <w:lang w:val="uk-UA"/>
        </w:rPr>
        <w:br w:type="page"/>
      </w:r>
    </w:p>
    <w:p w14:paraId="7811DA85" w14:textId="77777777" w:rsidR="00FB59FE" w:rsidRDefault="00FB59FE" w:rsidP="003C0505">
      <w:pPr>
        <w:pStyle w:val="a3"/>
        <w:widowControl w:val="0"/>
        <w:autoSpaceDE w:val="0"/>
        <w:autoSpaceDN w:val="0"/>
        <w:spacing w:after="0" w:line="240" w:lineRule="auto"/>
        <w:ind w:left="0"/>
        <w:contextualSpacing w:val="0"/>
        <w:jc w:val="center"/>
        <w:rPr>
          <w:rFonts w:ascii="Times New Roman" w:eastAsia="Times New Roman" w:hAnsi="Times New Roman" w:cs="Times New Roman"/>
          <w:b/>
          <w:bCs/>
          <w:kern w:val="0"/>
          <w:sz w:val="24"/>
          <w:szCs w:val="24"/>
          <w:lang w:val="uk-UA"/>
        </w:rPr>
      </w:pPr>
      <w:r w:rsidRPr="004F2B94">
        <w:rPr>
          <w:rFonts w:ascii="Times New Roman" w:eastAsia="Times New Roman" w:hAnsi="Times New Roman" w:cs="Times New Roman"/>
          <w:b/>
          <w:bCs/>
          <w:kern w:val="0"/>
          <w:sz w:val="24"/>
          <w:szCs w:val="24"/>
          <w:lang w:val="uk-UA"/>
        </w:rPr>
        <w:lastRenderedPageBreak/>
        <w:t>1.</w:t>
      </w:r>
      <w:r w:rsidR="00895571" w:rsidRPr="004F2B94">
        <w:rPr>
          <w:rFonts w:ascii="Times New Roman" w:eastAsia="Times New Roman" w:hAnsi="Times New Roman" w:cs="Times New Roman"/>
          <w:b/>
          <w:bCs/>
          <w:kern w:val="0"/>
          <w:sz w:val="24"/>
          <w:szCs w:val="24"/>
          <w:lang w:val="uk-UA"/>
        </w:rPr>
        <w:t xml:space="preserve"> </w:t>
      </w:r>
      <w:r w:rsidRPr="004F2B94">
        <w:rPr>
          <w:rFonts w:ascii="Times New Roman" w:eastAsia="Times New Roman" w:hAnsi="Times New Roman" w:cs="Times New Roman"/>
          <w:b/>
          <w:bCs/>
          <w:kern w:val="0"/>
          <w:sz w:val="24"/>
          <w:szCs w:val="24"/>
          <w:lang w:val="uk-UA"/>
        </w:rPr>
        <w:t>ПОЯСНЮВАЛЬНА ЗАПИСКА</w:t>
      </w:r>
    </w:p>
    <w:p w14:paraId="5FF91162" w14:textId="77777777" w:rsidR="00A17F30" w:rsidRPr="004F2B94" w:rsidRDefault="00A17F30" w:rsidP="003C0505">
      <w:pPr>
        <w:pStyle w:val="a3"/>
        <w:widowControl w:val="0"/>
        <w:autoSpaceDE w:val="0"/>
        <w:autoSpaceDN w:val="0"/>
        <w:spacing w:after="0" w:line="240" w:lineRule="auto"/>
        <w:ind w:left="0"/>
        <w:contextualSpacing w:val="0"/>
        <w:jc w:val="center"/>
        <w:rPr>
          <w:rFonts w:ascii="Times New Roman" w:eastAsia="Times New Roman" w:hAnsi="Times New Roman" w:cs="Times New Roman"/>
          <w:b/>
          <w:bCs/>
          <w:kern w:val="0"/>
          <w:sz w:val="24"/>
          <w:szCs w:val="24"/>
          <w:lang w:val="uk-UA"/>
        </w:rPr>
      </w:pPr>
    </w:p>
    <w:p w14:paraId="711CBA2F" w14:textId="77777777" w:rsidR="00FB59FE" w:rsidRPr="004F2B94" w:rsidRDefault="00FB59FE" w:rsidP="003C0505">
      <w:pPr>
        <w:widowControl w:val="0"/>
        <w:autoSpaceDE w:val="0"/>
        <w:autoSpaceDN w:val="0"/>
        <w:spacing w:after="0" w:line="240" w:lineRule="auto"/>
        <w:ind w:firstLine="708"/>
        <w:jc w:val="both"/>
        <w:rPr>
          <w:rFonts w:ascii="Times New Roman" w:eastAsia="Times New Roman" w:hAnsi="Times New Roman" w:cs="Times New Roman"/>
          <w:kern w:val="0"/>
          <w:sz w:val="24"/>
          <w:szCs w:val="24"/>
          <w:lang w:val="uk-UA"/>
        </w:rPr>
      </w:pPr>
      <w:r w:rsidRPr="004F2B94">
        <w:rPr>
          <w:rFonts w:ascii="Times New Roman" w:eastAsia="Times New Roman" w:hAnsi="Times New Roman" w:cs="Times New Roman"/>
          <w:kern w:val="0"/>
          <w:sz w:val="24"/>
          <w:szCs w:val="24"/>
          <w:lang w:val="uk-UA"/>
        </w:rPr>
        <w:t xml:space="preserve">Приблизна програма з навчального предмета «Літературне читання» для початкової загальної освіти Придністровської Молдавської Республіки укладена </w:t>
      </w:r>
      <w:r w:rsidR="00996E3A" w:rsidRPr="004F2B94">
        <w:rPr>
          <w:rFonts w:ascii="Times New Roman" w:eastAsia="Times New Roman" w:hAnsi="Times New Roman" w:cs="Times New Roman"/>
          <w:kern w:val="0"/>
          <w:sz w:val="24"/>
          <w:szCs w:val="24"/>
          <w:lang w:val="uk-UA"/>
        </w:rPr>
        <w:t>відповідно до</w:t>
      </w:r>
      <w:r w:rsidRPr="004F2B94">
        <w:rPr>
          <w:rFonts w:ascii="Times New Roman" w:eastAsia="Times New Roman" w:hAnsi="Times New Roman" w:cs="Times New Roman"/>
          <w:kern w:val="0"/>
          <w:sz w:val="24"/>
          <w:szCs w:val="24"/>
          <w:lang w:val="uk-UA"/>
        </w:rPr>
        <w:t xml:space="preserve"> вимог </w:t>
      </w:r>
      <w:r w:rsidR="00895571" w:rsidRPr="004F2B94">
        <w:rPr>
          <w:rFonts w:ascii="Times New Roman" w:eastAsia="Times New Roman" w:hAnsi="Times New Roman" w:cs="Times New Roman"/>
          <w:kern w:val="0"/>
          <w:sz w:val="24"/>
          <w:szCs w:val="24"/>
          <w:lang w:val="uk-UA"/>
        </w:rPr>
        <w:t>Д</w:t>
      </w:r>
      <w:r w:rsidRPr="004F2B94">
        <w:rPr>
          <w:rFonts w:ascii="Times New Roman" w:eastAsia="Times New Roman" w:hAnsi="Times New Roman" w:cs="Times New Roman"/>
          <w:kern w:val="0"/>
          <w:sz w:val="24"/>
          <w:szCs w:val="24"/>
          <w:lang w:val="uk-UA"/>
        </w:rPr>
        <w:t xml:space="preserve">ержавного освітнього стандарту початкової загальної освіти </w:t>
      </w:r>
      <w:r w:rsidRPr="00556AC9">
        <w:rPr>
          <w:rFonts w:ascii="Times New Roman" w:eastAsia="Times New Roman" w:hAnsi="Times New Roman" w:cs="Times New Roman"/>
          <w:kern w:val="0"/>
          <w:sz w:val="24"/>
          <w:szCs w:val="24"/>
          <w:lang w:val="uk-UA"/>
        </w:rPr>
        <w:t xml:space="preserve">ПМР (Наказ МП </w:t>
      </w:r>
      <w:r w:rsidR="00012767" w:rsidRPr="00556AC9">
        <w:rPr>
          <w:rFonts w:ascii="Times New Roman" w:eastAsia="Times New Roman" w:hAnsi="Times New Roman" w:cs="Times New Roman"/>
          <w:kern w:val="0"/>
          <w:sz w:val="24"/>
          <w:szCs w:val="24"/>
          <w:lang w:val="uk-UA"/>
        </w:rPr>
        <w:t xml:space="preserve">ПМР </w:t>
      </w:r>
      <w:r w:rsidR="004007F5" w:rsidRPr="00556AC9">
        <w:rPr>
          <w:rFonts w:ascii="Times New Roman" w:eastAsia="Times New Roman" w:hAnsi="Times New Roman" w:cs="Times New Roman"/>
          <w:kern w:val="0"/>
          <w:sz w:val="24"/>
          <w:szCs w:val="24"/>
          <w:lang w:val="uk-UA"/>
        </w:rPr>
        <w:t>за «</w:t>
      </w:r>
      <w:r w:rsidR="00556AC9" w:rsidRPr="00556AC9">
        <w:rPr>
          <w:rFonts w:ascii="Times New Roman" w:eastAsia="Times New Roman" w:hAnsi="Times New Roman" w:cs="Times New Roman"/>
          <w:kern w:val="0"/>
          <w:sz w:val="24"/>
          <w:szCs w:val="24"/>
          <w:lang w:val="uk-UA"/>
        </w:rPr>
        <w:t>11</w:t>
      </w:r>
      <w:r w:rsidR="004007F5" w:rsidRPr="00556AC9">
        <w:rPr>
          <w:rFonts w:ascii="Times New Roman" w:eastAsia="Times New Roman" w:hAnsi="Times New Roman" w:cs="Times New Roman"/>
          <w:kern w:val="0"/>
          <w:sz w:val="24"/>
          <w:szCs w:val="24"/>
          <w:lang w:val="uk-UA"/>
        </w:rPr>
        <w:t xml:space="preserve">» </w:t>
      </w:r>
      <w:r w:rsidR="00556AC9" w:rsidRPr="00556AC9">
        <w:rPr>
          <w:rFonts w:ascii="Times New Roman" w:eastAsia="Times New Roman" w:hAnsi="Times New Roman" w:cs="Times New Roman"/>
          <w:kern w:val="0"/>
          <w:sz w:val="24"/>
          <w:szCs w:val="24"/>
          <w:lang w:val="uk-UA"/>
        </w:rPr>
        <w:t>с</w:t>
      </w:r>
      <w:r w:rsidR="00556AC9" w:rsidRPr="00556AC9">
        <w:rPr>
          <w:rFonts w:ascii="Times New Roman" w:eastAsia="Times New Roman" w:hAnsi="Times New Roman" w:cs="Times New Roman"/>
          <w:kern w:val="0"/>
          <w:sz w:val="24"/>
          <w:szCs w:val="24"/>
          <w:lang w:val="en-US"/>
        </w:rPr>
        <w:t>i</w:t>
      </w:r>
      <w:r w:rsidR="00556AC9" w:rsidRPr="00556AC9">
        <w:rPr>
          <w:rFonts w:ascii="Times New Roman" w:eastAsia="Times New Roman" w:hAnsi="Times New Roman" w:cs="Times New Roman"/>
          <w:kern w:val="0"/>
          <w:sz w:val="24"/>
          <w:szCs w:val="24"/>
          <w:lang w:val="uk-UA"/>
        </w:rPr>
        <w:t>чня</w:t>
      </w:r>
      <w:r w:rsidRPr="00556AC9">
        <w:rPr>
          <w:rFonts w:ascii="Times New Roman" w:eastAsia="Times New Roman" w:hAnsi="Times New Roman" w:cs="Times New Roman"/>
          <w:kern w:val="0"/>
          <w:sz w:val="24"/>
          <w:szCs w:val="24"/>
          <w:lang w:val="uk-UA"/>
        </w:rPr>
        <w:t xml:space="preserve"> </w:t>
      </w:r>
      <w:r w:rsidR="00556AC9" w:rsidRPr="00556AC9">
        <w:rPr>
          <w:rFonts w:ascii="Times New Roman" w:eastAsia="Times New Roman" w:hAnsi="Times New Roman" w:cs="Times New Roman"/>
          <w:kern w:val="0"/>
          <w:sz w:val="24"/>
          <w:szCs w:val="24"/>
          <w:lang w:val="uk-UA"/>
        </w:rPr>
        <w:t xml:space="preserve">2024 року </w:t>
      </w:r>
      <w:r w:rsidR="004007F5" w:rsidRPr="00556AC9">
        <w:rPr>
          <w:rFonts w:ascii="Times New Roman" w:eastAsia="Times New Roman" w:hAnsi="Times New Roman" w:cs="Times New Roman"/>
          <w:kern w:val="0"/>
          <w:sz w:val="24"/>
          <w:szCs w:val="24"/>
          <w:lang w:val="uk-UA"/>
        </w:rPr>
        <w:t xml:space="preserve"> </w:t>
      </w:r>
      <w:r w:rsidR="00556AC9" w:rsidRPr="00556AC9">
        <w:rPr>
          <w:rFonts w:ascii="Times New Roman" w:hAnsi="Times New Roman" w:cs="Times New Roman"/>
          <w:sz w:val="24"/>
          <w:szCs w:val="24"/>
          <w:lang w:val="uk-UA"/>
        </w:rPr>
        <w:t>№ 11</w:t>
      </w:r>
      <w:r w:rsidRPr="00556AC9">
        <w:rPr>
          <w:rFonts w:ascii="Times New Roman" w:eastAsia="Times New Roman" w:hAnsi="Times New Roman" w:cs="Times New Roman"/>
          <w:kern w:val="0"/>
          <w:sz w:val="24"/>
          <w:szCs w:val="24"/>
          <w:lang w:val="uk-UA"/>
        </w:rPr>
        <w:t xml:space="preserve">) на основі Програми з літературного читання </w:t>
      </w:r>
      <w:r w:rsidRPr="004F2B94">
        <w:rPr>
          <w:rFonts w:ascii="Times New Roman" w:eastAsia="Times New Roman" w:hAnsi="Times New Roman" w:cs="Times New Roman"/>
          <w:kern w:val="0"/>
          <w:sz w:val="24"/>
          <w:szCs w:val="24"/>
          <w:lang w:val="uk-UA"/>
        </w:rPr>
        <w:t>для середньої загальноосвітньої школи з українською мовою навчання. Авт.-укладач Вашуленко М.</w:t>
      </w:r>
      <w:r w:rsidR="004007F5" w:rsidRPr="004F2B94">
        <w:rPr>
          <w:rFonts w:ascii="Times New Roman" w:eastAsia="Times New Roman" w:hAnsi="Times New Roman" w:cs="Times New Roman"/>
          <w:kern w:val="0"/>
          <w:sz w:val="24"/>
          <w:szCs w:val="24"/>
          <w:lang w:val="uk-UA"/>
        </w:rPr>
        <w:t xml:space="preserve"> </w:t>
      </w:r>
      <w:r w:rsidRPr="004F2B94">
        <w:rPr>
          <w:rFonts w:ascii="Times New Roman" w:eastAsia="Times New Roman" w:hAnsi="Times New Roman" w:cs="Times New Roman"/>
          <w:kern w:val="0"/>
          <w:sz w:val="24"/>
          <w:szCs w:val="24"/>
          <w:lang w:val="uk-UA"/>
        </w:rPr>
        <w:t>С.</w:t>
      </w:r>
      <w:r w:rsidR="004007F5" w:rsidRPr="004F2B94">
        <w:rPr>
          <w:rFonts w:ascii="Times New Roman" w:eastAsia="Times New Roman" w:hAnsi="Times New Roman" w:cs="Times New Roman"/>
          <w:kern w:val="0"/>
          <w:sz w:val="24"/>
          <w:szCs w:val="24"/>
          <w:lang w:val="uk-UA"/>
        </w:rPr>
        <w:t xml:space="preserve"> — </w:t>
      </w:r>
      <w:r w:rsidRPr="004F2B94">
        <w:rPr>
          <w:rFonts w:ascii="Times New Roman" w:eastAsia="Times New Roman" w:hAnsi="Times New Roman" w:cs="Times New Roman"/>
          <w:kern w:val="0"/>
          <w:sz w:val="24"/>
          <w:szCs w:val="24"/>
          <w:lang w:val="uk-UA"/>
        </w:rPr>
        <w:t>К.: Освіта</w:t>
      </w:r>
      <w:r w:rsidR="004007F5" w:rsidRPr="004F2B94">
        <w:rPr>
          <w:rFonts w:ascii="Times New Roman" w:eastAsia="Times New Roman" w:hAnsi="Times New Roman" w:cs="Times New Roman"/>
          <w:kern w:val="0"/>
          <w:sz w:val="24"/>
          <w:szCs w:val="24"/>
          <w:lang w:val="uk-UA"/>
        </w:rPr>
        <w:t>,</w:t>
      </w:r>
      <w:r w:rsidRPr="004F2B94">
        <w:rPr>
          <w:rFonts w:ascii="Times New Roman" w:eastAsia="Times New Roman" w:hAnsi="Times New Roman" w:cs="Times New Roman"/>
          <w:kern w:val="0"/>
          <w:sz w:val="24"/>
          <w:szCs w:val="24"/>
          <w:lang w:val="uk-UA"/>
        </w:rPr>
        <w:t xml:space="preserve"> 2012</w:t>
      </w:r>
      <w:r w:rsidR="004007F5" w:rsidRPr="004F2B94">
        <w:rPr>
          <w:rFonts w:ascii="Times New Roman" w:eastAsia="Times New Roman" w:hAnsi="Times New Roman" w:cs="Times New Roman"/>
          <w:kern w:val="0"/>
          <w:sz w:val="24"/>
          <w:szCs w:val="24"/>
          <w:lang w:val="uk-UA"/>
        </w:rPr>
        <w:t xml:space="preserve"> </w:t>
      </w:r>
      <w:r w:rsidRPr="004F2B94">
        <w:rPr>
          <w:rFonts w:ascii="Times New Roman" w:eastAsia="Times New Roman" w:hAnsi="Times New Roman" w:cs="Times New Roman"/>
          <w:kern w:val="0"/>
          <w:sz w:val="24"/>
          <w:szCs w:val="24"/>
          <w:lang w:val="uk-UA"/>
        </w:rPr>
        <w:t>р.</w:t>
      </w:r>
    </w:p>
    <w:p w14:paraId="761F9841" w14:textId="77777777" w:rsidR="001253B2" w:rsidRPr="004F2B94" w:rsidRDefault="001253B2" w:rsidP="003C0505">
      <w:pPr>
        <w:widowControl w:val="0"/>
        <w:spacing w:after="0" w:line="240" w:lineRule="auto"/>
        <w:ind w:firstLine="708"/>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Курс «Літературне читання»</w:t>
      </w:r>
      <w:r w:rsidR="004007F5" w:rsidRPr="004F2B94">
        <w:rPr>
          <w:rFonts w:ascii="Times New Roman" w:eastAsia="Times New Roman" w:hAnsi="Times New Roman" w:cs="Times New Roman"/>
          <w:color w:val="000000"/>
          <w:kern w:val="0"/>
          <w:sz w:val="24"/>
          <w:szCs w:val="24"/>
          <w:lang w:val="uk-UA" w:eastAsia="uk-UA" w:bidi="uk-UA"/>
        </w:rPr>
        <w:t xml:space="preserve"> — </w:t>
      </w:r>
      <w:r w:rsidRPr="004F2B94">
        <w:rPr>
          <w:rFonts w:ascii="Times New Roman" w:eastAsia="Times New Roman" w:hAnsi="Times New Roman" w:cs="Times New Roman"/>
          <w:color w:val="000000"/>
          <w:kern w:val="0"/>
          <w:sz w:val="24"/>
          <w:szCs w:val="24"/>
          <w:lang w:val="uk-UA" w:eastAsia="uk-UA" w:bidi="uk-UA"/>
        </w:rPr>
        <w:t xml:space="preserve">органічна складова освітньої галузі «Мова і література». Його </w:t>
      </w:r>
      <w:r w:rsidRPr="004F2B94">
        <w:rPr>
          <w:rFonts w:ascii="Times New Roman" w:eastAsia="Times New Roman" w:hAnsi="Times New Roman" w:cs="Times New Roman"/>
          <w:b/>
          <w:bCs/>
          <w:color w:val="000000"/>
          <w:kern w:val="0"/>
          <w:sz w:val="24"/>
          <w:szCs w:val="24"/>
          <w:lang w:val="uk-UA" w:eastAsia="uk-UA" w:bidi="uk-UA"/>
        </w:rPr>
        <w:t xml:space="preserve">основною метою </w:t>
      </w:r>
      <w:r w:rsidRPr="004F2B94">
        <w:rPr>
          <w:rFonts w:ascii="Times New Roman" w:eastAsia="Times New Roman" w:hAnsi="Times New Roman" w:cs="Times New Roman"/>
          <w:color w:val="000000"/>
          <w:kern w:val="0"/>
          <w:sz w:val="24"/>
          <w:szCs w:val="24"/>
          <w:lang w:val="uk-UA" w:eastAsia="uk-UA" w:bidi="uk-UA"/>
        </w:rPr>
        <w:t>є розвиток дитячої особистості засобами читацької діяльності, формування читацької компетентності молодших школярів, яка є базовою складовою комунікативної та пізнавальної компе</w:t>
      </w:r>
      <w:r w:rsidR="004007F5" w:rsidRPr="004F2B94">
        <w:rPr>
          <w:rFonts w:ascii="Times New Roman" w:eastAsia="Times New Roman" w:hAnsi="Times New Roman" w:cs="Times New Roman"/>
          <w:color w:val="000000"/>
          <w:kern w:val="0"/>
          <w:sz w:val="24"/>
          <w:szCs w:val="24"/>
          <w:lang w:val="uk-UA" w:eastAsia="uk-UA" w:bidi="uk-UA"/>
        </w:rPr>
        <w:t xml:space="preserve">тентностей, ознайомлення учнів </w:t>
      </w:r>
      <w:r w:rsidRPr="004F2B94">
        <w:rPr>
          <w:rFonts w:ascii="Times New Roman" w:eastAsia="Times New Roman" w:hAnsi="Times New Roman" w:cs="Times New Roman"/>
          <w:color w:val="000000"/>
          <w:kern w:val="0"/>
          <w:sz w:val="24"/>
          <w:szCs w:val="24"/>
          <w:lang w:val="uk-UA" w:eastAsia="uk-UA" w:bidi="uk-UA"/>
        </w:rPr>
        <w:t>з дитячою літературою як мистецтвом слова, підготовка їх до систематичного вивчення курсу літератури в основній школі.</w:t>
      </w:r>
    </w:p>
    <w:p w14:paraId="3520E721" w14:textId="77777777" w:rsidR="000F1E48" w:rsidRPr="004F2B94" w:rsidRDefault="000F1E48" w:rsidP="003C0505">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Навчальний предмет «Літературне читання» — багатофункціональний. У процесі його вивчення здійснюється мовленнєвий, літературний, інтелектуальний розвиток школярів, виховується дитяча особистість. Під час читання форму</w:t>
      </w:r>
      <w:r w:rsidR="004007F5" w:rsidRPr="004F2B94">
        <w:rPr>
          <w:rFonts w:ascii="Times New Roman" w:eastAsia="Times New Roman" w:hAnsi="Times New Roman" w:cs="Times New Roman"/>
          <w:kern w:val="0"/>
          <w:sz w:val="24"/>
          <w:szCs w:val="24"/>
          <w:lang w:val="uk-UA" w:eastAsia="uk-UA"/>
        </w:rPr>
        <w:t>є</w:t>
      </w:r>
      <w:r w:rsidRPr="004F2B94">
        <w:rPr>
          <w:rFonts w:ascii="Times New Roman" w:eastAsia="Times New Roman" w:hAnsi="Times New Roman" w:cs="Times New Roman"/>
          <w:kern w:val="0"/>
          <w:sz w:val="24"/>
          <w:szCs w:val="24"/>
          <w:lang w:val="uk-UA" w:eastAsia="uk-UA"/>
        </w:rPr>
        <w:t>ться ставлення дитини до навколишньої дійсності, її морально-естетичні ідеали, збагачуються почуття, розвивається творча уява, значною мірою задовольняються пізнавальні інтереси молодшого школяра.</w:t>
      </w:r>
    </w:p>
    <w:p w14:paraId="4A4FBE05" w14:textId="77777777" w:rsidR="000F1E48" w:rsidRPr="004F2B94" w:rsidRDefault="004007F5" w:rsidP="003C0505">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Досягнення мети передбачає </w:t>
      </w:r>
      <w:r w:rsidR="000F1E48" w:rsidRPr="004F2B94">
        <w:rPr>
          <w:rFonts w:ascii="Times New Roman" w:eastAsia="Times New Roman" w:hAnsi="Times New Roman" w:cs="Times New Roman"/>
          <w:kern w:val="0"/>
          <w:sz w:val="24"/>
          <w:szCs w:val="24"/>
          <w:lang w:val="uk-UA" w:eastAsia="uk-UA"/>
        </w:rPr>
        <w:t xml:space="preserve">вирішення </w:t>
      </w:r>
      <w:r w:rsidR="004F2B94" w:rsidRPr="004F2B94">
        <w:rPr>
          <w:rFonts w:ascii="Times New Roman" w:eastAsia="Times New Roman" w:hAnsi="Times New Roman" w:cs="Times New Roman"/>
          <w:kern w:val="0"/>
          <w:sz w:val="24"/>
          <w:szCs w:val="24"/>
          <w:lang w:val="uk-UA" w:eastAsia="uk-UA"/>
        </w:rPr>
        <w:t>наступних</w:t>
      </w:r>
      <w:r w:rsidR="000F1E48" w:rsidRPr="004F2B94">
        <w:rPr>
          <w:rFonts w:ascii="Times New Roman" w:eastAsia="Times New Roman" w:hAnsi="Times New Roman" w:cs="Times New Roman"/>
          <w:kern w:val="0"/>
          <w:sz w:val="24"/>
          <w:szCs w:val="24"/>
          <w:lang w:val="uk-UA" w:eastAsia="uk-UA"/>
        </w:rPr>
        <w:t xml:space="preserve"> завдань:</w:t>
      </w:r>
    </w:p>
    <w:p w14:paraId="7039A845" w14:textId="77777777" w:rsidR="000F1E48" w:rsidRPr="004F2B94" w:rsidRDefault="004007F5" w:rsidP="003C0505">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val="uk-UA" w:eastAsia="ru-RU"/>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формування повноцінної навички читання як базової у системі початкового навчання</w:t>
      </w:r>
      <w:r w:rsidR="000F1E48" w:rsidRPr="004F2B94">
        <w:rPr>
          <w:rFonts w:ascii="Times New Roman" w:eastAsia="Times New Roman" w:hAnsi="Times New Roman" w:cs="Times New Roman"/>
          <w:bCs/>
          <w:iCs/>
          <w:kern w:val="0"/>
          <w:sz w:val="24"/>
          <w:szCs w:val="24"/>
          <w:lang w:val="uk-UA" w:eastAsia="uk-UA"/>
        </w:rPr>
        <w:t>;</w:t>
      </w:r>
    </w:p>
    <w:p w14:paraId="6EF952D4" w14:textId="77777777" w:rsidR="000F1E48" w:rsidRPr="004F2B94" w:rsidRDefault="004007F5" w:rsidP="003C0505">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val="uk-UA" w:eastAsia="ru-RU"/>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 xml:space="preserve">розвиток інтересу до читання, ознайомлення учнів з дитячою літературою різної тематики, </w:t>
      </w:r>
      <w:r w:rsidR="004F2B94" w:rsidRPr="004F2B94">
        <w:rPr>
          <w:rFonts w:ascii="Times New Roman" w:eastAsia="Times New Roman" w:hAnsi="Times New Roman" w:cs="Times New Roman"/>
          <w:kern w:val="0"/>
          <w:sz w:val="24"/>
          <w:szCs w:val="24"/>
          <w:lang w:val="uk-UA" w:eastAsia="uk-UA"/>
        </w:rPr>
        <w:t xml:space="preserve">різних </w:t>
      </w:r>
      <w:r w:rsidR="000F1E48" w:rsidRPr="004F2B94">
        <w:rPr>
          <w:rFonts w:ascii="Times New Roman" w:eastAsia="Times New Roman" w:hAnsi="Times New Roman" w:cs="Times New Roman"/>
          <w:kern w:val="0"/>
          <w:sz w:val="24"/>
          <w:szCs w:val="24"/>
          <w:lang w:val="uk-UA" w:eastAsia="uk-UA"/>
        </w:rPr>
        <w:t>жанрово-родових форм;</w:t>
      </w:r>
    </w:p>
    <w:p w14:paraId="6DEB8147" w14:textId="77777777" w:rsidR="000F1E48" w:rsidRPr="004F2B94" w:rsidRDefault="004007F5" w:rsidP="003C0505">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формування умінь повноцінно сприймати, розуміти, аналізувати літературні тексти різних в</w:t>
      </w:r>
      <w:r w:rsidR="000C448F" w:rsidRPr="004F2B94">
        <w:rPr>
          <w:rFonts w:ascii="Times New Roman" w:eastAsia="Times New Roman" w:hAnsi="Times New Roman" w:cs="Times New Roman"/>
          <w:kern w:val="0"/>
          <w:sz w:val="24"/>
          <w:szCs w:val="24"/>
          <w:lang w:val="uk-UA" w:eastAsia="uk-UA"/>
        </w:rPr>
        <w:t xml:space="preserve">идів </w:t>
      </w:r>
      <w:r w:rsidR="000F1E48" w:rsidRPr="004F2B94">
        <w:rPr>
          <w:rFonts w:ascii="Times New Roman" w:eastAsia="Times New Roman" w:hAnsi="Times New Roman" w:cs="Times New Roman"/>
          <w:kern w:val="0"/>
          <w:sz w:val="24"/>
          <w:szCs w:val="24"/>
          <w:lang w:val="uk-UA" w:eastAsia="uk-UA"/>
        </w:rPr>
        <w:t xml:space="preserve">з використанням початкових літературознавчих понять; </w:t>
      </w:r>
    </w:p>
    <w:p w14:paraId="7ECB8124" w14:textId="77777777" w:rsidR="000C448F" w:rsidRPr="004F2B94" w:rsidRDefault="004007F5" w:rsidP="003C0505">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 xml:space="preserve">розвиток </w:t>
      </w:r>
      <w:r w:rsidR="000F1E48" w:rsidRPr="004F2B94">
        <w:rPr>
          <w:rFonts w:ascii="Times New Roman" w:eastAsia="Times New Roman" w:hAnsi="Times New Roman" w:cs="Times New Roman"/>
          <w:b/>
          <w:bCs/>
          <w:kern w:val="0"/>
          <w:sz w:val="24"/>
          <w:szCs w:val="24"/>
          <w:lang w:val="uk-UA" w:eastAsia="uk-UA"/>
        </w:rPr>
        <w:t>мовленнєвих</w:t>
      </w:r>
      <w:r w:rsidR="000F1E48" w:rsidRPr="004F2B94">
        <w:rPr>
          <w:rFonts w:ascii="Times New Roman" w:eastAsia="Times New Roman" w:hAnsi="Times New Roman" w:cs="Times New Roman"/>
          <w:kern w:val="0"/>
          <w:sz w:val="24"/>
          <w:szCs w:val="24"/>
          <w:lang w:val="uk-UA" w:eastAsia="uk-UA"/>
        </w:rPr>
        <w:t xml:space="preserve"> умінь; </w:t>
      </w:r>
    </w:p>
    <w:p w14:paraId="60264820" w14:textId="77777777" w:rsidR="000F1E48" w:rsidRPr="004F2B94" w:rsidRDefault="000C448F" w:rsidP="003C0505">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формування умінь створювати власні висловлювання за змістом прочитаного (прослуханого);</w:t>
      </w:r>
    </w:p>
    <w:p w14:paraId="37A9CBD1" w14:textId="77777777" w:rsidR="000F1E48" w:rsidRPr="004F2B94" w:rsidRDefault="000C448F" w:rsidP="003C0505">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розвиток творчої літературної діяльності;</w:t>
      </w:r>
    </w:p>
    <w:p w14:paraId="07FCE2C0" w14:textId="77777777" w:rsidR="000F1E48" w:rsidRPr="004F2B94" w:rsidRDefault="000C448F" w:rsidP="003C0505">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формування прийомів самостійної роботи з дитячими книжками різних типів і видів, довідковим матеріалом, умінь здійснювати пошук, добір інформації для вирішення навчально-пізнавальних завдань; виховання потреби в с</w:t>
      </w:r>
      <w:r w:rsidRPr="004F2B94">
        <w:rPr>
          <w:rFonts w:ascii="Times New Roman" w:eastAsia="Times New Roman" w:hAnsi="Times New Roman" w:cs="Times New Roman"/>
          <w:kern w:val="0"/>
          <w:sz w:val="24"/>
          <w:szCs w:val="24"/>
          <w:lang w:val="uk-UA" w:eastAsia="uk-UA"/>
        </w:rPr>
        <w:t xml:space="preserve">истематичному читанні як </w:t>
      </w:r>
      <w:r w:rsidR="00BE18E3" w:rsidRPr="004F2B94">
        <w:rPr>
          <w:rFonts w:ascii="Times New Roman" w:eastAsia="Times New Roman" w:hAnsi="Times New Roman" w:cs="Times New Roman"/>
          <w:kern w:val="0"/>
          <w:sz w:val="24"/>
          <w:szCs w:val="24"/>
          <w:lang w:val="uk-UA" w:eastAsia="uk-UA"/>
        </w:rPr>
        <w:t xml:space="preserve">у </w:t>
      </w:r>
      <w:r w:rsidRPr="004F2B94">
        <w:rPr>
          <w:rFonts w:ascii="Times New Roman" w:eastAsia="Times New Roman" w:hAnsi="Times New Roman" w:cs="Times New Roman"/>
          <w:kern w:val="0"/>
          <w:sz w:val="24"/>
          <w:szCs w:val="24"/>
          <w:lang w:val="uk-UA" w:eastAsia="uk-UA"/>
        </w:rPr>
        <w:t>засоб</w:t>
      </w:r>
      <w:r w:rsidR="000F1E48" w:rsidRPr="004F2B94">
        <w:rPr>
          <w:rFonts w:ascii="Times New Roman" w:eastAsia="Times New Roman" w:hAnsi="Times New Roman" w:cs="Times New Roman"/>
          <w:kern w:val="0"/>
          <w:sz w:val="24"/>
          <w:szCs w:val="24"/>
          <w:lang w:val="uk-UA" w:eastAsia="uk-UA"/>
        </w:rPr>
        <w:t>і пізнання світу, самопізнання, загальнокультурного розвитку;</w:t>
      </w:r>
    </w:p>
    <w:p w14:paraId="0B93A0B7" w14:textId="77777777" w:rsidR="000F1E48" w:rsidRPr="004F2B94" w:rsidRDefault="000C448F" w:rsidP="003C0505">
      <w:pPr>
        <w:autoSpaceDE w:val="0"/>
        <w:autoSpaceDN w:val="0"/>
        <w:adjustRightInd w:val="0"/>
        <w:spacing w:after="0" w:line="240" w:lineRule="auto"/>
        <w:ind w:firstLine="708"/>
        <w:jc w:val="both"/>
        <w:rPr>
          <w:rFonts w:ascii="Times New Roman" w:eastAsia="Times New Roman" w:hAnsi="Times New Roman" w:cs="Times New Roman"/>
          <w:b/>
          <w:bCs/>
          <w:i/>
          <w:iCs/>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розвивати емоційну й почуттєву сферу учнів;</w:t>
      </w:r>
    </w:p>
    <w:p w14:paraId="39895277" w14:textId="77777777" w:rsidR="000F1E48" w:rsidRPr="004F2B94" w:rsidRDefault="000C448F" w:rsidP="003C0505">
      <w:pPr>
        <w:autoSpaceDE w:val="0"/>
        <w:autoSpaceDN w:val="0"/>
        <w:adjustRightInd w:val="0"/>
        <w:spacing w:after="0" w:line="240" w:lineRule="auto"/>
        <w:ind w:firstLine="708"/>
        <w:jc w:val="both"/>
        <w:rPr>
          <w:rFonts w:ascii="Times New Roman" w:eastAsia="Times New Roman" w:hAnsi="Times New Roman" w:cs="Times New Roman"/>
          <w:b/>
          <w:bCs/>
          <w:i/>
          <w:iCs/>
          <w:kern w:val="0"/>
          <w:sz w:val="24"/>
          <w:szCs w:val="24"/>
          <w:lang w:val="uk-UA" w:eastAsia="ru-RU"/>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 xml:space="preserve">формувати морально-етичні уявлення </w:t>
      </w:r>
      <w:r w:rsidR="00BE18E3" w:rsidRPr="004F2B94">
        <w:rPr>
          <w:rFonts w:ascii="Times New Roman" w:eastAsia="Times New Roman" w:hAnsi="Times New Roman" w:cs="Times New Roman"/>
          <w:kern w:val="0"/>
          <w:sz w:val="24"/>
          <w:szCs w:val="24"/>
          <w:lang w:val="uk-UA" w:eastAsia="uk-UA"/>
        </w:rPr>
        <w:t>й</w:t>
      </w:r>
      <w:r w:rsidR="000F1E48" w:rsidRPr="004F2B94">
        <w:rPr>
          <w:rFonts w:ascii="Times New Roman" w:eastAsia="Times New Roman" w:hAnsi="Times New Roman" w:cs="Times New Roman"/>
          <w:kern w:val="0"/>
          <w:sz w:val="24"/>
          <w:szCs w:val="24"/>
          <w:lang w:val="uk-UA" w:eastAsia="uk-UA"/>
        </w:rPr>
        <w:t xml:space="preserve"> почуття, збагачувати соціальний досвід </w:t>
      </w:r>
      <w:r w:rsidR="000F1E48" w:rsidRPr="004F2B94">
        <w:rPr>
          <w:rFonts w:ascii="Times New Roman" w:eastAsia="Times New Roman" w:hAnsi="Times New Roman" w:cs="Times New Roman"/>
          <w:b/>
          <w:bCs/>
          <w:i/>
          <w:iCs/>
          <w:kern w:val="0"/>
          <w:sz w:val="24"/>
          <w:szCs w:val="24"/>
          <w:lang w:val="uk-UA" w:eastAsia="uk-UA"/>
        </w:rPr>
        <w:t>школярів.</w:t>
      </w:r>
    </w:p>
    <w:p w14:paraId="642D6BBB" w14:textId="77777777" w:rsidR="00466B26" w:rsidRPr="004F2B94" w:rsidRDefault="00466B26" w:rsidP="003C0505">
      <w:pPr>
        <w:pStyle w:val="Style3"/>
        <w:widowControl/>
        <w:spacing w:line="240" w:lineRule="auto"/>
        <w:ind w:firstLine="708"/>
        <w:rPr>
          <w:rStyle w:val="FontStyle18"/>
          <w:rFonts w:eastAsia="Calibri"/>
          <w:spacing w:val="0"/>
          <w:sz w:val="24"/>
          <w:szCs w:val="24"/>
          <w:lang w:val="uk-UA"/>
        </w:rPr>
      </w:pPr>
      <w:r w:rsidRPr="004F2B94">
        <w:rPr>
          <w:rStyle w:val="FontStyle21"/>
          <w:rFonts w:ascii="Times New Roman" w:hAnsi="Times New Roman" w:cs="Times New Roman"/>
          <w:sz w:val="24"/>
          <w:szCs w:val="24"/>
          <w:lang w:val="uk-UA" w:eastAsia="uk-UA"/>
        </w:rPr>
        <w:t>Базовий компонент змісту початкового навчання з читання визначається на основі таких принципів</w:t>
      </w:r>
      <w:r w:rsidR="005C6A41" w:rsidRPr="004F2B94">
        <w:rPr>
          <w:rStyle w:val="FontStyle21"/>
          <w:rFonts w:ascii="Times New Roman" w:hAnsi="Times New Roman" w:cs="Times New Roman"/>
          <w:sz w:val="24"/>
          <w:szCs w:val="24"/>
          <w:lang w:val="uk-UA" w:eastAsia="uk-UA"/>
        </w:rPr>
        <w:t xml:space="preserve"> як</w:t>
      </w:r>
      <w:r w:rsidRPr="004F2B94">
        <w:rPr>
          <w:rStyle w:val="FontStyle21"/>
          <w:rFonts w:ascii="Times New Roman" w:hAnsi="Times New Roman" w:cs="Times New Roman"/>
          <w:sz w:val="24"/>
          <w:szCs w:val="24"/>
          <w:lang w:val="uk-UA" w:eastAsia="uk-UA"/>
        </w:rPr>
        <w:t xml:space="preserve">: </w:t>
      </w:r>
      <w:r w:rsidRPr="004F2B94">
        <w:rPr>
          <w:rStyle w:val="FontStyle18"/>
          <w:rFonts w:eastAsia="Calibri"/>
          <w:spacing w:val="0"/>
          <w:sz w:val="24"/>
          <w:szCs w:val="24"/>
          <w:lang w:val="uk-UA" w:eastAsia="uk-UA"/>
        </w:rPr>
        <w:t>тематично-жанровий, художньо-естетичний, літературознавчий, комунікативно-мовленнєвий.</w:t>
      </w:r>
    </w:p>
    <w:p w14:paraId="3D8AD03B" w14:textId="77777777" w:rsidR="00466B26" w:rsidRPr="004F2B94" w:rsidRDefault="00466B26" w:rsidP="003C0505">
      <w:pPr>
        <w:pStyle w:val="Style3"/>
        <w:widowControl/>
        <w:spacing w:line="240" w:lineRule="auto"/>
        <w:ind w:firstLine="708"/>
        <w:rPr>
          <w:rStyle w:val="FontStyle21"/>
          <w:rFonts w:ascii="Times New Roman" w:hAnsi="Times New Roman" w:cs="Times New Roman"/>
          <w:sz w:val="24"/>
          <w:szCs w:val="24"/>
          <w:lang w:val="uk-UA"/>
        </w:rPr>
      </w:pPr>
      <w:r w:rsidRPr="004F2B94">
        <w:rPr>
          <w:rStyle w:val="FontStyle21"/>
          <w:rFonts w:ascii="Times New Roman" w:hAnsi="Times New Roman" w:cs="Times New Roman"/>
          <w:sz w:val="24"/>
          <w:szCs w:val="24"/>
          <w:lang w:val="uk-UA" w:eastAsia="uk-UA"/>
        </w:rPr>
        <w:t xml:space="preserve">Тематично-жанровий </w:t>
      </w:r>
      <w:r w:rsidR="00FA0E7D" w:rsidRPr="004F2B94">
        <w:rPr>
          <w:rStyle w:val="FontStyle21"/>
          <w:rFonts w:ascii="Times New Roman" w:hAnsi="Times New Roman" w:cs="Times New Roman"/>
          <w:sz w:val="24"/>
          <w:szCs w:val="24"/>
          <w:lang w:val="uk-UA" w:eastAsia="uk-UA"/>
        </w:rPr>
        <w:t xml:space="preserve">і </w:t>
      </w:r>
      <w:r w:rsidRPr="004F2B94">
        <w:rPr>
          <w:rStyle w:val="FontStyle21"/>
          <w:rFonts w:ascii="Times New Roman" w:hAnsi="Times New Roman" w:cs="Times New Roman"/>
          <w:sz w:val="24"/>
          <w:szCs w:val="24"/>
          <w:lang w:val="uk-UA" w:eastAsia="uk-UA"/>
        </w:rPr>
        <w:t>художньо-естетичний принципи є визначальними у виборі творів для читання. Коло читання охоплює доступні цій віковій групі учнів художні твори різних родів і жанрів, науково-художні, науково-пізнавальні, фольклорні твори української, російської, молд</w:t>
      </w:r>
      <w:r w:rsidR="002554F5" w:rsidRPr="004F2B94">
        <w:rPr>
          <w:rStyle w:val="FontStyle21"/>
          <w:rFonts w:ascii="Times New Roman" w:hAnsi="Times New Roman" w:cs="Times New Roman"/>
          <w:sz w:val="24"/>
          <w:szCs w:val="24"/>
          <w:lang w:val="uk-UA" w:eastAsia="uk-UA"/>
        </w:rPr>
        <w:t>авської та зарубіжної літератури</w:t>
      </w:r>
      <w:r w:rsidRPr="004F2B94">
        <w:rPr>
          <w:rStyle w:val="FontStyle21"/>
          <w:rFonts w:ascii="Times New Roman" w:hAnsi="Times New Roman" w:cs="Times New Roman"/>
          <w:sz w:val="24"/>
          <w:szCs w:val="24"/>
          <w:lang w:val="uk-UA" w:eastAsia="uk-UA"/>
        </w:rPr>
        <w:t>, періодику, довідкову літературу.</w:t>
      </w:r>
    </w:p>
    <w:p w14:paraId="11634579" w14:textId="77777777" w:rsidR="00466B26" w:rsidRPr="004F2B94" w:rsidRDefault="00466B26" w:rsidP="003C0505">
      <w:pPr>
        <w:pStyle w:val="Style3"/>
        <w:widowControl/>
        <w:spacing w:line="240" w:lineRule="auto"/>
        <w:ind w:firstLine="708"/>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 xml:space="preserve">Тематично-жанровий принцип має на меті добір тематики творів, </w:t>
      </w:r>
      <w:r w:rsidR="00FA0E7D" w:rsidRPr="004F2B94">
        <w:rPr>
          <w:rStyle w:val="FontStyle21"/>
          <w:rFonts w:ascii="Times New Roman" w:hAnsi="Times New Roman" w:cs="Times New Roman"/>
          <w:sz w:val="24"/>
          <w:szCs w:val="24"/>
          <w:lang w:val="uk-UA" w:eastAsia="uk-UA"/>
        </w:rPr>
        <w:t>які</w:t>
      </w:r>
      <w:r w:rsidRPr="004F2B94">
        <w:rPr>
          <w:rStyle w:val="FontStyle21"/>
          <w:rFonts w:ascii="Times New Roman" w:hAnsi="Times New Roman" w:cs="Times New Roman"/>
          <w:sz w:val="24"/>
          <w:szCs w:val="24"/>
          <w:lang w:val="uk-UA" w:eastAsia="uk-UA"/>
        </w:rPr>
        <w:t xml:space="preserve"> відображають різні сторони життя і діяльності людини, її взаємодію з навколишнім світом; передбачає ознайомлення з історичним минулим українців, а також </w:t>
      </w:r>
      <w:r w:rsidR="00FA0E7D" w:rsidRPr="004F2B94">
        <w:rPr>
          <w:rStyle w:val="FontStyle21"/>
          <w:rFonts w:ascii="Times New Roman" w:hAnsi="Times New Roman" w:cs="Times New Roman"/>
          <w:sz w:val="24"/>
          <w:szCs w:val="24"/>
          <w:lang w:val="uk-UA" w:eastAsia="uk-UA"/>
        </w:rPr>
        <w:t>і</w:t>
      </w:r>
      <w:r w:rsidRPr="004F2B94">
        <w:rPr>
          <w:rStyle w:val="FontStyle21"/>
          <w:rFonts w:ascii="Times New Roman" w:hAnsi="Times New Roman" w:cs="Times New Roman"/>
          <w:sz w:val="24"/>
          <w:szCs w:val="24"/>
          <w:lang w:val="uk-UA" w:eastAsia="uk-UA"/>
        </w:rPr>
        <w:t xml:space="preserve">з пригодницькою літературою, фантастикою. Для кожної вікової групи у різному співвідношенні представлені теми </w:t>
      </w:r>
      <w:r w:rsidR="00FA0E7D" w:rsidRPr="004F2B94">
        <w:rPr>
          <w:rStyle w:val="FontStyle21"/>
          <w:rFonts w:ascii="Times New Roman" w:hAnsi="Times New Roman" w:cs="Times New Roman"/>
          <w:sz w:val="24"/>
          <w:szCs w:val="24"/>
          <w:lang w:val="uk-UA" w:eastAsia="uk-UA"/>
        </w:rPr>
        <w:t>та</w:t>
      </w:r>
      <w:r w:rsidRPr="004F2B94">
        <w:rPr>
          <w:rStyle w:val="FontStyle21"/>
          <w:rFonts w:ascii="Times New Roman" w:hAnsi="Times New Roman" w:cs="Times New Roman"/>
          <w:sz w:val="24"/>
          <w:szCs w:val="24"/>
          <w:lang w:val="uk-UA" w:eastAsia="uk-UA"/>
        </w:rPr>
        <w:t xml:space="preserve"> жанри. Тематичні й жанрові пріоритети змінюються від класу до класу з урахуванням розширення світогляду молодшого школяра, його соціального досвіду, пізнавальних </w:t>
      </w:r>
      <w:r w:rsidR="00FA0E7D" w:rsidRPr="004F2B94">
        <w:rPr>
          <w:rStyle w:val="FontStyle21"/>
          <w:rFonts w:ascii="Times New Roman" w:hAnsi="Times New Roman" w:cs="Times New Roman"/>
          <w:sz w:val="24"/>
          <w:szCs w:val="24"/>
          <w:lang w:val="uk-UA" w:eastAsia="uk-UA"/>
        </w:rPr>
        <w:t>і</w:t>
      </w:r>
      <w:r w:rsidRPr="004F2B94">
        <w:rPr>
          <w:rStyle w:val="FontStyle21"/>
          <w:rFonts w:ascii="Times New Roman" w:hAnsi="Times New Roman" w:cs="Times New Roman"/>
          <w:sz w:val="24"/>
          <w:szCs w:val="24"/>
          <w:lang w:val="uk-UA" w:eastAsia="uk-UA"/>
        </w:rPr>
        <w:t xml:space="preserve"> читацьких інтересів, зумовлюються рівнем складності художньої форми </w:t>
      </w:r>
      <w:r w:rsidR="00FA0E7D" w:rsidRPr="004F2B94">
        <w:rPr>
          <w:rStyle w:val="FontStyle21"/>
          <w:rFonts w:ascii="Times New Roman" w:hAnsi="Times New Roman" w:cs="Times New Roman"/>
          <w:sz w:val="24"/>
          <w:szCs w:val="24"/>
          <w:lang w:val="uk-UA" w:eastAsia="uk-UA"/>
        </w:rPr>
        <w:t>й</w:t>
      </w:r>
      <w:r w:rsidRPr="004F2B94">
        <w:rPr>
          <w:rStyle w:val="FontStyle21"/>
          <w:rFonts w:ascii="Times New Roman" w:hAnsi="Times New Roman" w:cs="Times New Roman"/>
          <w:sz w:val="24"/>
          <w:szCs w:val="24"/>
          <w:lang w:val="uk-UA" w:eastAsia="uk-UA"/>
        </w:rPr>
        <w:t xml:space="preserve"> ідеї, засобів </w:t>
      </w:r>
      <w:r w:rsidRPr="004F2B94">
        <w:rPr>
          <w:rStyle w:val="FontStyle21"/>
          <w:rFonts w:ascii="Times New Roman" w:hAnsi="Times New Roman" w:cs="Times New Roman"/>
          <w:sz w:val="24"/>
          <w:szCs w:val="24"/>
          <w:lang w:val="uk-UA" w:eastAsia="uk-UA"/>
        </w:rPr>
        <w:lastRenderedPageBreak/>
        <w:t>їх</w:t>
      </w:r>
      <w:r w:rsidR="00FA0E7D" w:rsidRPr="004F2B94">
        <w:rPr>
          <w:rStyle w:val="FontStyle21"/>
          <w:rFonts w:ascii="Times New Roman" w:hAnsi="Times New Roman" w:cs="Times New Roman"/>
          <w:sz w:val="24"/>
          <w:szCs w:val="24"/>
          <w:lang w:val="uk-UA" w:eastAsia="uk-UA"/>
        </w:rPr>
        <w:t>нього</w:t>
      </w:r>
      <w:r w:rsidRPr="004F2B94">
        <w:rPr>
          <w:rStyle w:val="FontStyle21"/>
          <w:rFonts w:ascii="Times New Roman" w:hAnsi="Times New Roman" w:cs="Times New Roman"/>
          <w:sz w:val="24"/>
          <w:szCs w:val="24"/>
          <w:lang w:val="uk-UA" w:eastAsia="uk-UA"/>
        </w:rPr>
        <w:t xml:space="preserve"> вираження, обсягом текстів та особливостями художнього сприймання молодших учнів.</w:t>
      </w:r>
    </w:p>
    <w:p w14:paraId="286CE4DC" w14:textId="77777777" w:rsidR="00466B26" w:rsidRPr="004F2B94" w:rsidRDefault="00466B26" w:rsidP="003C0505">
      <w:pPr>
        <w:pStyle w:val="Style3"/>
        <w:widowControl/>
        <w:spacing w:line="240" w:lineRule="auto"/>
        <w:ind w:firstLine="708"/>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 xml:space="preserve">Художньо-естетичний принцип передбачає добір високохудожніх творів словесного мистецтва за критеріями естетичної цінності. Зміст відібраних творів розкриває перед читачем багатство навколишнього світу і людських взаємин, сприяє розвитку почуття гармонії </w:t>
      </w:r>
      <w:r w:rsidR="00B41397" w:rsidRPr="004F2B94">
        <w:rPr>
          <w:rStyle w:val="FontStyle21"/>
          <w:rFonts w:ascii="Times New Roman" w:hAnsi="Times New Roman" w:cs="Times New Roman"/>
          <w:sz w:val="24"/>
          <w:szCs w:val="24"/>
          <w:lang w:val="uk-UA" w:eastAsia="uk-UA"/>
        </w:rPr>
        <w:t>та</w:t>
      </w:r>
      <w:r w:rsidRPr="004F2B94">
        <w:rPr>
          <w:rStyle w:val="FontStyle21"/>
          <w:rFonts w:ascii="Times New Roman" w:hAnsi="Times New Roman" w:cs="Times New Roman"/>
          <w:sz w:val="24"/>
          <w:szCs w:val="24"/>
          <w:lang w:val="uk-UA" w:eastAsia="uk-UA"/>
        </w:rPr>
        <w:t xml:space="preserve"> краси, формуванню особистісного ставлення до дійсності.</w:t>
      </w:r>
    </w:p>
    <w:p w14:paraId="7494A4B6" w14:textId="77777777" w:rsidR="00466B26" w:rsidRPr="004F2B94" w:rsidRDefault="00466B26" w:rsidP="003C0505">
      <w:pPr>
        <w:pStyle w:val="Style3"/>
        <w:widowControl/>
        <w:spacing w:line="240" w:lineRule="auto"/>
        <w:ind w:firstLine="708"/>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Літературознавчий принцип передбачає введення до системи підготовки дитини-читача елементарних літературознавчих понять, які засвоюються учнями практично, на рівні уявлень. Він реалізується у процесі практичного елементарного аналізу й інтерпр</w:t>
      </w:r>
      <w:r w:rsidR="00DD4854" w:rsidRPr="004F2B94">
        <w:rPr>
          <w:rStyle w:val="FontStyle21"/>
          <w:rFonts w:ascii="Times New Roman" w:hAnsi="Times New Roman" w:cs="Times New Roman"/>
          <w:sz w:val="24"/>
          <w:szCs w:val="24"/>
          <w:lang w:val="uk-UA" w:eastAsia="uk-UA"/>
        </w:rPr>
        <w:t xml:space="preserve">етації літературного тексту. </w:t>
      </w:r>
      <w:r w:rsidR="00012767" w:rsidRPr="004F2B94">
        <w:rPr>
          <w:rStyle w:val="FontStyle21"/>
          <w:rFonts w:ascii="Times New Roman" w:hAnsi="Times New Roman" w:cs="Times New Roman"/>
          <w:sz w:val="24"/>
          <w:szCs w:val="24"/>
          <w:lang w:val="uk-UA" w:eastAsia="uk-UA"/>
        </w:rPr>
        <w:t>Об</w:t>
      </w:r>
      <w:r w:rsidR="00AE0F0A" w:rsidRPr="004F2B94">
        <w:rPr>
          <w:rStyle w:val="FontStyle21"/>
          <w:rFonts w:ascii="Times New Roman" w:hAnsi="Times New Roman" w:cs="Times New Roman"/>
          <w:sz w:val="24"/>
          <w:szCs w:val="24"/>
          <w:lang w:val="uk-UA" w:eastAsia="uk-UA"/>
        </w:rPr>
        <w:t>’</w:t>
      </w:r>
      <w:r w:rsidR="00012767" w:rsidRPr="004F2B94">
        <w:rPr>
          <w:rStyle w:val="FontStyle21"/>
          <w:rFonts w:ascii="Times New Roman" w:hAnsi="Times New Roman" w:cs="Times New Roman"/>
          <w:sz w:val="24"/>
          <w:szCs w:val="24"/>
          <w:lang w:val="uk-UA" w:eastAsia="uk-UA"/>
        </w:rPr>
        <w:t>єктом</w:t>
      </w:r>
      <w:r w:rsidRPr="004F2B94">
        <w:rPr>
          <w:rStyle w:val="FontStyle21"/>
          <w:rFonts w:ascii="Times New Roman" w:hAnsi="Times New Roman" w:cs="Times New Roman"/>
          <w:sz w:val="24"/>
          <w:szCs w:val="24"/>
          <w:lang w:val="uk-UA" w:eastAsia="uk-UA"/>
        </w:rPr>
        <w:t xml:space="preserve"> уваги читача стає слово, </w:t>
      </w:r>
      <w:r w:rsidR="00AE0F0A" w:rsidRPr="004F2B94">
        <w:rPr>
          <w:rStyle w:val="FontStyle21"/>
          <w:rFonts w:ascii="Times New Roman" w:hAnsi="Times New Roman" w:cs="Times New Roman"/>
          <w:sz w:val="24"/>
          <w:szCs w:val="24"/>
          <w:lang w:val="uk-UA" w:eastAsia="uk-UA"/>
        </w:rPr>
        <w:t>яке</w:t>
      </w:r>
      <w:r w:rsidRPr="004F2B94">
        <w:rPr>
          <w:rStyle w:val="FontStyle21"/>
          <w:rFonts w:ascii="Times New Roman" w:hAnsi="Times New Roman" w:cs="Times New Roman"/>
          <w:sz w:val="24"/>
          <w:szCs w:val="24"/>
          <w:lang w:val="uk-UA" w:eastAsia="uk-UA"/>
        </w:rPr>
        <w:t xml:space="preserve"> осмислюється ним як засіб створення словесно-художнього образу, за допомогою якого автор виражає свої почуття, ідеї, ставлення до дійсності. Під час аналізу твору зазначений принцип передбачає усвідомлення на практичному рівні таких понять, як тема, ідея, жанрові особливості твору, система персонажів, засоби художньої виразності.</w:t>
      </w:r>
    </w:p>
    <w:p w14:paraId="057FBD53" w14:textId="77777777" w:rsidR="00466B26" w:rsidRPr="004F2B94" w:rsidRDefault="00466B26" w:rsidP="003C0505">
      <w:pPr>
        <w:pStyle w:val="Style3"/>
        <w:widowControl/>
        <w:spacing w:line="240" w:lineRule="auto"/>
        <w:ind w:firstLine="708"/>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 xml:space="preserve">Комунікативно-мовленнєвий принцип є визначальним у мовленнєвому розвитку учнів, у формуванні в них досвіду міжособистісного спілкування. Під час навчання відбувається інтенсивний розвиток усіх характеристик навички читання вголос і мовчки </w:t>
      </w:r>
      <w:r w:rsidR="00AE0F0A" w:rsidRPr="004F2B94">
        <w:rPr>
          <w:rStyle w:val="FontStyle21"/>
          <w:rFonts w:ascii="Times New Roman" w:hAnsi="Times New Roman" w:cs="Times New Roman"/>
          <w:sz w:val="24"/>
          <w:szCs w:val="24"/>
          <w:lang w:val="uk-UA" w:eastAsia="uk-UA"/>
        </w:rPr>
        <w:t>за умови</w:t>
      </w:r>
      <w:r w:rsidRPr="004F2B94">
        <w:rPr>
          <w:rStyle w:val="FontStyle21"/>
          <w:rFonts w:ascii="Times New Roman" w:hAnsi="Times New Roman" w:cs="Times New Roman"/>
          <w:sz w:val="24"/>
          <w:szCs w:val="24"/>
          <w:lang w:val="uk-UA" w:eastAsia="uk-UA"/>
        </w:rPr>
        <w:t xml:space="preserve"> провідн</w:t>
      </w:r>
      <w:r w:rsidR="00AE0F0A" w:rsidRPr="004F2B94">
        <w:rPr>
          <w:rStyle w:val="FontStyle21"/>
          <w:rFonts w:ascii="Times New Roman" w:hAnsi="Times New Roman" w:cs="Times New Roman"/>
          <w:sz w:val="24"/>
          <w:szCs w:val="24"/>
          <w:lang w:val="uk-UA" w:eastAsia="uk-UA"/>
        </w:rPr>
        <w:t>ої</w:t>
      </w:r>
      <w:r w:rsidRPr="004F2B94">
        <w:rPr>
          <w:rStyle w:val="FontStyle21"/>
          <w:rFonts w:ascii="Times New Roman" w:hAnsi="Times New Roman" w:cs="Times New Roman"/>
          <w:sz w:val="24"/>
          <w:szCs w:val="24"/>
          <w:lang w:val="uk-UA" w:eastAsia="uk-UA"/>
        </w:rPr>
        <w:t xml:space="preserve"> ролі смислового читання. Учні оволодівають прийомами виразного читання, уміннями будувати власні висловлювання за змістом прочитаного (прослуханого), виявляти готовність уважно слухати і розуміти співбесідника, брати участь у діалозі.</w:t>
      </w:r>
    </w:p>
    <w:p w14:paraId="108EDF83" w14:textId="77777777" w:rsidR="00466B26" w:rsidRPr="004F2B94" w:rsidRDefault="00466B26" w:rsidP="003C0505">
      <w:pPr>
        <w:pStyle w:val="Style3"/>
        <w:widowControl/>
        <w:spacing w:line="240" w:lineRule="auto"/>
        <w:ind w:firstLine="708"/>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Впровадження комунікативно-мовленнєвого принципу досягається діалоговою взаємодією читача з текстом, автором, героями його твору, застосуванням технологій кооперативного навчання, створенням спеціальних навчальних ситуацій (робота в парах, участь у літературній бесіді, рольових літературних іграх, декламація, драматизація тощо), у процесі яких формується культура спілкування.</w:t>
      </w:r>
    </w:p>
    <w:p w14:paraId="54216D92" w14:textId="77777777" w:rsidR="00466B26" w:rsidRPr="004F2B94" w:rsidRDefault="00466B26" w:rsidP="003C0505">
      <w:pPr>
        <w:pStyle w:val="Style3"/>
        <w:widowControl/>
        <w:spacing w:line="240" w:lineRule="auto"/>
        <w:ind w:firstLine="708"/>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Формування читацьких умінь здійснюється у нерозривній єдності з мовленнєвими. Якщо система читацьких умінь відображає процес сприймання, осмислення твору, то мовленнєві уміння</w:t>
      </w:r>
      <w:r w:rsidR="004007F5" w:rsidRPr="004F2B94">
        <w:rPr>
          <w:rStyle w:val="FontStyle21"/>
          <w:rFonts w:ascii="Times New Roman" w:hAnsi="Times New Roman" w:cs="Times New Roman"/>
          <w:sz w:val="24"/>
          <w:szCs w:val="24"/>
          <w:lang w:val="uk-UA" w:eastAsia="uk-UA"/>
        </w:rPr>
        <w:t xml:space="preserve"> — </w:t>
      </w:r>
      <w:r w:rsidRPr="004F2B94">
        <w:rPr>
          <w:rStyle w:val="FontStyle21"/>
          <w:rFonts w:ascii="Times New Roman" w:hAnsi="Times New Roman" w:cs="Times New Roman"/>
          <w:sz w:val="24"/>
          <w:szCs w:val="24"/>
          <w:lang w:val="uk-UA" w:eastAsia="uk-UA"/>
        </w:rPr>
        <w:t xml:space="preserve">процес створення власного висловлювання за прочитаним (прослуханим). </w:t>
      </w:r>
      <w:r w:rsidR="00E66909" w:rsidRPr="004F2B94">
        <w:rPr>
          <w:rStyle w:val="FontStyle21"/>
          <w:rFonts w:ascii="Times New Roman" w:hAnsi="Times New Roman" w:cs="Times New Roman"/>
          <w:sz w:val="24"/>
          <w:szCs w:val="24"/>
          <w:lang w:val="uk-UA" w:eastAsia="uk-UA"/>
        </w:rPr>
        <w:t>За такої умови</w:t>
      </w:r>
      <w:r w:rsidRPr="004F2B94">
        <w:rPr>
          <w:rStyle w:val="FontStyle21"/>
          <w:rFonts w:ascii="Times New Roman" w:hAnsi="Times New Roman" w:cs="Times New Roman"/>
          <w:sz w:val="24"/>
          <w:szCs w:val="24"/>
          <w:lang w:val="uk-UA" w:eastAsia="uk-UA"/>
        </w:rPr>
        <w:t xml:space="preserve"> діти не копіюють текст-зразок, а використовують для побудови власних висловлювань засоби, аналогічні тим, з якими ознайомились на уроках читання.</w:t>
      </w:r>
    </w:p>
    <w:p w14:paraId="217550BC" w14:textId="77777777" w:rsidR="00466B26" w:rsidRPr="004F2B94" w:rsidRDefault="00466B26" w:rsidP="003C0505">
      <w:pPr>
        <w:pStyle w:val="Style3"/>
        <w:widowControl/>
        <w:spacing w:line="240" w:lineRule="auto"/>
        <w:ind w:firstLine="708"/>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 xml:space="preserve">Цілеспрямоване формування читацької діяльності молодших школярів знаходить своє продовження й розвиток в організації самостійної роботи з дитячою книжкою, </w:t>
      </w:r>
      <w:r w:rsidR="00E66909" w:rsidRPr="004F2B94">
        <w:rPr>
          <w:rStyle w:val="FontStyle21"/>
          <w:rFonts w:ascii="Times New Roman" w:hAnsi="Times New Roman" w:cs="Times New Roman"/>
          <w:sz w:val="24"/>
          <w:szCs w:val="24"/>
          <w:lang w:val="uk-UA" w:eastAsia="uk-UA"/>
        </w:rPr>
        <w:t xml:space="preserve">в </w:t>
      </w:r>
      <w:r w:rsidRPr="004F2B94">
        <w:rPr>
          <w:rStyle w:val="FontStyle21"/>
          <w:rFonts w:ascii="Times New Roman" w:hAnsi="Times New Roman" w:cs="Times New Roman"/>
          <w:sz w:val="24"/>
          <w:szCs w:val="24"/>
          <w:lang w:val="uk-UA" w:eastAsia="uk-UA"/>
        </w:rPr>
        <w:t>робот</w:t>
      </w:r>
      <w:r w:rsidR="00E66909" w:rsidRPr="004F2B94">
        <w:rPr>
          <w:rStyle w:val="FontStyle21"/>
          <w:rFonts w:ascii="Times New Roman" w:hAnsi="Times New Roman" w:cs="Times New Roman"/>
          <w:sz w:val="24"/>
          <w:szCs w:val="24"/>
          <w:lang w:val="uk-UA" w:eastAsia="uk-UA"/>
        </w:rPr>
        <w:t>і</w:t>
      </w:r>
      <w:r w:rsidRPr="004F2B94">
        <w:rPr>
          <w:rStyle w:val="FontStyle21"/>
          <w:rFonts w:ascii="Times New Roman" w:hAnsi="Times New Roman" w:cs="Times New Roman"/>
          <w:sz w:val="24"/>
          <w:szCs w:val="24"/>
          <w:lang w:val="uk-UA" w:eastAsia="uk-UA"/>
        </w:rPr>
        <w:t xml:space="preserve"> з інформацією як на спеціально відведених уроках у класі, так і в позаурочний час.</w:t>
      </w:r>
    </w:p>
    <w:p w14:paraId="2CA6F5D8" w14:textId="77777777" w:rsidR="00466B26" w:rsidRPr="004F2B94" w:rsidRDefault="00466B26" w:rsidP="003C0505">
      <w:pPr>
        <w:pStyle w:val="Style3"/>
        <w:widowControl/>
        <w:spacing w:line="240" w:lineRule="auto"/>
        <w:ind w:firstLine="708"/>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Для формування читацької компетентності учнів використовуються міжпредметні зв</w:t>
      </w:r>
      <w:r w:rsidR="00AE0F0A" w:rsidRPr="004F2B94">
        <w:rPr>
          <w:rStyle w:val="FontStyle21"/>
          <w:rFonts w:ascii="Times New Roman" w:hAnsi="Times New Roman" w:cs="Times New Roman"/>
          <w:sz w:val="24"/>
          <w:szCs w:val="24"/>
          <w:lang w:val="uk-UA" w:eastAsia="uk-UA"/>
        </w:rPr>
        <w:t>’</w:t>
      </w:r>
      <w:r w:rsidRPr="004F2B94">
        <w:rPr>
          <w:rStyle w:val="FontStyle21"/>
          <w:rFonts w:ascii="Times New Roman" w:hAnsi="Times New Roman" w:cs="Times New Roman"/>
          <w:sz w:val="24"/>
          <w:szCs w:val="24"/>
          <w:lang w:val="uk-UA" w:eastAsia="uk-UA"/>
        </w:rPr>
        <w:t>язки.</w:t>
      </w:r>
    </w:p>
    <w:p w14:paraId="1C322621" w14:textId="77777777" w:rsidR="00466B26" w:rsidRPr="004F2B94" w:rsidRDefault="00466B26" w:rsidP="003C0505">
      <w:pPr>
        <w:pStyle w:val="Style3"/>
        <w:widowControl/>
        <w:spacing w:line="240" w:lineRule="auto"/>
        <w:ind w:left="142" w:firstLine="425"/>
        <w:rPr>
          <w:rStyle w:val="FontStyle21"/>
          <w:rFonts w:ascii="Times New Roman" w:hAnsi="Times New Roman" w:cs="Times New Roman"/>
          <w:sz w:val="24"/>
          <w:szCs w:val="24"/>
          <w:lang w:val="uk-UA" w:eastAsia="uk-UA"/>
        </w:rPr>
      </w:pPr>
    </w:p>
    <w:p w14:paraId="4AED7E7A" w14:textId="77777777" w:rsidR="00466B26" w:rsidRPr="004F2B94" w:rsidRDefault="00012767" w:rsidP="003C0505">
      <w:pPr>
        <w:spacing w:after="0" w:line="240" w:lineRule="auto"/>
        <w:jc w:val="center"/>
        <w:rPr>
          <w:rFonts w:ascii="Times New Roman" w:eastAsia="Calibri" w:hAnsi="Times New Roman" w:cs="Times New Roman"/>
          <w:b/>
          <w:bCs/>
          <w:kern w:val="0"/>
          <w:sz w:val="24"/>
          <w:szCs w:val="24"/>
          <w:lang w:val="uk-UA" w:eastAsia="ru-RU"/>
        </w:rPr>
      </w:pPr>
      <w:r w:rsidRPr="004F2B94">
        <w:rPr>
          <w:rFonts w:ascii="Times New Roman" w:eastAsia="Calibri" w:hAnsi="Times New Roman" w:cs="Times New Roman"/>
          <w:b/>
          <w:bCs/>
          <w:kern w:val="0"/>
          <w:sz w:val="24"/>
          <w:szCs w:val="24"/>
          <w:lang w:val="uk-UA" w:eastAsia="ru-RU"/>
        </w:rPr>
        <w:t xml:space="preserve">2. </w:t>
      </w:r>
      <w:r w:rsidR="00466B26" w:rsidRPr="004F2B94">
        <w:rPr>
          <w:rFonts w:ascii="Times New Roman" w:eastAsia="Calibri" w:hAnsi="Times New Roman" w:cs="Times New Roman"/>
          <w:b/>
          <w:bCs/>
          <w:kern w:val="0"/>
          <w:sz w:val="24"/>
          <w:szCs w:val="24"/>
          <w:lang w:val="uk-UA" w:eastAsia="ru-RU"/>
        </w:rPr>
        <w:t xml:space="preserve">ЗАГАЛЬНА ХАРАКТЕРИСТИКА </w:t>
      </w:r>
      <w:r w:rsidR="00E66909" w:rsidRPr="004F2B94">
        <w:rPr>
          <w:rFonts w:ascii="Times New Roman" w:eastAsia="Calibri" w:hAnsi="Times New Roman" w:cs="Times New Roman"/>
          <w:b/>
          <w:bCs/>
          <w:kern w:val="0"/>
          <w:sz w:val="24"/>
          <w:szCs w:val="24"/>
          <w:lang w:val="uk-UA" w:eastAsia="ru-RU"/>
        </w:rPr>
        <w:t>НАВЧАЛЬНОГО ПРЕДМЕТА</w:t>
      </w:r>
    </w:p>
    <w:p w14:paraId="1419FAE5" w14:textId="77777777" w:rsidR="00466B26" w:rsidRPr="004F2B94" w:rsidRDefault="00466B26" w:rsidP="00D53A8A">
      <w:pPr>
        <w:pStyle w:val="a3"/>
        <w:spacing w:after="0" w:line="240" w:lineRule="auto"/>
        <w:ind w:left="0" w:firstLine="714"/>
        <w:contextualSpacing w:val="0"/>
        <w:jc w:val="both"/>
        <w:rPr>
          <w:rFonts w:ascii="Times New Roman" w:eastAsia="Calibri" w:hAnsi="Times New Roman" w:cs="Times New Roman"/>
          <w:b/>
          <w:bCs/>
          <w:kern w:val="0"/>
          <w:sz w:val="24"/>
          <w:szCs w:val="24"/>
          <w:lang w:val="uk-UA" w:eastAsia="ru-RU"/>
        </w:rPr>
      </w:pPr>
    </w:p>
    <w:p w14:paraId="43BADE3C" w14:textId="77777777" w:rsidR="00466B26" w:rsidRPr="004F2B94" w:rsidRDefault="00466B26" w:rsidP="00D53A8A">
      <w:pPr>
        <w:pStyle w:val="Style3"/>
        <w:widowControl/>
        <w:spacing w:line="240" w:lineRule="auto"/>
        <w:ind w:firstLine="714"/>
        <w:rPr>
          <w:rStyle w:val="FontStyle18"/>
          <w:rFonts w:eastAsia="Calibri"/>
          <w:spacing w:val="0"/>
          <w:sz w:val="24"/>
          <w:szCs w:val="24"/>
          <w:lang w:val="uk-UA"/>
        </w:rPr>
      </w:pPr>
      <w:r w:rsidRPr="004F2B94">
        <w:rPr>
          <w:rStyle w:val="FontStyle21"/>
          <w:rFonts w:ascii="Times New Roman" w:hAnsi="Times New Roman" w:cs="Times New Roman"/>
          <w:sz w:val="24"/>
          <w:szCs w:val="24"/>
          <w:lang w:val="uk-UA" w:eastAsia="uk-UA"/>
        </w:rPr>
        <w:t xml:space="preserve">Основою структурування програми є </w:t>
      </w:r>
      <w:r w:rsidRPr="004F2B94">
        <w:rPr>
          <w:rStyle w:val="FontStyle18"/>
          <w:rFonts w:eastAsia="Calibri"/>
          <w:spacing w:val="0"/>
          <w:sz w:val="24"/>
          <w:szCs w:val="24"/>
          <w:lang w:val="uk-UA" w:eastAsia="uk-UA"/>
        </w:rPr>
        <w:t xml:space="preserve">змістові лінії Державного стандарту з читання: </w:t>
      </w:r>
    </w:p>
    <w:p w14:paraId="72EC82BA" w14:textId="77777777" w:rsidR="009A164A" w:rsidRPr="003334E7" w:rsidRDefault="009A164A" w:rsidP="009A164A">
      <w:pPr>
        <w:pStyle w:val="Style3"/>
        <w:widowControl/>
        <w:spacing w:line="240" w:lineRule="auto"/>
        <w:ind w:left="142" w:firstLine="425"/>
        <w:rPr>
          <w:rStyle w:val="FontStyle18"/>
          <w:rFonts w:eastAsia="Calibri"/>
          <w:b w:val="0"/>
          <w:i w:val="0"/>
          <w:sz w:val="24"/>
          <w:szCs w:val="24"/>
        </w:rPr>
      </w:pPr>
      <w:r w:rsidRPr="003334E7">
        <w:rPr>
          <w:rStyle w:val="FontStyle21"/>
          <w:rFonts w:ascii="Times New Roman" w:hAnsi="Times New Roman" w:cs="Times New Roman"/>
          <w:sz w:val="24"/>
          <w:szCs w:val="24"/>
          <w:lang w:val="uk-UA" w:eastAsia="uk-UA"/>
        </w:rPr>
        <w:t>І.</w:t>
      </w:r>
      <w:r w:rsidRPr="003334E7">
        <w:rPr>
          <w:rStyle w:val="FontStyle18"/>
          <w:rFonts w:eastAsia="Calibri"/>
          <w:b w:val="0"/>
          <w:i w:val="0"/>
          <w:sz w:val="24"/>
          <w:szCs w:val="24"/>
        </w:rPr>
        <w:t xml:space="preserve"> «НАВЧАННЯ ГРАМОТИ»</w:t>
      </w:r>
    </w:p>
    <w:p w14:paraId="76601F17" w14:textId="77777777" w:rsidR="009A164A" w:rsidRPr="009B3D7A" w:rsidRDefault="009A164A" w:rsidP="009A164A">
      <w:pPr>
        <w:pStyle w:val="Style3"/>
        <w:widowControl/>
        <w:spacing w:line="240" w:lineRule="auto"/>
        <w:ind w:left="142" w:firstLine="425"/>
        <w:rPr>
          <w:rStyle w:val="FontStyle21"/>
          <w:rFonts w:ascii="Times New Roman" w:hAnsi="Times New Roman" w:cs="Times New Roman"/>
          <w:b/>
          <w:sz w:val="24"/>
          <w:szCs w:val="24"/>
        </w:rPr>
      </w:pPr>
      <w:r w:rsidRPr="009B3D7A">
        <w:rPr>
          <w:rStyle w:val="FontStyle21"/>
          <w:rFonts w:ascii="Times New Roman" w:hAnsi="Times New Roman" w:cs="Times New Roman"/>
          <w:sz w:val="24"/>
          <w:szCs w:val="24"/>
          <w:lang w:val="uk-UA" w:eastAsia="uk-UA"/>
        </w:rPr>
        <w:t xml:space="preserve">ІІ. «КОЛО ЧИТАННЯ». </w:t>
      </w:r>
    </w:p>
    <w:p w14:paraId="6095A991" w14:textId="77777777" w:rsidR="009A164A" w:rsidRPr="009B3D7A" w:rsidRDefault="009A164A" w:rsidP="009A164A">
      <w:pPr>
        <w:pStyle w:val="Style3"/>
        <w:widowControl/>
        <w:spacing w:line="240" w:lineRule="auto"/>
        <w:ind w:left="142" w:firstLine="425"/>
        <w:rPr>
          <w:rStyle w:val="FontStyle21"/>
          <w:rFonts w:ascii="Times New Roman" w:hAnsi="Times New Roman" w:cs="Times New Roman"/>
          <w:b/>
          <w:sz w:val="24"/>
          <w:szCs w:val="24"/>
          <w:lang w:val="uk-UA" w:eastAsia="uk-UA"/>
        </w:rPr>
      </w:pPr>
      <w:r w:rsidRPr="009B3D7A">
        <w:rPr>
          <w:rStyle w:val="FontStyle21"/>
          <w:rFonts w:ascii="Times New Roman" w:hAnsi="Times New Roman" w:cs="Times New Roman"/>
          <w:sz w:val="24"/>
          <w:szCs w:val="24"/>
          <w:lang w:val="uk-UA" w:eastAsia="uk-UA"/>
        </w:rPr>
        <w:t xml:space="preserve">ІІІ. «ФОРМУВАННЯ Й РОЗВИТОК НАВИЧКИ ЧИТАННЯ». </w:t>
      </w:r>
    </w:p>
    <w:p w14:paraId="68971563" w14:textId="77777777" w:rsidR="009A164A" w:rsidRPr="009B3D7A" w:rsidRDefault="009A164A" w:rsidP="009A164A">
      <w:pPr>
        <w:pStyle w:val="Style3"/>
        <w:widowControl/>
        <w:spacing w:line="240" w:lineRule="auto"/>
        <w:ind w:left="142" w:firstLine="425"/>
        <w:rPr>
          <w:rStyle w:val="FontStyle21"/>
          <w:rFonts w:ascii="Times New Roman" w:hAnsi="Times New Roman" w:cs="Times New Roman"/>
          <w:b/>
          <w:sz w:val="24"/>
          <w:szCs w:val="24"/>
          <w:lang w:val="uk-UA" w:eastAsia="uk-UA"/>
        </w:rPr>
      </w:pPr>
      <w:r w:rsidRPr="009B3D7A">
        <w:rPr>
          <w:rStyle w:val="FontStyle21"/>
          <w:rFonts w:ascii="Times New Roman" w:hAnsi="Times New Roman" w:cs="Times New Roman"/>
          <w:sz w:val="24"/>
          <w:szCs w:val="24"/>
          <w:lang w:val="uk-UA" w:eastAsia="uk-UA"/>
        </w:rPr>
        <w:t xml:space="preserve"> І</w:t>
      </w:r>
      <w:r w:rsidRPr="009B3D7A">
        <w:rPr>
          <w:rStyle w:val="FontStyle21"/>
          <w:rFonts w:ascii="Times New Roman" w:hAnsi="Times New Roman" w:cs="Times New Roman"/>
          <w:sz w:val="24"/>
          <w:szCs w:val="24"/>
          <w:lang w:val="en-US" w:eastAsia="uk-UA"/>
        </w:rPr>
        <w:t>V</w:t>
      </w:r>
      <w:r w:rsidRPr="009B3D7A">
        <w:rPr>
          <w:rStyle w:val="FontStyle21"/>
          <w:rFonts w:ascii="Times New Roman" w:hAnsi="Times New Roman" w:cs="Times New Roman"/>
          <w:sz w:val="24"/>
          <w:szCs w:val="24"/>
          <w:lang w:val="uk-UA" w:eastAsia="uk-UA"/>
        </w:rPr>
        <w:t xml:space="preserve">. «ЛІТЕРАТУРОЗНАВЧА ПРОПЕДЕВТИКА». </w:t>
      </w:r>
    </w:p>
    <w:p w14:paraId="071C5E85" w14:textId="77777777" w:rsidR="009A164A" w:rsidRPr="009B3D7A" w:rsidRDefault="009A164A" w:rsidP="009A164A">
      <w:pPr>
        <w:pStyle w:val="Style3"/>
        <w:widowControl/>
        <w:spacing w:line="240" w:lineRule="auto"/>
        <w:ind w:left="142" w:firstLine="425"/>
        <w:rPr>
          <w:rStyle w:val="FontStyle21"/>
          <w:rFonts w:ascii="Times New Roman" w:hAnsi="Times New Roman" w:cs="Times New Roman"/>
          <w:b/>
          <w:sz w:val="24"/>
          <w:szCs w:val="24"/>
          <w:lang w:val="uk-UA" w:eastAsia="uk-UA"/>
        </w:rPr>
      </w:pPr>
      <w:r w:rsidRPr="009B3D7A">
        <w:rPr>
          <w:rStyle w:val="FontStyle21"/>
          <w:rFonts w:ascii="Times New Roman" w:hAnsi="Times New Roman" w:cs="Times New Roman"/>
          <w:sz w:val="24"/>
          <w:szCs w:val="24"/>
          <w:lang w:val="en-US" w:eastAsia="uk-UA"/>
        </w:rPr>
        <w:t>V</w:t>
      </w:r>
      <w:r w:rsidRPr="009B3D7A">
        <w:rPr>
          <w:rStyle w:val="FontStyle21"/>
          <w:rFonts w:ascii="Times New Roman" w:hAnsi="Times New Roman" w:cs="Times New Roman"/>
          <w:sz w:val="24"/>
          <w:szCs w:val="24"/>
          <w:lang w:val="uk-UA" w:eastAsia="uk-UA"/>
        </w:rPr>
        <w:t>.  «ДОСВІД ЧИТАЦЬКОЇ ДІЯЛЬНОСТІ».</w:t>
      </w:r>
    </w:p>
    <w:p w14:paraId="074CF319" w14:textId="5AF48785" w:rsidR="0093755E" w:rsidRDefault="009A164A" w:rsidP="0093755E">
      <w:pPr>
        <w:pStyle w:val="Style3"/>
        <w:widowControl/>
        <w:spacing w:line="240" w:lineRule="auto"/>
        <w:ind w:left="142" w:firstLine="425"/>
        <w:rPr>
          <w:rStyle w:val="FontStyle21"/>
          <w:rFonts w:ascii="Times New Roman" w:hAnsi="Times New Roman" w:cs="Times New Roman"/>
          <w:b/>
          <w:sz w:val="24"/>
          <w:szCs w:val="24"/>
          <w:lang w:val="uk-UA" w:eastAsia="uk-UA"/>
        </w:rPr>
      </w:pPr>
      <w:r w:rsidRPr="009B3D7A">
        <w:rPr>
          <w:rStyle w:val="FontStyle21"/>
          <w:rFonts w:ascii="Times New Roman" w:hAnsi="Times New Roman" w:cs="Times New Roman"/>
          <w:sz w:val="24"/>
          <w:szCs w:val="24"/>
          <w:lang w:val="en-US" w:eastAsia="uk-UA"/>
        </w:rPr>
        <w:t>V</w:t>
      </w:r>
      <w:r w:rsidRPr="009B3D7A">
        <w:rPr>
          <w:rStyle w:val="FontStyle21"/>
          <w:rFonts w:ascii="Times New Roman" w:hAnsi="Times New Roman" w:cs="Times New Roman"/>
          <w:sz w:val="24"/>
          <w:szCs w:val="24"/>
          <w:lang w:val="uk-UA" w:eastAsia="uk-UA"/>
        </w:rPr>
        <w:t>І. «РОБОТА З ДИТЯЧОЮ КНИЖКОЮ».</w:t>
      </w:r>
    </w:p>
    <w:p w14:paraId="76BFC69B" w14:textId="152D561A" w:rsidR="00466B26" w:rsidRPr="0093755E" w:rsidRDefault="009A164A" w:rsidP="0093755E">
      <w:pPr>
        <w:pStyle w:val="Style3"/>
        <w:widowControl/>
        <w:spacing w:line="240" w:lineRule="auto"/>
        <w:ind w:left="142" w:firstLine="425"/>
        <w:rPr>
          <w:rStyle w:val="FontStyle23"/>
          <w:rFonts w:ascii="Times New Roman" w:hAnsi="Times New Roman" w:cs="Times New Roman"/>
          <w:bCs w:val="0"/>
          <w:spacing w:val="0"/>
          <w:sz w:val="24"/>
          <w:szCs w:val="24"/>
          <w:lang w:val="uk-UA" w:eastAsia="uk-UA"/>
        </w:rPr>
      </w:pPr>
      <w:r w:rsidRPr="009B3D7A">
        <w:rPr>
          <w:rStyle w:val="FontStyle21"/>
          <w:rFonts w:ascii="Times New Roman" w:hAnsi="Times New Roman" w:cs="Times New Roman"/>
          <w:sz w:val="24"/>
          <w:szCs w:val="24"/>
          <w:lang w:val="en-US" w:eastAsia="uk-UA"/>
        </w:rPr>
        <w:t>V</w:t>
      </w:r>
      <w:r w:rsidRPr="009B3D7A">
        <w:rPr>
          <w:rStyle w:val="FontStyle21"/>
          <w:rFonts w:ascii="Times New Roman" w:hAnsi="Times New Roman" w:cs="Times New Roman"/>
          <w:sz w:val="24"/>
          <w:szCs w:val="24"/>
          <w:lang w:val="uk-UA" w:eastAsia="uk-UA"/>
        </w:rPr>
        <w:t>І</w:t>
      </w:r>
      <w:r w:rsidRPr="003334E7">
        <w:rPr>
          <w:rStyle w:val="FontStyle21"/>
          <w:rFonts w:ascii="Times New Roman" w:hAnsi="Times New Roman" w:cs="Times New Roman"/>
          <w:sz w:val="24"/>
          <w:szCs w:val="24"/>
          <w:lang w:val="uk-UA" w:eastAsia="uk-UA"/>
        </w:rPr>
        <w:t>І.</w:t>
      </w:r>
      <w:r w:rsidRPr="009B3D7A">
        <w:rPr>
          <w:rStyle w:val="FontStyle21"/>
          <w:rFonts w:ascii="Times New Roman" w:hAnsi="Times New Roman" w:cs="Times New Roman"/>
          <w:sz w:val="24"/>
          <w:szCs w:val="24"/>
          <w:lang w:val="uk-UA" w:eastAsia="uk-UA"/>
        </w:rPr>
        <w:t xml:space="preserve"> «РОЗВИТОК ЛІТЕРАТУРНО-ТВОРЧОЇ ДІЯЛЬНОСТІ УЧНІВ НА ОСНОВІ </w:t>
      </w:r>
      <w:r w:rsidR="00466B26" w:rsidRPr="004F2B94">
        <w:rPr>
          <w:rStyle w:val="FontStyle23"/>
          <w:rFonts w:ascii="Times New Roman" w:hAnsi="Times New Roman" w:cs="Times New Roman"/>
          <w:b w:val="0"/>
          <w:spacing w:val="0"/>
          <w:sz w:val="24"/>
          <w:szCs w:val="24"/>
          <w:lang w:val="uk-UA" w:eastAsia="uk-UA"/>
        </w:rPr>
        <w:t>ПРОЧИТАНОГО».</w:t>
      </w:r>
    </w:p>
    <w:p w14:paraId="363314BB" w14:textId="77777777" w:rsidR="009A164A" w:rsidRPr="004F2B94" w:rsidRDefault="009A164A" w:rsidP="009A164A">
      <w:pPr>
        <w:pStyle w:val="Style3"/>
        <w:widowControl/>
        <w:spacing w:line="240" w:lineRule="auto"/>
        <w:ind w:firstLine="714"/>
        <w:rPr>
          <w:rStyle w:val="FontStyle23"/>
          <w:rFonts w:ascii="Times New Roman" w:hAnsi="Times New Roman" w:cs="Times New Roman"/>
          <w:b w:val="0"/>
          <w:bCs w:val="0"/>
          <w:spacing w:val="0"/>
          <w:sz w:val="24"/>
          <w:szCs w:val="24"/>
          <w:lang w:val="uk-UA"/>
        </w:rPr>
      </w:pPr>
    </w:p>
    <w:p w14:paraId="60AF1D7A" w14:textId="77777777" w:rsidR="009A164A" w:rsidRDefault="009A164A" w:rsidP="009A164A">
      <w:pPr>
        <w:pStyle w:val="Style3"/>
        <w:widowControl/>
        <w:spacing w:line="240" w:lineRule="auto"/>
        <w:ind w:left="142" w:firstLine="425"/>
        <w:rPr>
          <w:rStyle w:val="FontStyle18"/>
          <w:rFonts w:eastAsia="Calibri"/>
          <w:b w:val="0"/>
          <w:i w:val="0"/>
          <w:sz w:val="24"/>
          <w:szCs w:val="24"/>
        </w:rPr>
      </w:pPr>
      <w:r w:rsidRPr="009B3D7A">
        <w:rPr>
          <w:rStyle w:val="FontStyle21"/>
          <w:rFonts w:ascii="Times New Roman" w:hAnsi="Times New Roman" w:cs="Times New Roman"/>
          <w:sz w:val="24"/>
          <w:szCs w:val="24"/>
          <w:lang w:val="uk-UA" w:eastAsia="uk-UA"/>
        </w:rPr>
        <w:t>І.</w:t>
      </w:r>
      <w:r w:rsidRPr="003334E7">
        <w:rPr>
          <w:rStyle w:val="FontStyle21"/>
          <w:rFonts w:ascii="Times New Roman" w:hAnsi="Times New Roman" w:cs="Times New Roman"/>
          <w:sz w:val="24"/>
          <w:szCs w:val="24"/>
          <w:lang w:val="uk-UA" w:eastAsia="uk-UA"/>
        </w:rPr>
        <w:t xml:space="preserve"> </w:t>
      </w:r>
      <w:r w:rsidRPr="003334E7">
        <w:rPr>
          <w:rStyle w:val="FontStyle18"/>
          <w:rFonts w:eastAsia="Calibri"/>
          <w:b w:val="0"/>
          <w:i w:val="0"/>
          <w:sz w:val="24"/>
          <w:szCs w:val="24"/>
        </w:rPr>
        <w:t>«НАВЧАННЯ ГРАМОТИ»</w:t>
      </w:r>
    </w:p>
    <w:p w14:paraId="390ABF77" w14:textId="77777777" w:rsidR="009A164A" w:rsidRPr="00797A73" w:rsidRDefault="009A164A" w:rsidP="009A164A">
      <w:pPr>
        <w:spacing w:after="0" w:line="240" w:lineRule="auto"/>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Навчання грамоти передбачає виділення таких періодів:</w:t>
      </w:r>
    </w:p>
    <w:p w14:paraId="6C601284" w14:textId="77777777" w:rsidR="009A164A" w:rsidRPr="00797A73" w:rsidRDefault="009A164A" w:rsidP="009A164A">
      <w:pPr>
        <w:widowControl w:val="0"/>
        <w:autoSpaceDE w:val="0"/>
        <w:autoSpaceDN w:val="0"/>
        <w:adjustRightInd w:val="0"/>
        <w:spacing w:after="0" w:line="240" w:lineRule="auto"/>
        <w:ind w:firstLine="567"/>
        <w:jc w:val="both"/>
        <w:rPr>
          <w:rFonts w:ascii="Times New Roman" w:eastAsia="Calibri" w:hAnsi="Times New Roman" w:cs="Times New Roman"/>
          <w:kern w:val="0"/>
          <w:sz w:val="24"/>
          <w:szCs w:val="24"/>
          <w:lang w:eastAsia="ru-RU"/>
        </w:rPr>
      </w:pPr>
      <w:r w:rsidRPr="00797A73">
        <w:rPr>
          <w:rFonts w:ascii="Times New Roman" w:eastAsia="Calibri" w:hAnsi="Times New Roman" w:cs="Times New Roman"/>
          <w:kern w:val="0"/>
          <w:sz w:val="24"/>
          <w:szCs w:val="24"/>
          <w:lang w:eastAsia="ru-RU"/>
        </w:rPr>
        <w:lastRenderedPageBreak/>
        <w:t>1. Добукварний період «Формування усного українського мовлення».</w:t>
      </w:r>
    </w:p>
    <w:p w14:paraId="3CB34D6F" w14:textId="77777777" w:rsidR="009A164A" w:rsidRPr="00797A73" w:rsidRDefault="009A164A" w:rsidP="009A164A">
      <w:pPr>
        <w:widowControl w:val="0"/>
        <w:autoSpaceDE w:val="0"/>
        <w:autoSpaceDN w:val="0"/>
        <w:adjustRightInd w:val="0"/>
        <w:spacing w:after="0" w:line="240" w:lineRule="auto"/>
        <w:ind w:firstLine="567"/>
        <w:jc w:val="both"/>
        <w:rPr>
          <w:rFonts w:ascii="Times New Roman" w:eastAsia="Calibri" w:hAnsi="Times New Roman" w:cs="Times New Roman"/>
          <w:kern w:val="0"/>
          <w:sz w:val="24"/>
          <w:szCs w:val="24"/>
          <w:lang w:eastAsia="ru-RU"/>
        </w:rPr>
      </w:pPr>
      <w:r w:rsidRPr="00797A73">
        <w:rPr>
          <w:rFonts w:ascii="Times New Roman" w:eastAsia="Calibri" w:hAnsi="Times New Roman" w:cs="Times New Roman"/>
          <w:kern w:val="0"/>
          <w:sz w:val="24"/>
          <w:szCs w:val="24"/>
          <w:lang w:eastAsia="ru-RU"/>
        </w:rPr>
        <w:t>2. Букварний період «Формування писемного мовлення (оволодіння початковими навичками читання і письма). Розвиток мовлення»</w:t>
      </w:r>
      <w:r w:rsidRPr="00797A73">
        <w:rPr>
          <w:rFonts w:ascii="Times New Roman" w:eastAsia="Calibri" w:hAnsi="Times New Roman" w:cs="Times New Roman"/>
          <w:kern w:val="0"/>
          <w:sz w:val="24"/>
          <w:szCs w:val="24"/>
          <w:lang w:val="uk-UA" w:eastAsia="ru-RU"/>
        </w:rPr>
        <w:t>.</w:t>
      </w:r>
    </w:p>
    <w:p w14:paraId="45AE825A" w14:textId="77777777" w:rsidR="009A164A" w:rsidRPr="00797A73" w:rsidRDefault="009A164A" w:rsidP="009A164A">
      <w:pPr>
        <w:widowControl w:val="0"/>
        <w:autoSpaceDE w:val="0"/>
        <w:autoSpaceDN w:val="0"/>
        <w:adjustRightInd w:val="0"/>
        <w:spacing w:after="0" w:line="240" w:lineRule="auto"/>
        <w:ind w:firstLine="567"/>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eastAsia="ru-RU"/>
        </w:rPr>
        <w:t>3. Післябукварний період</w:t>
      </w:r>
      <w:r w:rsidRPr="00797A73">
        <w:rPr>
          <w:rFonts w:ascii="Times New Roman" w:eastAsia="Calibri" w:hAnsi="Times New Roman" w:cs="Times New Roman"/>
          <w:kern w:val="0"/>
          <w:sz w:val="24"/>
          <w:szCs w:val="24"/>
          <w:lang w:val="uk-UA" w:eastAsia="ru-RU"/>
        </w:rPr>
        <w:t xml:space="preserve"> </w:t>
      </w:r>
      <w:r w:rsidRPr="00797A73">
        <w:rPr>
          <w:rFonts w:ascii="Times New Roman" w:eastAsia="Calibri" w:hAnsi="Times New Roman" w:cs="Times New Roman"/>
          <w:kern w:val="0"/>
          <w:sz w:val="24"/>
          <w:szCs w:val="24"/>
          <w:lang w:eastAsia="ru-RU"/>
        </w:rPr>
        <w:t>«</w:t>
      </w:r>
      <w:r w:rsidRPr="00797A73">
        <w:rPr>
          <w:rFonts w:ascii="Times New Roman" w:eastAsia="Calibri" w:hAnsi="Times New Roman" w:cs="Times New Roman"/>
          <w:kern w:val="0"/>
          <w:sz w:val="24"/>
          <w:szCs w:val="24"/>
          <w:lang w:val="uk-UA" w:eastAsia="ru-RU"/>
        </w:rPr>
        <w:t>Удосконалення читацьких навичок і розвиток мовлення (початковий к</w:t>
      </w:r>
      <w:r w:rsidRPr="00797A73">
        <w:rPr>
          <w:rFonts w:ascii="Times New Roman" w:eastAsia="Calibri" w:hAnsi="Times New Roman" w:cs="Times New Roman"/>
          <w:kern w:val="0"/>
          <w:sz w:val="24"/>
          <w:szCs w:val="24"/>
          <w:lang w:eastAsia="ru-RU"/>
        </w:rPr>
        <w:t>урс літературного читання</w:t>
      </w:r>
      <w:r w:rsidRPr="00797A73">
        <w:rPr>
          <w:rFonts w:ascii="Times New Roman" w:eastAsia="Calibri" w:hAnsi="Times New Roman" w:cs="Times New Roman"/>
          <w:kern w:val="0"/>
          <w:sz w:val="24"/>
          <w:szCs w:val="24"/>
          <w:lang w:val="uk-UA" w:eastAsia="ru-RU"/>
        </w:rPr>
        <w:t>). Удосконалення правописних навичок і розвиток мовлення (початковий к</w:t>
      </w:r>
      <w:r w:rsidRPr="00797A73">
        <w:rPr>
          <w:rFonts w:ascii="Times New Roman" w:eastAsia="Calibri" w:hAnsi="Times New Roman" w:cs="Times New Roman"/>
          <w:kern w:val="0"/>
          <w:sz w:val="24"/>
          <w:szCs w:val="24"/>
          <w:lang w:eastAsia="ru-RU"/>
        </w:rPr>
        <w:t xml:space="preserve">урс </w:t>
      </w:r>
      <w:r w:rsidRPr="00797A73">
        <w:rPr>
          <w:rFonts w:ascii="Times New Roman" w:eastAsia="Calibri" w:hAnsi="Times New Roman" w:cs="Times New Roman"/>
          <w:kern w:val="0"/>
          <w:sz w:val="24"/>
          <w:szCs w:val="24"/>
          <w:lang w:val="uk-UA" w:eastAsia="ru-RU"/>
        </w:rPr>
        <w:t>української мови)</w:t>
      </w:r>
      <w:r w:rsidRPr="00797A73">
        <w:rPr>
          <w:rFonts w:ascii="Times New Roman" w:eastAsia="Calibri" w:hAnsi="Times New Roman" w:cs="Times New Roman"/>
          <w:kern w:val="0"/>
          <w:sz w:val="24"/>
          <w:szCs w:val="24"/>
          <w:lang w:eastAsia="ru-RU"/>
        </w:rPr>
        <w:t>»</w:t>
      </w:r>
      <w:r w:rsidRPr="00797A73">
        <w:rPr>
          <w:rFonts w:ascii="Times New Roman" w:eastAsia="Calibri" w:hAnsi="Times New Roman" w:cs="Times New Roman"/>
          <w:kern w:val="0"/>
          <w:sz w:val="24"/>
          <w:szCs w:val="24"/>
          <w:lang w:val="uk-UA" w:eastAsia="ru-RU"/>
        </w:rPr>
        <w:t>.</w:t>
      </w:r>
    </w:p>
    <w:p w14:paraId="52CB872B" w14:textId="77777777" w:rsidR="009A164A" w:rsidRPr="003334E7" w:rsidRDefault="009A164A" w:rsidP="009A164A">
      <w:pPr>
        <w:spacing w:after="0" w:line="240" w:lineRule="auto"/>
        <w:ind w:firstLine="567"/>
        <w:jc w:val="both"/>
        <w:rPr>
          <w:rFonts w:ascii="Times New Roman" w:eastAsia="Calibri" w:hAnsi="Times New Roman" w:cs="Times New Roman"/>
          <w:bCs/>
          <w:i/>
          <w:kern w:val="0"/>
          <w:sz w:val="24"/>
          <w:szCs w:val="24"/>
          <w:lang w:val="uk-UA" w:eastAsia="ru-RU"/>
        </w:rPr>
      </w:pPr>
      <w:r w:rsidRPr="003334E7">
        <w:rPr>
          <w:rFonts w:ascii="Times New Roman" w:eastAsia="Calibri" w:hAnsi="Times New Roman" w:cs="Times New Roman"/>
          <w:bCs/>
          <w:i/>
          <w:kern w:val="0"/>
          <w:sz w:val="24"/>
          <w:szCs w:val="24"/>
          <w:lang w:val="uk-UA" w:eastAsia="ru-RU"/>
        </w:rPr>
        <w:t>Добукварний період «Формування усного українського мовлення»</w:t>
      </w:r>
    </w:p>
    <w:p w14:paraId="650D599B" w14:textId="77777777" w:rsidR="009A164A" w:rsidRPr="00797A73" w:rsidRDefault="009A164A" w:rsidP="009A164A">
      <w:pPr>
        <w:spacing w:after="0" w:line="240" w:lineRule="auto"/>
        <w:ind w:left="60" w:firstLine="567"/>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i/>
          <w:kern w:val="0"/>
          <w:sz w:val="24"/>
          <w:szCs w:val="24"/>
          <w:lang w:val="uk-UA" w:eastAsia="ru-RU"/>
        </w:rPr>
        <w:t>Мета</w:t>
      </w:r>
      <w:r w:rsidRPr="00797A73">
        <w:rPr>
          <w:rFonts w:ascii="Times New Roman" w:eastAsia="Calibri" w:hAnsi="Times New Roman" w:cs="Times New Roman"/>
          <w:bCs/>
          <w:kern w:val="0"/>
          <w:sz w:val="24"/>
          <w:szCs w:val="24"/>
          <w:lang w:val="uk-UA" w:eastAsia="ru-RU"/>
        </w:rPr>
        <w:t xml:space="preserve"> добукварного періоду навчання грамоти полягає у: </w:t>
      </w:r>
    </w:p>
    <w:p w14:paraId="4C33791B" w14:textId="77777777" w:rsidR="009A164A" w:rsidRPr="00797A73" w:rsidRDefault="009A164A" w:rsidP="009A164A">
      <w:pPr>
        <w:numPr>
          <w:ilvl w:val="0"/>
          <w:numId w:val="28"/>
        </w:numPr>
        <w:spacing w:after="0" w:line="240" w:lineRule="auto"/>
        <w:ind w:firstLine="567"/>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забезпеченні мотивації до навчальної діяльності; </w:t>
      </w:r>
    </w:p>
    <w:p w14:paraId="6DB9ECED" w14:textId="77777777" w:rsidR="009A164A" w:rsidRPr="00797A73" w:rsidRDefault="009A164A" w:rsidP="009A164A">
      <w:pPr>
        <w:numPr>
          <w:ilvl w:val="0"/>
          <w:numId w:val="28"/>
        </w:numPr>
        <w:spacing w:after="0" w:line="240" w:lineRule="auto"/>
        <w:ind w:firstLine="567"/>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розвитку усного мовлення першокласників; </w:t>
      </w:r>
    </w:p>
    <w:p w14:paraId="10C3446D" w14:textId="77777777" w:rsidR="009A164A" w:rsidRPr="00797A73" w:rsidRDefault="009A164A" w:rsidP="009A164A">
      <w:pPr>
        <w:numPr>
          <w:ilvl w:val="0"/>
          <w:numId w:val="28"/>
        </w:numPr>
        <w:spacing w:after="0" w:line="240" w:lineRule="auto"/>
        <w:ind w:firstLine="567"/>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формуванні елементарних аналітико-синтетичних умінь у роботі над текстом, реченням, словом, звуками мовлення; </w:t>
      </w:r>
    </w:p>
    <w:p w14:paraId="2E24B4AF" w14:textId="77777777" w:rsidR="009A164A" w:rsidRPr="00797A73" w:rsidRDefault="009A164A" w:rsidP="009A164A">
      <w:pPr>
        <w:numPr>
          <w:ilvl w:val="0"/>
          <w:numId w:val="28"/>
        </w:numPr>
        <w:spacing w:after="0" w:line="240" w:lineRule="auto"/>
        <w:ind w:firstLine="567"/>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підготовці дитини до письма. </w:t>
      </w:r>
    </w:p>
    <w:p w14:paraId="5134620F" w14:textId="77777777" w:rsidR="009A164A" w:rsidRPr="00797A73" w:rsidRDefault="009A164A" w:rsidP="009A164A">
      <w:pPr>
        <w:spacing w:after="0" w:line="240" w:lineRule="auto"/>
        <w:ind w:firstLine="567"/>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Важливість цього періоду зумовлена тим, що до української школи (українських класів) в Придністров’ї приходять першокласники, які володіють, як правило, не українською, а російською мовою. У цих умовах навчання української мови є метою і засобом навчання. З огляду на такі обставини і збільшується кількість годин на опанування завдань цього періоду. Адже, якщо учні не будуть розуміти українську мову, не опанують умінням усного мовлення, то вони не зможуть успішно засвоювати й інші предмети – математику, навколишній світ, читання тощо. Тому завдання розвитку українського мовлення повинні ставитися не лише на уроках української мови, але й інших уроках. </w:t>
      </w:r>
    </w:p>
    <w:p w14:paraId="61A2B409" w14:textId="77777777" w:rsidR="009A164A" w:rsidRPr="00797A73" w:rsidRDefault="009A164A" w:rsidP="009A164A">
      <w:pPr>
        <w:spacing w:after="0" w:line="240" w:lineRule="auto"/>
        <w:ind w:firstLine="567"/>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Даний період має вирішити такі </w:t>
      </w:r>
      <w:r w:rsidRPr="00797A73">
        <w:rPr>
          <w:rFonts w:ascii="Times New Roman" w:eastAsia="Calibri" w:hAnsi="Times New Roman" w:cs="Times New Roman"/>
          <w:i/>
          <w:kern w:val="0"/>
          <w:sz w:val="24"/>
          <w:szCs w:val="24"/>
          <w:lang w:val="uk-UA" w:eastAsia="ru-RU"/>
        </w:rPr>
        <w:t>завдання:</w:t>
      </w:r>
    </w:p>
    <w:p w14:paraId="39E1AE43" w14:textId="77777777" w:rsidR="009A164A" w:rsidRPr="00797A73" w:rsidRDefault="009A164A" w:rsidP="009A164A">
      <w:pPr>
        <w:numPr>
          <w:ilvl w:val="0"/>
          <w:numId w:val="9"/>
        </w:numPr>
        <w:spacing w:after="0" w:line="240" w:lineRule="auto"/>
        <w:ind w:firstLine="207"/>
        <w:contextualSpacing/>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розвивати уміння слухати-розуміти українську мову;</w:t>
      </w:r>
    </w:p>
    <w:p w14:paraId="21E716E2" w14:textId="77777777" w:rsidR="009A164A" w:rsidRPr="00797A73" w:rsidRDefault="009A164A" w:rsidP="009A164A">
      <w:pPr>
        <w:numPr>
          <w:ilvl w:val="0"/>
          <w:numId w:val="9"/>
        </w:numPr>
        <w:spacing w:after="0" w:line="240" w:lineRule="auto"/>
        <w:ind w:firstLine="207"/>
        <w:contextualSpacing/>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формувати орфоепічні уміння й навички;</w:t>
      </w:r>
    </w:p>
    <w:p w14:paraId="3965AE13" w14:textId="77777777" w:rsidR="009A164A" w:rsidRPr="00797A73" w:rsidRDefault="009A164A" w:rsidP="009A164A">
      <w:pPr>
        <w:numPr>
          <w:ilvl w:val="0"/>
          <w:numId w:val="9"/>
        </w:numPr>
        <w:spacing w:after="0" w:line="240" w:lineRule="auto"/>
        <w:ind w:firstLine="207"/>
        <w:contextualSpacing/>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збагачувати словниковий запас; </w:t>
      </w:r>
    </w:p>
    <w:p w14:paraId="0CD3DDCE" w14:textId="77777777" w:rsidR="009A164A" w:rsidRPr="00797A73" w:rsidRDefault="009A164A" w:rsidP="009A164A">
      <w:pPr>
        <w:numPr>
          <w:ilvl w:val="0"/>
          <w:numId w:val="9"/>
        </w:numPr>
        <w:spacing w:after="0" w:line="240" w:lineRule="auto"/>
        <w:ind w:firstLine="207"/>
        <w:contextualSpacing/>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формувати граматичні уміння.</w:t>
      </w:r>
    </w:p>
    <w:p w14:paraId="36F0E594" w14:textId="77777777" w:rsidR="009A164A" w:rsidRPr="00797A73" w:rsidRDefault="009A164A" w:rsidP="009A164A">
      <w:pPr>
        <w:spacing w:after="0" w:line="240" w:lineRule="auto"/>
        <w:ind w:firstLine="567"/>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Зазначені уміння є базовим і на їх основі формуються мовленнєві та комунікативні, а саме: </w:t>
      </w:r>
    </w:p>
    <w:p w14:paraId="52A42C04" w14:textId="77777777" w:rsidR="009A164A" w:rsidRPr="00797A73" w:rsidRDefault="009A164A" w:rsidP="009A164A">
      <w:pPr>
        <w:numPr>
          <w:ilvl w:val="0"/>
          <w:numId w:val="9"/>
        </w:numPr>
        <w:spacing w:after="0" w:line="240" w:lineRule="auto"/>
        <w:ind w:firstLine="207"/>
        <w:contextualSpacing/>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уміння будувати найпростіші висловлювання уміння; </w:t>
      </w:r>
    </w:p>
    <w:p w14:paraId="7F3979B4" w14:textId="77777777" w:rsidR="009A164A" w:rsidRPr="00797A73" w:rsidRDefault="009A164A" w:rsidP="009A164A">
      <w:pPr>
        <w:numPr>
          <w:ilvl w:val="0"/>
          <w:numId w:val="9"/>
        </w:numPr>
        <w:spacing w:after="0" w:line="240" w:lineRule="auto"/>
        <w:ind w:firstLine="567"/>
        <w:contextualSpacing/>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спілкуватися українською мовою в школі й вдома, запитувати, відповідати, розповідати.</w:t>
      </w:r>
    </w:p>
    <w:p w14:paraId="5AFEEFF1" w14:textId="77777777" w:rsidR="009A164A" w:rsidRPr="00797A73" w:rsidRDefault="009A164A" w:rsidP="009A164A">
      <w:pPr>
        <w:spacing w:after="0" w:line="240" w:lineRule="auto"/>
        <w:ind w:firstLine="567"/>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У цей період заняття будуються за такими </w:t>
      </w:r>
      <w:r w:rsidRPr="00797A73">
        <w:rPr>
          <w:rFonts w:ascii="Times New Roman" w:eastAsia="Calibri" w:hAnsi="Times New Roman" w:cs="Times New Roman"/>
          <w:i/>
          <w:kern w:val="0"/>
          <w:sz w:val="24"/>
          <w:szCs w:val="24"/>
          <w:lang w:val="uk-UA" w:eastAsia="ru-RU"/>
        </w:rPr>
        <w:t>напрямками:</w:t>
      </w:r>
    </w:p>
    <w:p w14:paraId="0147CCA4" w14:textId="77777777" w:rsidR="009A164A" w:rsidRPr="00797A73" w:rsidRDefault="009A164A" w:rsidP="009A164A">
      <w:pPr>
        <w:numPr>
          <w:ilvl w:val="0"/>
          <w:numId w:val="9"/>
        </w:numPr>
        <w:spacing w:after="0" w:line="240" w:lineRule="auto"/>
        <w:ind w:firstLine="207"/>
        <w:contextualSpacing/>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розвиток усного мовлення;</w:t>
      </w:r>
    </w:p>
    <w:p w14:paraId="3A826C1F" w14:textId="77777777" w:rsidR="009A164A" w:rsidRPr="00797A73" w:rsidRDefault="009A164A" w:rsidP="009A164A">
      <w:pPr>
        <w:numPr>
          <w:ilvl w:val="0"/>
          <w:numId w:val="9"/>
        </w:numPr>
        <w:spacing w:after="0" w:line="240" w:lineRule="auto"/>
        <w:ind w:firstLine="567"/>
        <w:contextualSpacing/>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ознайомлення із способами позначення одиниць мовлення за допомогою графічних моделей;</w:t>
      </w:r>
    </w:p>
    <w:p w14:paraId="387AB21C" w14:textId="77777777" w:rsidR="009A164A" w:rsidRPr="00797A73" w:rsidRDefault="009A164A" w:rsidP="009A164A">
      <w:pPr>
        <w:numPr>
          <w:ilvl w:val="0"/>
          <w:numId w:val="9"/>
        </w:numPr>
        <w:spacing w:after="0" w:line="240" w:lineRule="auto"/>
        <w:ind w:firstLine="567"/>
        <w:contextualSpacing/>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виділення із мовленнєвого потоку речень, слів;</w:t>
      </w:r>
    </w:p>
    <w:p w14:paraId="560FC119" w14:textId="77777777" w:rsidR="009A164A" w:rsidRPr="00797A73" w:rsidRDefault="009A164A" w:rsidP="009A164A">
      <w:pPr>
        <w:numPr>
          <w:ilvl w:val="0"/>
          <w:numId w:val="9"/>
        </w:numPr>
        <w:spacing w:after="0" w:line="240" w:lineRule="auto"/>
        <w:ind w:firstLine="567"/>
        <w:contextualSpacing/>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ділення слів на склади, складів на звуки;</w:t>
      </w:r>
    </w:p>
    <w:p w14:paraId="356FCF9F" w14:textId="77777777" w:rsidR="009A164A" w:rsidRPr="00DD5CD6" w:rsidRDefault="009A164A" w:rsidP="00DD5CD6">
      <w:pPr>
        <w:numPr>
          <w:ilvl w:val="0"/>
          <w:numId w:val="9"/>
        </w:numPr>
        <w:spacing w:after="0" w:line="240" w:lineRule="auto"/>
        <w:ind w:firstLine="567"/>
        <w:contextualSpacing/>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тренування руки в написанні елементів, з яких складаються букви.</w:t>
      </w:r>
    </w:p>
    <w:p w14:paraId="1D7CE40D" w14:textId="77777777" w:rsidR="009A164A" w:rsidRPr="003334E7" w:rsidRDefault="009A164A" w:rsidP="009A164A">
      <w:pPr>
        <w:widowControl w:val="0"/>
        <w:autoSpaceDE w:val="0"/>
        <w:autoSpaceDN w:val="0"/>
        <w:adjustRightInd w:val="0"/>
        <w:spacing w:after="0" w:line="240" w:lineRule="auto"/>
        <w:ind w:firstLine="567"/>
        <w:jc w:val="both"/>
        <w:rPr>
          <w:rFonts w:ascii="Times New Roman" w:hAnsi="Times New Roman" w:cs="Times New Roman"/>
          <w:i/>
          <w:sz w:val="24"/>
          <w:szCs w:val="24"/>
          <w:lang w:val="uk-UA"/>
        </w:rPr>
      </w:pPr>
      <w:r w:rsidRPr="003334E7">
        <w:rPr>
          <w:rFonts w:ascii="Times New Roman" w:hAnsi="Times New Roman" w:cs="Times New Roman"/>
          <w:i/>
          <w:sz w:val="24"/>
          <w:szCs w:val="24"/>
        </w:rPr>
        <w:t>Букварний період «Формування писемного мовлення (оволодіння початковими навичками читання і письма)»</w:t>
      </w:r>
    </w:p>
    <w:p w14:paraId="5B457FAB" w14:textId="77777777" w:rsidR="009A164A" w:rsidRPr="00797A73" w:rsidRDefault="009A164A" w:rsidP="009A164A">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Протягом букварного періоду першокласники оволодівають початковими уміннями читати за букварем, писати в зошитах з друкованою основою і в зошитах із сіткою для першого класу. Крім того, продовжується робота з розвитку усного мовлення.</w:t>
      </w:r>
    </w:p>
    <w:p w14:paraId="143F9EC3" w14:textId="77777777" w:rsidR="009A164A" w:rsidRPr="00797A73" w:rsidRDefault="009A164A" w:rsidP="009A164A">
      <w:pPr>
        <w:spacing w:after="0" w:line="240" w:lineRule="auto"/>
        <w:ind w:firstLine="540"/>
        <w:jc w:val="both"/>
        <w:rPr>
          <w:rFonts w:ascii="Times New Roman" w:hAnsi="Times New Roman" w:cs="Times New Roman"/>
          <w:sz w:val="24"/>
          <w:szCs w:val="24"/>
          <w:lang w:val="uk-UA"/>
        </w:rPr>
      </w:pPr>
      <w:r w:rsidRPr="00797A73">
        <w:rPr>
          <w:rFonts w:ascii="Times New Roman" w:hAnsi="Times New Roman" w:cs="Times New Roman"/>
          <w:i/>
          <w:sz w:val="24"/>
          <w:szCs w:val="24"/>
          <w:lang w:val="uk-UA"/>
        </w:rPr>
        <w:t>Основна мета</w:t>
      </w:r>
      <w:r w:rsidRPr="00797A73">
        <w:rPr>
          <w:rFonts w:ascii="Times New Roman" w:hAnsi="Times New Roman" w:cs="Times New Roman"/>
          <w:sz w:val="24"/>
          <w:szCs w:val="24"/>
          <w:lang w:val="uk-UA"/>
        </w:rPr>
        <w:t xml:space="preserve"> оволодіння писемним мовленням:</w:t>
      </w:r>
    </w:p>
    <w:p w14:paraId="67BA57EF" w14:textId="77777777" w:rsidR="009A164A" w:rsidRPr="00797A73" w:rsidRDefault="009A164A" w:rsidP="009A164A">
      <w:pPr>
        <w:pStyle w:val="a3"/>
        <w:numPr>
          <w:ilvl w:val="0"/>
          <w:numId w:val="9"/>
        </w:numPr>
        <w:spacing w:after="0" w:line="240" w:lineRule="auto"/>
        <w:ind w:firstLine="207"/>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формувати у дітей уявлення про звукову й складову структуру слів;</w:t>
      </w:r>
    </w:p>
    <w:p w14:paraId="72CC5565" w14:textId="77777777" w:rsidR="009A164A" w:rsidRPr="00797A73" w:rsidRDefault="009A164A" w:rsidP="009A164A">
      <w:pPr>
        <w:pStyle w:val="a3"/>
        <w:numPr>
          <w:ilvl w:val="0"/>
          <w:numId w:val="9"/>
        </w:numPr>
        <w:spacing w:after="0" w:line="240" w:lineRule="auto"/>
        <w:ind w:left="0" w:firstLine="567"/>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 xml:space="preserve">   допомагати опанувати механізм читання прямого складу з орієнтацією на букву, що позначає головний звук та слова з опорою на букви голосних звуків і наголос; </w:t>
      </w:r>
    </w:p>
    <w:p w14:paraId="23F50146" w14:textId="77777777" w:rsidR="009A164A" w:rsidRPr="00797A73" w:rsidRDefault="009A164A" w:rsidP="009A164A">
      <w:pPr>
        <w:pStyle w:val="a3"/>
        <w:numPr>
          <w:ilvl w:val="0"/>
          <w:numId w:val="9"/>
        </w:numPr>
        <w:spacing w:after="0" w:line="240" w:lineRule="auto"/>
        <w:ind w:left="0" w:firstLine="567"/>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 xml:space="preserve">   навчити дітей читати з усіма буквами алфавіту слова, словосполучення, речення, зв’язні тексти;</w:t>
      </w:r>
    </w:p>
    <w:p w14:paraId="093E9E65" w14:textId="77777777" w:rsidR="009A164A" w:rsidRPr="00797A73" w:rsidRDefault="009A164A" w:rsidP="009A164A">
      <w:pPr>
        <w:pStyle w:val="a3"/>
        <w:numPr>
          <w:ilvl w:val="0"/>
          <w:numId w:val="9"/>
        </w:numPr>
        <w:spacing w:after="0" w:line="240" w:lineRule="auto"/>
        <w:ind w:left="0" w:firstLine="567"/>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 xml:space="preserve">   закласти основи грамотного письма;</w:t>
      </w:r>
    </w:p>
    <w:p w14:paraId="424F3280" w14:textId="77777777" w:rsidR="009A164A" w:rsidRPr="00797A73" w:rsidRDefault="009A164A" w:rsidP="009A164A">
      <w:pPr>
        <w:pStyle w:val="a3"/>
        <w:numPr>
          <w:ilvl w:val="0"/>
          <w:numId w:val="9"/>
        </w:numPr>
        <w:spacing w:after="0" w:line="240" w:lineRule="auto"/>
        <w:ind w:left="0" w:firstLine="567"/>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 xml:space="preserve">   навчити дітей писати рукописними буквами слова, написання яких збігається з вимовою; </w:t>
      </w:r>
    </w:p>
    <w:p w14:paraId="73513FF9" w14:textId="77777777" w:rsidR="009A164A" w:rsidRPr="00797A73" w:rsidRDefault="009A164A" w:rsidP="009A164A">
      <w:pPr>
        <w:pStyle w:val="a3"/>
        <w:numPr>
          <w:ilvl w:val="0"/>
          <w:numId w:val="9"/>
        </w:numPr>
        <w:spacing w:after="0" w:line="240" w:lineRule="auto"/>
        <w:ind w:left="0" w:firstLine="567"/>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lastRenderedPageBreak/>
        <w:t xml:space="preserve">   формувати морально-етичні уявлення, елементи світорозуміння;  </w:t>
      </w:r>
    </w:p>
    <w:p w14:paraId="0F102DBE" w14:textId="77777777" w:rsidR="009A164A" w:rsidRPr="00797A73" w:rsidRDefault="009A164A" w:rsidP="009A164A">
      <w:pPr>
        <w:pStyle w:val="a3"/>
        <w:numPr>
          <w:ilvl w:val="0"/>
          <w:numId w:val="9"/>
        </w:numPr>
        <w:spacing w:after="0" w:line="240" w:lineRule="auto"/>
        <w:ind w:left="0" w:firstLine="567"/>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розвивати інтерес до книжки – джерела знань і життєвого досвіду; формувати елементарні уміння читацької самостійності.</w:t>
      </w:r>
    </w:p>
    <w:p w14:paraId="7AB79648" w14:textId="77777777" w:rsidR="009A164A" w:rsidRPr="00797A73" w:rsidRDefault="009A164A" w:rsidP="009A164A">
      <w:pPr>
        <w:pStyle w:val="ae"/>
        <w:spacing w:after="0" w:line="240" w:lineRule="auto"/>
        <w:ind w:left="0" w:firstLine="567"/>
        <w:jc w:val="both"/>
        <w:rPr>
          <w:rFonts w:ascii="Times New Roman" w:eastAsia="Calibri" w:hAnsi="Times New Roman" w:cs="Times New Roman"/>
          <w:bCs/>
          <w:kern w:val="0"/>
          <w:sz w:val="24"/>
          <w:szCs w:val="24"/>
          <w:lang w:val="uk-UA" w:eastAsia="ru-RU"/>
        </w:rPr>
      </w:pPr>
      <w:r w:rsidRPr="003334E7">
        <w:rPr>
          <w:rFonts w:ascii="Times New Roman" w:eastAsia="Calibri" w:hAnsi="Times New Roman" w:cs="Times New Roman"/>
          <w:kern w:val="0"/>
          <w:sz w:val="24"/>
          <w:szCs w:val="24"/>
          <w:lang w:val="uk-UA" w:eastAsia="ru-RU"/>
        </w:rPr>
        <w:t>Навчання читати.</w:t>
      </w:r>
      <w:r w:rsidRPr="00797A73">
        <w:rPr>
          <w:rFonts w:ascii="Times New Roman" w:eastAsia="Calibri" w:hAnsi="Times New Roman" w:cs="Times New Roman"/>
          <w:b/>
          <w:kern w:val="0"/>
          <w:sz w:val="24"/>
          <w:szCs w:val="24"/>
          <w:lang w:val="uk-UA" w:eastAsia="ru-RU"/>
        </w:rPr>
        <w:t xml:space="preserve"> </w:t>
      </w:r>
      <w:r w:rsidRPr="00797A73">
        <w:rPr>
          <w:rFonts w:ascii="Times New Roman" w:eastAsia="Calibri" w:hAnsi="Times New Roman" w:cs="Times New Roman"/>
          <w:kern w:val="0"/>
          <w:sz w:val="24"/>
          <w:szCs w:val="24"/>
          <w:lang w:val="uk-UA" w:eastAsia="ru-RU"/>
        </w:rPr>
        <w:t>Цей період передбачає формування в учнів правильного способу читання складами і словами</w:t>
      </w:r>
      <w:r w:rsidRPr="00797A73">
        <w:rPr>
          <w:rFonts w:ascii="Times New Roman" w:eastAsia="Calibri" w:hAnsi="Times New Roman" w:cs="Times New Roman"/>
          <w:bCs/>
          <w:kern w:val="0"/>
          <w:sz w:val="24"/>
          <w:szCs w:val="24"/>
          <w:lang w:val="uk-UA" w:eastAsia="ru-RU"/>
        </w:rPr>
        <w:t xml:space="preserve"> Учні мають навчитися читати слова з відкритими і закритими складами всіх видів (поняття відкритий і закритий склад учні не одержують); з твердими і м’якими приголосними; склади з різними збігами приголосних звуків; різні за інтонацією речення, зв’язні тексти.</w:t>
      </w:r>
    </w:p>
    <w:p w14:paraId="700D3433" w14:textId="77777777" w:rsidR="009A164A" w:rsidRPr="00797A73" w:rsidRDefault="009A164A" w:rsidP="009A164A">
      <w:pPr>
        <w:pStyle w:val="ae"/>
        <w:spacing w:after="0" w:line="240" w:lineRule="auto"/>
        <w:ind w:left="0" w:firstLine="567"/>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kern w:val="0"/>
          <w:sz w:val="24"/>
          <w:szCs w:val="24"/>
          <w:lang w:val="uk-UA" w:eastAsia="ru-RU"/>
        </w:rPr>
        <w:t>Протягом букварного періоду учні засвоюють алфавітні назви букв (</w:t>
      </w:r>
      <w:r w:rsidRPr="00797A73">
        <w:rPr>
          <w:rFonts w:ascii="Times New Roman" w:eastAsia="Calibri" w:hAnsi="Times New Roman" w:cs="Times New Roman"/>
          <w:i/>
          <w:kern w:val="0"/>
          <w:sz w:val="24"/>
          <w:szCs w:val="24"/>
          <w:lang w:val="uk-UA" w:eastAsia="ru-RU"/>
        </w:rPr>
        <w:t>ка, ел, пе</w:t>
      </w:r>
      <w:r w:rsidRPr="00797A73">
        <w:rPr>
          <w:rFonts w:ascii="Times New Roman" w:eastAsia="Calibri" w:hAnsi="Times New Roman" w:cs="Times New Roman"/>
          <w:kern w:val="0"/>
          <w:sz w:val="24"/>
          <w:szCs w:val="24"/>
          <w:lang w:val="uk-UA" w:eastAsia="ru-RU"/>
        </w:rPr>
        <w:t xml:space="preserve"> та ін.), звуків (тверді й м’які), що позначаються одними й тими самими буквами: </w:t>
      </w:r>
      <w:r w:rsidRPr="00797A73">
        <w:rPr>
          <w:rFonts w:ascii="Times New Roman" w:eastAsia="Calibri" w:hAnsi="Times New Roman" w:cs="Times New Roman"/>
          <w:i/>
          <w:kern w:val="0"/>
          <w:sz w:val="24"/>
          <w:szCs w:val="24"/>
          <w:lang w:val="uk-UA" w:eastAsia="ru-RU"/>
        </w:rPr>
        <w:t>[л] і [л′] - ел, [з] і [з′] - зе ,[ц] і [ц′]</w:t>
      </w:r>
      <w:r w:rsidRPr="00797A73">
        <w:rPr>
          <w:rFonts w:ascii="Times New Roman" w:eastAsia="Calibri" w:hAnsi="Times New Roman" w:cs="Times New Roman"/>
          <w:kern w:val="0"/>
          <w:sz w:val="24"/>
          <w:szCs w:val="24"/>
          <w:lang w:val="uk-UA" w:eastAsia="ru-RU"/>
        </w:rPr>
        <w:t xml:space="preserve"> </w:t>
      </w:r>
      <w:r w:rsidRPr="00797A73">
        <w:rPr>
          <w:rFonts w:ascii="Times New Roman" w:eastAsia="Calibri" w:hAnsi="Times New Roman" w:cs="Times New Roman"/>
          <w:i/>
          <w:kern w:val="0"/>
          <w:sz w:val="24"/>
          <w:szCs w:val="24"/>
          <w:lang w:val="uk-UA" w:eastAsia="ru-RU"/>
        </w:rPr>
        <w:t>- це</w:t>
      </w:r>
      <w:r w:rsidRPr="00797A73">
        <w:rPr>
          <w:rFonts w:ascii="Times New Roman" w:eastAsia="Calibri" w:hAnsi="Times New Roman" w:cs="Times New Roman"/>
          <w:kern w:val="0"/>
          <w:sz w:val="24"/>
          <w:szCs w:val="24"/>
          <w:lang w:val="uk-UA" w:eastAsia="ru-RU"/>
        </w:rPr>
        <w:t xml:space="preserve"> та інші, працюють над значенням слів, проводять спостереження над мовними явищами (омонімами), багатозначними словами, виконують логічні вправи.</w:t>
      </w:r>
    </w:p>
    <w:p w14:paraId="45988608" w14:textId="77777777" w:rsidR="009A164A" w:rsidRPr="00797A73" w:rsidRDefault="009A164A" w:rsidP="009A164A">
      <w:pPr>
        <w:spacing w:after="0" w:line="240" w:lineRule="auto"/>
        <w:ind w:firstLine="567"/>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Важливим завданням читання в 1-му класі є пробудження у школярів інтересу до дитячої книжки, формування початкових умінь самостійно з нею працювати. </w:t>
      </w:r>
    </w:p>
    <w:p w14:paraId="075AC457" w14:textId="77777777" w:rsidR="009A164A" w:rsidRPr="00797A73" w:rsidRDefault="009A164A" w:rsidP="009A164A">
      <w:pPr>
        <w:spacing w:after="0" w:line="240" w:lineRule="auto"/>
        <w:ind w:firstLine="567"/>
        <w:jc w:val="both"/>
        <w:rPr>
          <w:rFonts w:ascii="Times New Roman" w:eastAsia="Calibri" w:hAnsi="Times New Roman" w:cs="Times New Roman"/>
          <w:bCs/>
          <w:kern w:val="0"/>
          <w:sz w:val="24"/>
          <w:szCs w:val="24"/>
          <w:lang w:val="uk-UA" w:eastAsia="ru-RU"/>
        </w:rPr>
      </w:pPr>
      <w:r w:rsidRPr="003334E7">
        <w:rPr>
          <w:rFonts w:ascii="Times New Roman" w:eastAsia="Calibri" w:hAnsi="Times New Roman" w:cs="Times New Roman"/>
          <w:bCs/>
          <w:kern w:val="0"/>
          <w:sz w:val="24"/>
          <w:szCs w:val="24"/>
          <w:lang w:val="uk-UA" w:eastAsia="ru-RU"/>
        </w:rPr>
        <w:t>Навчання письма.</w:t>
      </w:r>
      <w:r w:rsidRPr="00797A73">
        <w:rPr>
          <w:rFonts w:ascii="Times New Roman" w:eastAsia="Calibri" w:hAnsi="Times New Roman" w:cs="Times New Roman"/>
          <w:b/>
          <w:bCs/>
          <w:kern w:val="0"/>
          <w:sz w:val="24"/>
          <w:szCs w:val="24"/>
          <w:lang w:val="uk-UA" w:eastAsia="ru-RU"/>
        </w:rPr>
        <w:t xml:space="preserve"> </w:t>
      </w:r>
      <w:r w:rsidRPr="00797A73">
        <w:rPr>
          <w:rFonts w:ascii="Times New Roman" w:eastAsia="Calibri" w:hAnsi="Times New Roman" w:cs="Times New Roman"/>
          <w:bCs/>
          <w:i/>
          <w:kern w:val="0"/>
          <w:sz w:val="24"/>
          <w:szCs w:val="24"/>
          <w:lang w:val="uk-UA" w:eastAsia="ru-RU"/>
        </w:rPr>
        <w:t>Основні завдання</w:t>
      </w:r>
      <w:r w:rsidRPr="00797A73">
        <w:rPr>
          <w:rFonts w:ascii="Times New Roman" w:eastAsia="Calibri" w:hAnsi="Times New Roman" w:cs="Times New Roman"/>
          <w:bCs/>
          <w:kern w:val="0"/>
          <w:sz w:val="24"/>
          <w:szCs w:val="24"/>
          <w:lang w:val="uk-UA" w:eastAsia="ru-RU"/>
        </w:rPr>
        <w:t xml:space="preserve"> букварного періоду:</w:t>
      </w:r>
    </w:p>
    <w:p w14:paraId="402AF281" w14:textId="77777777" w:rsidR="009A164A" w:rsidRPr="00797A73" w:rsidRDefault="009A164A" w:rsidP="009A164A">
      <w:pPr>
        <w:spacing w:after="0" w:line="240" w:lineRule="auto"/>
        <w:ind w:firstLine="567"/>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 вчитися правильно проводити звуковий, буквений, складовий, звукоскладовий, звуко-буквений аналізи слів; </w:t>
      </w:r>
    </w:p>
    <w:p w14:paraId="4AA621D8" w14:textId="77777777" w:rsidR="009A164A" w:rsidRPr="00797A73" w:rsidRDefault="009A164A" w:rsidP="009A164A">
      <w:pPr>
        <w:spacing w:after="0" w:line="240" w:lineRule="auto"/>
        <w:ind w:firstLine="567"/>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-зіставляти і порівнювати письмо великих і малих букв, знаходити спільне і відмінне у друкованих і рукописних буквах; </w:t>
      </w:r>
    </w:p>
    <w:p w14:paraId="626D3348" w14:textId="77777777" w:rsidR="009A164A" w:rsidRPr="00797A73" w:rsidRDefault="009A164A" w:rsidP="009A164A">
      <w:pPr>
        <w:spacing w:after="0" w:line="240" w:lineRule="auto"/>
        <w:ind w:firstLine="567"/>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-зображувати букву, склад, слово у рядку зошита, користуючись при цьому правильним верхнім, нижнім і середнім поєднанням, </w:t>
      </w:r>
    </w:p>
    <w:p w14:paraId="12554CDE" w14:textId="77777777" w:rsidR="009A164A" w:rsidRPr="00797A73" w:rsidRDefault="009A164A" w:rsidP="009A164A">
      <w:pPr>
        <w:spacing w:after="0" w:line="240" w:lineRule="auto"/>
        <w:ind w:firstLine="567"/>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-оволодівати природними способами поєднань букв, </w:t>
      </w:r>
    </w:p>
    <w:p w14:paraId="6D728FDA" w14:textId="77777777" w:rsidR="009A164A" w:rsidRPr="00797A73" w:rsidRDefault="009A164A" w:rsidP="009A164A">
      <w:pPr>
        <w:spacing w:after="0" w:line="240" w:lineRule="auto"/>
        <w:ind w:firstLine="567"/>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-дотримуватись гігієнічних правил письма. </w:t>
      </w:r>
    </w:p>
    <w:p w14:paraId="5F0588AB" w14:textId="77777777" w:rsidR="009A164A" w:rsidRPr="00797A73" w:rsidRDefault="009A164A" w:rsidP="009A164A">
      <w:pPr>
        <w:spacing w:after="0" w:line="240" w:lineRule="auto"/>
        <w:ind w:firstLine="567"/>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-Записувати на слух букви, склади, слова; </w:t>
      </w:r>
    </w:p>
    <w:p w14:paraId="7258E64E" w14:textId="77777777" w:rsidR="009A164A" w:rsidRPr="00797A73" w:rsidRDefault="009A164A" w:rsidP="009A164A">
      <w:pPr>
        <w:spacing w:after="0" w:line="240" w:lineRule="auto"/>
        <w:ind w:firstLine="567"/>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-списувати слова, словосполучення і невеликі речення; </w:t>
      </w:r>
    </w:p>
    <w:p w14:paraId="57882489" w14:textId="77777777" w:rsidR="009A164A" w:rsidRPr="00797A73" w:rsidRDefault="009A164A" w:rsidP="009A164A">
      <w:pPr>
        <w:spacing w:after="0" w:line="240" w:lineRule="auto"/>
        <w:ind w:firstLine="567"/>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-ознайомитися з письмом розділових знаків (крапка, кома, знак оклику, знак запитання), з письмом у зошиті без друкованої основи. </w:t>
      </w:r>
    </w:p>
    <w:p w14:paraId="1CEE92AF" w14:textId="77777777" w:rsidR="009A164A" w:rsidRPr="003334E7" w:rsidRDefault="009A164A" w:rsidP="009A164A">
      <w:pPr>
        <w:spacing w:after="0" w:line="240" w:lineRule="auto"/>
        <w:ind w:firstLine="567"/>
        <w:jc w:val="both"/>
        <w:rPr>
          <w:rFonts w:ascii="Times New Roman" w:eastAsia="Calibri" w:hAnsi="Times New Roman" w:cs="Times New Roman"/>
          <w:b/>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Навчати дітей зображувати рукописні рядкові і великі букви українського алфавіту – 33 малі та 32 великі; детально аналізувати графічний образ друкованої і писаної букви, зіставляти і порівнювати структурні компоненти рукописних великих та малих букв; чітко орієнтуватися на сторінці і рядку зошита; правильно зображувати букви, рівномірно розташовувати їх у рядку, дотримуватись паралельності. </w:t>
      </w:r>
    </w:p>
    <w:p w14:paraId="077E012B" w14:textId="77777777" w:rsidR="009A164A" w:rsidRPr="003334E7" w:rsidRDefault="009A164A" w:rsidP="009A164A">
      <w:pPr>
        <w:widowControl w:val="0"/>
        <w:autoSpaceDE w:val="0"/>
        <w:autoSpaceDN w:val="0"/>
        <w:adjustRightInd w:val="0"/>
        <w:spacing w:after="0" w:line="240" w:lineRule="auto"/>
        <w:ind w:firstLine="567"/>
        <w:jc w:val="both"/>
        <w:rPr>
          <w:rFonts w:ascii="Times New Roman" w:eastAsia="Calibri" w:hAnsi="Times New Roman" w:cs="Times New Roman"/>
          <w:i/>
          <w:kern w:val="0"/>
          <w:sz w:val="24"/>
          <w:szCs w:val="24"/>
          <w:lang w:val="uk-UA" w:eastAsia="ru-RU"/>
        </w:rPr>
      </w:pPr>
      <w:r w:rsidRPr="003334E7">
        <w:rPr>
          <w:rFonts w:ascii="Times New Roman" w:eastAsia="Calibri" w:hAnsi="Times New Roman" w:cs="Times New Roman"/>
          <w:i/>
          <w:kern w:val="0"/>
          <w:sz w:val="24"/>
          <w:szCs w:val="24"/>
          <w:lang w:eastAsia="ru-RU"/>
        </w:rPr>
        <w:t>Післябукварний період</w:t>
      </w:r>
      <w:r w:rsidRPr="003334E7">
        <w:rPr>
          <w:rFonts w:ascii="Times New Roman" w:eastAsia="Calibri" w:hAnsi="Times New Roman" w:cs="Times New Roman"/>
          <w:i/>
          <w:kern w:val="0"/>
          <w:sz w:val="24"/>
          <w:szCs w:val="24"/>
          <w:lang w:val="uk-UA" w:eastAsia="ru-RU"/>
        </w:rPr>
        <w:t xml:space="preserve"> </w:t>
      </w:r>
      <w:r w:rsidRPr="003334E7">
        <w:rPr>
          <w:rFonts w:ascii="Times New Roman" w:eastAsia="Calibri" w:hAnsi="Times New Roman" w:cs="Times New Roman"/>
          <w:i/>
          <w:kern w:val="0"/>
          <w:sz w:val="24"/>
          <w:szCs w:val="24"/>
          <w:lang w:eastAsia="ru-RU"/>
        </w:rPr>
        <w:t>«</w:t>
      </w:r>
      <w:r w:rsidRPr="003334E7">
        <w:rPr>
          <w:rFonts w:ascii="Times New Roman" w:eastAsia="Calibri" w:hAnsi="Times New Roman" w:cs="Times New Roman"/>
          <w:i/>
          <w:kern w:val="0"/>
          <w:sz w:val="24"/>
          <w:szCs w:val="24"/>
          <w:lang w:val="uk-UA" w:eastAsia="ru-RU"/>
        </w:rPr>
        <w:t>Удосконалення читацьких навичок і розвиток мовлення (початковий к</w:t>
      </w:r>
      <w:r w:rsidRPr="003334E7">
        <w:rPr>
          <w:rFonts w:ascii="Times New Roman" w:eastAsia="Calibri" w:hAnsi="Times New Roman" w:cs="Times New Roman"/>
          <w:i/>
          <w:kern w:val="0"/>
          <w:sz w:val="24"/>
          <w:szCs w:val="24"/>
          <w:lang w:eastAsia="ru-RU"/>
        </w:rPr>
        <w:t>урс літературного читання</w:t>
      </w:r>
      <w:r w:rsidRPr="003334E7">
        <w:rPr>
          <w:rFonts w:ascii="Times New Roman" w:eastAsia="Calibri" w:hAnsi="Times New Roman" w:cs="Times New Roman"/>
          <w:i/>
          <w:kern w:val="0"/>
          <w:sz w:val="24"/>
          <w:szCs w:val="24"/>
          <w:lang w:val="uk-UA" w:eastAsia="ru-RU"/>
        </w:rPr>
        <w:t>). Удосконалення правописних навичок і розвиток мовлення (початковий к</w:t>
      </w:r>
      <w:r w:rsidRPr="003334E7">
        <w:rPr>
          <w:rFonts w:ascii="Times New Roman" w:eastAsia="Calibri" w:hAnsi="Times New Roman" w:cs="Times New Roman"/>
          <w:i/>
          <w:kern w:val="0"/>
          <w:sz w:val="24"/>
          <w:szCs w:val="24"/>
          <w:lang w:eastAsia="ru-RU"/>
        </w:rPr>
        <w:t xml:space="preserve">урс </w:t>
      </w:r>
      <w:r w:rsidRPr="003334E7">
        <w:rPr>
          <w:rFonts w:ascii="Times New Roman" w:eastAsia="Calibri" w:hAnsi="Times New Roman" w:cs="Times New Roman"/>
          <w:i/>
          <w:kern w:val="0"/>
          <w:sz w:val="24"/>
          <w:szCs w:val="24"/>
          <w:lang w:val="uk-UA" w:eastAsia="ru-RU"/>
        </w:rPr>
        <w:t>української мови)</w:t>
      </w:r>
      <w:r w:rsidRPr="003334E7">
        <w:rPr>
          <w:rFonts w:ascii="Times New Roman" w:eastAsia="Calibri" w:hAnsi="Times New Roman" w:cs="Times New Roman"/>
          <w:i/>
          <w:kern w:val="0"/>
          <w:sz w:val="24"/>
          <w:szCs w:val="24"/>
          <w:lang w:eastAsia="ru-RU"/>
        </w:rPr>
        <w:t>».</w:t>
      </w:r>
      <w:r w:rsidRPr="003334E7">
        <w:rPr>
          <w:rFonts w:ascii="Times New Roman" w:hAnsi="Times New Roman" w:cs="Times New Roman"/>
          <w:i/>
          <w:sz w:val="24"/>
          <w:szCs w:val="24"/>
          <w:lang w:val="uk-UA" w:eastAsia="ru-RU"/>
        </w:rPr>
        <w:t xml:space="preserve"> Початковий курс літературного читання</w:t>
      </w:r>
    </w:p>
    <w:p w14:paraId="07FF8DF0" w14:textId="77777777" w:rsidR="009A164A" w:rsidRPr="00797A73" w:rsidRDefault="009A164A" w:rsidP="009A164A">
      <w:pPr>
        <w:spacing w:after="0" w:line="240" w:lineRule="auto"/>
        <w:ind w:firstLine="567"/>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У цей період заняття будуються за такими </w:t>
      </w:r>
      <w:r w:rsidRPr="00797A73">
        <w:rPr>
          <w:rFonts w:ascii="Times New Roman" w:eastAsia="Calibri" w:hAnsi="Times New Roman" w:cs="Times New Roman"/>
          <w:i/>
          <w:kern w:val="0"/>
          <w:sz w:val="24"/>
          <w:szCs w:val="24"/>
          <w:lang w:val="uk-UA" w:eastAsia="ru-RU"/>
        </w:rPr>
        <w:t>напрямками</w:t>
      </w:r>
      <w:r w:rsidRPr="00797A73">
        <w:rPr>
          <w:rFonts w:ascii="Times New Roman" w:eastAsia="Calibri" w:hAnsi="Times New Roman" w:cs="Times New Roman"/>
          <w:kern w:val="0"/>
          <w:sz w:val="24"/>
          <w:szCs w:val="24"/>
          <w:lang w:val="uk-UA" w:eastAsia="ru-RU"/>
        </w:rPr>
        <w:t>:</w:t>
      </w:r>
    </w:p>
    <w:p w14:paraId="71F4F651" w14:textId="77777777" w:rsidR="009A164A" w:rsidRPr="00797A73" w:rsidRDefault="009A164A" w:rsidP="009A164A">
      <w:pPr>
        <w:numPr>
          <w:ilvl w:val="0"/>
          <w:numId w:val="9"/>
        </w:numPr>
        <w:spacing w:after="0" w:line="240" w:lineRule="auto"/>
        <w:ind w:firstLine="207"/>
        <w:contextualSpacing/>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узагальнення про звуки і букви української мови;</w:t>
      </w:r>
    </w:p>
    <w:p w14:paraId="5D9A823A" w14:textId="77777777" w:rsidR="009A164A" w:rsidRPr="00797A73" w:rsidRDefault="009A164A" w:rsidP="009A164A">
      <w:pPr>
        <w:numPr>
          <w:ilvl w:val="0"/>
          <w:numId w:val="9"/>
        </w:numPr>
        <w:spacing w:after="0" w:line="240" w:lineRule="auto"/>
        <w:ind w:left="0" w:firstLine="567"/>
        <w:contextualSpacing/>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введення першокласників у світ дитячих книг і мотивація самостійного читання;</w:t>
      </w:r>
    </w:p>
    <w:p w14:paraId="0B82CE34" w14:textId="77777777" w:rsidR="009A164A" w:rsidRPr="00797A73" w:rsidRDefault="009A164A" w:rsidP="009A164A">
      <w:pPr>
        <w:numPr>
          <w:ilvl w:val="0"/>
          <w:numId w:val="9"/>
        </w:numPr>
        <w:spacing w:after="0" w:line="240" w:lineRule="auto"/>
        <w:ind w:left="0" w:firstLine="567"/>
        <w:contextualSpacing/>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закріплення каліграфічних, графічних, орфографічних умінь у процесі списування чи письма під диктовку.</w:t>
      </w:r>
    </w:p>
    <w:p w14:paraId="342D6048" w14:textId="77777777" w:rsidR="009A164A" w:rsidRPr="00797A73" w:rsidRDefault="009A164A" w:rsidP="009A164A">
      <w:pPr>
        <w:spacing w:after="0" w:line="240" w:lineRule="auto"/>
        <w:ind w:firstLine="567"/>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i/>
          <w:kern w:val="0"/>
          <w:sz w:val="24"/>
          <w:szCs w:val="24"/>
          <w:lang w:val="uk-UA" w:eastAsia="ru-RU"/>
        </w:rPr>
        <w:t>Основні завдання</w:t>
      </w:r>
      <w:r w:rsidRPr="00797A73">
        <w:rPr>
          <w:rFonts w:ascii="Times New Roman" w:eastAsia="Calibri" w:hAnsi="Times New Roman" w:cs="Times New Roman"/>
          <w:kern w:val="0"/>
          <w:sz w:val="24"/>
          <w:szCs w:val="24"/>
          <w:lang w:val="uk-UA" w:eastAsia="ru-RU"/>
        </w:rPr>
        <w:t xml:space="preserve"> післябукварного періоду у курсі української мови: навчити писати букви складних накреслень, повторити письмо вивчених букв за групами, удосконалити вміння писати під диктовку склади, слова, словосполучення і невеликі речення; списувати з друкованого та рукописного текстів; ознайомити з письмом слів, які мають у своєму складі апостроф  і «ь»; уточнити знання про три види поєднання букв у словах, дати уявлення про перенос слів по складах; навчити контролювати своє письмо, зіставляючи із зразком (на дошці і в рядку свого зошита).</w:t>
      </w:r>
    </w:p>
    <w:p w14:paraId="4BD37742" w14:textId="77777777" w:rsidR="009A164A" w:rsidRPr="00797A73" w:rsidRDefault="009A164A" w:rsidP="009A164A">
      <w:pPr>
        <w:spacing w:after="0" w:line="240" w:lineRule="auto"/>
        <w:ind w:firstLine="567"/>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Післябукварний період у курсі літературного читання визначає перехід від аналітичного читання складами до читання цілими словами на матеріалі літературних творів шляхом інтенсивного нарощування темпу читання і цільового попередження помилок, характерних для цього періоду: пропуск, заміна, перестановка букв. </w:t>
      </w:r>
    </w:p>
    <w:p w14:paraId="0A92F54C" w14:textId="77777777" w:rsidR="009A164A" w:rsidRPr="003334E7" w:rsidRDefault="009A164A" w:rsidP="009A164A">
      <w:pPr>
        <w:spacing w:after="0" w:line="240" w:lineRule="auto"/>
        <w:ind w:firstLine="567"/>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lastRenderedPageBreak/>
        <w:t>Це забезпечує можливість переходу до систематичної літературної і мовної освіти, оскільки уміння читати поступово стають загальнонавчальною навичкою, що сприяє успішному навчанню з усіх предметів.</w:t>
      </w:r>
    </w:p>
    <w:p w14:paraId="42D921AD" w14:textId="77777777" w:rsidR="002554F5" w:rsidRPr="004F2B94" w:rsidRDefault="002554F5" w:rsidP="00D53A8A">
      <w:pPr>
        <w:widowControl w:val="0"/>
        <w:spacing w:after="0" w:line="240" w:lineRule="auto"/>
        <w:ind w:firstLine="714"/>
        <w:jc w:val="both"/>
        <w:rPr>
          <w:rFonts w:ascii="Times New Roman" w:eastAsia="Times New Roman" w:hAnsi="Times New Roman" w:cs="Times New Roman"/>
          <w:b/>
          <w:bCs/>
          <w:color w:val="000000"/>
          <w:kern w:val="0"/>
          <w:sz w:val="24"/>
          <w:szCs w:val="24"/>
          <w:lang w:val="uk-UA" w:eastAsia="uk-UA" w:bidi="uk-UA"/>
        </w:rPr>
      </w:pPr>
    </w:p>
    <w:p w14:paraId="1EEDC51D" w14:textId="77777777" w:rsidR="00FA0719" w:rsidRPr="004F2B94" w:rsidRDefault="009A164A" w:rsidP="00D53A8A">
      <w:pPr>
        <w:widowControl w:val="0"/>
        <w:spacing w:after="0" w:line="240" w:lineRule="auto"/>
        <w:ind w:firstLine="714"/>
        <w:jc w:val="both"/>
        <w:rPr>
          <w:rFonts w:ascii="Times New Roman" w:eastAsia="Times New Roman" w:hAnsi="Times New Roman" w:cs="Times New Roman"/>
          <w:b/>
          <w:bCs/>
          <w:color w:val="000000"/>
          <w:kern w:val="0"/>
          <w:sz w:val="24"/>
          <w:szCs w:val="24"/>
          <w:lang w:val="uk-UA" w:eastAsia="uk-UA" w:bidi="uk-UA"/>
        </w:rPr>
      </w:pPr>
      <w:r w:rsidRPr="009B3D7A">
        <w:rPr>
          <w:rFonts w:ascii="Times New Roman" w:eastAsia="Times New Roman" w:hAnsi="Times New Roman" w:cs="Times New Roman"/>
          <w:b/>
          <w:bCs/>
          <w:color w:val="000000"/>
          <w:kern w:val="0"/>
          <w:sz w:val="24"/>
          <w:szCs w:val="24"/>
          <w:lang w:val="uk-UA" w:eastAsia="uk-UA" w:bidi="uk-UA"/>
        </w:rPr>
        <w:t>ІІ.</w:t>
      </w:r>
      <w:r w:rsidR="001B7311">
        <w:rPr>
          <w:rFonts w:ascii="Times New Roman" w:eastAsia="Times New Roman" w:hAnsi="Times New Roman" w:cs="Times New Roman"/>
          <w:b/>
          <w:bCs/>
          <w:color w:val="000000"/>
          <w:kern w:val="0"/>
          <w:sz w:val="24"/>
          <w:szCs w:val="24"/>
          <w:lang w:val="uk-UA" w:eastAsia="uk-UA" w:bidi="uk-UA"/>
        </w:rPr>
        <w:t xml:space="preserve"> </w:t>
      </w:r>
      <w:r w:rsidR="00FA0719" w:rsidRPr="004F2B94">
        <w:rPr>
          <w:rFonts w:ascii="Times New Roman" w:eastAsia="Times New Roman" w:hAnsi="Times New Roman" w:cs="Times New Roman"/>
          <w:b/>
          <w:bCs/>
          <w:color w:val="000000"/>
          <w:kern w:val="0"/>
          <w:sz w:val="24"/>
          <w:szCs w:val="24"/>
          <w:lang w:val="uk-UA" w:eastAsia="uk-UA" w:bidi="uk-UA"/>
        </w:rPr>
        <w:t>КОЛО ЧИТАННЯ</w:t>
      </w:r>
    </w:p>
    <w:p w14:paraId="22AFA627" w14:textId="77777777" w:rsidR="001253B2" w:rsidRPr="004F2B94" w:rsidRDefault="001253B2"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Коло читання молодших школярів охоплює твори різних родів і жанрів для дітей цієї вікової групи із кращих надбань української, російської, молдавської та зарубіжної літератур</w:t>
      </w:r>
      <w:r w:rsidR="002554F5" w:rsidRPr="004F2B94">
        <w:rPr>
          <w:rFonts w:ascii="Times New Roman" w:eastAsia="Times New Roman" w:hAnsi="Times New Roman" w:cs="Times New Roman"/>
          <w:color w:val="000000"/>
          <w:kern w:val="0"/>
          <w:sz w:val="24"/>
          <w:szCs w:val="24"/>
          <w:lang w:val="uk-UA" w:eastAsia="uk-UA" w:bidi="uk-UA"/>
        </w:rPr>
        <w:t>и</w:t>
      </w:r>
      <w:r w:rsidRPr="004F2B94">
        <w:rPr>
          <w:rFonts w:ascii="Times New Roman" w:eastAsia="Times New Roman" w:hAnsi="Times New Roman" w:cs="Times New Roman"/>
          <w:color w:val="000000"/>
          <w:kern w:val="0"/>
          <w:sz w:val="24"/>
          <w:szCs w:val="24"/>
          <w:lang w:val="uk-UA" w:eastAsia="uk-UA" w:bidi="uk-UA"/>
        </w:rPr>
        <w:t>.</w:t>
      </w:r>
    </w:p>
    <w:p w14:paraId="4785FDFC" w14:textId="77777777" w:rsidR="001253B2" w:rsidRPr="004F2B94" w:rsidRDefault="001253B2"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Твори усної народної творчості</w:t>
      </w:r>
      <w:r w:rsidR="002554F5" w:rsidRPr="004F2B94">
        <w:rPr>
          <w:rFonts w:ascii="Times New Roman" w:eastAsia="Times New Roman" w:hAnsi="Times New Roman" w:cs="Times New Roman"/>
          <w:color w:val="000000"/>
          <w:kern w:val="0"/>
          <w:sz w:val="24"/>
          <w:szCs w:val="24"/>
          <w:lang w:val="uk-UA" w:eastAsia="uk-UA" w:bidi="uk-UA"/>
        </w:rPr>
        <w:t xml:space="preserve"> — </w:t>
      </w:r>
      <w:r w:rsidRPr="004F2B94">
        <w:rPr>
          <w:rFonts w:ascii="Times New Roman" w:eastAsia="Times New Roman" w:hAnsi="Times New Roman" w:cs="Times New Roman"/>
          <w:color w:val="000000"/>
          <w:kern w:val="0"/>
          <w:sz w:val="24"/>
          <w:szCs w:val="24"/>
          <w:lang w:val="uk-UA" w:eastAsia="uk-UA" w:bidi="uk-UA"/>
        </w:rPr>
        <w:t>малі фольклорні форми: загадки, скоромовки, прислів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 приказки, ігровий фольклор; легенди, міфи, казки.</w:t>
      </w:r>
    </w:p>
    <w:p w14:paraId="7A6D81E3" w14:textId="77777777" w:rsidR="001253B2" w:rsidRPr="004F2B94" w:rsidRDefault="001253B2"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Літературні казки українських, російських, молдавських </w:t>
      </w:r>
      <w:r w:rsidR="002554F5" w:rsidRPr="004F2B94">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 зарубіжних авторів.</w:t>
      </w:r>
    </w:p>
    <w:p w14:paraId="561CDD65" w14:textId="77777777" w:rsidR="001253B2" w:rsidRPr="004F2B94" w:rsidRDefault="001253B2"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Твори українських </w:t>
      </w:r>
      <w:r w:rsidR="002554F5" w:rsidRPr="004F2B94">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 зарубіжних письменників-класиків, які ввійшли в коло дитячого читання.</w:t>
      </w:r>
    </w:p>
    <w:p w14:paraId="2C665651" w14:textId="77777777" w:rsidR="001253B2" w:rsidRPr="004F2B94" w:rsidRDefault="001253B2"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Твори сучасної дитячої української, російської, молдавської та зарубіжної літератур</w:t>
      </w:r>
      <w:r w:rsidR="002554F5" w:rsidRPr="004F2B94">
        <w:rPr>
          <w:rFonts w:ascii="Times New Roman" w:eastAsia="Times New Roman" w:hAnsi="Times New Roman" w:cs="Times New Roman"/>
          <w:color w:val="000000"/>
          <w:kern w:val="0"/>
          <w:sz w:val="24"/>
          <w:szCs w:val="24"/>
          <w:lang w:val="uk-UA" w:eastAsia="uk-UA" w:bidi="uk-UA"/>
        </w:rPr>
        <w:t>и</w:t>
      </w:r>
      <w:r w:rsidRPr="004F2B94">
        <w:rPr>
          <w:rFonts w:ascii="Times New Roman" w:eastAsia="Times New Roman" w:hAnsi="Times New Roman" w:cs="Times New Roman"/>
          <w:color w:val="000000"/>
          <w:kern w:val="0"/>
          <w:sz w:val="24"/>
          <w:szCs w:val="24"/>
          <w:lang w:val="uk-UA" w:eastAsia="uk-UA" w:bidi="uk-UA"/>
        </w:rPr>
        <w:t>.</w:t>
      </w:r>
    </w:p>
    <w:p w14:paraId="6D0A271B" w14:textId="77777777" w:rsidR="001253B2" w:rsidRPr="004F2B94" w:rsidRDefault="001253B2"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Дитяча періодика: газети і журнали.</w:t>
      </w:r>
    </w:p>
    <w:p w14:paraId="398B342A" w14:textId="77777777" w:rsidR="001253B2" w:rsidRPr="004F2B94" w:rsidRDefault="001253B2"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Довідкова література: словники, довідники, енциклопедії для дітей.</w:t>
      </w:r>
    </w:p>
    <w:p w14:paraId="2C5D04C1" w14:textId="77777777" w:rsidR="001253B2" w:rsidRPr="004F2B94" w:rsidRDefault="001253B2"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За </w:t>
      </w:r>
      <w:r w:rsidRPr="004F2B94">
        <w:rPr>
          <w:rFonts w:ascii="Times New Roman" w:eastAsia="Times New Roman" w:hAnsi="Times New Roman" w:cs="Times New Roman"/>
          <w:i/>
          <w:iCs/>
          <w:color w:val="000000"/>
          <w:kern w:val="0"/>
          <w:sz w:val="24"/>
          <w:szCs w:val="24"/>
          <w:lang w:val="uk-UA" w:eastAsia="uk-UA" w:bidi="uk-UA"/>
        </w:rPr>
        <w:t>жанрово-родовими формами</w:t>
      </w:r>
      <w:r w:rsidRPr="004F2B94">
        <w:rPr>
          <w:rFonts w:ascii="Times New Roman" w:eastAsia="Times New Roman" w:hAnsi="Times New Roman" w:cs="Times New Roman"/>
          <w:color w:val="000000"/>
          <w:kern w:val="0"/>
          <w:sz w:val="24"/>
          <w:szCs w:val="24"/>
          <w:lang w:val="uk-UA" w:eastAsia="uk-UA" w:bidi="uk-UA"/>
        </w:rPr>
        <w:t xml:space="preserve"> — це </w:t>
      </w:r>
      <w:r w:rsidRPr="004F2B94">
        <w:rPr>
          <w:rFonts w:ascii="Times New Roman" w:eastAsia="Times New Roman" w:hAnsi="Times New Roman" w:cs="Times New Roman"/>
          <w:color w:val="000000"/>
          <w:kern w:val="0"/>
          <w:sz w:val="24"/>
          <w:szCs w:val="24"/>
          <w:u w:val="single"/>
          <w:lang w:val="uk-UA" w:eastAsia="uk-UA" w:bidi="uk-UA"/>
        </w:rPr>
        <w:t>епічні</w:t>
      </w:r>
      <w:r w:rsidRPr="004F2B94">
        <w:rPr>
          <w:rFonts w:ascii="Times New Roman" w:eastAsia="Times New Roman" w:hAnsi="Times New Roman" w:cs="Times New Roman"/>
          <w:color w:val="000000"/>
          <w:kern w:val="0"/>
          <w:sz w:val="24"/>
          <w:szCs w:val="24"/>
          <w:lang w:val="uk-UA" w:eastAsia="uk-UA" w:bidi="uk-UA"/>
        </w:rPr>
        <w:t xml:space="preserve"> твори: оповідання, казки, байки, повісті, повісті-казки; </w:t>
      </w:r>
      <w:r w:rsidRPr="004F2B94">
        <w:rPr>
          <w:rFonts w:ascii="Times New Roman" w:eastAsia="Times New Roman" w:hAnsi="Times New Roman" w:cs="Times New Roman"/>
          <w:color w:val="000000"/>
          <w:kern w:val="0"/>
          <w:sz w:val="24"/>
          <w:szCs w:val="24"/>
          <w:u w:val="single"/>
          <w:lang w:val="uk-UA" w:eastAsia="uk-UA" w:bidi="uk-UA"/>
        </w:rPr>
        <w:t>ліричні</w:t>
      </w:r>
      <w:r w:rsidRPr="004F2B94">
        <w:rPr>
          <w:rFonts w:ascii="Times New Roman" w:eastAsia="Times New Roman" w:hAnsi="Times New Roman" w:cs="Times New Roman"/>
          <w:color w:val="000000"/>
          <w:kern w:val="0"/>
          <w:sz w:val="24"/>
          <w:szCs w:val="24"/>
          <w:lang w:val="uk-UA" w:eastAsia="uk-UA" w:bidi="uk-UA"/>
        </w:rPr>
        <w:t xml:space="preserve">: твори різного змісту і форми; </w:t>
      </w:r>
      <w:r w:rsidRPr="004F2B94">
        <w:rPr>
          <w:rFonts w:ascii="Times New Roman" w:eastAsia="Times New Roman" w:hAnsi="Times New Roman" w:cs="Times New Roman"/>
          <w:color w:val="000000"/>
          <w:kern w:val="0"/>
          <w:sz w:val="24"/>
          <w:szCs w:val="24"/>
          <w:u w:val="single"/>
          <w:lang w:val="uk-UA" w:eastAsia="uk-UA" w:bidi="uk-UA"/>
        </w:rPr>
        <w:t>драматичні</w:t>
      </w:r>
      <w:r w:rsidRPr="004F2B94">
        <w:rPr>
          <w:rFonts w:ascii="Times New Roman" w:eastAsia="Times New Roman" w:hAnsi="Times New Roman" w:cs="Times New Roman"/>
          <w:color w:val="000000"/>
          <w:kern w:val="0"/>
          <w:sz w:val="24"/>
          <w:szCs w:val="24"/>
          <w:lang w:val="uk-UA" w:eastAsia="uk-UA" w:bidi="uk-UA"/>
        </w:rPr>
        <w:t>: п</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єси для дітей.</w:t>
      </w:r>
    </w:p>
    <w:p w14:paraId="078C1D42" w14:textId="77777777" w:rsidR="001253B2" w:rsidRPr="004F2B94" w:rsidRDefault="001253B2"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За </w:t>
      </w:r>
      <w:r w:rsidRPr="004F2B94">
        <w:rPr>
          <w:rFonts w:ascii="Times New Roman" w:eastAsia="Times New Roman" w:hAnsi="Times New Roman" w:cs="Times New Roman"/>
          <w:i/>
          <w:iCs/>
          <w:color w:val="000000"/>
          <w:kern w:val="0"/>
          <w:sz w:val="24"/>
          <w:szCs w:val="24"/>
          <w:lang w:val="uk-UA" w:eastAsia="uk-UA" w:bidi="uk-UA"/>
        </w:rPr>
        <w:t>тематичним спрямуванням</w:t>
      </w:r>
      <w:r w:rsidR="002554F5" w:rsidRPr="004F2B94">
        <w:rPr>
          <w:rFonts w:ascii="Times New Roman" w:eastAsia="Times New Roman" w:hAnsi="Times New Roman" w:cs="Times New Roman"/>
          <w:color w:val="000000"/>
          <w:kern w:val="0"/>
          <w:sz w:val="24"/>
          <w:szCs w:val="24"/>
          <w:lang w:val="uk-UA" w:eastAsia="uk-UA" w:bidi="uk-UA"/>
        </w:rPr>
        <w:t xml:space="preserve"> — </w:t>
      </w:r>
      <w:r w:rsidRPr="004F2B94">
        <w:rPr>
          <w:rFonts w:ascii="Times New Roman" w:eastAsia="Times New Roman" w:hAnsi="Times New Roman" w:cs="Times New Roman"/>
          <w:color w:val="000000"/>
          <w:kern w:val="0"/>
          <w:sz w:val="24"/>
          <w:szCs w:val="24"/>
          <w:lang w:val="uk-UA" w:eastAsia="uk-UA" w:bidi="uk-UA"/>
        </w:rPr>
        <w:t>твори про природу в різні пори року; твори про дітей, їхні стосунки, взаємини в сім</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ї, у школі; ставлення до природи, людей, праці, сторінки </w:t>
      </w:r>
      <w:r w:rsidR="002554F5" w:rsidRPr="004F2B94">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з життя видатних людей; твори, в яких звучать мотиви любові й пошани до рідної землі, мови, традицій українського </w:t>
      </w:r>
      <w:r w:rsidR="002554F5" w:rsidRPr="004F2B94">
        <w:rPr>
          <w:rFonts w:ascii="Times New Roman" w:eastAsia="Times New Roman" w:hAnsi="Times New Roman" w:cs="Times New Roman"/>
          <w:color w:val="000000"/>
          <w:kern w:val="0"/>
          <w:sz w:val="24"/>
          <w:szCs w:val="24"/>
          <w:lang w:val="uk-UA" w:eastAsia="uk-UA" w:bidi="uk-UA"/>
        </w:rPr>
        <w:t>й</w:t>
      </w:r>
      <w:r w:rsidRPr="004F2B94">
        <w:rPr>
          <w:rFonts w:ascii="Times New Roman" w:eastAsia="Times New Roman" w:hAnsi="Times New Roman" w:cs="Times New Roman"/>
          <w:color w:val="000000"/>
          <w:kern w:val="0"/>
          <w:sz w:val="24"/>
          <w:szCs w:val="24"/>
          <w:lang w:val="uk-UA" w:eastAsia="uk-UA" w:bidi="uk-UA"/>
        </w:rPr>
        <w:t xml:space="preserve"> інших народів; які містять морально-етичні поняття (добро, співчуття, людяність, честь, дружбу і т. ін.); гумористичні твори; науково-художні твори про живу і неживу природу; пригодницькі твори, фантастика.</w:t>
      </w:r>
    </w:p>
    <w:p w14:paraId="254B28D9" w14:textId="77777777" w:rsidR="001253B2" w:rsidRPr="004F2B94" w:rsidRDefault="001253B2"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Перелік творів, визначений цією змістовою лінією </w:t>
      </w:r>
      <w:r w:rsidR="002554F5" w:rsidRPr="004F2B94">
        <w:rPr>
          <w:rFonts w:ascii="Times New Roman" w:eastAsia="Times New Roman" w:hAnsi="Times New Roman" w:cs="Times New Roman"/>
          <w:color w:val="000000"/>
          <w:kern w:val="0"/>
          <w:sz w:val="24"/>
          <w:szCs w:val="24"/>
          <w:lang w:val="uk-UA" w:eastAsia="uk-UA" w:bidi="uk-UA"/>
        </w:rPr>
        <w:t>за</w:t>
      </w:r>
      <w:r w:rsidRPr="004F2B94">
        <w:rPr>
          <w:rFonts w:ascii="Times New Roman" w:eastAsia="Times New Roman" w:hAnsi="Times New Roman" w:cs="Times New Roman"/>
          <w:color w:val="000000"/>
          <w:kern w:val="0"/>
          <w:sz w:val="24"/>
          <w:szCs w:val="24"/>
          <w:lang w:val="uk-UA" w:eastAsia="uk-UA" w:bidi="uk-UA"/>
        </w:rPr>
        <w:t xml:space="preserve"> класа</w:t>
      </w:r>
      <w:r w:rsidR="002554F5" w:rsidRPr="004F2B94">
        <w:rPr>
          <w:rFonts w:ascii="Times New Roman" w:eastAsia="Times New Roman" w:hAnsi="Times New Roman" w:cs="Times New Roman"/>
          <w:color w:val="000000"/>
          <w:kern w:val="0"/>
          <w:sz w:val="24"/>
          <w:szCs w:val="24"/>
          <w:lang w:val="uk-UA" w:eastAsia="uk-UA" w:bidi="uk-UA"/>
        </w:rPr>
        <w:t>ми</w:t>
      </w:r>
      <w:r w:rsidRPr="004F2B94">
        <w:rPr>
          <w:rFonts w:ascii="Times New Roman" w:eastAsia="Times New Roman" w:hAnsi="Times New Roman" w:cs="Times New Roman"/>
          <w:color w:val="000000"/>
          <w:kern w:val="0"/>
          <w:sz w:val="24"/>
          <w:szCs w:val="24"/>
          <w:lang w:val="uk-UA" w:eastAsia="uk-UA" w:bidi="uk-UA"/>
        </w:rPr>
        <w:t>, є рекомендованим і може бути змінений учителями згідно з поданими методичними рекомендаціями.</w:t>
      </w:r>
    </w:p>
    <w:p w14:paraId="4F6AC554" w14:textId="77777777" w:rsidR="00D53A8A" w:rsidRPr="004F2B94" w:rsidRDefault="00D53A8A" w:rsidP="00D53A8A">
      <w:pPr>
        <w:widowControl w:val="0"/>
        <w:spacing w:after="0" w:line="240" w:lineRule="auto"/>
        <w:ind w:firstLine="714"/>
        <w:jc w:val="both"/>
        <w:rPr>
          <w:rFonts w:ascii="Times New Roman" w:eastAsia="Times New Roman" w:hAnsi="Times New Roman" w:cs="Times New Roman"/>
          <w:b/>
          <w:bCs/>
          <w:color w:val="000000"/>
          <w:kern w:val="0"/>
          <w:sz w:val="24"/>
          <w:szCs w:val="24"/>
          <w:lang w:val="uk-UA" w:eastAsia="uk-UA" w:bidi="uk-UA"/>
        </w:rPr>
      </w:pPr>
    </w:p>
    <w:p w14:paraId="4E20FFB5" w14:textId="77777777" w:rsidR="00FA0719" w:rsidRPr="004F2B94" w:rsidRDefault="009A164A" w:rsidP="00D53A8A">
      <w:pPr>
        <w:widowControl w:val="0"/>
        <w:spacing w:after="0" w:line="240" w:lineRule="auto"/>
        <w:ind w:firstLine="714"/>
        <w:jc w:val="both"/>
        <w:rPr>
          <w:rFonts w:ascii="Times New Roman" w:eastAsia="Times New Roman" w:hAnsi="Times New Roman" w:cs="Times New Roman"/>
          <w:b/>
          <w:bCs/>
          <w:color w:val="000000"/>
          <w:kern w:val="0"/>
          <w:sz w:val="24"/>
          <w:szCs w:val="24"/>
          <w:lang w:val="uk-UA" w:eastAsia="uk-UA" w:bidi="uk-UA"/>
        </w:rPr>
      </w:pPr>
      <w:r w:rsidRPr="004F2B94">
        <w:rPr>
          <w:rFonts w:ascii="Times New Roman" w:eastAsia="Times New Roman" w:hAnsi="Times New Roman" w:cs="Times New Roman"/>
          <w:b/>
          <w:bCs/>
          <w:color w:val="000000"/>
          <w:kern w:val="0"/>
          <w:sz w:val="24"/>
          <w:szCs w:val="24"/>
          <w:lang w:val="uk-UA" w:eastAsia="uk-UA" w:bidi="uk-UA"/>
        </w:rPr>
        <w:t>І</w:t>
      </w:r>
      <w:r w:rsidR="00FA0719" w:rsidRPr="004F2B94">
        <w:rPr>
          <w:rFonts w:ascii="Times New Roman" w:eastAsia="Times New Roman" w:hAnsi="Times New Roman" w:cs="Times New Roman"/>
          <w:b/>
          <w:bCs/>
          <w:color w:val="000000"/>
          <w:kern w:val="0"/>
          <w:sz w:val="24"/>
          <w:szCs w:val="24"/>
          <w:lang w:val="uk-UA" w:eastAsia="uk-UA" w:bidi="uk-UA"/>
        </w:rPr>
        <w:t>ІІ. ФОРМУВАННЯ Й РОЗВИТОК НАВИЧКИ ЧИТАННЯ</w:t>
      </w:r>
    </w:p>
    <w:p w14:paraId="62FE9493" w14:textId="77777777" w:rsidR="00FA0719" w:rsidRPr="004F2B94" w:rsidRDefault="00FA0719"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Протягом навчання в початковій школі учні оволодівають повноцінною навичкою читання, яка характеризується злиттям </w:t>
      </w:r>
      <w:r w:rsidRPr="004F2B94">
        <w:rPr>
          <w:rFonts w:ascii="Times New Roman" w:eastAsia="Times New Roman" w:hAnsi="Times New Roman" w:cs="Times New Roman"/>
          <w:i/>
          <w:iCs/>
          <w:color w:val="000000"/>
          <w:kern w:val="0"/>
          <w:sz w:val="24"/>
          <w:szCs w:val="24"/>
          <w:lang w:val="uk-UA" w:eastAsia="uk-UA" w:bidi="uk-UA"/>
        </w:rPr>
        <w:t>технічної</w:t>
      </w:r>
      <w:r w:rsidRPr="004F2B94">
        <w:rPr>
          <w:rFonts w:ascii="Times New Roman" w:eastAsia="Times New Roman" w:hAnsi="Times New Roman" w:cs="Times New Roman"/>
          <w:color w:val="000000"/>
          <w:kern w:val="0"/>
          <w:sz w:val="24"/>
          <w:szCs w:val="24"/>
          <w:lang w:val="uk-UA" w:eastAsia="uk-UA" w:bidi="uk-UA"/>
        </w:rPr>
        <w:t xml:space="preserve"> </w:t>
      </w:r>
      <w:r w:rsidR="005863C8" w:rsidRPr="004F2B94">
        <w:rPr>
          <w:rFonts w:ascii="Times New Roman" w:eastAsia="Times New Roman" w:hAnsi="Times New Roman" w:cs="Times New Roman"/>
          <w:color w:val="000000"/>
          <w:kern w:val="0"/>
          <w:sz w:val="24"/>
          <w:szCs w:val="24"/>
          <w:lang w:val="uk-UA" w:eastAsia="uk-UA" w:bidi="uk-UA"/>
        </w:rPr>
        <w:t>та</w:t>
      </w:r>
      <w:r w:rsidRPr="004F2B94">
        <w:rPr>
          <w:rFonts w:ascii="Times New Roman" w:eastAsia="Times New Roman" w:hAnsi="Times New Roman" w:cs="Times New Roman"/>
          <w:color w:val="000000"/>
          <w:kern w:val="0"/>
          <w:sz w:val="24"/>
          <w:szCs w:val="24"/>
          <w:lang w:val="uk-UA" w:eastAsia="uk-UA" w:bidi="uk-UA"/>
        </w:rPr>
        <w:t xml:space="preserve"> </w:t>
      </w:r>
      <w:r w:rsidRPr="004F2B94">
        <w:rPr>
          <w:rFonts w:ascii="Times New Roman" w:eastAsia="Times New Roman" w:hAnsi="Times New Roman" w:cs="Times New Roman"/>
          <w:i/>
          <w:iCs/>
          <w:color w:val="000000"/>
          <w:kern w:val="0"/>
          <w:sz w:val="24"/>
          <w:szCs w:val="24"/>
          <w:lang w:val="uk-UA" w:eastAsia="uk-UA" w:bidi="uk-UA"/>
        </w:rPr>
        <w:t>смислової</w:t>
      </w:r>
      <w:r w:rsidRPr="004F2B94">
        <w:rPr>
          <w:rFonts w:ascii="Times New Roman" w:eastAsia="Times New Roman" w:hAnsi="Times New Roman" w:cs="Times New Roman"/>
          <w:color w:val="000000"/>
          <w:kern w:val="0"/>
          <w:sz w:val="24"/>
          <w:szCs w:val="24"/>
          <w:lang w:val="uk-UA" w:eastAsia="uk-UA" w:bidi="uk-UA"/>
        </w:rPr>
        <w:t xml:space="preserve"> її сторін.</w:t>
      </w:r>
    </w:p>
    <w:p w14:paraId="5B96B2BA" w14:textId="77777777" w:rsidR="00FA0719" w:rsidRPr="004F2B94" w:rsidRDefault="00FA0719"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Техніка читання</w:t>
      </w:r>
      <w:r w:rsidRPr="004F2B94">
        <w:rPr>
          <w:rFonts w:ascii="Times New Roman" w:eastAsia="Times New Roman" w:hAnsi="Times New Roman" w:cs="Times New Roman"/>
          <w:color w:val="000000"/>
          <w:kern w:val="0"/>
          <w:sz w:val="24"/>
          <w:szCs w:val="24"/>
          <w:lang w:val="uk-UA" w:eastAsia="uk-UA" w:bidi="uk-UA"/>
        </w:rPr>
        <w:t xml:space="preserve"> охоплює такі компоненти, як спосіб читання, правильність, виразність, темп. Кожний з них, окремо і в сукупності, підпорядкований </w:t>
      </w:r>
      <w:r w:rsidRPr="004F2B94">
        <w:rPr>
          <w:rFonts w:ascii="Times New Roman" w:eastAsia="Times New Roman" w:hAnsi="Times New Roman" w:cs="Times New Roman"/>
          <w:i/>
          <w:iCs/>
          <w:color w:val="000000"/>
          <w:kern w:val="0"/>
          <w:sz w:val="24"/>
          <w:szCs w:val="24"/>
          <w:lang w:val="uk-UA" w:eastAsia="uk-UA" w:bidi="uk-UA"/>
        </w:rPr>
        <w:t xml:space="preserve">смисловій </w:t>
      </w:r>
      <w:r w:rsidRPr="004F2B94">
        <w:rPr>
          <w:rFonts w:ascii="Times New Roman" w:eastAsia="Times New Roman" w:hAnsi="Times New Roman" w:cs="Times New Roman"/>
          <w:color w:val="000000"/>
          <w:kern w:val="0"/>
          <w:sz w:val="24"/>
          <w:szCs w:val="24"/>
          <w:lang w:val="uk-UA" w:eastAsia="uk-UA" w:bidi="uk-UA"/>
        </w:rPr>
        <w:t xml:space="preserve">стороні читання, тобто </w:t>
      </w:r>
      <w:r w:rsidRPr="004F2B94">
        <w:rPr>
          <w:rFonts w:ascii="Times New Roman" w:eastAsia="Times New Roman" w:hAnsi="Times New Roman" w:cs="Times New Roman"/>
          <w:i/>
          <w:iCs/>
          <w:color w:val="000000"/>
          <w:kern w:val="0"/>
          <w:sz w:val="24"/>
          <w:szCs w:val="24"/>
          <w:lang w:val="uk-UA" w:eastAsia="uk-UA" w:bidi="uk-UA"/>
        </w:rPr>
        <w:t>розумінню тексту.</w:t>
      </w:r>
      <w:r w:rsidRPr="004F2B94">
        <w:rPr>
          <w:rFonts w:ascii="Times New Roman" w:eastAsia="Times New Roman" w:hAnsi="Times New Roman" w:cs="Times New Roman"/>
          <w:color w:val="000000"/>
          <w:kern w:val="0"/>
          <w:sz w:val="24"/>
          <w:szCs w:val="24"/>
          <w:lang w:val="uk-UA" w:eastAsia="uk-UA" w:bidi="uk-UA"/>
        </w:rPr>
        <w:t xml:space="preserve"> Ця якість, що є провідною, передбачає розуміння учнями більшої частини слів у тексті, вжитих як у прямому, так і в переносному значеннях, змісту кожного речення тексту, смислових 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язків між ними і частинами </w:t>
      </w:r>
      <w:r w:rsidR="005863C8" w:rsidRPr="004F2B94">
        <w:rPr>
          <w:rFonts w:ascii="Times New Roman" w:eastAsia="Times New Roman" w:hAnsi="Times New Roman" w:cs="Times New Roman"/>
          <w:color w:val="000000"/>
          <w:kern w:val="0"/>
          <w:sz w:val="24"/>
          <w:szCs w:val="24"/>
          <w:lang w:val="uk-UA" w:eastAsia="uk-UA" w:bidi="uk-UA"/>
        </w:rPr>
        <w:t>тексту, його фактичного змісту й</w:t>
      </w:r>
      <w:r w:rsidRPr="004F2B94">
        <w:rPr>
          <w:rFonts w:ascii="Times New Roman" w:eastAsia="Times New Roman" w:hAnsi="Times New Roman" w:cs="Times New Roman"/>
          <w:color w:val="000000"/>
          <w:kern w:val="0"/>
          <w:sz w:val="24"/>
          <w:szCs w:val="24"/>
          <w:lang w:val="uk-UA" w:eastAsia="uk-UA" w:bidi="uk-UA"/>
        </w:rPr>
        <w:t xml:space="preserve"> основного смислу.</w:t>
      </w:r>
    </w:p>
    <w:p w14:paraId="3F5375EB" w14:textId="77777777" w:rsidR="00FA0719" w:rsidRPr="004F2B94" w:rsidRDefault="00FA0719"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Під час навчання молодші школярі о</w:t>
      </w:r>
      <w:r w:rsidR="005863C8" w:rsidRPr="004F2B94">
        <w:rPr>
          <w:rFonts w:ascii="Times New Roman" w:eastAsia="Times New Roman" w:hAnsi="Times New Roman" w:cs="Times New Roman"/>
          <w:color w:val="000000"/>
          <w:kern w:val="0"/>
          <w:sz w:val="24"/>
          <w:szCs w:val="24"/>
          <w:lang w:val="uk-UA" w:eastAsia="uk-UA" w:bidi="uk-UA"/>
        </w:rPr>
        <w:t>панову</w:t>
      </w:r>
      <w:r w:rsidRPr="004F2B94">
        <w:rPr>
          <w:rFonts w:ascii="Times New Roman" w:eastAsia="Times New Roman" w:hAnsi="Times New Roman" w:cs="Times New Roman"/>
          <w:color w:val="000000"/>
          <w:kern w:val="0"/>
          <w:sz w:val="24"/>
          <w:szCs w:val="24"/>
          <w:lang w:val="uk-UA" w:eastAsia="uk-UA" w:bidi="uk-UA"/>
        </w:rPr>
        <w:t xml:space="preserve">ють два види читання — </w:t>
      </w:r>
      <w:r w:rsidRPr="004F2B94">
        <w:rPr>
          <w:rFonts w:ascii="Times New Roman" w:eastAsia="Times New Roman" w:hAnsi="Times New Roman" w:cs="Times New Roman"/>
          <w:i/>
          <w:iCs/>
          <w:color w:val="000000"/>
          <w:kern w:val="0"/>
          <w:sz w:val="24"/>
          <w:szCs w:val="24"/>
          <w:lang w:val="uk-UA" w:eastAsia="uk-UA" w:bidi="uk-UA"/>
        </w:rPr>
        <w:t>вголос</w:t>
      </w:r>
      <w:r w:rsidRPr="004F2B94">
        <w:rPr>
          <w:rFonts w:ascii="Times New Roman" w:eastAsia="Times New Roman" w:hAnsi="Times New Roman" w:cs="Times New Roman"/>
          <w:iCs/>
          <w:color w:val="000000"/>
          <w:kern w:val="0"/>
          <w:sz w:val="24"/>
          <w:szCs w:val="24"/>
          <w:lang w:val="uk-UA" w:eastAsia="uk-UA" w:bidi="uk-UA"/>
        </w:rPr>
        <w:t xml:space="preserve"> і</w:t>
      </w:r>
      <w:r w:rsidRPr="004F2B94">
        <w:rPr>
          <w:rFonts w:ascii="Times New Roman" w:eastAsia="Times New Roman" w:hAnsi="Times New Roman" w:cs="Times New Roman"/>
          <w:i/>
          <w:iCs/>
          <w:color w:val="000000"/>
          <w:kern w:val="0"/>
          <w:sz w:val="24"/>
          <w:szCs w:val="24"/>
          <w:lang w:val="uk-UA" w:eastAsia="uk-UA" w:bidi="uk-UA"/>
        </w:rPr>
        <w:t xml:space="preserve"> мовчки. Читання вголос</w:t>
      </w:r>
      <w:r w:rsidRPr="004F2B94">
        <w:rPr>
          <w:rFonts w:ascii="Times New Roman" w:eastAsia="Times New Roman" w:hAnsi="Times New Roman" w:cs="Times New Roman"/>
          <w:color w:val="000000"/>
          <w:kern w:val="0"/>
          <w:sz w:val="24"/>
          <w:szCs w:val="24"/>
          <w:lang w:val="uk-UA" w:eastAsia="uk-UA" w:bidi="uk-UA"/>
        </w:rPr>
        <w:t xml:space="preserve"> — це чітке, плавне, безпомилкове, достатньо виразне, цілими словами у відповідному темпі. </w:t>
      </w:r>
      <w:r w:rsidRPr="004F2B94">
        <w:rPr>
          <w:rFonts w:ascii="Times New Roman" w:eastAsia="Times New Roman" w:hAnsi="Times New Roman" w:cs="Times New Roman"/>
          <w:i/>
          <w:iCs/>
          <w:color w:val="000000"/>
          <w:kern w:val="0"/>
          <w:sz w:val="24"/>
          <w:szCs w:val="24"/>
          <w:lang w:val="uk-UA" w:eastAsia="uk-UA" w:bidi="uk-UA"/>
        </w:rPr>
        <w:t>Читання мовчки</w:t>
      </w:r>
      <w:r w:rsidRPr="004F2B94">
        <w:rPr>
          <w:rFonts w:ascii="Times New Roman" w:eastAsia="Times New Roman" w:hAnsi="Times New Roman" w:cs="Times New Roman"/>
          <w:color w:val="000000"/>
          <w:kern w:val="0"/>
          <w:sz w:val="24"/>
          <w:szCs w:val="24"/>
          <w:lang w:val="uk-UA" w:eastAsia="uk-UA" w:bidi="uk-UA"/>
        </w:rPr>
        <w:t xml:space="preserve"> — це читання «очима», без зовнішніх мовленнєвих рухів, </w:t>
      </w:r>
      <w:r w:rsidR="00EB50BC" w:rsidRPr="004F2B94">
        <w:rPr>
          <w:rFonts w:ascii="Times New Roman" w:eastAsia="Times New Roman" w:hAnsi="Times New Roman" w:cs="Times New Roman"/>
          <w:color w:val="000000"/>
          <w:kern w:val="0"/>
          <w:sz w:val="24"/>
          <w:szCs w:val="24"/>
          <w:lang w:val="uk-UA" w:eastAsia="uk-UA" w:bidi="uk-UA"/>
        </w:rPr>
        <w:t>яке</w:t>
      </w:r>
      <w:r w:rsidRPr="004F2B94">
        <w:rPr>
          <w:rFonts w:ascii="Times New Roman" w:eastAsia="Times New Roman" w:hAnsi="Times New Roman" w:cs="Times New Roman"/>
          <w:color w:val="000000"/>
          <w:kern w:val="0"/>
          <w:sz w:val="24"/>
          <w:szCs w:val="24"/>
          <w:lang w:val="uk-UA" w:eastAsia="uk-UA" w:bidi="uk-UA"/>
        </w:rPr>
        <w:t xml:space="preserve"> характеризується активізацією процесів розуміння, запам</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ятовування і засвоєння прочитаного, а також зростанням темпу, порівняно з читанням уголос.</w:t>
      </w:r>
    </w:p>
    <w:p w14:paraId="7FDF84DF" w14:textId="77777777" w:rsidR="00FA0719" w:rsidRPr="004F2B94" w:rsidRDefault="00FA0719"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У 1-2</w:t>
      </w:r>
      <w:r w:rsidR="00381AF7">
        <w:rPr>
          <w:rFonts w:ascii="Times New Roman" w:eastAsia="Times New Roman" w:hAnsi="Times New Roman" w:cs="Times New Roman"/>
          <w:color w:val="000000"/>
          <w:kern w:val="0"/>
          <w:sz w:val="24"/>
          <w:szCs w:val="24"/>
          <w:lang w:val="uk-UA" w:eastAsia="uk-UA" w:bidi="uk-UA"/>
        </w:rPr>
        <w:t>-х</w:t>
      </w:r>
      <w:r w:rsidRPr="004F2B94">
        <w:rPr>
          <w:rFonts w:ascii="Times New Roman" w:eastAsia="Times New Roman" w:hAnsi="Times New Roman" w:cs="Times New Roman"/>
          <w:color w:val="000000"/>
          <w:kern w:val="0"/>
          <w:sz w:val="24"/>
          <w:szCs w:val="24"/>
          <w:lang w:val="uk-UA" w:eastAsia="uk-UA" w:bidi="uk-UA"/>
        </w:rPr>
        <w:t xml:space="preserve"> класах основна увага зосереджується на інтенсивному формуванні якостей читання вголос. Паралельно з цим в учнів форму</w:t>
      </w:r>
      <w:r w:rsidR="00381AF7">
        <w:rPr>
          <w:rFonts w:ascii="Times New Roman" w:eastAsia="Times New Roman" w:hAnsi="Times New Roman" w:cs="Times New Roman"/>
          <w:color w:val="000000"/>
          <w:kern w:val="0"/>
          <w:sz w:val="24"/>
          <w:szCs w:val="24"/>
          <w:lang w:val="uk-UA" w:eastAsia="uk-UA" w:bidi="uk-UA"/>
        </w:rPr>
        <w:t>ю</w:t>
      </w:r>
      <w:r w:rsidRPr="004F2B94">
        <w:rPr>
          <w:rFonts w:ascii="Times New Roman" w:eastAsia="Times New Roman" w:hAnsi="Times New Roman" w:cs="Times New Roman"/>
          <w:color w:val="000000"/>
          <w:kern w:val="0"/>
          <w:sz w:val="24"/>
          <w:szCs w:val="24"/>
          <w:lang w:val="uk-UA" w:eastAsia="uk-UA" w:bidi="uk-UA"/>
        </w:rPr>
        <w:t>ться уміння слухати, сприймати й розуміти зв</w:t>
      </w:r>
      <w:r w:rsidR="00AE0F0A" w:rsidRPr="004F2B94">
        <w:rPr>
          <w:rFonts w:ascii="Times New Roman" w:eastAsia="Times New Roman" w:hAnsi="Times New Roman" w:cs="Times New Roman"/>
          <w:color w:val="000000"/>
          <w:kern w:val="0"/>
          <w:sz w:val="24"/>
          <w:szCs w:val="24"/>
          <w:lang w:val="uk-UA" w:eastAsia="uk-UA" w:bidi="uk-UA"/>
        </w:rPr>
        <w:t>’</w:t>
      </w:r>
      <w:r w:rsidR="00EB50BC" w:rsidRPr="004F2B94">
        <w:rPr>
          <w:rFonts w:ascii="Times New Roman" w:eastAsia="Times New Roman" w:hAnsi="Times New Roman" w:cs="Times New Roman"/>
          <w:color w:val="000000"/>
          <w:kern w:val="0"/>
          <w:sz w:val="24"/>
          <w:szCs w:val="24"/>
          <w:lang w:val="uk-UA" w:eastAsia="uk-UA" w:bidi="uk-UA"/>
        </w:rPr>
        <w:t>язне усне й писемне мовлення. Із</w:t>
      </w:r>
      <w:r w:rsidRPr="004F2B94">
        <w:rPr>
          <w:rFonts w:ascii="Times New Roman" w:eastAsia="Times New Roman" w:hAnsi="Times New Roman" w:cs="Times New Roman"/>
          <w:color w:val="000000"/>
          <w:kern w:val="0"/>
          <w:sz w:val="24"/>
          <w:szCs w:val="24"/>
          <w:lang w:val="uk-UA" w:eastAsia="uk-UA" w:bidi="uk-UA"/>
        </w:rPr>
        <w:t xml:space="preserve"> другого півріччя 2</w:t>
      </w:r>
      <w:r w:rsidR="00EB50BC" w:rsidRPr="004F2B94">
        <w:rPr>
          <w:rFonts w:ascii="Times New Roman" w:eastAsia="Times New Roman" w:hAnsi="Times New Roman" w:cs="Times New Roman"/>
          <w:color w:val="000000"/>
          <w:kern w:val="0"/>
          <w:sz w:val="24"/>
          <w:szCs w:val="24"/>
          <w:lang w:val="uk-UA" w:eastAsia="uk-UA" w:bidi="uk-UA"/>
        </w:rPr>
        <w:t>-го</w:t>
      </w:r>
      <w:r w:rsidRPr="004F2B94">
        <w:rPr>
          <w:rFonts w:ascii="Times New Roman" w:eastAsia="Times New Roman" w:hAnsi="Times New Roman" w:cs="Times New Roman"/>
          <w:color w:val="000000"/>
          <w:kern w:val="0"/>
          <w:sz w:val="24"/>
          <w:szCs w:val="24"/>
          <w:lang w:val="uk-UA" w:eastAsia="uk-UA" w:bidi="uk-UA"/>
        </w:rPr>
        <w:t xml:space="preserve"> класу застосовується методика навчання читати мовчки. У 3-4</w:t>
      </w:r>
      <w:r w:rsidR="00381AF7">
        <w:rPr>
          <w:rFonts w:ascii="Times New Roman" w:eastAsia="Times New Roman" w:hAnsi="Times New Roman" w:cs="Times New Roman"/>
          <w:color w:val="000000"/>
          <w:kern w:val="0"/>
          <w:sz w:val="24"/>
          <w:szCs w:val="24"/>
          <w:lang w:val="uk-UA" w:eastAsia="uk-UA" w:bidi="uk-UA"/>
        </w:rPr>
        <w:t>-х</w:t>
      </w:r>
      <w:r w:rsidRPr="004F2B94">
        <w:rPr>
          <w:rFonts w:ascii="Times New Roman" w:eastAsia="Times New Roman" w:hAnsi="Times New Roman" w:cs="Times New Roman"/>
          <w:color w:val="000000"/>
          <w:kern w:val="0"/>
          <w:sz w:val="24"/>
          <w:szCs w:val="24"/>
          <w:lang w:val="uk-UA" w:eastAsia="uk-UA" w:bidi="uk-UA"/>
        </w:rPr>
        <w:t xml:space="preserve"> класах змінюється співвідношення видів читання. Провідне місце у сприйманні й засвоєнні навчального матеріалу належить мовчазному читанню. Відповідно і в роботі з текстом збільшується питома вага вправ і завдань на розвиток смислової сторони читання.</w:t>
      </w:r>
    </w:p>
    <w:p w14:paraId="3CF94A4F" w14:textId="77777777" w:rsidR="00EB50BC" w:rsidRPr="004F2B94" w:rsidRDefault="00EB50BC" w:rsidP="00D53A8A">
      <w:pPr>
        <w:spacing w:after="0" w:line="240" w:lineRule="auto"/>
        <w:ind w:firstLine="714"/>
        <w:jc w:val="both"/>
        <w:rPr>
          <w:rFonts w:ascii="Times New Roman" w:hAnsi="Times New Roman" w:cs="Times New Roman"/>
          <w:b/>
          <w:bCs/>
          <w:sz w:val="24"/>
          <w:szCs w:val="24"/>
          <w:lang w:val="uk-UA"/>
        </w:rPr>
      </w:pPr>
    </w:p>
    <w:p w14:paraId="42A496BC" w14:textId="77777777" w:rsidR="00EB50BC" w:rsidRPr="004F2B94" w:rsidRDefault="009A164A" w:rsidP="00D53A8A">
      <w:pPr>
        <w:spacing w:after="0" w:line="240" w:lineRule="auto"/>
        <w:ind w:firstLine="714"/>
        <w:jc w:val="both"/>
        <w:rPr>
          <w:rFonts w:ascii="Times New Roman" w:hAnsi="Times New Roman" w:cs="Times New Roman"/>
          <w:b/>
          <w:bCs/>
          <w:sz w:val="24"/>
          <w:szCs w:val="24"/>
          <w:lang w:val="uk-UA"/>
        </w:rPr>
      </w:pPr>
      <w:r w:rsidRPr="009B3D7A">
        <w:rPr>
          <w:rFonts w:ascii="Times New Roman" w:eastAsia="Times New Roman" w:hAnsi="Times New Roman" w:cs="Times New Roman"/>
          <w:b/>
          <w:bCs/>
          <w:color w:val="000000"/>
          <w:kern w:val="0"/>
          <w:sz w:val="24"/>
          <w:szCs w:val="24"/>
          <w:lang w:val="uk-UA" w:eastAsia="uk-UA" w:bidi="uk-UA"/>
        </w:rPr>
        <w:t>ІV</w:t>
      </w:r>
      <w:r w:rsidR="00EB50BC" w:rsidRPr="004F2B94">
        <w:rPr>
          <w:rFonts w:ascii="Times New Roman" w:hAnsi="Times New Roman" w:cs="Times New Roman"/>
          <w:b/>
          <w:bCs/>
          <w:sz w:val="24"/>
          <w:szCs w:val="24"/>
          <w:lang w:val="uk-UA"/>
        </w:rPr>
        <w:t>. ЛІТЕРАТУРОЗНАВЧА ПРОПЕДЕВТИКА</w:t>
      </w:r>
    </w:p>
    <w:p w14:paraId="3F378290" w14:textId="77777777" w:rsidR="00FA0719" w:rsidRPr="004F2B94" w:rsidRDefault="00FA0719"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Передбачає ознайомлення школярів (на початковому рівні, практично) з окремими </w:t>
      </w:r>
      <w:r w:rsidRPr="004F2B94">
        <w:rPr>
          <w:rFonts w:ascii="Times New Roman" w:eastAsia="Times New Roman" w:hAnsi="Times New Roman" w:cs="Times New Roman"/>
          <w:color w:val="000000"/>
          <w:kern w:val="0"/>
          <w:sz w:val="24"/>
          <w:szCs w:val="24"/>
          <w:lang w:val="uk-UA" w:eastAsia="uk-UA" w:bidi="uk-UA"/>
        </w:rPr>
        <w:lastRenderedPageBreak/>
        <w:t>літературознавчими поняттями, необхідними їм під час аналізу твору. В учнів формуються найпростіші уявлення про сюжет і композицію твору (без уживання термінів), про художній образ-персонаж в епічному творі та художній образ</w:t>
      </w:r>
      <w:r w:rsidR="002554F5" w:rsidRPr="004F2B94">
        <w:rPr>
          <w:rFonts w:ascii="Times New Roman" w:eastAsia="Times New Roman" w:hAnsi="Times New Roman" w:cs="Times New Roman"/>
          <w:color w:val="000000"/>
          <w:kern w:val="0"/>
          <w:sz w:val="24"/>
          <w:szCs w:val="24"/>
          <w:lang w:val="uk-UA" w:eastAsia="uk-UA" w:bidi="uk-UA"/>
        </w:rPr>
        <w:t xml:space="preserve"> </w:t>
      </w:r>
      <w:r w:rsidRPr="004F2B94">
        <w:rPr>
          <w:rFonts w:ascii="Times New Roman" w:eastAsia="Times New Roman" w:hAnsi="Times New Roman" w:cs="Times New Roman"/>
          <w:color w:val="000000"/>
          <w:kern w:val="0"/>
          <w:sz w:val="24"/>
          <w:szCs w:val="24"/>
          <w:lang w:val="uk-UA" w:eastAsia="uk-UA" w:bidi="uk-UA"/>
        </w:rPr>
        <w:t xml:space="preserve">у ліричному, про деякі особливості жанрів художніх творів, засоби художньої виразності, авторську позицію (ставлення автора до зображуваних подій, до персонажів), про тему </w:t>
      </w:r>
      <w:r w:rsidR="00EB50BC" w:rsidRPr="004F2B94">
        <w:rPr>
          <w:rFonts w:ascii="Times New Roman" w:eastAsia="Times New Roman" w:hAnsi="Times New Roman" w:cs="Times New Roman"/>
          <w:color w:val="000000"/>
          <w:kern w:val="0"/>
          <w:sz w:val="24"/>
          <w:szCs w:val="24"/>
          <w:lang w:val="uk-UA" w:eastAsia="uk-UA" w:bidi="uk-UA"/>
        </w:rPr>
        <w:t>й</w:t>
      </w:r>
      <w:r w:rsidRPr="004F2B94">
        <w:rPr>
          <w:rFonts w:ascii="Times New Roman" w:eastAsia="Times New Roman" w:hAnsi="Times New Roman" w:cs="Times New Roman"/>
          <w:color w:val="000000"/>
          <w:kern w:val="0"/>
          <w:sz w:val="24"/>
          <w:szCs w:val="24"/>
          <w:lang w:val="uk-UA" w:eastAsia="uk-UA" w:bidi="uk-UA"/>
        </w:rPr>
        <w:t xml:space="preserve"> основну думку твору.</w:t>
      </w:r>
    </w:p>
    <w:p w14:paraId="4F98A71A" w14:textId="77777777" w:rsidR="00FA0719" w:rsidRPr="004F2B94" w:rsidRDefault="00FA0719"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Хоча у програмі літературознавчу пропедевтику виділено в окрему змістову лінію, відпрацювання зазн</w:t>
      </w:r>
      <w:r w:rsidR="00FF3F02" w:rsidRPr="004F2B94">
        <w:rPr>
          <w:rFonts w:ascii="Times New Roman" w:eastAsia="Times New Roman" w:hAnsi="Times New Roman" w:cs="Times New Roman"/>
          <w:color w:val="000000"/>
          <w:kern w:val="0"/>
          <w:sz w:val="24"/>
          <w:szCs w:val="24"/>
          <w:lang w:val="uk-UA" w:eastAsia="uk-UA" w:bidi="uk-UA"/>
        </w:rPr>
        <w:t>ачених понять здійснюється у процесі</w:t>
      </w:r>
      <w:r w:rsidRPr="004F2B94">
        <w:rPr>
          <w:rFonts w:ascii="Times New Roman" w:eastAsia="Times New Roman" w:hAnsi="Times New Roman" w:cs="Times New Roman"/>
          <w:color w:val="000000"/>
          <w:kern w:val="0"/>
          <w:sz w:val="24"/>
          <w:szCs w:val="24"/>
          <w:lang w:val="uk-UA" w:eastAsia="uk-UA" w:bidi="uk-UA"/>
        </w:rPr>
        <w:t xml:space="preserve"> всіх видів читацької діяльності.</w:t>
      </w:r>
    </w:p>
    <w:p w14:paraId="2E4F73A7" w14:textId="77777777" w:rsidR="00D53A8A" w:rsidRPr="004F2B94" w:rsidRDefault="00D53A8A" w:rsidP="00D53A8A">
      <w:pPr>
        <w:widowControl w:val="0"/>
        <w:spacing w:after="0" w:line="240" w:lineRule="auto"/>
        <w:ind w:firstLine="714"/>
        <w:jc w:val="both"/>
        <w:rPr>
          <w:rFonts w:ascii="Times New Roman" w:eastAsia="Times New Roman" w:hAnsi="Times New Roman" w:cs="Times New Roman"/>
          <w:b/>
          <w:bCs/>
          <w:color w:val="000000"/>
          <w:kern w:val="0"/>
          <w:sz w:val="24"/>
          <w:szCs w:val="24"/>
          <w:lang w:val="uk-UA" w:eastAsia="uk-UA" w:bidi="uk-UA"/>
        </w:rPr>
      </w:pPr>
    </w:p>
    <w:p w14:paraId="39149407"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b/>
          <w:bCs/>
          <w:color w:val="000000"/>
          <w:kern w:val="0"/>
          <w:sz w:val="24"/>
          <w:szCs w:val="24"/>
          <w:lang w:val="uk-UA" w:eastAsia="uk-UA" w:bidi="uk-UA"/>
        </w:rPr>
      </w:pPr>
      <w:r w:rsidRPr="004F2B94">
        <w:rPr>
          <w:rFonts w:ascii="Times New Roman" w:eastAsia="Times New Roman" w:hAnsi="Times New Roman" w:cs="Times New Roman"/>
          <w:b/>
          <w:bCs/>
          <w:color w:val="000000"/>
          <w:kern w:val="0"/>
          <w:sz w:val="24"/>
          <w:szCs w:val="24"/>
          <w:lang w:val="uk-UA" w:eastAsia="uk-UA" w:bidi="uk-UA"/>
        </w:rPr>
        <w:t>V. ДОСВІД ЧИТАЦЬКОЇ ДІЯЛЬНОСТІ</w:t>
      </w:r>
    </w:p>
    <w:p w14:paraId="657F9985"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Опрацювання текстів різних видів: художніх, науково-художніх.</w:t>
      </w:r>
    </w:p>
    <w:p w14:paraId="6B31805F" w14:textId="77777777" w:rsidR="00FF3F02" w:rsidRPr="004F2B94" w:rsidRDefault="00FF3F02" w:rsidP="00381AF7">
      <w:pPr>
        <w:widowControl w:val="0"/>
        <w:spacing w:after="0" w:line="240" w:lineRule="auto"/>
        <w:ind w:right="720"/>
        <w:jc w:val="both"/>
        <w:rPr>
          <w:rFonts w:ascii="Times New Roman" w:eastAsia="Times New Roman" w:hAnsi="Times New Roman" w:cs="Times New Roman"/>
          <w:b/>
          <w:bCs/>
          <w:color w:val="000000"/>
          <w:kern w:val="0"/>
          <w:sz w:val="24"/>
          <w:szCs w:val="24"/>
          <w:lang w:val="uk-UA" w:eastAsia="uk-UA" w:bidi="uk-UA"/>
        </w:rPr>
      </w:pPr>
    </w:p>
    <w:p w14:paraId="65169C6B" w14:textId="77777777" w:rsidR="00EB50BC" w:rsidRPr="004F2B94" w:rsidRDefault="00F36FF1" w:rsidP="00381AF7">
      <w:pPr>
        <w:widowControl w:val="0"/>
        <w:spacing w:after="0" w:line="240" w:lineRule="auto"/>
        <w:ind w:right="720"/>
        <w:jc w:val="center"/>
        <w:rPr>
          <w:rFonts w:ascii="Times New Roman" w:eastAsia="Times New Roman" w:hAnsi="Times New Roman" w:cs="Times New Roman"/>
          <w:b/>
          <w:bCs/>
          <w:color w:val="000000"/>
          <w:kern w:val="0"/>
          <w:sz w:val="24"/>
          <w:szCs w:val="24"/>
          <w:lang w:val="uk-UA" w:eastAsia="uk-UA" w:bidi="uk-UA"/>
        </w:rPr>
      </w:pPr>
      <w:r w:rsidRPr="004F2B94">
        <w:rPr>
          <w:rFonts w:ascii="Times New Roman" w:eastAsia="Times New Roman" w:hAnsi="Times New Roman" w:cs="Times New Roman"/>
          <w:b/>
          <w:bCs/>
          <w:color w:val="000000"/>
          <w:kern w:val="0"/>
          <w:sz w:val="24"/>
          <w:szCs w:val="24"/>
          <w:lang w:val="uk-UA" w:eastAsia="uk-UA" w:bidi="uk-UA"/>
        </w:rPr>
        <w:t>Особливості опрацювання художніх творів</w:t>
      </w:r>
    </w:p>
    <w:p w14:paraId="2F7BA1E5" w14:textId="77777777" w:rsidR="00F36FF1" w:rsidRPr="004F2B94" w:rsidRDefault="00F36FF1" w:rsidP="00381AF7">
      <w:pPr>
        <w:widowControl w:val="0"/>
        <w:spacing w:after="0" w:line="240" w:lineRule="auto"/>
        <w:ind w:right="720"/>
        <w:jc w:val="center"/>
        <w:rPr>
          <w:rFonts w:ascii="Times New Roman" w:eastAsia="Times New Roman" w:hAnsi="Times New Roman" w:cs="Times New Roman"/>
          <w:i/>
          <w:iCs/>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Усвідомлення жанрових особливостей творів</w:t>
      </w:r>
    </w:p>
    <w:p w14:paraId="34FE8CAF"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Під час навчання молодші школярі ознайомлюються зі значущими одиницями творів художньої літератури </w:t>
      </w:r>
      <w:r w:rsidR="00FF3F02" w:rsidRPr="004F2B94">
        <w:rPr>
          <w:rFonts w:ascii="Times New Roman" w:eastAsia="Times New Roman" w:hAnsi="Times New Roman" w:cs="Times New Roman"/>
          <w:color w:val="000000"/>
          <w:kern w:val="0"/>
          <w:sz w:val="24"/>
          <w:szCs w:val="24"/>
          <w:lang w:val="uk-UA" w:eastAsia="uk-UA" w:bidi="uk-UA"/>
        </w:rPr>
        <w:t>та</w:t>
      </w:r>
      <w:r w:rsidRPr="004F2B94">
        <w:rPr>
          <w:rFonts w:ascii="Times New Roman" w:eastAsia="Times New Roman" w:hAnsi="Times New Roman" w:cs="Times New Roman"/>
          <w:color w:val="000000"/>
          <w:kern w:val="0"/>
          <w:sz w:val="24"/>
          <w:szCs w:val="24"/>
          <w:lang w:val="uk-UA" w:eastAsia="uk-UA" w:bidi="uk-UA"/>
        </w:rPr>
        <w:t xml:space="preserve"> фольклору, опановують практичні уміння впізнавати, розрізнювати </w:t>
      </w:r>
      <w:r w:rsidR="00FF3F02" w:rsidRPr="004F2B94">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 називати окремі літературні жанри</w:t>
      </w:r>
      <w:r w:rsidR="00381AF7">
        <w:rPr>
          <w:rFonts w:ascii="Times New Roman" w:eastAsia="Times New Roman" w:hAnsi="Times New Roman" w:cs="Times New Roman"/>
          <w:color w:val="000000"/>
          <w:kern w:val="0"/>
          <w:sz w:val="24"/>
          <w:szCs w:val="24"/>
          <w:lang w:val="uk-UA" w:eastAsia="uk-UA" w:bidi="uk-UA"/>
        </w:rPr>
        <w:t xml:space="preserve"> як-от</w:t>
      </w:r>
      <w:r w:rsidRPr="004F2B94">
        <w:rPr>
          <w:rFonts w:ascii="Times New Roman" w:eastAsia="Times New Roman" w:hAnsi="Times New Roman" w:cs="Times New Roman"/>
          <w:color w:val="000000"/>
          <w:kern w:val="0"/>
          <w:sz w:val="24"/>
          <w:szCs w:val="24"/>
          <w:lang w:val="uk-UA" w:eastAsia="uk-UA" w:bidi="uk-UA"/>
        </w:rPr>
        <w:t>: казка (народна і літературна), оповідання, повість, вірш, байка, малі фольклорні форми (загадка, прислів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 ігровий фольклор (скоромовка, лічилка, календарно-обрядова поезія тощо).</w:t>
      </w:r>
    </w:p>
    <w:p w14:paraId="2467DBC9"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Засвоєння школярами літературних форм, їхніх жанрових особливостей організовується з урахуванням пізнавальних можливостей дітей. Так, учні 2</w:t>
      </w:r>
      <w:r w:rsidR="00FF3F02" w:rsidRPr="004F2B94">
        <w:rPr>
          <w:rFonts w:ascii="Times New Roman" w:eastAsia="Times New Roman" w:hAnsi="Times New Roman" w:cs="Times New Roman"/>
          <w:color w:val="000000"/>
          <w:kern w:val="0"/>
          <w:sz w:val="24"/>
          <w:szCs w:val="24"/>
          <w:lang w:val="uk-UA" w:eastAsia="uk-UA" w:bidi="uk-UA"/>
        </w:rPr>
        <w:t>-х</w:t>
      </w:r>
      <w:r w:rsidRPr="004F2B94">
        <w:rPr>
          <w:rFonts w:ascii="Times New Roman" w:eastAsia="Times New Roman" w:hAnsi="Times New Roman" w:cs="Times New Roman"/>
          <w:color w:val="000000"/>
          <w:kern w:val="0"/>
          <w:sz w:val="24"/>
          <w:szCs w:val="24"/>
          <w:lang w:val="uk-UA" w:eastAsia="uk-UA" w:bidi="uk-UA"/>
        </w:rPr>
        <w:t xml:space="preserve"> класів ознайомлюються з найпростішими жанровими особливостями казки на матеріалі казок </w:t>
      </w:r>
      <w:r w:rsidR="00381AF7">
        <w:rPr>
          <w:rFonts w:ascii="Times New Roman" w:eastAsia="Times New Roman" w:hAnsi="Times New Roman" w:cs="Times New Roman"/>
          <w:color w:val="000000"/>
          <w:kern w:val="0"/>
          <w:sz w:val="24"/>
          <w:szCs w:val="24"/>
          <w:lang w:val="uk-UA" w:eastAsia="uk-UA" w:bidi="uk-UA"/>
        </w:rPr>
        <w:br/>
      </w:r>
      <w:r w:rsidRPr="004F2B94">
        <w:rPr>
          <w:rFonts w:ascii="Times New Roman" w:eastAsia="Times New Roman" w:hAnsi="Times New Roman" w:cs="Times New Roman"/>
          <w:color w:val="000000"/>
          <w:kern w:val="0"/>
          <w:sz w:val="24"/>
          <w:szCs w:val="24"/>
          <w:lang w:val="uk-UA" w:eastAsia="uk-UA" w:bidi="uk-UA"/>
        </w:rPr>
        <w:t xml:space="preserve">про тварин, оскільки вони є найпростішими </w:t>
      </w:r>
      <w:r w:rsidR="00FF3F02" w:rsidRPr="004F2B94">
        <w:rPr>
          <w:rFonts w:ascii="Times New Roman" w:eastAsia="Times New Roman" w:hAnsi="Times New Roman" w:cs="Times New Roman"/>
          <w:color w:val="000000"/>
          <w:kern w:val="0"/>
          <w:sz w:val="24"/>
          <w:szCs w:val="24"/>
          <w:lang w:val="uk-UA" w:eastAsia="uk-UA" w:bidi="uk-UA"/>
        </w:rPr>
        <w:t>та</w:t>
      </w:r>
      <w:r w:rsidRPr="004F2B94">
        <w:rPr>
          <w:rFonts w:ascii="Times New Roman" w:eastAsia="Times New Roman" w:hAnsi="Times New Roman" w:cs="Times New Roman"/>
          <w:color w:val="000000"/>
          <w:kern w:val="0"/>
          <w:sz w:val="24"/>
          <w:szCs w:val="24"/>
          <w:lang w:val="uk-UA" w:eastAsia="uk-UA" w:bidi="uk-UA"/>
        </w:rPr>
        <w:t xml:space="preserve"> найдоступнішими для сприймання і розуміння порівняно з іншими видами. Героїко-фантастичні казки, які мають складнішу будову, більші за обсягом, складаються з багатьох епізодів, відзначаються особливою вигадливістю, містять потужний фантастичний елемент, доцільно починати вивчати з 3</w:t>
      </w:r>
      <w:r w:rsidR="00FF3F02" w:rsidRPr="004F2B94">
        <w:rPr>
          <w:rFonts w:ascii="Times New Roman" w:eastAsia="Times New Roman" w:hAnsi="Times New Roman" w:cs="Times New Roman"/>
          <w:color w:val="000000"/>
          <w:kern w:val="0"/>
          <w:sz w:val="24"/>
          <w:szCs w:val="24"/>
          <w:lang w:val="uk-UA" w:eastAsia="uk-UA" w:bidi="uk-UA"/>
        </w:rPr>
        <w:t>-го</w:t>
      </w:r>
      <w:r w:rsidRPr="004F2B94">
        <w:rPr>
          <w:rFonts w:ascii="Times New Roman" w:eastAsia="Times New Roman" w:hAnsi="Times New Roman" w:cs="Times New Roman"/>
          <w:color w:val="000000"/>
          <w:kern w:val="0"/>
          <w:sz w:val="24"/>
          <w:szCs w:val="24"/>
          <w:lang w:val="uk-UA" w:eastAsia="uk-UA" w:bidi="uk-UA"/>
        </w:rPr>
        <w:t xml:space="preserve"> класу. Лірична поезія доступніша учням 4</w:t>
      </w:r>
      <w:r w:rsidR="00FF3F02" w:rsidRPr="004F2B94">
        <w:rPr>
          <w:rFonts w:ascii="Times New Roman" w:eastAsia="Times New Roman" w:hAnsi="Times New Roman" w:cs="Times New Roman"/>
          <w:color w:val="000000"/>
          <w:kern w:val="0"/>
          <w:sz w:val="24"/>
          <w:szCs w:val="24"/>
          <w:lang w:val="uk-UA" w:eastAsia="uk-UA" w:bidi="uk-UA"/>
        </w:rPr>
        <w:t>-х</w:t>
      </w:r>
      <w:r w:rsidRPr="004F2B94">
        <w:rPr>
          <w:rFonts w:ascii="Times New Roman" w:eastAsia="Times New Roman" w:hAnsi="Times New Roman" w:cs="Times New Roman"/>
          <w:color w:val="000000"/>
          <w:kern w:val="0"/>
          <w:sz w:val="24"/>
          <w:szCs w:val="24"/>
          <w:lang w:val="uk-UA" w:eastAsia="uk-UA" w:bidi="uk-UA"/>
        </w:rPr>
        <w:t xml:space="preserve"> класів.</w:t>
      </w:r>
    </w:p>
    <w:p w14:paraId="3F676910"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Методика опрацювання літературного матеріалу, його розташування </w:t>
      </w:r>
      <w:r w:rsidR="00FF3F02" w:rsidRPr="004F2B94">
        <w:rPr>
          <w:rFonts w:ascii="Times New Roman" w:eastAsia="Times New Roman" w:hAnsi="Times New Roman" w:cs="Times New Roman"/>
          <w:color w:val="000000"/>
          <w:kern w:val="0"/>
          <w:sz w:val="24"/>
          <w:szCs w:val="24"/>
          <w:lang w:val="uk-UA" w:eastAsia="uk-UA" w:bidi="uk-UA"/>
        </w:rPr>
        <w:t>за</w:t>
      </w:r>
      <w:r w:rsidRPr="004F2B94">
        <w:rPr>
          <w:rFonts w:ascii="Times New Roman" w:eastAsia="Times New Roman" w:hAnsi="Times New Roman" w:cs="Times New Roman"/>
          <w:color w:val="000000"/>
          <w:kern w:val="0"/>
          <w:sz w:val="24"/>
          <w:szCs w:val="24"/>
          <w:lang w:val="uk-UA" w:eastAsia="uk-UA" w:bidi="uk-UA"/>
        </w:rPr>
        <w:t xml:space="preserve"> класа</w:t>
      </w:r>
      <w:r w:rsidR="00FF3F02" w:rsidRPr="004F2B94">
        <w:rPr>
          <w:rFonts w:ascii="Times New Roman" w:eastAsia="Times New Roman" w:hAnsi="Times New Roman" w:cs="Times New Roman"/>
          <w:color w:val="000000"/>
          <w:kern w:val="0"/>
          <w:sz w:val="24"/>
          <w:szCs w:val="24"/>
          <w:lang w:val="uk-UA" w:eastAsia="uk-UA" w:bidi="uk-UA"/>
        </w:rPr>
        <w:t>ми</w:t>
      </w:r>
      <w:r w:rsidRPr="004F2B94">
        <w:rPr>
          <w:rFonts w:ascii="Times New Roman" w:eastAsia="Times New Roman" w:hAnsi="Times New Roman" w:cs="Times New Roman"/>
          <w:color w:val="000000"/>
          <w:kern w:val="0"/>
          <w:sz w:val="24"/>
          <w:szCs w:val="24"/>
          <w:lang w:val="uk-UA" w:eastAsia="uk-UA" w:bidi="uk-UA"/>
        </w:rPr>
        <w:t xml:space="preserve"> здійснюється таким </w:t>
      </w:r>
      <w:r w:rsidR="006E4B50" w:rsidRPr="004F2B94">
        <w:rPr>
          <w:rFonts w:ascii="Times New Roman" w:eastAsia="Times New Roman" w:hAnsi="Times New Roman" w:cs="Times New Roman"/>
          <w:color w:val="000000"/>
          <w:kern w:val="0"/>
          <w:sz w:val="24"/>
          <w:szCs w:val="24"/>
          <w:lang w:val="uk-UA" w:eastAsia="uk-UA" w:bidi="uk-UA"/>
        </w:rPr>
        <w:t>чином, щоб поступово змінювалося</w:t>
      </w:r>
      <w:r w:rsidRPr="004F2B94">
        <w:rPr>
          <w:rFonts w:ascii="Times New Roman" w:eastAsia="Times New Roman" w:hAnsi="Times New Roman" w:cs="Times New Roman"/>
          <w:color w:val="000000"/>
          <w:kern w:val="0"/>
          <w:sz w:val="24"/>
          <w:szCs w:val="24"/>
          <w:lang w:val="uk-UA" w:eastAsia="uk-UA" w:bidi="uk-UA"/>
        </w:rPr>
        <w:t xml:space="preserve"> сприймання дитиною твору, поступово ускладнювалися способи його прочитання, усвідомлення, відтворення.</w:t>
      </w:r>
    </w:p>
    <w:p w14:paraId="7D3669BE" w14:textId="77777777" w:rsidR="00F36FF1" w:rsidRPr="004F2B94" w:rsidRDefault="00F36FF1" w:rsidP="00E16551">
      <w:pPr>
        <w:widowControl w:val="0"/>
        <w:spacing w:after="0" w:line="240" w:lineRule="auto"/>
        <w:ind w:right="720"/>
        <w:jc w:val="center"/>
        <w:rPr>
          <w:rFonts w:ascii="Times New Roman" w:eastAsia="Times New Roman" w:hAnsi="Times New Roman" w:cs="Times New Roman"/>
          <w:i/>
          <w:iCs/>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Смисловий і структурний аналіз твору</w:t>
      </w:r>
    </w:p>
    <w:p w14:paraId="2B83A38C"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Аналіз художнього твору ґрунтується на особливостях сприймання молодшими школярами літератури як мистецтва слова.</w:t>
      </w:r>
    </w:p>
    <w:p w14:paraId="7425FFB5"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Основне завдання смислового і структурного аналізу художнього тексту</w:t>
      </w:r>
      <w:r w:rsidR="002554F5" w:rsidRPr="004F2B94">
        <w:rPr>
          <w:rFonts w:ascii="Times New Roman" w:eastAsia="Times New Roman" w:hAnsi="Times New Roman" w:cs="Times New Roman"/>
          <w:color w:val="000000"/>
          <w:kern w:val="0"/>
          <w:sz w:val="24"/>
          <w:szCs w:val="24"/>
          <w:lang w:val="uk-UA" w:eastAsia="uk-UA" w:bidi="uk-UA"/>
        </w:rPr>
        <w:t xml:space="preserve"> — </w:t>
      </w:r>
      <w:r w:rsidRPr="004F2B94">
        <w:rPr>
          <w:rFonts w:ascii="Times New Roman" w:eastAsia="Times New Roman" w:hAnsi="Times New Roman" w:cs="Times New Roman"/>
          <w:color w:val="000000"/>
          <w:kern w:val="0"/>
          <w:sz w:val="24"/>
          <w:szCs w:val="24"/>
          <w:lang w:val="uk-UA" w:eastAsia="uk-UA" w:bidi="uk-UA"/>
        </w:rPr>
        <w:t>це сприймання художнього образу, усвідомлення художньої ідеї твору, науково-художнього розуміння, передусім смислових 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язків, узагальнених висновків, істотних ознак, понять, явищ (наприклад, природничого, історичного змісту тощо). Ці завдання зумовлюють вибір засобів для їхнього розв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язання, тобто визначають, які літературознавчі знання і в якому обсязі будуть потрібні учням, які спостереження за жанровою специфікою того чи іншого твору варто зробити, які прийоми аналізу тексту виявляться найбільш доцільними тощо.</w:t>
      </w:r>
    </w:p>
    <w:p w14:paraId="70CFB864"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Аналіз творів охоплює такі рівні: </w:t>
      </w:r>
      <w:r w:rsidRPr="004F2B94">
        <w:rPr>
          <w:rFonts w:ascii="Times New Roman" w:eastAsia="Times New Roman" w:hAnsi="Times New Roman" w:cs="Times New Roman"/>
          <w:i/>
          <w:iCs/>
          <w:color w:val="000000"/>
          <w:kern w:val="0"/>
          <w:sz w:val="24"/>
          <w:szCs w:val="24"/>
          <w:lang w:val="uk-UA" w:eastAsia="uk-UA" w:bidi="uk-UA"/>
        </w:rPr>
        <w:t>первинний, поглиблений, структурний.</w:t>
      </w:r>
      <w:r w:rsidRPr="004F2B94">
        <w:rPr>
          <w:rFonts w:ascii="Times New Roman" w:eastAsia="Times New Roman" w:hAnsi="Times New Roman" w:cs="Times New Roman"/>
          <w:color w:val="000000"/>
          <w:kern w:val="0"/>
          <w:sz w:val="24"/>
          <w:szCs w:val="24"/>
          <w:lang w:val="uk-UA" w:eastAsia="uk-UA" w:bidi="uk-UA"/>
        </w:rPr>
        <w:t xml:space="preserve"> Аналізу передує первинне цілісне, безпосереднє, емоційне сприймання учнями твору, цілеспрямоване перечитування змісту </w:t>
      </w:r>
      <w:r w:rsidR="00D65340" w:rsidRPr="004F2B94">
        <w:rPr>
          <w:rFonts w:ascii="Times New Roman" w:eastAsia="Times New Roman" w:hAnsi="Times New Roman" w:cs="Times New Roman"/>
          <w:color w:val="000000"/>
          <w:kern w:val="0"/>
          <w:sz w:val="24"/>
          <w:szCs w:val="24"/>
          <w:lang w:val="uk-UA" w:eastAsia="uk-UA" w:bidi="uk-UA"/>
        </w:rPr>
        <w:t>й</w:t>
      </w:r>
      <w:r w:rsidRPr="004F2B94">
        <w:rPr>
          <w:rFonts w:ascii="Times New Roman" w:eastAsia="Times New Roman" w:hAnsi="Times New Roman" w:cs="Times New Roman"/>
          <w:color w:val="000000"/>
          <w:kern w:val="0"/>
          <w:sz w:val="24"/>
          <w:szCs w:val="24"/>
          <w:lang w:val="uk-UA" w:eastAsia="uk-UA" w:bidi="uk-UA"/>
        </w:rPr>
        <w:t xml:space="preserve"> окремих його фрагментів. У процесі первинного аналізу учні розмірковують над тим, як починається твір, яким чином далі розгортаються події, чим вони закінчуються. Предметом поглибленого аналізу стає виявлення смислових 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язків між персонажем, місцем дії та подіями в епічному творі, складання характеристик дійових осіб, аналіз їхніх вчинків, мотивів поведінки. Усвідомлення цих 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язків складає основу початкового уявлення про сюжет і композицію художнього твору, виділення теми </w:t>
      </w:r>
      <w:r w:rsidR="00D51D75">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 головної думки прочитаного тощо.</w:t>
      </w:r>
    </w:p>
    <w:p w14:paraId="6BE1B50F"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Аналізу підлягають не всі елементи тексту, а лише ті, які найбільш яскраво виражають ідею твору, що вивчається. Структурний аналіз змісту твору має на меті орієнтування учнів у структурі тексту, відтворення його з опорою на план різних видів, на малюнки тощо.</w:t>
      </w:r>
    </w:p>
    <w:p w14:paraId="4CEBED78" w14:textId="77777777" w:rsidR="00D65340" w:rsidRPr="004F2B94" w:rsidRDefault="00F36FF1" w:rsidP="00D51D75">
      <w:pPr>
        <w:widowControl w:val="0"/>
        <w:spacing w:after="0" w:line="240" w:lineRule="auto"/>
        <w:jc w:val="center"/>
        <w:rPr>
          <w:rFonts w:ascii="Times New Roman" w:eastAsia="Times New Roman" w:hAnsi="Times New Roman" w:cs="Times New Roman"/>
          <w:i/>
          <w:iCs/>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lastRenderedPageBreak/>
        <w:t>Засоби художньої виразності, емоційно-оцінне ставлення</w:t>
      </w:r>
    </w:p>
    <w:p w14:paraId="1201F986" w14:textId="77777777" w:rsidR="00F36FF1" w:rsidRPr="004F2B94" w:rsidRDefault="00F36FF1" w:rsidP="00D51D75">
      <w:pPr>
        <w:widowControl w:val="0"/>
        <w:spacing w:after="0" w:line="240" w:lineRule="auto"/>
        <w:jc w:val="center"/>
        <w:rPr>
          <w:rFonts w:ascii="Times New Roman" w:eastAsia="Times New Roman" w:hAnsi="Times New Roman" w:cs="Times New Roman"/>
          <w:i/>
          <w:iCs/>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до змісту прочитаного (прослуханого) твору</w:t>
      </w:r>
    </w:p>
    <w:p w14:paraId="70CE56DA"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Цілісне сприймання змісту твору, усвідомлення його ідеї нерозривно пов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язане з умінням сприймати засоби художньої виразності відповідно до їхніх функцій у художньому творі. Основою такого сприймання й оцін</w:t>
      </w:r>
      <w:r w:rsidR="00393961" w:rsidRPr="004F2B94">
        <w:rPr>
          <w:rFonts w:ascii="Times New Roman" w:eastAsia="Times New Roman" w:hAnsi="Times New Roman" w:cs="Times New Roman"/>
          <w:color w:val="000000"/>
          <w:kern w:val="0"/>
          <w:sz w:val="24"/>
          <w:szCs w:val="24"/>
          <w:lang w:val="uk-UA" w:eastAsia="uk-UA" w:bidi="uk-UA"/>
        </w:rPr>
        <w:t>ювання</w:t>
      </w:r>
      <w:r w:rsidRPr="004F2B94">
        <w:rPr>
          <w:rFonts w:ascii="Times New Roman" w:eastAsia="Times New Roman" w:hAnsi="Times New Roman" w:cs="Times New Roman"/>
          <w:color w:val="000000"/>
          <w:kern w:val="0"/>
          <w:sz w:val="24"/>
          <w:szCs w:val="24"/>
          <w:lang w:val="uk-UA" w:eastAsia="uk-UA" w:bidi="uk-UA"/>
        </w:rPr>
        <w:t xml:space="preserve"> зображуваного є формування в учнів уявлення про слово як засіб створення художнього образу.</w:t>
      </w:r>
    </w:p>
    <w:p w14:paraId="36E6ECD8"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Учні під керівництвом учителя навчаються помічати особливості авторського вибору слів, засобів вираження емоцій, почуттів, ставлення до зображуваних подій, героїв.</w:t>
      </w:r>
    </w:p>
    <w:p w14:paraId="5418F9DA"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Усвідомлення ролі засобів виразності у творі дає учням змогу повніше сприймати і відтворювати в уяві картини життя, змальовані письменником, встановлювати 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язок між ними, розуміти авторську позицію, що </w:t>
      </w:r>
      <w:r w:rsidR="007422EE" w:rsidRPr="004F2B94">
        <w:rPr>
          <w:rFonts w:ascii="Times New Roman" w:eastAsia="Times New Roman" w:hAnsi="Times New Roman" w:cs="Times New Roman"/>
          <w:color w:val="000000"/>
          <w:kern w:val="0"/>
          <w:sz w:val="24"/>
          <w:szCs w:val="24"/>
          <w:lang w:val="uk-UA" w:eastAsia="uk-UA" w:bidi="uk-UA"/>
        </w:rPr>
        <w:t xml:space="preserve">також </w:t>
      </w:r>
      <w:r w:rsidRPr="004F2B94">
        <w:rPr>
          <w:rFonts w:ascii="Times New Roman" w:eastAsia="Times New Roman" w:hAnsi="Times New Roman" w:cs="Times New Roman"/>
          <w:color w:val="000000"/>
          <w:kern w:val="0"/>
          <w:sz w:val="24"/>
          <w:szCs w:val="24"/>
          <w:lang w:val="uk-UA" w:eastAsia="uk-UA" w:bidi="uk-UA"/>
        </w:rPr>
        <w:t>сприяє проникненню в емоційну тональність твору.</w:t>
      </w:r>
    </w:p>
    <w:p w14:paraId="5D3602CD"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Оволодіння цими читацькими уміннями створює умови для розвитку у школярів здатності емоційно реагувати на зміст прочитаного (прослуханого) твору, виявляти й усвідомлювати свої почуття, формувати уміння висловлювати власні оцінні судження, використовуючи адекватні мовленнєві засоби.</w:t>
      </w:r>
    </w:p>
    <w:p w14:paraId="7C164DCF" w14:textId="77777777" w:rsidR="00F36FF1" w:rsidRPr="004F2B94" w:rsidRDefault="00F36FF1" w:rsidP="007E661A">
      <w:pPr>
        <w:widowControl w:val="0"/>
        <w:spacing w:after="0" w:line="240" w:lineRule="auto"/>
        <w:jc w:val="center"/>
        <w:rPr>
          <w:rFonts w:ascii="Times New Roman" w:eastAsia="Times New Roman" w:hAnsi="Times New Roman" w:cs="Times New Roman"/>
          <w:i/>
          <w:iCs/>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Робота з науково-художніми творами</w:t>
      </w:r>
    </w:p>
    <w:p w14:paraId="7EB3E825"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Науково-художній твір</w:t>
      </w:r>
      <w:r w:rsidR="002554F5" w:rsidRPr="004F2B94">
        <w:rPr>
          <w:rFonts w:ascii="Times New Roman" w:eastAsia="Times New Roman" w:hAnsi="Times New Roman" w:cs="Times New Roman"/>
          <w:color w:val="000000"/>
          <w:kern w:val="0"/>
          <w:sz w:val="24"/>
          <w:szCs w:val="24"/>
          <w:lang w:val="uk-UA" w:eastAsia="uk-UA" w:bidi="uk-UA"/>
        </w:rPr>
        <w:t xml:space="preserve"> — </w:t>
      </w:r>
      <w:r w:rsidRPr="004F2B94">
        <w:rPr>
          <w:rFonts w:ascii="Times New Roman" w:eastAsia="Times New Roman" w:hAnsi="Times New Roman" w:cs="Times New Roman"/>
          <w:color w:val="000000"/>
          <w:kern w:val="0"/>
          <w:sz w:val="24"/>
          <w:szCs w:val="24"/>
          <w:lang w:val="uk-UA" w:eastAsia="uk-UA" w:bidi="uk-UA"/>
        </w:rPr>
        <w:t>це різновид дитячої пізнавальної літератури. У такому творі пізнавальна інформація розкривається за допомогою сюжету, характеристики (опису) образів, подій, явищ.</w:t>
      </w:r>
    </w:p>
    <w:p w14:paraId="56DDCDA6"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За жанровою </w:t>
      </w:r>
      <w:r w:rsidR="007422EE" w:rsidRPr="004F2B94">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 тематичною різноманітністю</w:t>
      </w:r>
      <w:r w:rsidR="007E661A">
        <w:rPr>
          <w:rFonts w:ascii="Times New Roman" w:eastAsia="Times New Roman" w:hAnsi="Times New Roman" w:cs="Times New Roman"/>
          <w:color w:val="000000"/>
          <w:kern w:val="0"/>
          <w:sz w:val="24"/>
          <w:szCs w:val="24"/>
          <w:lang w:val="uk-UA" w:eastAsia="uk-UA" w:bidi="uk-UA"/>
        </w:rPr>
        <w:t xml:space="preserve"> </w:t>
      </w:r>
      <w:r w:rsidRPr="004F2B94">
        <w:rPr>
          <w:rFonts w:ascii="Times New Roman" w:eastAsia="Times New Roman" w:hAnsi="Times New Roman" w:cs="Times New Roman"/>
          <w:color w:val="000000"/>
          <w:kern w:val="0"/>
          <w:sz w:val="24"/>
          <w:szCs w:val="24"/>
          <w:lang w:val="uk-UA" w:eastAsia="uk-UA" w:bidi="uk-UA"/>
        </w:rPr>
        <w:t>це</w:t>
      </w:r>
      <w:r w:rsidR="007E661A">
        <w:rPr>
          <w:rFonts w:ascii="Times New Roman" w:eastAsia="Times New Roman" w:hAnsi="Times New Roman" w:cs="Times New Roman"/>
          <w:color w:val="000000"/>
          <w:kern w:val="0"/>
          <w:sz w:val="24"/>
          <w:szCs w:val="24"/>
          <w:lang w:val="uk-UA" w:eastAsia="uk-UA" w:bidi="uk-UA"/>
        </w:rPr>
        <w:t xml:space="preserve">: </w:t>
      </w:r>
      <w:r w:rsidRPr="004F2B94">
        <w:rPr>
          <w:rFonts w:ascii="Times New Roman" w:eastAsia="Times New Roman" w:hAnsi="Times New Roman" w:cs="Times New Roman"/>
          <w:color w:val="000000"/>
          <w:kern w:val="0"/>
          <w:sz w:val="24"/>
          <w:szCs w:val="24"/>
          <w:lang w:val="uk-UA" w:eastAsia="uk-UA" w:bidi="uk-UA"/>
        </w:rPr>
        <w:t>оповідання, пізнавальні казки, повісті про явища природи, історичні події, техніку, географію.</w:t>
      </w:r>
    </w:p>
    <w:p w14:paraId="16273D0A" w14:textId="77777777" w:rsidR="00F36FF1" w:rsidRPr="004F2B94" w:rsidRDefault="00F36FF1" w:rsidP="00D53A8A">
      <w:pPr>
        <w:widowControl w:val="0"/>
        <w:spacing w:after="0" w:line="240" w:lineRule="auto"/>
        <w:ind w:firstLine="714"/>
        <w:jc w:val="both"/>
        <w:rPr>
          <w:rFonts w:ascii="Times New Roman" w:hAnsi="Times New Roman" w:cs="Times New Roman"/>
          <w:sz w:val="24"/>
          <w:szCs w:val="24"/>
          <w:lang w:val="uk-UA"/>
        </w:rPr>
      </w:pPr>
      <w:r w:rsidRPr="004F2B94">
        <w:rPr>
          <w:rFonts w:ascii="Times New Roman" w:eastAsia="Times New Roman" w:hAnsi="Times New Roman" w:cs="Times New Roman"/>
          <w:color w:val="000000"/>
          <w:kern w:val="0"/>
          <w:sz w:val="24"/>
          <w:szCs w:val="24"/>
          <w:lang w:val="uk-UA" w:eastAsia="uk-UA" w:bidi="uk-UA"/>
        </w:rPr>
        <w:t>Робота з науково-художнім твором спрямовується на формування в учнів умінь знаходити пізнавальну інформацію, визначати істотні ознаки, встановлювати причинно</w:t>
      </w:r>
      <w:r w:rsidR="007E661A">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наслідкові 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язки тощо.</w:t>
      </w:r>
      <w:r w:rsidRPr="004F2B94">
        <w:rPr>
          <w:rFonts w:ascii="Times New Roman" w:hAnsi="Times New Roman" w:cs="Times New Roman"/>
          <w:sz w:val="24"/>
          <w:szCs w:val="24"/>
          <w:lang w:val="uk-UA"/>
        </w:rPr>
        <w:t xml:space="preserve"> </w:t>
      </w:r>
    </w:p>
    <w:p w14:paraId="7A5D530A" w14:textId="77777777" w:rsidR="003C0505" w:rsidRPr="004F2B94" w:rsidRDefault="003C0505" w:rsidP="00D53A8A">
      <w:pPr>
        <w:widowControl w:val="0"/>
        <w:spacing w:after="0" w:line="240" w:lineRule="auto"/>
        <w:ind w:firstLine="714"/>
        <w:jc w:val="both"/>
        <w:rPr>
          <w:rFonts w:ascii="Times New Roman" w:eastAsia="Times New Roman" w:hAnsi="Times New Roman" w:cs="Times New Roman"/>
          <w:b/>
          <w:bCs/>
          <w:color w:val="000000"/>
          <w:kern w:val="0"/>
          <w:sz w:val="24"/>
          <w:szCs w:val="24"/>
          <w:lang w:val="uk-UA" w:eastAsia="uk-UA" w:bidi="uk-UA"/>
        </w:rPr>
      </w:pPr>
    </w:p>
    <w:p w14:paraId="69479F7D" w14:textId="77777777" w:rsidR="00F36FF1" w:rsidRPr="004F2B94" w:rsidRDefault="009A164A" w:rsidP="00D53A8A">
      <w:pPr>
        <w:widowControl w:val="0"/>
        <w:spacing w:after="0" w:line="240" w:lineRule="auto"/>
        <w:ind w:firstLine="714"/>
        <w:jc w:val="both"/>
        <w:rPr>
          <w:rFonts w:ascii="Times New Roman" w:eastAsia="Times New Roman" w:hAnsi="Times New Roman" w:cs="Times New Roman"/>
          <w:b/>
          <w:bCs/>
          <w:color w:val="000000"/>
          <w:kern w:val="0"/>
          <w:sz w:val="24"/>
          <w:szCs w:val="24"/>
          <w:lang w:val="uk-UA" w:eastAsia="uk-UA" w:bidi="uk-UA"/>
        </w:rPr>
      </w:pPr>
      <w:r w:rsidRPr="009B3D7A">
        <w:rPr>
          <w:rFonts w:ascii="Times New Roman" w:eastAsia="Times New Roman" w:hAnsi="Times New Roman" w:cs="Times New Roman"/>
          <w:b/>
          <w:bCs/>
          <w:color w:val="000000"/>
          <w:kern w:val="0"/>
          <w:sz w:val="24"/>
          <w:szCs w:val="24"/>
          <w:lang w:eastAsia="uk-UA" w:bidi="uk-UA"/>
        </w:rPr>
        <w:t>V</w:t>
      </w:r>
      <w:r>
        <w:rPr>
          <w:rFonts w:ascii="Times New Roman" w:eastAsia="Times New Roman" w:hAnsi="Times New Roman" w:cs="Times New Roman"/>
          <w:b/>
          <w:bCs/>
          <w:color w:val="000000"/>
          <w:kern w:val="0"/>
          <w:sz w:val="24"/>
          <w:szCs w:val="24"/>
          <w:lang w:val="en-US" w:eastAsia="uk-UA" w:bidi="uk-UA"/>
        </w:rPr>
        <w:t>I</w:t>
      </w:r>
      <w:r w:rsidRPr="009B3D7A">
        <w:rPr>
          <w:rFonts w:ascii="Times New Roman" w:eastAsia="Times New Roman" w:hAnsi="Times New Roman" w:cs="Times New Roman"/>
          <w:b/>
          <w:bCs/>
          <w:color w:val="000000"/>
          <w:kern w:val="0"/>
          <w:sz w:val="24"/>
          <w:szCs w:val="24"/>
          <w:lang w:eastAsia="uk-UA" w:bidi="uk-UA"/>
        </w:rPr>
        <w:t xml:space="preserve">. </w:t>
      </w:r>
      <w:r w:rsidR="00F36FF1" w:rsidRPr="004F2B94">
        <w:rPr>
          <w:rFonts w:ascii="Times New Roman" w:eastAsia="Times New Roman" w:hAnsi="Times New Roman" w:cs="Times New Roman"/>
          <w:b/>
          <w:bCs/>
          <w:color w:val="000000"/>
          <w:kern w:val="0"/>
          <w:sz w:val="24"/>
          <w:szCs w:val="24"/>
          <w:lang w:val="uk-UA" w:eastAsia="uk-UA" w:bidi="uk-UA"/>
        </w:rPr>
        <w:t xml:space="preserve"> РОБОТА З ДИТЯЧОЮ КНИЖКОЮ</w:t>
      </w:r>
    </w:p>
    <w:p w14:paraId="7BBE7E29"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Основними завданнями уроків роботи з дитячою книжкою, роботи з інформацією </w:t>
      </w:r>
      <w:r w:rsidR="00754039" w:rsidRPr="004F2B94">
        <w:rPr>
          <w:rFonts w:ascii="Times New Roman" w:eastAsia="Times New Roman" w:hAnsi="Times New Roman" w:cs="Times New Roman"/>
          <w:color w:val="000000"/>
          <w:kern w:val="0"/>
          <w:sz w:val="24"/>
          <w:szCs w:val="24"/>
          <w:lang w:val="uk-UA" w:eastAsia="uk-UA" w:bidi="uk-UA"/>
        </w:rPr>
        <w:br/>
      </w:r>
      <w:r w:rsidRPr="004F2B94">
        <w:rPr>
          <w:rFonts w:ascii="Times New Roman" w:eastAsia="Times New Roman" w:hAnsi="Times New Roman" w:cs="Times New Roman"/>
          <w:color w:val="000000"/>
          <w:kern w:val="0"/>
          <w:sz w:val="24"/>
          <w:szCs w:val="24"/>
          <w:lang w:val="uk-UA" w:eastAsia="uk-UA" w:bidi="uk-UA"/>
        </w:rPr>
        <w:t>у 2-4</w:t>
      </w:r>
      <w:r w:rsidR="007E661A">
        <w:rPr>
          <w:rFonts w:ascii="Times New Roman" w:eastAsia="Times New Roman" w:hAnsi="Times New Roman" w:cs="Times New Roman"/>
          <w:color w:val="000000"/>
          <w:kern w:val="0"/>
          <w:sz w:val="24"/>
          <w:szCs w:val="24"/>
          <w:lang w:val="uk-UA" w:eastAsia="uk-UA" w:bidi="uk-UA"/>
        </w:rPr>
        <w:t>-х</w:t>
      </w:r>
      <w:r w:rsidRPr="004F2B94">
        <w:rPr>
          <w:rFonts w:ascii="Times New Roman" w:eastAsia="Times New Roman" w:hAnsi="Times New Roman" w:cs="Times New Roman"/>
          <w:color w:val="000000"/>
          <w:kern w:val="0"/>
          <w:sz w:val="24"/>
          <w:szCs w:val="24"/>
          <w:lang w:val="uk-UA" w:eastAsia="uk-UA" w:bidi="uk-UA"/>
        </w:rPr>
        <w:t xml:space="preserve"> класах є розширення кола дитячого читання, формування читацької самостійності учнів, сприяння розвитку інформаційної культури молодших школярів.</w:t>
      </w:r>
    </w:p>
    <w:p w14:paraId="55FADF7B"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На кожному етапі навчання визначаються завдання, в яких врахован</w:t>
      </w:r>
      <w:r w:rsidR="00754039" w:rsidRPr="004F2B94">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 особливості кожного вікового періоду, обумовлюється методика роботи </w:t>
      </w:r>
      <w:r w:rsidR="00754039" w:rsidRPr="004F2B94">
        <w:rPr>
          <w:rFonts w:ascii="Times New Roman" w:eastAsia="Times New Roman" w:hAnsi="Times New Roman" w:cs="Times New Roman"/>
          <w:color w:val="000000"/>
          <w:kern w:val="0"/>
          <w:sz w:val="24"/>
          <w:szCs w:val="24"/>
          <w:lang w:val="uk-UA" w:eastAsia="uk-UA" w:bidi="uk-UA"/>
        </w:rPr>
        <w:t>й</w:t>
      </w:r>
      <w:r w:rsidRPr="004F2B94">
        <w:rPr>
          <w:rFonts w:ascii="Times New Roman" w:eastAsia="Times New Roman" w:hAnsi="Times New Roman" w:cs="Times New Roman"/>
          <w:color w:val="000000"/>
          <w:kern w:val="0"/>
          <w:sz w:val="24"/>
          <w:szCs w:val="24"/>
          <w:lang w:val="uk-UA" w:eastAsia="uk-UA" w:bidi="uk-UA"/>
        </w:rPr>
        <w:t xml:space="preserve"> організація читацької діяльності учнів, вимоги до навчального матеріалу, види бібліотечно-бібліографічної допомоги, типи, структура уроку (заняття) тощо. </w:t>
      </w:r>
    </w:p>
    <w:p w14:paraId="145C63CD"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У 2</w:t>
      </w:r>
      <w:r w:rsidR="00D53A8A" w:rsidRPr="004F2B94">
        <w:rPr>
          <w:rFonts w:ascii="Times New Roman" w:eastAsia="Times New Roman" w:hAnsi="Times New Roman" w:cs="Times New Roman"/>
          <w:color w:val="000000"/>
          <w:kern w:val="0"/>
          <w:sz w:val="24"/>
          <w:szCs w:val="24"/>
          <w:lang w:val="uk-UA" w:eastAsia="uk-UA" w:bidi="uk-UA"/>
        </w:rPr>
        <w:t>-му</w:t>
      </w:r>
      <w:r w:rsidRPr="004F2B94">
        <w:rPr>
          <w:rFonts w:ascii="Times New Roman" w:eastAsia="Times New Roman" w:hAnsi="Times New Roman" w:cs="Times New Roman"/>
          <w:color w:val="000000"/>
          <w:kern w:val="0"/>
          <w:sz w:val="24"/>
          <w:szCs w:val="24"/>
          <w:lang w:val="uk-UA" w:eastAsia="uk-UA" w:bidi="uk-UA"/>
        </w:rPr>
        <w:t xml:space="preserve"> класі вчитель спрямовує школярів на широке ознайомлення зі світом доступних їм книжок із власної ініціативи, на пошук серед них тих, які найбільшою мірою можуть задовольнити інтереси кожного з учнів. </w:t>
      </w:r>
    </w:p>
    <w:p w14:paraId="376D7B73"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Враховуючи об</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єктивні обставини недостатнього рівня сформованості повноцінної навички читання учнів, їхнього літературного розвитку, особливого значення набуває індивідуалізація самостійної читацької діяльності дітей. Учитель визначає навчальні завдання з урахуванням індивідуальних можливостей кожного, поступово ускладнюючи навчальний матеріал, а також способи його опрацювання. </w:t>
      </w:r>
    </w:p>
    <w:p w14:paraId="7E25CBA8"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Учні вчаться самостійно визначати зовнішні показники змісту кожної книжки, вибирати потрібну за окресленими педагогом показниками, співвідносити їх і на цій основі робити загальний висновок про тематику, орієнтовний зміст, кількість уміщених у ній творів. Така діяльність сприяє швидкому входженню дитини в текст, який вона читатиме самостійно.</w:t>
      </w:r>
    </w:p>
    <w:p w14:paraId="0B02E6EB" w14:textId="77777777" w:rsidR="00F36FF1" w:rsidRPr="004F2B94" w:rsidRDefault="00F36FF1" w:rsidP="00D53A8A">
      <w:pPr>
        <w:widowControl w:val="0"/>
        <w:spacing w:after="0" w:line="240" w:lineRule="auto"/>
        <w:ind w:firstLine="714"/>
        <w:jc w:val="both"/>
        <w:rPr>
          <w:rFonts w:ascii="Times New Roman" w:hAnsi="Times New Roman" w:cs="Times New Roman"/>
          <w:sz w:val="24"/>
          <w:szCs w:val="24"/>
          <w:lang w:val="uk-UA"/>
        </w:rPr>
      </w:pPr>
      <w:r w:rsidRPr="004F2B94">
        <w:rPr>
          <w:rFonts w:ascii="Times New Roman" w:eastAsia="Times New Roman" w:hAnsi="Times New Roman" w:cs="Times New Roman"/>
          <w:color w:val="000000"/>
          <w:kern w:val="0"/>
          <w:sz w:val="24"/>
          <w:szCs w:val="24"/>
          <w:lang w:val="uk-UA" w:eastAsia="uk-UA" w:bidi="uk-UA"/>
        </w:rPr>
        <w:t>У 3-4</w:t>
      </w:r>
      <w:r w:rsidR="00E7196F">
        <w:rPr>
          <w:rFonts w:ascii="Times New Roman" w:eastAsia="Times New Roman" w:hAnsi="Times New Roman" w:cs="Times New Roman"/>
          <w:color w:val="000000"/>
          <w:kern w:val="0"/>
          <w:sz w:val="24"/>
          <w:szCs w:val="24"/>
          <w:lang w:val="uk-UA" w:eastAsia="uk-UA" w:bidi="uk-UA"/>
        </w:rPr>
        <w:t>-х</w:t>
      </w:r>
      <w:r w:rsidRPr="004F2B94">
        <w:rPr>
          <w:rFonts w:ascii="Times New Roman" w:eastAsia="Times New Roman" w:hAnsi="Times New Roman" w:cs="Times New Roman"/>
          <w:color w:val="000000"/>
          <w:kern w:val="0"/>
          <w:sz w:val="24"/>
          <w:szCs w:val="24"/>
          <w:lang w:val="uk-UA" w:eastAsia="uk-UA" w:bidi="uk-UA"/>
        </w:rPr>
        <w:t xml:space="preserve"> класах самостійна читацька діяльність також має свої особливості. Одним із пріоритетних завдань у цей період є формування і розвиток у школярів продуктивних способів самостійного опрацювання змісту дитячих книжок різних типів і видів, </w:t>
      </w:r>
      <w:r w:rsidR="00BD3B1F" w:rsidRPr="004F2B94">
        <w:rPr>
          <w:rFonts w:ascii="Times New Roman" w:eastAsia="Times New Roman" w:hAnsi="Times New Roman" w:cs="Times New Roman"/>
          <w:color w:val="000000"/>
          <w:kern w:val="0"/>
          <w:sz w:val="24"/>
          <w:szCs w:val="24"/>
          <w:lang w:val="uk-UA" w:eastAsia="uk-UA" w:bidi="uk-UA"/>
        </w:rPr>
        <w:t xml:space="preserve">зокрема </w:t>
      </w:r>
      <w:r w:rsidRPr="004F2B94">
        <w:rPr>
          <w:rFonts w:ascii="Times New Roman" w:eastAsia="Times New Roman" w:hAnsi="Times New Roman" w:cs="Times New Roman"/>
          <w:color w:val="000000"/>
          <w:kern w:val="0"/>
          <w:sz w:val="24"/>
          <w:szCs w:val="24"/>
          <w:lang w:val="uk-UA" w:eastAsia="uk-UA" w:bidi="uk-UA"/>
        </w:rPr>
        <w:t xml:space="preserve">значних за обсягом, довідкової літератури, дитячої періодики, а також умінь здійснювати пошук, добір, систематизацію, узагальнення навчально-пізнавальної інформації, </w:t>
      </w:r>
      <w:r w:rsidRPr="004F2B94">
        <w:rPr>
          <w:rFonts w:ascii="Times New Roman" w:eastAsia="Times New Roman" w:hAnsi="Times New Roman" w:cs="Times New Roman"/>
          <w:color w:val="000000"/>
          <w:kern w:val="0"/>
          <w:sz w:val="24"/>
          <w:szCs w:val="24"/>
          <w:lang w:val="uk-UA" w:eastAsia="uk-UA" w:bidi="uk-UA"/>
        </w:rPr>
        <w:lastRenderedPageBreak/>
        <w:t xml:space="preserve">користуючись засобами бібліотечно-бібліографічної допомоги, довідково-інформаційним апаратом книжки </w:t>
      </w:r>
      <w:r w:rsidR="00BD3B1F" w:rsidRPr="004F2B94">
        <w:rPr>
          <w:rFonts w:ascii="Times New Roman" w:eastAsia="Times New Roman" w:hAnsi="Times New Roman" w:cs="Times New Roman"/>
          <w:color w:val="000000"/>
          <w:kern w:val="0"/>
          <w:sz w:val="24"/>
          <w:szCs w:val="24"/>
          <w:lang w:val="uk-UA" w:eastAsia="uk-UA" w:bidi="uk-UA"/>
        </w:rPr>
        <w:t>й</w:t>
      </w:r>
      <w:r w:rsidRPr="004F2B94">
        <w:rPr>
          <w:rFonts w:ascii="Times New Roman" w:eastAsia="Times New Roman" w:hAnsi="Times New Roman" w:cs="Times New Roman"/>
          <w:color w:val="000000"/>
          <w:kern w:val="0"/>
          <w:sz w:val="24"/>
          <w:szCs w:val="24"/>
          <w:lang w:val="uk-UA" w:eastAsia="uk-UA" w:bidi="uk-UA"/>
        </w:rPr>
        <w:t xml:space="preserve"> Інтернет-ресурсами дитячої бібліотеки.</w:t>
      </w:r>
      <w:r w:rsidRPr="004F2B94">
        <w:rPr>
          <w:rFonts w:ascii="Times New Roman" w:hAnsi="Times New Roman" w:cs="Times New Roman"/>
          <w:sz w:val="24"/>
          <w:szCs w:val="24"/>
          <w:lang w:val="uk-UA"/>
        </w:rPr>
        <w:t xml:space="preserve"> </w:t>
      </w:r>
    </w:p>
    <w:p w14:paraId="096174A8"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На уроки позакласного читання в кожному класі відводиться 17 годин (один урок на два тижні). З метою поглиблення рівня читацької підготовки школярів, розвитку і задоволення їхніх індивідуальних читацьких інтересів учитель (</w:t>
      </w:r>
      <w:r w:rsidR="00BD3B1F" w:rsidRPr="004F2B94">
        <w:rPr>
          <w:rFonts w:ascii="Times New Roman" w:eastAsia="Times New Roman" w:hAnsi="Times New Roman" w:cs="Times New Roman"/>
          <w:color w:val="000000"/>
          <w:kern w:val="0"/>
          <w:sz w:val="24"/>
          <w:szCs w:val="24"/>
          <w:lang w:val="uk-UA" w:eastAsia="uk-UA" w:bidi="uk-UA"/>
        </w:rPr>
        <w:t>за</w:t>
      </w:r>
      <w:r w:rsidRPr="004F2B94">
        <w:rPr>
          <w:rFonts w:ascii="Times New Roman" w:eastAsia="Times New Roman" w:hAnsi="Times New Roman" w:cs="Times New Roman"/>
          <w:color w:val="000000"/>
          <w:kern w:val="0"/>
          <w:sz w:val="24"/>
          <w:szCs w:val="24"/>
          <w:lang w:val="uk-UA" w:eastAsia="uk-UA" w:bidi="uk-UA"/>
        </w:rPr>
        <w:t xml:space="preserve"> потреб</w:t>
      </w:r>
      <w:r w:rsidR="00BD3B1F" w:rsidRPr="004F2B94">
        <w:rPr>
          <w:rFonts w:ascii="Times New Roman" w:eastAsia="Times New Roman" w:hAnsi="Times New Roman" w:cs="Times New Roman"/>
          <w:color w:val="000000"/>
          <w:kern w:val="0"/>
          <w:sz w:val="24"/>
          <w:szCs w:val="24"/>
          <w:lang w:val="uk-UA" w:eastAsia="uk-UA" w:bidi="uk-UA"/>
        </w:rPr>
        <w:t>и</w:t>
      </w:r>
      <w:r w:rsidRPr="004F2B94">
        <w:rPr>
          <w:rFonts w:ascii="Times New Roman" w:eastAsia="Times New Roman" w:hAnsi="Times New Roman" w:cs="Times New Roman"/>
          <w:color w:val="000000"/>
          <w:kern w:val="0"/>
          <w:sz w:val="24"/>
          <w:szCs w:val="24"/>
          <w:lang w:val="uk-UA" w:eastAsia="uk-UA" w:bidi="uk-UA"/>
        </w:rPr>
        <w:t>) на позакласне читання може виділити додатково 1-2 години, опрацьовуючи той чи інший тематичний розділ класного читання.</w:t>
      </w:r>
    </w:p>
    <w:p w14:paraId="7AC4F5BE" w14:textId="77777777" w:rsidR="00F36FF1" w:rsidRPr="004F2B94" w:rsidRDefault="00F36FF1"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Програмами передбачені бібліотечні заняття, які проводяться в кожному класі два</w:t>
      </w:r>
      <w:r w:rsidR="00BD3B1F"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три рази на рік </w:t>
      </w:r>
      <w:r w:rsidR="00BD3B1F" w:rsidRPr="004F2B94">
        <w:rPr>
          <w:rFonts w:ascii="Times New Roman" w:eastAsia="Times New Roman" w:hAnsi="Times New Roman" w:cs="Times New Roman"/>
          <w:color w:val="000000"/>
          <w:kern w:val="0"/>
          <w:sz w:val="24"/>
          <w:szCs w:val="24"/>
          <w:lang w:val="uk-UA" w:eastAsia="uk-UA" w:bidi="uk-UA"/>
        </w:rPr>
        <w:t>у</w:t>
      </w:r>
      <w:r w:rsidRPr="004F2B94">
        <w:rPr>
          <w:rFonts w:ascii="Times New Roman" w:eastAsia="Times New Roman" w:hAnsi="Times New Roman" w:cs="Times New Roman"/>
          <w:color w:val="000000"/>
          <w:kern w:val="0"/>
          <w:sz w:val="24"/>
          <w:szCs w:val="24"/>
          <w:lang w:val="uk-UA" w:eastAsia="uk-UA" w:bidi="uk-UA"/>
        </w:rPr>
        <w:t xml:space="preserve"> шкільній чи дитячій бібліотеці. Їх організовує бібліотекар разом з учителем. Система цих занять передбачає знайомство дітей з бібліотекою, книжковими фондами, виховує бережливе ставлення до книжки, навчає користуватися довідково</w:t>
      </w:r>
      <w:r w:rsidR="00BD3B1F"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бібліографічним апаратом бібліотеки.</w:t>
      </w:r>
    </w:p>
    <w:p w14:paraId="71147A5F" w14:textId="77777777" w:rsidR="00BD3B1F" w:rsidRPr="004F2B94" w:rsidRDefault="00BD3B1F" w:rsidP="00D53A8A">
      <w:pPr>
        <w:spacing w:after="0" w:line="240" w:lineRule="auto"/>
        <w:ind w:firstLine="714"/>
        <w:jc w:val="both"/>
        <w:rPr>
          <w:rFonts w:ascii="Times New Roman" w:hAnsi="Times New Roman" w:cs="Times New Roman"/>
          <w:b/>
          <w:bCs/>
          <w:sz w:val="24"/>
          <w:szCs w:val="24"/>
          <w:lang w:val="uk-UA"/>
        </w:rPr>
      </w:pPr>
    </w:p>
    <w:p w14:paraId="39A7948F" w14:textId="77777777" w:rsidR="00BD3B1F" w:rsidRPr="004F2B94" w:rsidRDefault="009A164A" w:rsidP="00BD3B1F">
      <w:pPr>
        <w:spacing w:after="0" w:line="240" w:lineRule="auto"/>
        <w:ind w:firstLine="714"/>
        <w:jc w:val="center"/>
        <w:rPr>
          <w:rFonts w:ascii="Times New Roman" w:hAnsi="Times New Roman" w:cs="Times New Roman"/>
          <w:b/>
          <w:bCs/>
          <w:sz w:val="24"/>
          <w:szCs w:val="24"/>
          <w:lang w:val="uk-UA"/>
        </w:rPr>
      </w:pPr>
      <w:r w:rsidRPr="009B3D7A">
        <w:rPr>
          <w:rFonts w:ascii="Times New Roman" w:hAnsi="Times New Roman" w:cs="Times New Roman"/>
          <w:b/>
          <w:bCs/>
          <w:sz w:val="24"/>
          <w:szCs w:val="24"/>
          <w:lang w:val="uk-UA"/>
        </w:rPr>
        <w:t>VІІ.</w:t>
      </w:r>
      <w:r>
        <w:rPr>
          <w:rFonts w:ascii="Times New Roman" w:hAnsi="Times New Roman" w:cs="Times New Roman"/>
          <w:b/>
          <w:bCs/>
          <w:sz w:val="24"/>
          <w:szCs w:val="24"/>
          <w:lang w:val="uk-UA"/>
        </w:rPr>
        <w:t xml:space="preserve"> </w:t>
      </w:r>
      <w:r w:rsidR="00F36FF1" w:rsidRPr="004F2B94">
        <w:rPr>
          <w:rFonts w:ascii="Times New Roman" w:hAnsi="Times New Roman" w:cs="Times New Roman"/>
          <w:b/>
          <w:bCs/>
          <w:sz w:val="24"/>
          <w:szCs w:val="24"/>
          <w:lang w:val="uk-UA"/>
        </w:rPr>
        <w:t>РОЗВИТОК ЛІТЕРАТУРНО-ТВОРЧОЇ ДІЯЛЬНОСТІ УЧНІВ</w:t>
      </w:r>
      <w:r w:rsidR="00BD3B1F" w:rsidRPr="004F2B94">
        <w:rPr>
          <w:rFonts w:ascii="Times New Roman" w:hAnsi="Times New Roman" w:cs="Times New Roman"/>
          <w:b/>
          <w:bCs/>
          <w:sz w:val="24"/>
          <w:szCs w:val="24"/>
          <w:lang w:val="uk-UA"/>
        </w:rPr>
        <w:t xml:space="preserve"> </w:t>
      </w:r>
    </w:p>
    <w:p w14:paraId="6CFB0A23" w14:textId="77777777" w:rsidR="00FA0719" w:rsidRPr="004F2B94" w:rsidRDefault="00F36FF1" w:rsidP="00BD3B1F">
      <w:pPr>
        <w:spacing w:after="0" w:line="240" w:lineRule="auto"/>
        <w:ind w:firstLine="714"/>
        <w:jc w:val="center"/>
        <w:rPr>
          <w:rFonts w:ascii="Times New Roman" w:hAnsi="Times New Roman" w:cs="Times New Roman"/>
          <w:b/>
          <w:bCs/>
          <w:sz w:val="24"/>
          <w:szCs w:val="24"/>
          <w:lang w:val="uk-UA"/>
        </w:rPr>
      </w:pPr>
      <w:r w:rsidRPr="004F2B94">
        <w:rPr>
          <w:rFonts w:ascii="Times New Roman" w:hAnsi="Times New Roman" w:cs="Times New Roman"/>
          <w:b/>
          <w:bCs/>
          <w:sz w:val="24"/>
          <w:szCs w:val="24"/>
          <w:lang w:val="uk-UA"/>
        </w:rPr>
        <w:t>НА ОСНОВІ ПРОЧИТАНОГО</w:t>
      </w:r>
    </w:p>
    <w:p w14:paraId="75C0D8E6" w14:textId="77777777" w:rsidR="000B2AA8" w:rsidRPr="004F2B94" w:rsidRDefault="000B2AA8"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Спілкування з літературою</w:t>
      </w:r>
      <w:r w:rsidR="005F1AFE"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 як мистецтвом слова</w:t>
      </w:r>
      <w:r w:rsidR="005F1AFE"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 задовольняє природну потребу дитини в емоційних переживаннях, створює передумови для самовираження особистості. Молодші школярі беруть участь у посильній творчій діяльності, яка організовується вчителем на уроках читання і в позаурочний час. Для стимулювання творчих здібностей використовуються такі види завдань: словесне малювання, графічне ілюстрування, творчий переказ, читання за ролями, інсценізація, колективне </w:t>
      </w:r>
      <w:r w:rsidR="005F1AFE" w:rsidRPr="004F2B94">
        <w:rPr>
          <w:rFonts w:ascii="Times New Roman" w:eastAsia="Times New Roman" w:hAnsi="Times New Roman" w:cs="Times New Roman"/>
          <w:color w:val="000000"/>
          <w:kern w:val="0"/>
          <w:sz w:val="24"/>
          <w:szCs w:val="24"/>
          <w:lang w:val="uk-UA" w:eastAsia="uk-UA" w:bidi="uk-UA"/>
        </w:rPr>
        <w:t>й</w:t>
      </w:r>
      <w:r w:rsidRPr="004F2B94">
        <w:rPr>
          <w:rFonts w:ascii="Times New Roman" w:eastAsia="Times New Roman" w:hAnsi="Times New Roman" w:cs="Times New Roman"/>
          <w:color w:val="000000"/>
          <w:kern w:val="0"/>
          <w:sz w:val="24"/>
          <w:szCs w:val="24"/>
          <w:lang w:val="uk-UA" w:eastAsia="uk-UA" w:bidi="uk-UA"/>
        </w:rPr>
        <w:t xml:space="preserve"> індивідуальне складання за допомогою вчителя казок, лічилок, загадок, віршів тощо.</w:t>
      </w:r>
    </w:p>
    <w:p w14:paraId="024DD6E3" w14:textId="77777777" w:rsidR="000B2AA8" w:rsidRPr="004F2B94" w:rsidRDefault="000B2AA8"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Визначені змістові лінії курсу «Літературне читання» є наскрізними</w:t>
      </w:r>
      <w:r w:rsidR="002554F5" w:rsidRPr="004F2B94">
        <w:rPr>
          <w:rFonts w:ascii="Times New Roman" w:eastAsia="Times New Roman" w:hAnsi="Times New Roman" w:cs="Times New Roman"/>
          <w:color w:val="000000"/>
          <w:kern w:val="0"/>
          <w:sz w:val="24"/>
          <w:szCs w:val="24"/>
          <w:lang w:val="uk-UA" w:eastAsia="uk-UA" w:bidi="uk-UA"/>
        </w:rPr>
        <w:t xml:space="preserve"> — </w:t>
      </w:r>
      <w:r w:rsidRPr="004F2B94">
        <w:rPr>
          <w:rFonts w:ascii="Times New Roman" w:eastAsia="Times New Roman" w:hAnsi="Times New Roman" w:cs="Times New Roman"/>
          <w:color w:val="000000"/>
          <w:kern w:val="0"/>
          <w:sz w:val="24"/>
          <w:szCs w:val="24"/>
          <w:lang w:val="uk-UA" w:eastAsia="uk-UA" w:bidi="uk-UA"/>
        </w:rPr>
        <w:t xml:space="preserve">від 2-го </w:t>
      </w:r>
      <w:r w:rsidR="005F1AFE" w:rsidRPr="004F2B94">
        <w:rPr>
          <w:rFonts w:ascii="Times New Roman" w:eastAsia="Times New Roman" w:hAnsi="Times New Roman" w:cs="Times New Roman"/>
          <w:color w:val="000000"/>
          <w:kern w:val="0"/>
          <w:sz w:val="24"/>
          <w:szCs w:val="24"/>
          <w:lang w:val="uk-UA" w:eastAsia="uk-UA" w:bidi="uk-UA"/>
        </w:rPr>
        <w:br/>
      </w:r>
      <w:r w:rsidRPr="004F2B94">
        <w:rPr>
          <w:rFonts w:ascii="Times New Roman" w:eastAsia="Times New Roman" w:hAnsi="Times New Roman" w:cs="Times New Roman"/>
          <w:color w:val="000000"/>
          <w:kern w:val="0"/>
          <w:sz w:val="24"/>
          <w:szCs w:val="24"/>
          <w:lang w:val="uk-UA" w:eastAsia="uk-UA" w:bidi="uk-UA"/>
        </w:rPr>
        <w:t>до 4-го класу. У програмі вони представлені автономно, однак у навчальному процесі реалізуються комплексно, у взаємозв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язку: формуються і навички читання, і процес сприймання, розуміння тексту твору тощо.</w:t>
      </w:r>
    </w:p>
    <w:p w14:paraId="7F396228" w14:textId="77777777" w:rsidR="000B2AA8" w:rsidRPr="004F2B94" w:rsidRDefault="000B2AA8"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Методична реалізація змісту курсу «Літературне читання» потребує гнучкого підходу до визначення мети, структури уроків, відбору методів і прийомів організації читацької діяльності молодших школярів.</w:t>
      </w:r>
    </w:p>
    <w:p w14:paraId="5777925E" w14:textId="77777777" w:rsidR="000B2AA8" w:rsidRPr="004F2B94" w:rsidRDefault="000B2AA8"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За структурою уроки позакласного читання, як правило, присвячені вивченню нової теми, зокрема, центральним етапом є робота над текстом твору. Вибір методів і прийомів має широкий діапазон: розповідь, бесіда (вступна, узагальнююча), самостійна робота учнів з текстом, смисловий і структурний аналіз, виразне читання вчителя, поста</w:t>
      </w:r>
      <w:r w:rsidR="00B82E7F" w:rsidRPr="004F2B94">
        <w:rPr>
          <w:rFonts w:ascii="Times New Roman" w:eastAsia="Times New Roman" w:hAnsi="Times New Roman" w:cs="Times New Roman"/>
          <w:color w:val="000000"/>
          <w:kern w:val="0"/>
          <w:sz w:val="24"/>
          <w:szCs w:val="24"/>
          <w:lang w:val="uk-UA" w:eastAsia="uk-UA" w:bidi="uk-UA"/>
        </w:rPr>
        <w:t>влення</w:t>
      </w:r>
      <w:r w:rsidRPr="004F2B94">
        <w:rPr>
          <w:rFonts w:ascii="Times New Roman" w:eastAsia="Times New Roman" w:hAnsi="Times New Roman" w:cs="Times New Roman"/>
          <w:color w:val="000000"/>
          <w:kern w:val="0"/>
          <w:sz w:val="24"/>
          <w:szCs w:val="24"/>
          <w:lang w:val="uk-UA" w:eastAsia="uk-UA" w:bidi="uk-UA"/>
        </w:rPr>
        <w:t xml:space="preserve"> проблемних і пізнавальних завдань, комплексне поєднання слова вчителя з художніми ілюстраціями </w:t>
      </w:r>
      <w:r w:rsidR="00B82E7F" w:rsidRPr="004F2B94">
        <w:rPr>
          <w:rFonts w:ascii="Times New Roman" w:eastAsia="Times New Roman" w:hAnsi="Times New Roman" w:cs="Times New Roman"/>
          <w:color w:val="000000"/>
          <w:kern w:val="0"/>
          <w:sz w:val="24"/>
          <w:szCs w:val="24"/>
          <w:lang w:val="uk-UA" w:eastAsia="uk-UA" w:bidi="uk-UA"/>
        </w:rPr>
        <w:t>та</w:t>
      </w:r>
      <w:r w:rsidRPr="004F2B94">
        <w:rPr>
          <w:rFonts w:ascii="Times New Roman" w:eastAsia="Times New Roman" w:hAnsi="Times New Roman" w:cs="Times New Roman"/>
          <w:color w:val="000000"/>
          <w:kern w:val="0"/>
          <w:sz w:val="24"/>
          <w:szCs w:val="24"/>
          <w:lang w:val="uk-UA" w:eastAsia="uk-UA" w:bidi="uk-UA"/>
        </w:rPr>
        <w:t xml:space="preserve"> фонозаписами, ігрові прийоми, конструювання і переконструювання тексту, інсценізація, різні види завдань літературно-творчого характеру тощо.</w:t>
      </w:r>
    </w:p>
    <w:p w14:paraId="2136F80B" w14:textId="77777777" w:rsidR="000B2AA8" w:rsidRPr="004F2B94" w:rsidRDefault="000B2AA8" w:rsidP="00D53A8A">
      <w:pPr>
        <w:widowControl w:val="0"/>
        <w:spacing w:after="0" w:line="240" w:lineRule="auto"/>
        <w:ind w:firstLine="714"/>
        <w:jc w:val="both"/>
        <w:rPr>
          <w:rFonts w:ascii="Times New Roman" w:eastAsia="Times New Roman" w:hAnsi="Times New Roman" w:cs="Times New Roman"/>
          <w:color w:val="000000"/>
          <w:kern w:val="0"/>
          <w:sz w:val="24"/>
          <w:szCs w:val="24"/>
          <w:lang w:val="uk-UA" w:eastAsia="uk-UA" w:bidi="uk-UA"/>
        </w:rPr>
      </w:pPr>
    </w:p>
    <w:p w14:paraId="54D673F2" w14:textId="77777777" w:rsidR="00650BB8" w:rsidRDefault="005F1AFE" w:rsidP="005F1AFE">
      <w:pPr>
        <w:spacing w:after="0" w:line="240" w:lineRule="auto"/>
        <w:jc w:val="center"/>
        <w:rPr>
          <w:rFonts w:ascii="Times New Roman" w:hAnsi="Times New Roman" w:cs="Times New Roman"/>
          <w:b/>
          <w:bCs/>
          <w:sz w:val="24"/>
          <w:szCs w:val="24"/>
          <w:lang w:val="uk-UA"/>
        </w:rPr>
      </w:pPr>
      <w:r w:rsidRPr="004F2B94">
        <w:rPr>
          <w:rFonts w:ascii="Times New Roman" w:hAnsi="Times New Roman" w:cs="Times New Roman"/>
          <w:b/>
          <w:bCs/>
          <w:sz w:val="24"/>
          <w:szCs w:val="24"/>
          <w:lang w:val="uk-UA"/>
        </w:rPr>
        <w:t xml:space="preserve">3. </w:t>
      </w:r>
      <w:r w:rsidR="000B2AA8" w:rsidRPr="004F2B94">
        <w:rPr>
          <w:rFonts w:ascii="Times New Roman" w:hAnsi="Times New Roman" w:cs="Times New Roman"/>
          <w:b/>
          <w:bCs/>
          <w:sz w:val="24"/>
          <w:szCs w:val="24"/>
          <w:lang w:val="uk-UA"/>
        </w:rPr>
        <w:t>М</w:t>
      </w:r>
      <w:r w:rsidRPr="004F2B94">
        <w:rPr>
          <w:rFonts w:ascii="Times New Roman" w:hAnsi="Times New Roman" w:cs="Times New Roman"/>
          <w:b/>
          <w:bCs/>
          <w:sz w:val="24"/>
          <w:szCs w:val="24"/>
          <w:lang w:val="uk-UA"/>
        </w:rPr>
        <w:t>ІСЦЕ НАВЧАЛЬНОГО ПРЕДМЕТА</w:t>
      </w:r>
      <w:r w:rsidR="00650BB8" w:rsidRPr="004F2B94">
        <w:rPr>
          <w:rFonts w:ascii="Times New Roman" w:hAnsi="Times New Roman" w:cs="Times New Roman"/>
          <w:b/>
          <w:bCs/>
          <w:sz w:val="24"/>
          <w:szCs w:val="24"/>
          <w:lang w:val="uk-UA"/>
        </w:rPr>
        <w:t xml:space="preserve"> В НАВЧАЛЬНОМУ ПЛАНІ</w:t>
      </w:r>
    </w:p>
    <w:p w14:paraId="422ADC5C" w14:textId="77777777" w:rsidR="00B54F83" w:rsidRPr="004F2B94" w:rsidRDefault="00B54F83" w:rsidP="005F1AFE">
      <w:pPr>
        <w:spacing w:after="0" w:line="240" w:lineRule="auto"/>
        <w:jc w:val="center"/>
        <w:rPr>
          <w:rFonts w:ascii="Times New Roman" w:hAnsi="Times New Roman" w:cs="Times New Roman"/>
          <w:b/>
          <w:bCs/>
          <w:sz w:val="24"/>
          <w:szCs w:val="24"/>
          <w:lang w:val="uk-UA"/>
        </w:rPr>
      </w:pPr>
    </w:p>
    <w:p w14:paraId="0154A046" w14:textId="45799A3B" w:rsidR="000B2AA8" w:rsidRPr="004F2B94" w:rsidRDefault="00996E3A" w:rsidP="00D53A8A">
      <w:pPr>
        <w:spacing w:after="0" w:line="240" w:lineRule="auto"/>
        <w:ind w:firstLine="714"/>
        <w:jc w:val="both"/>
        <w:rPr>
          <w:rFonts w:ascii="Times New Roman" w:hAnsi="Times New Roman" w:cs="Times New Roman"/>
          <w:sz w:val="24"/>
          <w:szCs w:val="24"/>
          <w:lang w:val="uk-UA"/>
        </w:rPr>
      </w:pPr>
      <w:r w:rsidRPr="004F2B94">
        <w:rPr>
          <w:rFonts w:ascii="Times New Roman" w:hAnsi="Times New Roman" w:cs="Times New Roman"/>
          <w:sz w:val="24"/>
          <w:szCs w:val="24"/>
          <w:lang w:val="uk-UA"/>
        </w:rPr>
        <w:t>Відповідно до</w:t>
      </w:r>
      <w:r w:rsidR="000B2AA8" w:rsidRPr="004F2B94">
        <w:rPr>
          <w:rFonts w:ascii="Times New Roman" w:hAnsi="Times New Roman" w:cs="Times New Roman"/>
          <w:sz w:val="24"/>
          <w:szCs w:val="24"/>
          <w:lang w:val="uk-UA"/>
        </w:rPr>
        <w:t xml:space="preserve"> </w:t>
      </w:r>
      <w:r w:rsidR="00916D5D">
        <w:rPr>
          <w:rFonts w:ascii="Times New Roman" w:hAnsi="Times New Roman" w:cs="Times New Roman"/>
          <w:sz w:val="24"/>
          <w:szCs w:val="24"/>
          <w:lang w:val="uk-UA"/>
        </w:rPr>
        <w:t>Н</w:t>
      </w:r>
      <w:r w:rsidR="000B2AA8" w:rsidRPr="004F2B94">
        <w:rPr>
          <w:rFonts w:ascii="Times New Roman" w:hAnsi="Times New Roman" w:cs="Times New Roman"/>
          <w:sz w:val="24"/>
          <w:szCs w:val="24"/>
          <w:lang w:val="uk-UA"/>
        </w:rPr>
        <w:t>аказ</w:t>
      </w:r>
      <w:r w:rsidR="00B82E7F" w:rsidRPr="004F2B94">
        <w:rPr>
          <w:rFonts w:ascii="Times New Roman" w:hAnsi="Times New Roman" w:cs="Times New Roman"/>
          <w:sz w:val="24"/>
          <w:szCs w:val="24"/>
          <w:lang w:val="uk-UA"/>
        </w:rPr>
        <w:t>у</w:t>
      </w:r>
      <w:r w:rsidR="000B2AA8" w:rsidRPr="004F2B94">
        <w:rPr>
          <w:rFonts w:ascii="Times New Roman" w:hAnsi="Times New Roman" w:cs="Times New Roman"/>
          <w:sz w:val="24"/>
          <w:szCs w:val="24"/>
          <w:lang w:val="uk-UA"/>
        </w:rPr>
        <w:t xml:space="preserve"> </w:t>
      </w:r>
      <w:r w:rsidR="000B2AA8" w:rsidRPr="00556AC9">
        <w:rPr>
          <w:rFonts w:ascii="Times New Roman" w:hAnsi="Times New Roman" w:cs="Times New Roman"/>
          <w:sz w:val="24"/>
          <w:szCs w:val="24"/>
          <w:lang w:val="uk-UA"/>
        </w:rPr>
        <w:t xml:space="preserve">Міністерства </w:t>
      </w:r>
      <w:r w:rsidR="00B82E7F" w:rsidRPr="00556AC9">
        <w:rPr>
          <w:rFonts w:ascii="Times New Roman" w:hAnsi="Times New Roman" w:cs="Times New Roman"/>
          <w:sz w:val="24"/>
          <w:szCs w:val="24"/>
          <w:lang w:val="uk-UA"/>
        </w:rPr>
        <w:t>пр</w:t>
      </w:r>
      <w:r w:rsidR="000B2AA8" w:rsidRPr="00556AC9">
        <w:rPr>
          <w:rFonts w:ascii="Times New Roman" w:hAnsi="Times New Roman" w:cs="Times New Roman"/>
          <w:sz w:val="24"/>
          <w:szCs w:val="24"/>
          <w:lang w:val="uk-UA"/>
        </w:rPr>
        <w:t xml:space="preserve">освіти Придністровської Молдавської Республіки </w:t>
      </w:r>
      <w:r w:rsidR="00556AC9" w:rsidRPr="00556AC9">
        <w:rPr>
          <w:rFonts w:ascii="Times New Roman" w:eastAsia="Times New Roman" w:hAnsi="Times New Roman" w:cs="Times New Roman"/>
          <w:kern w:val="0"/>
          <w:sz w:val="24"/>
          <w:szCs w:val="24"/>
          <w:lang w:val="uk-UA"/>
        </w:rPr>
        <w:t>Наказ МП ПМР за «11» с</w:t>
      </w:r>
      <w:r w:rsidR="00556AC9" w:rsidRPr="00556AC9">
        <w:rPr>
          <w:rFonts w:ascii="Times New Roman" w:eastAsia="Times New Roman" w:hAnsi="Times New Roman" w:cs="Times New Roman"/>
          <w:kern w:val="0"/>
          <w:sz w:val="24"/>
          <w:szCs w:val="24"/>
          <w:lang w:val="en-US"/>
        </w:rPr>
        <w:t>i</w:t>
      </w:r>
      <w:r w:rsidR="00556AC9" w:rsidRPr="00556AC9">
        <w:rPr>
          <w:rFonts w:ascii="Times New Roman" w:eastAsia="Times New Roman" w:hAnsi="Times New Roman" w:cs="Times New Roman"/>
          <w:kern w:val="0"/>
          <w:sz w:val="24"/>
          <w:szCs w:val="24"/>
          <w:lang w:val="uk-UA"/>
        </w:rPr>
        <w:t xml:space="preserve">чня 2024 року  </w:t>
      </w:r>
      <w:r w:rsidR="00556AC9" w:rsidRPr="00556AC9">
        <w:rPr>
          <w:rFonts w:ascii="Times New Roman" w:hAnsi="Times New Roman" w:cs="Times New Roman"/>
          <w:sz w:val="24"/>
          <w:szCs w:val="24"/>
          <w:lang w:val="uk-UA"/>
        </w:rPr>
        <w:t xml:space="preserve">№ 11 </w:t>
      </w:r>
      <w:r w:rsidR="000B2AA8" w:rsidRPr="00556AC9">
        <w:rPr>
          <w:rFonts w:ascii="Times New Roman" w:hAnsi="Times New Roman" w:cs="Times New Roman"/>
          <w:sz w:val="24"/>
          <w:szCs w:val="24"/>
          <w:lang w:val="uk-UA"/>
        </w:rPr>
        <w:t xml:space="preserve">«Про затвердження Базисного навчального плану </w:t>
      </w:r>
      <w:r w:rsidR="00B82E7F" w:rsidRPr="00556AC9">
        <w:rPr>
          <w:rFonts w:ascii="Times New Roman" w:hAnsi="Times New Roman" w:cs="Times New Roman"/>
          <w:sz w:val="24"/>
          <w:szCs w:val="24"/>
          <w:lang w:val="uk-UA"/>
        </w:rPr>
        <w:t>Д</w:t>
      </w:r>
      <w:r w:rsidR="000B2AA8" w:rsidRPr="00556AC9">
        <w:rPr>
          <w:rFonts w:ascii="Times New Roman" w:hAnsi="Times New Roman" w:cs="Times New Roman"/>
          <w:sz w:val="24"/>
          <w:szCs w:val="24"/>
          <w:lang w:val="uk-UA"/>
        </w:rPr>
        <w:t>ержавного освітнього стандарту початкової загальної освіти» загальна кількість навчальних годин з</w:t>
      </w:r>
      <w:r w:rsidR="007619C9">
        <w:rPr>
          <w:rFonts w:ascii="Times New Roman" w:hAnsi="Times New Roman" w:cs="Times New Roman"/>
          <w:sz w:val="24"/>
          <w:szCs w:val="24"/>
          <w:lang w:val="uk-UA"/>
        </w:rPr>
        <w:t>а період навчання з 1</w:t>
      </w:r>
      <w:r w:rsidR="00916D5D" w:rsidRPr="00556AC9">
        <w:rPr>
          <w:rFonts w:ascii="Times New Roman" w:hAnsi="Times New Roman" w:cs="Times New Roman"/>
          <w:sz w:val="24"/>
          <w:szCs w:val="24"/>
          <w:lang w:val="uk-UA"/>
        </w:rPr>
        <w:t>-го</w:t>
      </w:r>
      <w:r w:rsidR="00B82E7F" w:rsidRPr="00556AC9">
        <w:rPr>
          <w:rFonts w:ascii="Times New Roman" w:hAnsi="Times New Roman" w:cs="Times New Roman"/>
          <w:sz w:val="24"/>
          <w:szCs w:val="24"/>
          <w:lang w:val="uk-UA"/>
        </w:rPr>
        <w:t xml:space="preserve"> по 4</w:t>
      </w:r>
      <w:r w:rsidR="00916D5D" w:rsidRPr="00556AC9">
        <w:rPr>
          <w:rFonts w:ascii="Times New Roman" w:hAnsi="Times New Roman" w:cs="Times New Roman"/>
          <w:sz w:val="24"/>
          <w:szCs w:val="24"/>
          <w:lang w:val="uk-UA"/>
        </w:rPr>
        <w:t>-й</w:t>
      </w:r>
      <w:r w:rsidR="00B82E7F" w:rsidRPr="00556AC9">
        <w:rPr>
          <w:rFonts w:ascii="Times New Roman" w:hAnsi="Times New Roman" w:cs="Times New Roman"/>
          <w:sz w:val="24"/>
          <w:szCs w:val="24"/>
          <w:lang w:val="uk-UA"/>
        </w:rPr>
        <w:t xml:space="preserve"> клас</w:t>
      </w:r>
      <w:r w:rsidR="000B2AA8" w:rsidRPr="004F2B94">
        <w:rPr>
          <w:rFonts w:ascii="Times New Roman" w:hAnsi="Times New Roman" w:cs="Times New Roman"/>
          <w:sz w:val="24"/>
          <w:szCs w:val="24"/>
          <w:lang w:val="uk-UA"/>
        </w:rPr>
        <w:t xml:space="preserve"> складає </w:t>
      </w:r>
      <w:r w:rsidR="007619C9">
        <w:rPr>
          <w:rFonts w:ascii="Times New Roman" w:hAnsi="Times New Roman" w:cs="Times New Roman"/>
          <w:sz w:val="24"/>
          <w:szCs w:val="24"/>
          <w:lang w:val="uk-UA"/>
        </w:rPr>
        <w:t>734</w:t>
      </w:r>
      <w:r w:rsidR="000B2AA8" w:rsidRPr="004F2B94">
        <w:rPr>
          <w:rFonts w:ascii="Times New Roman" w:hAnsi="Times New Roman" w:cs="Times New Roman"/>
          <w:sz w:val="24"/>
          <w:szCs w:val="24"/>
          <w:lang w:val="uk-UA"/>
        </w:rPr>
        <w:t xml:space="preserve"> годин</w:t>
      </w:r>
      <w:r w:rsidR="00B82E7F" w:rsidRPr="004F2B94">
        <w:rPr>
          <w:rFonts w:ascii="Times New Roman" w:hAnsi="Times New Roman" w:cs="Times New Roman"/>
          <w:sz w:val="24"/>
          <w:szCs w:val="24"/>
          <w:lang w:val="uk-UA"/>
        </w:rPr>
        <w:t>и</w:t>
      </w:r>
      <w:r w:rsidR="000B2AA8" w:rsidRPr="004F2B94">
        <w:rPr>
          <w:rFonts w:ascii="Times New Roman" w:hAnsi="Times New Roman" w:cs="Times New Roman"/>
          <w:sz w:val="24"/>
          <w:szCs w:val="24"/>
          <w:lang w:val="uk-UA"/>
        </w:rPr>
        <w:t>. Уроки</w:t>
      </w:r>
      <w:r w:rsidR="00463A64" w:rsidRPr="004F2B94">
        <w:rPr>
          <w:rFonts w:ascii="Times New Roman" w:hAnsi="Times New Roman" w:cs="Times New Roman"/>
          <w:sz w:val="24"/>
          <w:szCs w:val="24"/>
          <w:lang w:val="uk-UA"/>
        </w:rPr>
        <w:t xml:space="preserve"> позакласного читання в кожному класі проводяться один раз на два тижні.</w:t>
      </w:r>
    </w:p>
    <w:p w14:paraId="269551A8" w14:textId="77777777" w:rsidR="000B2AA8" w:rsidRPr="004F2B94" w:rsidRDefault="000B2AA8" w:rsidP="00D53A8A">
      <w:pPr>
        <w:spacing w:after="0" w:line="240" w:lineRule="auto"/>
        <w:ind w:firstLine="714"/>
        <w:jc w:val="both"/>
        <w:rPr>
          <w:rFonts w:ascii="Times New Roman" w:hAnsi="Times New Roman" w:cs="Times New Roman"/>
          <w:sz w:val="24"/>
          <w:szCs w:val="24"/>
          <w:lang w:val="uk-UA"/>
        </w:rPr>
      </w:pPr>
      <w:r w:rsidRPr="004F2B94">
        <w:rPr>
          <w:rFonts w:ascii="Times New Roman" w:hAnsi="Times New Roman" w:cs="Times New Roman"/>
          <w:sz w:val="24"/>
          <w:szCs w:val="24"/>
          <w:lang w:val="uk-UA"/>
        </w:rPr>
        <w:t>Годинне навантаження за роками навчання розподіляється наступним чином</w:t>
      </w:r>
      <w:r w:rsidR="007C63B2" w:rsidRPr="004F2B94">
        <w:rPr>
          <w:rFonts w:ascii="Times New Roman" w:hAnsi="Times New Roman" w:cs="Times New Roman"/>
          <w:sz w:val="24"/>
          <w:szCs w:val="24"/>
          <w:lang w:val="uk-UA"/>
        </w:rPr>
        <w:t>:</w:t>
      </w:r>
    </w:p>
    <w:p w14:paraId="496A64A9" w14:textId="77777777" w:rsidR="000B2AA8" w:rsidRPr="004F2B94" w:rsidRDefault="000B2AA8" w:rsidP="009B3D7A">
      <w:pPr>
        <w:spacing w:after="0" w:line="240" w:lineRule="auto"/>
        <w:ind w:firstLine="360"/>
        <w:jc w:val="both"/>
        <w:rPr>
          <w:rFonts w:ascii="Times New Roman" w:hAnsi="Times New Roman" w:cs="Times New Roman"/>
          <w:sz w:val="24"/>
          <w:szCs w:val="24"/>
          <w:lang w:val="uk-UA"/>
        </w:rPr>
      </w:pPr>
    </w:p>
    <w:tbl>
      <w:tblPr>
        <w:tblStyle w:val="a5"/>
        <w:tblW w:w="0" w:type="auto"/>
        <w:tblLook w:val="04A0" w:firstRow="1" w:lastRow="0" w:firstColumn="1" w:lastColumn="0" w:noHBand="0" w:noVBand="1"/>
      </w:tblPr>
      <w:tblGrid>
        <w:gridCol w:w="3112"/>
        <w:gridCol w:w="3119"/>
        <w:gridCol w:w="3114"/>
      </w:tblGrid>
      <w:tr w:rsidR="000B2AA8" w:rsidRPr="00012767" w14:paraId="681624FE" w14:textId="77777777" w:rsidTr="00240203">
        <w:trPr>
          <w:trHeight w:val="70"/>
        </w:trPr>
        <w:tc>
          <w:tcPr>
            <w:tcW w:w="3112" w:type="dxa"/>
          </w:tcPr>
          <w:p w14:paraId="11A48971" w14:textId="77777777" w:rsidR="000B2AA8" w:rsidRPr="00012767" w:rsidRDefault="000B2AA8" w:rsidP="007C63B2">
            <w:pPr>
              <w:jc w:val="center"/>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Клас</w:t>
            </w:r>
          </w:p>
        </w:tc>
        <w:tc>
          <w:tcPr>
            <w:tcW w:w="3119" w:type="dxa"/>
          </w:tcPr>
          <w:p w14:paraId="70396E58" w14:textId="77777777" w:rsidR="000B2AA8" w:rsidRPr="00012767" w:rsidRDefault="000B2AA8" w:rsidP="007C63B2">
            <w:pPr>
              <w:jc w:val="center"/>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Кількість годин</w:t>
            </w:r>
          </w:p>
        </w:tc>
        <w:tc>
          <w:tcPr>
            <w:tcW w:w="3114" w:type="dxa"/>
          </w:tcPr>
          <w:p w14:paraId="664B0BF2" w14:textId="77777777" w:rsidR="000B2AA8" w:rsidRPr="00012767" w:rsidRDefault="000B2AA8" w:rsidP="007C63B2">
            <w:pPr>
              <w:jc w:val="center"/>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Примітка*</w:t>
            </w:r>
          </w:p>
        </w:tc>
      </w:tr>
      <w:tr w:rsidR="009A164A" w:rsidRPr="00012767" w14:paraId="49150BDD" w14:textId="77777777" w:rsidTr="00240203">
        <w:tc>
          <w:tcPr>
            <w:tcW w:w="3112" w:type="dxa"/>
          </w:tcPr>
          <w:p w14:paraId="34961B8F" w14:textId="77777777" w:rsidR="009A164A" w:rsidRPr="0093755E" w:rsidRDefault="009A164A" w:rsidP="007C63B2">
            <w:pPr>
              <w:jc w:val="center"/>
              <w:rPr>
                <w:rFonts w:ascii="Times New Roman" w:eastAsia="Calibri" w:hAnsi="Times New Roman" w:cs="Times New Roman"/>
                <w:sz w:val="24"/>
                <w:szCs w:val="24"/>
                <w:lang w:val="uk-UA"/>
              </w:rPr>
            </w:pPr>
            <w:r w:rsidRPr="0093755E">
              <w:rPr>
                <w:rFonts w:ascii="Times New Roman" w:eastAsia="Calibri" w:hAnsi="Times New Roman" w:cs="Times New Roman"/>
                <w:bCs/>
                <w:iCs/>
                <w:sz w:val="24"/>
                <w:szCs w:val="24"/>
              </w:rPr>
              <w:t>1 клас</w:t>
            </w:r>
          </w:p>
        </w:tc>
        <w:tc>
          <w:tcPr>
            <w:tcW w:w="3119" w:type="dxa"/>
          </w:tcPr>
          <w:p w14:paraId="7DAC1D61" w14:textId="77777777" w:rsidR="009A164A" w:rsidRPr="00012767" w:rsidRDefault="009A164A" w:rsidP="007C63B2">
            <w:pPr>
              <w:jc w:val="center"/>
              <w:rPr>
                <w:rFonts w:ascii="Times New Roman" w:eastAsia="Calibri" w:hAnsi="Times New Roman" w:cs="Times New Roman"/>
                <w:sz w:val="24"/>
                <w:szCs w:val="24"/>
                <w:lang w:val="uk-UA"/>
              </w:rPr>
            </w:pPr>
            <w:r w:rsidRPr="003334E7">
              <w:rPr>
                <w:rFonts w:ascii="Times New Roman" w:eastAsia="Calibri" w:hAnsi="Times New Roman" w:cs="Times New Roman"/>
                <w:bCs/>
                <w:i/>
                <w:iCs/>
                <w:sz w:val="24"/>
                <w:szCs w:val="24"/>
                <w:lang w:val="en-US"/>
              </w:rPr>
              <w:t>224</w:t>
            </w:r>
          </w:p>
        </w:tc>
        <w:tc>
          <w:tcPr>
            <w:tcW w:w="3114" w:type="dxa"/>
          </w:tcPr>
          <w:p w14:paraId="4EF009AC" w14:textId="6C34A945" w:rsidR="009A164A" w:rsidRPr="003334E7" w:rsidRDefault="009A164A" w:rsidP="009A164A">
            <w:pPr>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 xml:space="preserve">  </w:t>
            </w:r>
            <w:r w:rsidRPr="003334E7">
              <w:rPr>
                <w:rFonts w:ascii="Times New Roman" w:eastAsia="Calibri" w:hAnsi="Times New Roman" w:cs="Times New Roman"/>
                <w:bCs/>
                <w:i/>
                <w:iCs/>
                <w:sz w:val="24"/>
                <w:szCs w:val="24"/>
              </w:rPr>
              <w:t>24 – добукварний пер</w:t>
            </w:r>
            <w:r w:rsidR="00436659">
              <w:rPr>
                <w:rFonts w:ascii="Times New Roman" w:eastAsia="Calibri" w:hAnsi="Times New Roman" w:cs="Times New Roman"/>
                <w:bCs/>
                <w:i/>
                <w:iCs/>
                <w:sz w:val="24"/>
                <w:szCs w:val="24"/>
                <w:lang w:val="en-US"/>
              </w:rPr>
              <w:t>i</w:t>
            </w:r>
            <w:r w:rsidRPr="003334E7">
              <w:rPr>
                <w:rFonts w:ascii="Times New Roman" w:eastAsia="Calibri" w:hAnsi="Times New Roman" w:cs="Times New Roman"/>
                <w:bCs/>
                <w:i/>
                <w:iCs/>
                <w:sz w:val="24"/>
                <w:szCs w:val="24"/>
              </w:rPr>
              <w:t>од;</w:t>
            </w:r>
          </w:p>
          <w:p w14:paraId="69AFFA00" w14:textId="77777777" w:rsidR="009A164A" w:rsidRPr="003334E7" w:rsidRDefault="009A164A" w:rsidP="009A164A">
            <w:pPr>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 xml:space="preserve">  </w:t>
            </w:r>
            <w:r w:rsidRPr="003334E7">
              <w:rPr>
                <w:rFonts w:ascii="Times New Roman" w:eastAsia="Calibri" w:hAnsi="Times New Roman" w:cs="Times New Roman"/>
                <w:bCs/>
                <w:i/>
                <w:iCs/>
                <w:sz w:val="24"/>
                <w:szCs w:val="24"/>
              </w:rPr>
              <w:t>160 – букварний пер</w:t>
            </w:r>
            <w:r w:rsidRPr="003334E7">
              <w:rPr>
                <w:rFonts w:ascii="Calibri" w:eastAsia="Calibri" w:hAnsi="Calibri" w:cs="Times New Roman"/>
                <w:bCs/>
                <w:i/>
                <w:iCs/>
                <w:sz w:val="24"/>
                <w:szCs w:val="24"/>
              </w:rPr>
              <w:t>i</w:t>
            </w:r>
            <w:r w:rsidRPr="003334E7">
              <w:rPr>
                <w:rFonts w:ascii="Times New Roman" w:eastAsia="Calibri" w:hAnsi="Times New Roman" w:cs="Times New Roman"/>
                <w:bCs/>
                <w:i/>
                <w:iCs/>
                <w:sz w:val="24"/>
                <w:szCs w:val="24"/>
              </w:rPr>
              <w:t>од;</w:t>
            </w:r>
          </w:p>
          <w:p w14:paraId="1F16CF22" w14:textId="77777777" w:rsidR="009A164A" w:rsidRDefault="009A164A" w:rsidP="009A164A">
            <w:pPr>
              <w:jc w:val="center"/>
              <w:rPr>
                <w:rFonts w:ascii="Times New Roman" w:hAnsi="Times New Roman" w:cs="Times New Roman"/>
                <w:sz w:val="24"/>
                <w:szCs w:val="24"/>
                <w:lang w:val="uk-UA"/>
              </w:rPr>
            </w:pPr>
            <w:r>
              <w:rPr>
                <w:rFonts w:ascii="Times New Roman" w:eastAsia="Calibri" w:hAnsi="Times New Roman" w:cs="Times New Roman"/>
                <w:bCs/>
                <w:i/>
                <w:iCs/>
                <w:sz w:val="24"/>
                <w:szCs w:val="24"/>
              </w:rPr>
              <w:t xml:space="preserve"> </w:t>
            </w:r>
            <w:r w:rsidRPr="003334E7">
              <w:rPr>
                <w:rFonts w:ascii="Times New Roman" w:eastAsia="Calibri" w:hAnsi="Times New Roman" w:cs="Times New Roman"/>
                <w:bCs/>
                <w:i/>
                <w:iCs/>
                <w:sz w:val="24"/>
                <w:szCs w:val="24"/>
              </w:rPr>
              <w:t xml:space="preserve">40 – </w:t>
            </w:r>
            <w:r>
              <w:rPr>
                <w:rFonts w:ascii="Times New Roman" w:eastAsia="Calibri" w:hAnsi="Times New Roman" w:cs="Times New Roman"/>
                <w:bCs/>
                <w:i/>
                <w:iCs/>
                <w:sz w:val="24"/>
                <w:szCs w:val="24"/>
              </w:rPr>
              <w:t>п</w:t>
            </w:r>
            <w:r>
              <w:rPr>
                <w:rFonts w:ascii="Calibri" w:eastAsia="Calibri" w:hAnsi="Calibri" w:cs="Times New Roman"/>
                <w:bCs/>
                <w:i/>
                <w:iCs/>
                <w:sz w:val="24"/>
                <w:szCs w:val="24"/>
              </w:rPr>
              <w:t>i</w:t>
            </w:r>
            <w:r>
              <w:rPr>
                <w:rFonts w:ascii="Times New Roman" w:eastAsia="Calibri" w:hAnsi="Times New Roman" w:cs="Times New Roman"/>
                <w:bCs/>
                <w:i/>
                <w:iCs/>
                <w:sz w:val="24"/>
                <w:szCs w:val="24"/>
              </w:rPr>
              <w:t>слябукварний пер</w:t>
            </w:r>
            <w:r>
              <w:rPr>
                <w:rFonts w:ascii="Calibri" w:eastAsia="Calibri" w:hAnsi="Calibri" w:cs="Times New Roman"/>
                <w:bCs/>
                <w:i/>
                <w:iCs/>
                <w:sz w:val="24"/>
                <w:szCs w:val="24"/>
              </w:rPr>
              <w:t>i</w:t>
            </w:r>
            <w:r>
              <w:rPr>
                <w:rFonts w:ascii="Times New Roman" w:eastAsia="Calibri" w:hAnsi="Times New Roman" w:cs="Times New Roman"/>
                <w:bCs/>
                <w:i/>
                <w:iCs/>
                <w:sz w:val="24"/>
                <w:szCs w:val="24"/>
              </w:rPr>
              <w:t xml:space="preserve">од, початковий курс </w:t>
            </w:r>
            <w:r w:rsidRPr="003334E7">
              <w:rPr>
                <w:rFonts w:ascii="Times New Roman" w:eastAsia="Calibri" w:hAnsi="Times New Roman" w:cs="Times New Roman"/>
                <w:bCs/>
                <w:i/>
                <w:iCs/>
                <w:sz w:val="24"/>
                <w:szCs w:val="24"/>
              </w:rPr>
              <w:t>л</w:t>
            </w:r>
            <w:r w:rsidRPr="003334E7">
              <w:rPr>
                <w:rFonts w:ascii="Calibri" w:eastAsia="Calibri" w:hAnsi="Calibri" w:cs="Times New Roman"/>
                <w:bCs/>
                <w:i/>
                <w:iCs/>
                <w:sz w:val="24"/>
                <w:szCs w:val="24"/>
              </w:rPr>
              <w:t>i</w:t>
            </w:r>
            <w:r w:rsidRPr="003334E7">
              <w:rPr>
                <w:rFonts w:ascii="Times New Roman" w:eastAsia="Calibri" w:hAnsi="Times New Roman" w:cs="Times New Roman"/>
                <w:bCs/>
                <w:i/>
                <w:iCs/>
                <w:sz w:val="24"/>
                <w:szCs w:val="24"/>
              </w:rPr>
              <w:t>тературн</w:t>
            </w:r>
            <w:r>
              <w:rPr>
                <w:rFonts w:ascii="Times New Roman" w:eastAsia="Calibri" w:hAnsi="Times New Roman" w:cs="Times New Roman"/>
                <w:bCs/>
                <w:i/>
                <w:iCs/>
                <w:sz w:val="24"/>
                <w:szCs w:val="24"/>
              </w:rPr>
              <w:t>ого</w:t>
            </w:r>
            <w:r w:rsidRPr="003334E7">
              <w:rPr>
                <w:rFonts w:ascii="Times New Roman" w:eastAsia="Calibri" w:hAnsi="Times New Roman" w:cs="Times New Roman"/>
                <w:bCs/>
                <w:i/>
                <w:iCs/>
                <w:sz w:val="24"/>
                <w:szCs w:val="24"/>
              </w:rPr>
              <w:t xml:space="preserve"> читання</w:t>
            </w:r>
          </w:p>
        </w:tc>
      </w:tr>
      <w:tr w:rsidR="000B2AA8" w:rsidRPr="00012767" w14:paraId="2E8EC8BC" w14:textId="77777777" w:rsidTr="00240203">
        <w:tc>
          <w:tcPr>
            <w:tcW w:w="3112" w:type="dxa"/>
          </w:tcPr>
          <w:p w14:paraId="4775062F" w14:textId="77777777" w:rsidR="000B2AA8" w:rsidRPr="00012767" w:rsidRDefault="00463A64" w:rsidP="007C63B2">
            <w:pPr>
              <w:jc w:val="cente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lastRenderedPageBreak/>
              <w:t>2</w:t>
            </w:r>
            <w:r w:rsidR="000B2AA8" w:rsidRPr="00012767">
              <w:rPr>
                <w:rFonts w:ascii="Times New Roman" w:eastAsia="Calibri" w:hAnsi="Times New Roman" w:cs="Times New Roman"/>
                <w:sz w:val="24"/>
                <w:szCs w:val="24"/>
                <w:lang w:val="uk-UA"/>
              </w:rPr>
              <w:t xml:space="preserve"> клас</w:t>
            </w:r>
          </w:p>
          <w:p w14:paraId="6F7B1E4D" w14:textId="77777777" w:rsidR="00463A64" w:rsidRPr="00012767" w:rsidRDefault="00463A64" w:rsidP="007C63B2">
            <w:pPr>
              <w:jc w:val="center"/>
              <w:rPr>
                <w:rFonts w:ascii="Times New Roman" w:eastAsia="Calibri" w:hAnsi="Times New Roman" w:cs="Times New Roman"/>
                <w:sz w:val="24"/>
                <w:szCs w:val="24"/>
                <w:lang w:val="uk-UA"/>
              </w:rPr>
            </w:pPr>
          </w:p>
        </w:tc>
        <w:tc>
          <w:tcPr>
            <w:tcW w:w="3119" w:type="dxa"/>
          </w:tcPr>
          <w:p w14:paraId="61465905" w14:textId="77777777" w:rsidR="000B2AA8" w:rsidRPr="00012767" w:rsidRDefault="00463A64" w:rsidP="007C63B2">
            <w:pPr>
              <w:jc w:val="cente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136</w:t>
            </w:r>
          </w:p>
        </w:tc>
        <w:tc>
          <w:tcPr>
            <w:tcW w:w="3114" w:type="dxa"/>
          </w:tcPr>
          <w:p w14:paraId="62D20821" w14:textId="77777777" w:rsidR="000B2AA8" w:rsidRPr="00012767" w:rsidRDefault="007C63B2" w:rsidP="007C63B2">
            <w:pPr>
              <w:jc w:val="center"/>
              <w:rPr>
                <w:rFonts w:ascii="Times New Roman" w:eastAsia="Calibri" w:hAnsi="Times New Roman" w:cs="Times New Roman"/>
                <w:sz w:val="24"/>
                <w:szCs w:val="24"/>
                <w:lang w:val="uk-UA"/>
              </w:rPr>
            </w:pPr>
            <w:r>
              <w:rPr>
                <w:rFonts w:ascii="Times New Roman" w:hAnsi="Times New Roman" w:cs="Times New Roman"/>
                <w:sz w:val="24"/>
                <w:szCs w:val="24"/>
                <w:lang w:val="uk-UA"/>
              </w:rPr>
              <w:t xml:space="preserve">– </w:t>
            </w:r>
            <w:r w:rsidR="00463A64" w:rsidRPr="00012767">
              <w:rPr>
                <w:rFonts w:ascii="Times New Roman" w:hAnsi="Times New Roman" w:cs="Times New Roman"/>
                <w:sz w:val="24"/>
                <w:szCs w:val="24"/>
                <w:lang w:val="uk-UA"/>
              </w:rPr>
              <w:t>4 години на тиждень</w:t>
            </w:r>
          </w:p>
        </w:tc>
      </w:tr>
      <w:tr w:rsidR="00463A64" w:rsidRPr="00012767" w14:paraId="39130B51" w14:textId="77777777" w:rsidTr="00240203">
        <w:tc>
          <w:tcPr>
            <w:tcW w:w="3112" w:type="dxa"/>
          </w:tcPr>
          <w:p w14:paraId="36B7999B" w14:textId="77777777" w:rsidR="00463A64" w:rsidRPr="00012767" w:rsidRDefault="00463A64" w:rsidP="007C63B2">
            <w:pPr>
              <w:jc w:val="cente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3 клас</w:t>
            </w:r>
          </w:p>
          <w:p w14:paraId="3C8CA9D3" w14:textId="77777777" w:rsidR="00463A64" w:rsidRPr="00012767" w:rsidRDefault="00463A64" w:rsidP="007C63B2">
            <w:pPr>
              <w:jc w:val="center"/>
              <w:rPr>
                <w:rFonts w:ascii="Times New Roman" w:eastAsia="Calibri" w:hAnsi="Times New Roman" w:cs="Times New Roman"/>
                <w:sz w:val="24"/>
                <w:szCs w:val="24"/>
                <w:lang w:val="uk-UA"/>
              </w:rPr>
            </w:pPr>
          </w:p>
        </w:tc>
        <w:tc>
          <w:tcPr>
            <w:tcW w:w="3119" w:type="dxa"/>
          </w:tcPr>
          <w:p w14:paraId="7B5BC74F" w14:textId="77777777" w:rsidR="00463A64" w:rsidRPr="00012767" w:rsidRDefault="00463A64" w:rsidP="007C63B2">
            <w:pPr>
              <w:jc w:val="cente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136</w:t>
            </w:r>
          </w:p>
        </w:tc>
        <w:tc>
          <w:tcPr>
            <w:tcW w:w="3114" w:type="dxa"/>
          </w:tcPr>
          <w:p w14:paraId="0AFA22BB" w14:textId="77777777" w:rsidR="00463A64" w:rsidRPr="00012767" w:rsidRDefault="007C63B2" w:rsidP="007C63B2">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63A64" w:rsidRPr="00012767">
              <w:rPr>
                <w:rFonts w:ascii="Times New Roman" w:hAnsi="Times New Roman" w:cs="Times New Roman"/>
                <w:sz w:val="24"/>
                <w:szCs w:val="24"/>
                <w:lang w:val="uk-UA"/>
              </w:rPr>
              <w:t>4 години на тиждень</w:t>
            </w:r>
          </w:p>
        </w:tc>
      </w:tr>
      <w:tr w:rsidR="00463A64" w:rsidRPr="00012767" w14:paraId="057FCF52" w14:textId="77777777" w:rsidTr="00240203">
        <w:tc>
          <w:tcPr>
            <w:tcW w:w="3112" w:type="dxa"/>
          </w:tcPr>
          <w:p w14:paraId="2AA602C9" w14:textId="77777777" w:rsidR="00463A64" w:rsidRPr="00012767" w:rsidRDefault="00463A64" w:rsidP="007C63B2">
            <w:pPr>
              <w:jc w:val="cente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4 клас</w:t>
            </w:r>
          </w:p>
          <w:p w14:paraId="3DC5A320" w14:textId="77777777" w:rsidR="00463A64" w:rsidRPr="00012767" w:rsidRDefault="00463A64" w:rsidP="007C63B2">
            <w:pPr>
              <w:jc w:val="center"/>
              <w:rPr>
                <w:rFonts w:ascii="Times New Roman" w:eastAsia="Calibri" w:hAnsi="Times New Roman" w:cs="Times New Roman"/>
                <w:sz w:val="24"/>
                <w:szCs w:val="24"/>
                <w:lang w:val="uk-UA"/>
              </w:rPr>
            </w:pPr>
          </w:p>
        </w:tc>
        <w:tc>
          <w:tcPr>
            <w:tcW w:w="3119" w:type="dxa"/>
          </w:tcPr>
          <w:p w14:paraId="620FCEC0" w14:textId="77777777" w:rsidR="00463A64" w:rsidRPr="00012767" w:rsidRDefault="00463A64" w:rsidP="007C63B2">
            <w:pPr>
              <w:jc w:val="cente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102</w:t>
            </w:r>
          </w:p>
        </w:tc>
        <w:tc>
          <w:tcPr>
            <w:tcW w:w="3114" w:type="dxa"/>
          </w:tcPr>
          <w:p w14:paraId="137B8A92" w14:textId="77777777" w:rsidR="00463A64" w:rsidRPr="00012767" w:rsidRDefault="007C63B2" w:rsidP="007C63B2">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63A64" w:rsidRPr="00012767">
              <w:rPr>
                <w:rFonts w:ascii="Times New Roman" w:hAnsi="Times New Roman" w:cs="Times New Roman"/>
                <w:sz w:val="24"/>
                <w:szCs w:val="24"/>
                <w:lang w:val="uk-UA"/>
              </w:rPr>
              <w:t>3 години на тиждень</w:t>
            </w:r>
          </w:p>
        </w:tc>
      </w:tr>
      <w:tr w:rsidR="00463A64" w:rsidRPr="00012767" w14:paraId="6C915F3D" w14:textId="77777777" w:rsidTr="00240203">
        <w:tc>
          <w:tcPr>
            <w:tcW w:w="3112" w:type="dxa"/>
          </w:tcPr>
          <w:p w14:paraId="13412CD2" w14:textId="77777777" w:rsidR="00463A64" w:rsidRPr="00012767" w:rsidRDefault="00463A64" w:rsidP="007C63B2">
            <w:pPr>
              <w:jc w:val="center"/>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Всього годин:</w:t>
            </w:r>
          </w:p>
          <w:p w14:paraId="46613853" w14:textId="77777777" w:rsidR="00463A64" w:rsidRPr="00012767" w:rsidRDefault="00463A64" w:rsidP="007C63B2">
            <w:pPr>
              <w:jc w:val="center"/>
              <w:rPr>
                <w:rFonts w:ascii="Times New Roman" w:eastAsia="Calibri" w:hAnsi="Times New Roman" w:cs="Times New Roman"/>
                <w:b/>
                <w:bCs/>
                <w:i/>
                <w:iCs/>
                <w:sz w:val="24"/>
                <w:szCs w:val="24"/>
                <w:lang w:val="uk-UA"/>
              </w:rPr>
            </w:pPr>
          </w:p>
        </w:tc>
        <w:tc>
          <w:tcPr>
            <w:tcW w:w="3119" w:type="dxa"/>
          </w:tcPr>
          <w:p w14:paraId="1ABA9F4C" w14:textId="705EA378" w:rsidR="00463A64" w:rsidRPr="00012767" w:rsidRDefault="007619C9" w:rsidP="007C63B2">
            <w:pPr>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598</w:t>
            </w:r>
          </w:p>
        </w:tc>
        <w:tc>
          <w:tcPr>
            <w:tcW w:w="3114" w:type="dxa"/>
          </w:tcPr>
          <w:p w14:paraId="047DE39B" w14:textId="77777777" w:rsidR="00463A64" w:rsidRPr="00012767" w:rsidRDefault="00463A64" w:rsidP="007C63B2">
            <w:pPr>
              <w:jc w:val="center"/>
              <w:rPr>
                <w:rFonts w:ascii="Times New Roman" w:hAnsi="Times New Roman" w:cs="Times New Roman"/>
                <w:sz w:val="24"/>
                <w:szCs w:val="24"/>
                <w:lang w:val="uk-UA"/>
              </w:rPr>
            </w:pPr>
          </w:p>
        </w:tc>
      </w:tr>
    </w:tbl>
    <w:p w14:paraId="1FFF8E44" w14:textId="77777777" w:rsidR="000B2AA8" w:rsidRPr="00012767" w:rsidRDefault="00463A64" w:rsidP="009B3D7A">
      <w:pPr>
        <w:spacing w:after="0" w:line="240" w:lineRule="auto"/>
        <w:jc w:val="both"/>
        <w:rPr>
          <w:rFonts w:ascii="Times New Roman" w:hAnsi="Times New Roman" w:cs="Times New Roman"/>
          <w:b/>
          <w:bCs/>
          <w:sz w:val="24"/>
          <w:szCs w:val="24"/>
          <w:lang w:val="uk-UA"/>
        </w:rPr>
      </w:pPr>
      <w:r w:rsidRPr="00012767">
        <w:rPr>
          <w:rFonts w:ascii="Times New Roman" w:hAnsi="Times New Roman" w:cs="Times New Roman"/>
          <w:b/>
          <w:bCs/>
          <w:sz w:val="24"/>
          <w:szCs w:val="24"/>
          <w:lang w:val="uk-UA"/>
        </w:rPr>
        <w:t xml:space="preserve"> </w:t>
      </w:r>
    </w:p>
    <w:p w14:paraId="2A0177C8" w14:textId="77777777" w:rsidR="006977F7" w:rsidRPr="00916D5D" w:rsidRDefault="007C63B2" w:rsidP="001B7311">
      <w:pPr>
        <w:jc w:val="center"/>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 xml:space="preserve">4. </w:t>
      </w:r>
      <w:r w:rsidR="002F4EB7" w:rsidRPr="00916D5D">
        <w:rPr>
          <w:rFonts w:ascii="Times New Roman" w:hAnsi="Times New Roman" w:cs="Times New Roman"/>
          <w:b/>
          <w:bCs/>
          <w:sz w:val="24"/>
          <w:szCs w:val="24"/>
          <w:lang w:val="uk-UA"/>
        </w:rPr>
        <w:t>ЗМІСТ НАВЧАЛЬНОГО ПРЕДМЕТА</w:t>
      </w:r>
    </w:p>
    <w:p w14:paraId="155D0C86" w14:textId="77777777" w:rsidR="00DF6624" w:rsidRPr="00092FC1" w:rsidRDefault="00DF6624" w:rsidP="00DF6624">
      <w:pPr>
        <w:spacing w:after="0" w:line="240" w:lineRule="auto"/>
        <w:ind w:left="720"/>
        <w:jc w:val="center"/>
        <w:rPr>
          <w:rFonts w:ascii="Times New Roman" w:hAnsi="Times New Roman" w:cs="Times New Roman"/>
          <w:b/>
          <w:sz w:val="28"/>
          <w:szCs w:val="28"/>
          <w:lang w:val="uk-UA"/>
        </w:rPr>
      </w:pPr>
      <w:r w:rsidRPr="00092FC1">
        <w:rPr>
          <w:rFonts w:ascii="Times New Roman" w:hAnsi="Times New Roman" w:cs="Times New Roman"/>
          <w:b/>
          <w:sz w:val="28"/>
          <w:szCs w:val="28"/>
          <w:lang w:val="uk-UA"/>
        </w:rPr>
        <w:t>1 клас</w:t>
      </w:r>
    </w:p>
    <w:p w14:paraId="2DB6347E" w14:textId="77777777" w:rsidR="00DF6624" w:rsidRPr="00092FC1" w:rsidRDefault="00DF6624" w:rsidP="00DF6624">
      <w:pPr>
        <w:spacing w:after="0" w:line="240" w:lineRule="auto"/>
        <w:ind w:left="720"/>
        <w:jc w:val="center"/>
        <w:rPr>
          <w:rFonts w:ascii="Times New Roman" w:hAnsi="Times New Roman" w:cs="Times New Roman"/>
          <w:b/>
          <w:sz w:val="24"/>
          <w:szCs w:val="24"/>
          <w:lang w:val="uk-UA"/>
        </w:rPr>
      </w:pPr>
      <w:r w:rsidRPr="00092FC1">
        <w:rPr>
          <w:rFonts w:ascii="Times New Roman" w:hAnsi="Times New Roman" w:cs="Times New Roman"/>
          <w:b/>
          <w:sz w:val="24"/>
          <w:szCs w:val="24"/>
          <w:lang w:val="uk-UA"/>
        </w:rPr>
        <w:t>Навчання грамоти (184 год)</w:t>
      </w:r>
    </w:p>
    <w:p w14:paraId="42088803" w14:textId="77777777" w:rsidR="00DF6624" w:rsidRPr="0093755E" w:rsidRDefault="00DF6624" w:rsidP="00A677A3">
      <w:pPr>
        <w:pStyle w:val="a3"/>
        <w:numPr>
          <w:ilvl w:val="0"/>
          <w:numId w:val="27"/>
        </w:numPr>
        <w:spacing w:after="0" w:line="240" w:lineRule="auto"/>
        <w:rPr>
          <w:rFonts w:ascii="Times New Roman" w:hAnsi="Times New Roman" w:cs="Times New Roman"/>
          <w:b/>
          <w:i/>
          <w:sz w:val="24"/>
          <w:szCs w:val="24"/>
        </w:rPr>
      </w:pPr>
      <w:r w:rsidRPr="0093755E">
        <w:rPr>
          <w:rFonts w:ascii="Times New Roman" w:hAnsi="Times New Roman" w:cs="Times New Roman"/>
          <w:b/>
          <w:i/>
          <w:sz w:val="24"/>
          <w:szCs w:val="24"/>
        </w:rPr>
        <w:t>Добукварний період «Формування усного українського мовлення» (24 год)</w:t>
      </w:r>
      <w:r w:rsidR="00A677A3" w:rsidRPr="0093755E">
        <w:rPr>
          <w:rFonts w:ascii="Times New Roman" w:hAnsi="Times New Roman" w:cs="Times New Roman"/>
          <w:b/>
          <w:i/>
          <w:sz w:val="24"/>
          <w:szCs w:val="24"/>
        </w:rPr>
        <w:t>:</w:t>
      </w:r>
    </w:p>
    <w:p w14:paraId="5C56A471" w14:textId="77777777" w:rsidR="00DF6624" w:rsidRPr="005D425B" w:rsidRDefault="00DF6624" w:rsidP="00DF6624">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D425B">
        <w:rPr>
          <w:rFonts w:ascii="Times New Roman" w:hAnsi="Times New Roman" w:cs="Times New Roman"/>
          <w:sz w:val="24"/>
          <w:szCs w:val="24"/>
          <w:lang w:val="uk-UA"/>
        </w:rPr>
        <w:t xml:space="preserve">Практичне формування в учнів умінь слухати і розуміти українську мову; формування умінь діалогічного і монологічного мовлення; збагачення й активізація словникового запасу; формування правильної вимови; формування елементарних граматичних умінь, аналітикосинтетичних умінь, знань про мову. </w:t>
      </w:r>
    </w:p>
    <w:p w14:paraId="02EF7C97" w14:textId="77777777" w:rsidR="00DF6624" w:rsidRDefault="00DF6624" w:rsidP="00DF6624">
      <w:pPr>
        <w:spacing w:after="0" w:line="240" w:lineRule="auto"/>
        <w:ind w:firstLine="284"/>
        <w:jc w:val="both"/>
        <w:rPr>
          <w:rFonts w:ascii="Times New Roman" w:hAnsi="Times New Roman" w:cs="Times New Roman"/>
          <w:sz w:val="24"/>
          <w:szCs w:val="24"/>
        </w:rPr>
      </w:pPr>
      <w:r w:rsidRPr="00595274">
        <w:rPr>
          <w:rFonts w:ascii="Times New Roman" w:hAnsi="Times New Roman" w:cs="Times New Roman"/>
          <w:sz w:val="24"/>
          <w:szCs w:val="24"/>
          <w:lang w:val="uk-UA"/>
        </w:rPr>
        <w:t xml:space="preserve">     </w:t>
      </w:r>
      <w:r w:rsidRPr="005D425B">
        <w:rPr>
          <w:rFonts w:ascii="Times New Roman" w:hAnsi="Times New Roman" w:cs="Times New Roman"/>
          <w:sz w:val="24"/>
          <w:szCs w:val="24"/>
        </w:rPr>
        <w:t xml:space="preserve">Практичне ознайомлення зі словами - назвами предметів, ознак, дій, граматичними питаннями до них. Розрізнення предметів за питаннями хто це? що це? Умовне позначення слів. Практичне ознайомлення з реченням. Спосіб умовного позначення речень. Складання речень за заданою схемою. Поділ слів на склади. Поняття про наголос, наголошений склад. Мовні і немовні звуки. Уявлення про голосні і приголосні звуки, тверді і м’які приголосні, умовне позначення їх на письмі. Звуковий аналіз простих за звуковою будовою слів. Побудова звукової </w:t>
      </w:r>
      <w:r>
        <w:rPr>
          <w:rFonts w:ascii="Times New Roman" w:hAnsi="Times New Roman" w:cs="Times New Roman"/>
          <w:sz w:val="24"/>
          <w:szCs w:val="24"/>
        </w:rPr>
        <w:t xml:space="preserve">схеми слів. </w:t>
      </w:r>
    </w:p>
    <w:p w14:paraId="388B51CC" w14:textId="77777777" w:rsidR="00DF6624" w:rsidRDefault="00DF6624" w:rsidP="00DF662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D425B">
        <w:rPr>
          <w:rFonts w:ascii="Times New Roman" w:hAnsi="Times New Roman" w:cs="Times New Roman"/>
          <w:sz w:val="24"/>
          <w:szCs w:val="24"/>
        </w:rPr>
        <w:t>Навчання письма. Посадка учня під час письма. Положення ручки (олівця) під час письма. Підготовка руки до письма. Рух пальців під час зображення графічних фігур. Розташування зошита на парті під час письма. Малювання, заштриховування, складання візерунків, орнаментів, бордюрів, письмо ліній – прямих (коротких і довгих), похилих, півовальних, овальних, хвилястих; письмо елементів рядкових букв. Орієнтування на сторінці зошита та в графічній сітці.</w:t>
      </w:r>
    </w:p>
    <w:p w14:paraId="53CDC7A4" w14:textId="77777777" w:rsidR="00DF6624" w:rsidRPr="0093755E" w:rsidRDefault="00DF6624" w:rsidP="00DF6624">
      <w:pPr>
        <w:spacing w:after="0" w:line="240" w:lineRule="auto"/>
        <w:ind w:firstLine="284"/>
        <w:jc w:val="both"/>
        <w:rPr>
          <w:rFonts w:ascii="Times New Roman" w:hAnsi="Times New Roman" w:cs="Times New Roman"/>
          <w:i/>
          <w:sz w:val="24"/>
          <w:szCs w:val="24"/>
        </w:rPr>
      </w:pPr>
    </w:p>
    <w:p w14:paraId="1870C8D4" w14:textId="77777777" w:rsidR="00DF6624" w:rsidRPr="0093755E" w:rsidRDefault="00DF6624" w:rsidP="00A677A3">
      <w:pPr>
        <w:pStyle w:val="a3"/>
        <w:numPr>
          <w:ilvl w:val="0"/>
          <w:numId w:val="27"/>
        </w:numPr>
        <w:spacing w:after="0" w:line="240" w:lineRule="auto"/>
        <w:ind w:left="567" w:hanging="425"/>
        <w:rPr>
          <w:rFonts w:ascii="Times New Roman" w:hAnsi="Times New Roman" w:cs="Times New Roman"/>
          <w:b/>
          <w:i/>
          <w:sz w:val="24"/>
          <w:szCs w:val="24"/>
        </w:rPr>
      </w:pPr>
      <w:r w:rsidRPr="0093755E">
        <w:rPr>
          <w:rFonts w:ascii="Times New Roman" w:hAnsi="Times New Roman" w:cs="Times New Roman"/>
          <w:b/>
          <w:i/>
          <w:sz w:val="24"/>
          <w:szCs w:val="24"/>
        </w:rPr>
        <w:t>Букварний період «Формування писемного мовлення (оволодіння початковими навичками читання і письма). Розвиток мовлення» (160 год)</w:t>
      </w:r>
      <w:r w:rsidR="00A677A3" w:rsidRPr="0093755E">
        <w:rPr>
          <w:rFonts w:ascii="Times New Roman" w:hAnsi="Times New Roman" w:cs="Times New Roman"/>
          <w:b/>
          <w:i/>
          <w:sz w:val="24"/>
          <w:szCs w:val="24"/>
        </w:rPr>
        <w:t>:</w:t>
      </w:r>
    </w:p>
    <w:p w14:paraId="39D53639" w14:textId="77777777" w:rsidR="00DF6624" w:rsidRDefault="00DF6624" w:rsidP="00A677A3">
      <w:pPr>
        <w:spacing w:after="0" w:line="240" w:lineRule="auto"/>
        <w:jc w:val="both"/>
        <w:rPr>
          <w:rFonts w:ascii="Times New Roman" w:hAnsi="Times New Roman" w:cs="Times New Roman"/>
          <w:sz w:val="24"/>
          <w:szCs w:val="24"/>
          <w:lang w:eastAsia="ru-RU"/>
        </w:rPr>
      </w:pPr>
      <w:r w:rsidRPr="00860751">
        <w:rPr>
          <w:rFonts w:ascii="Times New Roman" w:hAnsi="Times New Roman" w:cs="Times New Roman"/>
          <w:sz w:val="24"/>
          <w:szCs w:val="24"/>
          <w:lang w:eastAsia="ru-RU"/>
        </w:rPr>
        <w:t>Звук [а], позначення його букв</w:t>
      </w:r>
      <w:r w:rsidRPr="00860751">
        <w:rPr>
          <w:rFonts w:ascii="Times New Roman" w:hAnsi="Times New Roman" w:cs="Times New Roman"/>
          <w:sz w:val="24"/>
          <w:szCs w:val="24"/>
          <w:lang w:val="uk-UA" w:eastAsia="ru-RU"/>
        </w:rPr>
        <w:t>ою</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Аа</w:t>
      </w:r>
      <w:r w:rsidRPr="00860751">
        <w:rPr>
          <w:rFonts w:ascii="Times New Roman" w:hAnsi="Times New Roman" w:cs="Times New Roman"/>
          <w:b/>
          <w:i/>
          <w:sz w:val="24"/>
          <w:szCs w:val="24"/>
          <w:lang w:val="uk-UA" w:eastAsia="ru-RU"/>
        </w:rPr>
        <w:t xml:space="preserve"> («а»)</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val="uk-UA" w:eastAsia="ru-RU"/>
        </w:rPr>
        <w:t xml:space="preserve"> Розмежування понять «звук» - «буква». Складання речень із 2-3 слів. Моделювання слів і речень. Складання речень із 2-3 слів. Моделювання слів і речень.</w:t>
      </w:r>
      <w:r w:rsidRPr="00860751">
        <w:rPr>
          <w:rFonts w:ascii="Times New Roman" w:hAnsi="Times New Roman" w:cs="Times New Roman"/>
          <w:sz w:val="24"/>
          <w:szCs w:val="24"/>
        </w:rPr>
        <w:t xml:space="preserve"> Виділення звука</w:t>
      </w:r>
      <w:r w:rsidRPr="00860751">
        <w:rPr>
          <w:rFonts w:ascii="Times New Roman" w:hAnsi="Times New Roman" w:cs="Times New Roman"/>
          <w:sz w:val="24"/>
          <w:szCs w:val="24"/>
          <w:lang w:val="uk-UA"/>
        </w:rPr>
        <w:t xml:space="preserve"> </w:t>
      </w:r>
      <w:r w:rsidRPr="00860751">
        <w:rPr>
          <w:rFonts w:ascii="Times New Roman" w:hAnsi="Times New Roman" w:cs="Times New Roman"/>
          <w:b/>
          <w:i/>
          <w:iCs/>
          <w:sz w:val="24"/>
          <w:szCs w:val="24"/>
        </w:rPr>
        <w:t>[а]</w:t>
      </w:r>
      <w:r w:rsidRPr="00860751">
        <w:rPr>
          <w:rFonts w:ascii="Times New Roman" w:hAnsi="Times New Roman" w:cs="Times New Roman"/>
          <w:i/>
          <w:iCs/>
          <w:sz w:val="24"/>
          <w:szCs w:val="24"/>
        </w:rPr>
        <w:t xml:space="preserve"> в </w:t>
      </w:r>
      <w:r w:rsidRPr="00860751">
        <w:rPr>
          <w:rFonts w:ascii="Times New Roman" w:hAnsi="Times New Roman" w:cs="Times New Roman"/>
          <w:sz w:val="24"/>
          <w:szCs w:val="24"/>
        </w:rPr>
        <w:t>складах і словах. Складання речень за</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поданими</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 xml:space="preserve">графічними моделями. </w:t>
      </w:r>
      <w:r w:rsidRPr="00860751">
        <w:rPr>
          <w:rFonts w:ascii="Times New Roman" w:hAnsi="Times New Roman" w:cs="Times New Roman"/>
          <w:sz w:val="24"/>
          <w:szCs w:val="24"/>
          <w:lang w:val="uk-UA"/>
        </w:rPr>
        <w:t>РЗМ. Слухання казки «Лисиця та вовк».</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[у],</w:t>
      </w:r>
      <w:r w:rsidRPr="00860751">
        <w:rPr>
          <w:rFonts w:ascii="Times New Roman" w:hAnsi="Times New Roman" w:cs="Times New Roman"/>
          <w:sz w:val="24"/>
          <w:szCs w:val="24"/>
          <w:lang w:eastAsia="ru-RU"/>
        </w:rPr>
        <w:t xml:space="preserve"> позначення його букв</w:t>
      </w:r>
      <w:r w:rsidRPr="00860751">
        <w:rPr>
          <w:rFonts w:ascii="Times New Roman" w:hAnsi="Times New Roman" w:cs="Times New Roman"/>
          <w:sz w:val="24"/>
          <w:szCs w:val="24"/>
          <w:lang w:val="uk-UA" w:eastAsia="ru-RU"/>
        </w:rPr>
        <w:t>ою</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Уу</w:t>
      </w:r>
      <w:r w:rsidRPr="00860751">
        <w:rPr>
          <w:rFonts w:ascii="Times New Roman" w:hAnsi="Times New Roman" w:cs="Times New Roman"/>
          <w:b/>
          <w:i/>
          <w:sz w:val="24"/>
          <w:szCs w:val="24"/>
          <w:lang w:val="uk-UA" w:eastAsia="ru-RU"/>
        </w:rPr>
        <w:t xml:space="preserve"> («у»)</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rPr>
        <w:t xml:space="preserve"> Виділення звука </w:t>
      </w:r>
      <w:r w:rsidRPr="00860751">
        <w:rPr>
          <w:rFonts w:ascii="Times New Roman" w:hAnsi="Times New Roman" w:cs="Times New Roman"/>
          <w:b/>
          <w:i/>
          <w:iCs/>
          <w:sz w:val="24"/>
          <w:szCs w:val="24"/>
        </w:rPr>
        <w:t>[у]</w:t>
      </w:r>
      <w:r w:rsidRPr="00860751">
        <w:rPr>
          <w:rFonts w:ascii="Times New Roman" w:hAnsi="Times New Roman" w:cs="Times New Roman"/>
          <w:i/>
          <w:iCs/>
          <w:sz w:val="24"/>
          <w:szCs w:val="24"/>
        </w:rPr>
        <w:t xml:space="preserve"> </w:t>
      </w:r>
      <w:r w:rsidRPr="00860751">
        <w:rPr>
          <w:rFonts w:ascii="Times New Roman" w:hAnsi="Times New Roman" w:cs="Times New Roman"/>
          <w:sz w:val="24"/>
          <w:szCs w:val="24"/>
        </w:rPr>
        <w:t>в</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складах і словах. Звуковий аналіз слів, його моделювання.</w:t>
      </w:r>
      <w:r>
        <w:rPr>
          <w:rFonts w:ascii="Times New Roman" w:hAnsi="Times New Roman" w:cs="Times New Roman"/>
          <w:sz w:val="24"/>
          <w:szCs w:val="24"/>
        </w:rPr>
        <w:t xml:space="preserve"> </w:t>
      </w:r>
      <w:r w:rsidRPr="00860751">
        <w:rPr>
          <w:rFonts w:ascii="Times New Roman" w:hAnsi="Times New Roman" w:cs="Times New Roman"/>
          <w:sz w:val="24"/>
          <w:szCs w:val="24"/>
          <w:lang w:val="uk-UA"/>
        </w:rPr>
        <w:t>РЗМ. Усний опис людини на основі малюнка за зразком.</w:t>
      </w:r>
      <w:r w:rsidRPr="00860751">
        <w:rPr>
          <w:rFonts w:ascii="Times New Roman" w:hAnsi="Times New Roman" w:cs="Times New Roman"/>
          <w:sz w:val="24"/>
          <w:szCs w:val="24"/>
        </w:rPr>
        <w:t xml:space="preserve"> </w:t>
      </w:r>
      <w:r>
        <w:rPr>
          <w:rFonts w:ascii="Times New Roman" w:hAnsi="Times New Roman" w:cs="Times New Roman"/>
          <w:sz w:val="24"/>
          <w:szCs w:val="24"/>
        </w:rPr>
        <w:t>Закріплення звукового значення</w:t>
      </w:r>
      <w:r w:rsidRPr="00860751">
        <w:rPr>
          <w:rFonts w:ascii="Times New Roman" w:hAnsi="Times New Roman" w:cs="Times New Roman"/>
          <w:sz w:val="24"/>
          <w:szCs w:val="24"/>
        </w:rPr>
        <w:t xml:space="preserve"> букв</w:t>
      </w:r>
      <w:r w:rsidRPr="00860751">
        <w:rPr>
          <w:rFonts w:ascii="Times New Roman" w:hAnsi="Times New Roman" w:cs="Times New Roman"/>
          <w:sz w:val="24"/>
          <w:szCs w:val="24"/>
          <w:lang w:val="uk-UA"/>
        </w:rPr>
        <w:t xml:space="preserve">и </w:t>
      </w:r>
      <w:r w:rsidRPr="00860751">
        <w:rPr>
          <w:rFonts w:ascii="Times New Roman" w:hAnsi="Times New Roman" w:cs="Times New Roman"/>
          <w:b/>
          <w:i/>
          <w:sz w:val="24"/>
          <w:szCs w:val="24"/>
          <w:lang w:val="uk-UA"/>
        </w:rPr>
        <w:t xml:space="preserve"> у</w:t>
      </w:r>
      <w:r w:rsidRPr="00860751">
        <w:rPr>
          <w:rFonts w:ascii="Times New Roman" w:hAnsi="Times New Roman" w:cs="Times New Roman"/>
          <w:sz w:val="24"/>
          <w:szCs w:val="24"/>
        </w:rPr>
        <w:t>. Звуковий</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аналіз слів, його моделювання.</w:t>
      </w:r>
      <w:r w:rsidRPr="00860751">
        <w:rPr>
          <w:rFonts w:ascii="Times New Roman" w:hAnsi="Times New Roman" w:cs="Times New Roman"/>
          <w:sz w:val="24"/>
          <w:szCs w:val="24"/>
          <w:lang w:val="uk-UA" w:eastAsia="ru-RU"/>
        </w:rPr>
        <w:t xml:space="preserve"> Звук </w:t>
      </w:r>
      <w:r w:rsidRPr="00860751">
        <w:rPr>
          <w:rFonts w:ascii="Times New Roman" w:hAnsi="Times New Roman" w:cs="Times New Roman"/>
          <w:b/>
          <w:i/>
          <w:sz w:val="24"/>
          <w:szCs w:val="24"/>
          <w:lang w:val="uk-UA" w:eastAsia="ru-RU"/>
        </w:rPr>
        <w:t>[</w:t>
      </w:r>
      <w:r w:rsidRPr="00860751">
        <w:rPr>
          <w:rFonts w:ascii="Times New Roman" w:hAnsi="Times New Roman" w:cs="Times New Roman"/>
          <w:b/>
          <w:i/>
          <w:sz w:val="24"/>
          <w:szCs w:val="24"/>
          <w:lang w:eastAsia="ru-RU"/>
        </w:rPr>
        <w:t>o</w:t>
      </w:r>
      <w:r w:rsidRPr="00860751">
        <w:rPr>
          <w:rFonts w:ascii="Times New Roman" w:hAnsi="Times New Roman" w:cs="Times New Roman"/>
          <w:b/>
          <w:i/>
          <w:sz w:val="24"/>
          <w:szCs w:val="24"/>
          <w:lang w:val="uk-UA" w:eastAsia="ru-RU"/>
        </w:rPr>
        <w:t>],</w:t>
      </w:r>
      <w:r w:rsidRPr="00860751">
        <w:rPr>
          <w:rFonts w:ascii="Times New Roman" w:hAnsi="Times New Roman" w:cs="Times New Roman"/>
          <w:sz w:val="24"/>
          <w:szCs w:val="24"/>
          <w:lang w:val="uk-UA" w:eastAsia="ru-RU"/>
        </w:rPr>
        <w:t xml:space="preserve"> позначення його буквою </w:t>
      </w:r>
      <w:r w:rsidRPr="00860751">
        <w:rPr>
          <w:rFonts w:ascii="Times New Roman" w:hAnsi="Times New Roman" w:cs="Times New Roman"/>
          <w:b/>
          <w:i/>
          <w:sz w:val="24"/>
          <w:szCs w:val="24"/>
          <w:lang w:val="uk-UA" w:eastAsia="ru-RU"/>
        </w:rPr>
        <w:t>Оо («о»).</w:t>
      </w:r>
      <w:r w:rsidRPr="00860751">
        <w:rPr>
          <w:rFonts w:ascii="Times New Roman" w:hAnsi="Times New Roman" w:cs="Times New Roman"/>
          <w:sz w:val="24"/>
          <w:szCs w:val="24"/>
          <w:lang w:val="uk-UA" w:eastAsia="ru-RU"/>
        </w:rPr>
        <w:t xml:space="preserve"> Слухання пісні «Ходить гарбуз по городу». </w:t>
      </w:r>
      <w:r w:rsidRPr="00860751">
        <w:rPr>
          <w:rFonts w:ascii="Times New Roman" w:hAnsi="Times New Roman" w:cs="Times New Roman"/>
          <w:sz w:val="24"/>
          <w:szCs w:val="24"/>
        </w:rPr>
        <w:t>Закріплення звукового значення  букв</w:t>
      </w:r>
      <w:r w:rsidRPr="00860751">
        <w:rPr>
          <w:rFonts w:ascii="Times New Roman" w:hAnsi="Times New Roman" w:cs="Times New Roman"/>
          <w:sz w:val="24"/>
          <w:szCs w:val="24"/>
          <w:lang w:val="uk-UA"/>
        </w:rPr>
        <w:t xml:space="preserve">и </w:t>
      </w:r>
      <w:r w:rsidRPr="00860751">
        <w:rPr>
          <w:rFonts w:ascii="Times New Roman" w:hAnsi="Times New Roman" w:cs="Times New Roman"/>
          <w:b/>
          <w:i/>
          <w:sz w:val="24"/>
          <w:szCs w:val="24"/>
          <w:lang w:val="uk-UA"/>
        </w:rPr>
        <w:t>о</w:t>
      </w:r>
      <w:r w:rsidRPr="00860751">
        <w:rPr>
          <w:rFonts w:ascii="Times New Roman" w:hAnsi="Times New Roman" w:cs="Times New Roman"/>
          <w:sz w:val="24"/>
          <w:szCs w:val="24"/>
        </w:rPr>
        <w:t>. Написання</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імен з великої букви. Читання і доповнення речень.</w:t>
      </w:r>
      <w:r>
        <w:rPr>
          <w:rFonts w:ascii="Times New Roman" w:hAnsi="Times New Roman" w:cs="Times New Roman"/>
          <w:sz w:val="24"/>
          <w:szCs w:val="24"/>
        </w:rPr>
        <w:t xml:space="preserve"> </w:t>
      </w:r>
      <w:r w:rsidRPr="00860751">
        <w:rPr>
          <w:rFonts w:ascii="Times New Roman" w:hAnsi="Times New Roman" w:cs="Times New Roman"/>
          <w:sz w:val="24"/>
          <w:szCs w:val="24"/>
          <w:lang w:val="uk-UA"/>
        </w:rPr>
        <w:t>РЗМ. Слухання казки «Ріпка»</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rPr>
        <w:t xml:space="preserve"> Звук </w:t>
      </w:r>
      <w:r w:rsidRPr="00860751">
        <w:rPr>
          <w:rFonts w:ascii="Times New Roman" w:hAnsi="Times New Roman" w:cs="Times New Roman"/>
          <w:b/>
          <w:i/>
          <w:iCs/>
          <w:sz w:val="24"/>
          <w:szCs w:val="24"/>
        </w:rPr>
        <w:t>[и].</w:t>
      </w:r>
      <w:r w:rsidRPr="00860751">
        <w:rPr>
          <w:rFonts w:ascii="Times New Roman" w:hAnsi="Times New Roman" w:cs="Times New Roman"/>
          <w:i/>
          <w:iCs/>
          <w:sz w:val="24"/>
          <w:szCs w:val="24"/>
        </w:rPr>
        <w:t xml:space="preserve"> </w:t>
      </w:r>
      <w:r w:rsidRPr="00860751">
        <w:rPr>
          <w:rFonts w:ascii="Times New Roman" w:hAnsi="Times New Roman" w:cs="Times New Roman"/>
          <w:sz w:val="24"/>
          <w:szCs w:val="24"/>
        </w:rPr>
        <w:t xml:space="preserve">Позначення його буквою </w:t>
      </w:r>
      <w:r w:rsidRPr="00860751">
        <w:rPr>
          <w:rFonts w:ascii="Times New Roman" w:hAnsi="Times New Roman" w:cs="Times New Roman"/>
          <w:b/>
          <w:sz w:val="24"/>
          <w:szCs w:val="24"/>
          <w:lang w:val="uk-UA"/>
        </w:rPr>
        <w:t>«</w:t>
      </w:r>
      <w:r w:rsidRPr="00860751">
        <w:rPr>
          <w:rFonts w:ascii="Times New Roman" w:hAnsi="Times New Roman" w:cs="Times New Roman"/>
          <w:b/>
          <w:i/>
          <w:iCs/>
          <w:sz w:val="24"/>
          <w:szCs w:val="24"/>
        </w:rPr>
        <w:t>и</w:t>
      </w:r>
      <w:r w:rsidRPr="00860751">
        <w:rPr>
          <w:rFonts w:ascii="Times New Roman" w:hAnsi="Times New Roman" w:cs="Times New Roman"/>
          <w:b/>
          <w:i/>
          <w:iCs/>
          <w:sz w:val="24"/>
          <w:szCs w:val="24"/>
          <w:lang w:val="uk-UA"/>
        </w:rPr>
        <w:t>»</w:t>
      </w:r>
      <w:r w:rsidRPr="00860751">
        <w:rPr>
          <w:rFonts w:ascii="Times New Roman" w:hAnsi="Times New Roman" w:cs="Times New Roman"/>
          <w:i/>
          <w:iCs/>
          <w:sz w:val="24"/>
          <w:szCs w:val="24"/>
        </w:rPr>
        <w:t xml:space="preserve">. </w:t>
      </w:r>
      <w:r w:rsidRPr="00860751">
        <w:rPr>
          <w:rFonts w:ascii="Times New Roman" w:hAnsi="Times New Roman" w:cs="Times New Roman"/>
          <w:sz w:val="24"/>
          <w:szCs w:val="24"/>
        </w:rPr>
        <w:t>Звуковий аналіз</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слів.</w:t>
      </w:r>
      <w:r w:rsidRPr="00860751">
        <w:rPr>
          <w:rFonts w:ascii="Times New Roman" w:hAnsi="Times New Roman" w:cs="Times New Roman"/>
          <w:sz w:val="24"/>
          <w:szCs w:val="24"/>
          <w:lang w:val="uk-UA"/>
        </w:rPr>
        <w:t xml:space="preserve"> РЗМ. Слухання казки «Царівна-жаба»</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val="uk-UA"/>
        </w:rPr>
        <w:t xml:space="preserve"> Закріплення вивчених букв. </w:t>
      </w:r>
      <w:r w:rsidRPr="00860751">
        <w:rPr>
          <w:rFonts w:ascii="Times New Roman" w:hAnsi="Times New Roman" w:cs="Times New Roman"/>
          <w:i/>
          <w:iCs/>
          <w:sz w:val="24"/>
          <w:szCs w:val="24"/>
          <w:lang w:val="uk-UA"/>
        </w:rPr>
        <w:t xml:space="preserve"> </w:t>
      </w:r>
      <w:r w:rsidRPr="00860751">
        <w:rPr>
          <w:rFonts w:ascii="Times New Roman" w:hAnsi="Times New Roman" w:cs="Times New Roman"/>
          <w:iCs/>
          <w:sz w:val="24"/>
          <w:szCs w:val="24"/>
          <w:lang w:val="uk-UA"/>
        </w:rPr>
        <w:t>Звуковий аналіз слів.РЗМ. Відновлення змісту казки «Лисичка з качалкою».</w:t>
      </w:r>
      <w:r w:rsidRPr="00860751">
        <w:rPr>
          <w:rFonts w:ascii="Times New Roman" w:hAnsi="Times New Roman" w:cs="Times New Roman"/>
          <w:sz w:val="24"/>
          <w:szCs w:val="24"/>
          <w:lang w:val="uk-UA" w:eastAsia="ru-RU"/>
        </w:rPr>
        <w:t xml:space="preserve"> </w:t>
      </w:r>
      <w:r w:rsidRPr="00860751">
        <w:rPr>
          <w:rFonts w:ascii="Times New Roman" w:hAnsi="Times New Roman" w:cs="Times New Roman"/>
          <w:sz w:val="24"/>
          <w:szCs w:val="24"/>
          <w:lang w:eastAsia="ru-RU"/>
        </w:rPr>
        <w:t xml:space="preserve">Звук </w:t>
      </w:r>
      <w:r w:rsidRPr="00860751">
        <w:rPr>
          <w:rFonts w:ascii="Times New Roman" w:hAnsi="Times New Roman" w:cs="Times New Roman"/>
          <w:b/>
          <w:i/>
          <w:sz w:val="24"/>
          <w:szCs w:val="24"/>
          <w:lang w:eastAsia="ru-RU"/>
        </w:rPr>
        <w:t>[м],</w:t>
      </w:r>
      <w:r w:rsidRPr="00860751">
        <w:rPr>
          <w:rFonts w:ascii="Times New Roman" w:hAnsi="Times New Roman" w:cs="Times New Roman"/>
          <w:sz w:val="24"/>
          <w:szCs w:val="24"/>
          <w:lang w:eastAsia="ru-RU"/>
        </w:rPr>
        <w:t xml:space="preserve"> позначення його букв</w:t>
      </w:r>
      <w:r w:rsidRPr="00860751">
        <w:rPr>
          <w:rFonts w:ascii="Times New Roman" w:hAnsi="Times New Roman" w:cs="Times New Roman"/>
          <w:sz w:val="24"/>
          <w:szCs w:val="24"/>
          <w:lang w:val="uk-UA" w:eastAsia="ru-RU"/>
        </w:rPr>
        <w:t>ою</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Мм</w:t>
      </w:r>
      <w:r w:rsidRPr="00860751">
        <w:rPr>
          <w:rFonts w:ascii="Times New Roman" w:hAnsi="Times New Roman" w:cs="Times New Roman"/>
          <w:b/>
          <w:i/>
          <w:sz w:val="24"/>
          <w:szCs w:val="24"/>
          <w:lang w:val="uk-UA" w:eastAsia="ru-RU"/>
        </w:rPr>
        <w:t xml:space="preserve"> («ем»)</w:t>
      </w:r>
      <w:r w:rsidRPr="00860751">
        <w:rPr>
          <w:rFonts w:ascii="Times New Roman" w:hAnsi="Times New Roman" w:cs="Times New Roman"/>
          <w:i/>
          <w:sz w:val="24"/>
          <w:szCs w:val="24"/>
          <w:lang w:eastAsia="ru-RU"/>
        </w:rPr>
        <w:t>.</w:t>
      </w:r>
      <w:r w:rsidRPr="00860751">
        <w:rPr>
          <w:rFonts w:ascii="Times New Roman" w:hAnsi="Times New Roman" w:cs="Times New Roman"/>
          <w:sz w:val="24"/>
          <w:szCs w:val="24"/>
          <w:lang w:eastAsia="ru-RU"/>
        </w:rPr>
        <w:t xml:space="preserve"> </w:t>
      </w:r>
    </w:p>
    <w:p w14:paraId="438DEDF1" w14:textId="77777777" w:rsidR="00DF6624" w:rsidRDefault="00DF6624" w:rsidP="00A677A3">
      <w:pPr>
        <w:spacing w:after="0" w:line="240" w:lineRule="auto"/>
        <w:jc w:val="both"/>
        <w:rPr>
          <w:rFonts w:ascii="Times New Roman" w:hAnsi="Times New Roman" w:cs="Times New Roman"/>
          <w:sz w:val="24"/>
          <w:szCs w:val="24"/>
          <w:lang w:val="uk-UA"/>
        </w:rPr>
      </w:pPr>
      <w:r w:rsidRPr="00860751">
        <w:rPr>
          <w:rFonts w:ascii="Times New Roman" w:hAnsi="Times New Roman" w:cs="Times New Roman"/>
          <w:sz w:val="24"/>
          <w:szCs w:val="24"/>
          <w:lang w:val="uk-UA" w:eastAsia="ru-RU"/>
        </w:rPr>
        <w:t xml:space="preserve">Голосні і приголосні звуки. Приголосні дзвінкі й глухі. </w:t>
      </w:r>
      <w:r w:rsidRPr="00860751">
        <w:rPr>
          <w:rFonts w:ascii="Times New Roman" w:hAnsi="Times New Roman" w:cs="Times New Roman"/>
          <w:sz w:val="24"/>
          <w:szCs w:val="24"/>
          <w:lang w:eastAsia="ru-RU"/>
        </w:rPr>
        <w:t>Читання прямих складів з вивченими літерами</w:t>
      </w:r>
      <w:r w:rsidRPr="00860751">
        <w:rPr>
          <w:rFonts w:ascii="Times New Roman" w:hAnsi="Times New Roman" w:cs="Times New Roman"/>
          <w:sz w:val="24"/>
          <w:szCs w:val="24"/>
          <w:lang w:val="uk-UA" w:eastAsia="ru-RU"/>
        </w:rPr>
        <w:t xml:space="preserve"> злито</w:t>
      </w:r>
      <w:r w:rsidRPr="00860751">
        <w:rPr>
          <w:rFonts w:ascii="Times New Roman" w:hAnsi="Times New Roman" w:cs="Times New Roman"/>
          <w:sz w:val="24"/>
          <w:szCs w:val="24"/>
          <w:lang w:eastAsia="ru-RU"/>
        </w:rPr>
        <w:t>.</w:t>
      </w:r>
      <w:r w:rsidRPr="00860751">
        <w:rPr>
          <w:rFonts w:ascii="Times New Roman" w:hAnsi="Times New Roman" w:cs="Times New Roman"/>
          <w:sz w:val="24"/>
          <w:szCs w:val="24"/>
          <w:lang w:val="uk-UA" w:eastAsia="ru-RU"/>
        </w:rPr>
        <w:t xml:space="preserve"> Інтонаційне читання слів, речень.</w:t>
      </w:r>
      <w:r w:rsidRPr="00860751">
        <w:rPr>
          <w:rFonts w:ascii="Times New Roman" w:hAnsi="Times New Roman" w:cs="Times New Roman"/>
          <w:sz w:val="24"/>
          <w:szCs w:val="24"/>
          <w:lang w:val="uk-UA"/>
        </w:rPr>
        <w:t>РЗМ. Усна розповідь на основі малюнка за зразком.</w:t>
      </w:r>
      <w:r w:rsidRPr="00860751">
        <w:rPr>
          <w:rFonts w:ascii="Times New Roman" w:hAnsi="Times New Roman" w:cs="Times New Roman"/>
          <w:sz w:val="24"/>
          <w:szCs w:val="24"/>
          <w:lang w:eastAsia="ru-RU"/>
        </w:rPr>
        <w:t xml:space="preserve"> Закріплення звукового значення букви </w:t>
      </w:r>
      <w:r w:rsidRPr="00860751">
        <w:rPr>
          <w:rFonts w:ascii="Times New Roman" w:hAnsi="Times New Roman" w:cs="Times New Roman"/>
          <w:b/>
          <w:i/>
          <w:sz w:val="24"/>
          <w:szCs w:val="24"/>
          <w:lang w:val="uk-UA" w:eastAsia="ru-RU"/>
        </w:rPr>
        <w:t>м</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умінь читати з нею склади, слова і речення.</w:t>
      </w:r>
      <w:r w:rsidRPr="00860751">
        <w:rPr>
          <w:rFonts w:ascii="Times New Roman" w:hAnsi="Times New Roman" w:cs="Times New Roman"/>
          <w:sz w:val="24"/>
          <w:szCs w:val="24"/>
          <w:lang w:val="uk-UA" w:eastAsia="ru-RU"/>
        </w:rPr>
        <w:t xml:space="preserve"> Велика буква на початку речення.</w:t>
      </w:r>
      <w:r w:rsidRPr="00860751">
        <w:rPr>
          <w:rFonts w:ascii="Times New Roman" w:hAnsi="Times New Roman" w:cs="Times New Roman"/>
          <w:sz w:val="24"/>
          <w:szCs w:val="24"/>
          <w:lang w:val="uk-UA"/>
        </w:rPr>
        <w:t xml:space="preserve"> РЗМ. Складання діалогу  </w:t>
      </w:r>
      <w:r w:rsidRPr="00860751">
        <w:rPr>
          <w:rFonts w:ascii="Times New Roman" w:hAnsi="Times New Roman" w:cs="Times New Roman"/>
          <w:sz w:val="24"/>
          <w:szCs w:val="24"/>
          <w:lang w:eastAsia="ru-RU"/>
        </w:rPr>
        <w:t>шляхом створення мовленнєвих ситуацій</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[і],</w:t>
      </w:r>
      <w:r w:rsidRPr="00860751">
        <w:rPr>
          <w:rFonts w:ascii="Times New Roman" w:hAnsi="Times New Roman" w:cs="Times New Roman"/>
          <w:sz w:val="24"/>
          <w:szCs w:val="24"/>
          <w:lang w:eastAsia="ru-RU"/>
        </w:rPr>
        <w:t xml:space="preserve"> позначення його букв</w:t>
      </w:r>
      <w:r w:rsidRPr="00860751">
        <w:rPr>
          <w:rFonts w:ascii="Times New Roman" w:hAnsi="Times New Roman" w:cs="Times New Roman"/>
          <w:sz w:val="24"/>
          <w:szCs w:val="24"/>
          <w:lang w:val="uk-UA" w:eastAsia="ru-RU"/>
        </w:rPr>
        <w:t>ою</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Іі</w:t>
      </w:r>
      <w:r w:rsidRPr="00860751">
        <w:rPr>
          <w:rFonts w:ascii="Times New Roman" w:hAnsi="Times New Roman" w:cs="Times New Roman"/>
          <w:b/>
          <w:i/>
          <w:sz w:val="24"/>
          <w:szCs w:val="24"/>
          <w:lang w:val="uk-UA" w:eastAsia="ru-RU"/>
        </w:rPr>
        <w:t xml:space="preserve"> («і»)</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val="uk-UA" w:eastAsia="ru-RU"/>
        </w:rPr>
        <w:t xml:space="preserve"> Буква </w:t>
      </w:r>
      <w:r w:rsidRPr="00860751">
        <w:rPr>
          <w:rFonts w:ascii="Times New Roman" w:hAnsi="Times New Roman" w:cs="Times New Roman"/>
          <w:b/>
          <w:i/>
          <w:sz w:val="24"/>
          <w:szCs w:val="24"/>
          <w:lang w:val="uk-UA" w:eastAsia="ru-RU"/>
        </w:rPr>
        <w:t>і</w:t>
      </w:r>
      <w:r w:rsidRPr="00860751">
        <w:rPr>
          <w:rFonts w:ascii="Times New Roman" w:hAnsi="Times New Roman" w:cs="Times New Roman"/>
          <w:sz w:val="24"/>
          <w:szCs w:val="24"/>
          <w:lang w:val="uk-UA" w:eastAsia="ru-RU"/>
        </w:rPr>
        <w:t xml:space="preserve"> в ролі окремого </w:t>
      </w:r>
      <w:r w:rsidRPr="00860751">
        <w:rPr>
          <w:rFonts w:ascii="Times New Roman" w:hAnsi="Times New Roman" w:cs="Times New Roman"/>
          <w:sz w:val="24"/>
          <w:szCs w:val="24"/>
          <w:lang w:val="uk-UA" w:eastAsia="ru-RU"/>
        </w:rPr>
        <w:lastRenderedPageBreak/>
        <w:t>слова. Утворення та аналіз складів із твердими та м'якими приголосними. Звуковий аналіз слів. Читання речень.</w:t>
      </w:r>
      <w:r w:rsidRPr="00860751">
        <w:rPr>
          <w:rFonts w:ascii="Times New Roman" w:hAnsi="Times New Roman" w:cs="Times New Roman"/>
          <w:sz w:val="24"/>
          <w:szCs w:val="24"/>
        </w:rPr>
        <w:t xml:space="preserve"> Читання складів і слів</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із вивченими буквами.</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lang w:val="uk-UA" w:eastAsia="ru-RU"/>
        </w:rPr>
        <w:t>Утворення та аналіз складів із твердими та м'якими приголосними. Звуковий аналіз слів. Читання речень.</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[н], [н′],</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буква </w:t>
      </w:r>
      <w:r w:rsidRPr="00860751">
        <w:rPr>
          <w:rFonts w:ascii="Times New Roman" w:hAnsi="Times New Roman" w:cs="Times New Roman"/>
          <w:b/>
          <w:i/>
          <w:sz w:val="24"/>
          <w:szCs w:val="24"/>
          <w:lang w:val="uk-UA" w:eastAsia="ru-RU"/>
        </w:rPr>
        <w:t>Нн («ен»)</w:t>
      </w:r>
      <w:r w:rsidRPr="00860751">
        <w:rPr>
          <w:rFonts w:ascii="Times New Roman" w:hAnsi="Times New Roman" w:cs="Times New Roman"/>
          <w:i/>
          <w:sz w:val="24"/>
          <w:szCs w:val="24"/>
          <w:lang w:eastAsia="ru-RU"/>
        </w:rPr>
        <w:t>.</w:t>
      </w:r>
      <w:r w:rsidRPr="00860751">
        <w:rPr>
          <w:rFonts w:ascii="Times New Roman" w:hAnsi="Times New Roman" w:cs="Times New Roman"/>
          <w:sz w:val="24"/>
          <w:szCs w:val="24"/>
          <w:lang w:val="uk-UA" w:eastAsia="ru-RU"/>
        </w:rPr>
        <w:t xml:space="preserve">  Тверді й м</w:t>
      </w:r>
      <w:r w:rsidRPr="00860751">
        <w:rPr>
          <w:rFonts w:ascii="Times New Roman" w:hAnsi="Times New Roman" w:cs="Times New Roman"/>
          <w:sz w:val="24"/>
          <w:szCs w:val="24"/>
          <w:lang w:eastAsia="ru-RU"/>
        </w:rPr>
        <w:t>’</w:t>
      </w:r>
      <w:r w:rsidRPr="00860751">
        <w:rPr>
          <w:rFonts w:ascii="Times New Roman" w:hAnsi="Times New Roman" w:cs="Times New Roman"/>
          <w:sz w:val="24"/>
          <w:szCs w:val="24"/>
          <w:lang w:val="uk-UA" w:eastAsia="ru-RU"/>
        </w:rPr>
        <w:t>які приголосні. Речення із звертанням. Написання імен з великої букви.</w:t>
      </w:r>
      <w:r w:rsidRPr="00860751">
        <w:rPr>
          <w:rFonts w:ascii="Times New Roman" w:hAnsi="Times New Roman" w:cs="Times New Roman"/>
          <w:sz w:val="24"/>
          <w:szCs w:val="24"/>
          <w:lang w:eastAsia="ru-RU"/>
        </w:rPr>
        <w:t xml:space="preserve"> Закріплення звукового значення букви </w:t>
      </w:r>
      <w:r w:rsidRPr="00860751">
        <w:rPr>
          <w:rFonts w:ascii="Times New Roman" w:hAnsi="Times New Roman" w:cs="Times New Roman"/>
          <w:b/>
          <w:i/>
          <w:sz w:val="24"/>
          <w:szCs w:val="24"/>
          <w:lang w:eastAsia="ru-RU"/>
        </w:rPr>
        <w:t>н</w:t>
      </w:r>
      <w:r w:rsidRPr="00860751">
        <w:rPr>
          <w:rFonts w:ascii="Times New Roman" w:hAnsi="Times New Roman" w:cs="Times New Roman"/>
          <w:sz w:val="24"/>
          <w:szCs w:val="24"/>
          <w:lang w:eastAsia="ru-RU"/>
        </w:rPr>
        <w:t>, умінь читати з нею склади, слова і речення.</w:t>
      </w:r>
      <w:r>
        <w:rPr>
          <w:rFonts w:ascii="Times New Roman" w:hAnsi="Times New Roman" w:cs="Times New Roman"/>
          <w:bCs/>
          <w:sz w:val="24"/>
          <w:szCs w:val="24"/>
        </w:rPr>
        <w:t xml:space="preserve"> </w:t>
      </w:r>
      <w:r w:rsidRPr="00860751">
        <w:rPr>
          <w:rFonts w:ascii="Times New Roman" w:hAnsi="Times New Roman" w:cs="Times New Roman"/>
          <w:sz w:val="24"/>
          <w:szCs w:val="24"/>
          <w:lang w:val="uk-UA"/>
        </w:rPr>
        <w:t>РЗМ. Усна розповідь на тему: «Моє улюблене заняття» за  зразком.</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[в],</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буква </w:t>
      </w:r>
      <w:r w:rsidRPr="00860751">
        <w:rPr>
          <w:rFonts w:ascii="Times New Roman" w:hAnsi="Times New Roman" w:cs="Times New Roman"/>
          <w:b/>
          <w:i/>
          <w:sz w:val="24"/>
          <w:szCs w:val="24"/>
          <w:lang w:val="uk-UA" w:eastAsia="ru-RU"/>
        </w:rPr>
        <w:t>Вв («ве»)</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val="uk-UA" w:eastAsia="ru-RU"/>
        </w:rPr>
        <w:t xml:space="preserve"> Читання складів, слів, речень.</w:t>
      </w:r>
      <w:r>
        <w:rPr>
          <w:rFonts w:ascii="Times New Roman" w:hAnsi="Times New Roman" w:cs="Times New Roman"/>
          <w:sz w:val="24"/>
          <w:szCs w:val="24"/>
          <w:lang w:val="uk-UA"/>
        </w:rPr>
        <w:t>РЗМ.</w:t>
      </w:r>
    </w:p>
    <w:p w14:paraId="36EE0A19" w14:textId="77777777" w:rsidR="00DF6624" w:rsidRDefault="00DF6624" w:rsidP="00A677A3">
      <w:pPr>
        <w:spacing w:after="0" w:line="240" w:lineRule="auto"/>
        <w:jc w:val="both"/>
        <w:rPr>
          <w:rFonts w:ascii="Times New Roman" w:hAnsi="Times New Roman" w:cs="Times New Roman"/>
          <w:sz w:val="24"/>
          <w:szCs w:val="24"/>
          <w:lang w:eastAsia="ru-RU"/>
        </w:rPr>
      </w:pPr>
      <w:r w:rsidRPr="00860751">
        <w:rPr>
          <w:rFonts w:ascii="Times New Roman" w:hAnsi="Times New Roman" w:cs="Times New Roman"/>
          <w:sz w:val="24"/>
          <w:szCs w:val="24"/>
          <w:lang w:val="uk-UA" w:eastAsia="ru-RU"/>
        </w:rPr>
        <w:t>Складання діалогу за ситуативним малюнком.</w:t>
      </w:r>
      <w:r w:rsidRPr="00860751">
        <w:rPr>
          <w:rFonts w:ascii="Times New Roman" w:hAnsi="Times New Roman" w:cs="Times New Roman"/>
          <w:sz w:val="24"/>
          <w:szCs w:val="24"/>
          <w:lang w:eastAsia="ru-RU"/>
        </w:rPr>
        <w:t xml:space="preserve"> Закріплення звукового значення букви</w:t>
      </w:r>
      <w:r w:rsidRPr="00860751">
        <w:rPr>
          <w:rFonts w:ascii="Times New Roman" w:hAnsi="Times New Roman" w:cs="Times New Roman"/>
          <w:sz w:val="24"/>
          <w:szCs w:val="24"/>
          <w:lang w:val="uk-UA" w:eastAsia="ru-RU"/>
        </w:rPr>
        <w:t xml:space="preserve"> </w:t>
      </w:r>
      <w:r w:rsidRPr="00860751">
        <w:rPr>
          <w:rFonts w:ascii="Times New Roman" w:hAnsi="Times New Roman" w:cs="Times New Roman"/>
          <w:b/>
          <w:i/>
          <w:sz w:val="24"/>
          <w:szCs w:val="24"/>
          <w:lang w:val="uk-UA" w:eastAsia="ru-RU"/>
        </w:rPr>
        <w:t>в</w:t>
      </w:r>
      <w:r w:rsidRPr="00860751">
        <w:rPr>
          <w:rFonts w:ascii="Times New Roman" w:hAnsi="Times New Roman" w:cs="Times New Roman"/>
          <w:sz w:val="24"/>
          <w:szCs w:val="24"/>
          <w:lang w:eastAsia="ru-RU"/>
        </w:rPr>
        <w:t xml:space="preserve">, уміння читати склади, слова, тексти. Звуки </w:t>
      </w:r>
      <w:r w:rsidRPr="00860751">
        <w:rPr>
          <w:rFonts w:ascii="Times New Roman" w:hAnsi="Times New Roman" w:cs="Times New Roman"/>
          <w:b/>
          <w:i/>
          <w:sz w:val="24"/>
          <w:szCs w:val="24"/>
          <w:lang w:eastAsia="ru-RU"/>
        </w:rPr>
        <w:t xml:space="preserve">[л], [л′], </w:t>
      </w:r>
      <w:r w:rsidRPr="00860751">
        <w:rPr>
          <w:rFonts w:ascii="Times New Roman" w:hAnsi="Times New Roman" w:cs="Times New Roman"/>
          <w:sz w:val="24"/>
          <w:szCs w:val="24"/>
          <w:lang w:eastAsia="ru-RU"/>
        </w:rPr>
        <w:t>позначення їх букв</w:t>
      </w:r>
      <w:r w:rsidRPr="00860751">
        <w:rPr>
          <w:rFonts w:ascii="Times New Roman" w:hAnsi="Times New Roman" w:cs="Times New Roman"/>
          <w:sz w:val="24"/>
          <w:szCs w:val="24"/>
          <w:lang w:val="uk-UA" w:eastAsia="ru-RU"/>
        </w:rPr>
        <w:t xml:space="preserve">ою </w:t>
      </w:r>
      <w:r w:rsidRPr="00860751">
        <w:rPr>
          <w:rFonts w:ascii="Times New Roman" w:hAnsi="Times New Roman" w:cs="Times New Roman"/>
          <w:b/>
          <w:i/>
          <w:sz w:val="24"/>
          <w:szCs w:val="24"/>
          <w:lang w:val="uk-UA" w:eastAsia="ru-RU"/>
        </w:rPr>
        <w:t>Лл («ел»).</w:t>
      </w:r>
      <w:r w:rsidRPr="00860751">
        <w:rPr>
          <w:rFonts w:ascii="Times New Roman" w:hAnsi="Times New Roman" w:cs="Times New Roman"/>
          <w:sz w:val="24"/>
          <w:szCs w:val="24"/>
          <w:lang w:val="uk-UA" w:eastAsia="ru-RU"/>
        </w:rPr>
        <w:t xml:space="preserve"> Складове читання слів</w:t>
      </w:r>
      <w:r w:rsidRPr="00860751">
        <w:rPr>
          <w:rFonts w:ascii="Times New Roman" w:hAnsi="Times New Roman" w:cs="Times New Roman"/>
          <w:sz w:val="24"/>
          <w:szCs w:val="24"/>
          <w:lang w:eastAsia="ru-RU"/>
        </w:rPr>
        <w:t xml:space="preserve">. Закріплення вміння читати букварні тексти з літерою </w:t>
      </w:r>
      <w:r w:rsidRPr="00860751">
        <w:rPr>
          <w:rFonts w:ascii="Times New Roman" w:hAnsi="Times New Roman" w:cs="Times New Roman"/>
          <w:b/>
          <w:i/>
          <w:sz w:val="24"/>
          <w:szCs w:val="24"/>
          <w:lang w:eastAsia="ru-RU"/>
        </w:rPr>
        <w:t>л</w:t>
      </w:r>
      <w:r w:rsidRPr="00860751">
        <w:rPr>
          <w:rFonts w:ascii="Times New Roman" w:hAnsi="Times New Roman" w:cs="Times New Roman"/>
          <w:sz w:val="24"/>
          <w:szCs w:val="24"/>
          <w:lang w:eastAsia="ru-RU"/>
        </w:rPr>
        <w:t xml:space="preserve">. Інтонаційне читання речень. Вправи на доповнення незавершених речень. Звуки </w:t>
      </w:r>
      <w:r w:rsidRPr="00860751">
        <w:rPr>
          <w:rFonts w:ascii="Times New Roman" w:hAnsi="Times New Roman" w:cs="Times New Roman"/>
          <w:b/>
          <w:i/>
          <w:sz w:val="24"/>
          <w:szCs w:val="24"/>
          <w:lang w:eastAsia="ru-RU"/>
        </w:rPr>
        <w:t>[с], [с′],</w:t>
      </w:r>
      <w:r w:rsidRPr="00860751">
        <w:rPr>
          <w:rFonts w:ascii="Times New Roman" w:hAnsi="Times New Roman" w:cs="Times New Roman"/>
          <w:sz w:val="24"/>
          <w:szCs w:val="24"/>
          <w:lang w:eastAsia="ru-RU"/>
        </w:rPr>
        <w:t xml:space="preserve"> позначення </w:t>
      </w:r>
      <w:r w:rsidRPr="00860751">
        <w:rPr>
          <w:rFonts w:ascii="Times New Roman" w:hAnsi="Times New Roman" w:cs="Times New Roman"/>
          <w:sz w:val="24"/>
          <w:szCs w:val="24"/>
          <w:lang w:val="uk-UA" w:eastAsia="ru-RU"/>
        </w:rPr>
        <w:t xml:space="preserve">їх буквою </w:t>
      </w:r>
      <w:r w:rsidRPr="00860751">
        <w:rPr>
          <w:rFonts w:ascii="Times New Roman" w:hAnsi="Times New Roman" w:cs="Times New Roman"/>
          <w:b/>
          <w:i/>
          <w:sz w:val="24"/>
          <w:szCs w:val="24"/>
          <w:lang w:val="uk-UA" w:eastAsia="ru-RU"/>
        </w:rPr>
        <w:t>Сс («ес»).</w:t>
      </w:r>
      <w:r w:rsidRPr="00860751">
        <w:rPr>
          <w:rFonts w:ascii="Times New Roman" w:hAnsi="Times New Roman" w:cs="Times New Roman"/>
          <w:sz w:val="24"/>
          <w:szCs w:val="24"/>
          <w:lang w:val="uk-UA" w:eastAsia="ru-RU"/>
        </w:rPr>
        <w:t xml:space="preserve"> Закріплення аналітико- синтетичних умінь на рівні складів , слів та речень. Практичне ознайомлення з анаграмами.</w:t>
      </w: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Складання діалогу за ситуативним малюнком.</w:t>
      </w:r>
      <w:r w:rsidRPr="00860751">
        <w:rPr>
          <w:rFonts w:ascii="Times New Roman" w:hAnsi="Times New Roman" w:cs="Times New Roman"/>
          <w:sz w:val="24"/>
          <w:szCs w:val="24"/>
          <w:lang w:eastAsia="ru-RU"/>
        </w:rPr>
        <w:t xml:space="preserve"> Закріплення звукового значення букви </w:t>
      </w:r>
      <w:r w:rsidRPr="00860751">
        <w:rPr>
          <w:rFonts w:ascii="Times New Roman" w:hAnsi="Times New Roman" w:cs="Times New Roman"/>
          <w:b/>
          <w:i/>
          <w:sz w:val="24"/>
          <w:szCs w:val="24"/>
          <w:lang w:eastAsia="ru-RU"/>
        </w:rPr>
        <w:t>с</w:t>
      </w:r>
      <w:r w:rsidRPr="00860751">
        <w:rPr>
          <w:rFonts w:ascii="Times New Roman" w:hAnsi="Times New Roman" w:cs="Times New Roman"/>
          <w:b/>
          <w:sz w:val="24"/>
          <w:szCs w:val="24"/>
          <w:lang w:eastAsia="ru-RU"/>
        </w:rPr>
        <w:t>.</w:t>
      </w:r>
      <w:r w:rsidRPr="00860751">
        <w:rPr>
          <w:rFonts w:ascii="Times New Roman" w:hAnsi="Times New Roman" w:cs="Times New Roman"/>
          <w:sz w:val="24"/>
          <w:szCs w:val="24"/>
          <w:lang w:eastAsia="ru-RU"/>
        </w:rPr>
        <w:t xml:space="preserve"> Читання складів, слів, речень, текстів</w:t>
      </w:r>
      <w:r w:rsidRPr="00860751">
        <w:rPr>
          <w:rFonts w:ascii="Times New Roman" w:hAnsi="Times New Roman" w:cs="Times New Roman"/>
          <w:sz w:val="24"/>
          <w:szCs w:val="24"/>
          <w:lang w:val="uk-UA" w:eastAsia="ru-RU"/>
        </w:rPr>
        <w:t xml:space="preserve"> «У лісі», «Ліс».</w:t>
      </w:r>
      <w:r w:rsidRPr="00860751">
        <w:rPr>
          <w:rFonts w:ascii="Times New Roman" w:hAnsi="Times New Roman" w:cs="Times New Roman"/>
          <w:b/>
          <w:sz w:val="24"/>
          <w:szCs w:val="24"/>
          <w:lang w:val="uk-UA" w:eastAsia="ru-RU"/>
        </w:rPr>
        <w:t xml:space="preserve"> </w:t>
      </w:r>
      <w:r w:rsidRPr="00860751">
        <w:rPr>
          <w:rFonts w:ascii="Times New Roman" w:hAnsi="Times New Roman" w:cs="Times New Roman"/>
          <w:sz w:val="24"/>
          <w:szCs w:val="24"/>
          <w:lang w:val="uk-UA" w:eastAsia="ru-RU"/>
        </w:rPr>
        <w:t>Знайомство з поняттям «текст».</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[к]</w:t>
      </w:r>
      <w:r w:rsidRPr="00860751">
        <w:rPr>
          <w:rFonts w:ascii="Times New Roman" w:hAnsi="Times New Roman" w:cs="Times New Roman"/>
          <w:sz w:val="24"/>
          <w:szCs w:val="24"/>
          <w:lang w:eastAsia="ru-RU"/>
        </w:rPr>
        <w:t xml:space="preserve">, позначення його </w:t>
      </w:r>
      <w:r w:rsidRPr="00860751">
        <w:rPr>
          <w:rFonts w:ascii="Times New Roman" w:hAnsi="Times New Roman" w:cs="Times New Roman"/>
          <w:sz w:val="24"/>
          <w:szCs w:val="24"/>
          <w:lang w:val="uk-UA" w:eastAsia="ru-RU"/>
        </w:rPr>
        <w:t xml:space="preserve">буквами </w:t>
      </w:r>
      <w:r w:rsidRPr="00860751">
        <w:rPr>
          <w:rFonts w:ascii="Times New Roman" w:hAnsi="Times New Roman" w:cs="Times New Roman"/>
          <w:b/>
          <w:i/>
          <w:sz w:val="24"/>
          <w:szCs w:val="24"/>
          <w:lang w:val="uk-UA" w:eastAsia="ru-RU"/>
        </w:rPr>
        <w:t>Кк («ка»).</w:t>
      </w:r>
      <w:r w:rsidRPr="00860751">
        <w:rPr>
          <w:rFonts w:ascii="Times New Roman" w:hAnsi="Times New Roman" w:cs="Times New Roman"/>
          <w:sz w:val="24"/>
          <w:szCs w:val="24"/>
          <w:lang w:val="uk-UA" w:eastAsia="ru-RU"/>
        </w:rPr>
        <w:t xml:space="preserve"> </w:t>
      </w:r>
      <w:r w:rsidRPr="00860751">
        <w:rPr>
          <w:rFonts w:ascii="Times New Roman" w:hAnsi="Times New Roman" w:cs="Times New Roman"/>
          <w:sz w:val="24"/>
          <w:szCs w:val="24"/>
          <w:lang w:eastAsia="ru-RU"/>
        </w:rPr>
        <w:t xml:space="preserve"> </w:t>
      </w:r>
    </w:p>
    <w:p w14:paraId="650628DD" w14:textId="77777777" w:rsidR="00DF6624" w:rsidRDefault="00DF6624" w:rsidP="00A677A3">
      <w:pPr>
        <w:spacing w:after="0" w:line="240" w:lineRule="auto"/>
        <w:jc w:val="both"/>
        <w:rPr>
          <w:rFonts w:ascii="Times New Roman" w:hAnsi="Times New Roman" w:cs="Times New Roman"/>
          <w:sz w:val="24"/>
          <w:szCs w:val="24"/>
          <w:lang w:val="uk-UA" w:eastAsia="ru-RU"/>
        </w:rPr>
      </w:pPr>
      <w:r w:rsidRPr="00860751">
        <w:rPr>
          <w:rFonts w:ascii="Times New Roman" w:hAnsi="Times New Roman" w:cs="Times New Roman"/>
          <w:sz w:val="24"/>
          <w:szCs w:val="24"/>
          <w:lang w:eastAsia="ru-RU"/>
        </w:rPr>
        <w:t>Словниково-логічні вправи.</w:t>
      </w:r>
      <w:r>
        <w:rPr>
          <w:rFonts w:ascii="Times New Roman" w:hAnsi="Times New Roman" w:cs="Times New Roman"/>
          <w:sz w:val="24"/>
          <w:szCs w:val="24"/>
          <w:lang w:eastAsia="ru-RU"/>
        </w:rPr>
        <w:t xml:space="preserve"> </w:t>
      </w:r>
      <w:r w:rsidRPr="00860751">
        <w:rPr>
          <w:rFonts w:ascii="Times New Roman" w:hAnsi="Times New Roman" w:cs="Times New Roman"/>
          <w:iCs/>
          <w:sz w:val="24"/>
          <w:szCs w:val="24"/>
          <w:lang w:val="uk-UA"/>
        </w:rPr>
        <w:t>РЗМ. Складання розповіді за поданим початком.</w:t>
      </w:r>
      <w:r w:rsidRPr="00860751">
        <w:rPr>
          <w:rFonts w:ascii="Times New Roman" w:hAnsi="Times New Roman" w:cs="Times New Roman"/>
          <w:sz w:val="24"/>
          <w:szCs w:val="24"/>
          <w:lang w:val="uk-UA" w:eastAsia="ru-RU"/>
        </w:rPr>
        <w:t xml:space="preserve"> Закріплення літери </w:t>
      </w:r>
      <w:r w:rsidRPr="00860751">
        <w:rPr>
          <w:rFonts w:ascii="Times New Roman" w:hAnsi="Times New Roman" w:cs="Times New Roman"/>
          <w:b/>
          <w:i/>
          <w:sz w:val="24"/>
          <w:szCs w:val="24"/>
          <w:lang w:val="uk-UA" w:eastAsia="ru-RU"/>
        </w:rPr>
        <w:t>к</w:t>
      </w:r>
      <w:r w:rsidRPr="00860751">
        <w:rPr>
          <w:rFonts w:ascii="Times New Roman" w:hAnsi="Times New Roman" w:cs="Times New Roman"/>
          <w:sz w:val="24"/>
          <w:szCs w:val="24"/>
          <w:lang w:val="uk-UA" w:eastAsia="ru-RU"/>
        </w:rPr>
        <w:t>. Читання слів, речень, текстів.</w:t>
      </w:r>
      <w:r w:rsidRPr="00860751">
        <w:rPr>
          <w:rFonts w:ascii="Times New Roman" w:hAnsi="Times New Roman" w:cs="Times New Roman"/>
          <w:iCs/>
          <w:sz w:val="24"/>
          <w:szCs w:val="24"/>
          <w:lang w:val="uk-UA"/>
        </w:rPr>
        <w:t>РЗМ. Складання опису тварини за зразком</w:t>
      </w:r>
      <w:r w:rsidRPr="00860751">
        <w:rPr>
          <w:rFonts w:ascii="Times New Roman" w:hAnsi="Times New Roman" w:cs="Times New Roman"/>
          <w:sz w:val="24"/>
          <w:szCs w:val="24"/>
          <w:lang w:val="uk-UA" w:eastAsia="ru-RU"/>
        </w:rPr>
        <w:t xml:space="preserve">. Звук </w:t>
      </w:r>
      <w:r w:rsidRPr="00860751">
        <w:rPr>
          <w:rFonts w:ascii="Times New Roman" w:hAnsi="Times New Roman" w:cs="Times New Roman"/>
          <w:b/>
          <w:i/>
          <w:sz w:val="24"/>
          <w:szCs w:val="24"/>
          <w:lang w:val="uk-UA" w:eastAsia="ru-RU"/>
        </w:rPr>
        <w:t>[п],</w:t>
      </w:r>
      <w:r w:rsidRPr="00860751">
        <w:rPr>
          <w:rFonts w:ascii="Times New Roman" w:hAnsi="Times New Roman" w:cs="Times New Roman"/>
          <w:sz w:val="24"/>
          <w:szCs w:val="24"/>
          <w:lang w:val="uk-UA" w:eastAsia="ru-RU"/>
        </w:rPr>
        <w:t xml:space="preserve"> буква </w:t>
      </w:r>
      <w:r w:rsidRPr="00860751">
        <w:rPr>
          <w:rFonts w:ascii="Times New Roman" w:hAnsi="Times New Roman" w:cs="Times New Roman"/>
          <w:b/>
          <w:i/>
          <w:sz w:val="24"/>
          <w:szCs w:val="24"/>
          <w:lang w:val="uk-UA" w:eastAsia="ru-RU"/>
        </w:rPr>
        <w:t>Пп («пе»).</w:t>
      </w:r>
      <w:r w:rsidRPr="00860751">
        <w:rPr>
          <w:rFonts w:ascii="Times New Roman" w:hAnsi="Times New Roman" w:cs="Times New Roman"/>
          <w:sz w:val="24"/>
          <w:szCs w:val="24"/>
          <w:lang w:val="uk-UA" w:eastAsia="ru-RU"/>
        </w:rPr>
        <w:t xml:space="preserve"> Практичне ознайомлення з анаграмами. Закріплення літери </w:t>
      </w:r>
      <w:r w:rsidRPr="00860751">
        <w:rPr>
          <w:rFonts w:ascii="Times New Roman" w:hAnsi="Times New Roman" w:cs="Times New Roman"/>
          <w:b/>
          <w:i/>
          <w:sz w:val="24"/>
          <w:szCs w:val="24"/>
          <w:lang w:val="uk-UA" w:eastAsia="ru-RU"/>
        </w:rPr>
        <w:t>п</w:t>
      </w:r>
      <w:r w:rsidRPr="00860751">
        <w:rPr>
          <w:rFonts w:ascii="Times New Roman" w:hAnsi="Times New Roman" w:cs="Times New Roman"/>
          <w:sz w:val="24"/>
          <w:szCs w:val="24"/>
          <w:lang w:val="uk-UA" w:eastAsia="ru-RU"/>
        </w:rPr>
        <w:t>. Читання слів, речень, текстів.</w:t>
      </w:r>
      <w:r w:rsidRPr="00860751">
        <w:rPr>
          <w:rFonts w:ascii="Times New Roman" w:hAnsi="Times New Roman" w:cs="Times New Roman"/>
          <w:sz w:val="24"/>
          <w:szCs w:val="24"/>
          <w:lang w:eastAsia="ru-RU"/>
        </w:rPr>
        <w:t xml:space="preserve"> Словниково-логічні вправи.</w:t>
      </w:r>
      <w:r w:rsidRPr="00860751">
        <w:rPr>
          <w:rFonts w:ascii="Times New Roman" w:hAnsi="Times New Roman" w:cs="Times New Roman"/>
          <w:iCs/>
          <w:sz w:val="24"/>
          <w:szCs w:val="24"/>
          <w:lang w:val="uk-UA"/>
        </w:rPr>
        <w:t>РЗМ. Складання розповіді за поданим початком.</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[р], [p’],</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буква </w:t>
      </w:r>
      <w:r w:rsidRPr="00860751">
        <w:rPr>
          <w:rFonts w:ascii="Times New Roman" w:hAnsi="Times New Roman" w:cs="Times New Roman"/>
          <w:b/>
          <w:i/>
          <w:sz w:val="24"/>
          <w:szCs w:val="24"/>
          <w:lang w:val="uk-UA" w:eastAsia="ru-RU"/>
        </w:rPr>
        <w:t>Рр («ер»)</w:t>
      </w:r>
      <w:r w:rsidRPr="00860751">
        <w:rPr>
          <w:rFonts w:ascii="Times New Roman" w:hAnsi="Times New Roman" w:cs="Times New Roman"/>
          <w:sz w:val="24"/>
          <w:szCs w:val="24"/>
          <w:lang w:val="uk-UA" w:eastAsia="ru-RU"/>
        </w:rPr>
        <w:t>. Інтонаційне читання.</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 xml:space="preserve">Складання розповіді за сюжетним малюнком. Закріплення звуків </w:t>
      </w:r>
      <w:r w:rsidRPr="00860751">
        <w:rPr>
          <w:rFonts w:ascii="Times New Roman" w:hAnsi="Times New Roman" w:cs="Times New Roman"/>
          <w:b/>
          <w:i/>
          <w:sz w:val="24"/>
          <w:szCs w:val="24"/>
          <w:lang w:eastAsia="ru-RU"/>
        </w:rPr>
        <w:t>[р], [p’]</w:t>
      </w:r>
      <w:r w:rsidRPr="00860751">
        <w:rPr>
          <w:rFonts w:ascii="Times New Roman" w:hAnsi="Times New Roman" w:cs="Times New Roman"/>
          <w:b/>
          <w:i/>
          <w:sz w:val="24"/>
          <w:szCs w:val="24"/>
          <w:lang w:val="uk-UA" w:eastAsia="ru-RU"/>
        </w:rPr>
        <w:t>.</w:t>
      </w:r>
      <w:r w:rsidRPr="00860751">
        <w:rPr>
          <w:rFonts w:ascii="Times New Roman" w:hAnsi="Times New Roman" w:cs="Times New Roman"/>
          <w:sz w:val="24"/>
          <w:szCs w:val="24"/>
          <w:lang w:val="uk-UA" w:eastAsia="ru-RU"/>
        </w:rPr>
        <w:t xml:space="preserve"> Читання слів, речень, текстів.</w:t>
      </w:r>
      <w:r w:rsidRPr="00860751">
        <w:rPr>
          <w:rFonts w:ascii="Times New Roman" w:hAnsi="Times New Roman" w:cs="Times New Roman"/>
          <w:iCs/>
          <w:sz w:val="24"/>
          <w:szCs w:val="24"/>
          <w:lang w:val="uk-UA"/>
        </w:rPr>
        <w:t>РЗМ. Складання опису квітки за зразком</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[т], [</w:t>
      </w:r>
      <w:r w:rsidRPr="00860751">
        <w:rPr>
          <w:rFonts w:ascii="Times New Roman" w:hAnsi="Times New Roman" w:cs="Times New Roman"/>
          <w:b/>
          <w:i/>
          <w:sz w:val="24"/>
          <w:szCs w:val="24"/>
          <w:lang w:val="uk-UA" w:eastAsia="ru-RU"/>
        </w:rPr>
        <w:t>т′</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буква </w:t>
      </w:r>
      <w:r w:rsidRPr="00860751">
        <w:rPr>
          <w:rFonts w:ascii="Times New Roman" w:hAnsi="Times New Roman" w:cs="Times New Roman"/>
          <w:b/>
          <w:i/>
          <w:sz w:val="24"/>
          <w:szCs w:val="24"/>
          <w:lang w:val="uk-UA" w:eastAsia="ru-RU"/>
        </w:rPr>
        <w:t>Тт («те»)</w:t>
      </w:r>
      <w:r w:rsidRPr="00860751">
        <w:rPr>
          <w:rFonts w:ascii="Times New Roman" w:hAnsi="Times New Roman" w:cs="Times New Roman"/>
          <w:sz w:val="24"/>
          <w:szCs w:val="24"/>
          <w:lang w:eastAsia="ru-RU"/>
        </w:rPr>
        <w:t xml:space="preserve">. Читання складів, слів, тексту з буквою </w:t>
      </w:r>
      <w:r w:rsidRPr="00860751">
        <w:rPr>
          <w:rFonts w:ascii="Times New Roman" w:hAnsi="Times New Roman" w:cs="Times New Roman"/>
          <w:b/>
          <w:i/>
          <w:sz w:val="24"/>
          <w:szCs w:val="24"/>
          <w:lang w:eastAsia="ru-RU"/>
        </w:rPr>
        <w:t>т</w:t>
      </w:r>
      <w:r w:rsidRPr="00860751">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860751">
        <w:rPr>
          <w:rFonts w:ascii="Times New Roman" w:hAnsi="Times New Roman" w:cs="Times New Roman"/>
          <w:iCs/>
          <w:sz w:val="24"/>
          <w:szCs w:val="24"/>
          <w:lang w:val="uk-UA"/>
        </w:rPr>
        <w:t>РЗМ. Складання розповіді про професію батьків.</w:t>
      </w:r>
      <w:r w:rsidRPr="00860751">
        <w:rPr>
          <w:rFonts w:ascii="Times New Roman" w:hAnsi="Times New Roman" w:cs="Times New Roman"/>
          <w:sz w:val="24"/>
          <w:szCs w:val="24"/>
          <w:lang w:val="uk-UA" w:eastAsia="ru-RU"/>
        </w:rPr>
        <w:t xml:space="preserve"> Закріплення букви </w:t>
      </w:r>
      <w:r w:rsidRPr="00860751">
        <w:rPr>
          <w:rFonts w:ascii="Times New Roman" w:hAnsi="Times New Roman" w:cs="Times New Roman"/>
          <w:b/>
          <w:i/>
          <w:sz w:val="24"/>
          <w:szCs w:val="24"/>
          <w:lang w:val="uk-UA" w:eastAsia="ru-RU"/>
        </w:rPr>
        <w:t>т</w:t>
      </w:r>
      <w:r w:rsidRPr="00860751">
        <w:rPr>
          <w:rFonts w:ascii="Times New Roman" w:hAnsi="Times New Roman" w:cs="Times New Roman"/>
          <w:sz w:val="24"/>
          <w:szCs w:val="24"/>
          <w:lang w:val="uk-UA" w:eastAsia="ru-RU"/>
        </w:rPr>
        <w:t xml:space="preserve"> у словах, реченнях, текстах. Інтонаційне читання діалогічного тексту «Котик і півник».</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[e]</w:t>
      </w:r>
      <w:r w:rsidRPr="00860751">
        <w:rPr>
          <w:rFonts w:ascii="Times New Roman" w:hAnsi="Times New Roman" w:cs="Times New Roman"/>
          <w:sz w:val="24"/>
          <w:szCs w:val="24"/>
          <w:lang w:eastAsia="ru-RU"/>
        </w:rPr>
        <w:t>,</w:t>
      </w:r>
      <w:r w:rsidRPr="00860751">
        <w:rPr>
          <w:rFonts w:ascii="Times New Roman" w:hAnsi="Times New Roman" w:cs="Times New Roman"/>
          <w:sz w:val="24"/>
          <w:szCs w:val="24"/>
          <w:lang w:val="uk-UA" w:eastAsia="ru-RU"/>
        </w:rPr>
        <w:t xml:space="preserve"> буква </w:t>
      </w:r>
      <w:r w:rsidRPr="00860751">
        <w:rPr>
          <w:rFonts w:ascii="Times New Roman" w:hAnsi="Times New Roman" w:cs="Times New Roman"/>
          <w:b/>
          <w:i/>
          <w:sz w:val="24"/>
          <w:szCs w:val="24"/>
          <w:lang w:val="uk-UA" w:eastAsia="ru-RU"/>
        </w:rPr>
        <w:t>Ее («е»).</w:t>
      </w:r>
      <w:r w:rsidRPr="00860751">
        <w:rPr>
          <w:rFonts w:ascii="Times New Roman" w:hAnsi="Times New Roman" w:cs="Times New Roman"/>
          <w:sz w:val="24"/>
          <w:szCs w:val="24"/>
          <w:lang w:val="uk-UA" w:eastAsia="ru-RU"/>
        </w:rPr>
        <w:t xml:space="preserve"> </w:t>
      </w:r>
    </w:p>
    <w:p w14:paraId="385A8093" w14:textId="77777777" w:rsidR="00DF6624" w:rsidRPr="00595274" w:rsidRDefault="00DF6624" w:rsidP="00A677A3">
      <w:pPr>
        <w:spacing w:after="0" w:line="240" w:lineRule="auto"/>
        <w:jc w:val="both"/>
        <w:rPr>
          <w:rFonts w:ascii="Times New Roman" w:hAnsi="Times New Roman" w:cs="Times New Roman"/>
          <w:sz w:val="24"/>
          <w:szCs w:val="24"/>
          <w:lang w:val="uk-UA" w:eastAsia="ru-RU"/>
        </w:rPr>
      </w:pPr>
      <w:r w:rsidRPr="00860751">
        <w:rPr>
          <w:rFonts w:ascii="Times New Roman" w:hAnsi="Times New Roman" w:cs="Times New Roman"/>
          <w:sz w:val="24"/>
          <w:szCs w:val="24"/>
          <w:lang w:val="uk-UA" w:eastAsia="ru-RU"/>
        </w:rPr>
        <w:t>Закріплення уявлень про систему голосних звуків укр. мови.</w:t>
      </w:r>
      <w:r>
        <w:rPr>
          <w:rFonts w:ascii="Times New Roman" w:hAnsi="Times New Roman" w:cs="Times New Roman"/>
          <w:sz w:val="24"/>
          <w:szCs w:val="24"/>
          <w:lang w:val="uk-UA" w:eastAsia="ru-RU"/>
        </w:rPr>
        <w:t xml:space="preserve"> </w:t>
      </w:r>
      <w:r w:rsidRPr="00860751">
        <w:rPr>
          <w:rFonts w:ascii="Times New Roman" w:hAnsi="Times New Roman" w:cs="Times New Roman"/>
          <w:sz w:val="24"/>
          <w:szCs w:val="24"/>
          <w:lang w:val="uk-UA" w:eastAsia="ru-RU"/>
        </w:rPr>
        <w:t xml:space="preserve">РЗМ. Складання розповіді за сюжетним малюнком. Закріплення звука </w:t>
      </w:r>
      <w:r w:rsidRPr="00860751">
        <w:rPr>
          <w:rFonts w:ascii="Times New Roman" w:hAnsi="Times New Roman" w:cs="Times New Roman"/>
          <w:b/>
          <w:i/>
          <w:sz w:val="24"/>
          <w:szCs w:val="24"/>
          <w:lang w:eastAsia="ru-RU"/>
        </w:rPr>
        <w:t>[e],</w:t>
      </w:r>
      <w:r w:rsidRPr="00860751">
        <w:rPr>
          <w:rFonts w:ascii="Times New Roman" w:hAnsi="Times New Roman" w:cs="Times New Roman"/>
          <w:sz w:val="24"/>
          <w:szCs w:val="24"/>
          <w:lang w:val="uk-UA" w:eastAsia="ru-RU"/>
        </w:rPr>
        <w:t xml:space="preserve"> букви </w:t>
      </w:r>
      <w:r w:rsidRPr="00860751">
        <w:rPr>
          <w:rFonts w:ascii="Times New Roman" w:hAnsi="Times New Roman" w:cs="Times New Roman"/>
          <w:b/>
          <w:i/>
          <w:sz w:val="24"/>
          <w:szCs w:val="24"/>
          <w:lang w:val="uk-UA" w:eastAsia="ru-RU"/>
        </w:rPr>
        <w:t>«е».</w:t>
      </w:r>
      <w:r w:rsidRPr="00860751">
        <w:rPr>
          <w:rFonts w:ascii="Times New Roman" w:hAnsi="Times New Roman" w:cs="Times New Roman"/>
          <w:sz w:val="24"/>
          <w:szCs w:val="24"/>
          <w:lang w:val="uk-UA" w:eastAsia="ru-RU"/>
        </w:rPr>
        <w:t xml:space="preserve"> Читання тексту «Село веселе».</w:t>
      </w:r>
      <w:r w:rsidRPr="00860751">
        <w:rPr>
          <w:rFonts w:ascii="Times New Roman" w:hAnsi="Times New Roman" w:cs="Times New Roman"/>
          <w:sz w:val="24"/>
          <w:szCs w:val="24"/>
          <w:lang w:val="uk-UA"/>
        </w:rPr>
        <w:t xml:space="preserve"> РЗМ. </w:t>
      </w:r>
      <w:r w:rsidRPr="00860751">
        <w:rPr>
          <w:rFonts w:ascii="Times New Roman" w:hAnsi="Times New Roman" w:cs="Times New Roman"/>
          <w:sz w:val="24"/>
          <w:szCs w:val="24"/>
          <w:lang w:val="uk-UA" w:eastAsia="ru-RU"/>
        </w:rPr>
        <w:t>Складання розповіді за сюжетними малюнками.</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[д], [д′]</w:t>
      </w:r>
      <w:r w:rsidRPr="00860751">
        <w:rPr>
          <w:rFonts w:ascii="Times New Roman" w:hAnsi="Times New Roman" w:cs="Times New Roman"/>
          <w:sz w:val="24"/>
          <w:szCs w:val="24"/>
          <w:lang w:eastAsia="ru-RU"/>
        </w:rPr>
        <w:t>, позначення їх букв</w:t>
      </w:r>
      <w:r w:rsidRPr="00860751">
        <w:rPr>
          <w:rFonts w:ascii="Times New Roman" w:hAnsi="Times New Roman" w:cs="Times New Roman"/>
          <w:sz w:val="24"/>
          <w:szCs w:val="24"/>
          <w:lang w:val="uk-UA" w:eastAsia="ru-RU"/>
        </w:rPr>
        <w:t xml:space="preserve">ою </w:t>
      </w:r>
      <w:r w:rsidRPr="00860751">
        <w:rPr>
          <w:rFonts w:ascii="Times New Roman" w:hAnsi="Times New Roman" w:cs="Times New Roman"/>
          <w:b/>
          <w:i/>
          <w:sz w:val="24"/>
          <w:szCs w:val="24"/>
          <w:lang w:eastAsia="ru-RU"/>
        </w:rPr>
        <w:t>Дд</w:t>
      </w:r>
      <w:r w:rsidRPr="00860751">
        <w:rPr>
          <w:rFonts w:ascii="Times New Roman" w:hAnsi="Times New Roman" w:cs="Times New Roman"/>
          <w:b/>
          <w:i/>
          <w:sz w:val="24"/>
          <w:szCs w:val="24"/>
          <w:lang w:val="uk-UA" w:eastAsia="ru-RU"/>
        </w:rPr>
        <w:t xml:space="preserve"> («де»)</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Робота над літературною вимовою слів із дзвінкими </w:t>
      </w:r>
      <w:r w:rsidRPr="00860751">
        <w:rPr>
          <w:rFonts w:ascii="Times New Roman" w:hAnsi="Times New Roman" w:cs="Times New Roman"/>
          <w:sz w:val="24"/>
          <w:szCs w:val="24"/>
          <w:lang w:val="uk-UA" w:eastAsia="ru-RU"/>
        </w:rPr>
        <w:t>приголосними</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[д], [д′]</w:t>
      </w:r>
      <w:r w:rsidRPr="00860751">
        <w:rPr>
          <w:rFonts w:ascii="Times New Roman" w:hAnsi="Times New Roman" w:cs="Times New Roman"/>
          <w:sz w:val="24"/>
          <w:szCs w:val="24"/>
          <w:lang w:eastAsia="ru-RU"/>
        </w:rPr>
        <w:t xml:space="preserve"> у зіставленні з </w:t>
      </w:r>
      <w:r w:rsidRPr="00860751">
        <w:rPr>
          <w:rFonts w:ascii="Times New Roman" w:hAnsi="Times New Roman" w:cs="Times New Roman"/>
          <w:b/>
          <w:i/>
          <w:sz w:val="24"/>
          <w:szCs w:val="24"/>
          <w:lang w:eastAsia="ru-RU"/>
        </w:rPr>
        <w:t>[т], [т′].</w:t>
      </w:r>
      <w:r>
        <w:rPr>
          <w:rFonts w:ascii="Times New Roman" w:hAnsi="Times New Roman" w:cs="Times New Roman"/>
          <w:b/>
          <w:i/>
          <w:sz w:val="24"/>
          <w:szCs w:val="24"/>
          <w:lang w:eastAsia="ru-RU"/>
        </w:rPr>
        <w:t xml:space="preserve"> </w:t>
      </w:r>
      <w:r w:rsidRPr="00860751">
        <w:rPr>
          <w:rFonts w:ascii="Times New Roman" w:hAnsi="Times New Roman" w:cs="Times New Roman"/>
          <w:sz w:val="24"/>
          <w:szCs w:val="24"/>
          <w:lang w:val="uk-UA"/>
        </w:rPr>
        <w:t>РЗМ. Складання розповіді про свій відпочинок.</w:t>
      </w:r>
      <w:r w:rsidRPr="00860751">
        <w:rPr>
          <w:rFonts w:ascii="Times New Roman" w:hAnsi="Times New Roman" w:cs="Times New Roman"/>
          <w:sz w:val="24"/>
          <w:szCs w:val="24"/>
          <w:lang w:val="uk-UA" w:eastAsia="ru-RU"/>
        </w:rPr>
        <w:t xml:space="preserve"> Закріплення звуків </w:t>
      </w:r>
      <w:r w:rsidRPr="00860751">
        <w:rPr>
          <w:rFonts w:ascii="Times New Roman" w:hAnsi="Times New Roman" w:cs="Times New Roman"/>
          <w:b/>
          <w:i/>
          <w:sz w:val="24"/>
          <w:szCs w:val="24"/>
          <w:lang w:val="uk-UA" w:eastAsia="ru-RU"/>
        </w:rPr>
        <w:t>[д], [д</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літер </w:t>
      </w:r>
      <w:r w:rsidRPr="00860751">
        <w:rPr>
          <w:rFonts w:ascii="Times New Roman" w:hAnsi="Times New Roman" w:cs="Times New Roman"/>
          <w:b/>
          <w:i/>
          <w:sz w:val="24"/>
          <w:szCs w:val="24"/>
          <w:lang w:eastAsia="ru-RU"/>
        </w:rPr>
        <w:t>Дд.</w:t>
      </w:r>
      <w:r w:rsidRPr="00860751">
        <w:rPr>
          <w:rFonts w:ascii="Times New Roman" w:hAnsi="Times New Roman" w:cs="Times New Roman"/>
          <w:sz w:val="24"/>
          <w:szCs w:val="24"/>
          <w:lang w:eastAsia="ru-RU"/>
        </w:rPr>
        <w:t xml:space="preserve"> Опрацювання тексту </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eastAsia="ru-RU"/>
        </w:rPr>
        <w:t>Парк на пустирі</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Складання розповіді за сюжетним малюнком.</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[з], [з′],</w:t>
      </w:r>
      <w:r w:rsidRPr="00860751">
        <w:rPr>
          <w:rFonts w:ascii="Times New Roman" w:hAnsi="Times New Roman" w:cs="Times New Roman"/>
          <w:sz w:val="24"/>
          <w:szCs w:val="24"/>
          <w:lang w:eastAsia="ru-RU"/>
        </w:rPr>
        <w:t xml:space="preserve"> позначення їх букв</w:t>
      </w:r>
      <w:r w:rsidRPr="00860751">
        <w:rPr>
          <w:rFonts w:ascii="Times New Roman" w:hAnsi="Times New Roman" w:cs="Times New Roman"/>
          <w:sz w:val="24"/>
          <w:szCs w:val="24"/>
          <w:lang w:val="uk-UA" w:eastAsia="ru-RU"/>
        </w:rPr>
        <w:t>ою</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Зз</w:t>
      </w:r>
      <w:r w:rsidRPr="00860751">
        <w:rPr>
          <w:rFonts w:ascii="Times New Roman" w:hAnsi="Times New Roman" w:cs="Times New Roman"/>
          <w:b/>
          <w:i/>
          <w:sz w:val="24"/>
          <w:szCs w:val="24"/>
          <w:lang w:val="uk-UA" w:eastAsia="ru-RU"/>
        </w:rPr>
        <w:t xml:space="preserve"> («зе»)</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 Дзвінка вимова звуків </w:t>
      </w:r>
      <w:r w:rsidRPr="00860751">
        <w:rPr>
          <w:rFonts w:ascii="Times New Roman" w:hAnsi="Times New Roman" w:cs="Times New Roman"/>
          <w:b/>
          <w:i/>
          <w:sz w:val="24"/>
          <w:szCs w:val="24"/>
          <w:lang w:eastAsia="ru-RU"/>
        </w:rPr>
        <w:t>[з], [з</w:t>
      </w:r>
      <w:r w:rsidRPr="00860751">
        <w:rPr>
          <w:rFonts w:ascii="Times New Roman" w:hAnsi="Times New Roman" w:cs="Times New Roman"/>
          <w:b/>
          <w:i/>
          <w:sz w:val="24"/>
          <w:szCs w:val="24"/>
          <w:lang w:val="uk-UA" w:eastAsia="ru-RU"/>
        </w:rPr>
        <w:t>′</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val="uk-UA" w:eastAsia="ru-RU"/>
        </w:rPr>
        <w:t xml:space="preserve"> у кінці слова, складу.</w:t>
      </w:r>
      <w:r>
        <w:rPr>
          <w:rFonts w:ascii="Times New Roman" w:hAnsi="Times New Roman" w:cs="Times New Roman"/>
          <w:sz w:val="24"/>
          <w:szCs w:val="24"/>
          <w:lang w:val="uk-UA"/>
        </w:rPr>
        <w:t xml:space="preserve"> </w:t>
      </w: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Розповідь або переказ казки «Морозко».</w:t>
      </w:r>
      <w:r w:rsidRPr="00860751">
        <w:rPr>
          <w:rFonts w:ascii="Times New Roman" w:hAnsi="Times New Roman" w:cs="Times New Roman"/>
          <w:sz w:val="24"/>
          <w:szCs w:val="24"/>
          <w:lang w:eastAsia="ru-RU"/>
        </w:rPr>
        <w:t xml:space="preserve"> Закріплення звуків </w:t>
      </w:r>
      <w:r w:rsidRPr="00860751">
        <w:rPr>
          <w:rFonts w:ascii="Times New Roman" w:hAnsi="Times New Roman" w:cs="Times New Roman"/>
          <w:b/>
          <w:i/>
          <w:sz w:val="24"/>
          <w:szCs w:val="24"/>
          <w:lang w:eastAsia="ru-RU"/>
        </w:rPr>
        <w:t>[з], [з′]</w:t>
      </w:r>
      <w:r w:rsidRPr="00860751">
        <w:rPr>
          <w:rFonts w:ascii="Times New Roman" w:hAnsi="Times New Roman" w:cs="Times New Roman"/>
          <w:sz w:val="24"/>
          <w:szCs w:val="24"/>
          <w:lang w:eastAsia="ru-RU"/>
        </w:rPr>
        <w:t xml:space="preserve"> та букв</w:t>
      </w:r>
      <w:r w:rsidRPr="00860751">
        <w:rPr>
          <w:rFonts w:ascii="Times New Roman" w:hAnsi="Times New Roman" w:cs="Times New Roman"/>
          <w:sz w:val="24"/>
          <w:szCs w:val="24"/>
          <w:lang w:val="uk-UA" w:eastAsia="ru-RU"/>
        </w:rPr>
        <w:t>и</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Зз</w:t>
      </w:r>
      <w:r w:rsidRPr="00860751">
        <w:rPr>
          <w:rFonts w:ascii="Times New Roman" w:hAnsi="Times New Roman" w:cs="Times New Roman"/>
          <w:sz w:val="24"/>
          <w:szCs w:val="24"/>
          <w:lang w:eastAsia="ru-RU"/>
        </w:rPr>
        <w:t>.</w:t>
      </w:r>
      <w:r w:rsidRPr="00860751">
        <w:rPr>
          <w:rFonts w:ascii="Times New Roman" w:hAnsi="Times New Roman" w:cs="Times New Roman"/>
          <w:sz w:val="24"/>
          <w:szCs w:val="24"/>
          <w:lang w:val="uk-UA" w:eastAsia="ru-RU"/>
        </w:rPr>
        <w:t xml:space="preserve"> Логічні вправи «Свійські і дикі тварини». Читання  тексту «У зоопарку».</w:t>
      </w:r>
    </w:p>
    <w:p w14:paraId="03035C86" w14:textId="77777777" w:rsidR="00DF6624" w:rsidRDefault="00DF6624" w:rsidP="00A677A3">
      <w:pPr>
        <w:spacing w:after="0" w:line="240" w:lineRule="auto"/>
        <w:jc w:val="both"/>
        <w:rPr>
          <w:rFonts w:ascii="Times New Roman" w:hAnsi="Times New Roman" w:cs="Times New Roman"/>
          <w:sz w:val="24"/>
          <w:szCs w:val="24"/>
          <w:lang w:val="uk-UA" w:eastAsia="ru-RU"/>
        </w:rPr>
      </w:pP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Переказування тексту «У зоопарку».</w:t>
      </w:r>
      <w:r w:rsidRPr="00860751">
        <w:rPr>
          <w:rFonts w:ascii="Times New Roman" w:hAnsi="Times New Roman" w:cs="Times New Roman"/>
          <w:sz w:val="24"/>
          <w:szCs w:val="24"/>
          <w:lang w:eastAsia="ru-RU"/>
        </w:rPr>
        <w:t xml:space="preserve"> Буква </w:t>
      </w:r>
      <w:r w:rsidRPr="00860751">
        <w:rPr>
          <w:rFonts w:ascii="Times New Roman" w:hAnsi="Times New Roman" w:cs="Times New Roman"/>
          <w:b/>
          <w:i/>
          <w:sz w:val="24"/>
          <w:szCs w:val="24"/>
          <w:lang w:eastAsia="ru-RU"/>
        </w:rPr>
        <w:t>ь (м’який знак).</w:t>
      </w:r>
      <w:r w:rsidRPr="00860751">
        <w:rPr>
          <w:rFonts w:ascii="Times New Roman" w:hAnsi="Times New Roman" w:cs="Times New Roman"/>
          <w:sz w:val="24"/>
          <w:szCs w:val="24"/>
          <w:lang w:eastAsia="ru-RU"/>
        </w:rPr>
        <w:t xml:space="preserve"> Позначення ним на письмі м’якості приголосних звукі</w:t>
      </w:r>
      <w:r w:rsidRPr="00860751">
        <w:rPr>
          <w:rFonts w:ascii="Times New Roman" w:hAnsi="Times New Roman" w:cs="Times New Roman"/>
          <w:sz w:val="24"/>
          <w:szCs w:val="24"/>
          <w:lang w:val="uk-UA" w:eastAsia="ru-RU"/>
        </w:rPr>
        <w:t xml:space="preserve">в. Практичне ознайомлення із правилом позначення м'якості приголосних у кінці слів, складів, перед голосним </w:t>
      </w:r>
      <w:r w:rsidRPr="00860751">
        <w:rPr>
          <w:rFonts w:ascii="Times New Roman" w:hAnsi="Times New Roman" w:cs="Times New Roman"/>
          <w:b/>
          <w:i/>
          <w:sz w:val="24"/>
          <w:szCs w:val="24"/>
          <w:lang w:val="uk-UA" w:eastAsia="ru-RU"/>
        </w:rPr>
        <w:t>[о].</w:t>
      </w:r>
      <w:r w:rsidRPr="00860751">
        <w:rPr>
          <w:rFonts w:ascii="Times New Roman" w:hAnsi="Times New Roman" w:cs="Times New Roman"/>
          <w:sz w:val="24"/>
          <w:szCs w:val="24"/>
        </w:rPr>
        <w:t xml:space="preserve"> Опрацювання</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текст</w:t>
      </w:r>
      <w:r w:rsidRPr="00860751">
        <w:rPr>
          <w:rFonts w:ascii="Times New Roman" w:hAnsi="Times New Roman" w:cs="Times New Roman"/>
          <w:sz w:val="24"/>
          <w:szCs w:val="24"/>
          <w:lang w:val="uk-UA"/>
        </w:rPr>
        <w:t>у «На радість усім».</w:t>
      </w:r>
      <w:r w:rsidRPr="00860751">
        <w:rPr>
          <w:rFonts w:ascii="Times New Roman" w:hAnsi="Times New Roman" w:cs="Times New Roman"/>
          <w:sz w:val="24"/>
          <w:szCs w:val="24"/>
          <w:lang w:val="uk-UA" w:eastAsia="ru-RU"/>
        </w:rPr>
        <w:t xml:space="preserve"> </w:t>
      </w:r>
      <w:r w:rsidRPr="00860751">
        <w:rPr>
          <w:rFonts w:ascii="Times New Roman" w:hAnsi="Times New Roman" w:cs="Times New Roman"/>
          <w:sz w:val="24"/>
          <w:szCs w:val="24"/>
          <w:lang w:val="uk-UA"/>
        </w:rPr>
        <w:t>РЗМ.</w:t>
      </w:r>
      <w:r w:rsidRPr="00860751">
        <w:rPr>
          <w:rFonts w:ascii="Times New Roman" w:hAnsi="Times New Roman" w:cs="Times New Roman"/>
          <w:sz w:val="24"/>
          <w:szCs w:val="24"/>
          <w:lang w:val="uk-UA" w:eastAsia="ru-RU"/>
        </w:rPr>
        <w:t xml:space="preserve"> П</w:t>
      </w:r>
      <w:r w:rsidRPr="00860751">
        <w:rPr>
          <w:rFonts w:ascii="Times New Roman" w:hAnsi="Times New Roman" w:cs="Times New Roman"/>
          <w:sz w:val="24"/>
          <w:szCs w:val="24"/>
          <w:lang w:eastAsia="ru-RU"/>
        </w:rPr>
        <w:t>ереказування текст</w:t>
      </w:r>
      <w:r w:rsidRPr="00860751">
        <w:rPr>
          <w:rFonts w:ascii="Times New Roman" w:hAnsi="Times New Roman" w:cs="Times New Roman"/>
          <w:sz w:val="24"/>
          <w:szCs w:val="24"/>
          <w:lang w:val="uk-UA" w:eastAsia="ru-RU"/>
        </w:rPr>
        <w:t>у.</w:t>
      </w:r>
    </w:p>
    <w:p w14:paraId="33014158" w14:textId="77777777" w:rsidR="00DF6624" w:rsidRPr="0093755E" w:rsidRDefault="00DF6624" w:rsidP="00DF6624">
      <w:pPr>
        <w:spacing w:after="0" w:line="240" w:lineRule="auto"/>
        <w:ind w:firstLine="708"/>
        <w:jc w:val="both"/>
        <w:rPr>
          <w:rFonts w:ascii="Times New Roman" w:hAnsi="Times New Roman" w:cs="Times New Roman"/>
          <w:i/>
          <w:sz w:val="24"/>
          <w:szCs w:val="24"/>
          <w:lang w:val="uk-UA" w:eastAsia="ru-RU"/>
        </w:rPr>
      </w:pPr>
    </w:p>
    <w:p w14:paraId="52349D71" w14:textId="77777777" w:rsidR="00DF6624" w:rsidRPr="0093755E" w:rsidRDefault="00A677A3" w:rsidP="00A677A3">
      <w:pPr>
        <w:autoSpaceDE w:val="0"/>
        <w:autoSpaceDN w:val="0"/>
        <w:adjustRightInd w:val="0"/>
        <w:spacing w:after="0" w:line="240" w:lineRule="auto"/>
        <w:rPr>
          <w:rFonts w:ascii="Times New Roman" w:hAnsi="Times New Roman" w:cs="Times New Roman"/>
          <w:b/>
          <w:i/>
          <w:sz w:val="24"/>
          <w:szCs w:val="24"/>
          <w:lang w:eastAsia="ru-RU"/>
        </w:rPr>
      </w:pPr>
      <w:r w:rsidRPr="0093755E">
        <w:rPr>
          <w:rFonts w:ascii="Times New Roman" w:hAnsi="Times New Roman" w:cs="Times New Roman"/>
          <w:b/>
          <w:i/>
          <w:sz w:val="24"/>
          <w:szCs w:val="24"/>
          <w:lang w:val="uk-UA" w:eastAsia="ru-RU"/>
        </w:rPr>
        <w:t>3.</w:t>
      </w:r>
      <w:r w:rsidR="001B7311" w:rsidRPr="0093755E">
        <w:rPr>
          <w:rFonts w:ascii="Times New Roman" w:hAnsi="Times New Roman" w:cs="Times New Roman"/>
          <w:b/>
          <w:i/>
          <w:sz w:val="24"/>
          <w:szCs w:val="24"/>
          <w:lang w:val="uk-UA" w:eastAsia="ru-RU"/>
        </w:rPr>
        <w:t xml:space="preserve"> </w:t>
      </w:r>
      <w:r w:rsidR="00DF6624" w:rsidRPr="0093755E">
        <w:rPr>
          <w:rFonts w:ascii="Times New Roman" w:hAnsi="Times New Roman" w:cs="Times New Roman"/>
          <w:b/>
          <w:i/>
          <w:sz w:val="24"/>
          <w:szCs w:val="24"/>
          <w:lang w:val="uk-UA" w:eastAsia="ru-RU"/>
        </w:rPr>
        <w:t>Початковий курс літературного читання  (</w:t>
      </w:r>
      <w:r w:rsidR="00DF6624" w:rsidRPr="0093755E">
        <w:rPr>
          <w:rFonts w:ascii="Times New Roman" w:hAnsi="Times New Roman" w:cs="Times New Roman"/>
          <w:b/>
          <w:i/>
          <w:sz w:val="24"/>
          <w:szCs w:val="24"/>
          <w:lang w:eastAsia="ru-RU"/>
        </w:rPr>
        <w:t>40 год)</w:t>
      </w:r>
    </w:p>
    <w:p w14:paraId="4788EC0A" w14:textId="77777777" w:rsidR="00DF6624" w:rsidRPr="00D172F8" w:rsidRDefault="00DF6624" w:rsidP="00A677A3">
      <w:pPr>
        <w:spacing w:after="0"/>
        <w:jc w:val="both"/>
        <w:rPr>
          <w:rFonts w:ascii="Times New Roman" w:hAnsi="Times New Roman" w:cs="Times New Roman"/>
          <w:b/>
          <w:sz w:val="24"/>
          <w:szCs w:val="24"/>
          <w:lang w:val="uk-UA" w:eastAsia="ru-RU"/>
        </w:rPr>
      </w:pPr>
      <w:r w:rsidRPr="00D172F8">
        <w:rPr>
          <w:rFonts w:ascii="Times New Roman" w:hAnsi="Times New Roman" w:cs="Times New Roman"/>
          <w:sz w:val="24"/>
          <w:szCs w:val="24"/>
          <w:lang w:val="uk-UA" w:eastAsia="ru-RU"/>
        </w:rPr>
        <w:t>Книги – віконце у світ. Вибір книжки у бібліотеці. Ознайомлення з книгою «Літературне читання».</w:t>
      </w:r>
      <w:r w:rsidRPr="00D172F8">
        <w:rPr>
          <w:rFonts w:ascii="Times New Roman" w:hAnsi="Times New Roman" w:cs="Times New Roman"/>
          <w:color w:val="FF0000"/>
          <w:sz w:val="24"/>
          <w:szCs w:val="24"/>
          <w:lang w:val="uk-UA" w:eastAsia="ru-RU"/>
        </w:rPr>
        <w:t xml:space="preserve"> </w:t>
      </w:r>
      <w:r w:rsidRPr="00D172F8">
        <w:rPr>
          <w:rFonts w:ascii="Times New Roman" w:hAnsi="Times New Roman" w:cs="Times New Roman"/>
          <w:sz w:val="24"/>
          <w:szCs w:val="24"/>
          <w:lang w:val="uk-UA" w:eastAsia="ru-RU"/>
        </w:rPr>
        <w:t>Читання тексту Л.Кир</w:t>
      </w:r>
      <w:r w:rsidRPr="00D172F8">
        <w:rPr>
          <w:rFonts w:ascii="Times New Roman" w:hAnsi="Times New Roman" w:cs="Times New Roman"/>
          <w:sz w:val="24"/>
          <w:szCs w:val="24"/>
          <w:lang w:eastAsia="ru-RU"/>
        </w:rPr>
        <w:t>’</w:t>
      </w:r>
      <w:r w:rsidRPr="00D172F8">
        <w:rPr>
          <w:rFonts w:ascii="Times New Roman" w:hAnsi="Times New Roman" w:cs="Times New Roman"/>
          <w:sz w:val="24"/>
          <w:szCs w:val="24"/>
          <w:lang w:val="uk-UA" w:eastAsia="ru-RU"/>
        </w:rPr>
        <w:t>яненко</w:t>
      </w:r>
      <w:r w:rsidRPr="00D172F8">
        <w:rPr>
          <w:rFonts w:ascii="Times New Roman" w:hAnsi="Times New Roman" w:cs="Times New Roman"/>
          <w:sz w:val="24"/>
          <w:szCs w:val="24"/>
          <w:lang w:eastAsia="ru-RU"/>
        </w:rPr>
        <w:t xml:space="preserve"> </w:t>
      </w:r>
      <w:r w:rsidRPr="00D172F8">
        <w:rPr>
          <w:rFonts w:ascii="Times New Roman" w:hAnsi="Times New Roman" w:cs="Times New Roman"/>
          <w:sz w:val="24"/>
          <w:szCs w:val="24"/>
          <w:lang w:val="uk-UA" w:eastAsia="ru-RU"/>
        </w:rPr>
        <w:t>«Розмова на книжковій полиці».</w:t>
      </w:r>
      <w:r w:rsidRPr="00D172F8">
        <w:rPr>
          <w:rFonts w:ascii="Times New Roman" w:hAnsi="Times New Roman" w:cs="Times New Roman"/>
          <w:bCs/>
          <w:iCs/>
          <w:sz w:val="24"/>
          <w:szCs w:val="24"/>
          <w:lang w:val="uk-UA" w:eastAsia="uk-UA"/>
        </w:rPr>
        <w:t xml:space="preserve"> Шкільними стежинами.</w:t>
      </w:r>
      <w:r w:rsidRPr="00D172F8">
        <w:rPr>
          <w:rFonts w:ascii="Times New Roman" w:hAnsi="Times New Roman" w:cs="Times New Roman"/>
          <w:sz w:val="24"/>
          <w:szCs w:val="24"/>
          <w:lang w:val="uk-UA" w:eastAsia="ru-RU"/>
        </w:rPr>
        <w:t xml:space="preserve"> Рідна мова – барвінкова. Вірш Ю. Косинської «Рідна мова». Робота з прислів’ями. Читання тексту «Мова нашого народу». У світі цікавого. Ввічливе слово – цілюще повітря. Ознайомлення з дитячими газетами і журналами. Виразне читання віршів Л.Савчук «Здрастуйте», Б.Бірюков «Добрі слова». Слухання оповідання В.Сухомлинського «Сідайте, будь ласка».</w:t>
      </w:r>
      <w:r w:rsidRPr="00D172F8">
        <w:rPr>
          <w:rFonts w:ascii="Times New Roman" w:hAnsi="Times New Roman" w:cs="Times New Roman"/>
          <w:bCs/>
          <w:iCs/>
          <w:sz w:val="24"/>
          <w:szCs w:val="24"/>
          <w:lang w:val="uk-UA" w:eastAsia="uk-UA"/>
        </w:rPr>
        <w:t xml:space="preserve"> Зростайте справжніми людьми. </w:t>
      </w:r>
    </w:p>
    <w:p w14:paraId="6AD41C5D" w14:textId="77777777" w:rsidR="00DF6624" w:rsidRPr="00D172F8" w:rsidRDefault="00DF6624" w:rsidP="00A677A3">
      <w:pPr>
        <w:spacing w:after="0"/>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lastRenderedPageBreak/>
        <w:t>Слухання оповідання П.Влодека «Як гукнеш, так і відгукнеться».  Виразне читання вірша Л.Савчук «Квочка». Надійшла весна прекрасна. Виразне читання віршів Л.Савчук «Принесли весну лелеки», А.Костецького «Починається весна». Великдень.</w:t>
      </w:r>
    </w:p>
    <w:p w14:paraId="665108BB" w14:textId="77777777" w:rsidR="00DF6624" w:rsidRPr="00D172F8" w:rsidRDefault="00DF6624" w:rsidP="00DF6624">
      <w:pPr>
        <w:spacing w:after="0"/>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Виразне читання віршів Л.Полтави «Великодні писанки», Я.Яковенко «Про писанки». Кольорові віршики.</w:t>
      </w:r>
    </w:p>
    <w:p w14:paraId="4DC8CBF8" w14:textId="77777777" w:rsidR="00DF6624" w:rsidRPr="00D172F8" w:rsidRDefault="00DF6624" w:rsidP="00A677A3">
      <w:pPr>
        <w:spacing w:after="0"/>
        <w:jc w:val="both"/>
        <w:rPr>
          <w:rFonts w:ascii="Times New Roman" w:hAnsi="Times New Roman" w:cs="Times New Roman"/>
          <w:b/>
          <w:sz w:val="24"/>
          <w:szCs w:val="24"/>
          <w:lang w:val="uk-UA" w:eastAsia="ru-RU"/>
        </w:rPr>
      </w:pPr>
      <w:r w:rsidRPr="00D172F8">
        <w:rPr>
          <w:rFonts w:ascii="Times New Roman" w:hAnsi="Times New Roman" w:cs="Times New Roman"/>
          <w:sz w:val="24"/>
          <w:szCs w:val="24"/>
          <w:lang w:val="uk-UA" w:eastAsia="ru-RU"/>
        </w:rPr>
        <w:t>Виразне читання віршів А.Костецького «Квіткові сни», Є.Горевої «Кольоровий віршик».</w:t>
      </w:r>
      <w:r w:rsidRPr="00D172F8">
        <w:rPr>
          <w:rFonts w:ascii="Times New Roman" w:hAnsi="Times New Roman" w:cs="Times New Roman"/>
          <w:bCs/>
          <w:iCs/>
          <w:sz w:val="24"/>
          <w:szCs w:val="24"/>
          <w:lang w:val="uk-UA" w:eastAsia="uk-UA"/>
        </w:rPr>
        <w:t xml:space="preserve"> У колі рідної сім'ї.</w:t>
      </w:r>
    </w:p>
    <w:p w14:paraId="2B45C15C" w14:textId="77777777" w:rsidR="00DF6624" w:rsidRPr="00D172F8" w:rsidRDefault="00DF6624" w:rsidP="00DF6624">
      <w:pPr>
        <w:spacing w:after="0"/>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Ознайомлення з текстами Д.Чередниченка «Родовідне дерево», В.Осєєвої «Сім</w:t>
      </w:r>
      <w:r w:rsidRPr="00D172F8">
        <w:rPr>
          <w:rFonts w:ascii="Times New Roman" w:hAnsi="Times New Roman" w:cs="Times New Roman"/>
          <w:sz w:val="24"/>
          <w:szCs w:val="24"/>
          <w:lang w:eastAsia="ru-RU"/>
        </w:rPr>
        <w:t>’</w:t>
      </w:r>
      <w:r w:rsidRPr="00D172F8">
        <w:rPr>
          <w:rFonts w:ascii="Times New Roman" w:hAnsi="Times New Roman" w:cs="Times New Roman"/>
          <w:sz w:val="24"/>
          <w:szCs w:val="24"/>
          <w:lang w:val="uk-UA" w:eastAsia="ru-RU"/>
        </w:rPr>
        <w:t>я у нас одна». Опрацювання твору В.Чухліба «Радість», вірша Н.Поклад «Гість». Опрацювання твору С.Матвійчук «Де кому жити». Виразне читання вірша М.Підгірянки «Мій дідусь». Що за диво - небилиці.</w:t>
      </w:r>
    </w:p>
    <w:p w14:paraId="2E17BF37" w14:textId="77777777" w:rsidR="00DF6624" w:rsidRPr="00D172F8" w:rsidRDefault="00DF6624" w:rsidP="00A677A3">
      <w:pPr>
        <w:spacing w:after="0"/>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 xml:space="preserve">Опрацювання небилиць Н.Поклад, Я.Яковенко, І.Січовика. Вчися бути охайним. Читання казки Лесі Мовчун «Як чепурили Їжачка». Виразне читання вірша В.Забави «Їжачок-лісовичок». </w:t>
      </w:r>
      <w:r>
        <w:rPr>
          <w:rFonts w:ascii="Times New Roman" w:hAnsi="Times New Roman" w:cs="Times New Roman"/>
          <w:sz w:val="24"/>
          <w:szCs w:val="24"/>
          <w:lang w:val="uk-UA" w:eastAsia="ru-RU"/>
        </w:rPr>
        <w:t>Квіти – це наша природа.</w:t>
      </w:r>
      <w:r w:rsidRPr="00D172F8">
        <w:rPr>
          <w:rFonts w:ascii="Times New Roman" w:hAnsi="Times New Roman" w:cs="Times New Roman"/>
          <w:sz w:val="24"/>
          <w:szCs w:val="24"/>
          <w:lang w:val="uk-UA" w:eastAsia="ru-RU"/>
        </w:rPr>
        <w:t xml:space="preserve"> Опрацювання віршів А.Григорука «Чарівний ліхтарик», А.Камінчука «Бабусині квіти».</w:t>
      </w:r>
      <w:r w:rsidRPr="00D172F8">
        <w:rPr>
          <w:rFonts w:ascii="Times New Roman" w:hAnsi="Times New Roman" w:cs="Times New Roman"/>
          <w:bCs/>
          <w:iCs/>
          <w:sz w:val="24"/>
          <w:szCs w:val="24"/>
          <w:lang w:val="uk-UA" w:eastAsia="uk-UA"/>
        </w:rPr>
        <w:t xml:space="preserve"> Землю красить сонце, а людину - праця. </w:t>
      </w:r>
    </w:p>
    <w:p w14:paraId="600F5DD2" w14:textId="77777777" w:rsidR="00DF6624" w:rsidRPr="00D172F8" w:rsidRDefault="00DF6624" w:rsidP="00A677A3">
      <w:pPr>
        <w:spacing w:after="0"/>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Опрацювання оповідання Є.Пермяка «Для чого потрібні руки?», виразне читання вірша П.Ребра «Немає ледарів у нас». Яка пташка, така й пісня.</w:t>
      </w:r>
    </w:p>
    <w:p w14:paraId="488F2E03" w14:textId="77777777" w:rsidR="00DF6624" w:rsidRPr="00D172F8" w:rsidRDefault="00DF6624" w:rsidP="00A677A3">
      <w:pPr>
        <w:spacing w:after="0" w:line="240" w:lineRule="auto"/>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Опрацювання вірша П.Ребра «Гусакові панчішки». Слухання вірша І.Січовика «Ґава». Краса природи – дощ.</w:t>
      </w:r>
      <w:r w:rsidRPr="005D425B">
        <w:rPr>
          <w:rFonts w:ascii="Times New Roman" w:hAnsi="Times New Roman" w:cs="Times New Roman"/>
          <w:sz w:val="24"/>
          <w:szCs w:val="24"/>
          <w:lang w:eastAsia="ru-RU"/>
        </w:rPr>
        <w:t xml:space="preserve"> </w:t>
      </w:r>
      <w:r w:rsidRPr="00D172F8">
        <w:rPr>
          <w:rFonts w:ascii="Times New Roman" w:hAnsi="Times New Roman" w:cs="Times New Roman"/>
          <w:sz w:val="24"/>
          <w:szCs w:val="24"/>
          <w:lang w:val="uk-UA" w:eastAsia="ru-RU"/>
        </w:rPr>
        <w:t>Читання оповідання В.Чухліба «Голубий дощик». Виразне читання вірша Г.Бойка «Дощик, дощик». Учись у дружбі жити.</w:t>
      </w:r>
    </w:p>
    <w:p w14:paraId="37E4F212" w14:textId="77777777" w:rsidR="00DF6624" w:rsidRPr="00D172F8" w:rsidRDefault="00DF6624" w:rsidP="00A677A3">
      <w:pPr>
        <w:spacing w:after="0"/>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Читання вірша С.Жупанина «Бджілка і світлячок». Слухання оповідання В.Осєєвої «До першого дощу». Твори без кінця.Читання віршів-безконечників у посібнику. У неволі щастя не буває.</w:t>
      </w:r>
      <w:r w:rsidRPr="00D172F8">
        <w:rPr>
          <w:rFonts w:ascii="Times New Roman" w:hAnsi="Times New Roman" w:cs="Times New Roman"/>
          <w:sz w:val="24"/>
          <w:szCs w:val="24"/>
          <w:lang w:eastAsia="ru-RU"/>
        </w:rPr>
        <w:t xml:space="preserve"> </w:t>
      </w:r>
      <w:r w:rsidRPr="00D172F8">
        <w:rPr>
          <w:rFonts w:ascii="Times New Roman" w:hAnsi="Times New Roman" w:cs="Times New Roman"/>
          <w:sz w:val="24"/>
          <w:szCs w:val="24"/>
          <w:lang w:val="uk-UA" w:eastAsia="ru-RU"/>
        </w:rPr>
        <w:t xml:space="preserve">Читання оповідання С.Шаповалова «Коли скриплять стрибунці» </w:t>
      </w:r>
      <w:r>
        <w:rPr>
          <w:rFonts w:ascii="Times New Roman" w:hAnsi="Times New Roman" w:cs="Times New Roman"/>
          <w:sz w:val="24"/>
          <w:szCs w:val="24"/>
          <w:lang w:val="uk-UA" w:eastAsia="ru-RU"/>
        </w:rPr>
        <w:t xml:space="preserve">Хмари в небі синім/ </w:t>
      </w:r>
      <w:r w:rsidRPr="00D172F8">
        <w:rPr>
          <w:rFonts w:ascii="Times New Roman" w:hAnsi="Times New Roman" w:cs="Times New Roman"/>
          <w:sz w:val="24"/>
          <w:szCs w:val="24"/>
          <w:lang w:val="uk-UA" w:eastAsia="ru-RU"/>
        </w:rPr>
        <w:t xml:space="preserve">Опрацювання оповідання О.Кротюк «Наша хмара». Самостійне читання вірша В.Федоренко «Жаліслива хмара». </w:t>
      </w:r>
      <w:r>
        <w:rPr>
          <w:rFonts w:ascii="Times New Roman" w:hAnsi="Times New Roman" w:cs="Times New Roman"/>
          <w:sz w:val="24"/>
          <w:szCs w:val="24"/>
          <w:lang w:val="uk-UA" w:eastAsia="ru-RU"/>
        </w:rPr>
        <w:t>Весела городина.</w:t>
      </w:r>
      <w:r w:rsidRPr="00D172F8">
        <w:rPr>
          <w:rFonts w:ascii="Times New Roman" w:hAnsi="Times New Roman" w:cs="Times New Roman"/>
          <w:sz w:val="24"/>
          <w:szCs w:val="24"/>
          <w:lang w:val="uk-UA" w:eastAsia="ru-RU"/>
        </w:rPr>
        <w:t xml:space="preserve"> Опрацювання вірша В.Парамонової «Сперечались овочі». </w:t>
      </w:r>
      <w:r>
        <w:rPr>
          <w:rFonts w:ascii="Times New Roman" w:hAnsi="Times New Roman" w:cs="Times New Roman"/>
          <w:sz w:val="24"/>
          <w:szCs w:val="24"/>
          <w:lang w:val="uk-UA" w:eastAsia="ru-RU"/>
        </w:rPr>
        <w:t>Світ тварин.</w:t>
      </w:r>
      <w:r w:rsidRPr="00D172F8">
        <w:rPr>
          <w:rFonts w:ascii="Times New Roman" w:hAnsi="Times New Roman" w:cs="Times New Roman"/>
          <w:sz w:val="24"/>
          <w:szCs w:val="24"/>
          <w:lang w:val="uk-UA" w:eastAsia="ru-RU"/>
        </w:rPr>
        <w:t xml:space="preserve"> Опрацювання вірша П.Ребра «Кладочка-загадочка». Слухання оповідання Г.Мазур «Вигадливе слоненя». Описуємо предмет.</w:t>
      </w:r>
    </w:p>
    <w:p w14:paraId="6527733B" w14:textId="77777777" w:rsidR="00DF6624" w:rsidRDefault="00DF6624" w:rsidP="00A677A3">
      <w:pPr>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Читання тексту К. Ушинського «Лисичка-сестричка». Самостійне читання вірша А.Музичука «Муха». Рано-вранці у віконце заглядає сонце. Опрацювання оповідання А.М’ястківського «Кому світить сонечко?» та вірша Г.Манів «Сонечкова донечка». Самостійне опрацювання вірша Л.Новикової «Котики».</w:t>
      </w:r>
      <w:r w:rsidRPr="00D172F8">
        <w:rPr>
          <w:rFonts w:ascii="Times New Roman" w:hAnsi="Times New Roman" w:cs="Times New Roman"/>
          <w:bCs/>
          <w:sz w:val="24"/>
          <w:szCs w:val="24"/>
          <w:lang w:val="uk-UA" w:eastAsia="uk-UA"/>
        </w:rPr>
        <w:t xml:space="preserve"> У світі казки чарівної.</w:t>
      </w:r>
      <w:r w:rsidRPr="005D425B">
        <w:rPr>
          <w:rFonts w:ascii="Times New Roman" w:hAnsi="Times New Roman" w:cs="Times New Roman"/>
          <w:sz w:val="24"/>
          <w:szCs w:val="24"/>
          <w:lang w:eastAsia="ru-RU"/>
        </w:rPr>
        <w:t xml:space="preserve"> </w:t>
      </w:r>
      <w:r w:rsidRPr="00D172F8">
        <w:rPr>
          <w:rFonts w:ascii="Times New Roman" w:hAnsi="Times New Roman" w:cs="Times New Roman"/>
          <w:sz w:val="24"/>
          <w:szCs w:val="24"/>
          <w:lang w:val="uk-UA" w:eastAsia="ru-RU"/>
        </w:rPr>
        <w:t xml:space="preserve">Російська народна казка «Міньба». Молдавська народна казка «Два брати». Українська народна казка «Лисичка-сестричка і вовк-панібрат». </w:t>
      </w:r>
      <w:r>
        <w:rPr>
          <w:rFonts w:ascii="Times New Roman" w:hAnsi="Times New Roman" w:cs="Times New Roman"/>
          <w:sz w:val="24"/>
          <w:szCs w:val="24"/>
          <w:lang w:val="uk-UA" w:eastAsia="ru-RU"/>
        </w:rPr>
        <w:t>Літо, літо золоте.</w:t>
      </w:r>
      <w:r w:rsidRPr="00D172F8">
        <w:rPr>
          <w:rFonts w:ascii="Times New Roman" w:hAnsi="Times New Roman" w:cs="Times New Roman"/>
          <w:sz w:val="24"/>
          <w:szCs w:val="24"/>
          <w:lang w:val="uk-UA" w:eastAsia="ru-RU"/>
        </w:rPr>
        <w:t xml:space="preserve"> Виразне читання віршів Л.Савчук «Літо, літечко» та «Ходить червень», Б.Вовка «Любе літечко».Виразне читання вірша А.Костецького «Канікули». Систематизація вивченого</w:t>
      </w:r>
    </w:p>
    <w:p w14:paraId="357C7E58" w14:textId="77777777" w:rsidR="001B7311" w:rsidRPr="00053181" w:rsidRDefault="001B7311" w:rsidP="001B7311">
      <w:pPr>
        <w:spacing w:after="0" w:line="240" w:lineRule="auto"/>
        <w:jc w:val="center"/>
        <w:rPr>
          <w:rFonts w:ascii="Times New Roman" w:hAnsi="Times New Roman" w:cs="Times New Roman"/>
          <w:b/>
          <w:bCs/>
          <w:sz w:val="24"/>
          <w:szCs w:val="24"/>
          <w:lang w:val="uk-UA"/>
        </w:rPr>
      </w:pPr>
      <w:r w:rsidRPr="00053181">
        <w:rPr>
          <w:rFonts w:ascii="Times New Roman" w:hAnsi="Times New Roman" w:cs="Times New Roman"/>
          <w:b/>
          <w:bCs/>
          <w:sz w:val="24"/>
          <w:szCs w:val="24"/>
          <w:lang w:val="uk-UA"/>
        </w:rPr>
        <w:t>УНІВЕРСАЛЬНІ НАВЧАЛЬНІ ДІЇ</w:t>
      </w:r>
    </w:p>
    <w:p w14:paraId="0407BCA1" w14:textId="77777777" w:rsidR="001B7311" w:rsidRPr="00053181" w:rsidRDefault="001B7311" w:rsidP="001B7311">
      <w:pPr>
        <w:spacing w:after="0" w:line="240" w:lineRule="auto"/>
        <w:jc w:val="center"/>
        <w:rPr>
          <w:rFonts w:ascii="Times New Roman" w:hAnsi="Times New Roman" w:cs="Times New Roman"/>
          <w:b/>
          <w:bCs/>
          <w:sz w:val="24"/>
          <w:szCs w:val="24"/>
          <w:lang w:val="uk-UA"/>
        </w:rPr>
      </w:pPr>
    </w:p>
    <w:p w14:paraId="37DC2AFB" w14:textId="41D5D375" w:rsidR="001B7311" w:rsidRPr="00053181" w:rsidRDefault="001B7311" w:rsidP="001B7311">
      <w:pPr>
        <w:spacing w:after="0" w:line="240" w:lineRule="auto"/>
        <w:ind w:firstLine="709"/>
        <w:jc w:val="both"/>
        <w:rPr>
          <w:rFonts w:ascii="Times New Roman" w:hAnsi="Times New Roman" w:cs="Times New Roman"/>
          <w:sz w:val="24"/>
          <w:szCs w:val="24"/>
          <w:lang w:val="uk-UA"/>
        </w:rPr>
      </w:pPr>
      <w:r w:rsidRPr="00053181">
        <w:rPr>
          <w:rFonts w:ascii="Times New Roman" w:hAnsi="Times New Roman" w:cs="Times New Roman"/>
          <w:sz w:val="24"/>
          <w:szCs w:val="24"/>
          <w:lang w:val="uk-UA"/>
        </w:rPr>
        <w:t xml:space="preserve">Вивчення навчального предмета «Літературне читання» у </w:t>
      </w:r>
      <w:r w:rsidR="00053181">
        <w:rPr>
          <w:rFonts w:ascii="Times New Roman" w:hAnsi="Times New Roman" w:cs="Times New Roman"/>
          <w:sz w:val="24"/>
          <w:szCs w:val="24"/>
          <w:lang w:val="uk-UA"/>
        </w:rPr>
        <w:t>1</w:t>
      </w:r>
      <w:r w:rsidRPr="00053181">
        <w:rPr>
          <w:rFonts w:ascii="Times New Roman" w:hAnsi="Times New Roman" w:cs="Times New Roman"/>
          <w:sz w:val="24"/>
          <w:szCs w:val="24"/>
          <w:lang w:val="uk-UA"/>
        </w:rPr>
        <w:t>-му класі дозволяє організувати роботу над рядом таких метапредметних результатів як: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1469A565" w14:textId="77777777" w:rsidR="001B7311" w:rsidRPr="001B7311" w:rsidRDefault="001B7311" w:rsidP="001B7311">
      <w:pPr>
        <w:spacing w:after="0" w:line="240" w:lineRule="auto"/>
        <w:jc w:val="both"/>
        <w:rPr>
          <w:rFonts w:ascii="Times New Roman" w:hAnsi="Times New Roman" w:cs="Times New Roman"/>
          <w:b/>
          <w:bCs/>
          <w:color w:val="FF0000"/>
          <w:sz w:val="24"/>
          <w:szCs w:val="24"/>
          <w:lang w:val="uk-UA"/>
        </w:rPr>
      </w:pPr>
    </w:p>
    <w:p w14:paraId="33FACEBC" w14:textId="77777777" w:rsidR="001B7311" w:rsidRPr="00053181" w:rsidRDefault="001B7311" w:rsidP="001B7311">
      <w:pPr>
        <w:spacing w:after="0" w:line="240" w:lineRule="auto"/>
        <w:jc w:val="both"/>
        <w:rPr>
          <w:rFonts w:ascii="Times New Roman" w:hAnsi="Times New Roman" w:cs="Times New Roman"/>
          <w:b/>
          <w:bCs/>
          <w:sz w:val="24"/>
          <w:szCs w:val="24"/>
          <w:lang w:val="uk-UA"/>
        </w:rPr>
      </w:pPr>
      <w:r w:rsidRPr="00053181">
        <w:rPr>
          <w:rFonts w:ascii="Times New Roman" w:hAnsi="Times New Roman" w:cs="Times New Roman"/>
          <w:b/>
          <w:bCs/>
          <w:sz w:val="24"/>
          <w:szCs w:val="24"/>
          <w:lang w:val="uk-UA"/>
        </w:rPr>
        <w:t>Пізнавальні універсальні навчальні дії:</w:t>
      </w:r>
    </w:p>
    <w:p w14:paraId="29540AFF" w14:textId="77777777" w:rsidR="00423F2A" w:rsidRPr="00423F2A" w:rsidRDefault="00423F2A" w:rsidP="00423F2A">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орієнтуватися в підручнику (у змісті, умовних позначках тощо);</w:t>
      </w:r>
    </w:p>
    <w:p w14:paraId="1836A5E4" w14:textId="77777777" w:rsidR="00423F2A" w:rsidRPr="00423F2A" w:rsidRDefault="00423F2A" w:rsidP="00423F2A">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знаходити відповіді на питання в ілюстраціях;</w:t>
      </w:r>
    </w:p>
    <w:p w14:paraId="0386D9B9" w14:textId="77777777" w:rsidR="00423F2A" w:rsidRPr="00423F2A" w:rsidRDefault="00423F2A" w:rsidP="00423F2A">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перетворювати інформацію з однієї форми в іншу: переказувати невеликі тексти;</w:t>
      </w:r>
    </w:p>
    <w:p w14:paraId="675B4308" w14:textId="77777777" w:rsidR="00423F2A" w:rsidRPr="00423F2A" w:rsidRDefault="00423F2A" w:rsidP="00423F2A">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аналізувати структуру друкованої й писаної форм букв, знаходити спільне й відмінне у поєднаннях букв у складах та словах;</w:t>
      </w:r>
    </w:p>
    <w:p w14:paraId="332765EB" w14:textId="77777777" w:rsidR="00423F2A" w:rsidRPr="00423F2A" w:rsidRDefault="00423F2A" w:rsidP="00423F2A">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виконувати мовні завдання – фонетико-графічні.</w:t>
      </w:r>
    </w:p>
    <w:p w14:paraId="1F5B94E7" w14:textId="097DC450" w:rsidR="001B7311" w:rsidRDefault="00423F2A" w:rsidP="00423F2A">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lastRenderedPageBreak/>
        <w:t>Засобом формування пізнавальних УНД служить матеріал підручника, що забезпечує формування функціональної грамотності (первинних навичок роботи з інформацією).</w:t>
      </w:r>
    </w:p>
    <w:p w14:paraId="1C059976" w14:textId="77777777" w:rsidR="00053181" w:rsidRPr="00423F2A" w:rsidRDefault="00053181" w:rsidP="00423F2A">
      <w:pPr>
        <w:spacing w:after="0" w:line="240" w:lineRule="auto"/>
        <w:jc w:val="both"/>
        <w:rPr>
          <w:rFonts w:ascii="Times New Roman" w:hAnsi="Times New Roman" w:cs="Times New Roman"/>
          <w:sz w:val="24"/>
          <w:szCs w:val="24"/>
          <w:lang w:val="uk-UA"/>
        </w:rPr>
      </w:pPr>
    </w:p>
    <w:p w14:paraId="176C335E" w14:textId="77777777" w:rsidR="001B7311" w:rsidRPr="00053181" w:rsidRDefault="001B7311" w:rsidP="001B7311">
      <w:pPr>
        <w:spacing w:after="0" w:line="240" w:lineRule="auto"/>
        <w:jc w:val="both"/>
        <w:rPr>
          <w:rFonts w:ascii="Times New Roman" w:eastAsia="Calibri" w:hAnsi="Times New Roman" w:cs="Times New Roman"/>
          <w:b/>
          <w:bCs/>
          <w:kern w:val="0"/>
          <w:sz w:val="24"/>
          <w:szCs w:val="24"/>
          <w:lang w:val="uk-UA"/>
        </w:rPr>
      </w:pPr>
      <w:r w:rsidRPr="00053181">
        <w:rPr>
          <w:rFonts w:ascii="Times New Roman" w:eastAsia="Calibri" w:hAnsi="Times New Roman" w:cs="Times New Roman"/>
          <w:b/>
          <w:bCs/>
          <w:kern w:val="0"/>
          <w:sz w:val="24"/>
          <w:szCs w:val="24"/>
          <w:lang w:val="uk-UA"/>
        </w:rPr>
        <w:t>Комунікативні універсальні навчальні дії:</w:t>
      </w:r>
    </w:p>
    <w:p w14:paraId="2A44940E" w14:textId="77777777" w:rsidR="00423F2A" w:rsidRPr="00423F2A" w:rsidRDefault="00423F2A" w:rsidP="00423F2A">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оформлювати свої думки в усному мовленні (діалогічних і монологічних висловлюваннях на рівні речення чи невеличкого тексту);</w:t>
      </w:r>
    </w:p>
    <w:p w14:paraId="23F0A578" w14:textId="77777777" w:rsidR="00423F2A" w:rsidRPr="00423F2A" w:rsidRDefault="00423F2A" w:rsidP="00423F2A">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слухати і розуміти мовлення інших;</w:t>
      </w:r>
    </w:p>
    <w:p w14:paraId="6208B1E7" w14:textId="77777777" w:rsidR="00423F2A" w:rsidRPr="00423F2A" w:rsidRDefault="00423F2A" w:rsidP="00423F2A">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домовлятися з однокласниками разом з учителем про правила поведінки і спілкування й дотримуватися їх;</w:t>
      </w:r>
    </w:p>
    <w:p w14:paraId="029DC56F" w14:textId="77777777" w:rsidR="00423F2A" w:rsidRPr="00423F2A" w:rsidRDefault="00423F2A" w:rsidP="00423F2A">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учитися працювати в парі, групі, виконуючи різні ролі (лідера, виконавця).</w:t>
      </w:r>
    </w:p>
    <w:p w14:paraId="79ABF6FB" w14:textId="77777777" w:rsidR="00423F2A" w:rsidRPr="00423F2A" w:rsidRDefault="00423F2A" w:rsidP="00423F2A">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прагнути до більш точного висловлювання особистої думки і позиції.</w:t>
      </w:r>
    </w:p>
    <w:p w14:paraId="4CB7DD90" w14:textId="552EFC36" w:rsidR="001B7311" w:rsidRDefault="00423F2A" w:rsidP="0093755E">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Засобом формування комунікативних УНД служить організація роботи в парах і малих групах.</w:t>
      </w:r>
    </w:p>
    <w:p w14:paraId="06CD30CF" w14:textId="77777777" w:rsidR="00053181" w:rsidRPr="00423F2A" w:rsidRDefault="00053181" w:rsidP="00423F2A">
      <w:pPr>
        <w:spacing w:after="0" w:line="240" w:lineRule="auto"/>
        <w:jc w:val="both"/>
        <w:rPr>
          <w:rFonts w:ascii="Times New Roman" w:hAnsi="Times New Roman" w:cs="Times New Roman"/>
          <w:sz w:val="24"/>
          <w:szCs w:val="24"/>
          <w:lang w:val="uk-UA"/>
        </w:rPr>
      </w:pPr>
    </w:p>
    <w:p w14:paraId="44BBB175" w14:textId="77777777" w:rsidR="001B7311" w:rsidRPr="00053181" w:rsidRDefault="001B7311" w:rsidP="001B7311">
      <w:pPr>
        <w:spacing w:after="0" w:line="240" w:lineRule="auto"/>
        <w:jc w:val="both"/>
        <w:rPr>
          <w:rFonts w:ascii="Times New Roman" w:hAnsi="Times New Roman" w:cs="Times New Roman"/>
          <w:b/>
          <w:bCs/>
          <w:sz w:val="24"/>
          <w:szCs w:val="24"/>
          <w:lang w:val="uk-UA"/>
        </w:rPr>
      </w:pPr>
      <w:r w:rsidRPr="00053181">
        <w:rPr>
          <w:rFonts w:ascii="Times New Roman" w:hAnsi="Times New Roman" w:cs="Times New Roman"/>
          <w:b/>
          <w:bCs/>
          <w:sz w:val="24"/>
          <w:szCs w:val="24"/>
          <w:lang w:val="uk-UA"/>
        </w:rPr>
        <w:t>Регулятивні універсальні навчальні дії:</w:t>
      </w:r>
    </w:p>
    <w:p w14:paraId="2B220642" w14:textId="77777777" w:rsidR="00423F2A" w:rsidRPr="00423F2A" w:rsidRDefault="00423F2A" w:rsidP="00423F2A">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розуміти визначену вчителем мету навчальної діяльності;</w:t>
      </w:r>
    </w:p>
    <w:p w14:paraId="5356CAD9" w14:textId="77777777" w:rsidR="00423F2A" w:rsidRPr="00423F2A" w:rsidRDefault="00423F2A" w:rsidP="00423F2A">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xml:space="preserve">- організовувати робоче місце, добирати необхідне обладнання до уроку, розташовувати його у правильному порядку; </w:t>
      </w:r>
    </w:p>
    <w:p w14:paraId="43B0BB80" w14:textId="77777777" w:rsidR="00423F2A" w:rsidRPr="00423F2A" w:rsidRDefault="00423F2A" w:rsidP="00423F2A">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дотримуватись правильної постави під час сидіння за партою; правильно класти зошит і тримати ручку;</w:t>
      </w:r>
    </w:p>
    <w:p w14:paraId="6E160114" w14:textId="77777777" w:rsidR="00423F2A" w:rsidRPr="00423F2A" w:rsidRDefault="00423F2A" w:rsidP="00423F2A">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проговорювати послідовність дій на уроці;</w:t>
      </w:r>
    </w:p>
    <w:p w14:paraId="5D344577" w14:textId="77777777" w:rsidR="00423F2A" w:rsidRPr="00423F2A" w:rsidRDefault="00423F2A" w:rsidP="00423F2A">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учитися висловлювати своє передбачення (версію) на основі роботи з матеріалом підручника;</w:t>
      </w:r>
    </w:p>
    <w:p w14:paraId="3959C0F8" w14:textId="77777777" w:rsidR="00423F2A" w:rsidRPr="00423F2A" w:rsidRDefault="00423F2A" w:rsidP="00423F2A">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учитися працювати за планом, запропонованим вчителем.</w:t>
      </w:r>
    </w:p>
    <w:p w14:paraId="42250F6A" w14:textId="434CC2A9" w:rsidR="001B7311" w:rsidRDefault="00423F2A" w:rsidP="00423F2A">
      <w:pPr>
        <w:spacing w:after="0" w:line="240" w:lineRule="auto"/>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Засобом формування регулятивних УНД служить проблемно-діалогічна технологія.</w:t>
      </w:r>
    </w:p>
    <w:p w14:paraId="685E59BA" w14:textId="77777777" w:rsidR="00053181" w:rsidRPr="00423F2A" w:rsidRDefault="00053181" w:rsidP="00423F2A">
      <w:pPr>
        <w:spacing w:after="0" w:line="240" w:lineRule="auto"/>
        <w:jc w:val="both"/>
        <w:rPr>
          <w:rFonts w:ascii="Times New Roman" w:hAnsi="Times New Roman" w:cs="Times New Roman"/>
          <w:b/>
          <w:bCs/>
          <w:sz w:val="24"/>
          <w:szCs w:val="24"/>
          <w:lang w:val="uk-UA"/>
        </w:rPr>
      </w:pPr>
    </w:p>
    <w:p w14:paraId="22CD3DCF" w14:textId="77777777" w:rsidR="001B7311" w:rsidRPr="00053181" w:rsidRDefault="001B7311" w:rsidP="001B7311">
      <w:pPr>
        <w:spacing w:after="0" w:line="240" w:lineRule="auto"/>
        <w:jc w:val="both"/>
        <w:rPr>
          <w:rFonts w:ascii="Times New Roman" w:hAnsi="Times New Roman" w:cs="Times New Roman"/>
          <w:b/>
          <w:bCs/>
          <w:sz w:val="24"/>
          <w:szCs w:val="24"/>
          <w:lang w:val="uk-UA"/>
        </w:rPr>
      </w:pPr>
      <w:r w:rsidRPr="00053181">
        <w:rPr>
          <w:rFonts w:ascii="Times New Roman" w:hAnsi="Times New Roman" w:cs="Times New Roman"/>
          <w:b/>
          <w:bCs/>
          <w:sz w:val="24"/>
          <w:szCs w:val="24"/>
          <w:lang w:val="uk-UA"/>
        </w:rPr>
        <w:t>Спільна діяльність:</w:t>
      </w:r>
    </w:p>
    <w:p w14:paraId="36C9020B" w14:textId="77777777" w:rsidR="001B7311" w:rsidRPr="00053181" w:rsidRDefault="001B7311" w:rsidP="001B7311">
      <w:pPr>
        <w:spacing w:after="0" w:line="240" w:lineRule="auto"/>
        <w:jc w:val="both"/>
        <w:rPr>
          <w:rFonts w:ascii="Times New Roman" w:hAnsi="Times New Roman" w:cs="Times New Roman"/>
          <w:sz w:val="24"/>
          <w:szCs w:val="24"/>
          <w:lang w:val="uk-UA"/>
        </w:rPr>
      </w:pPr>
      <w:r w:rsidRPr="00053181">
        <w:rPr>
          <w:rFonts w:ascii="Times New Roman" w:hAnsi="Times New Roman" w:cs="Times New Roman"/>
          <w:sz w:val="24"/>
          <w:szCs w:val="24"/>
          <w:lang w:val="uk-UA"/>
        </w:rPr>
        <w:t>– учитель визначає навчальні завдання з урахуванням індивідуальних можливостей кожного, поступово ускладнюючи навчальний матеріал, а також способи його опрацювання;</w:t>
      </w:r>
    </w:p>
    <w:p w14:paraId="586043A6" w14:textId="77777777" w:rsidR="001B7311" w:rsidRPr="00053181" w:rsidRDefault="001B7311" w:rsidP="001B7311">
      <w:pPr>
        <w:spacing w:after="0" w:line="240" w:lineRule="auto"/>
        <w:jc w:val="both"/>
        <w:rPr>
          <w:rFonts w:ascii="Times New Roman" w:hAnsi="Times New Roman" w:cs="Times New Roman"/>
          <w:sz w:val="24"/>
          <w:szCs w:val="24"/>
          <w:lang w:val="uk-UA"/>
        </w:rPr>
      </w:pPr>
      <w:r w:rsidRPr="00053181">
        <w:rPr>
          <w:rFonts w:ascii="Times New Roman" w:hAnsi="Times New Roman" w:cs="Times New Roman"/>
          <w:sz w:val="24"/>
          <w:szCs w:val="24"/>
          <w:lang w:val="uk-UA"/>
        </w:rPr>
        <w:t>– учні під керівництвом учителя навчаються помічати особливості авторського вибору слів, засобів вираження емоцій, почуттів, ставлення до зображуваних подій, героїв;</w:t>
      </w:r>
    </w:p>
    <w:p w14:paraId="0010277A" w14:textId="77777777" w:rsidR="001B7311" w:rsidRPr="00053181" w:rsidRDefault="001B7311" w:rsidP="001B7311">
      <w:pPr>
        <w:spacing w:after="0" w:line="240" w:lineRule="auto"/>
        <w:jc w:val="both"/>
        <w:rPr>
          <w:rFonts w:ascii="Times New Roman" w:hAnsi="Times New Roman" w:cs="Times New Roman"/>
          <w:sz w:val="24"/>
          <w:szCs w:val="24"/>
          <w:lang w:val="uk-UA"/>
        </w:rPr>
      </w:pPr>
      <w:r w:rsidRPr="00053181">
        <w:rPr>
          <w:rFonts w:ascii="Times New Roman" w:hAnsi="Times New Roman" w:cs="Times New Roman"/>
          <w:sz w:val="24"/>
          <w:szCs w:val="24"/>
          <w:lang w:val="uk-UA"/>
        </w:rPr>
        <w:t>– робота у групах; у парі;</w:t>
      </w:r>
    </w:p>
    <w:p w14:paraId="06C72394" w14:textId="558FAC85" w:rsidR="001B7311" w:rsidRPr="00053181" w:rsidRDefault="001B7311" w:rsidP="001B7311">
      <w:pPr>
        <w:spacing w:after="0" w:line="240" w:lineRule="auto"/>
        <w:jc w:val="both"/>
        <w:rPr>
          <w:rFonts w:ascii="Times New Roman" w:hAnsi="Times New Roman" w:cs="Times New Roman"/>
          <w:sz w:val="24"/>
          <w:szCs w:val="24"/>
          <w:lang w:val="uk-UA"/>
        </w:rPr>
      </w:pPr>
      <w:r w:rsidRPr="00053181">
        <w:rPr>
          <w:rFonts w:ascii="Times New Roman" w:hAnsi="Times New Roman" w:cs="Times New Roman"/>
          <w:sz w:val="24"/>
          <w:szCs w:val="24"/>
          <w:lang w:val="uk-UA"/>
        </w:rPr>
        <w:t xml:space="preserve">– </w:t>
      </w:r>
      <w:r w:rsidR="00053181" w:rsidRPr="00053181">
        <w:rPr>
          <w:rFonts w:ascii="Times New Roman" w:hAnsi="Times New Roman" w:cs="Times New Roman"/>
          <w:sz w:val="24"/>
          <w:szCs w:val="24"/>
          <w:lang w:val="uk-UA"/>
        </w:rPr>
        <w:t>розвиток навичок поскладового читання та читання цілими словами. Удосконалення навичок читання зв’язних текстів. Розуміння змісту прочитаного; відповіді на запитання за змістом прочитаного; знаходження в тексті речень для відповіді на запитання; висловлювання свого ставлення до прочитаного, читання діалогів.</w:t>
      </w:r>
    </w:p>
    <w:p w14:paraId="20AC9759" w14:textId="77777777" w:rsidR="001B7311" w:rsidRPr="005D425B" w:rsidRDefault="001B7311" w:rsidP="00A677A3">
      <w:pPr>
        <w:jc w:val="both"/>
        <w:rPr>
          <w:rFonts w:ascii="Times New Roman" w:hAnsi="Times New Roman" w:cs="Times New Roman"/>
          <w:sz w:val="24"/>
          <w:szCs w:val="24"/>
          <w:lang w:val="uk-UA" w:eastAsia="ru-RU"/>
        </w:rPr>
      </w:pPr>
    </w:p>
    <w:p w14:paraId="1836E368" w14:textId="77777777" w:rsidR="006977F7" w:rsidRPr="00916D5D" w:rsidRDefault="008C0D85" w:rsidP="008C0D85">
      <w:pPr>
        <w:pStyle w:val="Style7"/>
        <w:widowControl/>
        <w:spacing w:line="240" w:lineRule="auto"/>
        <w:ind w:firstLine="0"/>
        <w:jc w:val="center"/>
        <w:rPr>
          <w:rFonts w:ascii="Times New Roman" w:hAnsi="Times New Roman"/>
          <w:b/>
          <w:bCs/>
          <w:lang w:val="uk-UA"/>
        </w:rPr>
      </w:pPr>
      <w:r w:rsidRPr="00916D5D">
        <w:rPr>
          <w:rFonts w:ascii="Times New Roman" w:hAnsi="Times New Roman"/>
          <w:b/>
          <w:bCs/>
          <w:lang w:val="uk-UA"/>
        </w:rPr>
        <w:t xml:space="preserve">2 </w:t>
      </w:r>
      <w:r w:rsidR="002F4EB7" w:rsidRPr="00916D5D">
        <w:rPr>
          <w:rFonts w:ascii="Times New Roman" w:hAnsi="Times New Roman"/>
          <w:b/>
          <w:bCs/>
          <w:lang w:val="uk-UA"/>
        </w:rPr>
        <w:t>КЛАС</w:t>
      </w:r>
    </w:p>
    <w:p w14:paraId="0CBEC548" w14:textId="77777777" w:rsidR="006977F7" w:rsidRPr="00916D5D" w:rsidRDefault="007C63B2" w:rsidP="008C0D85">
      <w:pPr>
        <w:autoSpaceDE w:val="0"/>
        <w:autoSpaceDN w:val="0"/>
        <w:adjustRightInd w:val="0"/>
        <w:spacing w:after="0" w:line="240" w:lineRule="auto"/>
        <w:jc w:val="both"/>
        <w:rPr>
          <w:rFonts w:ascii="Times New Roman" w:eastAsia="Calibri" w:hAnsi="Times New Roman" w:cs="Times New Roman"/>
          <w:b/>
          <w:i/>
          <w:kern w:val="0"/>
          <w:sz w:val="24"/>
          <w:szCs w:val="24"/>
          <w:lang w:val="uk-UA" w:eastAsia="uk-UA"/>
        </w:rPr>
      </w:pPr>
      <w:r w:rsidRPr="00916D5D">
        <w:rPr>
          <w:rFonts w:ascii="Times New Roman" w:eastAsia="Calibri" w:hAnsi="Times New Roman" w:cs="Times New Roman"/>
          <w:b/>
          <w:i/>
          <w:kern w:val="0"/>
          <w:sz w:val="24"/>
          <w:szCs w:val="24"/>
          <w:lang w:val="uk-UA" w:eastAsia="uk-UA"/>
        </w:rPr>
        <w:t xml:space="preserve">1. </w:t>
      </w:r>
      <w:r w:rsidR="00F60EF7" w:rsidRPr="00916D5D">
        <w:rPr>
          <w:rFonts w:ascii="Times New Roman" w:eastAsia="Calibri" w:hAnsi="Times New Roman" w:cs="Times New Roman"/>
          <w:b/>
          <w:i/>
          <w:kern w:val="0"/>
          <w:sz w:val="24"/>
          <w:szCs w:val="24"/>
          <w:lang w:val="uk-UA" w:eastAsia="uk-UA"/>
        </w:rPr>
        <w:t>«Наче вулик наша школа» (7 годин):</w:t>
      </w:r>
    </w:p>
    <w:p w14:paraId="0DA30CFD" w14:textId="77777777" w:rsidR="00F60EF7" w:rsidRPr="00916D5D" w:rsidRDefault="00F60EF7"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bCs/>
          <w:iCs/>
          <w:kern w:val="0"/>
          <w:sz w:val="24"/>
          <w:szCs w:val="24"/>
          <w:lang w:val="uk-UA" w:eastAsia="uk-UA"/>
        </w:rPr>
        <w:t xml:space="preserve">Вступ. </w:t>
      </w:r>
      <w:r w:rsidRPr="00916D5D">
        <w:rPr>
          <w:rFonts w:ascii="Times New Roman" w:eastAsia="Calibri" w:hAnsi="Times New Roman" w:cs="Times New Roman"/>
          <w:kern w:val="0"/>
          <w:sz w:val="24"/>
          <w:szCs w:val="24"/>
          <w:lang w:val="uk-UA"/>
        </w:rPr>
        <w:t>Д. Павличко «Школа»</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Л. Глібов «Бачити </w:t>
      </w:r>
      <w:r w:rsidR="002554F5" w:rsidRPr="00916D5D">
        <w:rPr>
          <w:rFonts w:ascii="Times New Roman" w:eastAsia="Calibri" w:hAnsi="Times New Roman" w:cs="Times New Roman"/>
          <w:kern w:val="0"/>
          <w:sz w:val="24"/>
          <w:szCs w:val="24"/>
          <w:lang w:val="uk-UA"/>
        </w:rPr>
        <w:t xml:space="preserve">— </w:t>
      </w:r>
      <w:r w:rsidRPr="00916D5D">
        <w:rPr>
          <w:rFonts w:ascii="Times New Roman" w:eastAsia="Calibri" w:hAnsi="Times New Roman" w:cs="Times New Roman"/>
          <w:kern w:val="0"/>
          <w:sz w:val="24"/>
          <w:szCs w:val="24"/>
          <w:lang w:val="uk-UA"/>
        </w:rPr>
        <w:t>не бачить»</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В. Фетисов «Хто чого вчиться»</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С. Жупанин «У лісовій музичній школі»</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В. Лучук «Крокодилів урок»</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О. Буцень «У новій школі»</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Л. Вахніна «Кордон»</w:t>
      </w:r>
      <w:r w:rsidR="008C0D85" w:rsidRPr="00916D5D">
        <w:rPr>
          <w:rFonts w:ascii="Times New Roman" w:eastAsia="Calibri" w:hAnsi="Times New Roman" w:cs="Times New Roman"/>
          <w:kern w:val="0"/>
          <w:sz w:val="24"/>
          <w:szCs w:val="24"/>
          <w:lang w:val="uk-UA"/>
        </w:rPr>
        <w:t>.</w:t>
      </w:r>
      <w:r w:rsidR="00C54D55" w:rsidRPr="00916D5D">
        <w:rPr>
          <w:rFonts w:ascii="Times New Roman" w:eastAsia="Calibri" w:hAnsi="Times New Roman" w:cs="Times New Roman"/>
          <w:kern w:val="0"/>
          <w:sz w:val="24"/>
          <w:szCs w:val="24"/>
          <w:lang w:val="uk-UA"/>
        </w:rPr>
        <w:t xml:space="preserve"> </w:t>
      </w:r>
      <w:r w:rsidRPr="00916D5D">
        <w:rPr>
          <w:rFonts w:ascii="Times New Roman" w:eastAsia="Calibri" w:hAnsi="Times New Roman" w:cs="Times New Roman"/>
          <w:kern w:val="0"/>
          <w:sz w:val="24"/>
          <w:szCs w:val="24"/>
          <w:lang w:val="uk-UA"/>
        </w:rPr>
        <w:t>Г. Бойко «Ділові розмови»</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В. Сухомлинський «Як Наталя у лисиці хитринку купила»</w:t>
      </w:r>
      <w:r w:rsidR="008C0D85" w:rsidRPr="00916D5D">
        <w:rPr>
          <w:rFonts w:ascii="Times New Roman" w:eastAsia="Calibri" w:hAnsi="Times New Roman" w:cs="Times New Roman"/>
          <w:kern w:val="0"/>
          <w:sz w:val="24"/>
          <w:szCs w:val="24"/>
          <w:lang w:val="uk-UA"/>
        </w:rPr>
        <w:t>.</w:t>
      </w:r>
      <w:r w:rsidR="005A1B94" w:rsidRPr="00916D5D">
        <w:rPr>
          <w:rFonts w:ascii="Times New Roman" w:eastAsia="Calibri" w:hAnsi="Times New Roman" w:cs="Times New Roman"/>
          <w:kern w:val="0"/>
          <w:sz w:val="24"/>
          <w:szCs w:val="24"/>
          <w:lang w:val="uk-UA"/>
        </w:rPr>
        <w:t xml:space="preserve"> </w:t>
      </w:r>
      <w:r w:rsidRPr="00916D5D">
        <w:rPr>
          <w:rFonts w:ascii="Times New Roman" w:eastAsia="Calibri" w:hAnsi="Times New Roman" w:cs="Times New Roman"/>
          <w:kern w:val="0"/>
          <w:sz w:val="24"/>
          <w:szCs w:val="24"/>
          <w:lang w:val="uk-UA"/>
        </w:rPr>
        <w:t>«Сильніше за силу» (казка)</w:t>
      </w:r>
      <w:r w:rsidR="005A1B94" w:rsidRPr="00916D5D">
        <w:rPr>
          <w:rFonts w:ascii="Times New Roman" w:eastAsia="Calibri" w:hAnsi="Times New Roman" w:cs="Times New Roman"/>
          <w:kern w:val="0"/>
          <w:sz w:val="24"/>
          <w:szCs w:val="24"/>
          <w:lang w:val="uk-UA"/>
        </w:rPr>
        <w:t>. У</w:t>
      </w:r>
      <w:r w:rsidRPr="00916D5D">
        <w:rPr>
          <w:rFonts w:ascii="Times New Roman" w:eastAsia="Calibri" w:hAnsi="Times New Roman" w:cs="Times New Roman"/>
          <w:kern w:val="0"/>
          <w:sz w:val="24"/>
          <w:szCs w:val="24"/>
          <w:lang w:val="uk-UA"/>
        </w:rPr>
        <w:t>рок позакласного читання</w:t>
      </w:r>
      <w:r w:rsidR="005A1B94" w:rsidRPr="00916D5D">
        <w:rPr>
          <w:rFonts w:ascii="Times New Roman" w:eastAsia="Calibri" w:hAnsi="Times New Roman" w:cs="Times New Roman"/>
          <w:kern w:val="0"/>
          <w:sz w:val="24"/>
          <w:szCs w:val="24"/>
          <w:lang w:val="uk-UA"/>
        </w:rPr>
        <w:t>.</w:t>
      </w:r>
    </w:p>
    <w:p w14:paraId="4335F15E" w14:textId="77777777" w:rsidR="007C63B2" w:rsidRPr="00916D5D" w:rsidRDefault="007C63B2" w:rsidP="007C63B2">
      <w:pPr>
        <w:pStyle w:val="a3"/>
        <w:spacing w:after="0" w:line="240" w:lineRule="auto"/>
        <w:ind w:left="0"/>
        <w:contextualSpacing w:val="0"/>
        <w:jc w:val="both"/>
        <w:rPr>
          <w:rFonts w:ascii="Times New Roman" w:eastAsia="Calibri" w:hAnsi="Times New Roman" w:cs="Times New Roman"/>
          <w:b/>
          <w:bCs/>
          <w:i/>
          <w:iCs/>
          <w:kern w:val="0"/>
          <w:sz w:val="24"/>
          <w:szCs w:val="24"/>
          <w:lang w:val="uk-UA"/>
        </w:rPr>
      </w:pPr>
    </w:p>
    <w:p w14:paraId="07798A7A" w14:textId="77777777" w:rsidR="005A1B94" w:rsidRPr="00916D5D" w:rsidRDefault="007C63B2" w:rsidP="007C63B2">
      <w:pPr>
        <w:pStyle w:val="a3"/>
        <w:spacing w:after="0" w:line="240" w:lineRule="auto"/>
        <w:ind w:left="0"/>
        <w:contextualSpacing w:val="0"/>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 xml:space="preserve">2. </w:t>
      </w:r>
      <w:r w:rsidR="005A1B94" w:rsidRPr="00916D5D">
        <w:rPr>
          <w:rFonts w:ascii="Times New Roman" w:eastAsia="Calibri" w:hAnsi="Times New Roman" w:cs="Times New Roman"/>
          <w:b/>
          <w:bCs/>
          <w:i/>
          <w:iCs/>
          <w:kern w:val="0"/>
          <w:sz w:val="24"/>
          <w:szCs w:val="24"/>
          <w:lang w:val="uk-UA"/>
        </w:rPr>
        <w:t>«Розвивайся, звеселяйся, моя рідна мово…» (9 годин):</w:t>
      </w:r>
    </w:p>
    <w:p w14:paraId="5CC2304D" w14:textId="77777777" w:rsidR="006B5F29" w:rsidRPr="00916D5D" w:rsidRDefault="005A1B94"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Л. Забашта «Рідна мова»</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М. Сингаївський «Колискова пісня, колискова...». Колискові пісні, записані М. Сингаївським. Українські дитячі пісеньки, ігри.</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Т. Шевченко «Тече вода з-під явора...». І. Франко «Дрімають села». П. Тичина «Осінь така мила». О. Олесь «Літній вечір».</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А. Коваль «Слова розповідають». Л. Компанієць «Ковалівна». О. Пчілка «Журавель»</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А. М</w:t>
      </w:r>
      <w:r w:rsidR="00AE0F0A"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ястківський «Неня». Д. Білоус «Звертання». О. Олесь «Є слова, що білі</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білі...». В. Плахотников «Під парканом». І. Січовик «На горі...», «Я тягнув...», «Я зробила </w:t>
      </w:r>
      <w:r w:rsidRPr="00916D5D">
        <w:rPr>
          <w:rFonts w:ascii="Times New Roman" w:eastAsia="Calibri" w:hAnsi="Times New Roman" w:cs="Times New Roman"/>
          <w:kern w:val="0"/>
          <w:sz w:val="24"/>
          <w:szCs w:val="24"/>
          <w:lang w:val="uk-UA"/>
        </w:rPr>
        <w:lastRenderedPageBreak/>
        <w:t>піну...». Д. Білоус «Загадка». Загадки. Прислів</w:t>
      </w:r>
      <w:r w:rsidR="00AE0F0A"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я. Н. Забіла «Лічилки». «Дві душі», «Обіцянка» (з народного). М. Хоросницька «Матусин заповіт». Урок позакласного читання. Урок літератури рідного краю.</w:t>
      </w:r>
    </w:p>
    <w:p w14:paraId="20C3ECD7" w14:textId="77777777" w:rsidR="007C63B2" w:rsidRPr="00916D5D" w:rsidRDefault="007C63B2" w:rsidP="007C63B2">
      <w:pPr>
        <w:spacing w:after="0" w:line="240" w:lineRule="auto"/>
        <w:jc w:val="both"/>
        <w:rPr>
          <w:rFonts w:ascii="Times New Roman" w:eastAsia="Calibri" w:hAnsi="Times New Roman" w:cs="Times New Roman"/>
          <w:b/>
          <w:bCs/>
          <w:i/>
          <w:iCs/>
          <w:kern w:val="0"/>
          <w:sz w:val="24"/>
          <w:szCs w:val="24"/>
          <w:lang w:val="uk-UA"/>
        </w:rPr>
      </w:pPr>
    </w:p>
    <w:p w14:paraId="1761B90B" w14:textId="77777777" w:rsidR="005A1B94" w:rsidRPr="00916D5D" w:rsidRDefault="0028715C" w:rsidP="007C63B2">
      <w:pPr>
        <w:spacing w:after="0" w:line="240" w:lineRule="auto"/>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3. Українські народні казки (6 годин):</w:t>
      </w:r>
    </w:p>
    <w:p w14:paraId="1B0492AC" w14:textId="77777777" w:rsidR="005A1B94" w:rsidRPr="00916D5D" w:rsidRDefault="0028715C"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«Вовк та козенята»,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«Рукавичка»</w:t>
      </w:r>
      <w:r w:rsidR="006B5F29"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«Лисиця та їжак»</w:t>
      </w:r>
      <w:r w:rsidR="006B5F29" w:rsidRPr="00916D5D">
        <w:rPr>
          <w:rFonts w:ascii="Times New Roman" w:eastAsia="Calibri" w:hAnsi="Times New Roman" w:cs="Times New Roman"/>
          <w:kern w:val="0"/>
          <w:sz w:val="24"/>
          <w:szCs w:val="24"/>
          <w:lang w:val="uk-UA"/>
        </w:rPr>
        <w:t>, «Лисичка і журавель», «Колосок», «Дрізд і голуб».</w:t>
      </w:r>
    </w:p>
    <w:p w14:paraId="197B8264" w14:textId="77777777" w:rsidR="007C63B2" w:rsidRPr="00916D5D" w:rsidRDefault="007C63B2" w:rsidP="007C63B2">
      <w:pPr>
        <w:spacing w:after="0" w:line="240" w:lineRule="auto"/>
        <w:jc w:val="both"/>
        <w:rPr>
          <w:rFonts w:ascii="Times New Roman" w:eastAsia="Calibri" w:hAnsi="Times New Roman" w:cs="Times New Roman"/>
          <w:b/>
          <w:bCs/>
          <w:i/>
          <w:iCs/>
          <w:kern w:val="0"/>
          <w:sz w:val="24"/>
          <w:szCs w:val="24"/>
          <w:lang w:val="uk-UA"/>
        </w:rPr>
      </w:pPr>
    </w:p>
    <w:p w14:paraId="3245E8C2" w14:textId="77777777" w:rsidR="006B5F29" w:rsidRPr="00916D5D" w:rsidRDefault="006B5F29" w:rsidP="007C63B2">
      <w:pPr>
        <w:spacing w:after="0" w:line="240" w:lineRule="auto"/>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4.</w:t>
      </w:r>
      <w:r w:rsidRPr="00916D5D">
        <w:rPr>
          <w:rFonts w:ascii="Times New Roman" w:hAnsi="Times New Roman" w:cs="Times New Roman"/>
          <w:b/>
          <w:bCs/>
          <w:i/>
          <w:iCs/>
          <w:sz w:val="24"/>
          <w:szCs w:val="24"/>
          <w:lang w:val="uk-UA"/>
        </w:rPr>
        <w:t xml:space="preserve"> </w:t>
      </w:r>
      <w:r w:rsidRPr="00916D5D">
        <w:rPr>
          <w:rFonts w:ascii="Times New Roman" w:eastAsia="Calibri" w:hAnsi="Times New Roman" w:cs="Times New Roman"/>
          <w:b/>
          <w:bCs/>
          <w:i/>
          <w:iCs/>
          <w:kern w:val="0"/>
          <w:sz w:val="24"/>
          <w:szCs w:val="24"/>
          <w:lang w:val="uk-UA"/>
        </w:rPr>
        <w:t>Нема без кореня рослини, а нас, людей, без Батьківщини. Що таке Батьківщина</w:t>
      </w:r>
      <w:r w:rsidRPr="00916D5D">
        <w:rPr>
          <w:rFonts w:ascii="Times New Roman" w:eastAsia="Calibri" w:hAnsi="Times New Roman" w:cs="Times New Roman"/>
          <w:kern w:val="0"/>
          <w:sz w:val="24"/>
          <w:szCs w:val="24"/>
          <w:lang w:val="uk-UA"/>
        </w:rPr>
        <w:t xml:space="preserve">. </w:t>
      </w:r>
      <w:r w:rsidR="00610F03"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b/>
          <w:bCs/>
          <w:i/>
          <w:iCs/>
          <w:kern w:val="0"/>
          <w:sz w:val="24"/>
          <w:szCs w:val="24"/>
          <w:lang w:val="uk-UA"/>
        </w:rPr>
        <w:t>(14 годин):</w:t>
      </w:r>
    </w:p>
    <w:p w14:paraId="3EFF1752" w14:textId="77777777" w:rsidR="005B0F29" w:rsidRPr="00916D5D" w:rsidRDefault="006B5F29"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А. Костецький «Батьківщина». М. Чернявський «Рідний край». Урок позакласного читання.</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В. Сухомлинський «Дідова колиска».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Н. Забіла «Древній Київ».</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М. Познанська «Зацвіли каштани». П. Тичина «Де не глянь</w:t>
      </w:r>
      <w:r w:rsidR="004007F5" w:rsidRPr="00916D5D">
        <w:rPr>
          <w:rFonts w:ascii="Times New Roman" w:eastAsia="Calibri" w:hAnsi="Times New Roman" w:cs="Times New Roman"/>
          <w:kern w:val="0"/>
          <w:sz w:val="24"/>
          <w:szCs w:val="24"/>
          <w:lang w:val="uk-UA"/>
        </w:rPr>
        <w:t xml:space="preserve"> — </w:t>
      </w:r>
      <w:r w:rsidRPr="00916D5D">
        <w:rPr>
          <w:rFonts w:ascii="Times New Roman" w:eastAsia="Calibri" w:hAnsi="Times New Roman" w:cs="Times New Roman"/>
          <w:kern w:val="0"/>
          <w:sz w:val="24"/>
          <w:szCs w:val="24"/>
          <w:lang w:val="uk-UA"/>
        </w:rPr>
        <w:t>колоски». Т. Коломієць «Хліб». Г. Демченко «Калинка» (казка).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Д. Чередниченко «Рідні краєвиди»</w:t>
      </w:r>
      <w:r w:rsidR="005B0F29"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Л. Глібов «Зимня пісенька», «Сію, сію, посіваю...». «Колядники». Колядки. «Щедрівочка щедрувала...»</w:t>
      </w:r>
      <w:r w:rsidR="005B0F29"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За О. Менем «Крашанки і писанки». «Гей, Великдень!» (з народного). К. Перелісна «Писанка»</w:t>
      </w:r>
      <w:r w:rsidR="005B0F29" w:rsidRPr="00916D5D">
        <w:rPr>
          <w:rFonts w:ascii="Times New Roman" w:eastAsia="Calibri" w:hAnsi="Times New Roman" w:cs="Times New Roman"/>
          <w:kern w:val="0"/>
          <w:sz w:val="24"/>
          <w:szCs w:val="24"/>
          <w:lang w:val="uk-UA"/>
        </w:rPr>
        <w:t xml:space="preserve">. </w:t>
      </w:r>
      <w:r w:rsidR="00610F03" w:rsidRPr="00916D5D">
        <w:rPr>
          <w:rFonts w:ascii="Times New Roman" w:eastAsia="Calibri" w:hAnsi="Times New Roman" w:cs="Times New Roman"/>
          <w:kern w:val="0"/>
          <w:sz w:val="24"/>
          <w:szCs w:val="24"/>
          <w:lang w:val="uk-UA"/>
        </w:rPr>
        <w:br/>
      </w:r>
      <w:r w:rsidR="005B0F29" w:rsidRPr="00916D5D">
        <w:rPr>
          <w:rFonts w:ascii="Times New Roman" w:eastAsia="Calibri" w:hAnsi="Times New Roman" w:cs="Times New Roman"/>
          <w:kern w:val="0"/>
          <w:sz w:val="24"/>
          <w:szCs w:val="24"/>
          <w:lang w:val="uk-UA"/>
        </w:rPr>
        <w:t>Д. Павличко «Де найкраще місце на землі». В. Скуратівський «Калина». А. Листопад «Калина». Урок літератури рідного краю.</w:t>
      </w:r>
    </w:p>
    <w:p w14:paraId="5B2E6B25" w14:textId="77777777" w:rsidR="007C63B2" w:rsidRPr="00916D5D" w:rsidRDefault="007C63B2" w:rsidP="007C63B2">
      <w:pPr>
        <w:spacing w:after="0" w:line="240" w:lineRule="auto"/>
        <w:jc w:val="both"/>
        <w:rPr>
          <w:rFonts w:ascii="Times New Roman" w:eastAsia="Calibri" w:hAnsi="Times New Roman" w:cs="Times New Roman"/>
          <w:b/>
          <w:bCs/>
          <w:i/>
          <w:iCs/>
          <w:kern w:val="0"/>
          <w:sz w:val="24"/>
          <w:szCs w:val="24"/>
          <w:lang w:val="uk-UA"/>
        </w:rPr>
      </w:pPr>
    </w:p>
    <w:p w14:paraId="1ED159CA" w14:textId="77777777" w:rsidR="005B0F29" w:rsidRPr="00916D5D" w:rsidRDefault="005B0F29" w:rsidP="007C63B2">
      <w:pPr>
        <w:spacing w:after="0" w:line="240" w:lineRule="auto"/>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5.</w:t>
      </w:r>
      <w:r w:rsidRPr="00916D5D">
        <w:rPr>
          <w:rFonts w:ascii="Times New Roman" w:hAnsi="Times New Roman" w:cs="Times New Roman"/>
          <w:b/>
          <w:bCs/>
          <w:i/>
          <w:iCs/>
          <w:sz w:val="24"/>
          <w:szCs w:val="24"/>
          <w:lang w:val="uk-UA"/>
        </w:rPr>
        <w:t xml:space="preserve"> «</w:t>
      </w:r>
      <w:r w:rsidRPr="00916D5D">
        <w:rPr>
          <w:rFonts w:ascii="Times New Roman" w:eastAsia="Calibri" w:hAnsi="Times New Roman" w:cs="Times New Roman"/>
          <w:b/>
          <w:bCs/>
          <w:i/>
          <w:iCs/>
          <w:kern w:val="0"/>
          <w:sz w:val="24"/>
          <w:szCs w:val="24"/>
          <w:lang w:val="uk-UA"/>
        </w:rPr>
        <w:t>Рідна домівка, рідна сім</w:t>
      </w:r>
      <w:r w:rsidR="00AE0F0A" w:rsidRPr="00916D5D">
        <w:rPr>
          <w:rFonts w:ascii="Times New Roman" w:eastAsia="Calibri" w:hAnsi="Times New Roman" w:cs="Times New Roman"/>
          <w:b/>
          <w:bCs/>
          <w:i/>
          <w:iCs/>
          <w:kern w:val="0"/>
          <w:sz w:val="24"/>
          <w:szCs w:val="24"/>
          <w:lang w:val="uk-UA"/>
        </w:rPr>
        <w:t>’</w:t>
      </w:r>
      <w:r w:rsidRPr="00916D5D">
        <w:rPr>
          <w:rFonts w:ascii="Times New Roman" w:eastAsia="Calibri" w:hAnsi="Times New Roman" w:cs="Times New Roman"/>
          <w:b/>
          <w:bCs/>
          <w:i/>
          <w:iCs/>
          <w:kern w:val="0"/>
          <w:sz w:val="24"/>
          <w:szCs w:val="24"/>
          <w:lang w:val="uk-UA"/>
        </w:rPr>
        <w:t>я</w:t>
      </w:r>
      <w:r w:rsidR="004007F5" w:rsidRPr="00916D5D">
        <w:rPr>
          <w:rFonts w:ascii="Times New Roman" w:eastAsia="Calibri" w:hAnsi="Times New Roman" w:cs="Times New Roman"/>
          <w:b/>
          <w:bCs/>
          <w:i/>
          <w:iCs/>
          <w:kern w:val="0"/>
          <w:sz w:val="24"/>
          <w:szCs w:val="24"/>
          <w:lang w:val="uk-UA"/>
        </w:rPr>
        <w:t xml:space="preserve"> — </w:t>
      </w:r>
      <w:r w:rsidRPr="00916D5D">
        <w:rPr>
          <w:rFonts w:ascii="Times New Roman" w:eastAsia="Calibri" w:hAnsi="Times New Roman" w:cs="Times New Roman"/>
          <w:b/>
          <w:bCs/>
          <w:i/>
          <w:iCs/>
          <w:kern w:val="0"/>
          <w:sz w:val="24"/>
          <w:szCs w:val="24"/>
          <w:lang w:val="uk-UA"/>
        </w:rPr>
        <w:t>тут виростає доля моя» (14 годин):</w:t>
      </w:r>
    </w:p>
    <w:p w14:paraId="606E4AB6" w14:textId="77777777" w:rsidR="00F60EF7" w:rsidRPr="00916D5D" w:rsidRDefault="00610F0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І. </w:t>
      </w:r>
      <w:r w:rsidR="005B0F29" w:rsidRPr="00916D5D">
        <w:rPr>
          <w:rFonts w:ascii="Times New Roman" w:eastAsia="Calibri" w:hAnsi="Times New Roman" w:cs="Times New Roman"/>
          <w:kern w:val="0"/>
          <w:sz w:val="24"/>
          <w:szCs w:val="24"/>
          <w:lang w:val="uk-UA"/>
        </w:rPr>
        <w:t xml:space="preserve">Гнатюк «Наша хата». Українські народні пісні. В. Гринько «Сім» (лічилка). </w:t>
      </w:r>
      <w:r w:rsidRPr="00916D5D">
        <w:rPr>
          <w:rFonts w:ascii="Times New Roman" w:eastAsia="Calibri" w:hAnsi="Times New Roman" w:cs="Times New Roman"/>
          <w:kern w:val="0"/>
          <w:sz w:val="24"/>
          <w:szCs w:val="24"/>
          <w:lang w:val="uk-UA"/>
        </w:rPr>
        <w:br/>
      </w:r>
      <w:r w:rsidR="005B0F29" w:rsidRPr="00916D5D">
        <w:rPr>
          <w:rFonts w:ascii="Times New Roman" w:eastAsia="Calibri" w:hAnsi="Times New Roman" w:cs="Times New Roman"/>
          <w:kern w:val="0"/>
          <w:sz w:val="24"/>
          <w:szCs w:val="24"/>
          <w:lang w:val="uk-UA"/>
        </w:rPr>
        <w:t>А. Костецький «Все починається з мами». В. Лучук «Тільки мама»</w:t>
      </w:r>
      <w:r w:rsidR="00B342D2" w:rsidRPr="00916D5D">
        <w:rPr>
          <w:rFonts w:ascii="Times New Roman" w:eastAsia="Calibri" w:hAnsi="Times New Roman" w:cs="Times New Roman"/>
          <w:kern w:val="0"/>
          <w:sz w:val="24"/>
          <w:szCs w:val="24"/>
          <w:lang w:val="uk-UA"/>
        </w:rPr>
        <w:t>. Д. Павличко «Мамина рука». «Приховала» (з народного). О. Орач «Вчуся я у мами...». Урок позакласного читання. П. Осадчук «Я навчаюся у тата». «Наш Андрійко вищий Гната» (скоромовка). В. Багірова «Бабця спить». Т. Коломієць «На роботу». О. Буцень «Помічниці». Б. Вовк «З кого песик приклад бере». В. Осєєва «Сини». В. Сухомлинський «Сьома дочка». А. Григорук «Той ще не музика, хто в дудку дме». Урок літератури рідного краю.</w:t>
      </w:r>
    </w:p>
    <w:p w14:paraId="02350808" w14:textId="77777777" w:rsidR="007C63B2" w:rsidRPr="00916D5D" w:rsidRDefault="007C63B2" w:rsidP="007C63B2">
      <w:pPr>
        <w:spacing w:after="0" w:line="240" w:lineRule="auto"/>
        <w:jc w:val="both"/>
        <w:rPr>
          <w:rFonts w:ascii="Times New Roman" w:eastAsia="Calibri" w:hAnsi="Times New Roman" w:cs="Times New Roman"/>
          <w:kern w:val="0"/>
          <w:sz w:val="24"/>
          <w:szCs w:val="24"/>
          <w:lang w:val="uk-UA"/>
        </w:rPr>
      </w:pPr>
    </w:p>
    <w:p w14:paraId="4781BB33" w14:textId="77777777" w:rsidR="00B342D2" w:rsidRPr="00916D5D" w:rsidRDefault="00B342D2" w:rsidP="007C63B2">
      <w:pPr>
        <w:spacing w:after="0" w:line="240" w:lineRule="auto"/>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6.</w:t>
      </w:r>
      <w:r w:rsidRPr="00916D5D">
        <w:rPr>
          <w:rFonts w:ascii="Times New Roman" w:hAnsi="Times New Roman" w:cs="Times New Roman"/>
          <w:b/>
          <w:bCs/>
          <w:i/>
          <w:iCs/>
          <w:sz w:val="24"/>
          <w:szCs w:val="24"/>
          <w:lang w:val="uk-UA"/>
        </w:rPr>
        <w:t xml:space="preserve"> </w:t>
      </w:r>
      <w:r w:rsidRPr="00916D5D">
        <w:rPr>
          <w:rFonts w:ascii="Times New Roman" w:eastAsia="Calibri" w:hAnsi="Times New Roman" w:cs="Times New Roman"/>
          <w:b/>
          <w:bCs/>
          <w:i/>
          <w:iCs/>
          <w:kern w:val="0"/>
          <w:sz w:val="24"/>
          <w:szCs w:val="24"/>
          <w:lang w:val="uk-UA"/>
        </w:rPr>
        <w:t>Буду я природі другом: милуюся, оберігаю, прикрашаю... (14 годин):</w:t>
      </w:r>
    </w:p>
    <w:p w14:paraId="56F77862" w14:textId="77777777" w:rsidR="006659B2" w:rsidRPr="00916D5D" w:rsidRDefault="00B342D2"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М. Підгірянка «Ходить, ходить зима гаєм...». Л</w:t>
      </w:r>
      <w:r w:rsidR="00610F03"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Українка «Красо України, Подолля!»</w:t>
      </w:r>
      <w:r w:rsidR="003E1945" w:rsidRPr="00916D5D">
        <w:rPr>
          <w:rFonts w:ascii="Times New Roman" w:eastAsia="Calibri" w:hAnsi="Times New Roman" w:cs="Times New Roman"/>
          <w:kern w:val="0"/>
          <w:sz w:val="24"/>
          <w:szCs w:val="24"/>
          <w:lang w:val="uk-UA"/>
        </w:rPr>
        <w:t>.</w:t>
      </w:r>
      <w:r w:rsidR="00610F03" w:rsidRPr="00916D5D">
        <w:rPr>
          <w:rFonts w:ascii="Times New Roman" w:eastAsia="Calibri" w:hAnsi="Times New Roman" w:cs="Times New Roman"/>
          <w:kern w:val="0"/>
          <w:sz w:val="24"/>
          <w:szCs w:val="24"/>
          <w:lang w:val="uk-UA"/>
        </w:rPr>
        <w:t xml:space="preserve"> </w:t>
      </w:r>
      <w:r w:rsidR="00A040E7" w:rsidRPr="00916D5D">
        <w:rPr>
          <w:rFonts w:ascii="Times New Roman" w:eastAsia="Calibri" w:hAnsi="Times New Roman" w:cs="Times New Roman"/>
          <w:kern w:val="0"/>
          <w:sz w:val="24"/>
          <w:szCs w:val="24"/>
          <w:lang w:val="uk-UA"/>
        </w:rPr>
        <w:br/>
      </w:r>
      <w:r w:rsidR="003E1945" w:rsidRPr="00916D5D">
        <w:rPr>
          <w:rFonts w:ascii="Times New Roman" w:eastAsia="Calibri" w:hAnsi="Times New Roman" w:cs="Times New Roman"/>
          <w:kern w:val="0"/>
          <w:sz w:val="24"/>
          <w:szCs w:val="24"/>
          <w:lang w:val="uk-UA"/>
        </w:rPr>
        <w:t>М. Вінграновський «Сама собою річка ця тече...». Д. Павличко «Звернення».</w:t>
      </w:r>
      <w:r w:rsidR="003E1945" w:rsidRPr="00916D5D">
        <w:rPr>
          <w:rFonts w:ascii="Times New Roman" w:hAnsi="Times New Roman" w:cs="Times New Roman"/>
          <w:sz w:val="24"/>
          <w:szCs w:val="24"/>
          <w:lang w:val="uk-UA"/>
        </w:rPr>
        <w:t xml:space="preserve"> </w:t>
      </w:r>
      <w:r w:rsidR="003E1945" w:rsidRPr="00916D5D">
        <w:rPr>
          <w:rFonts w:ascii="Times New Roman" w:eastAsia="Calibri" w:hAnsi="Times New Roman" w:cs="Times New Roman"/>
          <w:kern w:val="0"/>
          <w:sz w:val="24"/>
          <w:szCs w:val="24"/>
          <w:lang w:val="uk-UA"/>
        </w:rPr>
        <w:t>С. Жупа</w:t>
      </w:r>
      <w:r w:rsidR="00A040E7" w:rsidRPr="00916D5D">
        <w:rPr>
          <w:rFonts w:ascii="Times New Roman" w:eastAsia="Calibri" w:hAnsi="Times New Roman" w:cs="Times New Roman"/>
          <w:kern w:val="0"/>
          <w:sz w:val="24"/>
          <w:szCs w:val="24"/>
          <w:lang w:val="uk-UA"/>
        </w:rPr>
        <w:t>нин «Буду я природі другом». Л.</w:t>
      </w:r>
      <w:r w:rsidR="003E1945" w:rsidRPr="00916D5D">
        <w:rPr>
          <w:rFonts w:ascii="Times New Roman" w:eastAsia="Calibri" w:hAnsi="Times New Roman" w:cs="Times New Roman"/>
          <w:kern w:val="0"/>
          <w:sz w:val="24"/>
          <w:szCs w:val="24"/>
          <w:lang w:val="uk-UA"/>
        </w:rPr>
        <w:t xml:space="preserve"> Костенко «Синички на снігу». С. Носань «Ялинка». О. Олесь «Ялинка». В. Чухліб «Повінь». Л. Забашта «Берізонька». Л</w:t>
      </w:r>
      <w:r w:rsidR="00A040E7" w:rsidRPr="00916D5D">
        <w:rPr>
          <w:rFonts w:ascii="Times New Roman" w:eastAsia="Calibri" w:hAnsi="Times New Roman" w:cs="Times New Roman"/>
          <w:kern w:val="0"/>
          <w:sz w:val="24"/>
          <w:szCs w:val="24"/>
          <w:lang w:val="uk-UA"/>
        </w:rPr>
        <w:t>.</w:t>
      </w:r>
      <w:r w:rsidR="003E1945" w:rsidRPr="00916D5D">
        <w:rPr>
          <w:rFonts w:ascii="Times New Roman" w:eastAsia="Calibri" w:hAnsi="Times New Roman" w:cs="Times New Roman"/>
          <w:kern w:val="0"/>
          <w:sz w:val="24"/>
          <w:szCs w:val="24"/>
          <w:lang w:val="uk-UA"/>
        </w:rPr>
        <w:t xml:space="preserve"> Костенко «Перекинута шпаківня». Урок позакласного читання. І. Сенченко «Жаль, та не дуже, плакала б, та не хочеться». Г. Чубач «Я беру своє відерце». М. Стельмах «Сонце стукає в віконце». </w:t>
      </w:r>
      <w:r w:rsidR="00610F03" w:rsidRPr="00916D5D">
        <w:rPr>
          <w:rFonts w:ascii="Times New Roman" w:eastAsia="Calibri" w:hAnsi="Times New Roman" w:cs="Times New Roman"/>
          <w:kern w:val="0"/>
          <w:sz w:val="24"/>
          <w:szCs w:val="24"/>
          <w:lang w:val="uk-UA"/>
        </w:rPr>
        <w:br/>
      </w:r>
      <w:r w:rsidR="003E1945" w:rsidRPr="00916D5D">
        <w:rPr>
          <w:rFonts w:ascii="Times New Roman" w:eastAsia="Calibri" w:hAnsi="Times New Roman" w:cs="Times New Roman"/>
          <w:kern w:val="0"/>
          <w:sz w:val="24"/>
          <w:szCs w:val="24"/>
          <w:lang w:val="uk-UA"/>
        </w:rPr>
        <w:t>А. Костецький «Проста арифметика». А. М</w:t>
      </w:r>
      <w:r w:rsidR="00AE0F0A" w:rsidRPr="00916D5D">
        <w:rPr>
          <w:rFonts w:ascii="Times New Roman" w:eastAsia="Calibri" w:hAnsi="Times New Roman" w:cs="Times New Roman"/>
          <w:kern w:val="0"/>
          <w:sz w:val="24"/>
          <w:szCs w:val="24"/>
          <w:lang w:val="uk-UA"/>
        </w:rPr>
        <w:t>’</w:t>
      </w:r>
      <w:r w:rsidR="003E1945" w:rsidRPr="00916D5D">
        <w:rPr>
          <w:rFonts w:ascii="Times New Roman" w:eastAsia="Calibri" w:hAnsi="Times New Roman" w:cs="Times New Roman"/>
          <w:kern w:val="0"/>
          <w:sz w:val="24"/>
          <w:szCs w:val="24"/>
          <w:lang w:val="uk-UA"/>
        </w:rPr>
        <w:t>ястківський «Казка про яблуню». В. Коломієць «Не лови метелика». П. Воронько «Липка». В. Сухомлинський «Покинуте кошеня».</w:t>
      </w:r>
      <w:r w:rsidR="003E1945" w:rsidRPr="00916D5D">
        <w:rPr>
          <w:rFonts w:ascii="Times New Roman" w:hAnsi="Times New Roman" w:cs="Times New Roman"/>
          <w:sz w:val="24"/>
          <w:szCs w:val="24"/>
          <w:lang w:val="uk-UA"/>
        </w:rPr>
        <w:t xml:space="preserve"> </w:t>
      </w:r>
      <w:r w:rsidR="00610F03" w:rsidRPr="00916D5D">
        <w:rPr>
          <w:rFonts w:ascii="Times New Roman" w:hAnsi="Times New Roman" w:cs="Times New Roman"/>
          <w:sz w:val="24"/>
          <w:szCs w:val="24"/>
          <w:lang w:val="uk-UA"/>
        </w:rPr>
        <w:br/>
      </w:r>
      <w:r w:rsidR="003E1945" w:rsidRPr="00916D5D">
        <w:rPr>
          <w:rFonts w:ascii="Times New Roman" w:eastAsia="Calibri" w:hAnsi="Times New Roman" w:cs="Times New Roman"/>
          <w:kern w:val="0"/>
          <w:sz w:val="24"/>
          <w:szCs w:val="24"/>
          <w:lang w:val="uk-UA"/>
        </w:rPr>
        <w:t xml:space="preserve">Г. Могильницька «Бабусина радість». </w:t>
      </w:r>
    </w:p>
    <w:p w14:paraId="6ED224CF" w14:textId="77777777" w:rsidR="007C63B2" w:rsidRPr="00916D5D" w:rsidRDefault="007C63B2" w:rsidP="007C63B2">
      <w:pPr>
        <w:spacing w:after="0" w:line="240" w:lineRule="auto"/>
        <w:jc w:val="both"/>
        <w:rPr>
          <w:rFonts w:ascii="Times New Roman" w:eastAsia="Calibri" w:hAnsi="Times New Roman" w:cs="Times New Roman"/>
          <w:kern w:val="0"/>
          <w:sz w:val="24"/>
          <w:szCs w:val="24"/>
          <w:lang w:val="uk-UA"/>
        </w:rPr>
      </w:pPr>
    </w:p>
    <w:p w14:paraId="0EDB17E8" w14:textId="77777777" w:rsidR="00F60EF7" w:rsidRPr="00916D5D" w:rsidRDefault="00532D1F" w:rsidP="007C63B2">
      <w:pPr>
        <w:spacing w:after="0" w:line="240" w:lineRule="auto"/>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7. Тарас Григорович Шевченко</w:t>
      </w:r>
      <w:r w:rsidR="004007F5" w:rsidRPr="00916D5D">
        <w:rPr>
          <w:rFonts w:ascii="Times New Roman" w:eastAsia="Calibri" w:hAnsi="Times New Roman" w:cs="Times New Roman"/>
          <w:b/>
          <w:bCs/>
          <w:i/>
          <w:iCs/>
          <w:kern w:val="0"/>
          <w:sz w:val="24"/>
          <w:szCs w:val="24"/>
          <w:lang w:val="uk-UA"/>
        </w:rPr>
        <w:t xml:space="preserve"> — </w:t>
      </w:r>
      <w:r w:rsidRPr="00916D5D">
        <w:rPr>
          <w:rFonts w:ascii="Times New Roman" w:eastAsia="Calibri" w:hAnsi="Times New Roman" w:cs="Times New Roman"/>
          <w:b/>
          <w:bCs/>
          <w:i/>
          <w:iCs/>
          <w:kern w:val="0"/>
          <w:sz w:val="24"/>
          <w:szCs w:val="24"/>
          <w:lang w:val="uk-UA"/>
        </w:rPr>
        <w:t>великий народний поет і художник (2 години).</w:t>
      </w:r>
    </w:p>
    <w:p w14:paraId="0630D8C1" w14:textId="77777777" w:rsidR="00532D1F" w:rsidRPr="00916D5D" w:rsidRDefault="00532D1F"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Д. Красицький «Тарас Шевченко». Т</w:t>
      </w:r>
      <w:r w:rsidR="00A040E7"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Шевчен</w:t>
      </w:r>
      <w:r w:rsidR="00610F03" w:rsidRPr="00916D5D">
        <w:rPr>
          <w:rFonts w:ascii="Times New Roman" w:eastAsia="Calibri" w:hAnsi="Times New Roman" w:cs="Times New Roman"/>
          <w:kern w:val="0"/>
          <w:sz w:val="24"/>
          <w:szCs w:val="24"/>
          <w:lang w:val="uk-UA"/>
        </w:rPr>
        <w:t xml:space="preserve">ко «Світає, край неба палає...», </w:t>
      </w:r>
      <w:r w:rsidRPr="00916D5D">
        <w:rPr>
          <w:rFonts w:ascii="Times New Roman" w:eastAsia="Calibri" w:hAnsi="Times New Roman" w:cs="Times New Roman"/>
          <w:kern w:val="0"/>
          <w:sz w:val="24"/>
          <w:szCs w:val="24"/>
          <w:lang w:val="uk-UA"/>
        </w:rPr>
        <w:t xml:space="preserve">«Встала й весна, чорну землю...», «Вранці», «Зоре моя вечірняя...», «Зацвіла </w:t>
      </w:r>
      <w:r w:rsidR="00610F03" w:rsidRPr="00916D5D">
        <w:rPr>
          <w:rFonts w:ascii="Times New Roman" w:eastAsia="Calibri" w:hAnsi="Times New Roman" w:cs="Times New Roman"/>
          <w:kern w:val="0"/>
          <w:sz w:val="24"/>
          <w:szCs w:val="24"/>
          <w:lang w:val="uk-UA"/>
        </w:rPr>
        <w:t>в долині</w:t>
      </w:r>
      <w:r w:rsidRPr="00916D5D">
        <w:rPr>
          <w:rFonts w:ascii="Times New Roman" w:eastAsia="Calibri" w:hAnsi="Times New Roman" w:cs="Times New Roman"/>
          <w:kern w:val="0"/>
          <w:sz w:val="24"/>
          <w:szCs w:val="24"/>
          <w:lang w:val="uk-UA"/>
        </w:rPr>
        <w:t xml:space="preserve"> червона калина».</w:t>
      </w:r>
    </w:p>
    <w:p w14:paraId="1AF823CE" w14:textId="77777777" w:rsidR="007C63B2" w:rsidRPr="00916D5D" w:rsidRDefault="007C63B2" w:rsidP="007C63B2">
      <w:pPr>
        <w:spacing w:after="0" w:line="240" w:lineRule="auto"/>
        <w:jc w:val="both"/>
        <w:rPr>
          <w:rFonts w:ascii="Times New Roman" w:eastAsia="Calibri" w:hAnsi="Times New Roman" w:cs="Times New Roman"/>
          <w:kern w:val="0"/>
          <w:sz w:val="24"/>
          <w:szCs w:val="24"/>
          <w:lang w:val="uk-UA"/>
        </w:rPr>
      </w:pPr>
    </w:p>
    <w:p w14:paraId="3C825873" w14:textId="77777777" w:rsidR="00532D1F" w:rsidRPr="00916D5D" w:rsidRDefault="00532D1F" w:rsidP="007C63B2">
      <w:pPr>
        <w:spacing w:after="0" w:line="240" w:lineRule="auto"/>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8. Вірші українських поетів. Вірші</w:t>
      </w:r>
      <w:r w:rsidR="004007F5" w:rsidRPr="00916D5D">
        <w:rPr>
          <w:rFonts w:ascii="Times New Roman" w:eastAsia="Calibri" w:hAnsi="Times New Roman" w:cs="Times New Roman"/>
          <w:b/>
          <w:bCs/>
          <w:i/>
          <w:iCs/>
          <w:kern w:val="0"/>
          <w:sz w:val="24"/>
          <w:szCs w:val="24"/>
          <w:lang w:val="uk-UA"/>
        </w:rPr>
        <w:t xml:space="preserve"> — </w:t>
      </w:r>
      <w:r w:rsidRPr="00916D5D">
        <w:rPr>
          <w:rFonts w:ascii="Times New Roman" w:eastAsia="Calibri" w:hAnsi="Times New Roman" w:cs="Times New Roman"/>
          <w:b/>
          <w:bCs/>
          <w:i/>
          <w:iCs/>
          <w:kern w:val="0"/>
          <w:sz w:val="24"/>
          <w:szCs w:val="24"/>
          <w:lang w:val="uk-UA"/>
        </w:rPr>
        <w:t>поетичні картини природи (7 годин):</w:t>
      </w:r>
    </w:p>
    <w:p w14:paraId="6F87F99C" w14:textId="77777777" w:rsidR="00532D1F" w:rsidRPr="00916D5D" w:rsidRDefault="00532D1F"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Я. Щоголів «Зимовий ранок». М. Рильський «Зима». Л</w:t>
      </w:r>
      <w:r w:rsidR="00A040E7"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Українка «Сніг з морозом поморозив»</w:t>
      </w:r>
      <w:r w:rsidR="00610F03"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«Вишеньки», «На зеленому горбочку». О. Олесь «Серед краси»</w:t>
      </w:r>
      <w:r w:rsidR="00610F03" w:rsidRPr="00916D5D">
        <w:rPr>
          <w:rFonts w:ascii="Times New Roman" w:eastAsia="Calibri" w:hAnsi="Times New Roman" w:cs="Times New Roman"/>
          <w:kern w:val="0"/>
          <w:sz w:val="24"/>
          <w:szCs w:val="24"/>
          <w:lang w:val="uk-UA"/>
        </w:rPr>
        <w:t xml:space="preserve">, </w:t>
      </w:r>
      <w:r w:rsidRPr="00916D5D">
        <w:rPr>
          <w:rFonts w:ascii="Times New Roman" w:eastAsia="Calibri" w:hAnsi="Times New Roman" w:cs="Times New Roman"/>
          <w:kern w:val="0"/>
          <w:sz w:val="24"/>
          <w:szCs w:val="24"/>
          <w:lang w:val="uk-UA"/>
        </w:rPr>
        <w:t>«Білі гуси летять над лугами...», «Все навколо зеленіє...». Урок позакласного читання. Л. Костенко «Берізки по коліна у воді», «Березовий листочок», «Ліс на світанку». П. Сиченко «Українська ніч». Ліна Костенко «Баба Віхола», «Пряля».</w:t>
      </w:r>
    </w:p>
    <w:p w14:paraId="4E7FBA9A" w14:textId="77777777" w:rsidR="007C63B2" w:rsidRPr="00916D5D" w:rsidRDefault="007C63B2" w:rsidP="007C63B2">
      <w:pPr>
        <w:spacing w:after="0" w:line="240" w:lineRule="auto"/>
        <w:jc w:val="both"/>
        <w:rPr>
          <w:rFonts w:ascii="Times New Roman" w:eastAsia="Calibri" w:hAnsi="Times New Roman" w:cs="Times New Roman"/>
          <w:kern w:val="0"/>
          <w:sz w:val="24"/>
          <w:szCs w:val="24"/>
          <w:lang w:val="uk-UA"/>
        </w:rPr>
      </w:pPr>
    </w:p>
    <w:p w14:paraId="15267333" w14:textId="77777777" w:rsidR="00F60EF7" w:rsidRPr="00916D5D" w:rsidRDefault="00532D1F" w:rsidP="007C63B2">
      <w:pPr>
        <w:spacing w:after="0" w:line="240" w:lineRule="auto"/>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9. Різнокольорові вірші. Вірші-діалоги. Небилиці-небувалиці. Вірші-безконечники.</w:t>
      </w:r>
      <w:r w:rsidR="006659B2" w:rsidRPr="00916D5D">
        <w:rPr>
          <w:rFonts w:ascii="Times New Roman" w:eastAsia="Calibri" w:hAnsi="Times New Roman" w:cs="Times New Roman"/>
          <w:b/>
          <w:bCs/>
          <w:i/>
          <w:iCs/>
          <w:kern w:val="0"/>
          <w:sz w:val="24"/>
          <w:szCs w:val="24"/>
          <w:lang w:val="uk-UA"/>
        </w:rPr>
        <w:t xml:space="preserve"> Вірші-загадки (14 годин):</w:t>
      </w:r>
    </w:p>
    <w:p w14:paraId="7F1E296A" w14:textId="77777777" w:rsidR="006659B2" w:rsidRPr="00916D5D" w:rsidRDefault="006659B2"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lastRenderedPageBreak/>
        <w:t>А. М</w:t>
      </w:r>
      <w:r w:rsidR="00AE0F0A"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ястківський «Веселочка». Є. Горєва «Кольоровий віршик». Загадки. Скоромовки. </w:t>
      </w:r>
      <w:r w:rsidR="009C5958"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Т. Коломієць «Подарунок»</w:t>
      </w:r>
      <w:r w:rsidR="009C5958"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В. Лучук «Кольорові пташки». В. Конопелець «Якого кольору сніг?»</w:t>
      </w:r>
      <w:r w:rsidR="009C5958" w:rsidRPr="00916D5D">
        <w:rPr>
          <w:rFonts w:ascii="Times New Roman" w:eastAsia="Calibri" w:hAnsi="Times New Roman" w:cs="Times New Roman"/>
          <w:kern w:val="0"/>
          <w:sz w:val="24"/>
          <w:szCs w:val="24"/>
          <w:lang w:val="uk-UA"/>
        </w:rPr>
        <w:t>.</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М. Підгірянка «Розмова про сонце». Т. Коломієць «Вітрисько». В. Лучук «Жолудь»</w:t>
      </w:r>
      <w:r w:rsidR="009C5958"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Є. Гуцало «Без дороги ходить дощ». П. Ребро «Суперечка». А. Костецький «Найкраща іграшка». С. Воскрекасенко «Внучка». Урок позакласного читання.</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М. Сингаївський «Що воно за диво?». П. Мовчан «Сіяв шпак». А. Григорук «Переплутанка». П. Воронько «Картина».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 xml:space="preserve">Т. Коломієць «Диваки», «Лічилка-небувалиця». Приказка-небувалиця </w:t>
      </w:r>
      <w:r w:rsidR="009C5958"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(з народного).</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 xml:space="preserve">О. Пчілка «Безконечна пісенька». В. Лучук «Послухайте, люди...». </w:t>
      </w:r>
      <w:r w:rsidR="009C5958"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І. Світличний «Безконечник».</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 xml:space="preserve">Т. Коломієць «Дідів обід». О. Орач «Пташко-літашко». </w:t>
      </w:r>
      <w:r w:rsidR="009C5958"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Л. Глібов «Котилася тарілочка», «Хто доня?»</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М. Підгірянка «Загадка». О. Сенатович «Бігли діти повз ялинку». Т. Коломієць «Загадка».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Урок літератури рідного краю.</w:t>
      </w:r>
    </w:p>
    <w:p w14:paraId="4327C90F" w14:textId="77777777" w:rsidR="007C63B2" w:rsidRPr="00916D5D" w:rsidRDefault="007C63B2" w:rsidP="007C63B2">
      <w:pPr>
        <w:spacing w:after="0" w:line="240" w:lineRule="auto"/>
        <w:jc w:val="both"/>
        <w:rPr>
          <w:rFonts w:ascii="Times New Roman" w:eastAsia="Calibri" w:hAnsi="Times New Roman" w:cs="Times New Roman"/>
          <w:kern w:val="0"/>
          <w:sz w:val="24"/>
          <w:szCs w:val="24"/>
          <w:lang w:val="uk-UA"/>
        </w:rPr>
      </w:pPr>
    </w:p>
    <w:p w14:paraId="68592089" w14:textId="77777777" w:rsidR="006659B2" w:rsidRPr="00916D5D" w:rsidRDefault="006659B2" w:rsidP="007C63B2">
      <w:pPr>
        <w:spacing w:after="0" w:line="240" w:lineRule="auto"/>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10.</w:t>
      </w:r>
      <w:r w:rsidR="00953128" w:rsidRPr="00916D5D">
        <w:rPr>
          <w:rFonts w:ascii="Times New Roman" w:eastAsia="Calibri" w:hAnsi="Times New Roman" w:cs="Times New Roman"/>
          <w:b/>
          <w:bCs/>
          <w:i/>
          <w:iCs/>
          <w:kern w:val="0"/>
          <w:sz w:val="24"/>
          <w:szCs w:val="24"/>
          <w:lang w:val="uk-UA"/>
        </w:rPr>
        <w:t xml:space="preserve"> Оповідання (7 годин):</w:t>
      </w:r>
    </w:p>
    <w:p w14:paraId="3E420AAD" w14:textId="77777777" w:rsidR="006659B2" w:rsidRPr="00916D5D" w:rsidRDefault="00953128"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В. Сухомлинський «Як же все це </w:t>
      </w:r>
      <w:r w:rsidR="009C5958" w:rsidRPr="00916D5D">
        <w:rPr>
          <w:rFonts w:ascii="Times New Roman" w:eastAsia="Calibri" w:hAnsi="Times New Roman" w:cs="Times New Roman"/>
          <w:kern w:val="0"/>
          <w:sz w:val="24"/>
          <w:szCs w:val="24"/>
          <w:lang w:val="uk-UA"/>
        </w:rPr>
        <w:t xml:space="preserve">було без мене?», «По волосинці», </w:t>
      </w:r>
      <w:r w:rsidRPr="00916D5D">
        <w:rPr>
          <w:rFonts w:ascii="Times New Roman" w:eastAsia="Calibri" w:hAnsi="Times New Roman" w:cs="Times New Roman"/>
          <w:kern w:val="0"/>
          <w:sz w:val="24"/>
          <w:szCs w:val="24"/>
          <w:lang w:val="uk-UA"/>
        </w:rPr>
        <w:t>«Горбатенька дівчинка». В. Нестайко «Руденький». О. Буцень «На вулиці». В. Струтинський «Сідайте, будь ласка». А. Григорук «Хочеш бути щасливим, не будь лінивим». А. Коцюбинський «Артист». Урок позакласного читання.</w:t>
      </w:r>
    </w:p>
    <w:p w14:paraId="06A05FB3" w14:textId="77777777" w:rsidR="007C63B2" w:rsidRPr="00916D5D" w:rsidRDefault="007C63B2" w:rsidP="007C63B2">
      <w:pPr>
        <w:spacing w:after="0" w:line="240" w:lineRule="auto"/>
        <w:jc w:val="both"/>
        <w:rPr>
          <w:rFonts w:ascii="Times New Roman" w:eastAsia="Calibri" w:hAnsi="Times New Roman" w:cs="Times New Roman"/>
          <w:kern w:val="0"/>
          <w:sz w:val="24"/>
          <w:szCs w:val="24"/>
          <w:lang w:val="uk-UA"/>
        </w:rPr>
      </w:pPr>
    </w:p>
    <w:p w14:paraId="51840921" w14:textId="77777777" w:rsidR="00953128" w:rsidRPr="00916D5D" w:rsidRDefault="00A81FA3" w:rsidP="007C63B2">
      <w:pPr>
        <w:spacing w:after="0" w:line="240" w:lineRule="auto"/>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11. Казки українських письменників (10 годин):</w:t>
      </w:r>
    </w:p>
    <w:p w14:paraId="515F0C2E" w14:textId="77777777" w:rsidR="00A81FA3" w:rsidRPr="00916D5D" w:rsidRDefault="00A81FA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І. Франко «Лисичка і Журавель». Н. Забіла «Вовк і козлята». М. Підгірянка «Безконечні казочки». М. Трублаїні «Про дівчинку Наталочку і сріблясту рибку». В. Каменчук «Як Лиска голосок собі кувала». Л. Костенко «Бузиновий цар». Ю. Ярмиш «Зайчаткова казочка». О. Буцень «Чи є зима?». В. Сухомлинський «Соловей і Жук».</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Урок позакласного читання.</w:t>
      </w:r>
    </w:p>
    <w:p w14:paraId="46632EB5" w14:textId="77777777" w:rsidR="007C63B2" w:rsidRPr="00916D5D" w:rsidRDefault="007C63B2" w:rsidP="007C63B2">
      <w:pPr>
        <w:spacing w:after="0" w:line="240" w:lineRule="auto"/>
        <w:jc w:val="both"/>
        <w:rPr>
          <w:rFonts w:ascii="Times New Roman" w:eastAsia="Calibri" w:hAnsi="Times New Roman" w:cs="Times New Roman"/>
          <w:kern w:val="0"/>
          <w:sz w:val="24"/>
          <w:szCs w:val="24"/>
          <w:lang w:val="uk-UA"/>
        </w:rPr>
      </w:pPr>
    </w:p>
    <w:p w14:paraId="6603A21B" w14:textId="77777777" w:rsidR="00A81FA3" w:rsidRPr="00916D5D" w:rsidRDefault="00A81FA3" w:rsidP="007C63B2">
      <w:pPr>
        <w:spacing w:after="0" w:line="240" w:lineRule="auto"/>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12.</w:t>
      </w:r>
      <w:r w:rsidRPr="00916D5D">
        <w:rPr>
          <w:rFonts w:ascii="Times New Roman" w:hAnsi="Times New Roman" w:cs="Times New Roman"/>
          <w:b/>
          <w:bCs/>
          <w:i/>
          <w:iCs/>
          <w:sz w:val="24"/>
          <w:szCs w:val="24"/>
          <w:lang w:val="uk-UA"/>
        </w:rPr>
        <w:t xml:space="preserve"> </w:t>
      </w:r>
      <w:r w:rsidRPr="00916D5D">
        <w:rPr>
          <w:rFonts w:ascii="Times New Roman" w:eastAsia="Calibri" w:hAnsi="Times New Roman" w:cs="Times New Roman"/>
          <w:b/>
          <w:bCs/>
          <w:i/>
          <w:iCs/>
          <w:kern w:val="0"/>
          <w:sz w:val="24"/>
          <w:szCs w:val="24"/>
          <w:lang w:val="uk-UA"/>
        </w:rPr>
        <w:t>Казки народів Європи (10 годин):</w:t>
      </w:r>
    </w:p>
    <w:p w14:paraId="346EC32C" w14:textId="77777777" w:rsidR="006659B2" w:rsidRPr="00916D5D" w:rsidRDefault="00A81FA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«Лисичка» (рос. нар. казка). «Легкий хліб» (білорус. нар. казка). «Виноградар і змія» (болгарська нар. казка). «Собаки, коти та миші» (чеська нар. казка)</w:t>
      </w:r>
      <w:r w:rsidR="002F5A5D"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Урок позакласного читання</w:t>
      </w:r>
      <w:r w:rsidR="002F5A5D"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«Сорочаче гніздо» (англійська народна казка)</w:t>
      </w:r>
      <w:r w:rsidR="002F5A5D"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«Бременські музиканти» (німецька народна казка)</w:t>
      </w:r>
      <w:r w:rsidR="002F5A5D" w:rsidRPr="00916D5D">
        <w:rPr>
          <w:rFonts w:ascii="Times New Roman" w:eastAsia="Calibri" w:hAnsi="Times New Roman" w:cs="Times New Roman"/>
          <w:kern w:val="0"/>
          <w:sz w:val="24"/>
          <w:szCs w:val="24"/>
          <w:lang w:val="uk-UA"/>
        </w:rPr>
        <w:t xml:space="preserve">. </w:t>
      </w:r>
      <w:r w:rsidRPr="00916D5D">
        <w:rPr>
          <w:rFonts w:ascii="Times New Roman" w:eastAsia="Calibri" w:hAnsi="Times New Roman" w:cs="Times New Roman"/>
          <w:kern w:val="0"/>
          <w:sz w:val="24"/>
          <w:szCs w:val="24"/>
          <w:lang w:val="uk-UA"/>
        </w:rPr>
        <w:t>«Вовк і кіт» (латиська народна казка)</w:t>
      </w:r>
      <w:r w:rsidR="002F5A5D"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Урок літератури рідного краю.</w:t>
      </w:r>
    </w:p>
    <w:p w14:paraId="18422EE7" w14:textId="77777777" w:rsidR="007C63B2" w:rsidRPr="00916D5D" w:rsidRDefault="007C63B2" w:rsidP="007C63B2">
      <w:pPr>
        <w:spacing w:after="0" w:line="240" w:lineRule="auto"/>
        <w:jc w:val="both"/>
        <w:rPr>
          <w:rFonts w:ascii="Times New Roman" w:eastAsia="Calibri" w:hAnsi="Times New Roman" w:cs="Times New Roman"/>
          <w:kern w:val="0"/>
          <w:sz w:val="24"/>
          <w:szCs w:val="24"/>
          <w:lang w:val="uk-UA"/>
        </w:rPr>
      </w:pPr>
    </w:p>
    <w:p w14:paraId="3E0E0512" w14:textId="77777777" w:rsidR="006659B2" w:rsidRPr="00916D5D" w:rsidRDefault="002F5A5D" w:rsidP="007C63B2">
      <w:pPr>
        <w:spacing w:after="0" w:line="240" w:lineRule="auto"/>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13. Я хочу сказати своє слово (10 годин):</w:t>
      </w:r>
    </w:p>
    <w:p w14:paraId="3AE5635F" w14:textId="77777777" w:rsidR="006659B2" w:rsidRPr="00916D5D" w:rsidRDefault="002F5A5D"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Т. Коломієць «Задзвонив синенький дзвоник». В. Струтинський «Жива казка». Д. Павличко «Квітка». В. Кухалашвілі «Як побачити вітер?». В. Лучук «Сіла хмара на коня». </w:t>
      </w:r>
      <w:r w:rsidR="009C5958"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В. Артамонова «Їжачок-реп</w:t>
      </w:r>
      <w:r w:rsidR="00AE0F0A" w:rsidRPr="00916D5D">
        <w:rPr>
          <w:rFonts w:ascii="Times New Roman" w:eastAsia="Calibri" w:hAnsi="Times New Roman" w:cs="Times New Roman"/>
          <w:kern w:val="0"/>
          <w:sz w:val="24"/>
          <w:szCs w:val="24"/>
          <w:lang w:val="uk-UA"/>
        </w:rPr>
        <w:t>’</w:t>
      </w:r>
      <w:r w:rsidR="009C5958" w:rsidRPr="00916D5D">
        <w:rPr>
          <w:rFonts w:ascii="Times New Roman" w:eastAsia="Calibri" w:hAnsi="Times New Roman" w:cs="Times New Roman"/>
          <w:kern w:val="0"/>
          <w:sz w:val="24"/>
          <w:szCs w:val="24"/>
          <w:lang w:val="uk-UA"/>
        </w:rPr>
        <w:t>яшок». Урок позакласного читання.</w:t>
      </w:r>
      <w:r w:rsidRPr="00916D5D">
        <w:rPr>
          <w:rFonts w:ascii="Times New Roman" w:eastAsia="Calibri" w:hAnsi="Times New Roman" w:cs="Times New Roman"/>
          <w:kern w:val="0"/>
          <w:sz w:val="24"/>
          <w:szCs w:val="24"/>
          <w:lang w:val="uk-UA"/>
        </w:rPr>
        <w:t xml:space="preserve"> В. Сухомлинський «Я хочу сказати своє слово». В. Скомаровський «Пісенька». В. Коломієць «Ліс і лис», П. Глазовий «Як Сергійко вчив клоуна Бобу складати вірші». А. Качан «Загадки». М. Рильський «Білі мухи налетіли...». С. Жупанин «Підкажи словечко». Г. Малик «Що для чого треба?». </w:t>
      </w:r>
      <w:r w:rsidR="00993379"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В. Сухомлинський «Оленчин горобчик». О. Зима «Дві білки і лисиця». Сонячна пелюстка (вірші учнів Софіївсько-Борщагівської школи).</w:t>
      </w:r>
    </w:p>
    <w:p w14:paraId="0D221991" w14:textId="77777777" w:rsidR="007C63B2" w:rsidRPr="00916D5D" w:rsidRDefault="007C63B2" w:rsidP="007C63B2">
      <w:pPr>
        <w:spacing w:after="0" w:line="240" w:lineRule="auto"/>
        <w:jc w:val="both"/>
        <w:rPr>
          <w:rFonts w:ascii="Times New Roman" w:eastAsia="Calibri" w:hAnsi="Times New Roman" w:cs="Times New Roman"/>
          <w:kern w:val="0"/>
          <w:sz w:val="24"/>
          <w:szCs w:val="24"/>
          <w:lang w:val="uk-UA"/>
        </w:rPr>
      </w:pPr>
    </w:p>
    <w:p w14:paraId="703B9249" w14:textId="77777777" w:rsidR="002F5A5D" w:rsidRPr="00916D5D" w:rsidRDefault="002F5A5D" w:rsidP="007C63B2">
      <w:pPr>
        <w:spacing w:after="0" w:line="240" w:lineRule="auto"/>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14.</w:t>
      </w:r>
      <w:r w:rsidRPr="00916D5D">
        <w:rPr>
          <w:rFonts w:ascii="Times New Roman" w:hAnsi="Times New Roman" w:cs="Times New Roman"/>
          <w:b/>
          <w:bCs/>
          <w:i/>
          <w:iCs/>
          <w:sz w:val="24"/>
          <w:szCs w:val="24"/>
          <w:lang w:val="uk-UA"/>
        </w:rPr>
        <w:t xml:space="preserve"> </w:t>
      </w:r>
      <w:r w:rsidRPr="00916D5D">
        <w:rPr>
          <w:rFonts w:ascii="Times New Roman" w:eastAsia="Calibri" w:hAnsi="Times New Roman" w:cs="Times New Roman"/>
          <w:b/>
          <w:bCs/>
          <w:i/>
          <w:iCs/>
          <w:kern w:val="0"/>
          <w:sz w:val="24"/>
          <w:szCs w:val="24"/>
          <w:lang w:val="uk-UA"/>
        </w:rPr>
        <w:t>У дружному колі (10 годин):</w:t>
      </w:r>
    </w:p>
    <w:p w14:paraId="3867E6B7" w14:textId="77777777" w:rsidR="006659B2" w:rsidRPr="00916D5D" w:rsidRDefault="00993379"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w:t>
      </w:r>
      <w:r w:rsidR="002F5A5D" w:rsidRPr="00916D5D">
        <w:rPr>
          <w:rFonts w:ascii="Times New Roman" w:eastAsia="Calibri" w:hAnsi="Times New Roman" w:cs="Times New Roman"/>
          <w:kern w:val="0"/>
          <w:sz w:val="24"/>
          <w:szCs w:val="24"/>
          <w:lang w:val="uk-UA"/>
        </w:rPr>
        <w:t xml:space="preserve">Журавель». «Перстенець». Дитячі народні ігри. «Ой весна, весна...», «Вийди, вийди, сонечко» (укр. нар. пісні). Г. Бойко «Ну й охочий брат мій Ігор...» С. Жупанин «Грайте, грайте голосніше...». Лічилки. Закличка. Мирилка. Н. Мовчан-Карпусь «Біля дуба». </w:t>
      </w:r>
      <w:r w:rsidRPr="00916D5D">
        <w:rPr>
          <w:rFonts w:ascii="Times New Roman" w:eastAsia="Calibri" w:hAnsi="Times New Roman" w:cs="Times New Roman"/>
          <w:kern w:val="0"/>
          <w:sz w:val="24"/>
          <w:szCs w:val="24"/>
          <w:lang w:val="uk-UA"/>
        </w:rPr>
        <w:br/>
      </w:r>
      <w:r w:rsidR="002F5A5D" w:rsidRPr="00916D5D">
        <w:rPr>
          <w:rFonts w:ascii="Times New Roman" w:eastAsia="Calibri" w:hAnsi="Times New Roman" w:cs="Times New Roman"/>
          <w:kern w:val="0"/>
          <w:sz w:val="24"/>
          <w:szCs w:val="24"/>
          <w:lang w:val="uk-UA"/>
        </w:rPr>
        <w:t>В. Сухомлинський «Про що думала Марійка». О. Буцень «Новий м</w:t>
      </w:r>
      <w:r w:rsidR="00AE0F0A" w:rsidRPr="00916D5D">
        <w:rPr>
          <w:rFonts w:ascii="Times New Roman" w:eastAsia="Calibri" w:hAnsi="Times New Roman" w:cs="Times New Roman"/>
          <w:kern w:val="0"/>
          <w:sz w:val="24"/>
          <w:szCs w:val="24"/>
          <w:lang w:val="uk-UA"/>
        </w:rPr>
        <w:t>’</w:t>
      </w:r>
      <w:r w:rsidR="002F5A5D" w:rsidRPr="00916D5D">
        <w:rPr>
          <w:rFonts w:ascii="Times New Roman" w:eastAsia="Calibri" w:hAnsi="Times New Roman" w:cs="Times New Roman"/>
          <w:kern w:val="0"/>
          <w:sz w:val="24"/>
          <w:szCs w:val="24"/>
          <w:lang w:val="uk-UA"/>
        </w:rPr>
        <w:t>яч». О. Олесь «Два хлопчики». М. Рильський «Річка». Урок позакласного читання. Урок літератури рідного краю.</w:t>
      </w:r>
    </w:p>
    <w:p w14:paraId="050ADF6A" w14:textId="77777777" w:rsidR="007C63B2" w:rsidRPr="00916D5D" w:rsidRDefault="007C63B2" w:rsidP="007C63B2">
      <w:pPr>
        <w:spacing w:after="0" w:line="240" w:lineRule="auto"/>
        <w:jc w:val="both"/>
        <w:rPr>
          <w:rFonts w:ascii="Times New Roman" w:eastAsia="Times New Roman" w:hAnsi="Times New Roman" w:cs="Times New Roman"/>
          <w:b/>
          <w:bCs/>
          <w:kern w:val="0"/>
          <w:sz w:val="24"/>
          <w:szCs w:val="24"/>
          <w:lang w:val="uk-UA" w:eastAsia="uk-UA"/>
        </w:rPr>
      </w:pPr>
    </w:p>
    <w:p w14:paraId="0D298C53" w14:textId="77777777" w:rsidR="006977F7" w:rsidRPr="00A676D2" w:rsidRDefault="006977F7" w:rsidP="007C63B2">
      <w:pPr>
        <w:spacing w:after="0" w:line="240" w:lineRule="auto"/>
        <w:jc w:val="both"/>
        <w:rPr>
          <w:rFonts w:ascii="Times New Roman" w:eastAsia="Times New Roman" w:hAnsi="Times New Roman" w:cs="Times New Roman"/>
          <w:b/>
          <w:bCs/>
          <w:i/>
          <w:kern w:val="0"/>
          <w:sz w:val="24"/>
          <w:szCs w:val="24"/>
          <w:lang w:val="uk-UA" w:eastAsia="ru-RU"/>
        </w:rPr>
      </w:pPr>
      <w:r w:rsidRPr="00A676D2">
        <w:rPr>
          <w:rFonts w:ascii="Times New Roman" w:eastAsia="Times New Roman" w:hAnsi="Times New Roman" w:cs="Times New Roman"/>
          <w:b/>
          <w:bCs/>
          <w:i/>
          <w:kern w:val="0"/>
          <w:sz w:val="24"/>
          <w:szCs w:val="24"/>
          <w:lang w:val="uk-UA" w:eastAsia="uk-UA"/>
        </w:rPr>
        <w:t>Твори, рекомендовані для вивчення напам</w:t>
      </w:r>
      <w:r w:rsidR="00AE0F0A" w:rsidRPr="00A676D2">
        <w:rPr>
          <w:rFonts w:ascii="Times New Roman" w:eastAsia="Times New Roman" w:hAnsi="Times New Roman" w:cs="Times New Roman"/>
          <w:b/>
          <w:bCs/>
          <w:i/>
          <w:kern w:val="0"/>
          <w:sz w:val="24"/>
          <w:szCs w:val="24"/>
          <w:lang w:val="uk-UA" w:eastAsia="uk-UA"/>
        </w:rPr>
        <w:t>’</w:t>
      </w:r>
      <w:r w:rsidRPr="00A676D2">
        <w:rPr>
          <w:rFonts w:ascii="Times New Roman" w:eastAsia="Times New Roman" w:hAnsi="Times New Roman" w:cs="Times New Roman"/>
          <w:b/>
          <w:bCs/>
          <w:i/>
          <w:kern w:val="0"/>
          <w:sz w:val="24"/>
          <w:szCs w:val="24"/>
          <w:lang w:val="uk-UA" w:eastAsia="uk-UA"/>
        </w:rPr>
        <w:t>ять:</w:t>
      </w:r>
    </w:p>
    <w:p w14:paraId="0DF90314" w14:textId="77777777" w:rsidR="006977F7" w:rsidRPr="00916D5D" w:rsidRDefault="006977F7" w:rsidP="007C63B2">
      <w:pPr>
        <w:autoSpaceDE w:val="0"/>
        <w:autoSpaceDN w:val="0"/>
        <w:adjustRightInd w:val="0"/>
        <w:spacing w:after="0" w:line="240" w:lineRule="auto"/>
        <w:jc w:val="both"/>
        <w:rPr>
          <w:rFonts w:ascii="Times New Roman" w:eastAsia="Times New Roman" w:hAnsi="Times New Roman" w:cs="Times New Roman"/>
          <w:kern w:val="0"/>
          <w:sz w:val="24"/>
          <w:szCs w:val="24"/>
          <w:lang w:val="uk-UA" w:eastAsia="uk-UA"/>
        </w:rPr>
      </w:pPr>
      <w:r w:rsidRPr="00916D5D">
        <w:rPr>
          <w:rFonts w:ascii="Times New Roman" w:eastAsia="Times New Roman" w:hAnsi="Times New Roman" w:cs="Times New Roman"/>
          <w:kern w:val="0"/>
          <w:sz w:val="24"/>
          <w:szCs w:val="24"/>
          <w:lang w:val="uk-UA" w:eastAsia="uk-UA"/>
        </w:rPr>
        <w:t xml:space="preserve">Л. Забашта </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Рідна мова</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w:t>
      </w:r>
    </w:p>
    <w:p w14:paraId="24F7CF37" w14:textId="77777777" w:rsidR="006977F7" w:rsidRPr="00916D5D" w:rsidRDefault="006977F7" w:rsidP="007C63B2">
      <w:pPr>
        <w:autoSpaceDE w:val="0"/>
        <w:autoSpaceDN w:val="0"/>
        <w:adjustRightInd w:val="0"/>
        <w:spacing w:after="0" w:line="240" w:lineRule="auto"/>
        <w:jc w:val="both"/>
        <w:rPr>
          <w:rFonts w:ascii="Times New Roman" w:eastAsia="Times New Roman" w:hAnsi="Times New Roman" w:cs="Times New Roman"/>
          <w:kern w:val="0"/>
          <w:sz w:val="24"/>
          <w:szCs w:val="24"/>
          <w:lang w:val="uk-UA" w:eastAsia="ru-RU"/>
        </w:rPr>
      </w:pPr>
      <w:r w:rsidRPr="00916D5D">
        <w:rPr>
          <w:rFonts w:ascii="Times New Roman" w:eastAsia="Times New Roman" w:hAnsi="Times New Roman" w:cs="Times New Roman"/>
          <w:kern w:val="0"/>
          <w:sz w:val="24"/>
          <w:szCs w:val="24"/>
          <w:lang w:val="uk-UA" w:eastAsia="uk-UA"/>
        </w:rPr>
        <w:t xml:space="preserve">Т. Шевченко </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Світає, край неба палає…</w:t>
      </w:r>
      <w:r w:rsidR="00993379" w:rsidRPr="00916D5D">
        <w:rPr>
          <w:rFonts w:ascii="Times New Roman" w:eastAsia="Times New Roman" w:hAnsi="Times New Roman" w:cs="Times New Roman"/>
          <w:kern w:val="0"/>
          <w:sz w:val="24"/>
          <w:szCs w:val="24"/>
          <w:lang w:val="uk-UA" w:eastAsia="uk-UA"/>
        </w:rPr>
        <w:t>».</w:t>
      </w:r>
    </w:p>
    <w:p w14:paraId="51D52641" w14:textId="77777777" w:rsidR="006977F7" w:rsidRPr="00916D5D" w:rsidRDefault="006977F7" w:rsidP="007C63B2">
      <w:pPr>
        <w:autoSpaceDE w:val="0"/>
        <w:autoSpaceDN w:val="0"/>
        <w:adjustRightInd w:val="0"/>
        <w:spacing w:after="0" w:line="240" w:lineRule="auto"/>
        <w:jc w:val="both"/>
        <w:rPr>
          <w:rFonts w:ascii="Times New Roman" w:eastAsia="Times New Roman" w:hAnsi="Times New Roman" w:cs="Times New Roman"/>
          <w:kern w:val="0"/>
          <w:sz w:val="24"/>
          <w:szCs w:val="24"/>
          <w:lang w:val="uk-UA" w:eastAsia="uk-UA"/>
        </w:rPr>
      </w:pPr>
      <w:r w:rsidRPr="00916D5D">
        <w:rPr>
          <w:rFonts w:ascii="Times New Roman" w:eastAsia="Times New Roman" w:hAnsi="Times New Roman" w:cs="Times New Roman"/>
          <w:kern w:val="0"/>
          <w:sz w:val="24"/>
          <w:szCs w:val="24"/>
          <w:lang w:val="uk-UA" w:eastAsia="uk-UA"/>
        </w:rPr>
        <w:lastRenderedPageBreak/>
        <w:t xml:space="preserve">А. Костецький </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Батьківщина</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w:t>
      </w:r>
    </w:p>
    <w:p w14:paraId="79296B12" w14:textId="77777777" w:rsidR="006977F7" w:rsidRPr="00916D5D" w:rsidRDefault="006977F7" w:rsidP="007C63B2">
      <w:pPr>
        <w:autoSpaceDE w:val="0"/>
        <w:autoSpaceDN w:val="0"/>
        <w:adjustRightInd w:val="0"/>
        <w:spacing w:after="0" w:line="240" w:lineRule="auto"/>
        <w:jc w:val="both"/>
        <w:rPr>
          <w:rFonts w:ascii="Times New Roman" w:eastAsia="Times New Roman" w:hAnsi="Times New Roman" w:cs="Times New Roman"/>
          <w:kern w:val="0"/>
          <w:sz w:val="24"/>
          <w:szCs w:val="24"/>
          <w:lang w:val="uk-UA" w:eastAsia="uk-UA"/>
        </w:rPr>
      </w:pPr>
      <w:r w:rsidRPr="00916D5D">
        <w:rPr>
          <w:rFonts w:ascii="Times New Roman" w:eastAsia="Times New Roman" w:hAnsi="Times New Roman" w:cs="Times New Roman"/>
          <w:kern w:val="0"/>
          <w:sz w:val="24"/>
          <w:szCs w:val="24"/>
          <w:lang w:val="uk-UA" w:eastAsia="uk-UA"/>
        </w:rPr>
        <w:t>Л</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 xml:space="preserve"> Українка </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На зеленому горбочку</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w:t>
      </w:r>
    </w:p>
    <w:p w14:paraId="44FD7B1D" w14:textId="77777777" w:rsidR="006977F7" w:rsidRPr="00916D5D" w:rsidRDefault="006977F7" w:rsidP="007C63B2">
      <w:pPr>
        <w:autoSpaceDE w:val="0"/>
        <w:autoSpaceDN w:val="0"/>
        <w:adjustRightInd w:val="0"/>
        <w:spacing w:after="0" w:line="240" w:lineRule="auto"/>
        <w:ind w:right="2554"/>
        <w:jc w:val="both"/>
        <w:rPr>
          <w:rFonts w:ascii="Times New Roman" w:eastAsia="Times New Roman" w:hAnsi="Times New Roman" w:cs="Times New Roman"/>
          <w:kern w:val="0"/>
          <w:sz w:val="24"/>
          <w:szCs w:val="24"/>
          <w:lang w:val="uk-UA" w:eastAsia="uk-UA"/>
        </w:rPr>
      </w:pPr>
      <w:r w:rsidRPr="00916D5D">
        <w:rPr>
          <w:rFonts w:ascii="Times New Roman" w:eastAsia="Times New Roman" w:hAnsi="Times New Roman" w:cs="Times New Roman"/>
          <w:kern w:val="0"/>
          <w:sz w:val="24"/>
          <w:szCs w:val="24"/>
          <w:lang w:val="uk-UA" w:eastAsia="uk-UA"/>
        </w:rPr>
        <w:t>О.</w:t>
      </w:r>
      <w:r w:rsidR="00993379" w:rsidRPr="00916D5D">
        <w:rPr>
          <w:rFonts w:ascii="Times New Roman" w:eastAsia="Times New Roman" w:hAnsi="Times New Roman" w:cs="Times New Roman"/>
          <w:kern w:val="0"/>
          <w:sz w:val="24"/>
          <w:szCs w:val="24"/>
          <w:lang w:val="uk-UA" w:eastAsia="uk-UA"/>
        </w:rPr>
        <w:t xml:space="preserve"> </w:t>
      </w:r>
      <w:r w:rsidRPr="00916D5D">
        <w:rPr>
          <w:rFonts w:ascii="Times New Roman" w:eastAsia="Times New Roman" w:hAnsi="Times New Roman" w:cs="Times New Roman"/>
          <w:kern w:val="0"/>
          <w:sz w:val="24"/>
          <w:szCs w:val="24"/>
          <w:lang w:val="uk-UA" w:eastAsia="uk-UA"/>
        </w:rPr>
        <w:t xml:space="preserve">Олесь </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Ялинка</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w:t>
      </w:r>
    </w:p>
    <w:p w14:paraId="4B68DED4" w14:textId="77777777" w:rsidR="006977F7" w:rsidRPr="00916D5D" w:rsidRDefault="006977F7" w:rsidP="007C63B2">
      <w:pPr>
        <w:autoSpaceDE w:val="0"/>
        <w:autoSpaceDN w:val="0"/>
        <w:adjustRightInd w:val="0"/>
        <w:spacing w:after="0" w:line="240" w:lineRule="auto"/>
        <w:jc w:val="both"/>
        <w:rPr>
          <w:rFonts w:ascii="Times New Roman" w:eastAsia="Times New Roman" w:hAnsi="Times New Roman" w:cs="Times New Roman"/>
          <w:kern w:val="0"/>
          <w:sz w:val="24"/>
          <w:szCs w:val="24"/>
          <w:lang w:val="uk-UA" w:eastAsia="uk-UA"/>
        </w:rPr>
      </w:pPr>
      <w:r w:rsidRPr="00916D5D">
        <w:rPr>
          <w:rFonts w:ascii="Times New Roman" w:eastAsia="Times New Roman" w:hAnsi="Times New Roman" w:cs="Times New Roman"/>
          <w:kern w:val="0"/>
          <w:sz w:val="24"/>
          <w:szCs w:val="24"/>
          <w:lang w:val="uk-UA" w:eastAsia="uk-UA"/>
        </w:rPr>
        <w:t>М.</w:t>
      </w:r>
      <w:r w:rsidR="00993379" w:rsidRPr="00916D5D">
        <w:rPr>
          <w:rFonts w:ascii="Times New Roman" w:eastAsia="Times New Roman" w:hAnsi="Times New Roman" w:cs="Times New Roman"/>
          <w:kern w:val="0"/>
          <w:sz w:val="24"/>
          <w:szCs w:val="24"/>
          <w:lang w:val="uk-UA" w:eastAsia="uk-UA"/>
        </w:rPr>
        <w:t xml:space="preserve"> Рильський «</w:t>
      </w:r>
      <w:r w:rsidRPr="00916D5D">
        <w:rPr>
          <w:rFonts w:ascii="Times New Roman" w:eastAsia="Times New Roman" w:hAnsi="Times New Roman" w:cs="Times New Roman"/>
          <w:kern w:val="0"/>
          <w:sz w:val="24"/>
          <w:szCs w:val="24"/>
          <w:lang w:val="uk-UA" w:eastAsia="uk-UA"/>
        </w:rPr>
        <w:t>Річка</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w:t>
      </w:r>
    </w:p>
    <w:p w14:paraId="113935F2" w14:textId="77777777" w:rsidR="002F4EB7" w:rsidRPr="00916D5D" w:rsidRDefault="002F4EB7" w:rsidP="007C63B2">
      <w:pPr>
        <w:spacing w:after="0" w:line="240" w:lineRule="auto"/>
        <w:jc w:val="both"/>
        <w:rPr>
          <w:rFonts w:ascii="Times New Roman" w:hAnsi="Times New Roman" w:cs="Times New Roman"/>
          <w:b/>
          <w:bCs/>
          <w:sz w:val="24"/>
          <w:szCs w:val="24"/>
          <w:lang w:val="uk-UA"/>
        </w:rPr>
      </w:pPr>
    </w:p>
    <w:p w14:paraId="5AD750F7" w14:textId="77777777" w:rsidR="00272599" w:rsidRDefault="00272599" w:rsidP="00230D0F">
      <w:pPr>
        <w:spacing w:after="0" w:line="240" w:lineRule="auto"/>
        <w:jc w:val="center"/>
        <w:rPr>
          <w:rFonts w:ascii="Times New Roman" w:hAnsi="Times New Roman" w:cs="Times New Roman"/>
          <w:b/>
          <w:bCs/>
          <w:sz w:val="24"/>
          <w:szCs w:val="24"/>
          <w:lang w:val="uk-UA"/>
        </w:rPr>
      </w:pPr>
      <w:bookmarkStart w:id="2" w:name="_Hlk153045809"/>
      <w:r w:rsidRPr="00916D5D">
        <w:rPr>
          <w:rFonts w:ascii="Times New Roman" w:hAnsi="Times New Roman" w:cs="Times New Roman"/>
          <w:b/>
          <w:bCs/>
          <w:sz w:val="24"/>
          <w:szCs w:val="24"/>
          <w:lang w:val="uk-UA"/>
        </w:rPr>
        <w:t>УНІВЕРСАЛЬНІ НАВЧАЛЬНІ ДІЇ</w:t>
      </w:r>
    </w:p>
    <w:p w14:paraId="1149FB96" w14:textId="77777777" w:rsidR="00916D5D" w:rsidRPr="00916D5D" w:rsidRDefault="00916D5D" w:rsidP="00230D0F">
      <w:pPr>
        <w:spacing w:after="0" w:line="240" w:lineRule="auto"/>
        <w:jc w:val="center"/>
        <w:rPr>
          <w:rFonts w:ascii="Times New Roman" w:hAnsi="Times New Roman" w:cs="Times New Roman"/>
          <w:b/>
          <w:bCs/>
          <w:sz w:val="24"/>
          <w:szCs w:val="24"/>
          <w:lang w:val="uk-UA"/>
        </w:rPr>
      </w:pPr>
    </w:p>
    <w:p w14:paraId="5E455387" w14:textId="77777777" w:rsidR="00272599" w:rsidRPr="00916D5D" w:rsidRDefault="00272599" w:rsidP="00230D0F">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Вивчення навчального предмета «Літературне читання» у 2</w:t>
      </w:r>
      <w:r w:rsidR="00230D0F" w:rsidRPr="00916D5D">
        <w:rPr>
          <w:rFonts w:ascii="Times New Roman" w:hAnsi="Times New Roman" w:cs="Times New Roman"/>
          <w:sz w:val="24"/>
          <w:szCs w:val="24"/>
          <w:lang w:val="uk-UA"/>
        </w:rPr>
        <w:t>-му</w:t>
      </w:r>
      <w:r w:rsidRPr="00916D5D">
        <w:rPr>
          <w:rFonts w:ascii="Times New Roman" w:hAnsi="Times New Roman" w:cs="Times New Roman"/>
          <w:sz w:val="24"/>
          <w:szCs w:val="24"/>
          <w:lang w:val="uk-UA"/>
        </w:rPr>
        <w:t xml:space="preserve"> класі дозволяє організувати роботу над рядом </w:t>
      </w:r>
      <w:r w:rsidR="00916D5D">
        <w:rPr>
          <w:rFonts w:ascii="Times New Roman" w:hAnsi="Times New Roman" w:cs="Times New Roman"/>
          <w:sz w:val="24"/>
          <w:szCs w:val="24"/>
          <w:lang w:val="uk-UA"/>
        </w:rPr>
        <w:t xml:space="preserve">таких </w:t>
      </w:r>
      <w:r w:rsidRPr="00916D5D">
        <w:rPr>
          <w:rFonts w:ascii="Times New Roman" w:hAnsi="Times New Roman" w:cs="Times New Roman"/>
          <w:sz w:val="24"/>
          <w:szCs w:val="24"/>
          <w:lang w:val="uk-UA"/>
        </w:rPr>
        <w:t>метапредметних результатів</w:t>
      </w:r>
      <w:r w:rsidR="004E1978">
        <w:rPr>
          <w:rFonts w:ascii="Times New Roman" w:hAnsi="Times New Roman" w:cs="Times New Roman"/>
          <w:sz w:val="24"/>
          <w:szCs w:val="24"/>
          <w:lang w:val="uk-UA"/>
        </w:rPr>
        <w:t xml:space="preserve"> як</w:t>
      </w:r>
      <w:r w:rsidRPr="00916D5D">
        <w:rPr>
          <w:rFonts w:ascii="Times New Roman" w:hAnsi="Times New Roman" w:cs="Times New Roman"/>
          <w:sz w:val="24"/>
          <w:szCs w:val="24"/>
          <w:lang w:val="uk-UA"/>
        </w:rPr>
        <w:t>: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24A23810" w14:textId="77777777" w:rsidR="00916D5D" w:rsidRDefault="00916D5D" w:rsidP="007C63B2">
      <w:pPr>
        <w:spacing w:after="0" w:line="240" w:lineRule="auto"/>
        <w:jc w:val="both"/>
        <w:rPr>
          <w:rFonts w:ascii="Times New Roman" w:hAnsi="Times New Roman" w:cs="Times New Roman"/>
          <w:b/>
          <w:bCs/>
          <w:sz w:val="24"/>
          <w:szCs w:val="24"/>
          <w:lang w:val="uk-UA"/>
        </w:rPr>
      </w:pPr>
    </w:p>
    <w:p w14:paraId="7E4D855E" w14:textId="77777777" w:rsidR="00272599" w:rsidRPr="00916D5D" w:rsidRDefault="00272599" w:rsidP="007C63B2">
      <w:pPr>
        <w:spacing w:after="0" w:line="240" w:lineRule="auto"/>
        <w:jc w:val="both"/>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Пізнавальні універсальні навчальні дії:</w:t>
      </w:r>
    </w:p>
    <w:bookmarkEnd w:id="2"/>
    <w:p w14:paraId="7F0252E4"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орієнтуватися </w:t>
      </w:r>
      <w:r w:rsidR="00916D5D">
        <w:rPr>
          <w:rFonts w:ascii="Times New Roman" w:hAnsi="Times New Roman" w:cs="Times New Roman"/>
          <w:sz w:val="24"/>
          <w:szCs w:val="24"/>
          <w:lang w:val="uk-UA"/>
        </w:rPr>
        <w:t>у</w:t>
      </w:r>
      <w:r w:rsidR="00272599" w:rsidRPr="00916D5D">
        <w:rPr>
          <w:rFonts w:ascii="Times New Roman" w:hAnsi="Times New Roman" w:cs="Times New Roman"/>
          <w:sz w:val="24"/>
          <w:szCs w:val="24"/>
          <w:lang w:val="uk-UA"/>
        </w:rPr>
        <w:t xml:space="preserve"> своїй системі знань: відрізняти нове від </w:t>
      </w:r>
      <w:r w:rsidR="00916D5D">
        <w:rPr>
          <w:rFonts w:ascii="Times New Roman" w:hAnsi="Times New Roman" w:cs="Times New Roman"/>
          <w:sz w:val="24"/>
          <w:szCs w:val="24"/>
          <w:lang w:val="uk-UA"/>
        </w:rPr>
        <w:t>у</w:t>
      </w:r>
      <w:r w:rsidR="00272599" w:rsidRPr="00916D5D">
        <w:rPr>
          <w:rFonts w:ascii="Times New Roman" w:hAnsi="Times New Roman" w:cs="Times New Roman"/>
          <w:sz w:val="24"/>
          <w:szCs w:val="24"/>
          <w:lang w:val="uk-UA"/>
        </w:rPr>
        <w:t>же відомого з</w:t>
      </w:r>
      <w:r w:rsidR="00916D5D">
        <w:rPr>
          <w:rFonts w:ascii="Times New Roman" w:hAnsi="Times New Roman" w:cs="Times New Roman"/>
          <w:sz w:val="24"/>
          <w:szCs w:val="24"/>
          <w:lang w:val="uk-UA"/>
        </w:rPr>
        <w:t>а</w:t>
      </w:r>
      <w:r w:rsidR="00272599" w:rsidRPr="00916D5D">
        <w:rPr>
          <w:rFonts w:ascii="Times New Roman" w:hAnsi="Times New Roman" w:cs="Times New Roman"/>
          <w:sz w:val="24"/>
          <w:szCs w:val="24"/>
          <w:lang w:val="uk-UA"/>
        </w:rPr>
        <w:t xml:space="preserve"> допомогою вчителя;</w:t>
      </w:r>
    </w:p>
    <w:p w14:paraId="1732FCD3"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робити попередній відбір джерел інформації: орієнтуватися в підручнику (на розвороті, </w:t>
      </w:r>
      <w:r w:rsidR="00916D5D">
        <w:rPr>
          <w:rFonts w:ascii="Times New Roman" w:hAnsi="Times New Roman" w:cs="Times New Roman"/>
          <w:sz w:val="24"/>
          <w:szCs w:val="24"/>
          <w:lang w:val="uk-UA"/>
        </w:rPr>
        <w:br/>
      </w:r>
      <w:r w:rsidR="00272599" w:rsidRPr="00916D5D">
        <w:rPr>
          <w:rFonts w:ascii="Times New Roman" w:hAnsi="Times New Roman" w:cs="Times New Roman"/>
          <w:sz w:val="24"/>
          <w:szCs w:val="24"/>
          <w:lang w:val="uk-UA"/>
        </w:rPr>
        <w:t>у змісті, у словнику);</w:t>
      </w:r>
    </w:p>
    <w:p w14:paraId="1A19F835"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здобувати нові знання: знаходити відповіді на запитання, використовуючи підручник, свій життєвий досвід та інформацію, отриману на уроці;</w:t>
      </w:r>
    </w:p>
    <w:p w14:paraId="7153BCA7"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переробляти отриману інформацію: робити висновки </w:t>
      </w:r>
      <w:r w:rsidR="00916D5D">
        <w:rPr>
          <w:rFonts w:ascii="Times New Roman" w:hAnsi="Times New Roman" w:cs="Times New Roman"/>
          <w:sz w:val="24"/>
          <w:szCs w:val="24"/>
          <w:lang w:val="uk-UA"/>
        </w:rPr>
        <w:t>унаслідок</w:t>
      </w:r>
      <w:r w:rsidR="00272599" w:rsidRPr="00916D5D">
        <w:rPr>
          <w:rFonts w:ascii="Times New Roman" w:hAnsi="Times New Roman" w:cs="Times New Roman"/>
          <w:sz w:val="24"/>
          <w:szCs w:val="24"/>
          <w:lang w:val="uk-UA"/>
        </w:rPr>
        <w:t xml:space="preserve"> спільної роботи всього класу;</w:t>
      </w:r>
    </w:p>
    <w:p w14:paraId="347943BC"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переробляти отриману інформацію: порівнювати і групувати предмети </w:t>
      </w:r>
      <w:r w:rsidR="00A676D2">
        <w:rPr>
          <w:rFonts w:ascii="Times New Roman" w:hAnsi="Times New Roman" w:cs="Times New Roman"/>
          <w:sz w:val="24"/>
          <w:szCs w:val="24"/>
          <w:lang w:val="uk-UA"/>
        </w:rPr>
        <w:t>та</w:t>
      </w:r>
      <w:r w:rsidR="00272599" w:rsidRPr="00916D5D">
        <w:rPr>
          <w:rFonts w:ascii="Times New Roman" w:hAnsi="Times New Roman" w:cs="Times New Roman"/>
          <w:sz w:val="24"/>
          <w:szCs w:val="24"/>
          <w:lang w:val="uk-UA"/>
        </w:rPr>
        <w:t xml:space="preserve"> їхні образи;</w:t>
      </w:r>
    </w:p>
    <w:p w14:paraId="2B2860E2"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робити висновки </w:t>
      </w:r>
      <w:r w:rsidR="00916D5D">
        <w:rPr>
          <w:rFonts w:ascii="Times New Roman" w:hAnsi="Times New Roman" w:cs="Times New Roman"/>
          <w:sz w:val="24"/>
          <w:szCs w:val="24"/>
          <w:lang w:val="uk-UA"/>
        </w:rPr>
        <w:t>унаслідок</w:t>
      </w:r>
      <w:r w:rsidR="00272599" w:rsidRPr="00916D5D">
        <w:rPr>
          <w:rFonts w:ascii="Times New Roman" w:hAnsi="Times New Roman" w:cs="Times New Roman"/>
          <w:sz w:val="24"/>
          <w:szCs w:val="24"/>
          <w:lang w:val="uk-UA"/>
        </w:rPr>
        <w:t xml:space="preserve"> спільної роботи класу і вчителя;</w:t>
      </w:r>
    </w:p>
    <w:p w14:paraId="471992EC"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самостійно працювати з підручником.</w:t>
      </w:r>
    </w:p>
    <w:p w14:paraId="3B2632E3" w14:textId="77777777" w:rsidR="00272599" w:rsidRPr="00916D5D" w:rsidRDefault="00272599"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i/>
          <w:sz w:val="24"/>
          <w:szCs w:val="24"/>
          <w:lang w:val="uk-UA"/>
        </w:rPr>
        <w:t>Засобом</w:t>
      </w:r>
      <w:r w:rsidRPr="00916D5D">
        <w:rPr>
          <w:rFonts w:ascii="Times New Roman" w:hAnsi="Times New Roman" w:cs="Times New Roman"/>
          <w:sz w:val="24"/>
          <w:szCs w:val="24"/>
          <w:lang w:val="uk-UA"/>
        </w:rPr>
        <w:t xml:space="preserve"> формування пізнавальних УНД служить матеріал підручника, </w:t>
      </w:r>
      <w:r w:rsidR="00A676D2">
        <w:rPr>
          <w:rFonts w:ascii="Times New Roman" w:hAnsi="Times New Roman" w:cs="Times New Roman"/>
          <w:sz w:val="24"/>
          <w:szCs w:val="24"/>
          <w:lang w:val="uk-UA"/>
        </w:rPr>
        <w:t>який</w:t>
      </w:r>
      <w:r w:rsidRPr="00916D5D">
        <w:rPr>
          <w:rFonts w:ascii="Times New Roman" w:hAnsi="Times New Roman" w:cs="Times New Roman"/>
          <w:sz w:val="24"/>
          <w:szCs w:val="24"/>
          <w:lang w:val="uk-UA"/>
        </w:rPr>
        <w:t xml:space="preserve"> забезпечує формування функціональної грамотності (первинних навичок роботи з інформацією).</w:t>
      </w:r>
    </w:p>
    <w:p w14:paraId="437B0F6C" w14:textId="77777777" w:rsidR="00223CCA" w:rsidRPr="00916D5D" w:rsidRDefault="00223CCA" w:rsidP="007C63B2">
      <w:pPr>
        <w:spacing w:after="0" w:line="240" w:lineRule="auto"/>
        <w:jc w:val="both"/>
        <w:rPr>
          <w:rFonts w:ascii="Times New Roman" w:hAnsi="Times New Roman" w:cs="Times New Roman"/>
          <w:sz w:val="24"/>
          <w:szCs w:val="24"/>
          <w:lang w:val="uk-UA"/>
        </w:rPr>
      </w:pPr>
    </w:p>
    <w:p w14:paraId="630B7DB8" w14:textId="77777777" w:rsidR="00272599" w:rsidRPr="00916D5D" w:rsidRDefault="00272599" w:rsidP="007C63B2">
      <w:pPr>
        <w:spacing w:after="0" w:line="240" w:lineRule="auto"/>
        <w:jc w:val="both"/>
        <w:rPr>
          <w:rFonts w:ascii="Times New Roman" w:eastAsia="Calibri" w:hAnsi="Times New Roman" w:cs="Times New Roman"/>
          <w:b/>
          <w:bCs/>
          <w:kern w:val="0"/>
          <w:sz w:val="24"/>
          <w:szCs w:val="24"/>
          <w:lang w:val="uk-UA"/>
        </w:rPr>
      </w:pPr>
      <w:r w:rsidRPr="00916D5D">
        <w:rPr>
          <w:rFonts w:ascii="Times New Roman" w:eastAsia="Calibri" w:hAnsi="Times New Roman" w:cs="Times New Roman"/>
          <w:b/>
          <w:bCs/>
          <w:kern w:val="0"/>
          <w:sz w:val="24"/>
          <w:szCs w:val="24"/>
          <w:lang w:val="uk-UA"/>
        </w:rPr>
        <w:t>Комунікативні універсальні навчальні дії:</w:t>
      </w:r>
    </w:p>
    <w:p w14:paraId="4AE2F3BB"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донести свою позицію до інших: оформляти свою думку в усній формі (</w:t>
      </w:r>
      <w:r w:rsidR="004059EB">
        <w:rPr>
          <w:rFonts w:ascii="Times New Roman" w:hAnsi="Times New Roman" w:cs="Times New Roman"/>
          <w:sz w:val="24"/>
          <w:szCs w:val="24"/>
          <w:lang w:val="uk-UA"/>
        </w:rPr>
        <w:t>на рівні речення</w:t>
      </w:r>
      <w:r w:rsidR="00272599" w:rsidRPr="00916D5D">
        <w:rPr>
          <w:rFonts w:ascii="Times New Roman" w:hAnsi="Times New Roman" w:cs="Times New Roman"/>
          <w:sz w:val="24"/>
          <w:szCs w:val="24"/>
          <w:lang w:val="uk-UA"/>
        </w:rPr>
        <w:t xml:space="preserve"> або невеликого тексту);</w:t>
      </w:r>
    </w:p>
    <w:p w14:paraId="7FAD1862"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слухати </w:t>
      </w:r>
      <w:r w:rsidR="00A676D2">
        <w:rPr>
          <w:rFonts w:ascii="Times New Roman" w:hAnsi="Times New Roman" w:cs="Times New Roman"/>
          <w:sz w:val="24"/>
          <w:szCs w:val="24"/>
          <w:lang w:val="uk-UA"/>
        </w:rPr>
        <w:t>й</w:t>
      </w:r>
      <w:r w:rsidR="00272599" w:rsidRPr="00916D5D">
        <w:rPr>
          <w:rFonts w:ascii="Times New Roman" w:hAnsi="Times New Roman" w:cs="Times New Roman"/>
          <w:sz w:val="24"/>
          <w:szCs w:val="24"/>
          <w:lang w:val="uk-UA"/>
        </w:rPr>
        <w:t xml:space="preserve"> розуміти мовлення інших;</w:t>
      </w:r>
    </w:p>
    <w:p w14:paraId="2E8D646F"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виразно читати і переказувати текст;</w:t>
      </w:r>
    </w:p>
    <w:p w14:paraId="0152C17B"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спільно домовлятися про правила спілкування </w:t>
      </w:r>
      <w:r w:rsidR="00A676D2">
        <w:rPr>
          <w:rFonts w:ascii="Times New Roman" w:hAnsi="Times New Roman" w:cs="Times New Roman"/>
          <w:sz w:val="24"/>
          <w:szCs w:val="24"/>
          <w:lang w:val="uk-UA"/>
        </w:rPr>
        <w:t>й</w:t>
      </w:r>
      <w:r w:rsidR="00272599" w:rsidRPr="00916D5D">
        <w:rPr>
          <w:rFonts w:ascii="Times New Roman" w:hAnsi="Times New Roman" w:cs="Times New Roman"/>
          <w:sz w:val="24"/>
          <w:szCs w:val="24"/>
          <w:lang w:val="uk-UA"/>
        </w:rPr>
        <w:t xml:space="preserve"> поведінки </w:t>
      </w:r>
      <w:r w:rsidR="00A676D2">
        <w:rPr>
          <w:rFonts w:ascii="Times New Roman" w:hAnsi="Times New Roman" w:cs="Times New Roman"/>
          <w:sz w:val="24"/>
          <w:szCs w:val="24"/>
          <w:lang w:val="uk-UA"/>
        </w:rPr>
        <w:t>у</w:t>
      </w:r>
      <w:r w:rsidR="00272599" w:rsidRPr="00916D5D">
        <w:rPr>
          <w:rFonts w:ascii="Times New Roman" w:hAnsi="Times New Roman" w:cs="Times New Roman"/>
          <w:sz w:val="24"/>
          <w:szCs w:val="24"/>
          <w:lang w:val="uk-UA"/>
        </w:rPr>
        <w:t xml:space="preserve"> школі </w:t>
      </w:r>
      <w:r w:rsidR="00A676D2">
        <w:rPr>
          <w:rFonts w:ascii="Times New Roman" w:hAnsi="Times New Roman" w:cs="Times New Roman"/>
          <w:sz w:val="24"/>
          <w:szCs w:val="24"/>
          <w:lang w:val="uk-UA"/>
        </w:rPr>
        <w:t>та</w:t>
      </w:r>
      <w:r w:rsidR="00272599" w:rsidRPr="00916D5D">
        <w:rPr>
          <w:rFonts w:ascii="Times New Roman" w:hAnsi="Times New Roman" w:cs="Times New Roman"/>
          <w:sz w:val="24"/>
          <w:szCs w:val="24"/>
          <w:lang w:val="uk-UA"/>
        </w:rPr>
        <w:t xml:space="preserve"> дотримуватися їх;</w:t>
      </w:r>
    </w:p>
    <w:p w14:paraId="5ED54647"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вчитися виконувати різні ролі </w:t>
      </w:r>
      <w:r w:rsidR="00A676D2">
        <w:rPr>
          <w:rFonts w:ascii="Times New Roman" w:hAnsi="Times New Roman" w:cs="Times New Roman"/>
          <w:sz w:val="24"/>
          <w:szCs w:val="24"/>
          <w:lang w:val="uk-UA"/>
        </w:rPr>
        <w:t>у</w:t>
      </w:r>
      <w:r w:rsidR="00272599" w:rsidRPr="00916D5D">
        <w:rPr>
          <w:rFonts w:ascii="Times New Roman" w:hAnsi="Times New Roman" w:cs="Times New Roman"/>
          <w:sz w:val="24"/>
          <w:szCs w:val="24"/>
          <w:lang w:val="uk-UA"/>
        </w:rPr>
        <w:t xml:space="preserve"> групі (лідера, виконавця, критика);</w:t>
      </w:r>
    </w:p>
    <w:p w14:paraId="36F5ED48" w14:textId="77777777" w:rsidR="00272599" w:rsidRPr="00916D5D" w:rsidRDefault="007C63B2" w:rsidP="007C63B2">
      <w:pPr>
        <w:spacing w:after="0" w:line="240" w:lineRule="auto"/>
        <w:jc w:val="both"/>
        <w:rPr>
          <w:rFonts w:ascii="Times New Roman" w:hAnsi="Times New Roman" w:cs="Times New Roman"/>
          <w:i/>
          <w:sz w:val="24"/>
          <w:szCs w:val="24"/>
          <w:lang w:val="uk-UA"/>
        </w:rPr>
      </w:pPr>
      <w:r w:rsidRPr="00916D5D">
        <w:rPr>
          <w:rFonts w:ascii="Times New Roman" w:hAnsi="Times New Roman" w:cs="Times New Roman"/>
          <w:iCs/>
          <w:sz w:val="24"/>
          <w:szCs w:val="24"/>
          <w:lang w:val="uk-UA"/>
        </w:rPr>
        <w:t xml:space="preserve">– </w:t>
      </w:r>
      <w:r w:rsidR="00272599" w:rsidRPr="00916D5D">
        <w:rPr>
          <w:rFonts w:ascii="Times New Roman" w:hAnsi="Times New Roman" w:cs="Times New Roman"/>
          <w:iCs/>
          <w:sz w:val="24"/>
          <w:szCs w:val="24"/>
          <w:lang w:val="uk-UA"/>
        </w:rPr>
        <w:t>оформлювати свої думки в усній формі (</w:t>
      </w:r>
      <w:r w:rsidR="004059EB">
        <w:rPr>
          <w:rFonts w:ascii="Times New Roman" w:hAnsi="Times New Roman" w:cs="Times New Roman"/>
          <w:iCs/>
          <w:sz w:val="24"/>
          <w:szCs w:val="24"/>
          <w:lang w:val="uk-UA"/>
        </w:rPr>
        <w:t>на рівні речення</w:t>
      </w:r>
      <w:r w:rsidR="00272599" w:rsidRPr="00916D5D">
        <w:rPr>
          <w:rFonts w:ascii="Times New Roman" w:hAnsi="Times New Roman" w:cs="Times New Roman"/>
          <w:iCs/>
          <w:sz w:val="24"/>
          <w:szCs w:val="24"/>
          <w:lang w:val="uk-UA"/>
        </w:rPr>
        <w:t xml:space="preserve"> </w:t>
      </w:r>
      <w:r w:rsidR="00A676D2">
        <w:rPr>
          <w:rFonts w:ascii="Times New Roman" w:hAnsi="Times New Roman" w:cs="Times New Roman"/>
          <w:iCs/>
          <w:sz w:val="24"/>
          <w:szCs w:val="24"/>
          <w:lang w:val="uk-UA"/>
        </w:rPr>
        <w:t>або</w:t>
      </w:r>
      <w:r w:rsidR="00272599" w:rsidRPr="00916D5D">
        <w:rPr>
          <w:rFonts w:ascii="Times New Roman" w:hAnsi="Times New Roman" w:cs="Times New Roman"/>
          <w:iCs/>
          <w:sz w:val="24"/>
          <w:szCs w:val="24"/>
          <w:lang w:val="uk-UA"/>
        </w:rPr>
        <w:t xml:space="preserve"> невеликого тексту)</w:t>
      </w:r>
      <w:r w:rsidR="00272599" w:rsidRPr="00916D5D">
        <w:rPr>
          <w:rFonts w:ascii="Times New Roman" w:hAnsi="Times New Roman" w:cs="Times New Roman"/>
          <w:i/>
          <w:sz w:val="24"/>
          <w:szCs w:val="24"/>
          <w:lang w:val="uk-UA"/>
        </w:rPr>
        <w:t>;</w:t>
      </w:r>
    </w:p>
    <w:p w14:paraId="139CC025"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i/>
          <w:iCs/>
          <w:sz w:val="24"/>
          <w:szCs w:val="24"/>
          <w:lang w:val="uk-UA"/>
        </w:rPr>
        <w:t xml:space="preserve">– </w:t>
      </w:r>
      <w:r w:rsidR="00272599" w:rsidRPr="00916D5D">
        <w:rPr>
          <w:rFonts w:ascii="Times New Roman" w:hAnsi="Times New Roman" w:cs="Times New Roman"/>
          <w:iCs/>
          <w:sz w:val="24"/>
          <w:szCs w:val="24"/>
          <w:lang w:val="uk-UA"/>
        </w:rPr>
        <w:t>домовлятися</w:t>
      </w:r>
      <w:r w:rsidR="00272599" w:rsidRPr="00916D5D">
        <w:rPr>
          <w:rFonts w:ascii="Times New Roman" w:hAnsi="Times New Roman" w:cs="Times New Roman"/>
          <w:i/>
          <w:iCs/>
          <w:sz w:val="24"/>
          <w:szCs w:val="24"/>
          <w:lang w:val="uk-UA"/>
        </w:rPr>
        <w:t xml:space="preserve"> з</w:t>
      </w:r>
      <w:r w:rsidR="00272599" w:rsidRPr="00916D5D">
        <w:rPr>
          <w:rFonts w:ascii="Times New Roman" w:hAnsi="Times New Roman" w:cs="Times New Roman"/>
          <w:sz w:val="24"/>
          <w:szCs w:val="24"/>
          <w:lang w:val="uk-UA"/>
        </w:rPr>
        <w:t xml:space="preserve"> однокласниками разом з учителем про правила поведінки, спілкування, самооцінки і дотримуватися їх.</w:t>
      </w:r>
    </w:p>
    <w:p w14:paraId="7F840EE0" w14:textId="77777777" w:rsidR="00272599" w:rsidRPr="00916D5D" w:rsidRDefault="00272599"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i/>
          <w:sz w:val="24"/>
          <w:szCs w:val="24"/>
          <w:lang w:val="uk-UA"/>
        </w:rPr>
        <w:t>Засобом</w:t>
      </w:r>
      <w:r w:rsidRPr="00916D5D">
        <w:rPr>
          <w:rFonts w:ascii="Times New Roman" w:hAnsi="Times New Roman" w:cs="Times New Roman"/>
          <w:sz w:val="24"/>
          <w:szCs w:val="24"/>
          <w:lang w:val="uk-UA"/>
        </w:rPr>
        <w:t xml:space="preserve"> формування комунікативних УНД служать проблемно-діалогічна технологія та організація роботи в парах і малих групах.</w:t>
      </w:r>
    </w:p>
    <w:p w14:paraId="083B9380" w14:textId="77777777" w:rsidR="00223CCA" w:rsidRPr="00916D5D" w:rsidRDefault="00223CCA" w:rsidP="007C63B2">
      <w:pPr>
        <w:spacing w:after="0" w:line="240" w:lineRule="auto"/>
        <w:jc w:val="both"/>
        <w:rPr>
          <w:rFonts w:ascii="Times New Roman" w:hAnsi="Times New Roman" w:cs="Times New Roman"/>
          <w:sz w:val="24"/>
          <w:szCs w:val="24"/>
          <w:lang w:val="uk-UA"/>
        </w:rPr>
      </w:pPr>
    </w:p>
    <w:p w14:paraId="70964D2B" w14:textId="77777777" w:rsidR="00272599" w:rsidRPr="00916D5D" w:rsidRDefault="00272599" w:rsidP="007C63B2">
      <w:pPr>
        <w:spacing w:after="0" w:line="240" w:lineRule="auto"/>
        <w:jc w:val="both"/>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Регулятивні універсальні навчальні дії:</w:t>
      </w:r>
    </w:p>
    <w:p w14:paraId="511B6940"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розуміти визначену вчителем мету навчальної діяльності;</w:t>
      </w:r>
    </w:p>
    <w:p w14:paraId="23A19531"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самостійно добирати необхідне навчальне приладдя; підтримувати порядок на робочому місці;</w:t>
      </w:r>
    </w:p>
    <w:p w14:paraId="08E54395"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дотримуватись певної послідо</w:t>
      </w:r>
      <w:r w:rsidR="00A676D2">
        <w:rPr>
          <w:rFonts w:ascii="Times New Roman" w:hAnsi="Times New Roman" w:cs="Times New Roman"/>
          <w:sz w:val="24"/>
          <w:szCs w:val="24"/>
          <w:lang w:val="uk-UA"/>
        </w:rPr>
        <w:t xml:space="preserve">вності виконання завдання, дій </w:t>
      </w:r>
      <w:r w:rsidR="00272599" w:rsidRPr="00916D5D">
        <w:rPr>
          <w:rFonts w:ascii="Times New Roman" w:hAnsi="Times New Roman" w:cs="Times New Roman"/>
          <w:sz w:val="24"/>
          <w:szCs w:val="24"/>
          <w:lang w:val="uk-UA"/>
        </w:rPr>
        <w:t>на уроці під керівництвом учителя;</w:t>
      </w:r>
    </w:p>
    <w:p w14:paraId="5E5E693E"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уміти переключатися з одного виду</w:t>
      </w:r>
      <w:r w:rsidR="00A676D2">
        <w:rPr>
          <w:rFonts w:ascii="Times New Roman" w:hAnsi="Times New Roman" w:cs="Times New Roman"/>
          <w:sz w:val="24"/>
          <w:szCs w:val="24"/>
          <w:lang w:val="uk-UA"/>
        </w:rPr>
        <w:t xml:space="preserve"> роботи</w:t>
      </w:r>
      <w:r w:rsidR="00272599" w:rsidRPr="00916D5D">
        <w:rPr>
          <w:rFonts w:ascii="Times New Roman" w:hAnsi="Times New Roman" w:cs="Times New Roman"/>
          <w:sz w:val="24"/>
          <w:szCs w:val="24"/>
          <w:lang w:val="uk-UA"/>
        </w:rPr>
        <w:t xml:space="preserve"> на інший;</w:t>
      </w:r>
    </w:p>
    <w:p w14:paraId="66F85F9D"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дотримуватись режиму розумової праці під час виконання домашніх завдань;</w:t>
      </w:r>
    </w:p>
    <w:p w14:paraId="6179000C"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учитися висловлювати своє припущення (версію) на основі роботи з ілюстрацією підручника;</w:t>
      </w:r>
    </w:p>
    <w:p w14:paraId="7A03A96B"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учитися працювати за запропонованим вчителем планом;</w:t>
      </w:r>
    </w:p>
    <w:p w14:paraId="79875EA3"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учитися відрізняти правильно виконане завдання від неправильного.</w:t>
      </w:r>
    </w:p>
    <w:p w14:paraId="59467B4A" w14:textId="77777777" w:rsidR="00272599"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lastRenderedPageBreak/>
        <w:t xml:space="preserve">– </w:t>
      </w:r>
      <w:r w:rsidR="00272599" w:rsidRPr="00916D5D">
        <w:rPr>
          <w:rFonts w:ascii="Times New Roman" w:hAnsi="Times New Roman" w:cs="Times New Roman"/>
          <w:sz w:val="24"/>
          <w:szCs w:val="24"/>
          <w:lang w:val="uk-UA"/>
        </w:rPr>
        <w:t>учитися разом з учителем й іншими учнями емоційн</w:t>
      </w:r>
      <w:r w:rsidR="00393961" w:rsidRPr="00916D5D">
        <w:rPr>
          <w:rFonts w:ascii="Times New Roman" w:hAnsi="Times New Roman" w:cs="Times New Roman"/>
          <w:sz w:val="24"/>
          <w:szCs w:val="24"/>
          <w:lang w:val="uk-UA"/>
        </w:rPr>
        <w:t>о</w:t>
      </w:r>
      <w:r w:rsidR="00272599" w:rsidRPr="00916D5D">
        <w:rPr>
          <w:rFonts w:ascii="Times New Roman" w:hAnsi="Times New Roman" w:cs="Times New Roman"/>
          <w:sz w:val="24"/>
          <w:szCs w:val="24"/>
          <w:lang w:val="uk-UA"/>
        </w:rPr>
        <w:t xml:space="preserve"> оцін</w:t>
      </w:r>
      <w:r w:rsidR="00393961" w:rsidRPr="00916D5D">
        <w:rPr>
          <w:rFonts w:ascii="Times New Roman" w:hAnsi="Times New Roman" w:cs="Times New Roman"/>
          <w:sz w:val="24"/>
          <w:szCs w:val="24"/>
          <w:lang w:val="uk-UA"/>
        </w:rPr>
        <w:t>ювати</w:t>
      </w:r>
      <w:r w:rsidR="00272599" w:rsidRPr="00916D5D">
        <w:rPr>
          <w:rFonts w:ascii="Times New Roman" w:hAnsi="Times New Roman" w:cs="Times New Roman"/>
          <w:sz w:val="24"/>
          <w:szCs w:val="24"/>
          <w:lang w:val="uk-UA"/>
        </w:rPr>
        <w:t xml:space="preserve"> діяльн</w:t>
      </w:r>
      <w:r w:rsidR="00393961" w:rsidRPr="00916D5D">
        <w:rPr>
          <w:rFonts w:ascii="Times New Roman" w:hAnsi="Times New Roman" w:cs="Times New Roman"/>
          <w:sz w:val="24"/>
          <w:szCs w:val="24"/>
          <w:lang w:val="uk-UA"/>
        </w:rPr>
        <w:t>і</w:t>
      </w:r>
      <w:r w:rsidR="00272599" w:rsidRPr="00916D5D">
        <w:rPr>
          <w:rFonts w:ascii="Times New Roman" w:hAnsi="Times New Roman" w:cs="Times New Roman"/>
          <w:sz w:val="24"/>
          <w:szCs w:val="24"/>
          <w:lang w:val="uk-UA"/>
        </w:rPr>
        <w:t>ст</w:t>
      </w:r>
      <w:r w:rsidR="00393961" w:rsidRPr="00916D5D">
        <w:rPr>
          <w:rFonts w:ascii="Times New Roman" w:hAnsi="Times New Roman" w:cs="Times New Roman"/>
          <w:sz w:val="24"/>
          <w:szCs w:val="24"/>
          <w:lang w:val="uk-UA"/>
        </w:rPr>
        <w:t>ь</w:t>
      </w:r>
      <w:r w:rsidR="00272599" w:rsidRPr="00916D5D">
        <w:rPr>
          <w:rFonts w:ascii="Times New Roman" w:hAnsi="Times New Roman" w:cs="Times New Roman"/>
          <w:sz w:val="24"/>
          <w:szCs w:val="24"/>
          <w:lang w:val="uk-UA"/>
        </w:rPr>
        <w:t xml:space="preserve"> класу на уроці.</w:t>
      </w:r>
    </w:p>
    <w:p w14:paraId="7FF4AB42" w14:textId="77777777" w:rsidR="002F4EB7" w:rsidRPr="00916D5D" w:rsidRDefault="00272599" w:rsidP="006D756E">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i/>
          <w:sz w:val="24"/>
          <w:szCs w:val="24"/>
          <w:lang w:val="uk-UA"/>
        </w:rPr>
        <w:t>Засобом</w:t>
      </w:r>
      <w:r w:rsidRPr="00916D5D">
        <w:rPr>
          <w:rFonts w:ascii="Times New Roman" w:hAnsi="Times New Roman" w:cs="Times New Roman"/>
          <w:sz w:val="24"/>
          <w:szCs w:val="24"/>
          <w:lang w:val="uk-UA"/>
        </w:rPr>
        <w:t xml:space="preserve"> формування регулятивних УНД служить проблемно-діалогічна технологія.</w:t>
      </w:r>
    </w:p>
    <w:p w14:paraId="685AF9F6" w14:textId="77777777" w:rsidR="00A676D2" w:rsidRDefault="00A676D2" w:rsidP="007C63B2">
      <w:pPr>
        <w:spacing w:after="0" w:line="240" w:lineRule="auto"/>
        <w:jc w:val="both"/>
        <w:rPr>
          <w:rFonts w:ascii="Times New Roman" w:hAnsi="Times New Roman" w:cs="Times New Roman"/>
          <w:b/>
          <w:bCs/>
          <w:sz w:val="24"/>
          <w:szCs w:val="24"/>
          <w:lang w:val="uk-UA"/>
        </w:rPr>
      </w:pPr>
    </w:p>
    <w:p w14:paraId="05343D4B" w14:textId="77777777" w:rsidR="00272599" w:rsidRPr="00916D5D" w:rsidRDefault="00272599" w:rsidP="007C63B2">
      <w:pPr>
        <w:spacing w:after="0" w:line="240" w:lineRule="auto"/>
        <w:jc w:val="both"/>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Спільна діяльність:</w:t>
      </w:r>
    </w:p>
    <w:p w14:paraId="40202171" w14:textId="77777777" w:rsidR="00D05FDC" w:rsidRPr="00916D5D" w:rsidRDefault="00A676D2" w:rsidP="007C63B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05FDC" w:rsidRPr="00916D5D">
        <w:rPr>
          <w:rFonts w:ascii="Times New Roman" w:hAnsi="Times New Roman" w:cs="Times New Roman"/>
          <w:sz w:val="24"/>
          <w:szCs w:val="24"/>
          <w:lang w:val="uk-UA"/>
        </w:rPr>
        <w:t>учитель визначає навчальні завдання з урахуванням індивідуальних можливостей кожного, поступово ускладнюючи навчальний матеріал, а також способи його опрацювання;</w:t>
      </w:r>
    </w:p>
    <w:p w14:paraId="2BAFB28F" w14:textId="77777777" w:rsidR="00D05FDC"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D05FDC" w:rsidRPr="00916D5D">
        <w:rPr>
          <w:rFonts w:ascii="Times New Roman" w:hAnsi="Times New Roman" w:cs="Times New Roman"/>
          <w:sz w:val="24"/>
          <w:szCs w:val="24"/>
          <w:lang w:val="uk-UA"/>
        </w:rPr>
        <w:t>учні під керівництвом учителя навчаються помічати особливості авторського вибору слів, засобів вираження емоцій, почуттів, ставлення до зображуваних подій, героїв;</w:t>
      </w:r>
    </w:p>
    <w:p w14:paraId="0E61EEDF" w14:textId="77777777" w:rsidR="00D05FDC" w:rsidRPr="00916D5D" w:rsidRDefault="007C63B2" w:rsidP="007C63B2">
      <w:pPr>
        <w:spacing w:after="0" w:line="240" w:lineRule="auto"/>
        <w:jc w:val="both"/>
        <w:rPr>
          <w:rFonts w:ascii="Times New Roman" w:hAnsi="Times New Roman" w:cs="Times New Roman"/>
          <w:sz w:val="24"/>
          <w:szCs w:val="24"/>
          <w:lang w:val="uk-UA"/>
        </w:rPr>
      </w:pPr>
      <w:bookmarkStart w:id="3" w:name="_Hlk160362373"/>
      <w:r w:rsidRPr="00916D5D">
        <w:rPr>
          <w:rFonts w:ascii="Times New Roman" w:hAnsi="Times New Roman" w:cs="Times New Roman"/>
          <w:sz w:val="24"/>
          <w:szCs w:val="24"/>
          <w:lang w:val="uk-UA"/>
        </w:rPr>
        <w:t xml:space="preserve">– </w:t>
      </w:r>
      <w:r w:rsidR="00D05FDC" w:rsidRPr="00916D5D">
        <w:rPr>
          <w:rFonts w:ascii="Times New Roman" w:hAnsi="Times New Roman" w:cs="Times New Roman"/>
          <w:sz w:val="24"/>
          <w:szCs w:val="24"/>
          <w:lang w:val="uk-UA"/>
        </w:rPr>
        <w:t xml:space="preserve">робота </w:t>
      </w:r>
      <w:r w:rsidR="00A676D2">
        <w:rPr>
          <w:rFonts w:ascii="Times New Roman" w:hAnsi="Times New Roman" w:cs="Times New Roman"/>
          <w:sz w:val="24"/>
          <w:szCs w:val="24"/>
          <w:lang w:val="uk-UA"/>
        </w:rPr>
        <w:t>у</w:t>
      </w:r>
      <w:r w:rsidR="00D05FDC" w:rsidRPr="00916D5D">
        <w:rPr>
          <w:rFonts w:ascii="Times New Roman" w:hAnsi="Times New Roman" w:cs="Times New Roman"/>
          <w:sz w:val="24"/>
          <w:szCs w:val="24"/>
          <w:lang w:val="uk-UA"/>
        </w:rPr>
        <w:t xml:space="preserve"> групах; </w:t>
      </w:r>
      <w:r w:rsidR="00A676D2">
        <w:rPr>
          <w:rFonts w:ascii="Times New Roman" w:hAnsi="Times New Roman" w:cs="Times New Roman"/>
          <w:sz w:val="24"/>
          <w:szCs w:val="24"/>
          <w:lang w:val="uk-UA"/>
        </w:rPr>
        <w:t>у</w:t>
      </w:r>
      <w:r w:rsidR="00D05FDC" w:rsidRPr="00916D5D">
        <w:rPr>
          <w:rFonts w:ascii="Times New Roman" w:hAnsi="Times New Roman" w:cs="Times New Roman"/>
          <w:sz w:val="24"/>
          <w:szCs w:val="24"/>
          <w:lang w:val="uk-UA"/>
        </w:rPr>
        <w:t xml:space="preserve"> парі;</w:t>
      </w:r>
    </w:p>
    <w:p w14:paraId="5E158919" w14:textId="77777777" w:rsidR="00D05FDC"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D05FDC" w:rsidRPr="00916D5D">
        <w:rPr>
          <w:rFonts w:ascii="Times New Roman" w:hAnsi="Times New Roman" w:cs="Times New Roman"/>
          <w:sz w:val="24"/>
          <w:szCs w:val="24"/>
          <w:lang w:val="uk-UA"/>
        </w:rPr>
        <w:t>читання за ролями; інсценування казок.</w:t>
      </w:r>
    </w:p>
    <w:bookmarkEnd w:id="3"/>
    <w:p w14:paraId="7B3964BC" w14:textId="77777777" w:rsidR="00D05FDC" w:rsidRPr="00916D5D" w:rsidRDefault="00D05FDC" w:rsidP="007C63B2">
      <w:pPr>
        <w:spacing w:after="0" w:line="240" w:lineRule="auto"/>
        <w:jc w:val="both"/>
        <w:rPr>
          <w:rFonts w:ascii="Times New Roman" w:hAnsi="Times New Roman" w:cs="Times New Roman"/>
          <w:sz w:val="24"/>
          <w:szCs w:val="24"/>
          <w:lang w:val="uk-UA"/>
        </w:rPr>
      </w:pPr>
    </w:p>
    <w:p w14:paraId="63DA8CA3" w14:textId="77777777" w:rsidR="00F07AB5" w:rsidRPr="00916D5D" w:rsidRDefault="00F07AB5" w:rsidP="00A676D2">
      <w:pPr>
        <w:spacing w:after="0" w:line="240" w:lineRule="auto"/>
        <w:jc w:val="center"/>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3 КЛАС</w:t>
      </w:r>
    </w:p>
    <w:p w14:paraId="52522B4C" w14:textId="77777777" w:rsidR="00272599" w:rsidRPr="00916D5D" w:rsidRDefault="00F834A1" w:rsidP="00A676D2">
      <w:pPr>
        <w:pStyle w:val="a3"/>
        <w:spacing w:after="0" w:line="240" w:lineRule="auto"/>
        <w:ind w:left="0"/>
        <w:contextualSpacing w:val="0"/>
        <w:jc w:val="both"/>
        <w:rPr>
          <w:rFonts w:ascii="Times New Roman" w:hAnsi="Times New Roman" w:cs="Times New Roman"/>
          <w:b/>
          <w:bCs/>
          <w:i/>
          <w:iCs/>
          <w:sz w:val="24"/>
          <w:szCs w:val="24"/>
          <w:lang w:val="uk-UA"/>
        </w:rPr>
      </w:pPr>
      <w:r>
        <w:rPr>
          <w:rFonts w:ascii="Times New Roman" w:eastAsia="Times New Roman" w:hAnsi="Times New Roman" w:cs="Times New Roman"/>
          <w:b/>
          <w:i/>
          <w:iCs/>
          <w:kern w:val="0"/>
          <w:sz w:val="24"/>
          <w:szCs w:val="24"/>
          <w:lang w:val="uk-UA"/>
        </w:rPr>
        <w:t xml:space="preserve">1. </w:t>
      </w:r>
      <w:r w:rsidR="00F07AB5" w:rsidRPr="00916D5D">
        <w:rPr>
          <w:rFonts w:ascii="Times New Roman" w:eastAsia="Times New Roman" w:hAnsi="Times New Roman" w:cs="Times New Roman"/>
          <w:b/>
          <w:i/>
          <w:iCs/>
          <w:kern w:val="0"/>
          <w:sz w:val="24"/>
          <w:szCs w:val="24"/>
          <w:lang w:val="uk-UA"/>
        </w:rPr>
        <w:t>Мова — дивний скарб (7 годин):</w:t>
      </w:r>
    </w:p>
    <w:p w14:paraId="3553D388" w14:textId="77777777" w:rsidR="007564F4" w:rsidRPr="00916D5D" w:rsidRDefault="00F07AB5"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hAnsi="Times New Roman" w:cs="Times New Roman"/>
          <w:sz w:val="24"/>
          <w:szCs w:val="24"/>
          <w:lang w:val="uk-UA"/>
        </w:rPr>
        <w:t>Здрастуй, нова «Читанко»! Вступ до нового розділу: «Від слова</w:t>
      </w:r>
      <w:r w:rsidR="004007F5" w:rsidRPr="00916D5D">
        <w:rPr>
          <w:rFonts w:ascii="Times New Roman" w:hAnsi="Times New Roman" w:cs="Times New Roman"/>
          <w:sz w:val="24"/>
          <w:szCs w:val="24"/>
          <w:lang w:val="uk-UA"/>
        </w:rPr>
        <w:t xml:space="preserve"> — </w:t>
      </w:r>
      <w:r w:rsidRPr="00916D5D">
        <w:rPr>
          <w:rFonts w:ascii="Times New Roman" w:hAnsi="Times New Roman" w:cs="Times New Roman"/>
          <w:sz w:val="24"/>
          <w:szCs w:val="24"/>
          <w:lang w:val="uk-UA"/>
        </w:rPr>
        <w:t>до книги» і нової теми «Мова</w:t>
      </w:r>
      <w:r w:rsidR="004007F5" w:rsidRPr="00916D5D">
        <w:rPr>
          <w:rFonts w:ascii="Times New Roman" w:hAnsi="Times New Roman" w:cs="Times New Roman"/>
          <w:sz w:val="24"/>
          <w:szCs w:val="24"/>
          <w:lang w:val="uk-UA"/>
        </w:rPr>
        <w:t xml:space="preserve"> — </w:t>
      </w:r>
      <w:r w:rsidRPr="00916D5D">
        <w:rPr>
          <w:rFonts w:ascii="Times New Roman" w:hAnsi="Times New Roman" w:cs="Times New Roman"/>
          <w:sz w:val="24"/>
          <w:szCs w:val="24"/>
          <w:lang w:val="uk-UA"/>
        </w:rPr>
        <w:t>дивний скарб». «Наша мова» (за А. Коваль).</w:t>
      </w:r>
      <w:r w:rsidRPr="00916D5D">
        <w:rPr>
          <w:rFonts w:ascii="Times New Roman" w:eastAsia="Calibri" w:hAnsi="Times New Roman" w:cs="Times New Roman"/>
          <w:kern w:val="0"/>
          <w:sz w:val="24"/>
          <w:szCs w:val="24"/>
          <w:lang w:val="uk-UA"/>
        </w:rPr>
        <w:t xml:space="preserve"> «Як люди винайшли письмо» </w:t>
      </w:r>
      <w:r w:rsidR="00F834A1">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(за А. Коваль). В. Гринько «Мова». В. Лучук «Найрідніші слова». І. Січовик «Мова»</w:t>
      </w:r>
      <w:r w:rsidR="007564F4" w:rsidRPr="00916D5D">
        <w:rPr>
          <w:rFonts w:ascii="Times New Roman" w:eastAsia="Calibri" w:hAnsi="Times New Roman" w:cs="Times New Roman"/>
          <w:kern w:val="0"/>
          <w:sz w:val="24"/>
          <w:szCs w:val="24"/>
          <w:lang w:val="uk-UA"/>
        </w:rPr>
        <w:t>. Поет Дмитро Білоус і його вірші про рідну мову. Д. Білоус «Кожну літеру ціни», «Зарубай на носі», «Буває, що слово відоме давно...». Привчайтеся працювати зі сл</w:t>
      </w:r>
      <w:r w:rsidR="00F834A1">
        <w:rPr>
          <w:rFonts w:ascii="Times New Roman" w:eastAsia="Calibri" w:hAnsi="Times New Roman" w:cs="Times New Roman"/>
          <w:kern w:val="0"/>
          <w:sz w:val="24"/>
          <w:szCs w:val="24"/>
          <w:lang w:val="uk-UA"/>
        </w:rPr>
        <w:t xml:space="preserve">овниками! </w:t>
      </w:r>
      <w:r w:rsidR="007564F4" w:rsidRPr="00916D5D">
        <w:rPr>
          <w:rFonts w:ascii="Times New Roman" w:eastAsia="Calibri" w:hAnsi="Times New Roman" w:cs="Times New Roman"/>
          <w:kern w:val="0"/>
          <w:sz w:val="24"/>
          <w:szCs w:val="24"/>
          <w:lang w:val="uk-UA"/>
        </w:rPr>
        <w:t>Д. Білоус «Дивне розмаїття». «У школі все таке знайоме» (за А. Коваль). Чому мова</w:t>
      </w:r>
      <w:r w:rsidR="004007F5" w:rsidRPr="00916D5D">
        <w:rPr>
          <w:rFonts w:ascii="Times New Roman" w:eastAsia="Calibri" w:hAnsi="Times New Roman" w:cs="Times New Roman"/>
          <w:kern w:val="0"/>
          <w:sz w:val="24"/>
          <w:szCs w:val="24"/>
          <w:lang w:val="uk-UA"/>
        </w:rPr>
        <w:t xml:space="preserve"> — </w:t>
      </w:r>
      <w:r w:rsidR="00F834A1">
        <w:rPr>
          <w:rFonts w:ascii="Times New Roman" w:eastAsia="Calibri" w:hAnsi="Times New Roman" w:cs="Times New Roman"/>
          <w:kern w:val="0"/>
          <w:sz w:val="24"/>
          <w:szCs w:val="24"/>
          <w:lang w:val="uk-UA"/>
        </w:rPr>
        <w:t xml:space="preserve">дивний скарб народу? Нузет Умеров «Диктант». </w:t>
      </w:r>
      <w:r w:rsidR="007564F4" w:rsidRPr="00916D5D">
        <w:rPr>
          <w:rFonts w:ascii="Times New Roman" w:eastAsia="Calibri" w:hAnsi="Times New Roman" w:cs="Times New Roman"/>
          <w:kern w:val="0"/>
          <w:sz w:val="24"/>
          <w:szCs w:val="24"/>
          <w:lang w:val="uk-UA"/>
        </w:rPr>
        <w:t>Урок позакласного читання.</w:t>
      </w:r>
    </w:p>
    <w:p w14:paraId="6BE6E8D6" w14:textId="77777777" w:rsidR="00A676D2" w:rsidRDefault="00A676D2" w:rsidP="00A676D2">
      <w:pPr>
        <w:pStyle w:val="a3"/>
        <w:spacing w:after="0" w:line="240" w:lineRule="auto"/>
        <w:ind w:left="0"/>
        <w:contextualSpacing w:val="0"/>
        <w:jc w:val="both"/>
        <w:rPr>
          <w:rFonts w:ascii="Times New Roman" w:eastAsia="Times New Roman" w:hAnsi="Times New Roman" w:cs="Times New Roman"/>
          <w:b/>
          <w:i/>
          <w:iCs/>
          <w:kern w:val="0"/>
          <w:sz w:val="24"/>
          <w:szCs w:val="24"/>
          <w:lang w:val="uk-UA"/>
        </w:rPr>
      </w:pPr>
    </w:p>
    <w:p w14:paraId="147F512E" w14:textId="77777777" w:rsidR="007564F4" w:rsidRPr="00916D5D" w:rsidRDefault="00F834A1" w:rsidP="00A676D2">
      <w:pPr>
        <w:pStyle w:val="a3"/>
        <w:spacing w:after="0" w:line="240" w:lineRule="auto"/>
        <w:ind w:left="0"/>
        <w:contextualSpacing w:val="0"/>
        <w:jc w:val="both"/>
        <w:rPr>
          <w:rFonts w:ascii="Times New Roman" w:eastAsia="Calibri" w:hAnsi="Times New Roman" w:cs="Times New Roman"/>
          <w:b/>
          <w:i/>
          <w:iCs/>
          <w:kern w:val="0"/>
          <w:sz w:val="24"/>
          <w:szCs w:val="24"/>
          <w:lang w:val="uk-UA"/>
        </w:rPr>
      </w:pPr>
      <w:r>
        <w:rPr>
          <w:rFonts w:ascii="Times New Roman" w:eastAsia="Times New Roman" w:hAnsi="Times New Roman" w:cs="Times New Roman"/>
          <w:b/>
          <w:i/>
          <w:iCs/>
          <w:kern w:val="0"/>
          <w:sz w:val="24"/>
          <w:szCs w:val="24"/>
          <w:lang w:val="uk-UA"/>
        </w:rPr>
        <w:t xml:space="preserve">2. </w:t>
      </w:r>
      <w:r w:rsidR="007564F4" w:rsidRPr="00916D5D">
        <w:rPr>
          <w:rFonts w:ascii="Times New Roman" w:eastAsia="Times New Roman" w:hAnsi="Times New Roman" w:cs="Times New Roman"/>
          <w:b/>
          <w:i/>
          <w:iCs/>
          <w:kern w:val="0"/>
          <w:sz w:val="24"/>
          <w:szCs w:val="24"/>
          <w:lang w:val="uk-UA"/>
        </w:rPr>
        <w:t>Похвала книгам! (9 годин):</w:t>
      </w:r>
    </w:p>
    <w:p w14:paraId="735A19DD" w14:textId="77777777" w:rsidR="007564F4" w:rsidRPr="00916D5D" w:rsidRDefault="007564F4"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З історії книгодрукування. Вступ до теми «Похвала книгам!»: «Як з</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явилася друкована книга» (за В. Дацкевичем). «Як жила книга за часів Київської Русі». «Друкар книг, перед тим небачених» (за О. Єфімовим). «Школа Володимира Великого» (за А. Лотоцьким).</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 xml:space="preserve">Людина без книги, як криниця без води. О. Пархоменко «Як краплин у Дніпрі…».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Д. Павличко «Соняшник». О. Вишня «Любіть книгу». Ю. Ванаг «Все, що серце і що розум...». Хто більше читає, той більше знає. B. Лучук «Книголюбка». C. Жупанин «Я</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 xml:space="preserve">бібліотекар». Подружіться </w:t>
      </w:r>
      <w:r w:rsidR="00600C6E">
        <w:rPr>
          <w:rFonts w:ascii="Times New Roman" w:eastAsia="Calibri" w:hAnsi="Times New Roman" w:cs="Times New Roman"/>
          <w:bCs/>
          <w:kern w:val="0"/>
          <w:sz w:val="24"/>
          <w:szCs w:val="24"/>
          <w:lang w:val="uk-UA"/>
        </w:rPr>
        <w:t>і</w:t>
      </w:r>
      <w:r w:rsidRPr="00916D5D">
        <w:rPr>
          <w:rFonts w:ascii="Times New Roman" w:eastAsia="Calibri" w:hAnsi="Times New Roman" w:cs="Times New Roman"/>
          <w:bCs/>
          <w:kern w:val="0"/>
          <w:sz w:val="24"/>
          <w:szCs w:val="24"/>
          <w:lang w:val="uk-UA"/>
        </w:rPr>
        <w:t>з книгою! В. Сухомлинський «Спляча книга»</w:t>
      </w:r>
      <w:r w:rsidR="00145321">
        <w:rPr>
          <w:rFonts w:ascii="Times New Roman" w:eastAsia="Calibri" w:hAnsi="Times New Roman" w:cs="Times New Roman"/>
          <w:bCs/>
          <w:kern w:val="0"/>
          <w:sz w:val="24"/>
          <w:szCs w:val="24"/>
          <w:lang w:val="uk-UA"/>
        </w:rPr>
        <w:t xml:space="preserve">. </w:t>
      </w:r>
      <w:r w:rsidRPr="00916D5D">
        <w:rPr>
          <w:rFonts w:ascii="Times New Roman" w:eastAsia="Calibri" w:hAnsi="Times New Roman" w:cs="Times New Roman"/>
          <w:bCs/>
          <w:kern w:val="0"/>
          <w:sz w:val="24"/>
          <w:szCs w:val="24"/>
          <w:lang w:val="uk-UA"/>
        </w:rPr>
        <w:t>Бібліотека</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 xml:space="preserve">затишний дім для зустрічі читача </w:t>
      </w:r>
      <w:r w:rsidR="00600C6E">
        <w:rPr>
          <w:rFonts w:ascii="Times New Roman" w:eastAsia="Calibri" w:hAnsi="Times New Roman" w:cs="Times New Roman"/>
          <w:bCs/>
          <w:kern w:val="0"/>
          <w:sz w:val="24"/>
          <w:szCs w:val="24"/>
          <w:lang w:val="uk-UA"/>
        </w:rPr>
        <w:t>і</w:t>
      </w:r>
      <w:r w:rsidRPr="00916D5D">
        <w:rPr>
          <w:rFonts w:ascii="Times New Roman" w:eastAsia="Calibri" w:hAnsi="Times New Roman" w:cs="Times New Roman"/>
          <w:bCs/>
          <w:kern w:val="0"/>
          <w:sz w:val="24"/>
          <w:szCs w:val="24"/>
          <w:lang w:val="uk-UA"/>
        </w:rPr>
        <w:t>з книгою. Чи уважно ти читав?. Урок позакласного читання. Урок літератури рідного краю.</w:t>
      </w:r>
    </w:p>
    <w:p w14:paraId="629F306A" w14:textId="77777777" w:rsidR="00A676D2" w:rsidRDefault="00A676D2" w:rsidP="00A676D2">
      <w:pPr>
        <w:pStyle w:val="a3"/>
        <w:spacing w:after="0" w:line="240" w:lineRule="auto"/>
        <w:ind w:left="0"/>
        <w:contextualSpacing w:val="0"/>
        <w:jc w:val="both"/>
        <w:rPr>
          <w:rFonts w:ascii="Times New Roman" w:eastAsia="Calibri" w:hAnsi="Times New Roman" w:cs="Times New Roman"/>
          <w:b/>
          <w:i/>
          <w:iCs/>
          <w:kern w:val="0"/>
          <w:sz w:val="24"/>
          <w:szCs w:val="24"/>
          <w:lang w:val="uk-UA"/>
        </w:rPr>
      </w:pPr>
    </w:p>
    <w:p w14:paraId="1011398A" w14:textId="77777777" w:rsidR="00C804FD" w:rsidRPr="00916D5D" w:rsidRDefault="00145321" w:rsidP="00A676D2">
      <w:pPr>
        <w:pStyle w:val="a3"/>
        <w:spacing w:after="0" w:line="240" w:lineRule="auto"/>
        <w:ind w:left="0"/>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3. </w:t>
      </w:r>
      <w:r w:rsidR="00C804FD" w:rsidRPr="00916D5D">
        <w:rPr>
          <w:rFonts w:ascii="Times New Roman" w:eastAsia="Calibri" w:hAnsi="Times New Roman" w:cs="Times New Roman"/>
          <w:b/>
          <w:i/>
          <w:iCs/>
          <w:kern w:val="0"/>
          <w:sz w:val="24"/>
          <w:szCs w:val="24"/>
          <w:lang w:val="uk-UA"/>
        </w:rPr>
        <w:t>Цікава книга природи (12 годин):</w:t>
      </w:r>
    </w:p>
    <w:p w14:paraId="7FD90D3D" w14:textId="77777777" w:rsidR="00C804FD" w:rsidRPr="00916D5D" w:rsidRDefault="00C804FD"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теми «Цікава книга природи». С. Сухомлинський «Скільки барв кругом розлито...». К. Перелісна «Золота осінь».</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 xml:space="preserve">Осінні мотиви в поезії Ліни Костенко. Л. Костенко «Вже брами літа замикає осінь», «Соловейко застудився», «Шипшина важко віддає плоди...». Хто танцює і грає восени? Я. Щоголів «Осінь». К. Перелісна «Осінні танці».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М. Сингаївський «Осіння гра». Чи розуміємо ми природу? Г. Черінь «Чи ми з природою єдині...». І. Драч «В товаристві джмеля». Д. Білоус «Пісенька про куличка». К. Перелісна «Песик і хлопці». Образ дівчинки, для якої ліс, наче рідний дім. О. Донченко «Лісовою стежкою».</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О. Буцень «Наше відкриття». Урок позакласного читання. Н. Забіла «Журавлик». Л</w:t>
      </w:r>
      <w:r w:rsidR="00145321">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Українка «Мамо, іде вже зима…». О. Олесь «Довго хмарами небо покрите було...».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М. Рильський «Дівчина». В. Сухомлинський «Сергійкова квітка».</w:t>
      </w:r>
    </w:p>
    <w:p w14:paraId="44DDE082" w14:textId="77777777" w:rsidR="00A676D2" w:rsidRDefault="00A676D2" w:rsidP="00A676D2">
      <w:pPr>
        <w:pStyle w:val="a3"/>
        <w:spacing w:after="0" w:line="240" w:lineRule="auto"/>
        <w:ind w:left="0"/>
        <w:contextualSpacing w:val="0"/>
        <w:jc w:val="both"/>
        <w:rPr>
          <w:rFonts w:ascii="Times New Roman" w:eastAsia="Calibri" w:hAnsi="Times New Roman" w:cs="Times New Roman"/>
          <w:b/>
          <w:i/>
          <w:iCs/>
          <w:kern w:val="0"/>
          <w:sz w:val="24"/>
          <w:szCs w:val="24"/>
          <w:lang w:val="uk-UA"/>
        </w:rPr>
      </w:pPr>
    </w:p>
    <w:p w14:paraId="0EFAC51B" w14:textId="77777777" w:rsidR="00C804FD" w:rsidRPr="00916D5D" w:rsidRDefault="00145321" w:rsidP="00A676D2">
      <w:pPr>
        <w:pStyle w:val="a3"/>
        <w:spacing w:after="0" w:line="240" w:lineRule="auto"/>
        <w:ind w:left="0"/>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4. </w:t>
      </w:r>
      <w:r w:rsidR="00C804FD" w:rsidRPr="00916D5D">
        <w:rPr>
          <w:rFonts w:ascii="Times New Roman" w:eastAsia="Calibri" w:hAnsi="Times New Roman" w:cs="Times New Roman"/>
          <w:b/>
          <w:i/>
          <w:iCs/>
          <w:kern w:val="0"/>
          <w:sz w:val="24"/>
          <w:szCs w:val="24"/>
          <w:lang w:val="uk-UA"/>
        </w:rPr>
        <w:t>Усна народна творчість (9 годин):</w:t>
      </w:r>
    </w:p>
    <w:p w14:paraId="4568432C" w14:textId="77777777" w:rsidR="00C804FD" w:rsidRPr="00916D5D" w:rsidRDefault="00C804FD"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«Кирило Кожум</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яка» (українська народна казка). «Кривенька качечка» (українська народна казка). «Кобиляча голова» (українська народна казка). </w:t>
      </w:r>
      <w:r w:rsidR="00FE6A6B" w:rsidRPr="00916D5D">
        <w:rPr>
          <w:rFonts w:ascii="Times New Roman" w:eastAsia="Calibri" w:hAnsi="Times New Roman" w:cs="Times New Roman"/>
          <w:bCs/>
          <w:kern w:val="0"/>
          <w:sz w:val="24"/>
          <w:szCs w:val="24"/>
          <w:lang w:val="uk-UA"/>
        </w:rPr>
        <w:t>Урок позакласного читання. Українські народні пісні. «Ходить гарбуз по городу», «Три товариші». Прислів</w:t>
      </w:r>
      <w:r w:rsidR="00AE0F0A" w:rsidRPr="00916D5D">
        <w:rPr>
          <w:rFonts w:ascii="Times New Roman" w:eastAsia="Calibri" w:hAnsi="Times New Roman" w:cs="Times New Roman"/>
          <w:bCs/>
          <w:kern w:val="0"/>
          <w:sz w:val="24"/>
          <w:szCs w:val="24"/>
          <w:lang w:val="uk-UA"/>
        </w:rPr>
        <w:t>’</w:t>
      </w:r>
      <w:r w:rsidR="00FE6A6B" w:rsidRPr="00916D5D">
        <w:rPr>
          <w:rFonts w:ascii="Times New Roman" w:eastAsia="Calibri" w:hAnsi="Times New Roman" w:cs="Times New Roman"/>
          <w:bCs/>
          <w:kern w:val="0"/>
          <w:sz w:val="24"/>
          <w:szCs w:val="24"/>
          <w:lang w:val="uk-UA"/>
        </w:rPr>
        <w:t>я і приказки. Скоромовки. Загадки. Урок літератури рідного краю.</w:t>
      </w:r>
    </w:p>
    <w:p w14:paraId="4BE5C8D3" w14:textId="77777777" w:rsidR="00A676D2" w:rsidRDefault="00A676D2" w:rsidP="00A676D2">
      <w:pPr>
        <w:pStyle w:val="a3"/>
        <w:spacing w:after="0" w:line="240" w:lineRule="auto"/>
        <w:ind w:left="0"/>
        <w:contextualSpacing w:val="0"/>
        <w:jc w:val="both"/>
        <w:rPr>
          <w:rFonts w:ascii="Times New Roman" w:eastAsia="Calibri" w:hAnsi="Times New Roman" w:cs="Times New Roman"/>
          <w:b/>
          <w:i/>
          <w:iCs/>
          <w:kern w:val="0"/>
          <w:sz w:val="24"/>
          <w:szCs w:val="24"/>
          <w:lang w:val="uk-UA"/>
        </w:rPr>
      </w:pPr>
    </w:p>
    <w:p w14:paraId="49561853" w14:textId="77777777" w:rsidR="00FE6A6B" w:rsidRPr="00916D5D" w:rsidRDefault="00145321" w:rsidP="00A676D2">
      <w:pPr>
        <w:pStyle w:val="a3"/>
        <w:spacing w:after="0" w:line="240" w:lineRule="auto"/>
        <w:ind w:left="0"/>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5. </w:t>
      </w:r>
      <w:r w:rsidR="00FE6A6B" w:rsidRPr="00916D5D">
        <w:rPr>
          <w:rFonts w:ascii="Times New Roman" w:eastAsia="Calibri" w:hAnsi="Times New Roman" w:cs="Times New Roman"/>
          <w:b/>
          <w:i/>
          <w:iCs/>
          <w:kern w:val="0"/>
          <w:sz w:val="24"/>
          <w:szCs w:val="24"/>
          <w:lang w:val="uk-UA"/>
        </w:rPr>
        <w:t>Літературні казки (10 годин):</w:t>
      </w:r>
    </w:p>
    <w:p w14:paraId="06F0018C" w14:textId="77777777" w:rsidR="00FE6A6B" w:rsidRPr="00916D5D" w:rsidRDefault="00FE6A6B"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lastRenderedPageBreak/>
        <w:t>Т. Коломієць «Кажу, кажу казку...»</w:t>
      </w:r>
      <w:r w:rsidR="00145321">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А. Дімаров «Для чого людині серце». «Закляття золота й вогню» (за О. Зимою). Жанрові особливості чарівних казок. Урок позакласного читання. В. Скомаровський «Чому в морі вода солона». І. Калинець «Про що розповіли Незабудки». Пригоди хлопчика Веснянки. «В Палаці Чарівних Казок» (уривок з повісті В. Нестайка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«В країні Сонячних Зайчиків»). Урок літератури рідного краю.</w:t>
      </w:r>
    </w:p>
    <w:p w14:paraId="4077FFB9" w14:textId="77777777" w:rsidR="00A676D2" w:rsidRDefault="00A676D2" w:rsidP="007C63B2">
      <w:pPr>
        <w:spacing w:after="0" w:line="240" w:lineRule="auto"/>
        <w:jc w:val="both"/>
        <w:rPr>
          <w:rFonts w:ascii="Times New Roman" w:eastAsia="Calibri" w:hAnsi="Times New Roman" w:cs="Times New Roman"/>
          <w:bCs/>
          <w:kern w:val="0"/>
          <w:sz w:val="24"/>
          <w:szCs w:val="24"/>
          <w:lang w:val="uk-UA"/>
        </w:rPr>
      </w:pPr>
    </w:p>
    <w:p w14:paraId="569A27F5" w14:textId="77777777" w:rsidR="00FE6A6B" w:rsidRPr="00916D5D" w:rsidRDefault="00145321" w:rsidP="007C63B2">
      <w:pPr>
        <w:spacing w:after="0" w:line="240" w:lineRule="auto"/>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6. </w:t>
      </w:r>
      <w:r w:rsidR="00FE6A6B" w:rsidRPr="00916D5D">
        <w:rPr>
          <w:rFonts w:ascii="Times New Roman" w:eastAsia="Calibri" w:hAnsi="Times New Roman" w:cs="Times New Roman"/>
          <w:b/>
          <w:i/>
          <w:iCs/>
          <w:kern w:val="0"/>
          <w:sz w:val="24"/>
          <w:szCs w:val="24"/>
          <w:lang w:val="uk-UA"/>
        </w:rPr>
        <w:t>П</w:t>
      </w:r>
      <w:r w:rsidR="00AE0F0A" w:rsidRPr="00916D5D">
        <w:rPr>
          <w:rFonts w:ascii="Times New Roman" w:eastAsia="Calibri" w:hAnsi="Times New Roman" w:cs="Times New Roman"/>
          <w:b/>
          <w:i/>
          <w:iCs/>
          <w:kern w:val="0"/>
          <w:sz w:val="24"/>
          <w:szCs w:val="24"/>
          <w:lang w:val="uk-UA"/>
        </w:rPr>
        <w:t>’</w:t>
      </w:r>
      <w:r w:rsidR="00FE6A6B" w:rsidRPr="00916D5D">
        <w:rPr>
          <w:rFonts w:ascii="Times New Roman" w:eastAsia="Calibri" w:hAnsi="Times New Roman" w:cs="Times New Roman"/>
          <w:b/>
          <w:i/>
          <w:iCs/>
          <w:kern w:val="0"/>
          <w:sz w:val="24"/>
          <w:szCs w:val="24"/>
          <w:lang w:val="uk-UA"/>
        </w:rPr>
        <w:t>єси-казки. Байки (8 годин):</w:t>
      </w:r>
    </w:p>
    <w:p w14:paraId="72FBD457" w14:textId="77777777" w:rsidR="00FE6A6B" w:rsidRPr="00916D5D" w:rsidRDefault="00FE6A6B"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О. Олесь «Бабусина пригода». Н</w:t>
      </w:r>
      <w:r w:rsidR="00145321">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Куфко «Гуси-лебеді». Урок позакласного читання.</w:t>
      </w:r>
      <w:r w:rsidR="00090086" w:rsidRPr="00916D5D">
        <w:rPr>
          <w:rFonts w:ascii="Times New Roman" w:hAnsi="Times New Roman" w:cs="Times New Roman"/>
          <w:sz w:val="24"/>
          <w:szCs w:val="24"/>
          <w:lang w:val="uk-UA"/>
        </w:rPr>
        <w:t xml:space="preserve"> </w:t>
      </w:r>
      <w:r w:rsidR="00145321">
        <w:rPr>
          <w:rFonts w:ascii="Times New Roman" w:hAnsi="Times New Roman" w:cs="Times New Roman"/>
          <w:sz w:val="24"/>
          <w:szCs w:val="24"/>
          <w:lang w:val="uk-UA"/>
        </w:rPr>
        <w:br/>
      </w:r>
      <w:r w:rsidR="00090086" w:rsidRPr="00916D5D">
        <w:rPr>
          <w:rFonts w:ascii="Times New Roman" w:eastAsia="Calibri" w:hAnsi="Times New Roman" w:cs="Times New Roman"/>
          <w:bCs/>
          <w:kern w:val="0"/>
          <w:sz w:val="24"/>
          <w:szCs w:val="24"/>
          <w:lang w:val="uk-UA"/>
        </w:rPr>
        <w:t>Л. Глібов «Лебідь, Щука і Рак», «Коник-стрибунець».</w:t>
      </w:r>
      <w:r w:rsidR="00090086" w:rsidRPr="00916D5D">
        <w:rPr>
          <w:rFonts w:ascii="Times New Roman" w:hAnsi="Times New Roman" w:cs="Times New Roman"/>
          <w:sz w:val="24"/>
          <w:szCs w:val="24"/>
          <w:lang w:val="uk-UA"/>
        </w:rPr>
        <w:t xml:space="preserve"> </w:t>
      </w:r>
      <w:r w:rsidR="00090086" w:rsidRPr="00916D5D">
        <w:rPr>
          <w:rFonts w:ascii="Times New Roman" w:eastAsia="Calibri" w:hAnsi="Times New Roman" w:cs="Times New Roman"/>
          <w:bCs/>
          <w:kern w:val="0"/>
          <w:sz w:val="24"/>
          <w:szCs w:val="24"/>
          <w:lang w:val="uk-UA"/>
        </w:rPr>
        <w:t>«Чиж та Голуб». С. Руданський «Вовки».</w:t>
      </w:r>
    </w:p>
    <w:p w14:paraId="420E14DA" w14:textId="77777777" w:rsidR="00A676D2" w:rsidRDefault="00A676D2" w:rsidP="007C63B2">
      <w:pPr>
        <w:spacing w:after="0" w:line="240" w:lineRule="auto"/>
        <w:jc w:val="both"/>
        <w:rPr>
          <w:rFonts w:ascii="Times New Roman" w:eastAsia="Calibri" w:hAnsi="Times New Roman" w:cs="Times New Roman"/>
          <w:b/>
          <w:i/>
          <w:iCs/>
          <w:kern w:val="0"/>
          <w:sz w:val="24"/>
          <w:szCs w:val="24"/>
          <w:lang w:val="uk-UA"/>
        </w:rPr>
      </w:pPr>
    </w:p>
    <w:p w14:paraId="3142C3CA" w14:textId="77777777" w:rsidR="00FE6A6B" w:rsidRPr="00916D5D" w:rsidRDefault="00FE6A6B" w:rsidP="007C63B2">
      <w:pPr>
        <w:spacing w:after="0" w:line="240" w:lineRule="auto"/>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 xml:space="preserve">7. </w:t>
      </w:r>
      <w:r w:rsidR="00090086" w:rsidRPr="00916D5D">
        <w:rPr>
          <w:rFonts w:ascii="Times New Roman" w:eastAsia="Calibri" w:hAnsi="Times New Roman" w:cs="Times New Roman"/>
          <w:b/>
          <w:i/>
          <w:iCs/>
          <w:kern w:val="0"/>
          <w:sz w:val="24"/>
          <w:szCs w:val="24"/>
          <w:lang w:val="uk-UA"/>
        </w:rPr>
        <w:t>Зачарувала все зима (9 годин):</w:t>
      </w:r>
    </w:p>
    <w:p w14:paraId="695DF8FE" w14:textId="77777777" w:rsidR="00090086" w:rsidRPr="00916D5D" w:rsidRDefault="00090086"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А. Бобенко «Прийшла зима біловолоса...». Д. Чередниченко «Новий рік». В. Моруга «Нічка-новорічка». І. Жиленко «Здійсниться все...». Загадки про зиму. Урок позакласного читання. Урок літератури рідного краю.</w:t>
      </w:r>
    </w:p>
    <w:p w14:paraId="55261598" w14:textId="77777777" w:rsidR="00A676D2" w:rsidRDefault="00A676D2" w:rsidP="007C63B2">
      <w:pPr>
        <w:spacing w:after="0" w:line="240" w:lineRule="auto"/>
        <w:jc w:val="both"/>
        <w:rPr>
          <w:rFonts w:ascii="Times New Roman" w:eastAsia="Calibri" w:hAnsi="Times New Roman" w:cs="Times New Roman"/>
          <w:bCs/>
          <w:kern w:val="0"/>
          <w:sz w:val="24"/>
          <w:szCs w:val="24"/>
          <w:lang w:val="uk-UA"/>
        </w:rPr>
      </w:pPr>
    </w:p>
    <w:p w14:paraId="31174295" w14:textId="77777777" w:rsidR="00090086" w:rsidRPr="00916D5D" w:rsidRDefault="00090086" w:rsidP="007C63B2">
      <w:pPr>
        <w:spacing w:after="0" w:line="240" w:lineRule="auto"/>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8. Сторінки для допитливих (10 годин):</w:t>
      </w:r>
    </w:p>
    <w:p w14:paraId="64622A37" w14:textId="77777777" w:rsidR="00090086" w:rsidRPr="00916D5D" w:rsidRDefault="00090086"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О. Кобець «Хотів би я знати». В. Сухомлинський «Горобчик і вогонь».</w:t>
      </w:r>
      <w:r w:rsidR="005341A3" w:rsidRPr="00916D5D">
        <w:rPr>
          <w:rFonts w:ascii="Times New Roman" w:hAnsi="Times New Roman" w:cs="Times New Roman"/>
          <w:sz w:val="24"/>
          <w:szCs w:val="24"/>
          <w:lang w:val="uk-UA"/>
        </w:rPr>
        <w:t xml:space="preserve"> </w:t>
      </w:r>
      <w:r w:rsidR="005341A3" w:rsidRPr="00916D5D">
        <w:rPr>
          <w:rFonts w:ascii="Times New Roman" w:eastAsia="Calibri" w:hAnsi="Times New Roman" w:cs="Times New Roman"/>
          <w:bCs/>
          <w:kern w:val="0"/>
          <w:sz w:val="24"/>
          <w:szCs w:val="24"/>
          <w:lang w:val="uk-UA"/>
        </w:rPr>
        <w:t xml:space="preserve">І. Сенченко «Пастух рогатий». «Скільки років Діду Морозу» (за А. Коваль). Урок позакласного читання. </w:t>
      </w:r>
      <w:r w:rsidR="00145321">
        <w:rPr>
          <w:rFonts w:ascii="Times New Roman" w:eastAsia="Calibri" w:hAnsi="Times New Roman" w:cs="Times New Roman"/>
          <w:bCs/>
          <w:kern w:val="0"/>
          <w:sz w:val="24"/>
          <w:szCs w:val="24"/>
          <w:lang w:val="uk-UA"/>
        </w:rPr>
        <w:br/>
      </w:r>
      <w:r w:rsidR="005341A3" w:rsidRPr="00916D5D">
        <w:rPr>
          <w:rFonts w:ascii="Times New Roman" w:eastAsia="Calibri" w:hAnsi="Times New Roman" w:cs="Times New Roman"/>
          <w:bCs/>
          <w:kern w:val="0"/>
          <w:sz w:val="24"/>
          <w:szCs w:val="24"/>
          <w:lang w:val="uk-UA"/>
        </w:rPr>
        <w:t>Є. Гуцало «Якого кольору слова». Багатство природи рідного краю. «Скільки рік в Україні?» Цікаве у світі тварин. В. Бондаренко «Як розмовляють тварини». М. Беденко «Неслухняна кулькова ручка». Дитяча преса (журнали і газети). О. Савченко «Чи любиш ти читати журнали?»</w:t>
      </w:r>
    </w:p>
    <w:p w14:paraId="24FA62E3" w14:textId="77777777" w:rsidR="00A676D2" w:rsidRDefault="00A676D2" w:rsidP="007C63B2">
      <w:pPr>
        <w:spacing w:after="0" w:line="240" w:lineRule="auto"/>
        <w:jc w:val="both"/>
        <w:rPr>
          <w:rFonts w:ascii="Times New Roman" w:eastAsia="Calibri" w:hAnsi="Times New Roman" w:cs="Times New Roman"/>
          <w:bCs/>
          <w:kern w:val="0"/>
          <w:sz w:val="24"/>
          <w:szCs w:val="24"/>
          <w:lang w:val="uk-UA"/>
        </w:rPr>
      </w:pPr>
    </w:p>
    <w:p w14:paraId="34B06F50" w14:textId="77777777" w:rsidR="004F33D3" w:rsidRPr="00916D5D" w:rsidRDefault="004F33D3" w:rsidP="007C63B2">
      <w:pPr>
        <w:spacing w:after="0" w:line="240" w:lineRule="auto"/>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9. Шевченкове слово (5 годин):</w:t>
      </w:r>
    </w:p>
    <w:p w14:paraId="6FAB2986" w14:textId="77777777" w:rsidR="004F33D3" w:rsidRPr="00916D5D" w:rsidRDefault="004F33D3"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теми. Життя Великого Кобзаря. А. Лотоцький «Малий Тарас чумакує».</w:t>
      </w:r>
      <w:r w:rsidRPr="00916D5D">
        <w:rPr>
          <w:rFonts w:ascii="Times New Roman" w:hAnsi="Times New Roman" w:cs="Times New Roman"/>
          <w:sz w:val="24"/>
          <w:szCs w:val="24"/>
          <w:lang w:val="uk-UA"/>
        </w:rPr>
        <w:t xml:space="preserve"> </w:t>
      </w:r>
      <w:r w:rsidR="00145321">
        <w:rPr>
          <w:rFonts w:ascii="Times New Roman" w:hAnsi="Times New Roman" w:cs="Times New Roman"/>
          <w:sz w:val="24"/>
          <w:szCs w:val="24"/>
          <w:lang w:val="uk-UA"/>
        </w:rPr>
        <w:br/>
      </w:r>
      <w:r w:rsidR="00B84E2F">
        <w:rPr>
          <w:rFonts w:ascii="Times New Roman" w:eastAsia="Calibri" w:hAnsi="Times New Roman" w:cs="Times New Roman"/>
          <w:bCs/>
          <w:kern w:val="0"/>
          <w:sz w:val="24"/>
          <w:szCs w:val="24"/>
          <w:lang w:val="uk-UA"/>
        </w:rPr>
        <w:t xml:space="preserve">О. Іваненко «Тарас у наймах», </w:t>
      </w:r>
      <w:r w:rsidRPr="00916D5D">
        <w:rPr>
          <w:rFonts w:ascii="Times New Roman" w:eastAsia="Calibri" w:hAnsi="Times New Roman" w:cs="Times New Roman"/>
          <w:bCs/>
          <w:kern w:val="0"/>
          <w:sz w:val="24"/>
          <w:szCs w:val="24"/>
          <w:lang w:val="uk-UA"/>
        </w:rPr>
        <w:t xml:space="preserve">«Тарасові шляхи». Поезії Т. Шевченка. «Село! І серце одпочине…», «І досі сниться: під горою...», «Тече вода із-за гаю...».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В. Скомаровський «Над «Кобзарем». Урок позакласного читання. Урок літератури рідного краю.</w:t>
      </w:r>
    </w:p>
    <w:p w14:paraId="1464F53D" w14:textId="77777777" w:rsidR="00A676D2" w:rsidRDefault="00A676D2" w:rsidP="007C63B2">
      <w:pPr>
        <w:spacing w:after="0" w:line="240" w:lineRule="auto"/>
        <w:jc w:val="both"/>
        <w:rPr>
          <w:rFonts w:ascii="Times New Roman" w:eastAsia="Calibri" w:hAnsi="Times New Roman" w:cs="Times New Roman"/>
          <w:bCs/>
          <w:kern w:val="0"/>
          <w:sz w:val="24"/>
          <w:szCs w:val="24"/>
          <w:lang w:val="uk-UA"/>
        </w:rPr>
      </w:pPr>
    </w:p>
    <w:p w14:paraId="0020ECDF" w14:textId="77777777" w:rsidR="004F33D3" w:rsidRPr="00916D5D" w:rsidRDefault="004F33D3" w:rsidP="007C63B2">
      <w:pPr>
        <w:spacing w:after="0" w:line="240" w:lineRule="auto"/>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10. Вірші про світ природи і дитинства (15 годин):</w:t>
      </w:r>
    </w:p>
    <w:p w14:paraId="0A2BD3F9" w14:textId="77777777" w:rsidR="004F33D3" w:rsidRPr="00916D5D" w:rsidRDefault="004F33D3"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теми. Л. Забашта «Дивосвіт, дивосвіт...». Ознайомлення з життям і поезією Марійки Підгірянки. М. Підгірянка «Що я люблю», «Співанка про місяці», «Діти й ластівка». Ознайомлення з життям і творчістю Наталі Забіли. Н. Забіла «Хто сильніший?». Краса землі у різні пори року. Н. Забіла «Чотири пори року», «У дитячому театрі». Ознайомлення з життям і творчістю поета Грицька Бойка. Г. Бойко «Як невдаха виступав», «Хвастунець», «Сашко». Гумор у поезії Грицька Бойка. Г. Бойко. Веселинки. Скоромовки. Загадки. Ознайомлення з життям і творчістю Дмитра Павличка. Д. Павличко «Розмова», «Гном». Воля і свобода</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 xml:space="preserve">найбільша цінність. Д. Павличко «Птиця», «Мрія». Урок позакласного читання. Ознайомлення з життям і творчістю Анатолія Костецького.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А. Костецький «Імена», «Не хочу!». Що таке гостинність. А. Костецький «У гостях», «Бюро знахідок». Ознайомлення з життям і творчістю Тамари Коломієць. Т. Коломієць «Дбайкова пісенька в дорозі», «Хто розсипав роси», «Чоловічки», «Їжаки». Ознайомлення з життям і поезією Анатолія Качана. А. Качан «Обтрусили яблука», «Ластівки», «Дівчинка і море». Життя і творчість поета Степана Жупанина. С. Жупанин «Ліщина», «Оленчині вишивки», «Сім вітрів». Урок літератури рідного краю. Урок позакласного читання.</w:t>
      </w:r>
    </w:p>
    <w:p w14:paraId="4E6FAA56" w14:textId="77777777" w:rsidR="00A676D2" w:rsidRDefault="00A676D2" w:rsidP="007C63B2">
      <w:pPr>
        <w:spacing w:after="0" w:line="240" w:lineRule="auto"/>
        <w:jc w:val="both"/>
        <w:rPr>
          <w:rFonts w:ascii="Times New Roman" w:eastAsia="Calibri" w:hAnsi="Times New Roman" w:cs="Times New Roman"/>
          <w:bCs/>
          <w:kern w:val="0"/>
          <w:sz w:val="24"/>
          <w:szCs w:val="24"/>
          <w:lang w:val="uk-UA"/>
        </w:rPr>
      </w:pPr>
    </w:p>
    <w:p w14:paraId="2CE673E9" w14:textId="77777777" w:rsidR="004F33D3" w:rsidRPr="00916D5D" w:rsidRDefault="004F33D3" w:rsidP="007C63B2">
      <w:pPr>
        <w:spacing w:after="0" w:line="240" w:lineRule="auto"/>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11. Оповідання про справи твоїх ровесників (</w:t>
      </w:r>
      <w:r w:rsidR="00A3072A" w:rsidRPr="00916D5D">
        <w:rPr>
          <w:rFonts w:ascii="Times New Roman" w:eastAsia="Calibri" w:hAnsi="Times New Roman" w:cs="Times New Roman"/>
          <w:b/>
          <w:i/>
          <w:iCs/>
          <w:kern w:val="0"/>
          <w:sz w:val="24"/>
          <w:szCs w:val="24"/>
          <w:lang w:val="uk-UA"/>
        </w:rPr>
        <w:t>15 годин):</w:t>
      </w:r>
    </w:p>
    <w:p w14:paraId="1FF97190" w14:textId="77777777" w:rsidR="00A3072A" w:rsidRPr="00916D5D" w:rsidRDefault="00A3072A"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xml:space="preserve">Вступ до теми «Життя і творчість великого педагога Василя Сухомлинського».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 xml:space="preserve">В. Сухомлинський «Красиві слова і красиве діло», «Кінь утік…». В. Сухомлинський «Гвинтик», «Який слід повинна залишити людина на землі?». Є. Гуцало «Перебите крило». </w:t>
      </w:r>
      <w:r w:rsidRPr="00916D5D">
        <w:rPr>
          <w:rFonts w:ascii="Times New Roman" w:eastAsia="Calibri" w:hAnsi="Times New Roman" w:cs="Times New Roman"/>
          <w:bCs/>
          <w:kern w:val="0"/>
          <w:sz w:val="24"/>
          <w:szCs w:val="24"/>
          <w:lang w:val="uk-UA"/>
        </w:rPr>
        <w:lastRenderedPageBreak/>
        <w:t>Письменник Анатолій Григорук і його твори «Хто міняє, той нічого не має». А. Григорук «В гурті й пісня в лад іде». Урок позакласного читання. Творчість Ярослава Стельмаха. «Ловись, рибко!» (уривок з повісті «Найкращий намет» Я. Стельмаха</w:t>
      </w:r>
      <w:r w:rsidR="00145321">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Урок літератури рідного краю. Урок позакласного читання.</w:t>
      </w:r>
    </w:p>
    <w:p w14:paraId="3F865277" w14:textId="77777777" w:rsidR="00A676D2" w:rsidRDefault="00A676D2" w:rsidP="007C63B2">
      <w:pPr>
        <w:spacing w:after="0" w:line="240" w:lineRule="auto"/>
        <w:jc w:val="both"/>
        <w:rPr>
          <w:rFonts w:ascii="Times New Roman" w:eastAsia="Calibri" w:hAnsi="Times New Roman" w:cs="Times New Roman"/>
          <w:bCs/>
          <w:kern w:val="0"/>
          <w:sz w:val="24"/>
          <w:szCs w:val="24"/>
          <w:lang w:val="uk-UA"/>
        </w:rPr>
      </w:pPr>
    </w:p>
    <w:p w14:paraId="1F167F11" w14:textId="77777777" w:rsidR="00A3072A" w:rsidRPr="00916D5D" w:rsidRDefault="00A3072A" w:rsidP="007C63B2">
      <w:pPr>
        <w:spacing w:after="0" w:line="240" w:lineRule="auto"/>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12. Із скарбниці казкарів світу (10 годин):</w:t>
      </w:r>
    </w:p>
    <w:p w14:paraId="3D156EDE" w14:textId="77777777" w:rsidR="00A3072A" w:rsidRPr="00916D5D" w:rsidRDefault="00A3072A"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теми «Чарівні казки». Шарль Перро</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видатний французький казкар. Ш. Перро «Кіт у чоботях». Брати Грімм</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видатні німецькі казкарі. «Зачарована красуня». Петро Єршов</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відомий російський письменник. «Горбоконик» (уривки). Урок позакласного читання. Карло Коллоді</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італійський письменник. «Пригоди Піноккіо» (уривок). Астрід Ліндгрен</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видатна шведська письменниця. «Про Карлсона, що живе на даху».</w:t>
      </w:r>
    </w:p>
    <w:p w14:paraId="7A4AFD42" w14:textId="77777777" w:rsidR="00A676D2" w:rsidRDefault="00A676D2" w:rsidP="007C63B2">
      <w:pPr>
        <w:spacing w:after="0" w:line="240" w:lineRule="auto"/>
        <w:jc w:val="both"/>
        <w:rPr>
          <w:rFonts w:ascii="Times New Roman" w:eastAsia="Calibri" w:hAnsi="Times New Roman" w:cs="Times New Roman"/>
          <w:bCs/>
          <w:kern w:val="0"/>
          <w:sz w:val="24"/>
          <w:szCs w:val="24"/>
          <w:lang w:val="uk-UA"/>
        </w:rPr>
      </w:pPr>
    </w:p>
    <w:p w14:paraId="29E2B92D" w14:textId="77777777" w:rsidR="00A3072A" w:rsidRPr="00916D5D" w:rsidRDefault="00A3072A" w:rsidP="007C63B2">
      <w:pPr>
        <w:spacing w:after="0" w:line="240" w:lineRule="auto"/>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13. Візьму перо і спробую...(15 годин):</w:t>
      </w:r>
    </w:p>
    <w:p w14:paraId="79E6B1E9" w14:textId="77777777" w:rsidR="00A3072A" w:rsidRPr="00916D5D" w:rsidRDefault="00A3072A"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xml:space="preserve">Вступ до теми. В. Струтинський «Я бачу, як обрій розтав у імлі...». А. Костецький «Дивна звичка». М. Носов «Як Незнайко складав вірші». Урок літератури рідного краю. </w:t>
      </w:r>
      <w:r w:rsidR="00FB2030">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І. Світличний «Слухала лисичка солов</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я». Т. Коломієць «Корінець». В. Ткаченко «Лісове коріння». Урок позакласного читання. Л. Костенко «Польові дзвіночки». В. Марсюк «Удвох із песиком». І. Січовик «Вітрячок». Олена Пчілка «Весняні квіти». М. Познанська «Захід сонця». Л. Компанієць «Очерет». В. Войтович «Жирафа»</w:t>
      </w:r>
      <w:r w:rsidR="00290D53"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В. Сухомлинський «Що таке Школа під Голубим Небом?»</w:t>
      </w:r>
      <w:r w:rsidR="00290D53"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Казки учнів Павлиської школи «Росинки-перлинки», «Як горобчик у вирій літав»</w:t>
      </w:r>
      <w:r w:rsidR="00290D53" w:rsidRPr="00916D5D">
        <w:rPr>
          <w:rFonts w:ascii="Times New Roman" w:eastAsia="Calibri" w:hAnsi="Times New Roman" w:cs="Times New Roman"/>
          <w:bCs/>
          <w:kern w:val="0"/>
          <w:sz w:val="24"/>
          <w:szCs w:val="24"/>
          <w:lang w:val="uk-UA"/>
        </w:rPr>
        <w:t>. Урок позакласного читання. Складання власних казок.</w:t>
      </w:r>
    </w:p>
    <w:p w14:paraId="22442B30" w14:textId="77777777" w:rsidR="00A676D2" w:rsidRDefault="00A676D2" w:rsidP="007C63B2">
      <w:pPr>
        <w:spacing w:after="0" w:line="240" w:lineRule="auto"/>
        <w:jc w:val="both"/>
        <w:rPr>
          <w:rFonts w:ascii="Times New Roman" w:eastAsia="Calibri" w:hAnsi="Times New Roman" w:cs="Times New Roman"/>
          <w:b/>
          <w:bCs/>
          <w:i/>
          <w:kern w:val="0"/>
          <w:sz w:val="24"/>
          <w:szCs w:val="24"/>
          <w:lang w:val="uk-UA"/>
        </w:rPr>
      </w:pPr>
    </w:p>
    <w:p w14:paraId="2C398783" w14:textId="77777777" w:rsidR="00290D53" w:rsidRPr="00916D5D" w:rsidRDefault="00290D53" w:rsidP="007C63B2">
      <w:pPr>
        <w:spacing w:after="0" w:line="240" w:lineRule="auto"/>
        <w:jc w:val="both"/>
        <w:rPr>
          <w:rFonts w:ascii="Times New Roman" w:eastAsia="Calibri" w:hAnsi="Times New Roman" w:cs="Times New Roman"/>
          <w:b/>
          <w:bCs/>
          <w:kern w:val="0"/>
          <w:sz w:val="24"/>
          <w:szCs w:val="24"/>
          <w:lang w:val="uk-UA"/>
        </w:rPr>
      </w:pPr>
      <w:r w:rsidRPr="00916D5D">
        <w:rPr>
          <w:rFonts w:ascii="Times New Roman" w:eastAsia="Calibri" w:hAnsi="Times New Roman" w:cs="Times New Roman"/>
          <w:b/>
          <w:bCs/>
          <w:i/>
          <w:kern w:val="0"/>
          <w:sz w:val="24"/>
          <w:szCs w:val="24"/>
          <w:lang w:val="uk-UA"/>
        </w:rPr>
        <w:t>Твори, рекомендовані для вивчення напам</w:t>
      </w:r>
      <w:r w:rsidR="00AE0F0A" w:rsidRPr="00916D5D">
        <w:rPr>
          <w:rFonts w:ascii="Times New Roman" w:eastAsia="Calibri" w:hAnsi="Times New Roman" w:cs="Times New Roman"/>
          <w:b/>
          <w:bCs/>
          <w:i/>
          <w:kern w:val="0"/>
          <w:sz w:val="24"/>
          <w:szCs w:val="24"/>
          <w:lang w:val="uk-UA"/>
        </w:rPr>
        <w:t>’</w:t>
      </w:r>
      <w:r w:rsidRPr="00916D5D">
        <w:rPr>
          <w:rFonts w:ascii="Times New Roman" w:eastAsia="Calibri" w:hAnsi="Times New Roman" w:cs="Times New Roman"/>
          <w:b/>
          <w:bCs/>
          <w:i/>
          <w:kern w:val="0"/>
          <w:sz w:val="24"/>
          <w:szCs w:val="24"/>
          <w:lang w:val="uk-UA"/>
        </w:rPr>
        <w:t>ять</w:t>
      </w:r>
      <w:r w:rsidRPr="00916D5D">
        <w:rPr>
          <w:rFonts w:ascii="Times New Roman" w:eastAsia="Calibri" w:hAnsi="Times New Roman" w:cs="Times New Roman"/>
          <w:b/>
          <w:bCs/>
          <w:kern w:val="0"/>
          <w:sz w:val="24"/>
          <w:szCs w:val="24"/>
          <w:lang w:val="uk-UA"/>
        </w:rPr>
        <w:t>:</w:t>
      </w:r>
    </w:p>
    <w:p w14:paraId="36107379" w14:textId="77777777" w:rsidR="00290D53" w:rsidRPr="00916D5D" w:rsidRDefault="00FB2030"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Я. Щоголів «Осінь».</w:t>
      </w:r>
    </w:p>
    <w:p w14:paraId="302ABC5A" w14:textId="77777777" w:rsidR="00290D53" w:rsidRPr="00916D5D" w:rsidRDefault="00FB2030"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«Ходить гарбуз по городу» (</w:t>
      </w:r>
      <w:r w:rsidR="00290D53" w:rsidRPr="00916D5D">
        <w:rPr>
          <w:rFonts w:ascii="Times New Roman" w:eastAsia="Calibri" w:hAnsi="Times New Roman" w:cs="Times New Roman"/>
          <w:kern w:val="0"/>
          <w:sz w:val="24"/>
          <w:szCs w:val="24"/>
          <w:lang w:val="uk-UA"/>
        </w:rPr>
        <w:t>народна пісня).</w:t>
      </w:r>
    </w:p>
    <w:p w14:paraId="7288A8E7" w14:textId="77777777" w:rsidR="00290D53" w:rsidRPr="00916D5D" w:rsidRDefault="00FB2030"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Л. Глібо</w:t>
      </w:r>
      <w:r w:rsidR="00290D53" w:rsidRPr="00916D5D">
        <w:rPr>
          <w:rFonts w:ascii="Times New Roman" w:eastAsia="Calibri" w:hAnsi="Times New Roman" w:cs="Times New Roman"/>
          <w:kern w:val="0"/>
          <w:sz w:val="24"/>
          <w:szCs w:val="24"/>
          <w:lang w:val="uk-UA"/>
        </w:rPr>
        <w:t xml:space="preserve">в «Лебідь, </w:t>
      </w:r>
      <w:r w:rsidR="009B646D">
        <w:rPr>
          <w:rFonts w:ascii="Times New Roman" w:eastAsia="Calibri" w:hAnsi="Times New Roman" w:cs="Times New Roman"/>
          <w:kern w:val="0"/>
          <w:sz w:val="24"/>
          <w:szCs w:val="24"/>
          <w:lang w:val="uk-UA"/>
        </w:rPr>
        <w:t>Щ</w:t>
      </w:r>
      <w:r w:rsidR="00290D53" w:rsidRPr="00916D5D">
        <w:rPr>
          <w:rFonts w:ascii="Times New Roman" w:eastAsia="Calibri" w:hAnsi="Times New Roman" w:cs="Times New Roman"/>
          <w:kern w:val="0"/>
          <w:sz w:val="24"/>
          <w:szCs w:val="24"/>
          <w:lang w:val="uk-UA"/>
        </w:rPr>
        <w:t xml:space="preserve">ука і </w:t>
      </w:r>
      <w:r w:rsidR="009B646D">
        <w:rPr>
          <w:rFonts w:ascii="Times New Roman" w:eastAsia="Calibri" w:hAnsi="Times New Roman" w:cs="Times New Roman"/>
          <w:kern w:val="0"/>
          <w:sz w:val="24"/>
          <w:szCs w:val="24"/>
          <w:lang w:val="uk-UA"/>
        </w:rPr>
        <w:t>Р</w:t>
      </w:r>
      <w:r w:rsidR="00290D53" w:rsidRPr="00916D5D">
        <w:rPr>
          <w:rFonts w:ascii="Times New Roman" w:eastAsia="Calibri" w:hAnsi="Times New Roman" w:cs="Times New Roman"/>
          <w:kern w:val="0"/>
          <w:sz w:val="24"/>
          <w:szCs w:val="24"/>
          <w:lang w:val="uk-UA"/>
        </w:rPr>
        <w:t>ак»</w:t>
      </w:r>
      <w:r>
        <w:rPr>
          <w:rFonts w:ascii="Times New Roman" w:eastAsia="Calibri" w:hAnsi="Times New Roman" w:cs="Times New Roman"/>
          <w:kern w:val="0"/>
          <w:sz w:val="24"/>
          <w:szCs w:val="24"/>
          <w:lang w:val="uk-UA"/>
        </w:rPr>
        <w:t>.</w:t>
      </w:r>
    </w:p>
    <w:p w14:paraId="7FC48872" w14:textId="77777777" w:rsidR="00290D53" w:rsidRPr="00916D5D" w:rsidRDefault="00FB2030"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Щедрівка (на вибір).</w:t>
      </w:r>
    </w:p>
    <w:p w14:paraId="31B37839" w14:textId="77777777" w:rsidR="00290D53" w:rsidRPr="00916D5D" w:rsidRDefault="00FB2030"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Т. Шевченк</w:t>
      </w:r>
      <w:r w:rsidR="00290D53" w:rsidRPr="00916D5D">
        <w:rPr>
          <w:rFonts w:ascii="Times New Roman" w:eastAsia="Calibri" w:hAnsi="Times New Roman" w:cs="Times New Roman"/>
          <w:kern w:val="0"/>
          <w:sz w:val="24"/>
          <w:szCs w:val="24"/>
          <w:lang w:val="uk-UA"/>
        </w:rPr>
        <w:t>о «Тече вода з-під явора...»</w:t>
      </w:r>
      <w:r>
        <w:rPr>
          <w:rFonts w:ascii="Times New Roman" w:eastAsia="Calibri" w:hAnsi="Times New Roman" w:cs="Times New Roman"/>
          <w:kern w:val="0"/>
          <w:sz w:val="24"/>
          <w:szCs w:val="24"/>
          <w:lang w:val="uk-UA"/>
        </w:rPr>
        <w:t>.</w:t>
      </w:r>
    </w:p>
    <w:p w14:paraId="4D17F175"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М. Підгірянка «Що я люблю»</w:t>
      </w:r>
      <w:r w:rsidR="00FB2030">
        <w:rPr>
          <w:rFonts w:ascii="Times New Roman" w:eastAsia="Calibri" w:hAnsi="Times New Roman" w:cs="Times New Roman"/>
          <w:kern w:val="0"/>
          <w:sz w:val="24"/>
          <w:szCs w:val="24"/>
          <w:lang w:val="uk-UA"/>
        </w:rPr>
        <w:t>.</w:t>
      </w:r>
    </w:p>
    <w:p w14:paraId="2A96EBAC"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Г. Бойко «Хвастунець»</w:t>
      </w:r>
      <w:r w:rsidR="00FB2030">
        <w:rPr>
          <w:rFonts w:ascii="Times New Roman" w:eastAsia="Calibri" w:hAnsi="Times New Roman" w:cs="Times New Roman"/>
          <w:kern w:val="0"/>
          <w:sz w:val="24"/>
          <w:szCs w:val="24"/>
          <w:lang w:val="uk-UA"/>
        </w:rPr>
        <w:t>.</w:t>
      </w:r>
    </w:p>
    <w:p w14:paraId="7ADBFAF9"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Т. Коломієць «Хто розсипав роси»</w:t>
      </w:r>
      <w:r w:rsidR="00FB2030">
        <w:rPr>
          <w:rFonts w:ascii="Times New Roman" w:eastAsia="Calibri" w:hAnsi="Times New Roman" w:cs="Times New Roman"/>
          <w:kern w:val="0"/>
          <w:sz w:val="24"/>
          <w:szCs w:val="24"/>
          <w:lang w:val="uk-UA"/>
        </w:rPr>
        <w:t>.</w:t>
      </w:r>
    </w:p>
    <w:p w14:paraId="64382C53"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p>
    <w:p w14:paraId="5A094E62" w14:textId="77777777" w:rsidR="00290D53" w:rsidRDefault="00290D53" w:rsidP="00E568DC">
      <w:pPr>
        <w:spacing w:after="0" w:line="240" w:lineRule="auto"/>
        <w:jc w:val="center"/>
        <w:rPr>
          <w:rFonts w:ascii="Times New Roman" w:hAnsi="Times New Roman" w:cs="Times New Roman"/>
          <w:b/>
          <w:bCs/>
          <w:sz w:val="24"/>
          <w:szCs w:val="24"/>
          <w:lang w:val="uk-UA"/>
        </w:rPr>
      </w:pPr>
      <w:bookmarkStart w:id="4" w:name="_Hlk153048511"/>
      <w:r w:rsidRPr="00916D5D">
        <w:rPr>
          <w:rFonts w:ascii="Times New Roman" w:hAnsi="Times New Roman" w:cs="Times New Roman"/>
          <w:b/>
          <w:bCs/>
          <w:sz w:val="24"/>
          <w:szCs w:val="24"/>
          <w:lang w:val="uk-UA"/>
        </w:rPr>
        <w:t>УНІВЕРСАЛЬНІ НАВЧАЛЬНІ ДІЇ</w:t>
      </w:r>
    </w:p>
    <w:p w14:paraId="3210E476" w14:textId="77777777" w:rsidR="001617F0" w:rsidRPr="00916D5D" w:rsidRDefault="001617F0" w:rsidP="00E568DC">
      <w:pPr>
        <w:spacing w:after="0" w:line="240" w:lineRule="auto"/>
        <w:jc w:val="center"/>
        <w:rPr>
          <w:rFonts w:ascii="Times New Roman" w:hAnsi="Times New Roman" w:cs="Times New Roman"/>
          <w:b/>
          <w:bCs/>
          <w:sz w:val="24"/>
          <w:szCs w:val="24"/>
          <w:lang w:val="uk-UA"/>
        </w:rPr>
      </w:pPr>
    </w:p>
    <w:p w14:paraId="4D195B0F" w14:textId="77777777" w:rsidR="00290D53" w:rsidRPr="00916D5D" w:rsidRDefault="00290D53" w:rsidP="00E568DC">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Вивчення навчального предмета «Літературне читання» у 3</w:t>
      </w:r>
      <w:r w:rsidR="00E568DC">
        <w:rPr>
          <w:rFonts w:ascii="Times New Roman" w:hAnsi="Times New Roman" w:cs="Times New Roman"/>
          <w:sz w:val="24"/>
          <w:szCs w:val="24"/>
          <w:lang w:val="uk-UA"/>
        </w:rPr>
        <w:t>-му</w:t>
      </w:r>
      <w:r w:rsidRPr="00916D5D">
        <w:rPr>
          <w:rFonts w:ascii="Times New Roman" w:hAnsi="Times New Roman" w:cs="Times New Roman"/>
          <w:sz w:val="24"/>
          <w:szCs w:val="24"/>
          <w:lang w:val="uk-UA"/>
        </w:rPr>
        <w:t xml:space="preserve"> класі дозволяє організувати роботу над рядом </w:t>
      </w:r>
      <w:r w:rsidR="00E568DC">
        <w:rPr>
          <w:rFonts w:ascii="Times New Roman" w:hAnsi="Times New Roman" w:cs="Times New Roman"/>
          <w:sz w:val="24"/>
          <w:szCs w:val="24"/>
          <w:lang w:val="uk-UA"/>
        </w:rPr>
        <w:t xml:space="preserve">таких </w:t>
      </w:r>
      <w:r w:rsidRPr="00916D5D">
        <w:rPr>
          <w:rFonts w:ascii="Times New Roman" w:hAnsi="Times New Roman" w:cs="Times New Roman"/>
          <w:sz w:val="24"/>
          <w:szCs w:val="24"/>
          <w:lang w:val="uk-UA"/>
        </w:rPr>
        <w:t>метапредметних результатів</w:t>
      </w:r>
      <w:r w:rsidR="00E568DC">
        <w:rPr>
          <w:rFonts w:ascii="Times New Roman" w:hAnsi="Times New Roman" w:cs="Times New Roman"/>
          <w:sz w:val="24"/>
          <w:szCs w:val="24"/>
          <w:lang w:val="uk-UA"/>
        </w:rPr>
        <w:t xml:space="preserve"> як</w:t>
      </w:r>
      <w:r w:rsidRPr="00916D5D">
        <w:rPr>
          <w:rFonts w:ascii="Times New Roman" w:hAnsi="Times New Roman" w:cs="Times New Roman"/>
          <w:sz w:val="24"/>
          <w:szCs w:val="24"/>
          <w:lang w:val="uk-UA"/>
        </w:rPr>
        <w:t>: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60C72045" w14:textId="77777777" w:rsidR="00E568DC" w:rsidRDefault="00E568DC" w:rsidP="007C63B2">
      <w:pPr>
        <w:spacing w:after="0" w:line="240" w:lineRule="auto"/>
        <w:jc w:val="both"/>
        <w:rPr>
          <w:rFonts w:ascii="Times New Roman" w:hAnsi="Times New Roman" w:cs="Times New Roman"/>
          <w:b/>
          <w:bCs/>
          <w:sz w:val="24"/>
          <w:szCs w:val="24"/>
          <w:lang w:val="uk-UA"/>
        </w:rPr>
      </w:pPr>
    </w:p>
    <w:p w14:paraId="522DDE64" w14:textId="77777777" w:rsidR="00290D53" w:rsidRPr="00916D5D" w:rsidRDefault="00290D53" w:rsidP="007C63B2">
      <w:pPr>
        <w:spacing w:after="0" w:line="240" w:lineRule="auto"/>
        <w:jc w:val="both"/>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Пізнавальні універсальні навчальні дії:</w:t>
      </w:r>
    </w:p>
    <w:p w14:paraId="44B98EAD"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 орієнтуватися у своїй системі знань: відрізняти нове </w:t>
      </w:r>
      <w:r w:rsidR="009822D5">
        <w:rPr>
          <w:rFonts w:ascii="Times New Roman" w:eastAsia="Calibri" w:hAnsi="Times New Roman" w:cs="Times New Roman"/>
          <w:kern w:val="0"/>
          <w:sz w:val="24"/>
          <w:szCs w:val="24"/>
          <w:lang w:val="uk-UA"/>
        </w:rPr>
        <w:t>від уже відомого</w:t>
      </w:r>
      <w:r w:rsidRPr="00916D5D">
        <w:rPr>
          <w:rFonts w:ascii="Times New Roman" w:eastAsia="Calibri" w:hAnsi="Times New Roman" w:cs="Times New Roman"/>
          <w:kern w:val="0"/>
          <w:sz w:val="24"/>
          <w:szCs w:val="24"/>
          <w:lang w:val="uk-UA"/>
        </w:rPr>
        <w:t xml:space="preserve"> за допомогою вчителя;</w:t>
      </w:r>
    </w:p>
    <w:p w14:paraId="1DA34F5A" w14:textId="77777777" w:rsidR="00290D53" w:rsidRPr="00916D5D" w:rsidRDefault="00E568DC"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робити попередній відбір джерел інформації: орієнтуватися в підручнику (на розвороті, </w:t>
      </w:r>
      <w:r>
        <w:rPr>
          <w:rFonts w:ascii="Times New Roman" w:eastAsia="Calibri" w:hAnsi="Times New Roman" w:cs="Times New Roman"/>
          <w:kern w:val="0"/>
          <w:sz w:val="24"/>
          <w:szCs w:val="24"/>
          <w:lang w:val="uk-UA"/>
        </w:rPr>
        <w:br/>
      </w:r>
      <w:r w:rsidR="00290D53" w:rsidRPr="00916D5D">
        <w:rPr>
          <w:rFonts w:ascii="Times New Roman" w:eastAsia="Calibri" w:hAnsi="Times New Roman" w:cs="Times New Roman"/>
          <w:kern w:val="0"/>
          <w:sz w:val="24"/>
          <w:szCs w:val="24"/>
          <w:lang w:val="uk-UA"/>
        </w:rPr>
        <w:t xml:space="preserve">у змісті, у словнику); </w:t>
      </w:r>
    </w:p>
    <w:p w14:paraId="1D27F4A2"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 здобувати нові знання: знаходити відповіді на запитання, використовуючи підручник, свій життєвий досвід та інформацію, отриману на уроці; </w:t>
      </w:r>
    </w:p>
    <w:p w14:paraId="20E0A287"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 опрацьовувати отриману інформацію: робити висновки </w:t>
      </w:r>
      <w:r w:rsidR="00916D5D">
        <w:rPr>
          <w:rFonts w:ascii="Times New Roman" w:eastAsia="Calibri" w:hAnsi="Times New Roman" w:cs="Times New Roman"/>
          <w:kern w:val="0"/>
          <w:sz w:val="24"/>
          <w:szCs w:val="24"/>
          <w:lang w:val="uk-UA"/>
        </w:rPr>
        <w:t>унаслідок</w:t>
      </w:r>
      <w:r w:rsidRPr="00916D5D">
        <w:rPr>
          <w:rFonts w:ascii="Times New Roman" w:eastAsia="Calibri" w:hAnsi="Times New Roman" w:cs="Times New Roman"/>
          <w:kern w:val="0"/>
          <w:sz w:val="24"/>
          <w:szCs w:val="24"/>
          <w:lang w:val="uk-UA"/>
        </w:rPr>
        <w:t xml:space="preserve"> спільної роботи всього класу;</w:t>
      </w:r>
    </w:p>
    <w:p w14:paraId="64C7C6F1" w14:textId="77777777" w:rsidR="00290D53" w:rsidRPr="00916D5D" w:rsidRDefault="00E568DC"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опрацьовувати отриману інформацію: порівнювати і групувати предмети та їхні образи; </w:t>
      </w:r>
    </w:p>
    <w:p w14:paraId="5F280AB4"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перетворювати інформацію з однієї форми в іншу: докладно переказувати невеликі тексти, називати їхню тему;</w:t>
      </w:r>
    </w:p>
    <w:p w14:paraId="1E2F7E99" w14:textId="77777777" w:rsidR="00290D53" w:rsidRPr="00916D5D" w:rsidRDefault="00E568DC"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користуватися різними видами читання: навчальним, оглядовим, ознайомлювальним; </w:t>
      </w:r>
    </w:p>
    <w:p w14:paraId="1F1879F1"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lastRenderedPageBreak/>
        <w:t xml:space="preserve">– самостійно працювати з підручником; </w:t>
      </w:r>
    </w:p>
    <w:p w14:paraId="090ADB89"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установлювати причинно</w:t>
      </w:r>
      <w:r w:rsidR="00E568DC">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наслідкові зв</w:t>
      </w:r>
      <w:r w:rsidR="00AE0F0A"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язки. </w:t>
      </w:r>
    </w:p>
    <w:p w14:paraId="0094C71A"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E568DC">
        <w:rPr>
          <w:rFonts w:ascii="Times New Roman" w:eastAsia="Calibri" w:hAnsi="Times New Roman" w:cs="Times New Roman"/>
          <w:i/>
          <w:kern w:val="0"/>
          <w:sz w:val="24"/>
          <w:szCs w:val="24"/>
          <w:lang w:val="uk-UA"/>
        </w:rPr>
        <w:t>Засобом</w:t>
      </w:r>
      <w:r w:rsidRPr="00916D5D">
        <w:rPr>
          <w:rFonts w:ascii="Times New Roman" w:eastAsia="Calibri" w:hAnsi="Times New Roman" w:cs="Times New Roman"/>
          <w:kern w:val="0"/>
          <w:sz w:val="24"/>
          <w:szCs w:val="24"/>
          <w:lang w:val="uk-UA"/>
        </w:rPr>
        <w:t xml:space="preserve"> розвитку пізнавальних УНД слугують тексти підручника </w:t>
      </w:r>
      <w:r w:rsidR="00E568DC">
        <w:rPr>
          <w:rFonts w:ascii="Times New Roman" w:eastAsia="Calibri" w:hAnsi="Times New Roman" w:cs="Times New Roman"/>
          <w:kern w:val="0"/>
          <w:sz w:val="24"/>
          <w:szCs w:val="24"/>
          <w:lang w:val="uk-UA"/>
        </w:rPr>
        <w:t>і</w:t>
      </w:r>
      <w:r w:rsidRPr="00916D5D">
        <w:rPr>
          <w:rFonts w:ascii="Times New Roman" w:eastAsia="Calibri" w:hAnsi="Times New Roman" w:cs="Times New Roman"/>
          <w:kern w:val="0"/>
          <w:sz w:val="24"/>
          <w:szCs w:val="24"/>
          <w:lang w:val="uk-UA"/>
        </w:rPr>
        <w:t xml:space="preserve"> його методичний апарат; технологія продуктивного читання.</w:t>
      </w:r>
    </w:p>
    <w:p w14:paraId="66A6E9FD"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p>
    <w:p w14:paraId="2C6B7BEF" w14:textId="77777777" w:rsidR="00290D53" w:rsidRPr="00916D5D" w:rsidRDefault="00290D53" w:rsidP="007C63B2">
      <w:pPr>
        <w:spacing w:after="0" w:line="240" w:lineRule="auto"/>
        <w:jc w:val="both"/>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Комунікативні універсальні навчальні дії:</w:t>
      </w:r>
    </w:p>
    <w:bookmarkEnd w:id="4"/>
    <w:p w14:paraId="327E49C8"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донести свою позицію до інших: оформляти свою думку в усній та письмовій формах (</w:t>
      </w:r>
      <w:r w:rsidR="004059EB">
        <w:rPr>
          <w:rFonts w:ascii="Times New Roman" w:eastAsia="Calibri" w:hAnsi="Times New Roman" w:cs="Times New Roman"/>
          <w:kern w:val="0"/>
          <w:sz w:val="24"/>
          <w:szCs w:val="24"/>
          <w:lang w:val="uk-UA"/>
        </w:rPr>
        <w:t>на рівні речення</w:t>
      </w:r>
      <w:r w:rsidRPr="00916D5D">
        <w:rPr>
          <w:rFonts w:ascii="Times New Roman" w:eastAsia="Calibri" w:hAnsi="Times New Roman" w:cs="Times New Roman"/>
          <w:kern w:val="0"/>
          <w:sz w:val="24"/>
          <w:szCs w:val="24"/>
          <w:lang w:val="uk-UA"/>
        </w:rPr>
        <w:t xml:space="preserve"> або невеликого тексту);</w:t>
      </w:r>
    </w:p>
    <w:p w14:paraId="31E13BD9" w14:textId="77777777" w:rsidR="00290D53" w:rsidRPr="00916D5D" w:rsidRDefault="00E568DC"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слухати і розуміти мовлення інших; </w:t>
      </w:r>
    </w:p>
    <w:p w14:paraId="28C1C488"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виразно читати і переказувати текст;</w:t>
      </w:r>
    </w:p>
    <w:p w14:paraId="2C9D60EF" w14:textId="77777777" w:rsidR="00290D53" w:rsidRPr="00916D5D" w:rsidRDefault="00E568DC"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спільно домовлятися про правила спілкування і поведінки у школі та дотримуватися їх; </w:t>
      </w:r>
    </w:p>
    <w:p w14:paraId="2C9C8E43"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вчитися виконувати різні ролі у групі (лідера, виконавця, критика);</w:t>
      </w:r>
    </w:p>
    <w:p w14:paraId="0D0A673A" w14:textId="77777777" w:rsidR="00290D53" w:rsidRPr="00916D5D" w:rsidRDefault="00E568DC"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слухати і чути інших, намагатися прийняти іншу точку зору, бути готовим кор</w:t>
      </w:r>
      <w:r>
        <w:rPr>
          <w:rFonts w:ascii="Times New Roman" w:eastAsia="Calibri" w:hAnsi="Times New Roman" w:cs="Times New Roman"/>
          <w:kern w:val="0"/>
          <w:sz w:val="24"/>
          <w:szCs w:val="24"/>
          <w:lang w:val="uk-UA"/>
        </w:rPr>
        <w:t>иг</w:t>
      </w:r>
      <w:r w:rsidR="00290D53" w:rsidRPr="00916D5D">
        <w:rPr>
          <w:rFonts w:ascii="Times New Roman" w:eastAsia="Calibri" w:hAnsi="Times New Roman" w:cs="Times New Roman"/>
          <w:kern w:val="0"/>
          <w:sz w:val="24"/>
          <w:szCs w:val="24"/>
          <w:lang w:val="uk-UA"/>
        </w:rPr>
        <w:t>увати свою точку зору;</w:t>
      </w:r>
    </w:p>
    <w:p w14:paraId="6326C91A" w14:textId="77777777" w:rsidR="00290D53" w:rsidRPr="00916D5D" w:rsidRDefault="00E568DC"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домовлятися з однокласниками разом з учителем про правила поведінки, спілкування, самооцінки і дотримуватися їх</w:t>
      </w:r>
    </w:p>
    <w:p w14:paraId="61FDCAA7" w14:textId="77777777" w:rsidR="00290D53" w:rsidRPr="00916D5D" w:rsidRDefault="006D756E"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зв</w:t>
      </w:r>
      <w:r w:rsidR="00AE0F0A" w:rsidRPr="00916D5D">
        <w:rPr>
          <w:rFonts w:ascii="Times New Roman" w:eastAsia="Calibri" w:hAnsi="Times New Roman" w:cs="Times New Roman"/>
          <w:kern w:val="0"/>
          <w:sz w:val="24"/>
          <w:szCs w:val="24"/>
          <w:lang w:val="uk-UA"/>
        </w:rPr>
        <w:t>’</w:t>
      </w:r>
      <w:r w:rsidR="00290D53" w:rsidRPr="00916D5D">
        <w:rPr>
          <w:rFonts w:ascii="Times New Roman" w:eastAsia="Calibri" w:hAnsi="Times New Roman" w:cs="Times New Roman"/>
          <w:kern w:val="0"/>
          <w:sz w:val="24"/>
          <w:szCs w:val="24"/>
          <w:lang w:val="uk-UA"/>
        </w:rPr>
        <w:t xml:space="preserve">язно, послідовно, доказово відповідати. </w:t>
      </w:r>
    </w:p>
    <w:p w14:paraId="60544B32"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6D756E">
        <w:rPr>
          <w:rFonts w:ascii="Times New Roman" w:eastAsia="Calibri" w:hAnsi="Times New Roman" w:cs="Times New Roman"/>
          <w:i/>
          <w:kern w:val="0"/>
          <w:sz w:val="24"/>
          <w:szCs w:val="24"/>
          <w:lang w:val="uk-UA"/>
        </w:rPr>
        <w:t>Засобом</w:t>
      </w:r>
      <w:r w:rsidRPr="00916D5D">
        <w:rPr>
          <w:rFonts w:ascii="Times New Roman" w:eastAsia="Calibri" w:hAnsi="Times New Roman" w:cs="Times New Roman"/>
          <w:kern w:val="0"/>
          <w:sz w:val="24"/>
          <w:szCs w:val="24"/>
          <w:lang w:val="uk-UA"/>
        </w:rPr>
        <w:t xml:space="preserve"> формування комунікативних УНД служать проблемно-діалогічна технологія та організація роботи в парах і малих групах.</w:t>
      </w:r>
    </w:p>
    <w:p w14:paraId="1CD5B7E6"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p>
    <w:p w14:paraId="4DFCBA43" w14:textId="77777777" w:rsidR="00290D53" w:rsidRPr="00916D5D" w:rsidRDefault="00290D53" w:rsidP="007C63B2">
      <w:pPr>
        <w:spacing w:after="0" w:line="240" w:lineRule="auto"/>
        <w:jc w:val="both"/>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Регулятивні універсальні навчальні дії:</w:t>
      </w:r>
    </w:p>
    <w:p w14:paraId="73826FA8"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визначати і формулювати мету діяльності на уроці за допомогою вчителя;</w:t>
      </w:r>
    </w:p>
    <w:p w14:paraId="6E027FA2" w14:textId="77777777" w:rsidR="00290D53" w:rsidRPr="00916D5D" w:rsidRDefault="006D756E"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про</w:t>
      </w:r>
      <w:r w:rsidR="003D6A7F">
        <w:rPr>
          <w:rFonts w:ascii="Times New Roman" w:eastAsia="Calibri" w:hAnsi="Times New Roman" w:cs="Times New Roman"/>
          <w:kern w:val="0"/>
          <w:sz w:val="24"/>
          <w:szCs w:val="24"/>
          <w:lang w:val="uk-UA"/>
        </w:rPr>
        <w:t>говорюва</w:t>
      </w:r>
      <w:r w:rsidR="00290D53" w:rsidRPr="00916D5D">
        <w:rPr>
          <w:rFonts w:ascii="Times New Roman" w:eastAsia="Calibri" w:hAnsi="Times New Roman" w:cs="Times New Roman"/>
          <w:kern w:val="0"/>
          <w:sz w:val="24"/>
          <w:szCs w:val="24"/>
          <w:lang w:val="uk-UA"/>
        </w:rPr>
        <w:t>ти послідовність дій на уроці;</w:t>
      </w:r>
    </w:p>
    <w:p w14:paraId="70E75093" w14:textId="77777777" w:rsidR="00290D53" w:rsidRPr="00916D5D" w:rsidRDefault="006D756E"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вчитися висловлювати своє припущення (версію) на основі роботи з ілюстрацією підручника; </w:t>
      </w:r>
    </w:p>
    <w:p w14:paraId="750B18CD"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вчитися працювати за запропонованим вчителем планом;</w:t>
      </w:r>
    </w:p>
    <w:p w14:paraId="45C364FC" w14:textId="77777777" w:rsidR="00290D53" w:rsidRPr="00916D5D" w:rsidRDefault="006D756E"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вчитися відрізняти правильно виконане завдання від неправильного;</w:t>
      </w:r>
    </w:p>
    <w:p w14:paraId="740602C4" w14:textId="77777777" w:rsidR="00290D53" w:rsidRPr="00916D5D" w:rsidRDefault="006D756E"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вчитися разом з учителем </w:t>
      </w:r>
      <w:r>
        <w:rPr>
          <w:rFonts w:ascii="Times New Roman" w:eastAsia="Calibri" w:hAnsi="Times New Roman" w:cs="Times New Roman"/>
          <w:kern w:val="0"/>
          <w:sz w:val="24"/>
          <w:szCs w:val="24"/>
          <w:lang w:val="uk-UA"/>
        </w:rPr>
        <w:t>та</w:t>
      </w:r>
      <w:r w:rsidR="00290D53" w:rsidRPr="00916D5D">
        <w:rPr>
          <w:rFonts w:ascii="Times New Roman" w:eastAsia="Calibri" w:hAnsi="Times New Roman" w:cs="Times New Roman"/>
          <w:kern w:val="0"/>
          <w:sz w:val="24"/>
          <w:szCs w:val="24"/>
          <w:lang w:val="uk-UA"/>
        </w:rPr>
        <w:t xml:space="preserve"> іншими учнями емоційн</w:t>
      </w:r>
      <w:r w:rsidR="00393961" w:rsidRPr="00916D5D">
        <w:rPr>
          <w:rFonts w:ascii="Times New Roman" w:eastAsia="Calibri" w:hAnsi="Times New Roman" w:cs="Times New Roman"/>
          <w:kern w:val="0"/>
          <w:sz w:val="24"/>
          <w:szCs w:val="24"/>
          <w:lang w:val="uk-UA"/>
        </w:rPr>
        <w:t>о</w:t>
      </w:r>
      <w:r w:rsidR="00290D53" w:rsidRPr="00916D5D">
        <w:rPr>
          <w:rFonts w:ascii="Times New Roman" w:eastAsia="Calibri" w:hAnsi="Times New Roman" w:cs="Times New Roman"/>
          <w:kern w:val="0"/>
          <w:sz w:val="24"/>
          <w:szCs w:val="24"/>
          <w:lang w:val="uk-UA"/>
        </w:rPr>
        <w:t xml:space="preserve"> оцін</w:t>
      </w:r>
      <w:r w:rsidR="00393961" w:rsidRPr="00916D5D">
        <w:rPr>
          <w:rFonts w:ascii="Times New Roman" w:eastAsia="Calibri" w:hAnsi="Times New Roman" w:cs="Times New Roman"/>
          <w:kern w:val="0"/>
          <w:sz w:val="24"/>
          <w:szCs w:val="24"/>
          <w:lang w:val="uk-UA"/>
        </w:rPr>
        <w:t>ювати</w:t>
      </w:r>
      <w:r w:rsidR="00290D53" w:rsidRPr="00916D5D">
        <w:rPr>
          <w:rFonts w:ascii="Times New Roman" w:eastAsia="Calibri" w:hAnsi="Times New Roman" w:cs="Times New Roman"/>
          <w:kern w:val="0"/>
          <w:sz w:val="24"/>
          <w:szCs w:val="24"/>
          <w:lang w:val="uk-UA"/>
        </w:rPr>
        <w:t xml:space="preserve"> діяльн</w:t>
      </w:r>
      <w:r w:rsidR="00393961" w:rsidRPr="00916D5D">
        <w:rPr>
          <w:rFonts w:ascii="Times New Roman" w:eastAsia="Calibri" w:hAnsi="Times New Roman" w:cs="Times New Roman"/>
          <w:kern w:val="0"/>
          <w:sz w:val="24"/>
          <w:szCs w:val="24"/>
          <w:lang w:val="uk-UA"/>
        </w:rPr>
        <w:t>і</w:t>
      </w:r>
      <w:r w:rsidR="00290D53" w:rsidRPr="00916D5D">
        <w:rPr>
          <w:rFonts w:ascii="Times New Roman" w:eastAsia="Calibri" w:hAnsi="Times New Roman" w:cs="Times New Roman"/>
          <w:kern w:val="0"/>
          <w:sz w:val="24"/>
          <w:szCs w:val="24"/>
          <w:lang w:val="uk-UA"/>
        </w:rPr>
        <w:t>ст</w:t>
      </w:r>
      <w:r w:rsidR="00393961" w:rsidRPr="00916D5D">
        <w:rPr>
          <w:rFonts w:ascii="Times New Roman" w:eastAsia="Calibri" w:hAnsi="Times New Roman" w:cs="Times New Roman"/>
          <w:kern w:val="0"/>
          <w:sz w:val="24"/>
          <w:szCs w:val="24"/>
          <w:lang w:val="uk-UA"/>
        </w:rPr>
        <w:t>ь</w:t>
      </w:r>
      <w:r w:rsidR="00290D53" w:rsidRPr="00916D5D">
        <w:rPr>
          <w:rFonts w:ascii="Times New Roman" w:eastAsia="Calibri" w:hAnsi="Times New Roman" w:cs="Times New Roman"/>
          <w:kern w:val="0"/>
          <w:sz w:val="24"/>
          <w:szCs w:val="24"/>
          <w:lang w:val="uk-UA"/>
        </w:rPr>
        <w:t xml:space="preserve"> класу на уроці; </w:t>
      </w:r>
    </w:p>
    <w:p w14:paraId="25A516A3"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 у діалозі з учителем виробляти критерії оцінки і визначати ступінь успішності своєї роботи </w:t>
      </w:r>
      <w:r w:rsidR="006D756E">
        <w:rPr>
          <w:rFonts w:ascii="Times New Roman" w:eastAsia="Calibri" w:hAnsi="Times New Roman" w:cs="Times New Roman"/>
          <w:kern w:val="0"/>
          <w:sz w:val="24"/>
          <w:szCs w:val="24"/>
          <w:lang w:val="uk-UA"/>
        </w:rPr>
        <w:t>й</w:t>
      </w:r>
      <w:r w:rsidRPr="00916D5D">
        <w:rPr>
          <w:rFonts w:ascii="Times New Roman" w:eastAsia="Calibri" w:hAnsi="Times New Roman" w:cs="Times New Roman"/>
          <w:kern w:val="0"/>
          <w:sz w:val="24"/>
          <w:szCs w:val="24"/>
          <w:lang w:val="uk-UA"/>
        </w:rPr>
        <w:t xml:space="preserve"> роботи інших згідно з цими критеріями; </w:t>
      </w:r>
    </w:p>
    <w:p w14:paraId="49622163"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використовувати різні способи перевірки та контролю своєї діяльності;</w:t>
      </w:r>
    </w:p>
    <w:p w14:paraId="54A7B951" w14:textId="77777777" w:rsidR="00290D53" w:rsidRPr="00916D5D" w:rsidRDefault="006D756E"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складати план вирішення навчальної проблеми разом з учителем;</w:t>
      </w:r>
    </w:p>
    <w:p w14:paraId="417D36E9" w14:textId="77777777" w:rsidR="00290D53" w:rsidRPr="00916D5D" w:rsidRDefault="006D756E"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працювати за планом, звіряючи свої дії з метою, </w:t>
      </w:r>
      <w:r>
        <w:rPr>
          <w:rFonts w:ascii="Times New Roman" w:eastAsia="Calibri" w:hAnsi="Times New Roman" w:cs="Times New Roman"/>
          <w:kern w:val="0"/>
          <w:sz w:val="24"/>
          <w:szCs w:val="24"/>
          <w:lang w:val="uk-UA"/>
        </w:rPr>
        <w:t>коригувати</w:t>
      </w:r>
      <w:r w:rsidR="00290D53" w:rsidRPr="00916D5D">
        <w:rPr>
          <w:rFonts w:ascii="Times New Roman" w:eastAsia="Calibri" w:hAnsi="Times New Roman" w:cs="Times New Roman"/>
          <w:kern w:val="0"/>
          <w:sz w:val="24"/>
          <w:szCs w:val="24"/>
          <w:lang w:val="uk-UA"/>
        </w:rPr>
        <w:t xml:space="preserve"> свою діяльність;</w:t>
      </w:r>
    </w:p>
    <w:p w14:paraId="7BB0645A" w14:textId="77777777" w:rsidR="00290D53" w:rsidRPr="00916D5D" w:rsidRDefault="006D756E"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раціонально розподіляти час. </w:t>
      </w:r>
    </w:p>
    <w:p w14:paraId="3906DD7C" w14:textId="77777777" w:rsidR="00290D53" w:rsidRPr="00916D5D" w:rsidRDefault="00290D53" w:rsidP="007C63B2">
      <w:pPr>
        <w:spacing w:after="0" w:line="240" w:lineRule="auto"/>
        <w:jc w:val="both"/>
        <w:rPr>
          <w:rFonts w:ascii="Times New Roman" w:eastAsia="Calibri" w:hAnsi="Times New Roman" w:cs="Times New Roman"/>
          <w:kern w:val="0"/>
          <w:sz w:val="24"/>
          <w:szCs w:val="24"/>
          <w:lang w:val="uk-UA"/>
        </w:rPr>
      </w:pPr>
      <w:r w:rsidRPr="006D756E">
        <w:rPr>
          <w:rFonts w:ascii="Times New Roman" w:eastAsia="Calibri" w:hAnsi="Times New Roman" w:cs="Times New Roman"/>
          <w:i/>
          <w:kern w:val="0"/>
          <w:sz w:val="24"/>
          <w:szCs w:val="24"/>
          <w:lang w:val="uk-UA"/>
        </w:rPr>
        <w:t>Засобом</w:t>
      </w:r>
      <w:r w:rsidRPr="00916D5D">
        <w:rPr>
          <w:rFonts w:ascii="Times New Roman" w:eastAsia="Calibri" w:hAnsi="Times New Roman" w:cs="Times New Roman"/>
          <w:kern w:val="0"/>
          <w:sz w:val="24"/>
          <w:szCs w:val="24"/>
          <w:lang w:val="uk-UA"/>
        </w:rPr>
        <w:t xml:space="preserve"> формування регулятивних УНД служать технологія продуктивного читання і технологія оцінювання навчальних досягнень (успіхів).</w:t>
      </w:r>
    </w:p>
    <w:p w14:paraId="576BC393" w14:textId="77777777" w:rsidR="00290D53" w:rsidRPr="00916D5D" w:rsidRDefault="00290D53" w:rsidP="007C63B2">
      <w:pPr>
        <w:spacing w:after="0" w:line="240" w:lineRule="auto"/>
        <w:jc w:val="both"/>
        <w:rPr>
          <w:rFonts w:ascii="Times New Roman" w:eastAsia="Calibri" w:hAnsi="Times New Roman" w:cs="Times New Roman"/>
          <w:bCs/>
          <w:kern w:val="0"/>
          <w:sz w:val="24"/>
          <w:szCs w:val="24"/>
          <w:lang w:val="uk-UA"/>
        </w:rPr>
      </w:pPr>
    </w:p>
    <w:p w14:paraId="5C3ABCF6" w14:textId="77777777" w:rsidR="00290D53" w:rsidRPr="00916D5D" w:rsidRDefault="00290D53" w:rsidP="007C63B2">
      <w:pPr>
        <w:spacing w:after="0" w:line="240" w:lineRule="auto"/>
        <w:jc w:val="both"/>
        <w:rPr>
          <w:rFonts w:ascii="Times New Roman" w:eastAsia="Calibri" w:hAnsi="Times New Roman" w:cs="Times New Roman"/>
          <w:b/>
          <w:kern w:val="0"/>
          <w:sz w:val="24"/>
          <w:szCs w:val="24"/>
          <w:lang w:val="uk-UA"/>
        </w:rPr>
      </w:pPr>
      <w:r w:rsidRPr="00916D5D">
        <w:rPr>
          <w:rFonts w:ascii="Times New Roman" w:eastAsia="Calibri" w:hAnsi="Times New Roman" w:cs="Times New Roman"/>
          <w:b/>
          <w:kern w:val="0"/>
          <w:sz w:val="24"/>
          <w:szCs w:val="24"/>
          <w:lang w:val="uk-UA"/>
        </w:rPr>
        <w:t>Спільна діяльність:</w:t>
      </w:r>
    </w:p>
    <w:p w14:paraId="54700C0C" w14:textId="77777777" w:rsidR="00592D30" w:rsidRPr="00916D5D" w:rsidRDefault="006D756E" w:rsidP="007C63B2">
      <w:pPr>
        <w:spacing w:after="0" w:line="240" w:lineRule="auto"/>
        <w:jc w:val="both"/>
        <w:rPr>
          <w:rFonts w:ascii="Times New Roman" w:eastAsia="Calibri" w:hAnsi="Times New Roman" w:cs="Times New Roman"/>
          <w:kern w:val="0"/>
          <w:sz w:val="24"/>
          <w:szCs w:val="24"/>
          <w:lang w:val="uk-UA"/>
        </w:rPr>
      </w:pPr>
      <w:bookmarkStart w:id="5" w:name="_Hlk160369583"/>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розвиток умінь запитувати і відповідати на матеріалі прочитаних текстів; ставити</w:t>
      </w: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запитання до тексту; вступати в діалог (5-6 реплік) на основі прочитаного;</w:t>
      </w:r>
    </w:p>
    <w:p w14:paraId="698B0AAA" w14:textId="77777777" w:rsidR="00592D30" w:rsidRPr="00916D5D" w:rsidRDefault="006D756E"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формування уміння аналізувати тексти з метою знаходження певних ознак</w:t>
      </w: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описуваних предметів, явищ, подій, персонажів твору, встановлення причинно</w:t>
      </w:r>
      <w:r>
        <w:rPr>
          <w:rFonts w:ascii="Times New Roman" w:eastAsia="Calibri" w:hAnsi="Times New Roman" w:cs="Times New Roman"/>
          <w:kern w:val="0"/>
          <w:sz w:val="24"/>
          <w:szCs w:val="24"/>
          <w:lang w:val="uk-UA"/>
        </w:rPr>
        <w:t>-</w:t>
      </w:r>
      <w:r w:rsidR="00592D30" w:rsidRPr="00916D5D">
        <w:rPr>
          <w:rFonts w:ascii="Times New Roman" w:eastAsia="Calibri" w:hAnsi="Times New Roman" w:cs="Times New Roman"/>
          <w:kern w:val="0"/>
          <w:sz w:val="24"/>
          <w:szCs w:val="24"/>
          <w:lang w:val="uk-UA"/>
        </w:rPr>
        <w:t>наслідкових зв</w:t>
      </w:r>
      <w:r w:rsidR="00AE0F0A" w:rsidRPr="00916D5D">
        <w:rPr>
          <w:rFonts w:ascii="Times New Roman" w:eastAsia="Calibri" w:hAnsi="Times New Roman" w:cs="Times New Roman"/>
          <w:kern w:val="0"/>
          <w:sz w:val="24"/>
          <w:szCs w:val="24"/>
          <w:lang w:val="uk-UA"/>
        </w:rPr>
        <w:t>’</w:t>
      </w:r>
      <w:r w:rsidR="00592D30" w:rsidRPr="00916D5D">
        <w:rPr>
          <w:rFonts w:ascii="Times New Roman" w:eastAsia="Calibri" w:hAnsi="Times New Roman" w:cs="Times New Roman"/>
          <w:kern w:val="0"/>
          <w:sz w:val="24"/>
          <w:szCs w:val="24"/>
          <w:lang w:val="uk-UA"/>
        </w:rPr>
        <w:t>язків, визначення нового, невідомого, узагальнення, доведення тощо;</w:t>
      </w:r>
    </w:p>
    <w:p w14:paraId="16250197" w14:textId="77777777" w:rsidR="00592D30" w:rsidRPr="00916D5D" w:rsidRDefault="006D756E"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формування уміння за допомогою вчителя та самостійно виділяти головне у</w:t>
      </w: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прочитаному тексті; співвідносити головну думку прочитаного із заголовком, із</w:t>
      </w: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прислів</w:t>
      </w:r>
      <w:r w:rsidR="00AE0F0A" w:rsidRPr="00916D5D">
        <w:rPr>
          <w:rFonts w:ascii="Times New Roman" w:eastAsia="Calibri" w:hAnsi="Times New Roman" w:cs="Times New Roman"/>
          <w:kern w:val="0"/>
          <w:sz w:val="24"/>
          <w:szCs w:val="24"/>
          <w:lang w:val="uk-UA"/>
        </w:rPr>
        <w:t>’</w:t>
      </w:r>
      <w:r w:rsidR="00592D30" w:rsidRPr="00916D5D">
        <w:rPr>
          <w:rFonts w:ascii="Times New Roman" w:eastAsia="Calibri" w:hAnsi="Times New Roman" w:cs="Times New Roman"/>
          <w:kern w:val="0"/>
          <w:sz w:val="24"/>
          <w:szCs w:val="24"/>
          <w:lang w:val="uk-UA"/>
        </w:rPr>
        <w:t xml:space="preserve">ям, з ілюстраціями; </w:t>
      </w:r>
      <w:r w:rsidR="009F3F4B">
        <w:rPr>
          <w:rFonts w:ascii="Times New Roman" w:eastAsia="Calibri" w:hAnsi="Times New Roman" w:cs="Times New Roman"/>
          <w:kern w:val="0"/>
          <w:sz w:val="24"/>
          <w:szCs w:val="24"/>
          <w:lang w:val="uk-UA"/>
        </w:rPr>
        <w:t xml:space="preserve">знаходити у тексті </w:t>
      </w:r>
      <w:r w:rsidR="00592D30" w:rsidRPr="00916D5D">
        <w:rPr>
          <w:rFonts w:ascii="Times New Roman" w:eastAsia="Calibri" w:hAnsi="Times New Roman" w:cs="Times New Roman"/>
          <w:kern w:val="0"/>
          <w:sz w:val="24"/>
          <w:szCs w:val="24"/>
          <w:lang w:val="uk-UA"/>
        </w:rPr>
        <w:t>слова, вислови, речення, які є ключовими</w:t>
      </w: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для розуміння тексту, характеристики персонажів;</w:t>
      </w:r>
    </w:p>
    <w:p w14:paraId="24BAAB90" w14:textId="77777777" w:rsidR="00592D30" w:rsidRPr="00916D5D" w:rsidRDefault="006D756E"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формування уміння розрізняти у творах елементи розповіді, опису, міркування.</w:t>
      </w:r>
    </w:p>
    <w:p w14:paraId="28548583" w14:textId="77777777" w:rsidR="00592D30" w:rsidRPr="00B0454F" w:rsidRDefault="00592D30" w:rsidP="007C63B2">
      <w:pPr>
        <w:spacing w:after="0" w:line="240" w:lineRule="auto"/>
        <w:jc w:val="both"/>
        <w:rPr>
          <w:rFonts w:ascii="Times New Roman" w:eastAsia="Calibri" w:hAnsi="Times New Roman" w:cs="Times New Roman"/>
          <w:i/>
          <w:kern w:val="0"/>
          <w:sz w:val="24"/>
          <w:szCs w:val="24"/>
          <w:lang w:val="uk-UA"/>
        </w:rPr>
      </w:pPr>
      <w:r w:rsidRPr="00B0454F">
        <w:rPr>
          <w:rFonts w:ascii="Times New Roman" w:eastAsia="Calibri" w:hAnsi="Times New Roman" w:cs="Times New Roman"/>
          <w:i/>
          <w:kern w:val="0"/>
          <w:sz w:val="24"/>
          <w:szCs w:val="24"/>
          <w:lang w:val="uk-UA"/>
        </w:rPr>
        <w:t>Засоби художньої виразності,</w:t>
      </w:r>
      <w:r w:rsidR="006D756E" w:rsidRPr="00B0454F">
        <w:rPr>
          <w:rFonts w:ascii="Times New Roman" w:eastAsia="Calibri" w:hAnsi="Times New Roman" w:cs="Times New Roman"/>
          <w:i/>
          <w:kern w:val="0"/>
          <w:sz w:val="24"/>
          <w:szCs w:val="24"/>
          <w:lang w:val="uk-UA"/>
        </w:rPr>
        <w:t xml:space="preserve"> </w:t>
      </w:r>
      <w:r w:rsidRPr="00B0454F">
        <w:rPr>
          <w:rFonts w:ascii="Times New Roman" w:eastAsia="Calibri" w:hAnsi="Times New Roman" w:cs="Times New Roman"/>
          <w:i/>
          <w:kern w:val="0"/>
          <w:sz w:val="24"/>
          <w:szCs w:val="24"/>
          <w:lang w:val="uk-UA"/>
        </w:rPr>
        <w:t>емоційно-оцінне с</w:t>
      </w:r>
      <w:r w:rsidR="00B0454F" w:rsidRPr="00B0454F">
        <w:rPr>
          <w:rFonts w:ascii="Times New Roman" w:eastAsia="Calibri" w:hAnsi="Times New Roman" w:cs="Times New Roman"/>
          <w:i/>
          <w:kern w:val="0"/>
          <w:sz w:val="24"/>
          <w:szCs w:val="24"/>
          <w:lang w:val="uk-UA"/>
        </w:rPr>
        <w:t>тавлення читача до змісту твору:</w:t>
      </w:r>
    </w:p>
    <w:p w14:paraId="4D92B008" w14:textId="77777777" w:rsidR="00592D30" w:rsidRPr="00916D5D" w:rsidRDefault="006D756E" w:rsidP="007C63B2">
      <w:pPr>
        <w:spacing w:after="0" w:line="240" w:lineRule="auto"/>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формування в учнів у співпраці з учителем досвіду сенсорного естетичного</w:t>
      </w:r>
      <w:r w:rsidR="00B0454F">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сприймання художніх творів через аналіз зображення словом кольорів, форм, звуків</w:t>
      </w:r>
      <w:r w:rsidR="00B0454F">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природи;</w:t>
      </w:r>
    </w:p>
    <w:p w14:paraId="0F77FAA7" w14:textId="77777777" w:rsidR="00592D30"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lastRenderedPageBreak/>
        <w:t xml:space="preserve">– </w:t>
      </w:r>
      <w:r w:rsidR="00592D30" w:rsidRPr="00916D5D">
        <w:rPr>
          <w:rFonts w:ascii="Times New Roman" w:hAnsi="Times New Roman" w:cs="Times New Roman"/>
          <w:sz w:val="24"/>
          <w:szCs w:val="24"/>
          <w:lang w:val="uk-UA"/>
        </w:rPr>
        <w:t xml:space="preserve">робота </w:t>
      </w:r>
      <w:r w:rsidR="00B0454F">
        <w:rPr>
          <w:rFonts w:ascii="Times New Roman" w:hAnsi="Times New Roman" w:cs="Times New Roman"/>
          <w:sz w:val="24"/>
          <w:szCs w:val="24"/>
          <w:lang w:val="uk-UA"/>
        </w:rPr>
        <w:t>у</w:t>
      </w:r>
      <w:r w:rsidR="00592D30" w:rsidRPr="00916D5D">
        <w:rPr>
          <w:rFonts w:ascii="Times New Roman" w:hAnsi="Times New Roman" w:cs="Times New Roman"/>
          <w:sz w:val="24"/>
          <w:szCs w:val="24"/>
          <w:lang w:val="uk-UA"/>
        </w:rPr>
        <w:t xml:space="preserve"> групах</w:t>
      </w:r>
      <w:r w:rsidR="00B0454F">
        <w:rPr>
          <w:rFonts w:ascii="Times New Roman" w:hAnsi="Times New Roman" w:cs="Times New Roman"/>
          <w:sz w:val="24"/>
          <w:szCs w:val="24"/>
          <w:lang w:val="uk-UA"/>
        </w:rPr>
        <w:t>,</w:t>
      </w:r>
      <w:r w:rsidR="00592D30" w:rsidRPr="00916D5D">
        <w:rPr>
          <w:rFonts w:ascii="Times New Roman" w:hAnsi="Times New Roman" w:cs="Times New Roman"/>
          <w:sz w:val="24"/>
          <w:szCs w:val="24"/>
          <w:lang w:val="uk-UA"/>
        </w:rPr>
        <w:t xml:space="preserve"> </w:t>
      </w:r>
      <w:r w:rsidR="00B0454F">
        <w:rPr>
          <w:rFonts w:ascii="Times New Roman" w:hAnsi="Times New Roman" w:cs="Times New Roman"/>
          <w:sz w:val="24"/>
          <w:szCs w:val="24"/>
          <w:lang w:val="uk-UA"/>
        </w:rPr>
        <w:t>у</w:t>
      </w:r>
      <w:r w:rsidR="00592D30" w:rsidRPr="00916D5D">
        <w:rPr>
          <w:rFonts w:ascii="Times New Roman" w:hAnsi="Times New Roman" w:cs="Times New Roman"/>
          <w:sz w:val="24"/>
          <w:szCs w:val="24"/>
          <w:lang w:val="uk-UA"/>
        </w:rPr>
        <w:t xml:space="preserve"> парі;</w:t>
      </w:r>
    </w:p>
    <w:p w14:paraId="08D780AF" w14:textId="77777777" w:rsidR="00592D30"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592D30" w:rsidRPr="00916D5D">
        <w:rPr>
          <w:rFonts w:ascii="Times New Roman" w:hAnsi="Times New Roman" w:cs="Times New Roman"/>
          <w:sz w:val="24"/>
          <w:szCs w:val="24"/>
          <w:lang w:val="uk-UA"/>
        </w:rPr>
        <w:t>читання за ролями; інсценування казок.</w:t>
      </w:r>
    </w:p>
    <w:bookmarkEnd w:id="5"/>
    <w:p w14:paraId="4E706CE6" w14:textId="77777777" w:rsidR="00290D53" w:rsidRPr="00916D5D" w:rsidRDefault="00290D53" w:rsidP="007C63B2">
      <w:pPr>
        <w:spacing w:after="0" w:line="240" w:lineRule="auto"/>
        <w:jc w:val="both"/>
        <w:rPr>
          <w:rFonts w:ascii="Times New Roman" w:eastAsia="Calibri" w:hAnsi="Times New Roman" w:cs="Times New Roman"/>
          <w:b/>
          <w:kern w:val="0"/>
          <w:sz w:val="24"/>
          <w:szCs w:val="24"/>
          <w:lang w:val="uk-UA"/>
        </w:rPr>
      </w:pPr>
    </w:p>
    <w:p w14:paraId="4A0E9DA7" w14:textId="77777777" w:rsidR="00592D30" w:rsidRPr="001617F0" w:rsidRDefault="001617F0" w:rsidP="001617F0">
      <w:pPr>
        <w:spacing w:after="0" w:line="240" w:lineRule="auto"/>
        <w:jc w:val="center"/>
        <w:rPr>
          <w:rFonts w:ascii="Times New Roman" w:eastAsia="Calibri" w:hAnsi="Times New Roman" w:cs="Times New Roman"/>
          <w:b/>
          <w:bCs/>
          <w:kern w:val="0"/>
          <w:sz w:val="24"/>
          <w:szCs w:val="24"/>
          <w:lang w:val="uk-UA"/>
        </w:rPr>
      </w:pPr>
      <w:r>
        <w:rPr>
          <w:rFonts w:ascii="Times New Roman" w:eastAsia="Calibri" w:hAnsi="Times New Roman" w:cs="Times New Roman"/>
          <w:b/>
          <w:bCs/>
          <w:kern w:val="0"/>
          <w:sz w:val="24"/>
          <w:szCs w:val="24"/>
          <w:lang w:val="uk-UA"/>
        </w:rPr>
        <w:t xml:space="preserve">4 </w:t>
      </w:r>
      <w:r w:rsidR="00592D30" w:rsidRPr="001617F0">
        <w:rPr>
          <w:rFonts w:ascii="Times New Roman" w:eastAsia="Calibri" w:hAnsi="Times New Roman" w:cs="Times New Roman"/>
          <w:b/>
          <w:bCs/>
          <w:kern w:val="0"/>
          <w:sz w:val="24"/>
          <w:szCs w:val="24"/>
          <w:lang w:val="uk-UA"/>
        </w:rPr>
        <w:t>КЛАС</w:t>
      </w:r>
    </w:p>
    <w:p w14:paraId="2DC2F14D" w14:textId="77777777" w:rsidR="00592D30" w:rsidRPr="00916D5D" w:rsidRDefault="00B0454F" w:rsidP="00B0454F">
      <w:pPr>
        <w:pStyle w:val="a3"/>
        <w:spacing w:after="0" w:line="240" w:lineRule="auto"/>
        <w:ind w:left="0"/>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1. </w:t>
      </w:r>
      <w:r w:rsidR="00E3159A" w:rsidRPr="00916D5D">
        <w:rPr>
          <w:rFonts w:ascii="Times New Roman" w:eastAsia="Calibri" w:hAnsi="Times New Roman" w:cs="Times New Roman"/>
          <w:b/>
          <w:i/>
          <w:iCs/>
          <w:kern w:val="0"/>
          <w:sz w:val="24"/>
          <w:szCs w:val="24"/>
          <w:lang w:val="uk-UA"/>
        </w:rPr>
        <w:t>Рости книголюбом! (6 годин):</w:t>
      </w:r>
    </w:p>
    <w:p w14:paraId="2AAFE473" w14:textId="77777777" w:rsidR="00E3159A" w:rsidRPr="00916D5D" w:rsidRDefault="00E3159A"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розділу і теми. М. Сингаївський «До школи». Які книги ти читаєш?</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З чого складається книга? Хто створює книгу? Як читають книги? Як читати «Читанку»?</w:t>
      </w:r>
      <w:r w:rsidRPr="00916D5D">
        <w:rPr>
          <w:rFonts w:ascii="Times New Roman" w:hAnsi="Times New Roman" w:cs="Times New Roman"/>
          <w:sz w:val="24"/>
          <w:szCs w:val="24"/>
          <w:lang w:val="uk-UA"/>
        </w:rPr>
        <w:t xml:space="preserve"> </w:t>
      </w:r>
      <w:r w:rsidR="00B0454F">
        <w:rPr>
          <w:rFonts w:ascii="Times New Roman" w:hAnsi="Times New Roman" w:cs="Times New Roman"/>
          <w:sz w:val="24"/>
          <w:szCs w:val="24"/>
          <w:lang w:val="uk-UA"/>
        </w:rPr>
        <w:br/>
      </w:r>
      <w:r w:rsidRPr="00916D5D">
        <w:rPr>
          <w:rFonts w:ascii="Times New Roman" w:eastAsia="Calibri" w:hAnsi="Times New Roman" w:cs="Times New Roman"/>
          <w:bCs/>
          <w:kern w:val="0"/>
          <w:sz w:val="24"/>
          <w:szCs w:val="24"/>
          <w:lang w:val="uk-UA"/>
        </w:rPr>
        <w:t>За К. Паустовським. «Розумні і вірні друзі». «Завітай до бібліотеки!». В. Сухомлинський «Суперечка двох книг», «Цікаво знати!». За О. Єфімовим «Твоя бібліотечка». Н</w:t>
      </w:r>
      <w:r w:rsidR="007736F2">
        <w:rPr>
          <w:rFonts w:ascii="Times New Roman" w:eastAsia="Calibri" w:hAnsi="Times New Roman" w:cs="Times New Roman"/>
          <w:bCs/>
          <w:kern w:val="0"/>
          <w:sz w:val="24"/>
          <w:szCs w:val="24"/>
          <w:lang w:val="uk-UA"/>
        </w:rPr>
        <w:t>узет</w:t>
      </w:r>
      <w:r w:rsidRPr="00916D5D">
        <w:rPr>
          <w:rFonts w:ascii="Times New Roman" w:eastAsia="Calibri" w:hAnsi="Times New Roman" w:cs="Times New Roman"/>
          <w:bCs/>
          <w:kern w:val="0"/>
          <w:sz w:val="24"/>
          <w:szCs w:val="24"/>
          <w:lang w:val="uk-UA"/>
        </w:rPr>
        <w:t xml:space="preserve"> Умеров «Про книжку». С. Михалков «Пісенька юних читачів». М. Чепурна «Золота хвилина».</w:t>
      </w:r>
      <w:r w:rsidR="00B0454F">
        <w:rPr>
          <w:rFonts w:ascii="Times New Roman" w:eastAsia="Calibri" w:hAnsi="Times New Roman" w:cs="Times New Roman"/>
          <w:bCs/>
          <w:kern w:val="0"/>
          <w:sz w:val="24"/>
          <w:szCs w:val="24"/>
          <w:lang w:val="uk-UA"/>
        </w:rPr>
        <w:t xml:space="preserve"> </w:t>
      </w:r>
      <w:r w:rsidRPr="00916D5D">
        <w:rPr>
          <w:rFonts w:ascii="Times New Roman" w:eastAsia="Calibri" w:hAnsi="Times New Roman" w:cs="Times New Roman"/>
          <w:bCs/>
          <w:kern w:val="0"/>
          <w:sz w:val="24"/>
          <w:szCs w:val="24"/>
          <w:lang w:val="uk-UA"/>
        </w:rPr>
        <w:t>Урок позакласного читання.</w:t>
      </w:r>
    </w:p>
    <w:p w14:paraId="38DBE293" w14:textId="77777777" w:rsidR="00B0454F" w:rsidRDefault="00B0454F" w:rsidP="00B0454F">
      <w:pPr>
        <w:pStyle w:val="a3"/>
        <w:spacing w:after="0" w:line="240" w:lineRule="auto"/>
        <w:ind w:left="0"/>
        <w:contextualSpacing w:val="0"/>
        <w:jc w:val="both"/>
        <w:rPr>
          <w:rFonts w:ascii="Times New Roman" w:eastAsia="Calibri" w:hAnsi="Times New Roman" w:cs="Times New Roman"/>
          <w:b/>
          <w:i/>
          <w:iCs/>
          <w:kern w:val="0"/>
          <w:sz w:val="24"/>
          <w:szCs w:val="24"/>
          <w:lang w:val="uk-UA"/>
        </w:rPr>
      </w:pPr>
    </w:p>
    <w:p w14:paraId="668FF03A" w14:textId="77777777" w:rsidR="00E3159A" w:rsidRPr="00916D5D" w:rsidRDefault="00B0454F" w:rsidP="00B0454F">
      <w:pPr>
        <w:pStyle w:val="a3"/>
        <w:spacing w:after="0" w:line="240" w:lineRule="auto"/>
        <w:ind w:left="0"/>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2. </w:t>
      </w:r>
      <w:r w:rsidR="00E3159A" w:rsidRPr="00916D5D">
        <w:rPr>
          <w:rFonts w:ascii="Times New Roman" w:eastAsia="Calibri" w:hAnsi="Times New Roman" w:cs="Times New Roman"/>
          <w:b/>
          <w:i/>
          <w:iCs/>
          <w:kern w:val="0"/>
          <w:sz w:val="24"/>
          <w:szCs w:val="24"/>
          <w:lang w:val="uk-UA"/>
        </w:rPr>
        <w:t>Усна народна творчість (7 годин):</w:t>
      </w:r>
    </w:p>
    <w:p w14:paraId="3AFFBE35" w14:textId="77777777" w:rsidR="00E3159A" w:rsidRPr="00916D5D" w:rsidRDefault="00E3159A"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розділу і теми. Українська народна казка «Мудра дівчина». Народні притчі «Без труда нема плода», «У пригоді» (записала О. Пчілка), «Батькові поради». Народна легенда «Звідки пішло прізвище та ім</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я Богдана Хмельницького». Українські народні пісні «Стоїть явір над водою», «Котився віночок по полю», «Ой співаночки мої». Народні усмішки «Син та мати», «Швачка», «Напування». Прислів</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я та приказки. Скоромовки. Загадки. Урок позакласного читання. Урок літератури рідного краю.</w:t>
      </w:r>
    </w:p>
    <w:p w14:paraId="0030C8A1" w14:textId="77777777" w:rsidR="00B0454F" w:rsidRDefault="00B0454F" w:rsidP="00B0454F">
      <w:pPr>
        <w:pStyle w:val="a3"/>
        <w:spacing w:after="0" w:line="240" w:lineRule="auto"/>
        <w:ind w:left="0"/>
        <w:contextualSpacing w:val="0"/>
        <w:jc w:val="both"/>
        <w:rPr>
          <w:rFonts w:ascii="Times New Roman" w:eastAsia="Calibri" w:hAnsi="Times New Roman" w:cs="Times New Roman"/>
          <w:b/>
          <w:i/>
          <w:iCs/>
          <w:kern w:val="0"/>
          <w:sz w:val="24"/>
          <w:szCs w:val="24"/>
          <w:lang w:val="uk-UA"/>
        </w:rPr>
      </w:pPr>
    </w:p>
    <w:p w14:paraId="6A8D8601" w14:textId="77777777" w:rsidR="00E3159A" w:rsidRPr="00916D5D" w:rsidRDefault="00B0454F" w:rsidP="00B0454F">
      <w:pPr>
        <w:pStyle w:val="a3"/>
        <w:spacing w:after="0" w:line="240" w:lineRule="auto"/>
        <w:ind w:left="0"/>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3. </w:t>
      </w:r>
      <w:r w:rsidR="00E3159A" w:rsidRPr="00916D5D">
        <w:rPr>
          <w:rFonts w:ascii="Times New Roman" w:eastAsia="Calibri" w:hAnsi="Times New Roman" w:cs="Times New Roman"/>
          <w:b/>
          <w:i/>
          <w:iCs/>
          <w:kern w:val="0"/>
          <w:sz w:val="24"/>
          <w:szCs w:val="24"/>
          <w:lang w:val="uk-UA"/>
        </w:rPr>
        <w:t>Біблійні легенди (2 години):</w:t>
      </w:r>
    </w:p>
    <w:p w14:paraId="525AB313" w14:textId="77777777" w:rsidR="00E3159A" w:rsidRPr="00916D5D" w:rsidRDefault="00E3159A"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розділу. Біблійна легенда «Вавилонська вежа». Біблійні легенди «Каїн і Авель»,</w:t>
      </w:r>
      <w:r w:rsidR="00B0454F">
        <w:rPr>
          <w:rFonts w:ascii="Times New Roman" w:eastAsia="Calibri" w:hAnsi="Times New Roman" w:cs="Times New Roman"/>
          <w:bCs/>
          <w:kern w:val="0"/>
          <w:sz w:val="24"/>
          <w:szCs w:val="24"/>
          <w:lang w:val="uk-UA"/>
        </w:rPr>
        <w:t xml:space="preserve"> </w:t>
      </w:r>
      <w:r w:rsidRPr="00916D5D">
        <w:rPr>
          <w:rFonts w:ascii="Times New Roman" w:eastAsia="Calibri" w:hAnsi="Times New Roman" w:cs="Times New Roman"/>
          <w:bCs/>
          <w:kern w:val="0"/>
          <w:sz w:val="24"/>
          <w:szCs w:val="24"/>
          <w:lang w:val="uk-UA"/>
        </w:rPr>
        <w:t>«Чому людина не знає, доки живе».</w:t>
      </w:r>
    </w:p>
    <w:p w14:paraId="7C94B88A" w14:textId="77777777" w:rsidR="00B0454F" w:rsidRDefault="00B0454F" w:rsidP="00B0454F">
      <w:pPr>
        <w:pStyle w:val="a3"/>
        <w:spacing w:after="0" w:line="240" w:lineRule="auto"/>
        <w:ind w:left="0"/>
        <w:contextualSpacing w:val="0"/>
        <w:jc w:val="both"/>
        <w:rPr>
          <w:rFonts w:ascii="Times New Roman" w:eastAsia="Calibri" w:hAnsi="Times New Roman" w:cs="Times New Roman"/>
          <w:b/>
          <w:i/>
          <w:iCs/>
          <w:kern w:val="0"/>
          <w:sz w:val="24"/>
          <w:szCs w:val="24"/>
          <w:lang w:val="uk-UA"/>
        </w:rPr>
      </w:pPr>
    </w:p>
    <w:p w14:paraId="707881C3" w14:textId="77777777" w:rsidR="00E3159A" w:rsidRPr="00916D5D" w:rsidRDefault="00B0454F" w:rsidP="00B0454F">
      <w:pPr>
        <w:pStyle w:val="a3"/>
        <w:spacing w:after="0" w:line="240" w:lineRule="auto"/>
        <w:ind w:left="0"/>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4. </w:t>
      </w:r>
      <w:r w:rsidR="009F1AC6" w:rsidRPr="00916D5D">
        <w:rPr>
          <w:rFonts w:ascii="Times New Roman" w:eastAsia="Calibri" w:hAnsi="Times New Roman" w:cs="Times New Roman"/>
          <w:b/>
          <w:i/>
          <w:iCs/>
          <w:kern w:val="0"/>
          <w:sz w:val="24"/>
          <w:szCs w:val="24"/>
          <w:lang w:val="uk-UA"/>
        </w:rPr>
        <w:t xml:space="preserve">Сторінки </w:t>
      </w:r>
      <w:r w:rsidR="00676A1D">
        <w:rPr>
          <w:rFonts w:ascii="Times New Roman" w:eastAsia="Calibri" w:hAnsi="Times New Roman" w:cs="Times New Roman"/>
          <w:b/>
          <w:i/>
          <w:iCs/>
          <w:kern w:val="0"/>
          <w:sz w:val="24"/>
          <w:szCs w:val="24"/>
          <w:lang w:val="uk-UA"/>
        </w:rPr>
        <w:t>і</w:t>
      </w:r>
      <w:r w:rsidR="009F1AC6" w:rsidRPr="00916D5D">
        <w:rPr>
          <w:rFonts w:ascii="Times New Roman" w:eastAsia="Calibri" w:hAnsi="Times New Roman" w:cs="Times New Roman"/>
          <w:b/>
          <w:i/>
          <w:iCs/>
          <w:kern w:val="0"/>
          <w:sz w:val="24"/>
          <w:szCs w:val="24"/>
          <w:lang w:val="uk-UA"/>
        </w:rPr>
        <w:t>з книги природи. Як не любить той край (6 годин):</w:t>
      </w:r>
    </w:p>
    <w:p w14:paraId="5A170AF4" w14:textId="77777777" w:rsidR="009F1AC6" w:rsidRPr="00916D5D" w:rsidRDefault="009F1AC6"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розділу і теми. В. Сосюра «Як не любить той край». Д. Чередниченко «Рідні краєвиди». І. Франко «Дрімають села». А. Малишко «Яблука». Л</w:t>
      </w:r>
      <w:r w:rsidR="00B0454F">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Костенко «Здивовані квіти». К. Перелісна «Заворожений сад». А. Малишко «Дощик». Ю. Ярмиш «Дрібний дощик». В. Довжик «Акровірш». М. Романченко «Акровірш». В. Сухомлинський «Камінь». Урок позакласного читання. О</w:t>
      </w:r>
      <w:r w:rsidR="00B0454F">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Олесь «Згадую, так я в дитинстві любив…», «Степ»</w:t>
      </w:r>
      <w:r w:rsidR="00B0454F">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w:t>
      </w:r>
      <w:r w:rsidR="00B0454F">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 xml:space="preserve">М. Рильський «Розмова з другом», «Зимовий ранок». Л. Полтава «Лісова книга». </w:t>
      </w:r>
      <w:r w:rsidR="00B0454F">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В. Скомаровський «Три лижні». А. Костецький «Лист до птахів». Чи уважно ти читав?</w:t>
      </w:r>
    </w:p>
    <w:p w14:paraId="410C08E2" w14:textId="77777777" w:rsidR="00B0454F" w:rsidRDefault="00B0454F" w:rsidP="00B0454F">
      <w:pPr>
        <w:pStyle w:val="a3"/>
        <w:spacing w:after="0" w:line="240" w:lineRule="auto"/>
        <w:ind w:left="0"/>
        <w:contextualSpacing w:val="0"/>
        <w:jc w:val="both"/>
        <w:rPr>
          <w:rFonts w:ascii="Times New Roman" w:eastAsia="Calibri" w:hAnsi="Times New Roman" w:cs="Times New Roman"/>
          <w:b/>
          <w:i/>
          <w:iCs/>
          <w:kern w:val="0"/>
          <w:sz w:val="24"/>
          <w:szCs w:val="24"/>
          <w:lang w:val="uk-UA"/>
        </w:rPr>
      </w:pPr>
    </w:p>
    <w:p w14:paraId="05BDA291" w14:textId="77777777" w:rsidR="009F1AC6" w:rsidRPr="00916D5D" w:rsidRDefault="00B0454F" w:rsidP="00B0454F">
      <w:pPr>
        <w:pStyle w:val="a3"/>
        <w:spacing w:after="0" w:line="240" w:lineRule="auto"/>
        <w:ind w:left="0"/>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5. </w:t>
      </w:r>
      <w:r w:rsidR="009F1AC6" w:rsidRPr="00916D5D">
        <w:rPr>
          <w:rFonts w:ascii="Times New Roman" w:eastAsia="Calibri" w:hAnsi="Times New Roman" w:cs="Times New Roman"/>
          <w:b/>
          <w:i/>
          <w:iCs/>
          <w:kern w:val="0"/>
          <w:sz w:val="24"/>
          <w:szCs w:val="24"/>
          <w:lang w:val="uk-UA"/>
        </w:rPr>
        <w:t>Цікаві пригоди братів наших менших (9 годин):</w:t>
      </w:r>
    </w:p>
    <w:p w14:paraId="57124DB2" w14:textId="77777777" w:rsidR="00A46776" w:rsidRPr="00916D5D" w:rsidRDefault="009F1AC6"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М</w:t>
      </w:r>
      <w:r w:rsidR="00B0454F">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Трублаїні «Пустуни на пароплаві». О. Копиленко «Кріт</w:t>
      </w:r>
      <w:r w:rsidR="00B0454F">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неборака». Григір Тютюнник «Ласочка».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 xml:space="preserve">Урок літератури рідного краю. М. Слабошпицький «Чудасія на балконі». </w:t>
      </w:r>
      <w:r w:rsidR="00B0454F">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В. Юрченко «Друзі».</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Урок позакласного читання.</w:t>
      </w:r>
    </w:p>
    <w:p w14:paraId="743B8844" w14:textId="77777777" w:rsidR="00B0454F" w:rsidRDefault="00B0454F" w:rsidP="00B0454F">
      <w:pPr>
        <w:pStyle w:val="a3"/>
        <w:spacing w:after="0" w:line="240" w:lineRule="auto"/>
        <w:ind w:left="0"/>
        <w:contextualSpacing w:val="0"/>
        <w:jc w:val="both"/>
        <w:rPr>
          <w:rFonts w:ascii="Times New Roman" w:eastAsia="Calibri" w:hAnsi="Times New Roman" w:cs="Times New Roman"/>
          <w:b/>
          <w:i/>
          <w:iCs/>
          <w:kern w:val="0"/>
          <w:sz w:val="24"/>
          <w:szCs w:val="24"/>
          <w:lang w:val="uk-UA"/>
        </w:rPr>
      </w:pPr>
    </w:p>
    <w:p w14:paraId="2AE79A68" w14:textId="77777777" w:rsidR="009F1AC6" w:rsidRPr="00916D5D" w:rsidRDefault="00B0454F" w:rsidP="00B0454F">
      <w:pPr>
        <w:pStyle w:val="a3"/>
        <w:spacing w:after="0" w:line="240" w:lineRule="auto"/>
        <w:ind w:left="0"/>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6. </w:t>
      </w:r>
      <w:r w:rsidR="00A46776" w:rsidRPr="00916D5D">
        <w:rPr>
          <w:rFonts w:ascii="Times New Roman" w:eastAsia="Calibri" w:hAnsi="Times New Roman" w:cs="Times New Roman"/>
          <w:b/>
          <w:i/>
          <w:iCs/>
          <w:kern w:val="0"/>
          <w:sz w:val="24"/>
          <w:szCs w:val="24"/>
          <w:lang w:val="uk-UA"/>
        </w:rPr>
        <w:t>Літературні казки (5 годин):</w:t>
      </w:r>
      <w:r w:rsidR="009F1AC6" w:rsidRPr="00916D5D">
        <w:rPr>
          <w:rFonts w:ascii="Times New Roman" w:eastAsia="Calibri" w:hAnsi="Times New Roman" w:cs="Times New Roman"/>
          <w:b/>
          <w:i/>
          <w:iCs/>
          <w:kern w:val="0"/>
          <w:sz w:val="24"/>
          <w:szCs w:val="24"/>
          <w:lang w:val="uk-UA"/>
        </w:rPr>
        <w:t xml:space="preserve"> </w:t>
      </w:r>
    </w:p>
    <w:p w14:paraId="121B4B72" w14:textId="77777777" w:rsidR="00A46776" w:rsidRPr="00916D5D" w:rsidRDefault="008A5734"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 Бичко «Казка, друзі,</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не на сміх...». І</w:t>
      </w:r>
      <w:r w:rsidR="00B0454F">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Франко «Лисичка-кума». </w:t>
      </w:r>
      <w:r w:rsidR="00044EB4" w:rsidRPr="00916D5D">
        <w:rPr>
          <w:rFonts w:ascii="Times New Roman" w:eastAsia="Calibri" w:hAnsi="Times New Roman" w:cs="Times New Roman"/>
          <w:bCs/>
          <w:kern w:val="0"/>
          <w:sz w:val="24"/>
          <w:szCs w:val="24"/>
          <w:lang w:val="uk-UA"/>
        </w:rPr>
        <w:t>Л</w:t>
      </w:r>
      <w:r w:rsidR="00B0454F">
        <w:rPr>
          <w:rFonts w:ascii="Times New Roman" w:eastAsia="Calibri" w:hAnsi="Times New Roman" w:cs="Times New Roman"/>
          <w:bCs/>
          <w:kern w:val="0"/>
          <w:sz w:val="24"/>
          <w:szCs w:val="24"/>
          <w:lang w:val="uk-UA"/>
        </w:rPr>
        <w:t>.</w:t>
      </w:r>
      <w:r w:rsidR="00044EB4" w:rsidRPr="00916D5D">
        <w:rPr>
          <w:rFonts w:ascii="Times New Roman" w:eastAsia="Calibri" w:hAnsi="Times New Roman" w:cs="Times New Roman"/>
          <w:bCs/>
          <w:kern w:val="0"/>
          <w:sz w:val="24"/>
          <w:szCs w:val="24"/>
          <w:lang w:val="uk-UA"/>
        </w:rPr>
        <w:t xml:space="preserve"> Українка «Біда навчить». М. Слабошпицький «Хлопчик Валь». В</w:t>
      </w:r>
      <w:r w:rsidR="00703EF8">
        <w:rPr>
          <w:rFonts w:ascii="Times New Roman" w:eastAsia="Calibri" w:hAnsi="Times New Roman" w:cs="Times New Roman"/>
          <w:bCs/>
          <w:kern w:val="0"/>
          <w:sz w:val="24"/>
          <w:szCs w:val="24"/>
          <w:lang w:val="uk-UA"/>
        </w:rPr>
        <w:t>.</w:t>
      </w:r>
      <w:r w:rsidR="00044EB4" w:rsidRPr="00916D5D">
        <w:rPr>
          <w:rFonts w:ascii="Times New Roman" w:eastAsia="Calibri" w:hAnsi="Times New Roman" w:cs="Times New Roman"/>
          <w:bCs/>
          <w:kern w:val="0"/>
          <w:sz w:val="24"/>
          <w:szCs w:val="24"/>
          <w:lang w:val="uk-UA"/>
        </w:rPr>
        <w:t xml:space="preserve"> Нестайко «Жевжик». Ю</w:t>
      </w:r>
      <w:r w:rsidR="00703EF8">
        <w:rPr>
          <w:rFonts w:ascii="Times New Roman" w:eastAsia="Calibri" w:hAnsi="Times New Roman" w:cs="Times New Roman"/>
          <w:bCs/>
          <w:kern w:val="0"/>
          <w:sz w:val="24"/>
          <w:szCs w:val="24"/>
          <w:lang w:val="uk-UA"/>
        </w:rPr>
        <w:t>.</w:t>
      </w:r>
      <w:r w:rsidR="00044EB4" w:rsidRPr="00916D5D">
        <w:rPr>
          <w:rFonts w:ascii="Times New Roman" w:eastAsia="Calibri" w:hAnsi="Times New Roman" w:cs="Times New Roman"/>
          <w:bCs/>
          <w:kern w:val="0"/>
          <w:sz w:val="24"/>
          <w:szCs w:val="24"/>
          <w:lang w:val="uk-UA"/>
        </w:rPr>
        <w:t xml:space="preserve"> Ярмиш «Як Солов</w:t>
      </w:r>
      <w:r w:rsidR="00AE0F0A" w:rsidRPr="00916D5D">
        <w:rPr>
          <w:rFonts w:ascii="Times New Roman" w:eastAsia="Calibri" w:hAnsi="Times New Roman" w:cs="Times New Roman"/>
          <w:bCs/>
          <w:kern w:val="0"/>
          <w:sz w:val="24"/>
          <w:szCs w:val="24"/>
          <w:lang w:val="uk-UA"/>
        </w:rPr>
        <w:t>’</w:t>
      </w:r>
      <w:r w:rsidR="00044EB4" w:rsidRPr="00916D5D">
        <w:rPr>
          <w:rFonts w:ascii="Times New Roman" w:eastAsia="Calibri" w:hAnsi="Times New Roman" w:cs="Times New Roman"/>
          <w:bCs/>
          <w:kern w:val="0"/>
          <w:sz w:val="24"/>
          <w:szCs w:val="24"/>
          <w:lang w:val="uk-UA"/>
        </w:rPr>
        <w:t>ятко вскочило у біду». Урок позакласного читання.</w:t>
      </w:r>
    </w:p>
    <w:p w14:paraId="3C2A08B7" w14:textId="77777777" w:rsidR="00B0454F" w:rsidRDefault="00B0454F" w:rsidP="007C63B2">
      <w:pPr>
        <w:spacing w:after="0" w:line="240" w:lineRule="auto"/>
        <w:jc w:val="both"/>
        <w:rPr>
          <w:rFonts w:ascii="Times New Roman" w:eastAsia="Calibri" w:hAnsi="Times New Roman" w:cs="Times New Roman"/>
          <w:bCs/>
          <w:kern w:val="0"/>
          <w:sz w:val="24"/>
          <w:szCs w:val="24"/>
          <w:lang w:val="uk-UA"/>
        </w:rPr>
      </w:pPr>
    </w:p>
    <w:p w14:paraId="339D2614" w14:textId="77777777" w:rsidR="00044EB4" w:rsidRPr="00916D5D" w:rsidRDefault="00044EB4" w:rsidP="007C63B2">
      <w:pPr>
        <w:spacing w:after="0" w:line="240" w:lineRule="auto"/>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 xml:space="preserve">7. Світ дитинства. А дружити треба вміти. Пригоди і захоплення твоїх ровесників </w:t>
      </w:r>
      <w:r w:rsidR="00703EF8">
        <w:rPr>
          <w:rFonts w:ascii="Times New Roman" w:eastAsia="Calibri" w:hAnsi="Times New Roman" w:cs="Times New Roman"/>
          <w:b/>
          <w:i/>
          <w:iCs/>
          <w:kern w:val="0"/>
          <w:sz w:val="24"/>
          <w:szCs w:val="24"/>
          <w:lang w:val="uk-UA"/>
        </w:rPr>
        <w:br/>
      </w:r>
      <w:r w:rsidRPr="00916D5D">
        <w:rPr>
          <w:rFonts w:ascii="Times New Roman" w:eastAsia="Calibri" w:hAnsi="Times New Roman" w:cs="Times New Roman"/>
          <w:b/>
          <w:i/>
          <w:iCs/>
          <w:kern w:val="0"/>
          <w:sz w:val="24"/>
          <w:szCs w:val="24"/>
          <w:lang w:val="uk-UA"/>
        </w:rPr>
        <w:t>(13 годин):</w:t>
      </w:r>
    </w:p>
    <w:p w14:paraId="2ECA9FB0" w14:textId="77777777" w:rsidR="00044EB4" w:rsidRPr="00916D5D" w:rsidRDefault="00044EB4"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А. Костецький «Буває все...», «Краще</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 xml:space="preserve">з друзями разом!», «Словник Славка». </w:t>
      </w:r>
      <w:r w:rsidR="00703EF8">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В. Сухомлинський «Як Павлик списав у Ніни задачу», «Найкраща лінійка». О. Сенатович «Базіка». Г. Бойко «Виступайченко», «Обіцяльник». В. Гринько «Мирилки». М. Чумарна «Казка про друга». О. Сенатович «Ми розбили склянку з чаєм». Ю</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Ярмиш «Паличка-рятівниця». В. Чемерис «Чорна кішка, або магічне число «сім». За В. Кавою «Я і мій телевізор». В. Сухомлинський «Як Миколка став хоробрим». Веселинки. «Однаково думають», «Куди поспішати», «Що було до телевізора?». Г. Бойко «Хто чим хвалиться?». </w:t>
      </w:r>
      <w:r w:rsidRPr="00916D5D">
        <w:rPr>
          <w:rFonts w:ascii="Times New Roman" w:eastAsia="Calibri" w:hAnsi="Times New Roman" w:cs="Times New Roman"/>
          <w:bCs/>
          <w:kern w:val="0"/>
          <w:sz w:val="24"/>
          <w:szCs w:val="24"/>
          <w:lang w:val="uk-UA"/>
        </w:rPr>
        <w:lastRenderedPageBreak/>
        <w:t>П. Бондарчук «Малюю сонце». Урок позакласного читання. За О</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Вишнею «Веселі артисти». Л</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Компанієць «Зимовий вечір». За А</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Коваль «Канікули! Канікули! Веселая пора!»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І. Січовик «Що розповіли маски...». А. Качан «Новорічна пригода». Н. Забіла «Що нас жде в Новому році?». Б. Стельмах «Щедрий вечір». Українська народна пісня «Щедрівка». Урок літератури рідного краю.</w:t>
      </w:r>
    </w:p>
    <w:p w14:paraId="2E5CF549" w14:textId="77777777" w:rsidR="00B0454F" w:rsidRDefault="00B0454F" w:rsidP="007C63B2">
      <w:pPr>
        <w:spacing w:after="0" w:line="240" w:lineRule="auto"/>
        <w:jc w:val="both"/>
        <w:rPr>
          <w:rFonts w:ascii="Times New Roman" w:eastAsia="Calibri" w:hAnsi="Times New Roman" w:cs="Times New Roman"/>
          <w:bCs/>
          <w:kern w:val="0"/>
          <w:sz w:val="24"/>
          <w:szCs w:val="24"/>
          <w:lang w:val="uk-UA"/>
        </w:rPr>
      </w:pPr>
    </w:p>
    <w:p w14:paraId="3F3ABCE6" w14:textId="77777777" w:rsidR="00044EB4" w:rsidRPr="00916D5D" w:rsidRDefault="00044EB4" w:rsidP="007C63B2">
      <w:pPr>
        <w:spacing w:after="0" w:line="240" w:lineRule="auto"/>
        <w:jc w:val="both"/>
        <w:rPr>
          <w:rFonts w:ascii="Times New Roman" w:eastAsia="Calibri" w:hAnsi="Times New Roman" w:cs="Times New Roman"/>
          <w:b/>
          <w:i/>
          <w:iCs/>
          <w:kern w:val="0"/>
          <w:sz w:val="24"/>
          <w:szCs w:val="24"/>
          <w:lang w:val="uk-UA"/>
        </w:rPr>
      </w:pPr>
      <w:r w:rsidRPr="00703EF8">
        <w:rPr>
          <w:rFonts w:ascii="Times New Roman" w:eastAsia="Calibri" w:hAnsi="Times New Roman" w:cs="Times New Roman"/>
          <w:b/>
          <w:bCs/>
          <w:i/>
          <w:kern w:val="0"/>
          <w:sz w:val="24"/>
          <w:szCs w:val="24"/>
          <w:lang w:val="uk-UA"/>
        </w:rPr>
        <w:t xml:space="preserve">8. </w:t>
      </w:r>
      <w:r w:rsidRPr="00916D5D">
        <w:rPr>
          <w:rFonts w:ascii="Times New Roman" w:eastAsia="Calibri" w:hAnsi="Times New Roman" w:cs="Times New Roman"/>
          <w:b/>
          <w:i/>
          <w:iCs/>
          <w:kern w:val="0"/>
          <w:sz w:val="24"/>
          <w:szCs w:val="24"/>
          <w:lang w:val="uk-UA"/>
        </w:rPr>
        <w:t xml:space="preserve">Міфи народів світу. </w:t>
      </w:r>
      <w:r w:rsidR="00601D5C" w:rsidRPr="00916D5D">
        <w:rPr>
          <w:rFonts w:ascii="Times New Roman" w:eastAsia="Calibri" w:hAnsi="Times New Roman" w:cs="Times New Roman"/>
          <w:b/>
          <w:i/>
          <w:iCs/>
          <w:kern w:val="0"/>
          <w:sz w:val="24"/>
          <w:szCs w:val="24"/>
          <w:lang w:val="uk-UA"/>
        </w:rPr>
        <w:t>Сторінки історії (9 годин):</w:t>
      </w:r>
    </w:p>
    <w:p w14:paraId="4B6D930E" w14:textId="77777777" w:rsidR="00601D5C" w:rsidRPr="00916D5D" w:rsidRDefault="00601D5C"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Єгипетські міфи «Створення світу». Китайський міф «Створення людей». Слов</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янський міф «Гнів Перуна». Міф Стародавньої Греції «Дедал та Ікар». Урок позакласного читання.</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О. Олесь «Наші предки</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слов</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яни»</w:t>
      </w:r>
      <w:r w:rsidR="00703EF8">
        <w:rPr>
          <w:rFonts w:ascii="Times New Roman" w:eastAsia="Calibri" w:hAnsi="Times New Roman" w:cs="Times New Roman"/>
          <w:bCs/>
          <w:kern w:val="0"/>
          <w:sz w:val="24"/>
          <w:szCs w:val="24"/>
          <w:lang w:val="uk-UA"/>
        </w:rPr>
        <w:t xml:space="preserve">, </w:t>
      </w:r>
      <w:r w:rsidRPr="00916D5D">
        <w:rPr>
          <w:rFonts w:ascii="Times New Roman" w:eastAsia="Calibri" w:hAnsi="Times New Roman" w:cs="Times New Roman"/>
          <w:bCs/>
          <w:kern w:val="0"/>
          <w:sz w:val="24"/>
          <w:szCs w:val="24"/>
          <w:lang w:val="uk-UA"/>
        </w:rPr>
        <w:t>«Ярослав Мудрий». І. Крип</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якевич «Книги за княжих часів». Н. Забіла «Старовинне місто». М. Хоросницька «Звідки в міста назва</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 xml:space="preserve">Львів». </w:t>
      </w:r>
      <w:r w:rsidR="00AD4545">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І. Бондарчук «На новій землі». Ю. Збанацький «Гвардії Савочка».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Урок літератури рідного краю.</w:t>
      </w:r>
    </w:p>
    <w:p w14:paraId="45AF4F36" w14:textId="77777777" w:rsidR="00B0454F" w:rsidRDefault="00B0454F" w:rsidP="007C63B2">
      <w:pPr>
        <w:spacing w:after="0" w:line="240" w:lineRule="auto"/>
        <w:jc w:val="both"/>
        <w:rPr>
          <w:rFonts w:ascii="Times New Roman" w:eastAsia="Calibri" w:hAnsi="Times New Roman" w:cs="Times New Roman"/>
          <w:bCs/>
          <w:kern w:val="0"/>
          <w:sz w:val="24"/>
          <w:szCs w:val="24"/>
          <w:lang w:val="uk-UA"/>
        </w:rPr>
      </w:pPr>
    </w:p>
    <w:p w14:paraId="717E9D43" w14:textId="77777777" w:rsidR="00601D5C" w:rsidRPr="00916D5D" w:rsidRDefault="00601D5C" w:rsidP="007C63B2">
      <w:pPr>
        <w:spacing w:after="0" w:line="240" w:lineRule="auto"/>
        <w:jc w:val="both"/>
        <w:rPr>
          <w:rFonts w:ascii="Times New Roman" w:eastAsia="Calibri" w:hAnsi="Times New Roman" w:cs="Times New Roman"/>
          <w:b/>
          <w:i/>
          <w:iCs/>
          <w:kern w:val="0"/>
          <w:sz w:val="24"/>
          <w:szCs w:val="24"/>
          <w:lang w:val="uk-UA"/>
        </w:rPr>
      </w:pPr>
      <w:r w:rsidRPr="00703EF8">
        <w:rPr>
          <w:rFonts w:ascii="Times New Roman" w:eastAsia="Calibri" w:hAnsi="Times New Roman" w:cs="Times New Roman"/>
          <w:b/>
          <w:bCs/>
          <w:i/>
          <w:kern w:val="0"/>
          <w:sz w:val="24"/>
          <w:szCs w:val="24"/>
          <w:lang w:val="uk-UA"/>
        </w:rPr>
        <w:t xml:space="preserve">9. </w:t>
      </w:r>
      <w:r w:rsidRPr="00916D5D">
        <w:rPr>
          <w:rFonts w:ascii="Times New Roman" w:eastAsia="Calibri" w:hAnsi="Times New Roman" w:cs="Times New Roman"/>
          <w:b/>
          <w:i/>
          <w:iCs/>
          <w:kern w:val="0"/>
          <w:sz w:val="24"/>
          <w:szCs w:val="24"/>
          <w:lang w:val="uk-UA"/>
        </w:rPr>
        <w:t>Поетична світлиця. Байки (</w:t>
      </w:r>
      <w:r w:rsidR="00235DEF" w:rsidRPr="00916D5D">
        <w:rPr>
          <w:rFonts w:ascii="Times New Roman" w:eastAsia="Calibri" w:hAnsi="Times New Roman" w:cs="Times New Roman"/>
          <w:b/>
          <w:i/>
          <w:iCs/>
          <w:kern w:val="0"/>
          <w:sz w:val="24"/>
          <w:szCs w:val="24"/>
          <w:lang w:val="uk-UA"/>
        </w:rPr>
        <w:t>11</w:t>
      </w:r>
      <w:r w:rsidRPr="00916D5D">
        <w:rPr>
          <w:rFonts w:ascii="Times New Roman" w:eastAsia="Calibri" w:hAnsi="Times New Roman" w:cs="Times New Roman"/>
          <w:b/>
          <w:i/>
          <w:iCs/>
          <w:kern w:val="0"/>
          <w:sz w:val="24"/>
          <w:szCs w:val="24"/>
          <w:lang w:val="uk-UA"/>
        </w:rPr>
        <w:t xml:space="preserve"> годин):</w:t>
      </w:r>
    </w:p>
    <w:p w14:paraId="2163FA98" w14:textId="77777777" w:rsidR="00601D5C" w:rsidRPr="00916D5D" w:rsidRDefault="00703EF8" w:rsidP="007C63B2">
      <w:pPr>
        <w:spacing w:after="0" w:line="240" w:lineRule="auto"/>
        <w:jc w:val="both"/>
        <w:rPr>
          <w:rFonts w:ascii="Times New Roman" w:eastAsia="Calibri" w:hAnsi="Times New Roman" w:cs="Times New Roman"/>
          <w:bCs/>
          <w:kern w:val="0"/>
          <w:sz w:val="24"/>
          <w:szCs w:val="24"/>
          <w:lang w:val="uk-UA"/>
        </w:rPr>
      </w:pPr>
      <w:r>
        <w:rPr>
          <w:rFonts w:ascii="Times New Roman" w:eastAsia="Calibri" w:hAnsi="Times New Roman" w:cs="Times New Roman"/>
          <w:bCs/>
          <w:kern w:val="0"/>
          <w:sz w:val="24"/>
          <w:szCs w:val="24"/>
          <w:lang w:val="uk-UA"/>
        </w:rPr>
        <w:t>Т.</w:t>
      </w:r>
      <w:r w:rsidR="00601D5C" w:rsidRPr="00916D5D">
        <w:rPr>
          <w:rFonts w:ascii="Times New Roman" w:eastAsia="Calibri" w:hAnsi="Times New Roman" w:cs="Times New Roman"/>
          <w:bCs/>
          <w:kern w:val="0"/>
          <w:sz w:val="24"/>
          <w:szCs w:val="24"/>
          <w:lang w:val="uk-UA"/>
        </w:rPr>
        <w:t xml:space="preserve"> Шевченко «Вітер з гаєм розмовляє…», «Садок вишневий коло хати», «Реве та стогне Дніпр широкий». В. Скомаровський «Кобзарі». І. Франко «Дивувалась зима…», «У долині село лежить»</w:t>
      </w:r>
      <w:r>
        <w:rPr>
          <w:rFonts w:ascii="Times New Roman" w:eastAsia="Calibri" w:hAnsi="Times New Roman" w:cs="Times New Roman"/>
          <w:bCs/>
          <w:kern w:val="0"/>
          <w:sz w:val="24"/>
          <w:szCs w:val="24"/>
          <w:lang w:val="uk-UA"/>
        </w:rPr>
        <w:t>.</w:t>
      </w:r>
      <w:r w:rsidR="00601D5C" w:rsidRPr="00916D5D">
        <w:rPr>
          <w:rFonts w:ascii="Times New Roman" w:eastAsia="Calibri" w:hAnsi="Times New Roman" w:cs="Times New Roman"/>
          <w:bCs/>
          <w:kern w:val="0"/>
          <w:sz w:val="24"/>
          <w:szCs w:val="24"/>
          <w:lang w:val="uk-UA"/>
        </w:rPr>
        <w:t xml:space="preserve"> Урок позакласного читання. «Леся Українка» (про неї). Л Українка «Давня весна», «Вечірня година», «Вже сонечко в море сіда…». П. Тичина «Гаї шумлять», «Хор лісових дзвіночків». М. Рильський «Дитинство», «Не кидайсь хлібом», «Ким хочеш бути, хлопчику?..» </w:t>
      </w:r>
      <w:r w:rsidR="00235DEF" w:rsidRPr="00916D5D">
        <w:rPr>
          <w:rFonts w:ascii="Times New Roman" w:eastAsia="Calibri" w:hAnsi="Times New Roman" w:cs="Times New Roman"/>
          <w:bCs/>
          <w:kern w:val="0"/>
          <w:sz w:val="24"/>
          <w:szCs w:val="24"/>
          <w:lang w:val="uk-UA"/>
        </w:rPr>
        <w:t>Езоп «Двоє приятелів і ведмідь». Л</w:t>
      </w:r>
      <w:r>
        <w:rPr>
          <w:rFonts w:ascii="Times New Roman" w:eastAsia="Calibri" w:hAnsi="Times New Roman" w:cs="Times New Roman"/>
          <w:bCs/>
          <w:kern w:val="0"/>
          <w:sz w:val="24"/>
          <w:szCs w:val="24"/>
          <w:lang w:val="uk-UA"/>
        </w:rPr>
        <w:t>.</w:t>
      </w:r>
      <w:r w:rsidR="00235DEF" w:rsidRPr="00916D5D">
        <w:rPr>
          <w:rFonts w:ascii="Times New Roman" w:eastAsia="Calibri" w:hAnsi="Times New Roman" w:cs="Times New Roman"/>
          <w:bCs/>
          <w:kern w:val="0"/>
          <w:sz w:val="24"/>
          <w:szCs w:val="24"/>
          <w:lang w:val="uk-UA"/>
        </w:rPr>
        <w:t xml:space="preserve"> Глібов «Зозуля і Півень». І</w:t>
      </w:r>
      <w:r>
        <w:rPr>
          <w:rFonts w:ascii="Times New Roman" w:eastAsia="Calibri" w:hAnsi="Times New Roman" w:cs="Times New Roman"/>
          <w:bCs/>
          <w:kern w:val="0"/>
          <w:sz w:val="24"/>
          <w:szCs w:val="24"/>
          <w:lang w:val="uk-UA"/>
        </w:rPr>
        <w:t>.</w:t>
      </w:r>
      <w:r w:rsidR="00235DEF" w:rsidRPr="00916D5D">
        <w:rPr>
          <w:rFonts w:ascii="Times New Roman" w:eastAsia="Calibri" w:hAnsi="Times New Roman" w:cs="Times New Roman"/>
          <w:bCs/>
          <w:kern w:val="0"/>
          <w:sz w:val="24"/>
          <w:szCs w:val="24"/>
          <w:lang w:val="uk-UA"/>
        </w:rPr>
        <w:t xml:space="preserve"> Крилов «Зозуля і Півень».</w:t>
      </w:r>
      <w:r w:rsidR="00235DEF" w:rsidRPr="00916D5D">
        <w:rPr>
          <w:rFonts w:ascii="Times New Roman" w:hAnsi="Times New Roman" w:cs="Times New Roman"/>
          <w:sz w:val="24"/>
          <w:szCs w:val="24"/>
          <w:lang w:val="uk-UA"/>
        </w:rPr>
        <w:t xml:space="preserve"> </w:t>
      </w:r>
      <w:r w:rsidR="00235DEF" w:rsidRPr="00916D5D">
        <w:rPr>
          <w:rFonts w:ascii="Times New Roman" w:eastAsia="Calibri" w:hAnsi="Times New Roman" w:cs="Times New Roman"/>
          <w:bCs/>
          <w:kern w:val="0"/>
          <w:sz w:val="24"/>
          <w:szCs w:val="24"/>
          <w:lang w:val="uk-UA"/>
        </w:rPr>
        <w:t>О</w:t>
      </w:r>
      <w:r>
        <w:rPr>
          <w:rFonts w:ascii="Times New Roman" w:eastAsia="Calibri" w:hAnsi="Times New Roman" w:cs="Times New Roman"/>
          <w:bCs/>
          <w:kern w:val="0"/>
          <w:sz w:val="24"/>
          <w:szCs w:val="24"/>
          <w:lang w:val="uk-UA"/>
        </w:rPr>
        <w:t>.</w:t>
      </w:r>
      <w:r w:rsidR="00235DEF" w:rsidRPr="00916D5D">
        <w:rPr>
          <w:rFonts w:ascii="Times New Roman" w:eastAsia="Calibri" w:hAnsi="Times New Roman" w:cs="Times New Roman"/>
          <w:bCs/>
          <w:kern w:val="0"/>
          <w:sz w:val="24"/>
          <w:szCs w:val="24"/>
          <w:lang w:val="uk-UA"/>
        </w:rPr>
        <w:t xml:space="preserve"> Пчілка «Котова наука». Урок позакласного читання.</w:t>
      </w:r>
      <w:r w:rsidR="00235DEF" w:rsidRPr="00916D5D">
        <w:rPr>
          <w:rFonts w:ascii="Times New Roman" w:hAnsi="Times New Roman" w:cs="Times New Roman"/>
          <w:sz w:val="24"/>
          <w:szCs w:val="24"/>
          <w:lang w:val="uk-UA"/>
        </w:rPr>
        <w:t xml:space="preserve"> </w:t>
      </w:r>
      <w:r w:rsidR="00235DEF" w:rsidRPr="00916D5D">
        <w:rPr>
          <w:rFonts w:ascii="Times New Roman" w:eastAsia="Calibri" w:hAnsi="Times New Roman" w:cs="Times New Roman"/>
          <w:bCs/>
          <w:kern w:val="0"/>
          <w:sz w:val="24"/>
          <w:szCs w:val="24"/>
          <w:lang w:val="uk-UA"/>
        </w:rPr>
        <w:t>П</w:t>
      </w:r>
      <w:r w:rsidR="00AE0F0A" w:rsidRPr="00916D5D">
        <w:rPr>
          <w:rFonts w:ascii="Times New Roman" w:eastAsia="Calibri" w:hAnsi="Times New Roman" w:cs="Times New Roman"/>
          <w:bCs/>
          <w:kern w:val="0"/>
          <w:sz w:val="24"/>
          <w:szCs w:val="24"/>
          <w:lang w:val="uk-UA"/>
        </w:rPr>
        <w:t>’</w:t>
      </w:r>
      <w:r w:rsidR="00235DEF" w:rsidRPr="00916D5D">
        <w:rPr>
          <w:rFonts w:ascii="Times New Roman" w:eastAsia="Calibri" w:hAnsi="Times New Roman" w:cs="Times New Roman"/>
          <w:bCs/>
          <w:kern w:val="0"/>
          <w:sz w:val="24"/>
          <w:szCs w:val="24"/>
          <w:lang w:val="uk-UA"/>
        </w:rPr>
        <w:t>єса-казка</w:t>
      </w:r>
      <w:r w:rsidR="002554F5" w:rsidRPr="00916D5D">
        <w:rPr>
          <w:rFonts w:ascii="Times New Roman" w:eastAsia="Calibri" w:hAnsi="Times New Roman" w:cs="Times New Roman"/>
          <w:bCs/>
          <w:kern w:val="0"/>
          <w:sz w:val="24"/>
          <w:szCs w:val="24"/>
          <w:lang w:val="uk-UA"/>
        </w:rPr>
        <w:t xml:space="preserve"> — </w:t>
      </w:r>
      <w:r>
        <w:rPr>
          <w:rFonts w:ascii="Times New Roman" w:eastAsia="Calibri" w:hAnsi="Times New Roman" w:cs="Times New Roman"/>
          <w:bCs/>
          <w:kern w:val="0"/>
          <w:sz w:val="24"/>
          <w:szCs w:val="24"/>
          <w:lang w:val="uk-UA"/>
        </w:rPr>
        <w:br/>
      </w:r>
      <w:r w:rsidR="00235DEF" w:rsidRPr="00916D5D">
        <w:rPr>
          <w:rFonts w:ascii="Times New Roman" w:eastAsia="Calibri" w:hAnsi="Times New Roman" w:cs="Times New Roman"/>
          <w:bCs/>
          <w:kern w:val="0"/>
          <w:sz w:val="24"/>
          <w:szCs w:val="24"/>
          <w:lang w:val="uk-UA"/>
        </w:rPr>
        <w:t>Н</w:t>
      </w:r>
      <w:r>
        <w:rPr>
          <w:rFonts w:ascii="Times New Roman" w:eastAsia="Calibri" w:hAnsi="Times New Roman" w:cs="Times New Roman"/>
          <w:bCs/>
          <w:kern w:val="0"/>
          <w:sz w:val="24"/>
          <w:szCs w:val="24"/>
          <w:lang w:val="uk-UA"/>
        </w:rPr>
        <w:t>.</w:t>
      </w:r>
      <w:r w:rsidR="00235DEF" w:rsidRPr="00916D5D">
        <w:rPr>
          <w:rFonts w:ascii="Times New Roman" w:eastAsia="Calibri" w:hAnsi="Times New Roman" w:cs="Times New Roman"/>
          <w:bCs/>
          <w:kern w:val="0"/>
          <w:sz w:val="24"/>
          <w:szCs w:val="24"/>
          <w:lang w:val="uk-UA"/>
        </w:rPr>
        <w:t xml:space="preserve"> Шейко-Медведєва «Лисиця, що впала з неба».</w:t>
      </w:r>
    </w:p>
    <w:p w14:paraId="13915863" w14:textId="77777777" w:rsidR="00B0454F" w:rsidRDefault="00B0454F" w:rsidP="007C63B2">
      <w:pPr>
        <w:spacing w:after="0" w:line="240" w:lineRule="auto"/>
        <w:jc w:val="both"/>
        <w:rPr>
          <w:rFonts w:ascii="Times New Roman" w:eastAsia="Calibri" w:hAnsi="Times New Roman" w:cs="Times New Roman"/>
          <w:bCs/>
          <w:kern w:val="0"/>
          <w:sz w:val="24"/>
          <w:szCs w:val="24"/>
          <w:lang w:val="uk-UA"/>
        </w:rPr>
      </w:pPr>
    </w:p>
    <w:p w14:paraId="49F88629" w14:textId="77777777" w:rsidR="00235DEF" w:rsidRPr="00916D5D" w:rsidRDefault="00235DEF" w:rsidP="007C63B2">
      <w:pPr>
        <w:spacing w:after="0" w:line="240" w:lineRule="auto"/>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10. З любов</w:t>
      </w:r>
      <w:r w:rsidR="00AE0F0A" w:rsidRPr="00916D5D">
        <w:rPr>
          <w:rFonts w:ascii="Times New Roman" w:eastAsia="Calibri" w:hAnsi="Times New Roman" w:cs="Times New Roman"/>
          <w:b/>
          <w:i/>
          <w:iCs/>
          <w:kern w:val="0"/>
          <w:sz w:val="24"/>
          <w:szCs w:val="24"/>
          <w:lang w:val="uk-UA"/>
        </w:rPr>
        <w:t>’</w:t>
      </w:r>
      <w:r w:rsidRPr="00916D5D">
        <w:rPr>
          <w:rFonts w:ascii="Times New Roman" w:eastAsia="Calibri" w:hAnsi="Times New Roman" w:cs="Times New Roman"/>
          <w:b/>
          <w:i/>
          <w:iCs/>
          <w:kern w:val="0"/>
          <w:sz w:val="24"/>
          <w:szCs w:val="24"/>
          <w:lang w:val="uk-UA"/>
        </w:rPr>
        <w:t>ю до рідної землі (6 годин):</w:t>
      </w:r>
    </w:p>
    <w:p w14:paraId="5E3FB593" w14:textId="77777777" w:rsidR="00235DEF" w:rsidRPr="00916D5D" w:rsidRDefault="00235DEF"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Д. Чередниченко «Рідні краєвиди». В. Ткаченко «Квітень». С. Жупанин «Мелодії природи». О. Олесь «В небі жайворонки в</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ються». М. Познанська «Грім». М. Вінграновський «Грім». Є. Горєва «Весняний вітер». В. Довжик «Акровірш». Ю. Старостенко «Ходить така чутка…». Л</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Мовчун «Скоромовки». Урок позакласного читання. В</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Чухліб «Деснячки». </w:t>
      </w:r>
      <w:r w:rsidR="00AD4545">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М</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Гоголь «Чудовий Дніпро». М. Познанська «Спасибі людям, що зростили ліс».</w:t>
      </w:r>
    </w:p>
    <w:p w14:paraId="4D25AAB5" w14:textId="77777777" w:rsidR="00B0454F" w:rsidRDefault="00B0454F" w:rsidP="007C63B2">
      <w:pPr>
        <w:spacing w:after="0" w:line="240" w:lineRule="auto"/>
        <w:jc w:val="both"/>
        <w:rPr>
          <w:rFonts w:ascii="Times New Roman" w:eastAsia="Calibri" w:hAnsi="Times New Roman" w:cs="Times New Roman"/>
          <w:bCs/>
          <w:kern w:val="0"/>
          <w:sz w:val="24"/>
          <w:szCs w:val="24"/>
          <w:lang w:val="uk-UA"/>
        </w:rPr>
      </w:pPr>
    </w:p>
    <w:p w14:paraId="3912C795" w14:textId="77777777" w:rsidR="00235DEF" w:rsidRPr="00916D5D" w:rsidRDefault="00235DEF" w:rsidP="007C63B2">
      <w:pPr>
        <w:spacing w:after="0" w:line="240" w:lineRule="auto"/>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11. Твори зарубіжних письменників (10 годин):</w:t>
      </w:r>
    </w:p>
    <w:p w14:paraId="207F7333" w14:textId="77777777" w:rsidR="00235DEF" w:rsidRPr="00916D5D" w:rsidRDefault="00235DEF"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О. Пушкі</w:t>
      </w:r>
      <w:r w:rsidR="00703EF8">
        <w:rPr>
          <w:rFonts w:ascii="Times New Roman" w:eastAsia="Calibri" w:hAnsi="Times New Roman" w:cs="Times New Roman"/>
          <w:bCs/>
          <w:kern w:val="0"/>
          <w:sz w:val="24"/>
          <w:szCs w:val="24"/>
          <w:lang w:val="uk-UA"/>
        </w:rPr>
        <w:t>н «Казка про царя Салтана…». Г.</w:t>
      </w:r>
      <w:r w:rsidRPr="00916D5D">
        <w:rPr>
          <w:rFonts w:ascii="Times New Roman" w:eastAsia="Calibri" w:hAnsi="Times New Roman" w:cs="Times New Roman"/>
          <w:bCs/>
          <w:kern w:val="0"/>
          <w:sz w:val="24"/>
          <w:szCs w:val="24"/>
          <w:lang w:val="uk-UA"/>
        </w:rPr>
        <w:t xml:space="preserve"> Андерсен «Гидке каченя». Урок літератури рідного краю. Урок позакласного читання. Б</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Нємцова «Сіль дорожча за золото». М</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Твен «Чудовий маляр». С</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Маршак «Майстер</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ламайстер». М</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Пляцковський «Пісня про усмішку».</w:t>
      </w:r>
    </w:p>
    <w:p w14:paraId="54733DB9" w14:textId="77777777" w:rsidR="00B0454F" w:rsidRDefault="00B0454F" w:rsidP="007C63B2">
      <w:pPr>
        <w:spacing w:after="0" w:line="240" w:lineRule="auto"/>
        <w:jc w:val="both"/>
        <w:rPr>
          <w:rFonts w:ascii="Times New Roman" w:eastAsia="Calibri" w:hAnsi="Times New Roman" w:cs="Times New Roman"/>
          <w:bCs/>
          <w:kern w:val="0"/>
          <w:sz w:val="24"/>
          <w:szCs w:val="24"/>
          <w:lang w:val="uk-UA"/>
        </w:rPr>
      </w:pPr>
    </w:p>
    <w:p w14:paraId="6413C602" w14:textId="77777777" w:rsidR="00235DEF" w:rsidRPr="00916D5D" w:rsidRDefault="00235DEF" w:rsidP="007C63B2">
      <w:pPr>
        <w:spacing w:after="0" w:line="240" w:lineRule="auto"/>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12. Світ у мені, і я у світі</w:t>
      </w:r>
      <w:r w:rsidR="000A1937" w:rsidRPr="00916D5D">
        <w:rPr>
          <w:rFonts w:ascii="Times New Roman" w:eastAsia="Calibri" w:hAnsi="Times New Roman" w:cs="Times New Roman"/>
          <w:b/>
          <w:i/>
          <w:iCs/>
          <w:kern w:val="0"/>
          <w:sz w:val="24"/>
          <w:szCs w:val="24"/>
          <w:lang w:val="uk-UA"/>
        </w:rPr>
        <w:t>. Пригоди і захоплення твоїх ровесників</w:t>
      </w:r>
      <w:r w:rsidRPr="00916D5D">
        <w:rPr>
          <w:rFonts w:ascii="Times New Roman" w:eastAsia="Calibri" w:hAnsi="Times New Roman" w:cs="Times New Roman"/>
          <w:b/>
          <w:i/>
          <w:iCs/>
          <w:kern w:val="0"/>
          <w:sz w:val="24"/>
          <w:szCs w:val="24"/>
          <w:lang w:val="uk-UA"/>
        </w:rPr>
        <w:t xml:space="preserve"> (</w:t>
      </w:r>
      <w:r w:rsidR="000A1937" w:rsidRPr="00916D5D">
        <w:rPr>
          <w:rFonts w:ascii="Times New Roman" w:eastAsia="Calibri" w:hAnsi="Times New Roman" w:cs="Times New Roman"/>
          <w:b/>
          <w:i/>
          <w:iCs/>
          <w:kern w:val="0"/>
          <w:sz w:val="24"/>
          <w:szCs w:val="24"/>
          <w:lang w:val="uk-UA"/>
        </w:rPr>
        <w:t>10 годин):</w:t>
      </w:r>
    </w:p>
    <w:p w14:paraId="65A038D4" w14:textId="77777777" w:rsidR="000A1937" w:rsidRPr="00916D5D" w:rsidRDefault="00E20B02"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 Сухомлинський «Усмішка». О. Єфімов «Задачі трапляються різні». Д. Чередниченко «Як ти з матір</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ю говориш?», «Бабуся» (З журналу «Барвінок»). Г. Бойко «Консультант». </w:t>
      </w:r>
      <w:r w:rsidR="00703EF8">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В. Марсюк «За що хвалять?». В</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Струтинський «Казка про хлопчика Абихто».</w:t>
      </w:r>
      <w:r w:rsidRPr="00916D5D">
        <w:rPr>
          <w:rFonts w:ascii="Times New Roman" w:hAnsi="Times New Roman" w:cs="Times New Roman"/>
          <w:sz w:val="24"/>
          <w:szCs w:val="24"/>
          <w:lang w:val="uk-UA"/>
        </w:rPr>
        <w:t xml:space="preserve"> </w:t>
      </w:r>
      <w:r w:rsidR="00703EF8">
        <w:rPr>
          <w:rFonts w:ascii="Times New Roman" w:hAnsi="Times New Roman" w:cs="Times New Roman"/>
          <w:sz w:val="24"/>
          <w:szCs w:val="24"/>
          <w:lang w:val="uk-UA"/>
        </w:rPr>
        <w:br/>
      </w:r>
      <w:r w:rsidRPr="00916D5D">
        <w:rPr>
          <w:rFonts w:ascii="Times New Roman" w:eastAsia="Calibri" w:hAnsi="Times New Roman" w:cs="Times New Roman"/>
          <w:bCs/>
          <w:kern w:val="0"/>
          <w:sz w:val="24"/>
          <w:szCs w:val="24"/>
          <w:lang w:val="uk-UA"/>
        </w:rPr>
        <w:t xml:space="preserve">М. Сингаївський «Дощ із краплі починається». </w:t>
      </w:r>
      <w:r w:rsidR="00134E2C" w:rsidRPr="00916D5D">
        <w:rPr>
          <w:rFonts w:ascii="Times New Roman" w:eastAsia="Calibri" w:hAnsi="Times New Roman" w:cs="Times New Roman"/>
          <w:bCs/>
          <w:kern w:val="0"/>
          <w:sz w:val="24"/>
          <w:szCs w:val="24"/>
          <w:lang w:val="uk-UA"/>
        </w:rPr>
        <w:t>Урок позакласного читання. Урок літератури рідного краю. В</w:t>
      </w:r>
      <w:r w:rsidR="00703EF8">
        <w:rPr>
          <w:rFonts w:ascii="Times New Roman" w:eastAsia="Calibri" w:hAnsi="Times New Roman" w:cs="Times New Roman"/>
          <w:bCs/>
          <w:kern w:val="0"/>
          <w:sz w:val="24"/>
          <w:szCs w:val="24"/>
          <w:lang w:val="uk-UA"/>
        </w:rPr>
        <w:t>.</w:t>
      </w:r>
      <w:r w:rsidR="00134E2C" w:rsidRPr="00916D5D">
        <w:rPr>
          <w:rFonts w:ascii="Times New Roman" w:eastAsia="Calibri" w:hAnsi="Times New Roman" w:cs="Times New Roman"/>
          <w:bCs/>
          <w:kern w:val="0"/>
          <w:sz w:val="24"/>
          <w:szCs w:val="24"/>
          <w:lang w:val="uk-UA"/>
        </w:rPr>
        <w:t xml:space="preserve"> Нестайко «Космонавти з нашого будинку». М</w:t>
      </w:r>
      <w:r w:rsidR="00703EF8">
        <w:rPr>
          <w:rFonts w:ascii="Times New Roman" w:eastAsia="Calibri" w:hAnsi="Times New Roman" w:cs="Times New Roman"/>
          <w:bCs/>
          <w:kern w:val="0"/>
          <w:sz w:val="24"/>
          <w:szCs w:val="24"/>
          <w:lang w:val="uk-UA"/>
        </w:rPr>
        <w:t>.</w:t>
      </w:r>
      <w:r w:rsidR="00134E2C" w:rsidRPr="00916D5D">
        <w:rPr>
          <w:rFonts w:ascii="Times New Roman" w:eastAsia="Calibri" w:hAnsi="Times New Roman" w:cs="Times New Roman"/>
          <w:bCs/>
          <w:kern w:val="0"/>
          <w:sz w:val="24"/>
          <w:szCs w:val="24"/>
          <w:lang w:val="uk-UA"/>
        </w:rPr>
        <w:t xml:space="preserve"> Чумарна «Лумпумчик». І</w:t>
      </w:r>
      <w:r w:rsidR="00703EF8">
        <w:rPr>
          <w:rFonts w:ascii="Times New Roman" w:eastAsia="Calibri" w:hAnsi="Times New Roman" w:cs="Times New Roman"/>
          <w:bCs/>
          <w:kern w:val="0"/>
          <w:sz w:val="24"/>
          <w:szCs w:val="24"/>
          <w:lang w:val="uk-UA"/>
        </w:rPr>
        <w:t>.</w:t>
      </w:r>
      <w:r w:rsidR="00134E2C" w:rsidRPr="00916D5D">
        <w:rPr>
          <w:rFonts w:ascii="Times New Roman" w:eastAsia="Calibri" w:hAnsi="Times New Roman" w:cs="Times New Roman"/>
          <w:bCs/>
          <w:kern w:val="0"/>
          <w:sz w:val="24"/>
          <w:szCs w:val="24"/>
          <w:lang w:val="uk-UA"/>
        </w:rPr>
        <w:t xml:space="preserve"> Кульська «Коротулька». В. Скомаровський «Андрійкова мрія». Г. Бойко «Відпочити ніколи». </w:t>
      </w:r>
    </w:p>
    <w:p w14:paraId="4EB111C1" w14:textId="77777777" w:rsidR="00B0454F" w:rsidRDefault="00B0454F" w:rsidP="007C63B2">
      <w:pPr>
        <w:spacing w:after="0" w:line="240" w:lineRule="auto"/>
        <w:jc w:val="both"/>
        <w:rPr>
          <w:rFonts w:ascii="Times New Roman" w:eastAsia="Calibri" w:hAnsi="Times New Roman" w:cs="Times New Roman"/>
          <w:bCs/>
          <w:kern w:val="0"/>
          <w:sz w:val="24"/>
          <w:szCs w:val="24"/>
          <w:lang w:val="uk-UA"/>
        </w:rPr>
      </w:pPr>
    </w:p>
    <w:p w14:paraId="7A02F2CD" w14:textId="77777777" w:rsidR="00134E2C" w:rsidRPr="00916D5D" w:rsidRDefault="00134E2C" w:rsidP="007C63B2">
      <w:pPr>
        <w:spacing w:after="0" w:line="240" w:lineRule="auto"/>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13.</w:t>
      </w:r>
      <w:r w:rsidRPr="00916D5D">
        <w:rPr>
          <w:rFonts w:ascii="Times New Roman" w:eastAsia="Calibri" w:hAnsi="Times New Roman" w:cs="Times New Roman"/>
          <w:bCs/>
          <w:kern w:val="0"/>
          <w:sz w:val="24"/>
          <w:szCs w:val="24"/>
          <w:lang w:val="uk-UA"/>
        </w:rPr>
        <w:t xml:space="preserve"> </w:t>
      </w:r>
      <w:r w:rsidRPr="00916D5D">
        <w:rPr>
          <w:rFonts w:ascii="Times New Roman" w:eastAsia="Calibri" w:hAnsi="Times New Roman" w:cs="Times New Roman"/>
          <w:b/>
          <w:i/>
          <w:iCs/>
          <w:kern w:val="0"/>
          <w:sz w:val="24"/>
          <w:szCs w:val="24"/>
          <w:lang w:val="uk-UA"/>
        </w:rPr>
        <w:t>У кожного є співуча пір</w:t>
      </w:r>
      <w:r w:rsidR="00AE0F0A" w:rsidRPr="00916D5D">
        <w:rPr>
          <w:rFonts w:ascii="Times New Roman" w:eastAsia="Calibri" w:hAnsi="Times New Roman" w:cs="Times New Roman"/>
          <w:b/>
          <w:i/>
          <w:iCs/>
          <w:kern w:val="0"/>
          <w:sz w:val="24"/>
          <w:szCs w:val="24"/>
          <w:lang w:val="uk-UA"/>
        </w:rPr>
        <w:t>’</w:t>
      </w:r>
      <w:r w:rsidRPr="00916D5D">
        <w:rPr>
          <w:rFonts w:ascii="Times New Roman" w:eastAsia="Calibri" w:hAnsi="Times New Roman" w:cs="Times New Roman"/>
          <w:b/>
          <w:i/>
          <w:iCs/>
          <w:kern w:val="0"/>
          <w:sz w:val="24"/>
          <w:szCs w:val="24"/>
          <w:lang w:val="uk-UA"/>
        </w:rPr>
        <w:t>їнка (8 годин):</w:t>
      </w:r>
    </w:p>
    <w:p w14:paraId="5E298C92" w14:textId="77777777" w:rsidR="00134E2C" w:rsidRPr="00916D5D" w:rsidRDefault="00134E2C"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 Сухомлинський «Співуча пір</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їнка». Г</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Чубач «Найрідніші голоси». С. Жупанин «Намалюю вітер». Урок позакласного читання. М</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Носов «Як Незнайко був художником». В</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Кордун «Як мама пісню заведе…». В. Симоненко «Ти стоїш, небагата й непишна…». </w:t>
      </w:r>
      <w:r w:rsidR="00703EF8">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А</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Камінчик «Як я став письменником». Е</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Саталкіна «Кожний знає своє діло». </w:t>
      </w:r>
      <w:r w:rsidR="00703EF8">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lastRenderedPageBreak/>
        <w:t>М. Сингаївський «Веселка на долоні». Л</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Біленька «Казка неба». В. Чухліб «Пісня тоненької Очеретини». Урок літератури рідного краю.</w:t>
      </w:r>
    </w:p>
    <w:p w14:paraId="7B029EAB" w14:textId="77777777" w:rsidR="00B0454F" w:rsidRDefault="00B0454F" w:rsidP="007C63B2">
      <w:pPr>
        <w:widowControl w:val="0"/>
        <w:spacing w:after="0" w:line="240" w:lineRule="auto"/>
        <w:jc w:val="both"/>
        <w:rPr>
          <w:rFonts w:ascii="Times New Roman" w:eastAsia="Times New Roman" w:hAnsi="Times New Roman" w:cs="Times New Roman"/>
          <w:b/>
          <w:i/>
          <w:iCs/>
          <w:color w:val="000000"/>
          <w:kern w:val="0"/>
          <w:sz w:val="24"/>
          <w:szCs w:val="24"/>
          <w:lang w:val="uk-UA" w:eastAsia="uk-UA" w:bidi="uk-UA"/>
        </w:rPr>
      </w:pPr>
    </w:p>
    <w:p w14:paraId="2E8DF9F6" w14:textId="77777777" w:rsidR="00223CCA" w:rsidRPr="00916D5D" w:rsidRDefault="00223CCA" w:rsidP="007C63B2">
      <w:pPr>
        <w:widowControl w:val="0"/>
        <w:spacing w:after="0" w:line="240" w:lineRule="auto"/>
        <w:jc w:val="both"/>
        <w:rPr>
          <w:rFonts w:ascii="Times New Roman" w:eastAsia="Times New Roman" w:hAnsi="Times New Roman" w:cs="Times New Roman"/>
          <w:b/>
          <w:i/>
          <w:iCs/>
          <w:color w:val="000000"/>
          <w:kern w:val="0"/>
          <w:sz w:val="24"/>
          <w:szCs w:val="24"/>
          <w:lang w:val="uk-UA" w:eastAsia="uk-UA" w:bidi="uk-UA"/>
        </w:rPr>
      </w:pPr>
      <w:r w:rsidRPr="00916D5D">
        <w:rPr>
          <w:rFonts w:ascii="Times New Roman" w:eastAsia="Times New Roman" w:hAnsi="Times New Roman" w:cs="Times New Roman"/>
          <w:b/>
          <w:i/>
          <w:iCs/>
          <w:color w:val="000000"/>
          <w:kern w:val="0"/>
          <w:sz w:val="24"/>
          <w:szCs w:val="24"/>
          <w:lang w:val="uk-UA" w:eastAsia="uk-UA" w:bidi="uk-UA"/>
        </w:rPr>
        <w:t>Твори, рекомендовані для вивчення напам</w:t>
      </w:r>
      <w:r w:rsidR="00AE0F0A" w:rsidRPr="00916D5D">
        <w:rPr>
          <w:rFonts w:ascii="Times New Roman" w:eastAsia="Times New Roman" w:hAnsi="Times New Roman" w:cs="Times New Roman"/>
          <w:b/>
          <w:i/>
          <w:iCs/>
          <w:color w:val="000000"/>
          <w:kern w:val="0"/>
          <w:sz w:val="24"/>
          <w:szCs w:val="24"/>
          <w:lang w:val="uk-UA" w:eastAsia="uk-UA" w:bidi="uk-UA"/>
        </w:rPr>
        <w:t>’</w:t>
      </w:r>
      <w:r w:rsidRPr="00916D5D">
        <w:rPr>
          <w:rFonts w:ascii="Times New Roman" w:eastAsia="Times New Roman" w:hAnsi="Times New Roman" w:cs="Times New Roman"/>
          <w:b/>
          <w:i/>
          <w:iCs/>
          <w:color w:val="000000"/>
          <w:kern w:val="0"/>
          <w:sz w:val="24"/>
          <w:szCs w:val="24"/>
          <w:lang w:val="uk-UA" w:eastAsia="uk-UA" w:bidi="uk-UA"/>
        </w:rPr>
        <w:t>ять:</w:t>
      </w:r>
    </w:p>
    <w:p w14:paraId="17BB2551" w14:textId="77777777" w:rsidR="00703EF8" w:rsidRDefault="00223CCA" w:rsidP="007C63B2">
      <w:pPr>
        <w:widowControl w:val="0"/>
        <w:spacing w:after="0" w:line="240" w:lineRule="auto"/>
        <w:jc w:val="both"/>
        <w:rPr>
          <w:rFonts w:ascii="Times New Roman" w:eastAsia="Times New Roman" w:hAnsi="Times New Roman" w:cs="Times New Roman"/>
          <w:bCs/>
          <w:color w:val="000000"/>
          <w:kern w:val="0"/>
          <w:sz w:val="24"/>
          <w:szCs w:val="24"/>
          <w:lang w:val="uk-UA" w:eastAsia="uk-UA" w:bidi="uk-UA"/>
        </w:rPr>
      </w:pPr>
      <w:r w:rsidRPr="00916D5D">
        <w:rPr>
          <w:rFonts w:ascii="Times New Roman" w:eastAsia="Times New Roman" w:hAnsi="Times New Roman" w:cs="Times New Roman"/>
          <w:bCs/>
          <w:color w:val="000000"/>
          <w:kern w:val="0"/>
          <w:sz w:val="24"/>
          <w:szCs w:val="24"/>
          <w:lang w:val="uk-UA" w:eastAsia="uk-UA" w:bidi="uk-UA"/>
        </w:rPr>
        <w:t>Українська народна пісня «Ой співаночки мої»</w:t>
      </w:r>
      <w:r w:rsidR="00703EF8">
        <w:rPr>
          <w:rFonts w:ascii="Times New Roman" w:eastAsia="Times New Roman" w:hAnsi="Times New Roman" w:cs="Times New Roman"/>
          <w:bCs/>
          <w:color w:val="000000"/>
          <w:kern w:val="0"/>
          <w:sz w:val="24"/>
          <w:szCs w:val="24"/>
          <w:lang w:val="uk-UA" w:eastAsia="uk-UA" w:bidi="uk-UA"/>
        </w:rPr>
        <w:t>.</w:t>
      </w:r>
    </w:p>
    <w:p w14:paraId="01934AD4" w14:textId="77777777" w:rsidR="00223CCA" w:rsidRPr="00916D5D" w:rsidRDefault="00223CCA" w:rsidP="007C63B2">
      <w:pPr>
        <w:widowControl w:val="0"/>
        <w:spacing w:after="0" w:line="240" w:lineRule="auto"/>
        <w:jc w:val="both"/>
        <w:rPr>
          <w:rFonts w:ascii="Times New Roman" w:eastAsia="Times New Roman" w:hAnsi="Times New Roman" w:cs="Times New Roman"/>
          <w:bCs/>
          <w:color w:val="000000"/>
          <w:kern w:val="0"/>
          <w:sz w:val="24"/>
          <w:szCs w:val="24"/>
          <w:lang w:val="uk-UA" w:eastAsia="uk-UA" w:bidi="uk-UA"/>
        </w:rPr>
      </w:pPr>
      <w:r w:rsidRPr="00916D5D">
        <w:rPr>
          <w:rFonts w:ascii="Times New Roman" w:eastAsia="Times New Roman" w:hAnsi="Times New Roman" w:cs="Times New Roman"/>
          <w:bCs/>
          <w:color w:val="000000"/>
          <w:kern w:val="0"/>
          <w:sz w:val="24"/>
          <w:szCs w:val="24"/>
          <w:lang w:val="uk-UA" w:eastAsia="uk-UA" w:bidi="uk-UA"/>
        </w:rPr>
        <w:t>В. Сосюра «Як не любить той край…»</w:t>
      </w:r>
      <w:r w:rsidR="00D77975">
        <w:rPr>
          <w:rFonts w:ascii="Times New Roman" w:eastAsia="Times New Roman" w:hAnsi="Times New Roman" w:cs="Times New Roman"/>
          <w:bCs/>
          <w:color w:val="000000"/>
          <w:kern w:val="0"/>
          <w:sz w:val="24"/>
          <w:szCs w:val="24"/>
          <w:lang w:val="uk-UA" w:eastAsia="uk-UA" w:bidi="uk-UA"/>
        </w:rPr>
        <w:t>.</w:t>
      </w:r>
    </w:p>
    <w:p w14:paraId="0AAA558D" w14:textId="77777777" w:rsidR="00223CCA" w:rsidRPr="00916D5D" w:rsidRDefault="00B0454F" w:rsidP="007C63B2">
      <w:pPr>
        <w:widowControl w:val="0"/>
        <w:spacing w:after="0" w:line="240" w:lineRule="auto"/>
        <w:jc w:val="both"/>
        <w:rPr>
          <w:rFonts w:ascii="Times New Roman" w:eastAsia="Times New Roman" w:hAnsi="Times New Roman" w:cs="Times New Roman"/>
          <w:bCs/>
          <w:color w:val="000000"/>
          <w:kern w:val="0"/>
          <w:sz w:val="24"/>
          <w:szCs w:val="24"/>
          <w:lang w:val="uk-UA" w:eastAsia="uk-UA" w:bidi="uk-UA"/>
        </w:rPr>
      </w:pPr>
      <w:r>
        <w:rPr>
          <w:rFonts w:ascii="Times New Roman" w:eastAsia="Times New Roman" w:hAnsi="Times New Roman" w:cs="Times New Roman"/>
          <w:bCs/>
          <w:color w:val="000000"/>
          <w:kern w:val="0"/>
          <w:sz w:val="24"/>
          <w:szCs w:val="24"/>
          <w:lang w:val="uk-UA" w:eastAsia="uk-UA" w:bidi="uk-UA"/>
        </w:rPr>
        <w:t>О</w:t>
      </w:r>
      <w:r w:rsidR="00223CCA" w:rsidRPr="00916D5D">
        <w:rPr>
          <w:rFonts w:ascii="Times New Roman" w:eastAsia="Times New Roman" w:hAnsi="Times New Roman" w:cs="Times New Roman"/>
          <w:bCs/>
          <w:color w:val="000000"/>
          <w:kern w:val="0"/>
          <w:sz w:val="24"/>
          <w:szCs w:val="24"/>
          <w:lang w:val="uk-UA" w:eastAsia="uk-UA" w:bidi="uk-UA"/>
        </w:rPr>
        <w:t>. Олесь «Згадую: так я в дитинстві любив...»</w:t>
      </w:r>
      <w:r w:rsidR="00D77975">
        <w:rPr>
          <w:rFonts w:ascii="Times New Roman" w:eastAsia="Times New Roman" w:hAnsi="Times New Roman" w:cs="Times New Roman"/>
          <w:bCs/>
          <w:color w:val="000000"/>
          <w:kern w:val="0"/>
          <w:sz w:val="24"/>
          <w:szCs w:val="24"/>
          <w:lang w:val="uk-UA" w:eastAsia="uk-UA" w:bidi="uk-UA"/>
        </w:rPr>
        <w:t>.</w:t>
      </w:r>
    </w:p>
    <w:p w14:paraId="43A0ADFB" w14:textId="77777777" w:rsidR="00223CCA" w:rsidRPr="00916D5D" w:rsidRDefault="00D77975" w:rsidP="007C63B2">
      <w:pPr>
        <w:widowControl w:val="0"/>
        <w:spacing w:after="0" w:line="240" w:lineRule="auto"/>
        <w:jc w:val="both"/>
        <w:rPr>
          <w:rFonts w:ascii="Times New Roman" w:eastAsia="Times New Roman" w:hAnsi="Times New Roman" w:cs="Times New Roman"/>
          <w:bCs/>
          <w:color w:val="000000"/>
          <w:kern w:val="0"/>
          <w:sz w:val="24"/>
          <w:szCs w:val="24"/>
          <w:lang w:val="uk-UA" w:eastAsia="uk-UA" w:bidi="uk-UA"/>
        </w:rPr>
      </w:pPr>
      <w:r>
        <w:rPr>
          <w:rFonts w:ascii="Times New Roman" w:eastAsia="Times New Roman" w:hAnsi="Times New Roman" w:cs="Times New Roman"/>
          <w:bCs/>
          <w:color w:val="000000"/>
          <w:kern w:val="0"/>
          <w:sz w:val="24"/>
          <w:szCs w:val="24"/>
          <w:lang w:val="uk-UA" w:eastAsia="uk-UA" w:bidi="uk-UA"/>
        </w:rPr>
        <w:t>М. Рильський «Зимовий ранок».</w:t>
      </w:r>
    </w:p>
    <w:p w14:paraId="063F5E86" w14:textId="77777777" w:rsidR="00223CCA" w:rsidRPr="00916D5D" w:rsidRDefault="00223CCA" w:rsidP="007C63B2">
      <w:pPr>
        <w:widowControl w:val="0"/>
        <w:spacing w:after="0" w:line="240" w:lineRule="auto"/>
        <w:jc w:val="both"/>
        <w:rPr>
          <w:rFonts w:ascii="Times New Roman" w:eastAsia="Times New Roman" w:hAnsi="Times New Roman" w:cs="Times New Roman"/>
          <w:bCs/>
          <w:color w:val="000000"/>
          <w:kern w:val="0"/>
          <w:sz w:val="24"/>
          <w:szCs w:val="24"/>
          <w:lang w:val="uk-UA" w:eastAsia="uk-UA" w:bidi="uk-UA"/>
        </w:rPr>
      </w:pPr>
      <w:r w:rsidRPr="00916D5D">
        <w:rPr>
          <w:rFonts w:ascii="Times New Roman" w:eastAsia="Times New Roman" w:hAnsi="Times New Roman" w:cs="Times New Roman"/>
          <w:bCs/>
          <w:color w:val="000000"/>
          <w:kern w:val="0"/>
          <w:sz w:val="24"/>
          <w:szCs w:val="24"/>
          <w:lang w:val="uk-UA" w:eastAsia="uk-UA" w:bidi="uk-UA"/>
        </w:rPr>
        <w:t>Д. Чередниченко «Рідні краєвиди»</w:t>
      </w:r>
      <w:r w:rsidR="00D77975" w:rsidRPr="00D77975">
        <w:rPr>
          <w:rFonts w:ascii="Times New Roman" w:eastAsia="Times New Roman" w:hAnsi="Times New Roman" w:cs="Times New Roman"/>
          <w:bCs/>
          <w:color w:val="000000"/>
          <w:kern w:val="0"/>
          <w:sz w:val="24"/>
          <w:szCs w:val="24"/>
          <w:lang w:val="uk-UA" w:eastAsia="uk-UA" w:bidi="uk-UA"/>
        </w:rPr>
        <w:t xml:space="preserve"> </w:t>
      </w:r>
      <w:r w:rsidR="00D77975" w:rsidRPr="00916D5D">
        <w:rPr>
          <w:rFonts w:ascii="Times New Roman" w:eastAsia="Times New Roman" w:hAnsi="Times New Roman" w:cs="Times New Roman"/>
          <w:bCs/>
          <w:color w:val="000000"/>
          <w:kern w:val="0"/>
          <w:sz w:val="24"/>
          <w:szCs w:val="24"/>
          <w:lang w:val="uk-UA" w:eastAsia="uk-UA" w:bidi="uk-UA"/>
        </w:rPr>
        <w:t>(уривок за вибором учителя)</w:t>
      </w:r>
      <w:r w:rsidR="00D77975">
        <w:rPr>
          <w:rFonts w:ascii="Times New Roman" w:eastAsia="Times New Roman" w:hAnsi="Times New Roman" w:cs="Times New Roman"/>
          <w:bCs/>
          <w:color w:val="000000"/>
          <w:kern w:val="0"/>
          <w:sz w:val="24"/>
          <w:szCs w:val="24"/>
          <w:lang w:val="uk-UA" w:eastAsia="uk-UA" w:bidi="uk-UA"/>
        </w:rPr>
        <w:t>.</w:t>
      </w:r>
    </w:p>
    <w:p w14:paraId="4819FEDD" w14:textId="77777777" w:rsidR="00223CCA" w:rsidRPr="00916D5D" w:rsidRDefault="00B0454F" w:rsidP="007C63B2">
      <w:pPr>
        <w:widowControl w:val="0"/>
        <w:spacing w:after="0" w:line="240" w:lineRule="auto"/>
        <w:jc w:val="both"/>
        <w:rPr>
          <w:rFonts w:ascii="Times New Roman" w:eastAsia="Times New Roman" w:hAnsi="Times New Roman" w:cs="Times New Roman"/>
          <w:bCs/>
          <w:color w:val="000000"/>
          <w:kern w:val="0"/>
          <w:sz w:val="24"/>
          <w:szCs w:val="24"/>
          <w:lang w:val="uk-UA" w:eastAsia="uk-UA" w:bidi="uk-UA"/>
        </w:rPr>
      </w:pPr>
      <w:r>
        <w:rPr>
          <w:rFonts w:ascii="Times New Roman" w:eastAsia="Times New Roman" w:hAnsi="Times New Roman" w:cs="Times New Roman"/>
          <w:bCs/>
          <w:color w:val="000000"/>
          <w:kern w:val="0"/>
          <w:sz w:val="24"/>
          <w:szCs w:val="24"/>
          <w:lang w:val="uk-UA" w:eastAsia="uk-UA" w:bidi="uk-UA"/>
        </w:rPr>
        <w:t>Т</w:t>
      </w:r>
      <w:r w:rsidR="00223CCA" w:rsidRPr="00916D5D">
        <w:rPr>
          <w:rFonts w:ascii="Times New Roman" w:eastAsia="Times New Roman" w:hAnsi="Times New Roman" w:cs="Times New Roman"/>
          <w:bCs/>
          <w:color w:val="000000"/>
          <w:kern w:val="0"/>
          <w:sz w:val="24"/>
          <w:szCs w:val="24"/>
          <w:lang w:val="uk-UA" w:eastAsia="uk-UA" w:bidi="uk-UA"/>
        </w:rPr>
        <w:t>. Шевченко «Садок вишневий коло хати»</w:t>
      </w:r>
      <w:r w:rsidR="00D77975">
        <w:rPr>
          <w:rFonts w:ascii="Times New Roman" w:eastAsia="Times New Roman" w:hAnsi="Times New Roman" w:cs="Times New Roman"/>
          <w:bCs/>
          <w:color w:val="000000"/>
          <w:kern w:val="0"/>
          <w:sz w:val="24"/>
          <w:szCs w:val="24"/>
          <w:lang w:val="uk-UA" w:eastAsia="uk-UA" w:bidi="uk-UA"/>
        </w:rPr>
        <w:t>.</w:t>
      </w:r>
    </w:p>
    <w:p w14:paraId="2853495D" w14:textId="77777777" w:rsidR="00223CCA" w:rsidRPr="00916D5D" w:rsidRDefault="00223CCA" w:rsidP="007C63B2">
      <w:pPr>
        <w:widowControl w:val="0"/>
        <w:spacing w:after="0" w:line="240" w:lineRule="auto"/>
        <w:jc w:val="both"/>
        <w:rPr>
          <w:rFonts w:ascii="Times New Roman" w:eastAsia="Times New Roman" w:hAnsi="Times New Roman" w:cs="Times New Roman"/>
          <w:bCs/>
          <w:color w:val="000000"/>
          <w:kern w:val="0"/>
          <w:sz w:val="24"/>
          <w:szCs w:val="24"/>
          <w:lang w:val="uk-UA" w:eastAsia="uk-UA" w:bidi="uk-UA"/>
        </w:rPr>
      </w:pPr>
      <w:r w:rsidRPr="00916D5D">
        <w:rPr>
          <w:rFonts w:ascii="Times New Roman" w:eastAsia="Times New Roman" w:hAnsi="Times New Roman" w:cs="Times New Roman"/>
          <w:bCs/>
          <w:color w:val="000000"/>
          <w:kern w:val="0"/>
          <w:sz w:val="24"/>
          <w:szCs w:val="24"/>
          <w:lang w:val="uk-UA" w:eastAsia="uk-UA" w:bidi="uk-UA"/>
        </w:rPr>
        <w:t>І. Франко «Дивувалась зима…»</w:t>
      </w:r>
      <w:r w:rsidR="00D77975">
        <w:rPr>
          <w:rFonts w:ascii="Times New Roman" w:eastAsia="Times New Roman" w:hAnsi="Times New Roman" w:cs="Times New Roman"/>
          <w:bCs/>
          <w:color w:val="000000"/>
          <w:kern w:val="0"/>
          <w:sz w:val="24"/>
          <w:szCs w:val="24"/>
          <w:lang w:val="uk-UA" w:eastAsia="uk-UA" w:bidi="uk-UA"/>
        </w:rPr>
        <w:t>.</w:t>
      </w:r>
    </w:p>
    <w:p w14:paraId="1E324FE6" w14:textId="77777777" w:rsidR="00223CCA" w:rsidRPr="00916D5D" w:rsidRDefault="00B0454F" w:rsidP="007C63B2">
      <w:pPr>
        <w:widowControl w:val="0"/>
        <w:spacing w:after="0" w:line="240" w:lineRule="auto"/>
        <w:jc w:val="both"/>
        <w:rPr>
          <w:rFonts w:ascii="Times New Roman" w:eastAsia="Times New Roman" w:hAnsi="Times New Roman" w:cs="Times New Roman"/>
          <w:bCs/>
          <w:color w:val="000000"/>
          <w:kern w:val="0"/>
          <w:sz w:val="24"/>
          <w:szCs w:val="24"/>
          <w:lang w:val="uk-UA" w:eastAsia="uk-UA" w:bidi="uk-UA"/>
        </w:rPr>
      </w:pPr>
      <w:r>
        <w:rPr>
          <w:rFonts w:ascii="Times New Roman" w:eastAsia="Times New Roman" w:hAnsi="Times New Roman" w:cs="Times New Roman"/>
          <w:bCs/>
          <w:color w:val="000000"/>
          <w:kern w:val="0"/>
          <w:sz w:val="24"/>
          <w:szCs w:val="24"/>
          <w:lang w:val="uk-UA" w:eastAsia="uk-UA" w:bidi="uk-UA"/>
        </w:rPr>
        <w:t>Л</w:t>
      </w:r>
      <w:r w:rsidR="00223CCA" w:rsidRPr="00916D5D">
        <w:rPr>
          <w:rFonts w:ascii="Times New Roman" w:eastAsia="Times New Roman" w:hAnsi="Times New Roman" w:cs="Times New Roman"/>
          <w:bCs/>
          <w:color w:val="000000"/>
          <w:kern w:val="0"/>
          <w:sz w:val="24"/>
          <w:szCs w:val="24"/>
          <w:lang w:val="uk-UA" w:eastAsia="uk-UA" w:bidi="uk-UA"/>
        </w:rPr>
        <w:t>. Україн</w:t>
      </w:r>
      <w:r w:rsidR="00D77975">
        <w:rPr>
          <w:rFonts w:ascii="Times New Roman" w:eastAsia="Times New Roman" w:hAnsi="Times New Roman" w:cs="Times New Roman"/>
          <w:bCs/>
          <w:color w:val="000000"/>
          <w:kern w:val="0"/>
          <w:sz w:val="24"/>
          <w:szCs w:val="24"/>
          <w:lang w:val="uk-UA" w:eastAsia="uk-UA" w:bidi="uk-UA"/>
        </w:rPr>
        <w:t>ка «Вже сонечко в море сіда...».</w:t>
      </w:r>
    </w:p>
    <w:p w14:paraId="0B2FFF9A" w14:textId="77777777" w:rsidR="00223CCA" w:rsidRPr="00916D5D" w:rsidRDefault="00223CCA" w:rsidP="007C63B2">
      <w:pPr>
        <w:widowControl w:val="0"/>
        <w:spacing w:after="0" w:line="240" w:lineRule="auto"/>
        <w:jc w:val="both"/>
        <w:rPr>
          <w:rFonts w:ascii="Times New Roman" w:eastAsia="Times New Roman" w:hAnsi="Times New Roman" w:cs="Times New Roman"/>
          <w:bCs/>
          <w:color w:val="000000"/>
          <w:kern w:val="0"/>
          <w:sz w:val="24"/>
          <w:szCs w:val="24"/>
          <w:lang w:val="uk-UA" w:eastAsia="uk-UA" w:bidi="uk-UA"/>
        </w:rPr>
      </w:pPr>
      <w:r w:rsidRPr="00916D5D">
        <w:rPr>
          <w:rFonts w:ascii="Times New Roman" w:eastAsia="Times New Roman" w:hAnsi="Times New Roman" w:cs="Times New Roman"/>
          <w:bCs/>
          <w:color w:val="000000"/>
          <w:kern w:val="0"/>
          <w:sz w:val="24"/>
          <w:szCs w:val="24"/>
          <w:lang w:val="uk-UA" w:eastAsia="uk-UA" w:bidi="uk-UA"/>
        </w:rPr>
        <w:t>М. Сингаївський «Дощ із краплі починається»</w:t>
      </w:r>
      <w:r w:rsidR="00D77975">
        <w:rPr>
          <w:rFonts w:ascii="Times New Roman" w:eastAsia="Times New Roman" w:hAnsi="Times New Roman" w:cs="Times New Roman"/>
          <w:bCs/>
          <w:color w:val="000000"/>
          <w:kern w:val="0"/>
          <w:sz w:val="24"/>
          <w:szCs w:val="24"/>
          <w:lang w:val="uk-UA" w:eastAsia="uk-UA" w:bidi="uk-UA"/>
        </w:rPr>
        <w:t>.</w:t>
      </w:r>
    </w:p>
    <w:p w14:paraId="4B6D70A4" w14:textId="77777777" w:rsidR="00134E2C" w:rsidRPr="00916D5D" w:rsidRDefault="00134E2C" w:rsidP="007C63B2">
      <w:pPr>
        <w:spacing w:after="0" w:line="240" w:lineRule="auto"/>
        <w:jc w:val="both"/>
        <w:rPr>
          <w:rFonts w:ascii="Times New Roman" w:eastAsia="Calibri" w:hAnsi="Times New Roman" w:cs="Times New Roman"/>
          <w:bCs/>
          <w:kern w:val="0"/>
          <w:sz w:val="24"/>
          <w:szCs w:val="24"/>
          <w:lang w:val="uk-UA"/>
        </w:rPr>
      </w:pPr>
    </w:p>
    <w:p w14:paraId="4087182C" w14:textId="77777777" w:rsidR="00134E2C" w:rsidRDefault="00134E2C" w:rsidP="00B0454F">
      <w:pPr>
        <w:spacing w:after="0" w:line="240" w:lineRule="auto"/>
        <w:jc w:val="center"/>
        <w:rPr>
          <w:rFonts w:ascii="Times New Roman" w:eastAsia="Calibri" w:hAnsi="Times New Roman" w:cs="Times New Roman"/>
          <w:b/>
          <w:kern w:val="0"/>
          <w:sz w:val="24"/>
          <w:szCs w:val="24"/>
          <w:lang w:val="uk-UA"/>
        </w:rPr>
      </w:pPr>
      <w:r w:rsidRPr="00916D5D">
        <w:rPr>
          <w:rFonts w:ascii="Times New Roman" w:eastAsia="Calibri" w:hAnsi="Times New Roman" w:cs="Times New Roman"/>
          <w:b/>
          <w:kern w:val="0"/>
          <w:sz w:val="24"/>
          <w:szCs w:val="24"/>
          <w:lang w:val="uk-UA"/>
        </w:rPr>
        <w:t>УНІВЕРСАЛЬНІ НАВЧАЛЬНІ ДІЇ</w:t>
      </w:r>
    </w:p>
    <w:p w14:paraId="19B72C99" w14:textId="77777777" w:rsidR="001617F0" w:rsidRPr="00916D5D" w:rsidRDefault="001617F0" w:rsidP="00B0454F">
      <w:pPr>
        <w:spacing w:after="0" w:line="240" w:lineRule="auto"/>
        <w:jc w:val="center"/>
        <w:rPr>
          <w:rFonts w:ascii="Times New Roman" w:eastAsia="Calibri" w:hAnsi="Times New Roman" w:cs="Times New Roman"/>
          <w:b/>
          <w:kern w:val="0"/>
          <w:sz w:val="24"/>
          <w:szCs w:val="24"/>
          <w:lang w:val="uk-UA"/>
        </w:rPr>
      </w:pPr>
    </w:p>
    <w:p w14:paraId="2336B08B" w14:textId="77777777" w:rsidR="00134E2C" w:rsidRPr="00916D5D" w:rsidRDefault="00134E2C" w:rsidP="001617F0">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Вивчення навчального предмета «Літературне читання» у 4</w:t>
      </w:r>
      <w:r w:rsidR="001617F0">
        <w:rPr>
          <w:rFonts w:ascii="Times New Roman" w:eastAsia="Calibri" w:hAnsi="Times New Roman" w:cs="Times New Roman"/>
          <w:bCs/>
          <w:kern w:val="0"/>
          <w:sz w:val="24"/>
          <w:szCs w:val="24"/>
          <w:lang w:val="uk-UA"/>
        </w:rPr>
        <w:t>-му</w:t>
      </w:r>
      <w:r w:rsidRPr="00916D5D">
        <w:rPr>
          <w:rFonts w:ascii="Times New Roman" w:eastAsia="Calibri" w:hAnsi="Times New Roman" w:cs="Times New Roman"/>
          <w:bCs/>
          <w:kern w:val="0"/>
          <w:sz w:val="24"/>
          <w:szCs w:val="24"/>
          <w:lang w:val="uk-UA"/>
        </w:rPr>
        <w:t xml:space="preserve"> класі дозволяє організувати роботу над рядом </w:t>
      </w:r>
      <w:r w:rsidR="001617F0">
        <w:rPr>
          <w:rFonts w:ascii="Times New Roman" w:eastAsia="Calibri" w:hAnsi="Times New Roman" w:cs="Times New Roman"/>
          <w:bCs/>
          <w:kern w:val="0"/>
          <w:sz w:val="24"/>
          <w:szCs w:val="24"/>
          <w:lang w:val="uk-UA"/>
        </w:rPr>
        <w:t xml:space="preserve">таких </w:t>
      </w:r>
      <w:r w:rsidRPr="00916D5D">
        <w:rPr>
          <w:rFonts w:ascii="Times New Roman" w:eastAsia="Calibri" w:hAnsi="Times New Roman" w:cs="Times New Roman"/>
          <w:bCs/>
          <w:kern w:val="0"/>
          <w:sz w:val="24"/>
          <w:szCs w:val="24"/>
          <w:lang w:val="uk-UA"/>
        </w:rPr>
        <w:t>метапредметних результатів</w:t>
      </w:r>
      <w:r w:rsidR="001617F0">
        <w:rPr>
          <w:rFonts w:ascii="Times New Roman" w:eastAsia="Calibri" w:hAnsi="Times New Roman" w:cs="Times New Roman"/>
          <w:bCs/>
          <w:kern w:val="0"/>
          <w:sz w:val="24"/>
          <w:szCs w:val="24"/>
          <w:lang w:val="uk-UA"/>
        </w:rPr>
        <w:t xml:space="preserve"> як</w:t>
      </w:r>
      <w:r w:rsidRPr="00916D5D">
        <w:rPr>
          <w:rFonts w:ascii="Times New Roman" w:eastAsia="Calibri" w:hAnsi="Times New Roman" w:cs="Times New Roman"/>
          <w:bCs/>
          <w:kern w:val="0"/>
          <w:sz w:val="24"/>
          <w:szCs w:val="24"/>
          <w:lang w:val="uk-UA"/>
        </w:rPr>
        <w:t>: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041F7880" w14:textId="77777777" w:rsidR="001617F0" w:rsidRDefault="001617F0" w:rsidP="007C63B2">
      <w:pPr>
        <w:spacing w:after="0" w:line="240" w:lineRule="auto"/>
        <w:jc w:val="both"/>
        <w:rPr>
          <w:rFonts w:ascii="Times New Roman" w:eastAsia="Calibri" w:hAnsi="Times New Roman" w:cs="Times New Roman"/>
          <w:b/>
          <w:bCs/>
          <w:kern w:val="0"/>
          <w:sz w:val="24"/>
          <w:szCs w:val="24"/>
          <w:lang w:val="uk-UA"/>
        </w:rPr>
      </w:pPr>
    </w:p>
    <w:p w14:paraId="465E7C39" w14:textId="77777777" w:rsidR="00134E2C" w:rsidRPr="00916D5D" w:rsidRDefault="00134E2C" w:rsidP="007C63B2">
      <w:pPr>
        <w:spacing w:after="0" w:line="240" w:lineRule="auto"/>
        <w:jc w:val="both"/>
        <w:rPr>
          <w:rFonts w:ascii="Times New Roman" w:eastAsia="Calibri" w:hAnsi="Times New Roman" w:cs="Times New Roman"/>
          <w:b/>
          <w:bCs/>
          <w:kern w:val="0"/>
          <w:sz w:val="24"/>
          <w:szCs w:val="24"/>
          <w:lang w:val="uk-UA"/>
        </w:rPr>
      </w:pPr>
      <w:r w:rsidRPr="00916D5D">
        <w:rPr>
          <w:rFonts w:ascii="Times New Roman" w:eastAsia="Calibri" w:hAnsi="Times New Roman" w:cs="Times New Roman"/>
          <w:b/>
          <w:bCs/>
          <w:kern w:val="0"/>
          <w:sz w:val="24"/>
          <w:szCs w:val="24"/>
          <w:lang w:val="uk-UA"/>
        </w:rPr>
        <w:t>Пізнавальні універсальні навчальні дії:</w:t>
      </w:r>
    </w:p>
    <w:p w14:paraId="31D0799D" w14:textId="77777777" w:rsidR="00223CCA" w:rsidRPr="00916D5D" w:rsidRDefault="001617F0" w:rsidP="001617F0">
      <w:pPr>
        <w:widowControl w:val="0"/>
        <w:tabs>
          <w:tab w:val="left" w:pos="250"/>
        </w:tabs>
        <w:spacing w:after="0" w:line="240" w:lineRule="auto"/>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 xml:space="preserve">орієнтуватися у своїй системі знань: відрізняти нове </w:t>
      </w:r>
      <w:r w:rsidR="009822D5">
        <w:rPr>
          <w:rFonts w:ascii="Times New Roman" w:eastAsia="Times New Roman" w:hAnsi="Times New Roman" w:cs="Times New Roman"/>
          <w:color w:val="000000"/>
          <w:kern w:val="0"/>
          <w:sz w:val="24"/>
          <w:szCs w:val="24"/>
          <w:lang w:val="uk-UA" w:eastAsia="uk-UA" w:bidi="uk-UA"/>
        </w:rPr>
        <w:t>від уже відомого</w:t>
      </w:r>
      <w:r w:rsidR="00223CCA" w:rsidRPr="00916D5D">
        <w:rPr>
          <w:rFonts w:ascii="Times New Roman" w:eastAsia="Times New Roman" w:hAnsi="Times New Roman" w:cs="Times New Roman"/>
          <w:color w:val="000000"/>
          <w:kern w:val="0"/>
          <w:sz w:val="24"/>
          <w:szCs w:val="24"/>
          <w:lang w:val="uk-UA" w:eastAsia="uk-UA" w:bidi="uk-UA"/>
        </w:rPr>
        <w:t xml:space="preserve"> за допомогою вчителя;</w:t>
      </w:r>
    </w:p>
    <w:p w14:paraId="25D64CE2" w14:textId="77777777" w:rsidR="00223CCA" w:rsidRPr="00916D5D" w:rsidRDefault="001617F0" w:rsidP="001617F0">
      <w:pPr>
        <w:widowControl w:val="0"/>
        <w:tabs>
          <w:tab w:val="left" w:pos="173"/>
        </w:tabs>
        <w:spacing w:after="0" w:line="240" w:lineRule="auto"/>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 xml:space="preserve">робити попередній відбір джерел інформації: орієнтуватися в підручнику (на розвороті, </w:t>
      </w:r>
      <w:r>
        <w:rPr>
          <w:rFonts w:ascii="Times New Roman" w:eastAsia="Times New Roman" w:hAnsi="Times New Roman" w:cs="Times New Roman"/>
          <w:color w:val="000000"/>
          <w:kern w:val="0"/>
          <w:sz w:val="24"/>
          <w:szCs w:val="24"/>
          <w:lang w:val="uk-UA" w:eastAsia="uk-UA" w:bidi="uk-UA"/>
        </w:rPr>
        <w:br/>
      </w:r>
      <w:r w:rsidR="00223CCA" w:rsidRPr="00916D5D">
        <w:rPr>
          <w:rFonts w:ascii="Times New Roman" w:eastAsia="Times New Roman" w:hAnsi="Times New Roman" w:cs="Times New Roman"/>
          <w:color w:val="000000"/>
          <w:kern w:val="0"/>
          <w:sz w:val="24"/>
          <w:szCs w:val="24"/>
          <w:lang w:val="uk-UA" w:eastAsia="uk-UA" w:bidi="uk-UA"/>
        </w:rPr>
        <w:t>у змісті, у словнику);</w:t>
      </w:r>
    </w:p>
    <w:p w14:paraId="29505391" w14:textId="77777777" w:rsidR="00223CCA" w:rsidRPr="00916D5D" w:rsidRDefault="001617F0" w:rsidP="001617F0">
      <w:pPr>
        <w:widowControl w:val="0"/>
        <w:tabs>
          <w:tab w:val="left" w:pos="163"/>
        </w:tabs>
        <w:spacing w:after="0" w:line="240" w:lineRule="auto"/>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здобувати нові знання: знаходити відповіді на запитання, використовуючи підручник, свій життєвий досвід та інформацію, отриману на уроці;</w:t>
      </w:r>
    </w:p>
    <w:p w14:paraId="09A2B6DF" w14:textId="77777777" w:rsidR="00223CCA" w:rsidRPr="00916D5D" w:rsidRDefault="001617F0" w:rsidP="001617F0">
      <w:pPr>
        <w:widowControl w:val="0"/>
        <w:tabs>
          <w:tab w:val="left" w:pos="547"/>
        </w:tabs>
        <w:spacing w:after="0" w:line="240" w:lineRule="auto"/>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 xml:space="preserve">опрацьовувати отриману інформацію: робити висновки </w:t>
      </w:r>
      <w:r w:rsidR="00916D5D">
        <w:rPr>
          <w:rFonts w:ascii="Times New Roman" w:eastAsia="Times New Roman" w:hAnsi="Times New Roman" w:cs="Times New Roman"/>
          <w:color w:val="000000"/>
          <w:kern w:val="0"/>
          <w:sz w:val="24"/>
          <w:szCs w:val="24"/>
          <w:lang w:val="uk-UA" w:eastAsia="uk-UA" w:bidi="uk-UA"/>
        </w:rPr>
        <w:t>унаслідок</w:t>
      </w:r>
      <w:r w:rsidR="00223CCA" w:rsidRPr="00916D5D">
        <w:rPr>
          <w:rFonts w:ascii="Times New Roman" w:eastAsia="Times New Roman" w:hAnsi="Times New Roman" w:cs="Times New Roman"/>
          <w:color w:val="000000"/>
          <w:kern w:val="0"/>
          <w:sz w:val="24"/>
          <w:szCs w:val="24"/>
          <w:lang w:val="uk-UA" w:eastAsia="uk-UA" w:bidi="uk-UA"/>
        </w:rPr>
        <w:t xml:space="preserve"> спільної роботи всього класу;</w:t>
      </w:r>
    </w:p>
    <w:p w14:paraId="424E50A5" w14:textId="77777777" w:rsidR="00223CCA" w:rsidRPr="00916D5D" w:rsidRDefault="001617F0" w:rsidP="001617F0">
      <w:pPr>
        <w:widowControl w:val="0"/>
        <w:tabs>
          <w:tab w:val="left" w:pos="547"/>
        </w:tabs>
        <w:spacing w:after="0" w:line="240" w:lineRule="auto"/>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опрацьовувати отриману інформацію: порівнювати і групувати предмети та їхні образи;</w:t>
      </w:r>
    </w:p>
    <w:p w14:paraId="5178964B" w14:textId="77777777" w:rsidR="00223CCA" w:rsidRPr="00916D5D" w:rsidRDefault="001617F0" w:rsidP="001617F0">
      <w:pPr>
        <w:widowControl w:val="0"/>
        <w:tabs>
          <w:tab w:val="left" w:pos="298"/>
        </w:tabs>
        <w:spacing w:after="0" w:line="240" w:lineRule="auto"/>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перетворювати інформацію з однієї форми в іншу: докладно переказувати невеликі тексти, називати їхню тему;</w:t>
      </w:r>
    </w:p>
    <w:p w14:paraId="1A2A989C" w14:textId="77777777" w:rsidR="00223CCA" w:rsidRPr="00916D5D" w:rsidRDefault="001617F0" w:rsidP="001617F0">
      <w:pPr>
        <w:widowControl w:val="0"/>
        <w:tabs>
          <w:tab w:val="left" w:pos="245"/>
        </w:tabs>
        <w:spacing w:after="0" w:line="240" w:lineRule="auto"/>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користуватися різними видами читання: навчальним, оглядовим, ознайомлювальним;</w:t>
      </w:r>
    </w:p>
    <w:p w14:paraId="6F2D5895" w14:textId="77777777" w:rsidR="00223CCA" w:rsidRPr="00916D5D" w:rsidRDefault="001617F0" w:rsidP="001617F0">
      <w:pPr>
        <w:widowControl w:val="0"/>
        <w:tabs>
          <w:tab w:val="left" w:pos="442"/>
        </w:tabs>
        <w:spacing w:after="0" w:line="240" w:lineRule="auto"/>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самостійно працювати з підручником;</w:t>
      </w:r>
    </w:p>
    <w:p w14:paraId="39AC4A02" w14:textId="77777777" w:rsidR="00223CCA" w:rsidRPr="00916D5D" w:rsidRDefault="001617F0" w:rsidP="001617F0">
      <w:pPr>
        <w:widowControl w:val="0"/>
        <w:tabs>
          <w:tab w:val="left" w:pos="480"/>
        </w:tabs>
        <w:spacing w:after="0" w:line="240" w:lineRule="auto"/>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установлювати причинно</w:t>
      </w:r>
      <w:r>
        <w:rPr>
          <w:rFonts w:ascii="Times New Roman" w:eastAsia="Times New Roman" w:hAnsi="Times New Roman" w:cs="Times New Roman"/>
          <w:color w:val="000000"/>
          <w:kern w:val="0"/>
          <w:sz w:val="24"/>
          <w:szCs w:val="24"/>
          <w:lang w:val="uk-UA" w:eastAsia="uk-UA" w:bidi="uk-UA"/>
        </w:rPr>
        <w:t>-</w:t>
      </w:r>
      <w:r w:rsidR="00223CCA" w:rsidRPr="00916D5D">
        <w:rPr>
          <w:rFonts w:ascii="Times New Roman" w:eastAsia="Times New Roman" w:hAnsi="Times New Roman" w:cs="Times New Roman"/>
          <w:color w:val="000000"/>
          <w:kern w:val="0"/>
          <w:sz w:val="24"/>
          <w:szCs w:val="24"/>
          <w:lang w:val="uk-UA" w:eastAsia="uk-UA" w:bidi="uk-UA"/>
        </w:rPr>
        <w:t>наслідкові зв</w:t>
      </w:r>
      <w:r w:rsidR="00AE0F0A" w:rsidRPr="00916D5D">
        <w:rPr>
          <w:rFonts w:ascii="Times New Roman" w:eastAsia="Times New Roman" w:hAnsi="Times New Roman" w:cs="Times New Roman"/>
          <w:color w:val="000000"/>
          <w:kern w:val="0"/>
          <w:sz w:val="24"/>
          <w:szCs w:val="24"/>
          <w:lang w:val="uk-UA" w:eastAsia="uk-UA" w:bidi="uk-UA"/>
        </w:rPr>
        <w:t>’</w:t>
      </w:r>
      <w:r w:rsidR="00223CCA" w:rsidRPr="00916D5D">
        <w:rPr>
          <w:rFonts w:ascii="Times New Roman" w:eastAsia="Times New Roman" w:hAnsi="Times New Roman" w:cs="Times New Roman"/>
          <w:color w:val="000000"/>
          <w:kern w:val="0"/>
          <w:sz w:val="24"/>
          <w:szCs w:val="24"/>
          <w:lang w:val="uk-UA" w:eastAsia="uk-UA" w:bidi="uk-UA"/>
        </w:rPr>
        <w:t>язки.</w:t>
      </w:r>
    </w:p>
    <w:p w14:paraId="21A00E90" w14:textId="77777777" w:rsidR="00223CCA" w:rsidRPr="00916D5D" w:rsidRDefault="00223CCA" w:rsidP="007C63B2">
      <w:pPr>
        <w:widowControl w:val="0"/>
        <w:spacing w:after="0" w:line="240" w:lineRule="auto"/>
        <w:jc w:val="both"/>
        <w:rPr>
          <w:rFonts w:ascii="Times New Roman" w:eastAsia="Arial Unicode MS" w:hAnsi="Times New Roman" w:cs="Times New Roman"/>
          <w:color w:val="000000"/>
          <w:kern w:val="0"/>
          <w:sz w:val="24"/>
          <w:szCs w:val="24"/>
          <w:lang w:val="uk-UA" w:eastAsia="uk-UA" w:bidi="uk-UA"/>
        </w:rPr>
      </w:pPr>
      <w:r w:rsidRPr="00916D5D">
        <w:rPr>
          <w:rFonts w:ascii="Times New Roman" w:eastAsia="Arial Unicode MS" w:hAnsi="Times New Roman" w:cs="Times New Roman"/>
          <w:i/>
          <w:iCs/>
          <w:color w:val="000000"/>
          <w:kern w:val="0"/>
          <w:sz w:val="24"/>
          <w:szCs w:val="24"/>
          <w:lang w:val="uk-UA" w:eastAsia="uk-UA" w:bidi="uk-UA"/>
        </w:rPr>
        <w:t>Засобом</w:t>
      </w:r>
      <w:r w:rsidRPr="00916D5D">
        <w:rPr>
          <w:rFonts w:ascii="Times New Roman" w:eastAsia="Arial Unicode MS" w:hAnsi="Times New Roman" w:cs="Times New Roman"/>
          <w:color w:val="000000"/>
          <w:kern w:val="0"/>
          <w:sz w:val="24"/>
          <w:szCs w:val="24"/>
          <w:lang w:val="uk-UA" w:eastAsia="uk-UA" w:bidi="uk-UA"/>
        </w:rPr>
        <w:t xml:space="preserve"> розвитку пізнавальних УНД слугують тексти підручника та його методичний апарат; технологія продуктивного читання.</w:t>
      </w:r>
    </w:p>
    <w:p w14:paraId="145B6A01" w14:textId="77777777" w:rsidR="00223CCA" w:rsidRPr="00916D5D" w:rsidRDefault="00223CCA" w:rsidP="007C63B2">
      <w:pPr>
        <w:widowControl w:val="0"/>
        <w:spacing w:after="0" w:line="240" w:lineRule="auto"/>
        <w:jc w:val="both"/>
        <w:rPr>
          <w:rFonts w:ascii="Times New Roman" w:eastAsia="Arial Unicode MS" w:hAnsi="Times New Roman" w:cs="Times New Roman"/>
          <w:color w:val="000000"/>
          <w:kern w:val="0"/>
          <w:sz w:val="24"/>
          <w:szCs w:val="24"/>
          <w:lang w:val="uk-UA" w:eastAsia="uk-UA" w:bidi="uk-UA"/>
        </w:rPr>
      </w:pPr>
    </w:p>
    <w:p w14:paraId="11FE6AFA" w14:textId="77777777" w:rsidR="00223CCA" w:rsidRPr="00916D5D" w:rsidRDefault="00223CCA" w:rsidP="007C63B2">
      <w:pPr>
        <w:spacing w:after="0" w:line="240" w:lineRule="auto"/>
        <w:jc w:val="both"/>
        <w:rPr>
          <w:rFonts w:ascii="Times New Roman" w:eastAsia="Calibri" w:hAnsi="Times New Roman" w:cs="Times New Roman"/>
          <w:b/>
          <w:bCs/>
          <w:kern w:val="0"/>
          <w:sz w:val="24"/>
          <w:szCs w:val="24"/>
          <w:lang w:val="uk-UA"/>
        </w:rPr>
      </w:pPr>
      <w:r w:rsidRPr="00916D5D">
        <w:rPr>
          <w:rFonts w:ascii="Times New Roman" w:eastAsia="Calibri" w:hAnsi="Times New Roman" w:cs="Times New Roman"/>
          <w:b/>
          <w:bCs/>
          <w:kern w:val="0"/>
          <w:sz w:val="24"/>
          <w:szCs w:val="24"/>
          <w:lang w:val="uk-UA"/>
        </w:rPr>
        <w:t>Комунікативні універсальні навчальні дії:</w:t>
      </w:r>
    </w:p>
    <w:p w14:paraId="685ABEA7" w14:textId="77777777" w:rsidR="00223CCA" w:rsidRPr="00916D5D" w:rsidRDefault="001617F0" w:rsidP="001617F0">
      <w:pPr>
        <w:widowControl w:val="0"/>
        <w:tabs>
          <w:tab w:val="left" w:pos="168"/>
        </w:tabs>
        <w:spacing w:after="0" w:line="240" w:lineRule="auto"/>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донести свою позицію до інших: оформляти свою думку в усній та письмовій формах (</w:t>
      </w:r>
      <w:r w:rsidR="004059EB">
        <w:rPr>
          <w:rFonts w:ascii="Times New Roman" w:eastAsia="Times New Roman" w:hAnsi="Times New Roman" w:cs="Times New Roman"/>
          <w:color w:val="000000"/>
          <w:kern w:val="0"/>
          <w:sz w:val="24"/>
          <w:szCs w:val="24"/>
          <w:lang w:val="uk-UA" w:eastAsia="uk-UA" w:bidi="uk-UA"/>
        </w:rPr>
        <w:t>на рівні речення</w:t>
      </w:r>
      <w:r w:rsidR="00223CCA" w:rsidRPr="00916D5D">
        <w:rPr>
          <w:rFonts w:ascii="Times New Roman" w:eastAsia="Times New Roman" w:hAnsi="Times New Roman" w:cs="Times New Roman"/>
          <w:color w:val="000000"/>
          <w:kern w:val="0"/>
          <w:sz w:val="24"/>
          <w:szCs w:val="24"/>
          <w:lang w:val="uk-UA" w:eastAsia="uk-UA" w:bidi="uk-UA"/>
        </w:rPr>
        <w:t xml:space="preserve"> або невеликого тексту);</w:t>
      </w:r>
    </w:p>
    <w:p w14:paraId="7C50F198" w14:textId="77777777" w:rsidR="00223CCA" w:rsidRPr="00916D5D" w:rsidRDefault="001617F0" w:rsidP="001617F0">
      <w:pPr>
        <w:widowControl w:val="0"/>
        <w:tabs>
          <w:tab w:val="left" w:pos="274"/>
        </w:tabs>
        <w:spacing w:after="0" w:line="240" w:lineRule="auto"/>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слухати і розуміти мовлення інших;</w:t>
      </w:r>
    </w:p>
    <w:p w14:paraId="485147C2" w14:textId="77777777" w:rsidR="00223CCA" w:rsidRPr="00916D5D" w:rsidRDefault="001617F0" w:rsidP="001617F0">
      <w:pPr>
        <w:widowControl w:val="0"/>
        <w:tabs>
          <w:tab w:val="left" w:pos="235"/>
        </w:tabs>
        <w:spacing w:after="0" w:line="240" w:lineRule="auto"/>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виразно читати і переказувати текст;</w:t>
      </w:r>
    </w:p>
    <w:p w14:paraId="713ABAE9" w14:textId="77777777" w:rsidR="00223CCA" w:rsidRPr="00916D5D" w:rsidRDefault="001617F0" w:rsidP="001617F0">
      <w:pPr>
        <w:widowControl w:val="0"/>
        <w:tabs>
          <w:tab w:val="left" w:pos="168"/>
        </w:tabs>
        <w:spacing w:after="0" w:line="240" w:lineRule="auto"/>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спільно домовлятися про правила спілкування і поведінки у школі та дотримуватися їх;</w:t>
      </w:r>
    </w:p>
    <w:p w14:paraId="752169E3" w14:textId="77777777" w:rsidR="00223CCA" w:rsidRPr="00916D5D" w:rsidRDefault="004059EB" w:rsidP="001617F0">
      <w:pPr>
        <w:widowControl w:val="0"/>
        <w:tabs>
          <w:tab w:val="left" w:pos="197"/>
        </w:tabs>
        <w:spacing w:after="0" w:line="240" w:lineRule="auto"/>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вчитися виконувати різні ролі у групі (лідера, виконавця, критика);</w:t>
      </w:r>
    </w:p>
    <w:p w14:paraId="1DE82360" w14:textId="77777777" w:rsidR="00223CCA" w:rsidRPr="00916D5D" w:rsidRDefault="001617F0" w:rsidP="001617F0">
      <w:pPr>
        <w:widowControl w:val="0"/>
        <w:tabs>
          <w:tab w:val="left" w:pos="168"/>
        </w:tabs>
        <w:spacing w:after="0" w:line="240" w:lineRule="auto"/>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 xml:space="preserve">слухати і чути інших, намагатися прийняти іншу точку зору, бути готовим </w:t>
      </w:r>
      <w:r w:rsidR="006D756E">
        <w:rPr>
          <w:rFonts w:ascii="Times New Roman" w:eastAsia="Times New Roman" w:hAnsi="Times New Roman" w:cs="Times New Roman"/>
          <w:color w:val="000000"/>
          <w:kern w:val="0"/>
          <w:sz w:val="24"/>
          <w:szCs w:val="24"/>
          <w:lang w:val="uk-UA" w:eastAsia="uk-UA" w:bidi="uk-UA"/>
        </w:rPr>
        <w:t>коригувати</w:t>
      </w:r>
      <w:r w:rsidR="00223CCA" w:rsidRPr="00916D5D">
        <w:rPr>
          <w:rFonts w:ascii="Times New Roman" w:eastAsia="Times New Roman" w:hAnsi="Times New Roman" w:cs="Times New Roman"/>
          <w:color w:val="000000"/>
          <w:kern w:val="0"/>
          <w:sz w:val="24"/>
          <w:szCs w:val="24"/>
          <w:lang w:val="uk-UA" w:eastAsia="uk-UA" w:bidi="uk-UA"/>
        </w:rPr>
        <w:t xml:space="preserve"> свою точку зору;</w:t>
      </w:r>
      <w:r w:rsidR="004059EB">
        <w:rPr>
          <w:rFonts w:ascii="Times New Roman" w:eastAsia="Times New Roman" w:hAnsi="Times New Roman" w:cs="Times New Roman"/>
          <w:color w:val="000000"/>
          <w:kern w:val="0"/>
          <w:sz w:val="24"/>
          <w:szCs w:val="24"/>
          <w:lang w:val="uk-UA" w:eastAsia="uk-UA" w:bidi="uk-UA"/>
        </w:rPr>
        <w:t xml:space="preserve"> </w:t>
      </w:r>
    </w:p>
    <w:p w14:paraId="6DA1E1BB" w14:textId="77777777" w:rsidR="00223CCA" w:rsidRPr="00916D5D" w:rsidRDefault="001617F0" w:rsidP="001617F0">
      <w:pPr>
        <w:widowControl w:val="0"/>
        <w:tabs>
          <w:tab w:val="left" w:pos="221"/>
        </w:tabs>
        <w:spacing w:after="0" w:line="240" w:lineRule="auto"/>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домовлятися з однокласниками разом з учителем про правила поведінки, спілкування, самооцінки і дотримуватися їх.</w:t>
      </w:r>
    </w:p>
    <w:p w14:paraId="765DA430" w14:textId="77777777" w:rsidR="00223CCA" w:rsidRPr="00916D5D" w:rsidRDefault="001617F0" w:rsidP="001617F0">
      <w:pPr>
        <w:widowControl w:val="0"/>
        <w:tabs>
          <w:tab w:val="left" w:pos="283"/>
        </w:tabs>
        <w:spacing w:after="0" w:line="240" w:lineRule="auto"/>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зв</w:t>
      </w:r>
      <w:r w:rsidR="00AE0F0A" w:rsidRPr="00916D5D">
        <w:rPr>
          <w:rFonts w:ascii="Times New Roman" w:eastAsia="Times New Roman" w:hAnsi="Times New Roman" w:cs="Times New Roman"/>
          <w:color w:val="000000"/>
          <w:kern w:val="0"/>
          <w:sz w:val="24"/>
          <w:szCs w:val="24"/>
          <w:lang w:val="uk-UA" w:eastAsia="uk-UA" w:bidi="uk-UA"/>
        </w:rPr>
        <w:t>’</w:t>
      </w:r>
      <w:r w:rsidR="00223CCA" w:rsidRPr="00916D5D">
        <w:rPr>
          <w:rFonts w:ascii="Times New Roman" w:eastAsia="Times New Roman" w:hAnsi="Times New Roman" w:cs="Times New Roman"/>
          <w:color w:val="000000"/>
          <w:kern w:val="0"/>
          <w:sz w:val="24"/>
          <w:szCs w:val="24"/>
          <w:lang w:val="uk-UA" w:eastAsia="uk-UA" w:bidi="uk-UA"/>
        </w:rPr>
        <w:t>язно, послідовно, доказово відповідати.</w:t>
      </w:r>
    </w:p>
    <w:p w14:paraId="0170BCF4" w14:textId="77777777" w:rsidR="00223CCA" w:rsidRPr="00916D5D" w:rsidRDefault="00223CCA" w:rsidP="007C63B2">
      <w:pPr>
        <w:widowControl w:val="0"/>
        <w:spacing w:after="0" w:line="240" w:lineRule="auto"/>
        <w:jc w:val="both"/>
        <w:rPr>
          <w:rFonts w:ascii="Times New Roman" w:eastAsia="Arial Unicode MS" w:hAnsi="Times New Roman" w:cs="Times New Roman"/>
          <w:color w:val="000000"/>
          <w:kern w:val="0"/>
          <w:sz w:val="24"/>
          <w:szCs w:val="24"/>
          <w:lang w:val="uk-UA" w:eastAsia="uk-UA" w:bidi="uk-UA"/>
        </w:rPr>
      </w:pPr>
      <w:r w:rsidRPr="00916D5D">
        <w:rPr>
          <w:rFonts w:ascii="Times New Roman" w:eastAsia="Arial Unicode MS" w:hAnsi="Times New Roman" w:cs="Times New Roman"/>
          <w:i/>
          <w:iCs/>
          <w:color w:val="000000"/>
          <w:kern w:val="0"/>
          <w:sz w:val="24"/>
          <w:szCs w:val="24"/>
          <w:lang w:val="uk-UA" w:eastAsia="uk-UA" w:bidi="uk-UA"/>
        </w:rPr>
        <w:t>Засобом</w:t>
      </w:r>
      <w:r w:rsidRPr="00916D5D">
        <w:rPr>
          <w:rFonts w:ascii="Times New Roman" w:eastAsia="Arial Unicode MS" w:hAnsi="Times New Roman" w:cs="Times New Roman"/>
          <w:color w:val="000000"/>
          <w:kern w:val="0"/>
          <w:sz w:val="24"/>
          <w:szCs w:val="24"/>
          <w:lang w:val="uk-UA" w:eastAsia="uk-UA" w:bidi="uk-UA"/>
        </w:rPr>
        <w:t xml:space="preserve"> формування комунікативних УНД служать проблемно-діалогічна технологія та </w:t>
      </w:r>
      <w:r w:rsidRPr="00916D5D">
        <w:rPr>
          <w:rFonts w:ascii="Times New Roman" w:eastAsia="Arial Unicode MS" w:hAnsi="Times New Roman" w:cs="Times New Roman"/>
          <w:color w:val="000000"/>
          <w:kern w:val="0"/>
          <w:sz w:val="24"/>
          <w:szCs w:val="24"/>
          <w:lang w:val="uk-UA" w:eastAsia="uk-UA" w:bidi="uk-UA"/>
        </w:rPr>
        <w:lastRenderedPageBreak/>
        <w:t>організація роботи в парах і малих групах.</w:t>
      </w:r>
    </w:p>
    <w:p w14:paraId="5D0D8553" w14:textId="77777777" w:rsidR="00223CCA" w:rsidRPr="00916D5D" w:rsidRDefault="00223CCA" w:rsidP="007C63B2">
      <w:pPr>
        <w:widowControl w:val="0"/>
        <w:spacing w:after="0" w:line="240" w:lineRule="auto"/>
        <w:jc w:val="both"/>
        <w:rPr>
          <w:rFonts w:ascii="Times New Roman" w:eastAsia="Arial Unicode MS" w:hAnsi="Times New Roman" w:cs="Times New Roman"/>
          <w:color w:val="000000"/>
          <w:kern w:val="0"/>
          <w:sz w:val="24"/>
          <w:szCs w:val="24"/>
          <w:lang w:val="uk-UA" w:eastAsia="uk-UA" w:bidi="uk-UA"/>
        </w:rPr>
      </w:pPr>
    </w:p>
    <w:p w14:paraId="6AC0B331" w14:textId="77777777" w:rsidR="00223CCA" w:rsidRPr="00916D5D" w:rsidRDefault="00223CCA" w:rsidP="007C63B2">
      <w:pPr>
        <w:spacing w:after="0" w:line="240" w:lineRule="auto"/>
        <w:jc w:val="both"/>
        <w:rPr>
          <w:rFonts w:ascii="Times New Roman" w:eastAsia="Calibri" w:hAnsi="Times New Roman" w:cs="Times New Roman"/>
          <w:b/>
          <w:bCs/>
          <w:kern w:val="0"/>
          <w:sz w:val="24"/>
          <w:szCs w:val="24"/>
          <w:lang w:val="uk-UA"/>
        </w:rPr>
      </w:pPr>
      <w:r w:rsidRPr="00916D5D">
        <w:rPr>
          <w:rFonts w:ascii="Times New Roman" w:eastAsia="Calibri" w:hAnsi="Times New Roman" w:cs="Times New Roman"/>
          <w:b/>
          <w:bCs/>
          <w:kern w:val="0"/>
          <w:sz w:val="24"/>
          <w:szCs w:val="24"/>
          <w:lang w:val="uk-UA"/>
        </w:rPr>
        <w:t>Регулятивні універсальні навчальні дії:</w:t>
      </w:r>
    </w:p>
    <w:p w14:paraId="7DA755A2" w14:textId="77777777" w:rsidR="00223CCA" w:rsidRPr="00916D5D" w:rsidRDefault="00223CCA"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xml:space="preserve">– визначати і формулювати мету діяльності на уроці за допомогою вчителя; </w:t>
      </w:r>
    </w:p>
    <w:p w14:paraId="178D2B34" w14:textId="77777777" w:rsidR="00223CCA" w:rsidRPr="00916D5D" w:rsidRDefault="00223CCA"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про</w:t>
      </w:r>
      <w:r w:rsidR="003D6A7F">
        <w:rPr>
          <w:rFonts w:ascii="Times New Roman" w:eastAsia="Calibri" w:hAnsi="Times New Roman" w:cs="Times New Roman"/>
          <w:bCs/>
          <w:kern w:val="0"/>
          <w:sz w:val="24"/>
          <w:szCs w:val="24"/>
          <w:lang w:val="uk-UA"/>
        </w:rPr>
        <w:t>говорюва</w:t>
      </w:r>
      <w:r w:rsidRPr="00916D5D">
        <w:rPr>
          <w:rFonts w:ascii="Times New Roman" w:eastAsia="Calibri" w:hAnsi="Times New Roman" w:cs="Times New Roman"/>
          <w:bCs/>
          <w:kern w:val="0"/>
          <w:sz w:val="24"/>
          <w:szCs w:val="24"/>
          <w:lang w:val="uk-UA"/>
        </w:rPr>
        <w:t>ти послідовність дій на уроці;</w:t>
      </w:r>
    </w:p>
    <w:p w14:paraId="1DBF2D67" w14:textId="77777777" w:rsidR="00223CCA" w:rsidRPr="00916D5D" w:rsidRDefault="001617F0" w:rsidP="007C63B2">
      <w:pPr>
        <w:spacing w:after="0" w:line="240" w:lineRule="auto"/>
        <w:jc w:val="both"/>
        <w:rPr>
          <w:rFonts w:ascii="Times New Roman" w:eastAsia="Calibri" w:hAnsi="Times New Roman" w:cs="Times New Roman"/>
          <w:bCs/>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Calibri" w:hAnsi="Times New Roman" w:cs="Times New Roman"/>
          <w:bCs/>
          <w:kern w:val="0"/>
          <w:sz w:val="24"/>
          <w:szCs w:val="24"/>
          <w:lang w:val="uk-UA"/>
        </w:rPr>
        <w:t>вчитися висловлювати своє припущення (версію) на основі роботи з ілюстрацією підручника;</w:t>
      </w:r>
    </w:p>
    <w:p w14:paraId="4A3D9525" w14:textId="77777777" w:rsidR="00223CCA" w:rsidRPr="00916D5D" w:rsidRDefault="001617F0" w:rsidP="007C63B2">
      <w:pPr>
        <w:spacing w:after="0" w:line="240" w:lineRule="auto"/>
        <w:jc w:val="both"/>
        <w:rPr>
          <w:rFonts w:ascii="Times New Roman" w:eastAsia="Calibri" w:hAnsi="Times New Roman" w:cs="Times New Roman"/>
          <w:bCs/>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Calibri" w:hAnsi="Times New Roman" w:cs="Times New Roman"/>
          <w:bCs/>
          <w:kern w:val="0"/>
          <w:sz w:val="24"/>
          <w:szCs w:val="24"/>
          <w:lang w:val="uk-UA"/>
        </w:rPr>
        <w:t>вчитися працювати за запропонованим вчителем планом;</w:t>
      </w:r>
    </w:p>
    <w:p w14:paraId="378F8648" w14:textId="77777777" w:rsidR="00223CCA" w:rsidRPr="00916D5D" w:rsidRDefault="001617F0" w:rsidP="007C63B2">
      <w:pPr>
        <w:spacing w:after="0" w:line="240" w:lineRule="auto"/>
        <w:jc w:val="both"/>
        <w:rPr>
          <w:rFonts w:ascii="Times New Roman" w:eastAsia="Calibri" w:hAnsi="Times New Roman" w:cs="Times New Roman"/>
          <w:bCs/>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Calibri" w:hAnsi="Times New Roman" w:cs="Times New Roman"/>
          <w:bCs/>
          <w:kern w:val="0"/>
          <w:sz w:val="24"/>
          <w:szCs w:val="24"/>
          <w:lang w:val="uk-UA"/>
        </w:rPr>
        <w:t xml:space="preserve">вчитися відрізняти правильно виконане завдання від неправильного; </w:t>
      </w:r>
    </w:p>
    <w:p w14:paraId="181F49D5" w14:textId="77777777" w:rsidR="00223CCA" w:rsidRPr="00916D5D" w:rsidRDefault="00223CCA"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xml:space="preserve">– вчитися разом з учителем </w:t>
      </w:r>
      <w:r w:rsidR="004059EB">
        <w:rPr>
          <w:rFonts w:ascii="Times New Roman" w:eastAsia="Calibri" w:hAnsi="Times New Roman" w:cs="Times New Roman"/>
          <w:bCs/>
          <w:kern w:val="0"/>
          <w:sz w:val="24"/>
          <w:szCs w:val="24"/>
          <w:lang w:val="uk-UA"/>
        </w:rPr>
        <w:t>та</w:t>
      </w:r>
      <w:r w:rsidRPr="00916D5D">
        <w:rPr>
          <w:rFonts w:ascii="Times New Roman" w:eastAsia="Calibri" w:hAnsi="Times New Roman" w:cs="Times New Roman"/>
          <w:bCs/>
          <w:kern w:val="0"/>
          <w:sz w:val="24"/>
          <w:szCs w:val="24"/>
          <w:lang w:val="uk-UA"/>
        </w:rPr>
        <w:t xml:space="preserve"> іншими учнями емоційн</w:t>
      </w:r>
      <w:r w:rsidR="00393961" w:rsidRPr="00916D5D">
        <w:rPr>
          <w:rFonts w:ascii="Times New Roman" w:eastAsia="Calibri" w:hAnsi="Times New Roman" w:cs="Times New Roman"/>
          <w:bCs/>
          <w:kern w:val="0"/>
          <w:sz w:val="24"/>
          <w:szCs w:val="24"/>
          <w:lang w:val="uk-UA"/>
        </w:rPr>
        <w:t>о</w:t>
      </w:r>
      <w:r w:rsidRPr="00916D5D">
        <w:rPr>
          <w:rFonts w:ascii="Times New Roman" w:eastAsia="Calibri" w:hAnsi="Times New Roman" w:cs="Times New Roman"/>
          <w:bCs/>
          <w:kern w:val="0"/>
          <w:sz w:val="24"/>
          <w:szCs w:val="24"/>
          <w:lang w:val="uk-UA"/>
        </w:rPr>
        <w:t xml:space="preserve"> оцін</w:t>
      </w:r>
      <w:r w:rsidR="00393961" w:rsidRPr="00916D5D">
        <w:rPr>
          <w:rFonts w:ascii="Times New Roman" w:eastAsia="Calibri" w:hAnsi="Times New Roman" w:cs="Times New Roman"/>
          <w:bCs/>
          <w:kern w:val="0"/>
          <w:sz w:val="24"/>
          <w:szCs w:val="24"/>
          <w:lang w:val="uk-UA"/>
        </w:rPr>
        <w:t>ювати</w:t>
      </w:r>
      <w:r w:rsidRPr="00916D5D">
        <w:rPr>
          <w:rFonts w:ascii="Times New Roman" w:eastAsia="Calibri" w:hAnsi="Times New Roman" w:cs="Times New Roman"/>
          <w:bCs/>
          <w:kern w:val="0"/>
          <w:sz w:val="24"/>
          <w:szCs w:val="24"/>
          <w:lang w:val="uk-UA"/>
        </w:rPr>
        <w:t xml:space="preserve"> діяльн</w:t>
      </w:r>
      <w:r w:rsidR="00393961" w:rsidRPr="00916D5D">
        <w:rPr>
          <w:rFonts w:ascii="Times New Roman" w:eastAsia="Calibri" w:hAnsi="Times New Roman" w:cs="Times New Roman"/>
          <w:bCs/>
          <w:kern w:val="0"/>
          <w:sz w:val="24"/>
          <w:szCs w:val="24"/>
          <w:lang w:val="uk-UA"/>
        </w:rPr>
        <w:t>і</w:t>
      </w:r>
      <w:r w:rsidRPr="00916D5D">
        <w:rPr>
          <w:rFonts w:ascii="Times New Roman" w:eastAsia="Calibri" w:hAnsi="Times New Roman" w:cs="Times New Roman"/>
          <w:bCs/>
          <w:kern w:val="0"/>
          <w:sz w:val="24"/>
          <w:szCs w:val="24"/>
          <w:lang w:val="uk-UA"/>
        </w:rPr>
        <w:t>ст</w:t>
      </w:r>
      <w:r w:rsidR="00393961" w:rsidRPr="00916D5D">
        <w:rPr>
          <w:rFonts w:ascii="Times New Roman" w:eastAsia="Calibri" w:hAnsi="Times New Roman" w:cs="Times New Roman"/>
          <w:bCs/>
          <w:kern w:val="0"/>
          <w:sz w:val="24"/>
          <w:szCs w:val="24"/>
          <w:lang w:val="uk-UA"/>
        </w:rPr>
        <w:t>ь</w:t>
      </w:r>
      <w:r w:rsidRPr="00916D5D">
        <w:rPr>
          <w:rFonts w:ascii="Times New Roman" w:eastAsia="Calibri" w:hAnsi="Times New Roman" w:cs="Times New Roman"/>
          <w:bCs/>
          <w:kern w:val="0"/>
          <w:sz w:val="24"/>
          <w:szCs w:val="24"/>
          <w:lang w:val="uk-UA"/>
        </w:rPr>
        <w:t xml:space="preserve"> класу на уроці; </w:t>
      </w:r>
    </w:p>
    <w:p w14:paraId="03602369" w14:textId="77777777" w:rsidR="00223CCA" w:rsidRPr="00916D5D" w:rsidRDefault="00223CCA"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у діалозі з учителем виробляти критерії оцін</w:t>
      </w:r>
      <w:r w:rsidR="00393961" w:rsidRPr="00916D5D">
        <w:rPr>
          <w:rFonts w:ascii="Times New Roman" w:eastAsia="Calibri" w:hAnsi="Times New Roman" w:cs="Times New Roman"/>
          <w:bCs/>
          <w:kern w:val="0"/>
          <w:sz w:val="24"/>
          <w:szCs w:val="24"/>
          <w:lang w:val="uk-UA"/>
        </w:rPr>
        <w:t>ювання</w:t>
      </w:r>
      <w:r w:rsidRPr="00916D5D">
        <w:rPr>
          <w:rFonts w:ascii="Times New Roman" w:eastAsia="Calibri" w:hAnsi="Times New Roman" w:cs="Times New Roman"/>
          <w:bCs/>
          <w:kern w:val="0"/>
          <w:sz w:val="24"/>
          <w:szCs w:val="24"/>
          <w:lang w:val="uk-UA"/>
        </w:rPr>
        <w:t xml:space="preserve"> і визначати с</w:t>
      </w:r>
      <w:r w:rsidR="00937D01">
        <w:rPr>
          <w:rFonts w:ascii="Times New Roman" w:eastAsia="Calibri" w:hAnsi="Times New Roman" w:cs="Times New Roman"/>
          <w:bCs/>
          <w:kern w:val="0"/>
          <w:sz w:val="24"/>
          <w:szCs w:val="24"/>
          <w:lang w:val="uk-UA"/>
        </w:rPr>
        <w:t>тупінь успішності своєї роботи й</w:t>
      </w:r>
      <w:r w:rsidRPr="00916D5D">
        <w:rPr>
          <w:rFonts w:ascii="Times New Roman" w:eastAsia="Calibri" w:hAnsi="Times New Roman" w:cs="Times New Roman"/>
          <w:bCs/>
          <w:kern w:val="0"/>
          <w:sz w:val="24"/>
          <w:szCs w:val="24"/>
          <w:lang w:val="uk-UA"/>
        </w:rPr>
        <w:t xml:space="preserve"> роботи інших згідно з цими критеріями; </w:t>
      </w:r>
    </w:p>
    <w:p w14:paraId="1A3B1B02" w14:textId="77777777" w:rsidR="00223CCA" w:rsidRPr="00916D5D" w:rsidRDefault="00223CCA"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xml:space="preserve">– використовувати різні способи перевірки та контролю своєї діяльності; </w:t>
      </w:r>
    </w:p>
    <w:p w14:paraId="6887E77A" w14:textId="77777777" w:rsidR="00223CCA" w:rsidRPr="00916D5D" w:rsidRDefault="00223CCA" w:rsidP="007C63B2">
      <w:pPr>
        <w:spacing w:after="0" w:line="240" w:lineRule="auto"/>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складати план вирішення навчальної проблеми разом з учителем;</w:t>
      </w:r>
    </w:p>
    <w:p w14:paraId="40C825A9" w14:textId="77777777" w:rsidR="00223CCA" w:rsidRPr="00916D5D" w:rsidRDefault="001617F0" w:rsidP="007C63B2">
      <w:pPr>
        <w:spacing w:after="0" w:line="240" w:lineRule="auto"/>
        <w:jc w:val="both"/>
        <w:rPr>
          <w:rFonts w:ascii="Times New Roman" w:eastAsia="Calibri" w:hAnsi="Times New Roman" w:cs="Times New Roman"/>
          <w:bCs/>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Calibri" w:hAnsi="Times New Roman" w:cs="Times New Roman"/>
          <w:bCs/>
          <w:kern w:val="0"/>
          <w:sz w:val="24"/>
          <w:szCs w:val="24"/>
          <w:lang w:val="uk-UA"/>
        </w:rPr>
        <w:t xml:space="preserve">працювати за планом, звіряючи свої дії з метою, </w:t>
      </w:r>
      <w:r w:rsidR="006D756E">
        <w:rPr>
          <w:rFonts w:ascii="Times New Roman" w:eastAsia="Calibri" w:hAnsi="Times New Roman" w:cs="Times New Roman"/>
          <w:bCs/>
          <w:kern w:val="0"/>
          <w:sz w:val="24"/>
          <w:szCs w:val="24"/>
          <w:lang w:val="uk-UA"/>
        </w:rPr>
        <w:t>коригувати</w:t>
      </w:r>
      <w:r w:rsidR="00223CCA" w:rsidRPr="00916D5D">
        <w:rPr>
          <w:rFonts w:ascii="Times New Roman" w:eastAsia="Calibri" w:hAnsi="Times New Roman" w:cs="Times New Roman"/>
          <w:bCs/>
          <w:kern w:val="0"/>
          <w:sz w:val="24"/>
          <w:szCs w:val="24"/>
          <w:lang w:val="uk-UA"/>
        </w:rPr>
        <w:t xml:space="preserve"> свою діяльність;</w:t>
      </w:r>
    </w:p>
    <w:p w14:paraId="5959A547" w14:textId="77777777" w:rsidR="00223CCA" w:rsidRPr="00916D5D" w:rsidRDefault="001617F0" w:rsidP="007C63B2">
      <w:pPr>
        <w:spacing w:after="0" w:line="240" w:lineRule="auto"/>
        <w:jc w:val="both"/>
        <w:rPr>
          <w:rFonts w:ascii="Times New Roman" w:eastAsia="Calibri" w:hAnsi="Times New Roman" w:cs="Times New Roman"/>
          <w:bCs/>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Calibri" w:hAnsi="Times New Roman" w:cs="Times New Roman"/>
          <w:bCs/>
          <w:kern w:val="0"/>
          <w:sz w:val="24"/>
          <w:szCs w:val="24"/>
          <w:lang w:val="uk-UA"/>
        </w:rPr>
        <w:t>раціонально розподіляти час.</w:t>
      </w:r>
    </w:p>
    <w:p w14:paraId="5F26694F" w14:textId="77777777" w:rsidR="00134E2C" w:rsidRPr="00916D5D" w:rsidRDefault="00223CCA" w:rsidP="007C63B2">
      <w:pPr>
        <w:spacing w:after="0" w:line="240" w:lineRule="auto"/>
        <w:jc w:val="both"/>
        <w:rPr>
          <w:rFonts w:ascii="Times New Roman" w:eastAsia="Calibri" w:hAnsi="Times New Roman" w:cs="Times New Roman"/>
          <w:bCs/>
          <w:kern w:val="0"/>
          <w:sz w:val="24"/>
          <w:szCs w:val="24"/>
          <w:lang w:val="uk-UA"/>
        </w:rPr>
      </w:pPr>
      <w:r w:rsidRPr="001617F0">
        <w:rPr>
          <w:rFonts w:ascii="Times New Roman" w:eastAsia="Calibri" w:hAnsi="Times New Roman" w:cs="Times New Roman"/>
          <w:bCs/>
          <w:i/>
          <w:kern w:val="0"/>
          <w:sz w:val="24"/>
          <w:szCs w:val="24"/>
          <w:lang w:val="uk-UA"/>
        </w:rPr>
        <w:t>Засобом</w:t>
      </w:r>
      <w:r w:rsidRPr="00916D5D">
        <w:rPr>
          <w:rFonts w:ascii="Times New Roman" w:eastAsia="Calibri" w:hAnsi="Times New Roman" w:cs="Times New Roman"/>
          <w:bCs/>
          <w:kern w:val="0"/>
          <w:sz w:val="24"/>
          <w:szCs w:val="24"/>
          <w:lang w:val="uk-UA"/>
        </w:rPr>
        <w:t xml:space="preserve"> формування регулятивних УНД служать технологія продуктивного читання і технологія оцінювання навчальних досягнень (успіхів).</w:t>
      </w:r>
    </w:p>
    <w:p w14:paraId="5FA2F7B4" w14:textId="77777777" w:rsidR="00223CCA" w:rsidRPr="00916D5D" w:rsidRDefault="00223CCA" w:rsidP="007C63B2">
      <w:pPr>
        <w:spacing w:after="0" w:line="240" w:lineRule="auto"/>
        <w:jc w:val="both"/>
        <w:rPr>
          <w:rFonts w:ascii="Times New Roman" w:eastAsia="Calibri" w:hAnsi="Times New Roman" w:cs="Times New Roman"/>
          <w:bCs/>
          <w:kern w:val="0"/>
          <w:sz w:val="24"/>
          <w:szCs w:val="24"/>
          <w:lang w:val="uk-UA"/>
        </w:rPr>
      </w:pPr>
    </w:p>
    <w:p w14:paraId="0A05A5D6" w14:textId="77777777" w:rsidR="00223CCA" w:rsidRPr="00916D5D" w:rsidRDefault="00223CCA" w:rsidP="007C63B2">
      <w:pPr>
        <w:spacing w:after="0" w:line="240" w:lineRule="auto"/>
        <w:jc w:val="both"/>
        <w:rPr>
          <w:rFonts w:ascii="Times New Roman" w:eastAsia="Calibri" w:hAnsi="Times New Roman" w:cs="Times New Roman"/>
          <w:b/>
          <w:kern w:val="0"/>
          <w:sz w:val="24"/>
          <w:szCs w:val="24"/>
          <w:lang w:val="uk-UA"/>
        </w:rPr>
      </w:pPr>
      <w:r w:rsidRPr="00916D5D">
        <w:rPr>
          <w:rFonts w:ascii="Times New Roman" w:eastAsia="Calibri" w:hAnsi="Times New Roman" w:cs="Times New Roman"/>
          <w:b/>
          <w:kern w:val="0"/>
          <w:sz w:val="24"/>
          <w:szCs w:val="24"/>
          <w:lang w:val="uk-UA"/>
        </w:rPr>
        <w:t>Спільна діяльність:</w:t>
      </w:r>
    </w:p>
    <w:p w14:paraId="15B7B65F" w14:textId="77777777" w:rsidR="009B18CF" w:rsidRPr="00916D5D" w:rsidRDefault="001617F0" w:rsidP="007C63B2">
      <w:pPr>
        <w:spacing w:after="0" w:line="240" w:lineRule="auto"/>
        <w:jc w:val="both"/>
        <w:rPr>
          <w:rFonts w:ascii="Times New Roman" w:eastAsia="Calibri" w:hAnsi="Times New Roman" w:cs="Times New Roman"/>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9B18CF" w:rsidRPr="00916D5D">
        <w:rPr>
          <w:rFonts w:ascii="Times New Roman" w:eastAsia="Calibri" w:hAnsi="Times New Roman" w:cs="Times New Roman"/>
          <w:kern w:val="0"/>
          <w:sz w:val="24"/>
          <w:szCs w:val="24"/>
          <w:lang w:val="uk-UA"/>
        </w:rPr>
        <w:t>розвиток умінь запитувати і відповідати на матеріалі прочитаних текстів; ставити</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запитання до тексту; вступати в діалог (5-6 реплік) на основі прочитаного;</w:t>
      </w:r>
    </w:p>
    <w:p w14:paraId="43DC13C2" w14:textId="77777777" w:rsidR="009B18CF" w:rsidRPr="00916D5D" w:rsidRDefault="001617F0" w:rsidP="007C63B2">
      <w:pPr>
        <w:spacing w:after="0" w:line="240" w:lineRule="auto"/>
        <w:jc w:val="both"/>
        <w:rPr>
          <w:rFonts w:ascii="Times New Roman" w:eastAsia="Calibri" w:hAnsi="Times New Roman" w:cs="Times New Roman"/>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9B18CF" w:rsidRPr="00916D5D">
        <w:rPr>
          <w:rFonts w:ascii="Times New Roman" w:eastAsia="Calibri" w:hAnsi="Times New Roman" w:cs="Times New Roman"/>
          <w:kern w:val="0"/>
          <w:sz w:val="24"/>
          <w:szCs w:val="24"/>
          <w:lang w:val="uk-UA"/>
        </w:rPr>
        <w:t>формування уміння аналізувати тексти з метою знаходження певних ознак</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описуваних предметів, явищ, подій, персонажів твору, встановлення причинно</w:t>
      </w:r>
      <w:r w:rsidR="004059EB">
        <w:rPr>
          <w:rFonts w:ascii="Times New Roman" w:eastAsia="Calibri" w:hAnsi="Times New Roman" w:cs="Times New Roman"/>
          <w:kern w:val="0"/>
          <w:sz w:val="24"/>
          <w:szCs w:val="24"/>
          <w:lang w:val="uk-UA"/>
        </w:rPr>
        <w:t>-</w:t>
      </w:r>
      <w:r w:rsidR="009B18CF" w:rsidRPr="00916D5D">
        <w:rPr>
          <w:rFonts w:ascii="Times New Roman" w:eastAsia="Calibri" w:hAnsi="Times New Roman" w:cs="Times New Roman"/>
          <w:kern w:val="0"/>
          <w:sz w:val="24"/>
          <w:szCs w:val="24"/>
          <w:lang w:val="uk-UA"/>
        </w:rPr>
        <w:t>наслідкових зв</w:t>
      </w:r>
      <w:r w:rsidR="00AE0F0A" w:rsidRPr="00916D5D">
        <w:rPr>
          <w:rFonts w:ascii="Times New Roman" w:eastAsia="Calibri" w:hAnsi="Times New Roman" w:cs="Times New Roman"/>
          <w:kern w:val="0"/>
          <w:sz w:val="24"/>
          <w:szCs w:val="24"/>
          <w:lang w:val="uk-UA"/>
        </w:rPr>
        <w:t>’</w:t>
      </w:r>
      <w:r w:rsidR="009B18CF" w:rsidRPr="00916D5D">
        <w:rPr>
          <w:rFonts w:ascii="Times New Roman" w:eastAsia="Calibri" w:hAnsi="Times New Roman" w:cs="Times New Roman"/>
          <w:kern w:val="0"/>
          <w:sz w:val="24"/>
          <w:szCs w:val="24"/>
          <w:lang w:val="uk-UA"/>
        </w:rPr>
        <w:t>язків, визначення нового, невідомого, узагальнення, доведення тощо;</w:t>
      </w:r>
    </w:p>
    <w:p w14:paraId="6CEECA9F" w14:textId="77777777" w:rsidR="009B18CF" w:rsidRPr="00916D5D" w:rsidRDefault="001617F0" w:rsidP="007C63B2">
      <w:pPr>
        <w:spacing w:after="0" w:line="240" w:lineRule="auto"/>
        <w:jc w:val="both"/>
        <w:rPr>
          <w:rFonts w:ascii="Times New Roman" w:eastAsia="Calibri" w:hAnsi="Times New Roman" w:cs="Times New Roman"/>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9B18CF" w:rsidRPr="00916D5D">
        <w:rPr>
          <w:rFonts w:ascii="Times New Roman" w:eastAsia="Calibri" w:hAnsi="Times New Roman" w:cs="Times New Roman"/>
          <w:kern w:val="0"/>
          <w:sz w:val="24"/>
          <w:szCs w:val="24"/>
          <w:lang w:val="uk-UA"/>
        </w:rPr>
        <w:t>формування уміння за допомогою вчителя та самостійно виділяти головне у</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прочитаному тексті; співвідносити головну думку прочитаного із заголовком, із</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прислів</w:t>
      </w:r>
      <w:r w:rsidR="00AE0F0A" w:rsidRPr="00916D5D">
        <w:rPr>
          <w:rFonts w:ascii="Times New Roman" w:eastAsia="Calibri" w:hAnsi="Times New Roman" w:cs="Times New Roman"/>
          <w:kern w:val="0"/>
          <w:sz w:val="24"/>
          <w:szCs w:val="24"/>
          <w:lang w:val="uk-UA"/>
        </w:rPr>
        <w:t>’</w:t>
      </w:r>
      <w:r w:rsidR="009B18CF" w:rsidRPr="00916D5D">
        <w:rPr>
          <w:rFonts w:ascii="Times New Roman" w:eastAsia="Calibri" w:hAnsi="Times New Roman" w:cs="Times New Roman"/>
          <w:kern w:val="0"/>
          <w:sz w:val="24"/>
          <w:szCs w:val="24"/>
          <w:lang w:val="uk-UA"/>
        </w:rPr>
        <w:t xml:space="preserve">ям, з ілюстраціями; </w:t>
      </w:r>
      <w:r w:rsidR="009F3F4B">
        <w:rPr>
          <w:rFonts w:ascii="Times New Roman" w:eastAsia="Calibri" w:hAnsi="Times New Roman" w:cs="Times New Roman"/>
          <w:kern w:val="0"/>
          <w:sz w:val="24"/>
          <w:szCs w:val="24"/>
          <w:lang w:val="uk-UA"/>
        </w:rPr>
        <w:t xml:space="preserve">знаходити у тексті </w:t>
      </w:r>
      <w:r w:rsidR="009B18CF" w:rsidRPr="00916D5D">
        <w:rPr>
          <w:rFonts w:ascii="Times New Roman" w:eastAsia="Calibri" w:hAnsi="Times New Roman" w:cs="Times New Roman"/>
          <w:kern w:val="0"/>
          <w:sz w:val="24"/>
          <w:szCs w:val="24"/>
          <w:lang w:val="uk-UA"/>
        </w:rPr>
        <w:t>слова, вислови, речення, які є ключовими</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для розуміння тексту, характеристики персонажів;</w:t>
      </w:r>
    </w:p>
    <w:p w14:paraId="1FE02B1A" w14:textId="77777777" w:rsidR="009B18CF" w:rsidRPr="00916D5D" w:rsidRDefault="001617F0" w:rsidP="007C63B2">
      <w:pPr>
        <w:spacing w:after="0" w:line="240" w:lineRule="auto"/>
        <w:jc w:val="both"/>
        <w:rPr>
          <w:rFonts w:ascii="Times New Roman" w:eastAsia="Calibri" w:hAnsi="Times New Roman" w:cs="Times New Roman"/>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9B18CF" w:rsidRPr="00916D5D">
        <w:rPr>
          <w:rFonts w:ascii="Times New Roman" w:eastAsia="Calibri" w:hAnsi="Times New Roman" w:cs="Times New Roman"/>
          <w:kern w:val="0"/>
          <w:sz w:val="24"/>
          <w:szCs w:val="24"/>
          <w:lang w:val="uk-UA"/>
        </w:rPr>
        <w:t>формування уміння розрізняти у творах елементи розповіді, опису, міркування.</w:t>
      </w:r>
    </w:p>
    <w:p w14:paraId="75E2494D" w14:textId="77777777" w:rsidR="009B18CF" w:rsidRPr="001617F0" w:rsidRDefault="009B18CF" w:rsidP="007C63B2">
      <w:pPr>
        <w:spacing w:after="0" w:line="240" w:lineRule="auto"/>
        <w:jc w:val="both"/>
        <w:rPr>
          <w:rFonts w:ascii="Times New Roman" w:eastAsia="Calibri" w:hAnsi="Times New Roman" w:cs="Times New Roman"/>
          <w:i/>
          <w:kern w:val="0"/>
          <w:sz w:val="24"/>
          <w:szCs w:val="24"/>
          <w:lang w:val="uk-UA"/>
        </w:rPr>
      </w:pPr>
      <w:r w:rsidRPr="001617F0">
        <w:rPr>
          <w:rFonts w:ascii="Times New Roman" w:eastAsia="Calibri" w:hAnsi="Times New Roman" w:cs="Times New Roman"/>
          <w:i/>
          <w:kern w:val="0"/>
          <w:sz w:val="24"/>
          <w:szCs w:val="24"/>
          <w:lang w:val="uk-UA"/>
        </w:rPr>
        <w:t>Засоби художньої виразності,</w:t>
      </w:r>
      <w:r w:rsidR="001617F0" w:rsidRPr="001617F0">
        <w:rPr>
          <w:rFonts w:ascii="Times New Roman" w:eastAsia="Calibri" w:hAnsi="Times New Roman" w:cs="Times New Roman"/>
          <w:i/>
          <w:kern w:val="0"/>
          <w:sz w:val="24"/>
          <w:szCs w:val="24"/>
          <w:lang w:val="uk-UA"/>
        </w:rPr>
        <w:t xml:space="preserve"> </w:t>
      </w:r>
      <w:r w:rsidRPr="001617F0">
        <w:rPr>
          <w:rFonts w:ascii="Times New Roman" w:eastAsia="Calibri" w:hAnsi="Times New Roman" w:cs="Times New Roman"/>
          <w:i/>
          <w:kern w:val="0"/>
          <w:sz w:val="24"/>
          <w:szCs w:val="24"/>
          <w:lang w:val="uk-UA"/>
        </w:rPr>
        <w:t>емоційно-оцінне с</w:t>
      </w:r>
      <w:r w:rsidR="001617F0" w:rsidRPr="001617F0">
        <w:rPr>
          <w:rFonts w:ascii="Times New Roman" w:eastAsia="Calibri" w:hAnsi="Times New Roman" w:cs="Times New Roman"/>
          <w:i/>
          <w:kern w:val="0"/>
          <w:sz w:val="24"/>
          <w:szCs w:val="24"/>
          <w:lang w:val="uk-UA"/>
        </w:rPr>
        <w:t>тавлення читача до змісту твору:</w:t>
      </w:r>
    </w:p>
    <w:p w14:paraId="05230C68" w14:textId="77777777" w:rsidR="009B18CF" w:rsidRPr="00916D5D" w:rsidRDefault="001617F0" w:rsidP="007C63B2">
      <w:pPr>
        <w:spacing w:after="0" w:line="240" w:lineRule="auto"/>
        <w:jc w:val="both"/>
        <w:rPr>
          <w:rFonts w:ascii="Times New Roman" w:eastAsia="Calibri" w:hAnsi="Times New Roman" w:cs="Times New Roman"/>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9B18CF" w:rsidRPr="00916D5D">
        <w:rPr>
          <w:rFonts w:ascii="Times New Roman" w:eastAsia="Calibri" w:hAnsi="Times New Roman" w:cs="Times New Roman"/>
          <w:kern w:val="0"/>
          <w:sz w:val="24"/>
          <w:szCs w:val="24"/>
          <w:lang w:val="uk-UA"/>
        </w:rPr>
        <w:t>формування в учнів у співпраці з учителем досвіду сенсорного естетичного</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сприймання художніх творів через аналіз зображення словом кольорів, форм, звуків</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природи;</w:t>
      </w:r>
    </w:p>
    <w:p w14:paraId="2C9FA7F5" w14:textId="77777777" w:rsidR="009B18CF" w:rsidRPr="00916D5D" w:rsidRDefault="007C63B2" w:rsidP="007C63B2">
      <w:pPr>
        <w:spacing w:after="0" w:line="240" w:lineRule="auto"/>
        <w:jc w:val="both"/>
        <w:rPr>
          <w:rFonts w:ascii="Times New Roman" w:eastAsia="Calibri" w:hAnsi="Times New Roman" w:cs="Times New Roman"/>
          <w:bCs/>
          <w:kern w:val="0"/>
          <w:sz w:val="24"/>
          <w:szCs w:val="24"/>
          <w:lang w:val="uk-UA" w:bidi="uk-UA"/>
        </w:rPr>
      </w:pPr>
      <w:r w:rsidRPr="00916D5D">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bCs/>
          <w:kern w:val="0"/>
          <w:sz w:val="24"/>
          <w:szCs w:val="24"/>
          <w:lang w:val="uk-UA" w:bidi="uk-UA"/>
        </w:rPr>
        <w:t>формування умінь самостійно підтримувати колективну дискусію за змістом прочитаного: враховувати різні думки, міркування однокласників, співвідносити їх, доповнювати власними; обстоювати свою позицію дотримуватися норм культури спілкування та ін.</w:t>
      </w:r>
    </w:p>
    <w:p w14:paraId="03FB21FF" w14:textId="77777777" w:rsidR="009B18CF"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9B18CF" w:rsidRPr="00916D5D">
        <w:rPr>
          <w:rFonts w:ascii="Times New Roman" w:hAnsi="Times New Roman" w:cs="Times New Roman"/>
          <w:sz w:val="24"/>
          <w:szCs w:val="24"/>
          <w:lang w:val="uk-UA"/>
        </w:rPr>
        <w:t xml:space="preserve">робота </w:t>
      </w:r>
      <w:r w:rsidR="004059EB">
        <w:rPr>
          <w:rFonts w:ascii="Times New Roman" w:hAnsi="Times New Roman" w:cs="Times New Roman"/>
          <w:sz w:val="24"/>
          <w:szCs w:val="24"/>
          <w:lang w:val="uk-UA"/>
        </w:rPr>
        <w:t>у</w:t>
      </w:r>
      <w:r w:rsidR="009B18CF" w:rsidRPr="00916D5D">
        <w:rPr>
          <w:rFonts w:ascii="Times New Roman" w:hAnsi="Times New Roman" w:cs="Times New Roman"/>
          <w:sz w:val="24"/>
          <w:szCs w:val="24"/>
          <w:lang w:val="uk-UA"/>
        </w:rPr>
        <w:t xml:space="preserve"> групах; </w:t>
      </w:r>
      <w:r w:rsidR="004059EB">
        <w:rPr>
          <w:rFonts w:ascii="Times New Roman" w:hAnsi="Times New Roman" w:cs="Times New Roman"/>
          <w:sz w:val="24"/>
          <w:szCs w:val="24"/>
          <w:lang w:val="uk-UA"/>
        </w:rPr>
        <w:t>у</w:t>
      </w:r>
      <w:r w:rsidR="009B18CF" w:rsidRPr="00916D5D">
        <w:rPr>
          <w:rFonts w:ascii="Times New Roman" w:hAnsi="Times New Roman" w:cs="Times New Roman"/>
          <w:sz w:val="24"/>
          <w:szCs w:val="24"/>
          <w:lang w:val="uk-UA"/>
        </w:rPr>
        <w:t xml:space="preserve"> парі;</w:t>
      </w:r>
    </w:p>
    <w:p w14:paraId="5453EBC2" w14:textId="77777777" w:rsidR="009B18CF" w:rsidRPr="00916D5D" w:rsidRDefault="007C63B2" w:rsidP="007C63B2">
      <w:pPr>
        <w:spacing w:after="0" w:line="240" w:lineRule="auto"/>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9B18CF" w:rsidRPr="00916D5D">
        <w:rPr>
          <w:rFonts w:ascii="Times New Roman" w:hAnsi="Times New Roman" w:cs="Times New Roman"/>
          <w:sz w:val="24"/>
          <w:szCs w:val="24"/>
          <w:lang w:val="uk-UA"/>
        </w:rPr>
        <w:t>читання за ролями; інсценування казок.</w:t>
      </w:r>
    </w:p>
    <w:p w14:paraId="32884D31" w14:textId="77777777" w:rsidR="009B18CF" w:rsidRPr="00916D5D" w:rsidRDefault="009B18CF" w:rsidP="007C63B2">
      <w:pPr>
        <w:spacing w:after="0" w:line="240" w:lineRule="auto"/>
        <w:jc w:val="both"/>
        <w:rPr>
          <w:rFonts w:ascii="Times New Roman" w:eastAsia="Calibri" w:hAnsi="Times New Roman" w:cs="Times New Roman"/>
          <w:b/>
          <w:kern w:val="0"/>
          <w:sz w:val="24"/>
          <w:szCs w:val="24"/>
          <w:lang w:val="uk-UA"/>
        </w:rPr>
      </w:pPr>
    </w:p>
    <w:p w14:paraId="320610DE" w14:textId="77777777" w:rsidR="004059EB" w:rsidRDefault="00EB7B88" w:rsidP="004059EB">
      <w:pPr>
        <w:spacing w:after="0" w:line="240" w:lineRule="auto"/>
        <w:jc w:val="center"/>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5. ПЛАНОВАН</w:t>
      </w:r>
      <w:r w:rsidR="004059EB">
        <w:rPr>
          <w:rFonts w:ascii="Times New Roman" w:hAnsi="Times New Roman" w:cs="Times New Roman"/>
          <w:b/>
          <w:bCs/>
          <w:sz w:val="24"/>
          <w:szCs w:val="24"/>
          <w:lang w:val="uk-UA"/>
        </w:rPr>
        <w:t>І РЕЗУЛЬТАТИ ЗАСВОЄННЯ ПРОГРАМИ</w:t>
      </w:r>
    </w:p>
    <w:p w14:paraId="2DC1D3BD" w14:textId="77777777" w:rsidR="004059EB" w:rsidRDefault="004059EB" w:rsidP="004059EB">
      <w:pPr>
        <w:spacing w:after="0" w:line="240" w:lineRule="auto"/>
        <w:jc w:val="center"/>
        <w:rPr>
          <w:rFonts w:ascii="Times New Roman" w:hAnsi="Times New Roman" w:cs="Times New Roman"/>
          <w:b/>
          <w:bCs/>
          <w:sz w:val="24"/>
          <w:szCs w:val="24"/>
          <w:lang w:val="uk-UA"/>
        </w:rPr>
      </w:pPr>
    </w:p>
    <w:p w14:paraId="7FE4D13F" w14:textId="77777777" w:rsidR="00EB7B88" w:rsidRDefault="004059EB" w:rsidP="004059E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 результаті</w:t>
      </w:r>
      <w:r w:rsidR="00EB7B88" w:rsidRPr="00916D5D">
        <w:rPr>
          <w:rFonts w:ascii="Times New Roman" w:hAnsi="Times New Roman" w:cs="Times New Roman"/>
          <w:sz w:val="24"/>
          <w:szCs w:val="24"/>
          <w:lang w:val="uk-UA"/>
        </w:rPr>
        <w:t xml:space="preserve"> вивчення </w:t>
      </w:r>
      <w:r w:rsidR="00A13249">
        <w:rPr>
          <w:rFonts w:ascii="Times New Roman" w:hAnsi="Times New Roman" w:cs="Times New Roman"/>
          <w:sz w:val="24"/>
          <w:szCs w:val="24"/>
          <w:lang w:val="uk-UA"/>
        </w:rPr>
        <w:t xml:space="preserve">предмета </w:t>
      </w:r>
      <w:r w:rsidR="00EB7B88" w:rsidRPr="00916D5D">
        <w:rPr>
          <w:rFonts w:ascii="Times New Roman" w:hAnsi="Times New Roman" w:cs="Times New Roman"/>
          <w:sz w:val="24"/>
          <w:szCs w:val="24"/>
          <w:lang w:val="uk-UA"/>
        </w:rPr>
        <w:t>«</w:t>
      </w:r>
      <w:r w:rsidR="00C97595" w:rsidRPr="00916D5D">
        <w:rPr>
          <w:rFonts w:ascii="Times New Roman" w:hAnsi="Times New Roman" w:cs="Times New Roman"/>
          <w:sz w:val="24"/>
          <w:szCs w:val="24"/>
          <w:lang w:val="uk-UA"/>
        </w:rPr>
        <w:t>Літературн</w:t>
      </w:r>
      <w:r w:rsidR="00A13249">
        <w:rPr>
          <w:rFonts w:ascii="Times New Roman" w:hAnsi="Times New Roman" w:cs="Times New Roman"/>
          <w:sz w:val="24"/>
          <w:szCs w:val="24"/>
          <w:lang w:val="uk-UA"/>
        </w:rPr>
        <w:t>е</w:t>
      </w:r>
      <w:r w:rsidR="00C97595" w:rsidRPr="00916D5D">
        <w:rPr>
          <w:rFonts w:ascii="Times New Roman" w:hAnsi="Times New Roman" w:cs="Times New Roman"/>
          <w:sz w:val="24"/>
          <w:szCs w:val="24"/>
          <w:lang w:val="uk-UA"/>
        </w:rPr>
        <w:t xml:space="preserve"> читання</w:t>
      </w:r>
      <w:r w:rsidR="00EB7B88" w:rsidRPr="00916D5D">
        <w:rPr>
          <w:rFonts w:ascii="Times New Roman" w:hAnsi="Times New Roman" w:cs="Times New Roman"/>
          <w:sz w:val="24"/>
          <w:szCs w:val="24"/>
          <w:lang w:val="uk-UA"/>
        </w:rPr>
        <w:t>» на рівні початкової загальної освіти в учнів будуть сформовані наступні:</w:t>
      </w:r>
    </w:p>
    <w:p w14:paraId="083C6B0E" w14:textId="77777777" w:rsidR="00EB7B88" w:rsidRPr="00105FDE" w:rsidRDefault="00EB7B88" w:rsidP="007C63B2">
      <w:pPr>
        <w:spacing w:after="0" w:line="240" w:lineRule="auto"/>
        <w:jc w:val="both"/>
        <w:rPr>
          <w:rFonts w:ascii="Times New Roman" w:hAnsi="Times New Roman" w:cs="Times New Roman"/>
          <w:b/>
          <w:sz w:val="24"/>
          <w:szCs w:val="24"/>
          <w:lang w:val="uk-UA"/>
        </w:rPr>
      </w:pPr>
      <w:r w:rsidRPr="00105FDE">
        <w:rPr>
          <w:rFonts w:ascii="Times New Roman" w:hAnsi="Times New Roman" w:cs="Times New Roman"/>
          <w:b/>
          <w:sz w:val="24"/>
          <w:szCs w:val="24"/>
          <w:lang w:val="uk-UA"/>
        </w:rPr>
        <w:t>а) особистісні результати</w:t>
      </w:r>
      <w:r w:rsidR="00105FDE">
        <w:rPr>
          <w:rFonts w:ascii="Times New Roman" w:hAnsi="Times New Roman" w:cs="Times New Roman"/>
          <w:b/>
          <w:sz w:val="24"/>
          <w:szCs w:val="24"/>
          <w:lang w:val="uk-UA"/>
        </w:rPr>
        <w:t>:</w:t>
      </w:r>
    </w:p>
    <w:p w14:paraId="10E3B3A8" w14:textId="77777777" w:rsidR="005C6A41" w:rsidRPr="00916D5D" w:rsidRDefault="005C6A41" w:rsidP="009B3D7A">
      <w:pPr>
        <w:spacing w:after="0" w:line="240" w:lineRule="auto"/>
        <w:jc w:val="both"/>
        <w:rPr>
          <w:rFonts w:ascii="Times New Roman" w:hAnsi="Times New Roman" w:cs="Times New Roman"/>
          <w:sz w:val="24"/>
          <w:szCs w:val="24"/>
          <w:lang w:val="uk-UA"/>
        </w:rPr>
      </w:pPr>
    </w:p>
    <w:tbl>
      <w:tblPr>
        <w:tblStyle w:val="a5"/>
        <w:tblW w:w="0" w:type="auto"/>
        <w:tblLook w:val="04A0" w:firstRow="1" w:lastRow="0" w:firstColumn="1" w:lastColumn="0" w:noHBand="0" w:noVBand="1"/>
      </w:tblPr>
      <w:tblGrid>
        <w:gridCol w:w="4672"/>
        <w:gridCol w:w="4673"/>
      </w:tblGrid>
      <w:tr w:rsidR="00EB7B88" w:rsidRPr="00012767" w14:paraId="1489EB50" w14:textId="77777777" w:rsidTr="00240203">
        <w:tc>
          <w:tcPr>
            <w:tcW w:w="4672" w:type="dxa"/>
          </w:tcPr>
          <w:p w14:paraId="0A6FF705" w14:textId="77777777" w:rsidR="00EB7B88" w:rsidRPr="00363F78" w:rsidRDefault="00EB7B88" w:rsidP="00105FDE">
            <w:pPr>
              <w:jc w:val="center"/>
              <w:rPr>
                <w:rFonts w:ascii="Times New Roman" w:hAnsi="Times New Roman" w:cs="Times New Roman"/>
                <w:sz w:val="24"/>
                <w:szCs w:val="24"/>
                <w:lang w:val="uk-UA"/>
              </w:rPr>
            </w:pPr>
            <w:r w:rsidRPr="00363F78">
              <w:rPr>
                <w:rFonts w:ascii="Times New Roman" w:hAnsi="Times New Roman" w:cs="Times New Roman"/>
                <w:sz w:val="24"/>
                <w:szCs w:val="24"/>
                <w:lang w:val="uk-UA"/>
              </w:rPr>
              <w:t>У випускника будуть сформовані</w:t>
            </w:r>
          </w:p>
        </w:tc>
        <w:tc>
          <w:tcPr>
            <w:tcW w:w="4673" w:type="dxa"/>
          </w:tcPr>
          <w:p w14:paraId="04643D22" w14:textId="77777777" w:rsidR="00EB7B88" w:rsidRPr="00363F78" w:rsidRDefault="00EB7B88" w:rsidP="00105FDE">
            <w:pPr>
              <w:jc w:val="center"/>
              <w:rPr>
                <w:rFonts w:ascii="Times New Roman" w:hAnsi="Times New Roman" w:cs="Times New Roman"/>
                <w:iCs/>
                <w:sz w:val="24"/>
                <w:szCs w:val="24"/>
                <w:lang w:val="uk-UA"/>
              </w:rPr>
            </w:pPr>
            <w:r w:rsidRPr="00363F78">
              <w:rPr>
                <w:rFonts w:ascii="Times New Roman" w:hAnsi="Times New Roman" w:cs="Times New Roman"/>
                <w:iCs/>
                <w:sz w:val="24"/>
                <w:szCs w:val="24"/>
                <w:lang w:val="uk-UA"/>
              </w:rPr>
              <w:t>Випускник отримає можливість для формування</w:t>
            </w:r>
          </w:p>
        </w:tc>
      </w:tr>
      <w:tr w:rsidR="00EB7B88" w:rsidRPr="00012767" w14:paraId="1C04D9FE" w14:textId="77777777" w:rsidTr="00240203">
        <w:tc>
          <w:tcPr>
            <w:tcW w:w="9345" w:type="dxa"/>
            <w:gridSpan w:val="2"/>
          </w:tcPr>
          <w:p w14:paraId="0A152B1E" w14:textId="77777777" w:rsidR="00474BA6" w:rsidRDefault="00474BA6" w:rsidP="00474BA6">
            <w:pP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012767">
              <w:rPr>
                <w:rFonts w:ascii="Times New Roman" w:hAnsi="Times New Roman" w:cs="Times New Roman"/>
                <w:b/>
                <w:bCs/>
                <w:sz w:val="24"/>
                <w:szCs w:val="24"/>
                <w:lang w:val="uk-UA"/>
              </w:rPr>
              <w:t>Основи придністровської громадянської ідентичності</w:t>
            </w:r>
            <w:r>
              <w:rPr>
                <w:rFonts w:ascii="Times New Roman" w:hAnsi="Times New Roman" w:cs="Times New Roman"/>
                <w:b/>
                <w:bCs/>
                <w:sz w:val="24"/>
                <w:szCs w:val="24"/>
                <w:lang w:val="uk-UA"/>
              </w:rPr>
              <w:t xml:space="preserve"> </w:t>
            </w:r>
          </w:p>
          <w:p w14:paraId="6923C336" w14:textId="77777777" w:rsidR="00EB7B88" w:rsidRPr="00012767" w:rsidRDefault="00EB7B88" w:rsidP="00474BA6">
            <w:pPr>
              <w:rPr>
                <w:rFonts w:ascii="Times New Roman" w:hAnsi="Times New Roman" w:cs="Times New Roman"/>
                <w:b/>
                <w:bCs/>
                <w:sz w:val="24"/>
                <w:szCs w:val="24"/>
                <w:lang w:val="uk-UA"/>
              </w:rPr>
            </w:pPr>
            <w:r w:rsidRPr="00012767">
              <w:rPr>
                <w:rFonts w:ascii="Times New Roman" w:hAnsi="Times New Roman" w:cs="Times New Roman"/>
                <w:b/>
                <w:bCs/>
                <w:sz w:val="24"/>
                <w:szCs w:val="24"/>
                <w:lang w:val="uk-UA"/>
              </w:rPr>
              <w:t>(громадянсько-патріотичне виховання)</w:t>
            </w:r>
            <w:r w:rsidR="00474BA6">
              <w:rPr>
                <w:rFonts w:ascii="Times New Roman" w:hAnsi="Times New Roman" w:cs="Times New Roman"/>
                <w:b/>
                <w:bCs/>
                <w:sz w:val="24"/>
                <w:szCs w:val="24"/>
                <w:lang w:val="uk-UA"/>
              </w:rPr>
              <w:t>:</w:t>
            </w:r>
          </w:p>
        </w:tc>
      </w:tr>
      <w:tr w:rsidR="00EB7B88" w:rsidRPr="00012767" w14:paraId="66F919A5" w14:textId="77777777" w:rsidTr="001078F3">
        <w:trPr>
          <w:trHeight w:val="3075"/>
        </w:trPr>
        <w:tc>
          <w:tcPr>
            <w:tcW w:w="4672" w:type="dxa"/>
          </w:tcPr>
          <w:p w14:paraId="012BA3EB" w14:textId="77777777" w:rsidR="00EB7B88" w:rsidRPr="00012767" w:rsidRDefault="00105FDE" w:rsidP="00F30AE7">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C97595" w:rsidRPr="00012767">
              <w:rPr>
                <w:rFonts w:ascii="Times New Roman" w:hAnsi="Times New Roman" w:cs="Times New Roman"/>
                <w:sz w:val="24"/>
                <w:szCs w:val="24"/>
                <w:lang w:val="uk-UA"/>
              </w:rPr>
              <w:t xml:space="preserve">цінність волі, честі та гідності як основа сучасних принципів </w:t>
            </w:r>
            <w:r w:rsidR="00F30AE7">
              <w:rPr>
                <w:rFonts w:ascii="Times New Roman" w:hAnsi="Times New Roman" w:cs="Times New Roman"/>
                <w:sz w:val="24"/>
                <w:szCs w:val="24"/>
                <w:lang w:val="uk-UA"/>
              </w:rPr>
              <w:t>і</w:t>
            </w:r>
            <w:r w:rsidR="00C97595" w:rsidRPr="00012767">
              <w:rPr>
                <w:rFonts w:ascii="Times New Roman" w:hAnsi="Times New Roman" w:cs="Times New Roman"/>
                <w:sz w:val="24"/>
                <w:szCs w:val="24"/>
                <w:lang w:val="uk-UA"/>
              </w:rPr>
              <w:t xml:space="preserve"> правил міжособистісних відносин</w:t>
            </w:r>
            <w:r w:rsidR="00444A05" w:rsidRPr="00012767">
              <w:rPr>
                <w:rFonts w:ascii="Times New Roman" w:hAnsi="Times New Roman" w:cs="Times New Roman"/>
                <w:sz w:val="24"/>
                <w:szCs w:val="24"/>
                <w:lang w:val="uk-UA"/>
              </w:rPr>
              <w:t>;</w:t>
            </w:r>
          </w:p>
          <w:p w14:paraId="023C1C28" w14:textId="77777777" w:rsidR="00444A05" w:rsidRPr="00012767" w:rsidRDefault="00444A05" w:rsidP="00F30AE7">
            <w:pPr>
              <w:rPr>
                <w:rFonts w:ascii="Times New Roman" w:hAnsi="Times New Roman" w:cs="Times New Roman"/>
                <w:sz w:val="24"/>
                <w:szCs w:val="24"/>
                <w:lang w:val="uk-UA"/>
              </w:rPr>
            </w:pPr>
            <w:r w:rsidRPr="00012767">
              <w:rPr>
                <w:rFonts w:ascii="Times New Roman" w:hAnsi="Times New Roman" w:cs="Times New Roman"/>
                <w:sz w:val="24"/>
                <w:szCs w:val="24"/>
                <w:lang w:val="uk-UA"/>
              </w:rPr>
              <w:t>– усвідомлення себе як члена суспільства, народу, представника країни, держави; почуття відповідальності за сьогодення і майбутнє своєї країни. Прищеплення через зміст предмета інтересу до своєї країни</w:t>
            </w:r>
            <w:r w:rsidR="00F30AE7">
              <w:rPr>
                <w:rFonts w:ascii="Times New Roman" w:hAnsi="Times New Roman" w:cs="Times New Roman"/>
                <w:sz w:val="24"/>
                <w:szCs w:val="24"/>
                <w:lang w:val="uk-UA"/>
              </w:rPr>
              <w:t>: її історії, мови, культури,</w:t>
            </w:r>
            <w:r w:rsidRPr="00012767">
              <w:rPr>
                <w:rFonts w:ascii="Times New Roman" w:hAnsi="Times New Roman" w:cs="Times New Roman"/>
                <w:sz w:val="24"/>
                <w:szCs w:val="24"/>
                <w:lang w:val="uk-UA"/>
              </w:rPr>
              <w:t xml:space="preserve"> життя та народу;</w:t>
            </w:r>
          </w:p>
          <w:p w14:paraId="5710DD55" w14:textId="77777777" w:rsidR="00444A05" w:rsidRDefault="00105FDE" w:rsidP="00F30AE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44A05" w:rsidRPr="00012767">
              <w:rPr>
                <w:rFonts w:ascii="Times New Roman" w:hAnsi="Times New Roman" w:cs="Times New Roman"/>
                <w:sz w:val="24"/>
                <w:szCs w:val="24"/>
                <w:lang w:val="uk-UA"/>
              </w:rPr>
              <w:t>любов до Придністров</w:t>
            </w:r>
            <w:r w:rsidR="00AE0F0A">
              <w:rPr>
                <w:rFonts w:ascii="Times New Roman" w:hAnsi="Times New Roman" w:cs="Times New Roman"/>
                <w:sz w:val="24"/>
                <w:szCs w:val="24"/>
                <w:lang w:val="uk-UA"/>
              </w:rPr>
              <w:t>’</w:t>
            </w:r>
            <w:r w:rsidR="00444A05" w:rsidRPr="00012767">
              <w:rPr>
                <w:rFonts w:ascii="Times New Roman" w:hAnsi="Times New Roman" w:cs="Times New Roman"/>
                <w:sz w:val="24"/>
                <w:szCs w:val="24"/>
                <w:lang w:val="uk-UA"/>
              </w:rPr>
              <w:t>я, активний інтерес до минулого і сьогодення;</w:t>
            </w:r>
          </w:p>
          <w:p w14:paraId="3D07F110" w14:textId="77777777" w:rsidR="001078F3" w:rsidRPr="00012767" w:rsidRDefault="001078F3" w:rsidP="00F30AE7">
            <w:pPr>
              <w:rPr>
                <w:rFonts w:ascii="Times New Roman" w:hAnsi="Times New Roman" w:cs="Times New Roman"/>
                <w:sz w:val="24"/>
                <w:szCs w:val="24"/>
                <w:lang w:val="uk-UA"/>
              </w:rPr>
            </w:pPr>
          </w:p>
        </w:tc>
        <w:tc>
          <w:tcPr>
            <w:tcW w:w="4673" w:type="dxa"/>
          </w:tcPr>
          <w:p w14:paraId="74B7C29C" w14:textId="77777777" w:rsidR="00B46B00" w:rsidRPr="00012767" w:rsidRDefault="00B46B00" w:rsidP="00F30AE7">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повага і любов до Батьківщини, її мови, культури, історії; </w:t>
            </w:r>
          </w:p>
          <w:p w14:paraId="48B1C5AB" w14:textId="77777777" w:rsidR="00EB7B88" w:rsidRPr="00012767" w:rsidRDefault="00EB7B88" w:rsidP="00F30AE7">
            <w:pPr>
              <w:rPr>
                <w:rFonts w:ascii="Times New Roman" w:hAnsi="Times New Roman" w:cs="Times New Roman"/>
                <w:sz w:val="24"/>
                <w:szCs w:val="24"/>
                <w:lang w:val="uk-UA"/>
              </w:rPr>
            </w:pPr>
          </w:p>
        </w:tc>
      </w:tr>
      <w:tr w:rsidR="00EB7B88" w:rsidRPr="00012767" w14:paraId="75E8D897" w14:textId="77777777" w:rsidTr="00240203">
        <w:tc>
          <w:tcPr>
            <w:tcW w:w="9345" w:type="dxa"/>
            <w:gridSpan w:val="2"/>
          </w:tcPr>
          <w:p w14:paraId="7D59B7B0" w14:textId="77777777" w:rsidR="00EB7B88" w:rsidRPr="00105FDE" w:rsidRDefault="00105FDE" w:rsidP="00105FD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105FDE">
              <w:rPr>
                <w:rFonts w:ascii="Times New Roman" w:hAnsi="Times New Roman" w:cs="Times New Roman"/>
                <w:b/>
                <w:bCs/>
                <w:sz w:val="24"/>
                <w:szCs w:val="24"/>
                <w:lang w:val="uk-UA"/>
              </w:rPr>
              <w:t>духовно-моральне виховання:</w:t>
            </w:r>
          </w:p>
        </w:tc>
      </w:tr>
      <w:tr w:rsidR="00EB7B88" w:rsidRPr="00341751" w14:paraId="7BAF1DED" w14:textId="77777777" w:rsidTr="00240203">
        <w:tc>
          <w:tcPr>
            <w:tcW w:w="4672" w:type="dxa"/>
          </w:tcPr>
          <w:p w14:paraId="00CA0A3A" w14:textId="77777777" w:rsidR="00EB7B88" w:rsidRPr="00012767" w:rsidRDefault="00C97595" w:rsidP="00F30AE7">
            <w:pPr>
              <w:rPr>
                <w:rFonts w:ascii="Times New Roman" w:hAnsi="Times New Roman" w:cs="Times New Roman"/>
                <w:sz w:val="24"/>
                <w:szCs w:val="24"/>
                <w:lang w:val="uk-UA"/>
              </w:rPr>
            </w:pPr>
            <w:r w:rsidRPr="00012767">
              <w:rPr>
                <w:rFonts w:ascii="Times New Roman" w:hAnsi="Times New Roman" w:cs="Times New Roman"/>
                <w:sz w:val="24"/>
                <w:szCs w:val="24"/>
                <w:lang w:val="uk-UA"/>
              </w:rPr>
              <w:t>– спрямованість на розвиток і збереження життя через співчуття і милосердя як прояв любові</w:t>
            </w:r>
            <w:r w:rsidR="00444A05" w:rsidRPr="00012767">
              <w:rPr>
                <w:rFonts w:ascii="Times New Roman" w:hAnsi="Times New Roman" w:cs="Times New Roman"/>
                <w:sz w:val="24"/>
                <w:szCs w:val="24"/>
                <w:lang w:val="uk-UA"/>
              </w:rPr>
              <w:t>;</w:t>
            </w:r>
          </w:p>
          <w:p w14:paraId="61F6FFCD" w14:textId="77777777" w:rsidR="00AB5AEC" w:rsidRDefault="00105FDE" w:rsidP="001078F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44A05" w:rsidRPr="00012767">
              <w:rPr>
                <w:rFonts w:ascii="Times New Roman" w:hAnsi="Times New Roman" w:cs="Times New Roman"/>
                <w:sz w:val="24"/>
                <w:szCs w:val="24"/>
                <w:lang w:val="uk-UA"/>
              </w:rPr>
              <w:t>сім</w:t>
            </w:r>
            <w:r w:rsidR="00AE0F0A">
              <w:rPr>
                <w:rFonts w:ascii="Times New Roman" w:hAnsi="Times New Roman" w:cs="Times New Roman"/>
                <w:sz w:val="24"/>
                <w:szCs w:val="24"/>
                <w:lang w:val="uk-UA"/>
              </w:rPr>
              <w:t>’</w:t>
            </w:r>
            <w:r w:rsidR="00444A05" w:rsidRPr="00012767">
              <w:rPr>
                <w:rFonts w:ascii="Times New Roman" w:hAnsi="Times New Roman" w:cs="Times New Roman"/>
                <w:sz w:val="24"/>
                <w:szCs w:val="24"/>
                <w:lang w:val="uk-UA"/>
              </w:rPr>
              <w:t>я</w:t>
            </w:r>
            <w:r w:rsidR="004007F5" w:rsidRPr="00012767">
              <w:rPr>
                <w:rFonts w:ascii="Times New Roman" w:hAnsi="Times New Roman" w:cs="Times New Roman"/>
                <w:sz w:val="24"/>
                <w:szCs w:val="24"/>
                <w:lang w:val="uk-UA"/>
              </w:rPr>
              <w:t xml:space="preserve"> — </w:t>
            </w:r>
            <w:r w:rsidR="00444A05" w:rsidRPr="00012767">
              <w:rPr>
                <w:rFonts w:ascii="Times New Roman" w:hAnsi="Times New Roman" w:cs="Times New Roman"/>
                <w:sz w:val="24"/>
                <w:szCs w:val="24"/>
                <w:lang w:val="uk-UA"/>
              </w:rPr>
              <w:t>перш</w:t>
            </w:r>
            <w:r w:rsidR="00F30AE7">
              <w:rPr>
                <w:rFonts w:ascii="Times New Roman" w:hAnsi="Times New Roman" w:cs="Times New Roman"/>
                <w:sz w:val="24"/>
                <w:szCs w:val="24"/>
                <w:lang w:val="uk-UA"/>
              </w:rPr>
              <w:t>е</w:t>
            </w:r>
            <w:r w:rsidR="00444A05" w:rsidRPr="00012767">
              <w:rPr>
                <w:rFonts w:ascii="Times New Roman" w:hAnsi="Times New Roman" w:cs="Times New Roman"/>
                <w:sz w:val="24"/>
                <w:szCs w:val="24"/>
                <w:lang w:val="uk-UA"/>
              </w:rPr>
              <w:t xml:space="preserve"> і найбільш значуще для розвитку соціальне й освітнє середовище. Зміст літературної освіти сприяє формуванню емоційно</w:t>
            </w:r>
            <w:r>
              <w:rPr>
                <w:rFonts w:ascii="Times New Roman" w:hAnsi="Times New Roman" w:cs="Times New Roman"/>
                <w:sz w:val="24"/>
                <w:szCs w:val="24"/>
                <w:lang w:val="uk-UA"/>
              </w:rPr>
              <w:t>-</w:t>
            </w:r>
            <w:r w:rsidR="00444A05" w:rsidRPr="00012767">
              <w:rPr>
                <w:rFonts w:ascii="Times New Roman" w:hAnsi="Times New Roman" w:cs="Times New Roman"/>
                <w:sz w:val="24"/>
                <w:szCs w:val="24"/>
                <w:lang w:val="uk-UA"/>
              </w:rPr>
              <w:t>позитивного ставлення до родини, близьких, почуття любові, вдячності, взаємної відповідальності</w:t>
            </w:r>
            <w:r w:rsidR="00F30AE7">
              <w:rPr>
                <w:rFonts w:ascii="Times New Roman" w:hAnsi="Times New Roman" w:cs="Times New Roman"/>
                <w:sz w:val="24"/>
                <w:szCs w:val="24"/>
                <w:lang w:val="uk-UA"/>
              </w:rPr>
              <w:t>;</w:t>
            </w:r>
          </w:p>
          <w:p w14:paraId="5BC0462C" w14:textId="77777777" w:rsidR="001078F3" w:rsidRPr="00012767" w:rsidRDefault="001078F3" w:rsidP="001078F3">
            <w:pPr>
              <w:rPr>
                <w:rFonts w:ascii="Times New Roman" w:hAnsi="Times New Roman" w:cs="Times New Roman"/>
                <w:sz w:val="24"/>
                <w:szCs w:val="24"/>
                <w:lang w:val="uk-UA"/>
              </w:rPr>
            </w:pPr>
          </w:p>
        </w:tc>
        <w:tc>
          <w:tcPr>
            <w:tcW w:w="4673" w:type="dxa"/>
          </w:tcPr>
          <w:p w14:paraId="7A50DE19" w14:textId="77777777" w:rsidR="00F30AE7" w:rsidRDefault="00B46B00" w:rsidP="00F30AE7">
            <w:pPr>
              <w:rPr>
                <w:rFonts w:ascii="Times New Roman" w:hAnsi="Times New Roman" w:cs="Times New Roman"/>
                <w:sz w:val="24"/>
                <w:szCs w:val="24"/>
                <w:lang w:val="uk-UA"/>
              </w:rPr>
            </w:pPr>
            <w:r w:rsidRPr="00012767">
              <w:rPr>
                <w:rFonts w:ascii="Times New Roman" w:hAnsi="Times New Roman" w:cs="Times New Roman"/>
                <w:sz w:val="24"/>
                <w:szCs w:val="24"/>
                <w:lang w:val="uk-UA"/>
              </w:rPr>
              <w:t>– емоційність; вміння усвідомлювати і визначати (називати) свої емоції;</w:t>
            </w:r>
            <w:r w:rsidR="004007F5" w:rsidRPr="00012767">
              <w:rPr>
                <w:rFonts w:ascii="Times New Roman" w:hAnsi="Times New Roman" w:cs="Times New Roman"/>
                <w:sz w:val="24"/>
                <w:szCs w:val="24"/>
                <w:lang w:val="uk-UA"/>
              </w:rPr>
              <w:t xml:space="preserve"> </w:t>
            </w:r>
          </w:p>
          <w:p w14:paraId="0B65564D" w14:textId="77777777" w:rsidR="00B46B00" w:rsidRPr="00012767" w:rsidRDefault="00F30AE7" w:rsidP="00F30AE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46B00" w:rsidRPr="00012767">
              <w:rPr>
                <w:rFonts w:ascii="Times New Roman" w:hAnsi="Times New Roman" w:cs="Times New Roman"/>
                <w:sz w:val="24"/>
                <w:szCs w:val="24"/>
                <w:lang w:val="uk-UA"/>
              </w:rPr>
              <w:t>емпатія</w:t>
            </w:r>
            <w:r w:rsidR="00105FDE">
              <w:rPr>
                <w:rFonts w:ascii="Times New Roman" w:hAnsi="Times New Roman" w:cs="Times New Roman"/>
                <w:sz w:val="24"/>
                <w:szCs w:val="24"/>
                <w:lang w:val="uk-UA"/>
              </w:rPr>
              <w:t xml:space="preserve"> </w:t>
            </w:r>
            <w:r w:rsidRPr="00012767">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B46B00" w:rsidRPr="00012767">
              <w:rPr>
                <w:rFonts w:ascii="Times New Roman" w:hAnsi="Times New Roman" w:cs="Times New Roman"/>
                <w:sz w:val="24"/>
                <w:szCs w:val="24"/>
                <w:lang w:val="uk-UA"/>
              </w:rPr>
              <w:t>вміння усвідомлювати і визначати емоції інших людей; співчувати іншим людям, співпереживати;</w:t>
            </w:r>
          </w:p>
          <w:p w14:paraId="49AC8D22" w14:textId="77777777" w:rsidR="00EB7B88" w:rsidRPr="00012767" w:rsidRDefault="00105FDE" w:rsidP="00F30AE7">
            <w:pPr>
              <w:rPr>
                <w:rFonts w:ascii="Times New Roman" w:hAnsi="Times New Roman" w:cs="Times New Roman"/>
                <w:sz w:val="24"/>
                <w:szCs w:val="24"/>
                <w:lang w:val="uk-UA"/>
              </w:rPr>
            </w:pPr>
            <w:r>
              <w:rPr>
                <w:rFonts w:ascii="Times New Roman" w:hAnsi="Times New Roman" w:cs="Times New Roman"/>
                <w:kern w:val="2"/>
                <w:sz w:val="24"/>
                <w:szCs w:val="24"/>
                <w:lang w:val="uk-UA"/>
              </w:rPr>
              <w:t>–</w:t>
            </w:r>
            <w:r w:rsidR="004007F5" w:rsidRPr="00012767">
              <w:rPr>
                <w:rFonts w:ascii="Times New Roman" w:hAnsi="Times New Roman" w:cs="Times New Roman"/>
                <w:kern w:val="2"/>
                <w:sz w:val="24"/>
                <w:szCs w:val="24"/>
                <w:lang w:val="uk-UA"/>
              </w:rPr>
              <w:t xml:space="preserve"> </w:t>
            </w:r>
            <w:r w:rsidR="00B46B00" w:rsidRPr="00012767">
              <w:rPr>
                <w:rFonts w:ascii="Times New Roman" w:hAnsi="Times New Roman" w:cs="Times New Roman"/>
                <w:sz w:val="24"/>
                <w:szCs w:val="24"/>
                <w:lang w:val="uk-UA"/>
              </w:rPr>
              <w:t>розуміння цінності сім</w:t>
            </w:r>
            <w:r w:rsidR="00AE0F0A">
              <w:rPr>
                <w:rFonts w:ascii="Times New Roman" w:hAnsi="Times New Roman" w:cs="Times New Roman"/>
                <w:sz w:val="24"/>
                <w:szCs w:val="24"/>
                <w:lang w:val="uk-UA"/>
              </w:rPr>
              <w:t>’</w:t>
            </w:r>
            <w:r w:rsidR="00B46B00" w:rsidRPr="00012767">
              <w:rPr>
                <w:rFonts w:ascii="Times New Roman" w:hAnsi="Times New Roman" w:cs="Times New Roman"/>
                <w:sz w:val="24"/>
                <w:szCs w:val="24"/>
                <w:lang w:val="uk-UA"/>
              </w:rPr>
              <w:t xml:space="preserve">ї, почуття поваги, подяки, відповідальність </w:t>
            </w:r>
            <w:r w:rsidR="00F30AE7">
              <w:rPr>
                <w:rFonts w:ascii="Times New Roman" w:hAnsi="Times New Roman" w:cs="Times New Roman"/>
                <w:sz w:val="24"/>
                <w:szCs w:val="24"/>
                <w:lang w:val="uk-UA"/>
              </w:rPr>
              <w:t>що</w:t>
            </w:r>
            <w:r w:rsidR="00B46B00" w:rsidRPr="00012767">
              <w:rPr>
                <w:rFonts w:ascii="Times New Roman" w:hAnsi="Times New Roman" w:cs="Times New Roman"/>
                <w:sz w:val="24"/>
                <w:szCs w:val="24"/>
                <w:lang w:val="uk-UA"/>
              </w:rPr>
              <w:t>до своїх близьких;</w:t>
            </w:r>
          </w:p>
        </w:tc>
      </w:tr>
      <w:tr w:rsidR="00EB7B88" w:rsidRPr="00012767" w14:paraId="35206CC6" w14:textId="77777777" w:rsidTr="00240203">
        <w:tc>
          <w:tcPr>
            <w:tcW w:w="9345" w:type="dxa"/>
            <w:gridSpan w:val="2"/>
          </w:tcPr>
          <w:p w14:paraId="081BFF5E" w14:textId="77777777" w:rsidR="00EB7B88" w:rsidRPr="00105FDE" w:rsidRDefault="00105FDE" w:rsidP="00105FD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105FDE">
              <w:rPr>
                <w:rFonts w:ascii="Times New Roman" w:hAnsi="Times New Roman" w:cs="Times New Roman"/>
                <w:b/>
                <w:bCs/>
                <w:sz w:val="24"/>
                <w:szCs w:val="24"/>
                <w:lang w:val="uk-UA"/>
              </w:rPr>
              <w:t>естетичне виховання:</w:t>
            </w:r>
          </w:p>
        </w:tc>
      </w:tr>
      <w:tr w:rsidR="00EB7B88" w:rsidRPr="00FF3F02" w14:paraId="61B28AF1" w14:textId="77777777" w:rsidTr="00240203">
        <w:tc>
          <w:tcPr>
            <w:tcW w:w="4672" w:type="dxa"/>
          </w:tcPr>
          <w:p w14:paraId="37F9C78A" w14:textId="77777777" w:rsidR="00EB7B88" w:rsidRPr="00105FDE" w:rsidRDefault="00105FDE" w:rsidP="00F30AE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97595" w:rsidRPr="00105FDE">
              <w:rPr>
                <w:rFonts w:ascii="Times New Roman" w:hAnsi="Times New Roman" w:cs="Times New Roman"/>
                <w:sz w:val="24"/>
                <w:szCs w:val="24"/>
                <w:lang w:val="uk-UA"/>
              </w:rPr>
              <w:t>залучення дитини до літератури як виду мистецтва. Це цінність прагнення до гармонії, до ідеалу</w:t>
            </w:r>
            <w:r w:rsidR="00AD4545">
              <w:rPr>
                <w:rFonts w:ascii="Times New Roman" w:hAnsi="Times New Roman" w:cs="Times New Roman"/>
                <w:sz w:val="24"/>
                <w:szCs w:val="24"/>
                <w:lang w:val="uk-UA"/>
              </w:rPr>
              <w:t>;</w:t>
            </w:r>
          </w:p>
        </w:tc>
        <w:tc>
          <w:tcPr>
            <w:tcW w:w="4673" w:type="dxa"/>
          </w:tcPr>
          <w:p w14:paraId="0468CA49" w14:textId="77777777" w:rsidR="00EB7B88" w:rsidRPr="00012767" w:rsidRDefault="00B46B00" w:rsidP="00F30AE7">
            <w:pPr>
              <w:rPr>
                <w:rFonts w:ascii="Times New Roman" w:hAnsi="Times New Roman" w:cs="Times New Roman"/>
                <w:sz w:val="24"/>
                <w:szCs w:val="24"/>
                <w:lang w:val="uk-UA"/>
              </w:rPr>
            </w:pPr>
            <w:r w:rsidRPr="00012767">
              <w:rPr>
                <w:rFonts w:ascii="Times New Roman" w:hAnsi="Times New Roman" w:cs="Times New Roman"/>
                <w:sz w:val="24"/>
                <w:szCs w:val="24"/>
                <w:lang w:val="uk-UA"/>
              </w:rPr>
              <w:t>– почуття прекрасного</w:t>
            </w:r>
            <w:r w:rsidR="004007F5" w:rsidRPr="00012767">
              <w:rPr>
                <w:rFonts w:ascii="Times New Roman" w:hAnsi="Times New Roman" w:cs="Times New Roman"/>
                <w:sz w:val="24"/>
                <w:szCs w:val="24"/>
                <w:lang w:val="uk-UA"/>
              </w:rPr>
              <w:t xml:space="preserve"> — </w:t>
            </w:r>
            <w:r w:rsidRPr="00012767">
              <w:rPr>
                <w:rFonts w:ascii="Times New Roman" w:hAnsi="Times New Roman" w:cs="Times New Roman"/>
                <w:sz w:val="24"/>
                <w:szCs w:val="24"/>
                <w:lang w:val="uk-UA"/>
              </w:rPr>
              <w:t>вміння сприймати красу природи, дбайливо ставитися до всього живого; відчувати красу художнього слова, прагнути до вдосконалення власно</w:t>
            </w:r>
            <w:r w:rsidR="00AE17C9">
              <w:rPr>
                <w:rFonts w:ascii="Times New Roman" w:hAnsi="Times New Roman" w:cs="Times New Roman"/>
                <w:sz w:val="24"/>
                <w:szCs w:val="24"/>
                <w:lang w:val="uk-UA"/>
              </w:rPr>
              <w:t>го</w:t>
            </w:r>
            <w:r w:rsidRPr="00012767">
              <w:rPr>
                <w:rFonts w:ascii="Times New Roman" w:hAnsi="Times New Roman" w:cs="Times New Roman"/>
                <w:sz w:val="24"/>
                <w:szCs w:val="24"/>
                <w:lang w:val="uk-UA"/>
              </w:rPr>
              <w:t xml:space="preserve"> мов</w:t>
            </w:r>
            <w:r w:rsidR="00AE17C9">
              <w:rPr>
                <w:rFonts w:ascii="Times New Roman" w:hAnsi="Times New Roman" w:cs="Times New Roman"/>
                <w:sz w:val="24"/>
                <w:szCs w:val="24"/>
                <w:lang w:val="uk-UA"/>
              </w:rPr>
              <w:t>лення</w:t>
            </w:r>
            <w:r w:rsidRPr="00012767">
              <w:rPr>
                <w:rFonts w:ascii="Times New Roman" w:hAnsi="Times New Roman" w:cs="Times New Roman"/>
                <w:sz w:val="24"/>
                <w:szCs w:val="24"/>
                <w:lang w:val="uk-UA"/>
              </w:rPr>
              <w:t>;</w:t>
            </w:r>
          </w:p>
          <w:p w14:paraId="4324FB21" w14:textId="77777777" w:rsidR="00AB5AEC" w:rsidRDefault="00B46B00" w:rsidP="00F30AE7">
            <w:pPr>
              <w:rPr>
                <w:rFonts w:ascii="Times New Roman" w:hAnsi="Times New Roman" w:cs="Times New Roman"/>
                <w:sz w:val="24"/>
                <w:szCs w:val="24"/>
                <w:lang w:val="uk-UA"/>
              </w:rPr>
            </w:pPr>
            <w:r w:rsidRPr="00012767">
              <w:rPr>
                <w:rFonts w:ascii="Times New Roman" w:hAnsi="Times New Roman" w:cs="Times New Roman"/>
                <w:sz w:val="24"/>
                <w:szCs w:val="24"/>
                <w:lang w:val="uk-UA"/>
              </w:rPr>
              <w:t>– орієнтація в моральному змісті та смислі вчинків своїх і людей, які оточують;</w:t>
            </w:r>
            <w:r w:rsidR="004007F5" w:rsidRPr="00012767">
              <w:rPr>
                <w:rFonts w:ascii="Times New Roman" w:hAnsi="Times New Roman" w:cs="Times New Roman"/>
                <w:sz w:val="24"/>
                <w:szCs w:val="24"/>
                <w:lang w:val="uk-UA"/>
              </w:rPr>
              <w:t xml:space="preserve"> </w:t>
            </w:r>
          </w:p>
          <w:p w14:paraId="7CC30C0F" w14:textId="77777777" w:rsidR="001078F3" w:rsidRPr="00012767" w:rsidRDefault="00AB5AEC" w:rsidP="001078F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46B00" w:rsidRPr="00012767">
              <w:rPr>
                <w:rFonts w:ascii="Times New Roman" w:hAnsi="Times New Roman" w:cs="Times New Roman"/>
                <w:sz w:val="24"/>
                <w:szCs w:val="24"/>
                <w:lang w:val="uk-UA"/>
              </w:rPr>
              <w:t>етичні почуття</w:t>
            </w:r>
            <w:r w:rsidR="004007F5" w:rsidRPr="00012767">
              <w:rPr>
                <w:rFonts w:ascii="Times New Roman" w:hAnsi="Times New Roman" w:cs="Times New Roman"/>
                <w:sz w:val="24"/>
                <w:szCs w:val="24"/>
                <w:lang w:val="uk-UA"/>
              </w:rPr>
              <w:t xml:space="preserve"> — </w:t>
            </w:r>
            <w:r w:rsidR="00B46B00" w:rsidRPr="00012767">
              <w:rPr>
                <w:rFonts w:ascii="Times New Roman" w:hAnsi="Times New Roman" w:cs="Times New Roman"/>
                <w:sz w:val="24"/>
                <w:szCs w:val="24"/>
                <w:lang w:val="uk-UA"/>
              </w:rPr>
              <w:t>совісті, провини, сорому</w:t>
            </w:r>
            <w:r>
              <w:rPr>
                <w:rFonts w:ascii="Times New Roman" w:hAnsi="Times New Roman" w:cs="Times New Roman"/>
                <w:sz w:val="24"/>
                <w:szCs w:val="24"/>
                <w:lang w:val="uk-UA"/>
              </w:rPr>
              <w:t xml:space="preserve"> </w:t>
            </w:r>
            <w:r w:rsidR="00F30AE7" w:rsidRPr="00012767">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B46B00" w:rsidRPr="00012767">
              <w:rPr>
                <w:rFonts w:ascii="Times New Roman" w:hAnsi="Times New Roman" w:cs="Times New Roman"/>
                <w:sz w:val="24"/>
                <w:szCs w:val="24"/>
                <w:lang w:val="uk-UA"/>
              </w:rPr>
              <w:t>як регулятори моральної поведінки</w:t>
            </w:r>
            <w:r>
              <w:rPr>
                <w:rFonts w:ascii="Times New Roman" w:hAnsi="Times New Roman" w:cs="Times New Roman"/>
                <w:sz w:val="24"/>
                <w:szCs w:val="24"/>
                <w:lang w:val="uk-UA"/>
              </w:rPr>
              <w:t>;</w:t>
            </w:r>
          </w:p>
        </w:tc>
      </w:tr>
      <w:tr w:rsidR="00EB7B88" w:rsidRPr="00012767" w14:paraId="3D3DD061" w14:textId="77777777" w:rsidTr="00240203">
        <w:tc>
          <w:tcPr>
            <w:tcW w:w="9345" w:type="dxa"/>
            <w:gridSpan w:val="2"/>
          </w:tcPr>
          <w:p w14:paraId="1989242F" w14:textId="77777777" w:rsidR="00EB7B88" w:rsidRPr="00105FDE" w:rsidRDefault="00105FDE" w:rsidP="00105FD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105FDE">
              <w:rPr>
                <w:rFonts w:ascii="Times New Roman" w:hAnsi="Times New Roman" w:cs="Times New Roman"/>
                <w:b/>
                <w:bCs/>
                <w:sz w:val="24"/>
                <w:szCs w:val="24"/>
                <w:lang w:val="uk-UA"/>
              </w:rPr>
              <w:t xml:space="preserve">фізичне виховання </w:t>
            </w:r>
            <w:r>
              <w:rPr>
                <w:rFonts w:ascii="Times New Roman" w:hAnsi="Times New Roman" w:cs="Times New Roman"/>
                <w:b/>
                <w:bCs/>
                <w:sz w:val="24"/>
                <w:szCs w:val="24"/>
                <w:lang w:val="uk-UA"/>
              </w:rPr>
              <w:t>й</w:t>
            </w:r>
            <w:r w:rsidR="00EB7B88" w:rsidRPr="00105FDE">
              <w:rPr>
                <w:rFonts w:ascii="Times New Roman" w:hAnsi="Times New Roman" w:cs="Times New Roman"/>
                <w:b/>
                <w:bCs/>
                <w:sz w:val="24"/>
                <w:szCs w:val="24"/>
                <w:lang w:val="uk-UA"/>
              </w:rPr>
              <w:t xml:space="preserve"> формування культури здоров</w:t>
            </w:r>
            <w:r w:rsidR="00AE0F0A" w:rsidRPr="00105FDE">
              <w:rPr>
                <w:rFonts w:ascii="Times New Roman" w:hAnsi="Times New Roman" w:cs="Times New Roman"/>
                <w:b/>
                <w:bCs/>
                <w:sz w:val="24"/>
                <w:szCs w:val="24"/>
                <w:lang w:val="uk-UA"/>
              </w:rPr>
              <w:t>’</w:t>
            </w:r>
            <w:r w:rsidR="00EB7B88" w:rsidRPr="00105FDE">
              <w:rPr>
                <w:rFonts w:ascii="Times New Roman" w:hAnsi="Times New Roman" w:cs="Times New Roman"/>
                <w:b/>
                <w:bCs/>
                <w:sz w:val="24"/>
                <w:szCs w:val="24"/>
                <w:lang w:val="uk-UA"/>
              </w:rPr>
              <w:t>я та емоційного благополуччя:</w:t>
            </w:r>
          </w:p>
        </w:tc>
      </w:tr>
      <w:tr w:rsidR="00EB7B88" w:rsidRPr="00012767" w14:paraId="2B77D941" w14:textId="77777777" w:rsidTr="00240203">
        <w:tc>
          <w:tcPr>
            <w:tcW w:w="4672" w:type="dxa"/>
          </w:tcPr>
          <w:p w14:paraId="076FE0A6" w14:textId="77777777" w:rsidR="00444A05" w:rsidRPr="00105FDE" w:rsidRDefault="00105FDE" w:rsidP="00AB5AEC">
            <w:pPr>
              <w:rPr>
                <w:rFonts w:ascii="Times New Roman" w:hAnsi="Times New Roman" w:cs="Times New Roman"/>
                <w:color w:val="FF0000"/>
                <w:sz w:val="24"/>
                <w:szCs w:val="24"/>
                <w:lang w:val="uk-UA"/>
              </w:rPr>
            </w:pPr>
            <w:r>
              <w:rPr>
                <w:rFonts w:ascii="Times New Roman" w:hAnsi="Times New Roman" w:cs="Times New Roman"/>
                <w:sz w:val="24"/>
                <w:szCs w:val="24"/>
                <w:lang w:val="uk-UA"/>
              </w:rPr>
              <w:t xml:space="preserve">– </w:t>
            </w:r>
            <w:r w:rsidR="00444A05" w:rsidRPr="00012767">
              <w:rPr>
                <w:rFonts w:ascii="Times New Roman" w:hAnsi="Times New Roman" w:cs="Times New Roman"/>
                <w:sz w:val="24"/>
                <w:szCs w:val="24"/>
                <w:lang w:val="uk-UA"/>
              </w:rPr>
              <w:t>фізичне здоров</w:t>
            </w:r>
            <w:r w:rsidR="00AE0F0A">
              <w:rPr>
                <w:rFonts w:ascii="Times New Roman" w:hAnsi="Times New Roman" w:cs="Times New Roman"/>
                <w:sz w:val="24"/>
                <w:szCs w:val="24"/>
                <w:lang w:val="uk-UA"/>
              </w:rPr>
              <w:t>’</w:t>
            </w:r>
            <w:r w:rsidR="00444A05" w:rsidRPr="00012767">
              <w:rPr>
                <w:rFonts w:ascii="Times New Roman" w:hAnsi="Times New Roman" w:cs="Times New Roman"/>
                <w:sz w:val="24"/>
                <w:szCs w:val="24"/>
                <w:lang w:val="uk-UA"/>
              </w:rPr>
              <w:t>я</w:t>
            </w:r>
            <w:r>
              <w:rPr>
                <w:rFonts w:ascii="Times New Roman" w:hAnsi="Times New Roman" w:cs="Times New Roman"/>
                <w:sz w:val="24"/>
                <w:szCs w:val="24"/>
                <w:lang w:val="uk-UA"/>
              </w:rPr>
              <w:t xml:space="preserve"> </w:t>
            </w:r>
            <w:r w:rsidR="00444A05" w:rsidRPr="00012767">
              <w:rPr>
                <w:rFonts w:ascii="Times New Roman" w:hAnsi="Times New Roman" w:cs="Times New Roman"/>
                <w:sz w:val="24"/>
                <w:szCs w:val="24"/>
                <w:lang w:val="uk-UA"/>
              </w:rPr>
              <w:t xml:space="preserve">забезпечує енергію для повсякденного життя, </w:t>
            </w:r>
            <w:r w:rsidR="00444A05" w:rsidRPr="00A674DA">
              <w:rPr>
                <w:rFonts w:ascii="Times New Roman" w:hAnsi="Times New Roman" w:cs="Times New Roman"/>
                <w:sz w:val="24"/>
                <w:szCs w:val="24"/>
                <w:lang w:val="uk-UA"/>
              </w:rPr>
              <w:t xml:space="preserve">полегшує </w:t>
            </w:r>
            <w:r w:rsidRPr="00A674DA">
              <w:rPr>
                <w:rFonts w:ascii="Times New Roman" w:hAnsi="Times New Roman" w:cs="Times New Roman"/>
                <w:sz w:val="24"/>
                <w:szCs w:val="24"/>
                <w:lang w:val="uk-UA"/>
              </w:rPr>
              <w:t xml:space="preserve">адаптацію </w:t>
            </w:r>
            <w:r w:rsidR="00A674DA" w:rsidRPr="00A674DA">
              <w:rPr>
                <w:rFonts w:ascii="Times New Roman" w:hAnsi="Times New Roman" w:cs="Times New Roman"/>
                <w:sz w:val="24"/>
                <w:szCs w:val="24"/>
                <w:lang w:val="uk-UA"/>
              </w:rPr>
              <w:t>та</w:t>
            </w:r>
            <w:r w:rsidRPr="00A674DA">
              <w:rPr>
                <w:rFonts w:ascii="Times New Roman" w:hAnsi="Times New Roman" w:cs="Times New Roman"/>
                <w:sz w:val="24"/>
                <w:szCs w:val="24"/>
                <w:lang w:val="uk-UA"/>
              </w:rPr>
              <w:t xml:space="preserve"> </w:t>
            </w:r>
            <w:r w:rsidR="00444A05" w:rsidRPr="00A674DA">
              <w:rPr>
                <w:rFonts w:ascii="Times New Roman" w:hAnsi="Times New Roman" w:cs="Times New Roman"/>
                <w:sz w:val="24"/>
                <w:szCs w:val="24"/>
                <w:lang w:val="uk-UA"/>
              </w:rPr>
              <w:t>емоційний клімат у класі;</w:t>
            </w:r>
          </w:p>
          <w:p w14:paraId="6A09F7C0" w14:textId="77777777" w:rsidR="00AB5AEC" w:rsidRDefault="00105FDE" w:rsidP="001078F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44A05" w:rsidRPr="00012767">
              <w:rPr>
                <w:rFonts w:ascii="Times New Roman" w:hAnsi="Times New Roman" w:cs="Times New Roman"/>
                <w:sz w:val="24"/>
                <w:szCs w:val="24"/>
                <w:lang w:val="uk-UA"/>
              </w:rPr>
              <w:t>формування відчуття класу як єдиної команди тощо</w:t>
            </w:r>
            <w:r w:rsidR="00AB5AEC">
              <w:rPr>
                <w:rFonts w:ascii="Times New Roman" w:hAnsi="Times New Roman" w:cs="Times New Roman"/>
                <w:sz w:val="24"/>
                <w:szCs w:val="24"/>
                <w:lang w:val="uk-UA"/>
              </w:rPr>
              <w:t>;</w:t>
            </w:r>
          </w:p>
          <w:p w14:paraId="1B726A7A" w14:textId="77777777" w:rsidR="001078F3" w:rsidRPr="00012767" w:rsidRDefault="001078F3" w:rsidP="001078F3">
            <w:pPr>
              <w:rPr>
                <w:rFonts w:ascii="Times New Roman" w:hAnsi="Times New Roman" w:cs="Times New Roman"/>
                <w:sz w:val="24"/>
                <w:szCs w:val="24"/>
                <w:lang w:val="uk-UA"/>
              </w:rPr>
            </w:pPr>
          </w:p>
        </w:tc>
        <w:tc>
          <w:tcPr>
            <w:tcW w:w="4673" w:type="dxa"/>
          </w:tcPr>
          <w:p w14:paraId="0F6B891D"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4EB55F34" w14:textId="77777777" w:rsidTr="00240203">
        <w:tc>
          <w:tcPr>
            <w:tcW w:w="9345" w:type="dxa"/>
            <w:gridSpan w:val="2"/>
          </w:tcPr>
          <w:p w14:paraId="2FD6638A" w14:textId="77777777" w:rsidR="00EB7B88" w:rsidRPr="00105FDE" w:rsidRDefault="00105FDE" w:rsidP="00105FD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105FDE">
              <w:rPr>
                <w:rFonts w:ascii="Times New Roman" w:hAnsi="Times New Roman" w:cs="Times New Roman"/>
                <w:b/>
                <w:bCs/>
                <w:sz w:val="24"/>
                <w:szCs w:val="24"/>
                <w:lang w:val="uk-UA"/>
              </w:rPr>
              <w:t>трудове виховання:</w:t>
            </w:r>
          </w:p>
        </w:tc>
      </w:tr>
      <w:tr w:rsidR="00EB7B88" w:rsidRPr="00012767" w14:paraId="21D27288" w14:textId="77777777" w:rsidTr="00240203">
        <w:tc>
          <w:tcPr>
            <w:tcW w:w="4672" w:type="dxa"/>
          </w:tcPr>
          <w:p w14:paraId="1F121EF7" w14:textId="77777777" w:rsidR="00AB5AEC" w:rsidRDefault="00AD4545" w:rsidP="001078F3">
            <w:pPr>
              <w:rPr>
                <w:rFonts w:ascii="Times New Roman" w:hAnsi="Times New Roman" w:cs="Times New Roman"/>
                <w:sz w:val="24"/>
                <w:szCs w:val="24"/>
                <w:lang w:val="uk-UA"/>
              </w:rPr>
            </w:pPr>
            <w:r>
              <w:rPr>
                <w:rFonts w:ascii="Times New Roman" w:hAnsi="Times New Roman" w:cs="Times New Roman"/>
                <w:sz w:val="24"/>
                <w:szCs w:val="24"/>
                <w:lang w:val="uk-UA"/>
              </w:rPr>
              <w:t>– п</w:t>
            </w:r>
            <w:r w:rsidR="00444A05" w:rsidRPr="00012767">
              <w:rPr>
                <w:rFonts w:ascii="Times New Roman" w:hAnsi="Times New Roman" w:cs="Times New Roman"/>
                <w:sz w:val="24"/>
                <w:szCs w:val="24"/>
                <w:lang w:val="uk-UA"/>
              </w:rPr>
              <w:t>раця</w:t>
            </w:r>
            <w:r w:rsidR="004007F5" w:rsidRPr="00012767">
              <w:rPr>
                <w:rFonts w:ascii="Times New Roman" w:hAnsi="Times New Roman" w:cs="Times New Roman"/>
                <w:sz w:val="24"/>
                <w:szCs w:val="24"/>
                <w:lang w:val="uk-UA"/>
              </w:rPr>
              <w:t xml:space="preserve"> — </w:t>
            </w:r>
            <w:r w:rsidR="00444A05" w:rsidRPr="00012767">
              <w:rPr>
                <w:rFonts w:ascii="Times New Roman" w:hAnsi="Times New Roman" w:cs="Times New Roman"/>
                <w:sz w:val="24"/>
                <w:szCs w:val="24"/>
                <w:lang w:val="uk-UA"/>
              </w:rPr>
              <w:t xml:space="preserve">природна умова людського життя, стан нормального людського існування. Особливу роль у розвитку працьовитості дитини </w:t>
            </w:r>
            <w:r w:rsidR="00AB5AEC">
              <w:rPr>
                <w:rFonts w:ascii="Times New Roman" w:hAnsi="Times New Roman" w:cs="Times New Roman"/>
                <w:sz w:val="24"/>
                <w:szCs w:val="24"/>
                <w:lang w:val="uk-UA"/>
              </w:rPr>
              <w:t>віді</w:t>
            </w:r>
            <w:r w:rsidR="00444A05" w:rsidRPr="00012767">
              <w:rPr>
                <w:rFonts w:ascii="Times New Roman" w:hAnsi="Times New Roman" w:cs="Times New Roman"/>
                <w:sz w:val="24"/>
                <w:szCs w:val="24"/>
                <w:lang w:val="uk-UA"/>
              </w:rPr>
              <w:t xml:space="preserve">грає її навчальна діяльність. У процесі її організації засобами навчального предмета у дитини розвиваються організованість, цілеспрямованість, відповідальність, самостійність, формується ціннісне </w:t>
            </w:r>
            <w:r w:rsidR="00444A05" w:rsidRPr="00012767">
              <w:rPr>
                <w:rFonts w:ascii="Times New Roman" w:hAnsi="Times New Roman" w:cs="Times New Roman"/>
                <w:sz w:val="24"/>
                <w:szCs w:val="24"/>
                <w:lang w:val="uk-UA"/>
              </w:rPr>
              <w:lastRenderedPageBreak/>
              <w:t xml:space="preserve">ставлення до праці в цілому </w:t>
            </w:r>
            <w:r w:rsidR="00AB5AEC">
              <w:rPr>
                <w:rFonts w:ascii="Times New Roman" w:hAnsi="Times New Roman" w:cs="Times New Roman"/>
                <w:sz w:val="24"/>
                <w:szCs w:val="24"/>
                <w:lang w:val="uk-UA"/>
              </w:rPr>
              <w:t>і до літературної праці зокрема;</w:t>
            </w:r>
          </w:p>
          <w:p w14:paraId="153AB1BD" w14:textId="77777777" w:rsidR="001078F3" w:rsidRPr="00012767" w:rsidRDefault="001078F3" w:rsidP="001078F3">
            <w:pPr>
              <w:rPr>
                <w:rFonts w:ascii="Times New Roman" w:hAnsi="Times New Roman" w:cs="Times New Roman"/>
                <w:sz w:val="24"/>
                <w:szCs w:val="24"/>
                <w:lang w:val="uk-UA"/>
              </w:rPr>
            </w:pPr>
          </w:p>
        </w:tc>
        <w:tc>
          <w:tcPr>
            <w:tcW w:w="4673" w:type="dxa"/>
          </w:tcPr>
          <w:p w14:paraId="07C1687F" w14:textId="77777777" w:rsidR="00EB7B88" w:rsidRPr="00012767" w:rsidRDefault="00AB5AEC" w:rsidP="00AB5AE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B46B00" w:rsidRPr="00012767">
              <w:rPr>
                <w:rFonts w:ascii="Times New Roman" w:hAnsi="Times New Roman" w:cs="Times New Roman"/>
                <w:sz w:val="24"/>
                <w:szCs w:val="24"/>
                <w:lang w:val="uk-UA"/>
              </w:rPr>
              <w:t>усвідомлення ролі праці в житті людини, розвиток організованості, ціннісного ставлення до праці в цілому і зокрема д</w:t>
            </w:r>
            <w:r>
              <w:rPr>
                <w:rFonts w:ascii="Times New Roman" w:hAnsi="Times New Roman" w:cs="Times New Roman"/>
                <w:sz w:val="24"/>
                <w:szCs w:val="24"/>
                <w:lang w:val="uk-UA"/>
              </w:rPr>
              <w:t>о літературної праці, творчості;</w:t>
            </w:r>
          </w:p>
        </w:tc>
      </w:tr>
      <w:tr w:rsidR="00EB7B88" w:rsidRPr="00012767" w14:paraId="5BB57D12" w14:textId="77777777" w:rsidTr="00240203">
        <w:tc>
          <w:tcPr>
            <w:tcW w:w="9345" w:type="dxa"/>
            <w:gridSpan w:val="2"/>
          </w:tcPr>
          <w:p w14:paraId="21808D32" w14:textId="77777777" w:rsidR="00EB7B88" w:rsidRPr="00105FDE" w:rsidRDefault="00105FDE" w:rsidP="00105FD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 xml:space="preserve">– </w:t>
            </w:r>
            <w:r w:rsidR="00EB7B88" w:rsidRPr="00105FDE">
              <w:rPr>
                <w:rFonts w:ascii="Times New Roman" w:hAnsi="Times New Roman" w:cs="Times New Roman"/>
                <w:b/>
                <w:bCs/>
                <w:sz w:val="24"/>
                <w:szCs w:val="24"/>
                <w:lang w:val="uk-UA"/>
              </w:rPr>
              <w:t>екологічне виховання:</w:t>
            </w:r>
          </w:p>
        </w:tc>
      </w:tr>
      <w:tr w:rsidR="00EB7B88" w:rsidRPr="00012767" w14:paraId="62674F5D" w14:textId="77777777" w:rsidTr="00240203">
        <w:tc>
          <w:tcPr>
            <w:tcW w:w="4672" w:type="dxa"/>
          </w:tcPr>
          <w:p w14:paraId="5C8C076F" w14:textId="77777777" w:rsidR="00AB5AEC" w:rsidRDefault="00AD4545" w:rsidP="001078F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ґрунтується на загальнолюдській цінності життя, на усвідомленні себе частиною природи. Любов до природи — це і дбайливе ставлення до неї як до середовища існування людини, і переживання почуття її краси, гармонії, </w:t>
            </w:r>
            <w:r w:rsidR="00AB5AEC">
              <w:rPr>
                <w:rFonts w:ascii="Times New Roman" w:hAnsi="Times New Roman" w:cs="Times New Roman"/>
                <w:sz w:val="24"/>
                <w:szCs w:val="24"/>
                <w:lang w:val="uk-UA"/>
              </w:rPr>
              <w:t>досконалості. Виховання любові та</w:t>
            </w:r>
            <w:r w:rsidR="00EB7B88" w:rsidRPr="00012767">
              <w:rPr>
                <w:rFonts w:ascii="Times New Roman" w:hAnsi="Times New Roman" w:cs="Times New Roman"/>
                <w:sz w:val="24"/>
                <w:szCs w:val="24"/>
                <w:lang w:val="uk-UA"/>
              </w:rPr>
              <w:t xml:space="preserve"> дбайливого ставлення до природи через тексти художніх і науково-популярних творів літератури</w:t>
            </w:r>
            <w:r w:rsidR="00AB5AEC">
              <w:rPr>
                <w:rFonts w:ascii="Times New Roman" w:hAnsi="Times New Roman" w:cs="Times New Roman"/>
                <w:sz w:val="24"/>
                <w:szCs w:val="24"/>
                <w:lang w:val="uk-UA"/>
              </w:rPr>
              <w:t>;</w:t>
            </w:r>
          </w:p>
          <w:p w14:paraId="03061CBF" w14:textId="77777777" w:rsidR="001078F3" w:rsidRPr="00012767" w:rsidRDefault="001078F3" w:rsidP="001078F3">
            <w:pPr>
              <w:rPr>
                <w:rFonts w:ascii="Times New Roman" w:hAnsi="Times New Roman" w:cs="Times New Roman"/>
                <w:sz w:val="24"/>
                <w:szCs w:val="24"/>
                <w:lang w:val="uk-UA"/>
              </w:rPr>
            </w:pPr>
          </w:p>
        </w:tc>
        <w:tc>
          <w:tcPr>
            <w:tcW w:w="4673" w:type="dxa"/>
          </w:tcPr>
          <w:p w14:paraId="1C8982B0"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67C6D08D" w14:textId="77777777" w:rsidTr="00240203">
        <w:tc>
          <w:tcPr>
            <w:tcW w:w="9345" w:type="dxa"/>
            <w:gridSpan w:val="2"/>
          </w:tcPr>
          <w:p w14:paraId="305C80D2" w14:textId="77777777" w:rsidR="00EB7B88" w:rsidRPr="00105FDE" w:rsidRDefault="00105FDE" w:rsidP="00105FD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105FDE">
              <w:rPr>
                <w:rFonts w:ascii="Times New Roman" w:hAnsi="Times New Roman" w:cs="Times New Roman"/>
                <w:b/>
                <w:bCs/>
                <w:sz w:val="24"/>
                <w:szCs w:val="24"/>
                <w:lang w:val="uk-UA"/>
              </w:rPr>
              <w:t>активна участь у соціально значущій діяльності</w:t>
            </w:r>
            <w:r w:rsidR="00474BA6">
              <w:rPr>
                <w:rFonts w:ascii="Times New Roman" w:hAnsi="Times New Roman" w:cs="Times New Roman"/>
                <w:b/>
                <w:bCs/>
                <w:sz w:val="24"/>
                <w:szCs w:val="24"/>
                <w:lang w:val="uk-UA"/>
              </w:rPr>
              <w:t>:</w:t>
            </w:r>
          </w:p>
        </w:tc>
      </w:tr>
      <w:tr w:rsidR="00EB7B88" w:rsidRPr="00012767" w14:paraId="35CA1C64" w14:textId="77777777" w:rsidTr="00240203">
        <w:tc>
          <w:tcPr>
            <w:tcW w:w="4672" w:type="dxa"/>
          </w:tcPr>
          <w:p w14:paraId="513BB060" w14:textId="77777777" w:rsidR="00AB5AEC" w:rsidRDefault="00AB5AEC" w:rsidP="001078F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розуміння важливості спілкування як значимо</w:t>
            </w:r>
            <w:r>
              <w:rPr>
                <w:rFonts w:ascii="Times New Roman" w:hAnsi="Times New Roman" w:cs="Times New Roman"/>
                <w:sz w:val="24"/>
                <w:szCs w:val="24"/>
                <w:lang w:val="uk-UA"/>
              </w:rPr>
              <w:t>ї</w:t>
            </w:r>
            <w:r w:rsidR="00EB7B88" w:rsidRPr="00012767">
              <w:rPr>
                <w:rFonts w:ascii="Times New Roman" w:hAnsi="Times New Roman" w:cs="Times New Roman"/>
                <w:sz w:val="24"/>
                <w:szCs w:val="24"/>
                <w:lang w:val="uk-UA"/>
              </w:rPr>
              <w:t xml:space="preserve"> складово</w:t>
            </w:r>
            <w:r>
              <w:rPr>
                <w:rFonts w:ascii="Times New Roman" w:hAnsi="Times New Roman" w:cs="Times New Roman"/>
                <w:sz w:val="24"/>
                <w:szCs w:val="24"/>
                <w:lang w:val="uk-UA"/>
              </w:rPr>
              <w:t>ї</w:t>
            </w:r>
            <w:r w:rsidR="00EB7B88" w:rsidRPr="00012767">
              <w:rPr>
                <w:rFonts w:ascii="Times New Roman" w:hAnsi="Times New Roman" w:cs="Times New Roman"/>
                <w:sz w:val="24"/>
                <w:szCs w:val="24"/>
                <w:lang w:val="uk-UA"/>
              </w:rPr>
              <w:t xml:space="preserve"> життя суспільства, як одного з основних елементів культури; усвідомлення себе не лише громадянином Придністров</w:t>
            </w:r>
            <w:r w:rsidR="00AE0F0A">
              <w:rPr>
                <w:rFonts w:ascii="Times New Roman" w:hAnsi="Times New Roman" w:cs="Times New Roman"/>
                <w:sz w:val="24"/>
                <w:szCs w:val="24"/>
                <w:lang w:val="uk-UA"/>
              </w:rPr>
              <w:t>’</w:t>
            </w:r>
            <w:r w:rsidR="00EB7B88" w:rsidRPr="00012767">
              <w:rPr>
                <w:rFonts w:ascii="Times New Roman" w:hAnsi="Times New Roman" w:cs="Times New Roman"/>
                <w:sz w:val="24"/>
                <w:szCs w:val="24"/>
                <w:lang w:val="uk-UA"/>
              </w:rPr>
              <w:t xml:space="preserve">я, але </w:t>
            </w:r>
            <w:r>
              <w:rPr>
                <w:rFonts w:ascii="Times New Roman" w:hAnsi="Times New Roman" w:cs="Times New Roman"/>
                <w:sz w:val="24"/>
                <w:szCs w:val="24"/>
                <w:lang w:val="uk-UA"/>
              </w:rPr>
              <w:t>й</w:t>
            </w:r>
            <w:r w:rsidR="00EB7B88" w:rsidRPr="00012767">
              <w:rPr>
                <w:rFonts w:ascii="Times New Roman" w:hAnsi="Times New Roman" w:cs="Times New Roman"/>
                <w:sz w:val="24"/>
                <w:szCs w:val="24"/>
                <w:lang w:val="uk-UA"/>
              </w:rPr>
              <w:t xml:space="preserve"> частиною світової спільноти, для існування якої потрібні мир, співпраця, толерантність, повага до інших культур і мов</w:t>
            </w:r>
            <w:r>
              <w:rPr>
                <w:rFonts w:ascii="Times New Roman" w:hAnsi="Times New Roman" w:cs="Times New Roman"/>
                <w:sz w:val="24"/>
                <w:szCs w:val="24"/>
                <w:lang w:val="uk-UA"/>
              </w:rPr>
              <w:t>;</w:t>
            </w:r>
          </w:p>
          <w:p w14:paraId="79EA3614" w14:textId="77777777" w:rsidR="001078F3" w:rsidRPr="00012767" w:rsidRDefault="001078F3" w:rsidP="001078F3">
            <w:pPr>
              <w:rPr>
                <w:rFonts w:ascii="Times New Roman" w:hAnsi="Times New Roman" w:cs="Times New Roman"/>
                <w:sz w:val="24"/>
                <w:szCs w:val="24"/>
                <w:lang w:val="uk-UA"/>
              </w:rPr>
            </w:pPr>
          </w:p>
        </w:tc>
        <w:tc>
          <w:tcPr>
            <w:tcW w:w="4673" w:type="dxa"/>
          </w:tcPr>
          <w:p w14:paraId="292989FD" w14:textId="77777777" w:rsidR="00AB5AEC" w:rsidRDefault="00B46B00" w:rsidP="00AB5AEC">
            <w:pPr>
              <w:rPr>
                <w:rFonts w:ascii="Times New Roman" w:hAnsi="Times New Roman" w:cs="Times New Roman"/>
                <w:sz w:val="24"/>
                <w:szCs w:val="24"/>
                <w:lang w:val="uk-UA"/>
              </w:rPr>
            </w:pPr>
            <w:r w:rsidRPr="00012767">
              <w:rPr>
                <w:rFonts w:ascii="Times New Roman" w:hAnsi="Times New Roman" w:cs="Times New Roman"/>
                <w:sz w:val="24"/>
                <w:szCs w:val="24"/>
                <w:lang w:val="uk-UA"/>
              </w:rPr>
              <w:t>– інтерес до читання, до ведення діалогу з автором тексту; потреба в читанні, активність у читанні;</w:t>
            </w:r>
            <w:r w:rsidR="004007F5" w:rsidRPr="00012767">
              <w:rPr>
                <w:rFonts w:ascii="Times New Roman" w:hAnsi="Times New Roman" w:cs="Times New Roman"/>
                <w:sz w:val="24"/>
                <w:szCs w:val="24"/>
                <w:lang w:val="uk-UA"/>
              </w:rPr>
              <w:t xml:space="preserve"> </w:t>
            </w:r>
          </w:p>
          <w:p w14:paraId="399F77F7" w14:textId="77777777" w:rsidR="00EB7B88" w:rsidRPr="00012767" w:rsidRDefault="00AB5AEC" w:rsidP="00AB5AEC">
            <w:pPr>
              <w:rPr>
                <w:rFonts w:ascii="Times New Roman" w:hAnsi="Times New Roman" w:cs="Times New Roman"/>
                <w:sz w:val="24"/>
                <w:szCs w:val="24"/>
                <w:lang w:val="uk-UA"/>
              </w:rPr>
            </w:pPr>
            <w:r>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B46B00" w:rsidRPr="00012767">
              <w:rPr>
                <w:rFonts w:ascii="Times New Roman" w:hAnsi="Times New Roman" w:cs="Times New Roman"/>
                <w:sz w:val="24"/>
                <w:szCs w:val="24"/>
                <w:lang w:val="uk-UA"/>
              </w:rPr>
              <w:t>наявність власних читацьких пріоритетів і шанобливе ставлення до переваг інших людей;</w:t>
            </w:r>
          </w:p>
        </w:tc>
      </w:tr>
      <w:tr w:rsidR="00EB7B88" w:rsidRPr="00012767" w14:paraId="6C9AB9EE" w14:textId="77777777" w:rsidTr="00240203">
        <w:tc>
          <w:tcPr>
            <w:tcW w:w="9345" w:type="dxa"/>
            <w:gridSpan w:val="2"/>
          </w:tcPr>
          <w:p w14:paraId="25B0041E" w14:textId="77777777" w:rsidR="00EB7B88" w:rsidRPr="00F30AE7" w:rsidRDefault="00F30AE7" w:rsidP="00474BA6">
            <w:pP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F30AE7">
              <w:rPr>
                <w:rFonts w:ascii="Times New Roman" w:hAnsi="Times New Roman" w:cs="Times New Roman"/>
                <w:b/>
                <w:bCs/>
                <w:sz w:val="24"/>
                <w:szCs w:val="24"/>
                <w:lang w:val="uk-UA"/>
              </w:rPr>
              <w:t xml:space="preserve">мотивація до пізнання </w:t>
            </w:r>
            <w:r w:rsidR="003D6A7F">
              <w:rPr>
                <w:rFonts w:ascii="Times New Roman" w:hAnsi="Times New Roman" w:cs="Times New Roman"/>
                <w:b/>
                <w:bCs/>
                <w:sz w:val="24"/>
                <w:szCs w:val="24"/>
                <w:lang w:val="uk-UA"/>
              </w:rPr>
              <w:t>та</w:t>
            </w:r>
            <w:r w:rsidR="00EB7B88" w:rsidRPr="00F30AE7">
              <w:rPr>
                <w:rFonts w:ascii="Times New Roman" w:hAnsi="Times New Roman" w:cs="Times New Roman"/>
                <w:b/>
                <w:bCs/>
                <w:sz w:val="24"/>
                <w:szCs w:val="24"/>
                <w:lang w:val="uk-UA"/>
              </w:rPr>
              <w:t xml:space="preserve"> навчання і готовності до саморозвитку (цінність наукового пізнання)</w:t>
            </w:r>
            <w:r w:rsidR="00474BA6">
              <w:rPr>
                <w:rFonts w:ascii="Times New Roman" w:hAnsi="Times New Roman" w:cs="Times New Roman"/>
                <w:b/>
                <w:bCs/>
                <w:sz w:val="24"/>
                <w:szCs w:val="24"/>
                <w:lang w:val="uk-UA"/>
              </w:rPr>
              <w:t>:</w:t>
            </w:r>
          </w:p>
        </w:tc>
      </w:tr>
      <w:tr w:rsidR="00EB7B88" w:rsidRPr="00012767" w14:paraId="451E2045" w14:textId="77777777" w:rsidTr="003D6A7F">
        <w:trPr>
          <w:trHeight w:val="2076"/>
        </w:trPr>
        <w:tc>
          <w:tcPr>
            <w:tcW w:w="4672" w:type="dxa"/>
          </w:tcPr>
          <w:p w14:paraId="06DBC0CC" w14:textId="77777777" w:rsidR="00EB7B88" w:rsidRPr="00012767" w:rsidRDefault="003D6A7F"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44A05" w:rsidRPr="00012767">
              <w:rPr>
                <w:rFonts w:ascii="Times New Roman" w:hAnsi="Times New Roman" w:cs="Times New Roman"/>
                <w:sz w:val="24"/>
                <w:szCs w:val="24"/>
                <w:lang w:val="uk-UA"/>
              </w:rPr>
              <w:t xml:space="preserve">цінність наукового пізнання як частини культури людства, проникнення в суть явищ, розуміння закономірностей, </w:t>
            </w:r>
            <w:r>
              <w:rPr>
                <w:rFonts w:ascii="Times New Roman" w:hAnsi="Times New Roman" w:cs="Times New Roman"/>
                <w:sz w:val="24"/>
                <w:szCs w:val="24"/>
                <w:lang w:val="uk-UA"/>
              </w:rPr>
              <w:t xml:space="preserve">які </w:t>
            </w:r>
            <w:r w:rsidR="00444A05" w:rsidRPr="00012767">
              <w:rPr>
                <w:rFonts w:ascii="Times New Roman" w:hAnsi="Times New Roman" w:cs="Times New Roman"/>
                <w:sz w:val="24"/>
                <w:szCs w:val="24"/>
                <w:lang w:val="uk-UA"/>
              </w:rPr>
              <w:t>лежать в основі соціальних явищ. Пріоритетність знання, встановлення істини, самопізнання як цінність</w:t>
            </w:r>
            <w:r w:rsidR="004007F5" w:rsidRPr="00012767">
              <w:rPr>
                <w:rFonts w:ascii="Times New Roman" w:hAnsi="Times New Roman" w:cs="Times New Roman"/>
                <w:sz w:val="24"/>
                <w:szCs w:val="24"/>
                <w:lang w:val="uk-UA"/>
              </w:rPr>
              <w:t xml:space="preserve"> — </w:t>
            </w:r>
            <w:r w:rsidR="00444A05" w:rsidRPr="00012767">
              <w:rPr>
                <w:rFonts w:ascii="Times New Roman" w:hAnsi="Times New Roman" w:cs="Times New Roman"/>
                <w:sz w:val="24"/>
                <w:szCs w:val="24"/>
                <w:lang w:val="uk-UA"/>
              </w:rPr>
              <w:t xml:space="preserve">одне із завдань освіти, </w:t>
            </w:r>
            <w:r>
              <w:rPr>
                <w:rFonts w:ascii="Times New Roman" w:hAnsi="Times New Roman" w:cs="Times New Roman"/>
                <w:sz w:val="24"/>
                <w:szCs w:val="24"/>
                <w:lang w:val="uk-UA"/>
              </w:rPr>
              <w:t>зокрема</w:t>
            </w:r>
            <w:r w:rsidR="00444A05" w:rsidRPr="00012767">
              <w:rPr>
                <w:rFonts w:ascii="Times New Roman" w:hAnsi="Times New Roman" w:cs="Times New Roman"/>
                <w:sz w:val="24"/>
                <w:szCs w:val="24"/>
                <w:lang w:val="uk-UA"/>
              </w:rPr>
              <w:t xml:space="preserve"> літературної</w:t>
            </w:r>
            <w:r>
              <w:rPr>
                <w:rFonts w:ascii="Times New Roman" w:hAnsi="Times New Roman" w:cs="Times New Roman"/>
                <w:sz w:val="24"/>
                <w:szCs w:val="24"/>
                <w:lang w:val="uk-UA"/>
              </w:rPr>
              <w:t>.</w:t>
            </w:r>
          </w:p>
        </w:tc>
        <w:tc>
          <w:tcPr>
            <w:tcW w:w="4673" w:type="dxa"/>
          </w:tcPr>
          <w:p w14:paraId="378003CA" w14:textId="77777777" w:rsidR="00EB7B88" w:rsidRPr="003D6A7F" w:rsidRDefault="003D6A7F" w:rsidP="003D6A7F">
            <w:pPr>
              <w:rPr>
                <w:rFonts w:ascii="Times New Roman" w:hAnsi="Times New Roman" w:cs="Times New Roman"/>
                <w:sz w:val="24"/>
                <w:szCs w:val="24"/>
                <w:lang w:val="uk-UA"/>
              </w:rPr>
            </w:pPr>
            <w:r w:rsidRPr="003D6A7F">
              <w:rPr>
                <w:rFonts w:ascii="Times New Roman" w:hAnsi="Times New Roman" w:cs="Times New Roman"/>
                <w:i/>
                <w:sz w:val="24"/>
                <w:szCs w:val="24"/>
                <w:lang w:val="uk-UA"/>
              </w:rPr>
              <w:t>З</w:t>
            </w:r>
            <w:r w:rsidR="00B46B00" w:rsidRPr="003D6A7F">
              <w:rPr>
                <w:rFonts w:ascii="Times New Roman" w:hAnsi="Times New Roman" w:cs="Times New Roman"/>
                <w:i/>
                <w:sz w:val="24"/>
                <w:szCs w:val="24"/>
                <w:lang w:val="uk-UA"/>
              </w:rPr>
              <w:t>асобом</w:t>
            </w:r>
            <w:r w:rsidR="00B46B00" w:rsidRPr="003D6A7F">
              <w:rPr>
                <w:rFonts w:ascii="Times New Roman" w:hAnsi="Times New Roman" w:cs="Times New Roman"/>
                <w:sz w:val="24"/>
                <w:szCs w:val="24"/>
                <w:lang w:val="uk-UA"/>
              </w:rPr>
              <w:t xml:space="preserve"> досягнення цих результатів служать тексти літературних творів, запитання і завдання до них, авторські тексти-діалоги постійно діючих героїв; технологія продуктивного читання.</w:t>
            </w:r>
          </w:p>
        </w:tc>
      </w:tr>
    </w:tbl>
    <w:p w14:paraId="2FC8C046" w14:textId="77777777" w:rsidR="001078F3" w:rsidRDefault="001078F3" w:rsidP="009B3D7A">
      <w:pPr>
        <w:spacing w:after="0" w:line="240" w:lineRule="auto"/>
        <w:jc w:val="both"/>
        <w:rPr>
          <w:rFonts w:ascii="Times New Roman" w:hAnsi="Times New Roman" w:cs="Times New Roman"/>
          <w:b/>
          <w:sz w:val="24"/>
          <w:szCs w:val="24"/>
          <w:lang w:val="uk-UA"/>
        </w:rPr>
      </w:pPr>
    </w:p>
    <w:p w14:paraId="438502AA" w14:textId="77777777" w:rsidR="00EB7B88" w:rsidRDefault="00EB7B88" w:rsidP="009B3D7A">
      <w:pPr>
        <w:spacing w:after="0" w:line="240" w:lineRule="auto"/>
        <w:jc w:val="both"/>
        <w:rPr>
          <w:rFonts w:ascii="Times New Roman" w:hAnsi="Times New Roman" w:cs="Times New Roman"/>
          <w:b/>
          <w:sz w:val="24"/>
          <w:szCs w:val="24"/>
          <w:lang w:val="uk-UA"/>
        </w:rPr>
      </w:pPr>
      <w:r w:rsidRPr="00F30AE7">
        <w:rPr>
          <w:rFonts w:ascii="Times New Roman" w:hAnsi="Times New Roman" w:cs="Times New Roman"/>
          <w:b/>
          <w:sz w:val="24"/>
          <w:szCs w:val="24"/>
          <w:lang w:val="uk-UA"/>
        </w:rPr>
        <w:t>б) метапредметні результати:</w:t>
      </w:r>
    </w:p>
    <w:p w14:paraId="60C4074D" w14:textId="77777777" w:rsidR="00937D01" w:rsidRDefault="00937D01" w:rsidP="009B3D7A">
      <w:pPr>
        <w:spacing w:after="0" w:line="240" w:lineRule="auto"/>
        <w:jc w:val="both"/>
        <w:rPr>
          <w:rFonts w:ascii="Times New Roman" w:hAnsi="Times New Roman" w:cs="Times New Roman"/>
          <w:b/>
          <w:sz w:val="24"/>
          <w:szCs w:val="24"/>
          <w:lang w:val="uk-UA"/>
        </w:rPr>
      </w:pPr>
    </w:p>
    <w:tbl>
      <w:tblPr>
        <w:tblStyle w:val="a5"/>
        <w:tblW w:w="0" w:type="auto"/>
        <w:tblLook w:val="04A0" w:firstRow="1" w:lastRow="0" w:firstColumn="1" w:lastColumn="0" w:noHBand="0" w:noVBand="1"/>
      </w:tblPr>
      <w:tblGrid>
        <w:gridCol w:w="4672"/>
        <w:gridCol w:w="4673"/>
      </w:tblGrid>
      <w:tr w:rsidR="00EB7B88" w:rsidRPr="00012767" w14:paraId="30B1B68F" w14:textId="77777777" w:rsidTr="00240203">
        <w:tc>
          <w:tcPr>
            <w:tcW w:w="4672" w:type="dxa"/>
          </w:tcPr>
          <w:p w14:paraId="5B59031E" w14:textId="77777777" w:rsidR="00EB7B88" w:rsidRPr="00363F78" w:rsidRDefault="00F30AE7" w:rsidP="00F30AE7">
            <w:pPr>
              <w:jc w:val="center"/>
              <w:rPr>
                <w:rFonts w:ascii="Times New Roman" w:hAnsi="Times New Roman" w:cs="Times New Roman"/>
                <w:sz w:val="24"/>
                <w:szCs w:val="24"/>
                <w:lang w:val="uk-UA"/>
              </w:rPr>
            </w:pPr>
            <w:r w:rsidRPr="00363F78">
              <w:rPr>
                <w:rFonts w:ascii="Times New Roman" w:hAnsi="Times New Roman" w:cs="Times New Roman"/>
                <w:sz w:val="24"/>
                <w:szCs w:val="24"/>
                <w:lang w:val="uk-UA"/>
              </w:rPr>
              <w:t>У випускника будуть сформовані</w:t>
            </w:r>
          </w:p>
        </w:tc>
        <w:tc>
          <w:tcPr>
            <w:tcW w:w="4673" w:type="dxa"/>
          </w:tcPr>
          <w:p w14:paraId="00D97031" w14:textId="77777777" w:rsidR="00EB7B88" w:rsidRPr="00363F78" w:rsidRDefault="00EB7B88" w:rsidP="00F30AE7">
            <w:pPr>
              <w:jc w:val="center"/>
              <w:rPr>
                <w:rFonts w:ascii="Times New Roman" w:hAnsi="Times New Roman" w:cs="Times New Roman"/>
                <w:sz w:val="24"/>
                <w:szCs w:val="24"/>
                <w:lang w:val="uk-UA"/>
              </w:rPr>
            </w:pPr>
            <w:r w:rsidRPr="00363F78">
              <w:rPr>
                <w:rFonts w:ascii="Times New Roman" w:hAnsi="Times New Roman" w:cs="Times New Roman"/>
                <w:iCs/>
                <w:sz w:val="24"/>
                <w:szCs w:val="24"/>
                <w:lang w:val="uk-UA"/>
              </w:rPr>
              <w:t>Випускник отримає можливість для формування</w:t>
            </w:r>
          </w:p>
        </w:tc>
      </w:tr>
      <w:tr w:rsidR="00EB7B88" w:rsidRPr="00012767" w14:paraId="4248FF03" w14:textId="77777777" w:rsidTr="00240203">
        <w:tc>
          <w:tcPr>
            <w:tcW w:w="9345" w:type="dxa"/>
            <w:gridSpan w:val="2"/>
          </w:tcPr>
          <w:p w14:paraId="2CB54C9D" w14:textId="77777777" w:rsidR="00EB7B88" w:rsidRPr="00012767" w:rsidRDefault="00EB7B88" w:rsidP="009B3D7A">
            <w:pPr>
              <w:jc w:val="both"/>
              <w:rPr>
                <w:rFonts w:ascii="Times New Roman" w:hAnsi="Times New Roman" w:cs="Times New Roman"/>
                <w:b/>
                <w:bCs/>
                <w:i/>
                <w:iCs/>
                <w:sz w:val="24"/>
                <w:szCs w:val="24"/>
                <w:lang w:val="uk-UA"/>
              </w:rPr>
            </w:pPr>
            <w:r w:rsidRPr="00012767">
              <w:rPr>
                <w:rFonts w:ascii="Times New Roman" w:hAnsi="Times New Roman" w:cs="Times New Roman"/>
                <w:b/>
                <w:bCs/>
                <w:i/>
                <w:iCs/>
                <w:sz w:val="24"/>
                <w:szCs w:val="24"/>
                <w:lang w:val="uk-UA"/>
              </w:rPr>
              <w:t>Регулятивні універсальні навчальні дії</w:t>
            </w:r>
          </w:p>
        </w:tc>
      </w:tr>
      <w:tr w:rsidR="00EB7B88" w:rsidRPr="00012767" w14:paraId="31C989B1" w14:textId="77777777" w:rsidTr="00240203">
        <w:tc>
          <w:tcPr>
            <w:tcW w:w="4672" w:type="dxa"/>
          </w:tcPr>
          <w:p w14:paraId="056BDB5D"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t>Самоорганізація:</w:t>
            </w:r>
          </w:p>
        </w:tc>
        <w:tc>
          <w:tcPr>
            <w:tcW w:w="4673" w:type="dxa"/>
          </w:tcPr>
          <w:p w14:paraId="15CB42AC"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6B06E80F" w14:textId="77777777" w:rsidTr="00240203">
        <w:tc>
          <w:tcPr>
            <w:tcW w:w="4672" w:type="dxa"/>
          </w:tcPr>
          <w:p w14:paraId="1BB41089"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організовувати робоче місце, добирати необхідне обладнання до уроку, розташовувати його у правильному порядку;</w:t>
            </w:r>
          </w:p>
          <w:p w14:paraId="65EB2B50"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дотримуватись правильної постави під час сидіння за партою; правильно класти зошит і тримати ручку;</w:t>
            </w:r>
          </w:p>
          <w:p w14:paraId="09E98A36" w14:textId="77777777" w:rsidR="00EB7B88"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078F3">
              <w:rPr>
                <w:rFonts w:ascii="Times New Roman" w:hAnsi="Times New Roman" w:cs="Times New Roman"/>
                <w:sz w:val="24"/>
                <w:szCs w:val="24"/>
                <w:lang w:val="uk-UA"/>
              </w:rPr>
              <w:t>раціонально розподіляти час.</w:t>
            </w:r>
          </w:p>
          <w:p w14:paraId="5F67ED8A" w14:textId="77777777" w:rsidR="001078F3" w:rsidRPr="00012767" w:rsidRDefault="001078F3" w:rsidP="003D6A7F">
            <w:pPr>
              <w:rPr>
                <w:rFonts w:ascii="Times New Roman" w:hAnsi="Times New Roman" w:cs="Times New Roman"/>
                <w:sz w:val="24"/>
                <w:szCs w:val="24"/>
                <w:lang w:val="uk-UA"/>
              </w:rPr>
            </w:pPr>
          </w:p>
        </w:tc>
        <w:tc>
          <w:tcPr>
            <w:tcW w:w="4673" w:type="dxa"/>
          </w:tcPr>
          <w:p w14:paraId="3110C29E"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736B6567" w14:textId="77777777" w:rsidTr="00240203">
        <w:tc>
          <w:tcPr>
            <w:tcW w:w="4672" w:type="dxa"/>
          </w:tcPr>
          <w:p w14:paraId="03017E4A"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t>Самоконтроль:</w:t>
            </w:r>
          </w:p>
        </w:tc>
        <w:tc>
          <w:tcPr>
            <w:tcW w:w="4673" w:type="dxa"/>
          </w:tcPr>
          <w:p w14:paraId="6B5693A7"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369E8345" w14:textId="77777777" w:rsidTr="00240203">
        <w:tc>
          <w:tcPr>
            <w:tcW w:w="4672" w:type="dxa"/>
          </w:tcPr>
          <w:p w14:paraId="7A1E1B5F"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EB7B88" w:rsidRPr="00012767">
              <w:rPr>
                <w:rFonts w:ascii="Times New Roman" w:hAnsi="Times New Roman" w:cs="Times New Roman"/>
                <w:sz w:val="24"/>
                <w:szCs w:val="24"/>
                <w:lang w:val="uk-UA"/>
              </w:rPr>
              <w:t>розуміти визначену вчителем мету навчальної діяльності;</w:t>
            </w:r>
          </w:p>
          <w:p w14:paraId="700D0E8F"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проговорювати послідовність дій на уроці;</w:t>
            </w:r>
          </w:p>
          <w:p w14:paraId="3FF47850"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учитися висловлювати своє передбачення (версію) на основі роботи з матеріалом підручника;</w:t>
            </w:r>
          </w:p>
          <w:p w14:paraId="20B8725A"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учитися висловлювати своє передбачення (версію) на основі роботи з матеріалом підручника;</w:t>
            </w:r>
          </w:p>
          <w:p w14:paraId="5F079FA4"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дотримуватись певної послідовності виконання завдання, дій на уроці під керівництвом учителя;</w:t>
            </w:r>
          </w:p>
          <w:p w14:paraId="42843237"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самостійно формулювати тему і мету уроку; </w:t>
            </w:r>
          </w:p>
          <w:p w14:paraId="64874770"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складати план вирішення навчальної проблеми разом із вчителем; </w:t>
            </w:r>
          </w:p>
          <w:p w14:paraId="34CC7D43"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працювати за планом, звіряючи свої дії з метою, </w:t>
            </w:r>
            <w:r w:rsidR="006D756E">
              <w:rPr>
                <w:rFonts w:ascii="Times New Roman" w:hAnsi="Times New Roman" w:cs="Times New Roman"/>
                <w:sz w:val="24"/>
                <w:szCs w:val="24"/>
                <w:lang w:val="uk-UA"/>
              </w:rPr>
              <w:t>коригувати</w:t>
            </w:r>
            <w:r w:rsidR="00EB7B88" w:rsidRPr="00012767">
              <w:rPr>
                <w:rFonts w:ascii="Times New Roman" w:hAnsi="Times New Roman" w:cs="Times New Roman"/>
                <w:sz w:val="24"/>
                <w:szCs w:val="24"/>
                <w:lang w:val="uk-UA"/>
              </w:rPr>
              <w:t xml:space="preserve"> свою діяльність;</w:t>
            </w:r>
          </w:p>
          <w:p w14:paraId="23EE4A8F"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у діалозі з учителем виробляти критерії оцін</w:t>
            </w:r>
            <w:r w:rsidR="007422EE">
              <w:rPr>
                <w:rFonts w:ascii="Times New Roman" w:hAnsi="Times New Roman" w:cs="Times New Roman"/>
                <w:sz w:val="24"/>
                <w:szCs w:val="24"/>
                <w:lang w:val="uk-UA"/>
              </w:rPr>
              <w:t>ювання</w:t>
            </w:r>
            <w:r w:rsidR="00EB7B88" w:rsidRPr="00012767">
              <w:rPr>
                <w:rFonts w:ascii="Times New Roman" w:hAnsi="Times New Roman" w:cs="Times New Roman"/>
                <w:sz w:val="24"/>
                <w:szCs w:val="24"/>
                <w:lang w:val="uk-UA"/>
              </w:rPr>
              <w:t xml:space="preserve"> і визначати ступінь успішності своєї роботи </w:t>
            </w:r>
            <w:r w:rsidR="003D6A7F">
              <w:rPr>
                <w:rFonts w:ascii="Times New Roman" w:hAnsi="Times New Roman" w:cs="Times New Roman"/>
                <w:sz w:val="24"/>
                <w:szCs w:val="24"/>
                <w:lang w:val="uk-UA"/>
              </w:rPr>
              <w:t>й</w:t>
            </w:r>
            <w:r w:rsidR="00EB7B88" w:rsidRPr="00012767">
              <w:rPr>
                <w:rFonts w:ascii="Times New Roman" w:hAnsi="Times New Roman" w:cs="Times New Roman"/>
                <w:sz w:val="24"/>
                <w:szCs w:val="24"/>
                <w:lang w:val="uk-UA"/>
              </w:rPr>
              <w:t xml:space="preserve"> роботи інших згідно з цими критеріями;</w:t>
            </w:r>
          </w:p>
          <w:p w14:paraId="07AF13EA"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використовувати різні способи перевірки та контролю своєї діяльності.</w:t>
            </w:r>
          </w:p>
        </w:tc>
        <w:tc>
          <w:tcPr>
            <w:tcW w:w="4673" w:type="dxa"/>
          </w:tcPr>
          <w:p w14:paraId="629BA1D1" w14:textId="77777777" w:rsidR="00FF506B" w:rsidRPr="00012767" w:rsidRDefault="00FF506B"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визначати і формулювати мету діяльності на уроці за допомогою вчителя;</w:t>
            </w:r>
          </w:p>
          <w:p w14:paraId="079BB668" w14:textId="77777777" w:rsidR="00FF506B" w:rsidRPr="00012767" w:rsidRDefault="003D6A7F"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F506B" w:rsidRPr="00012767">
              <w:rPr>
                <w:rFonts w:ascii="Times New Roman" w:hAnsi="Times New Roman" w:cs="Times New Roman"/>
                <w:sz w:val="24"/>
                <w:szCs w:val="24"/>
                <w:lang w:val="uk-UA"/>
              </w:rPr>
              <w:t>про</w:t>
            </w:r>
            <w:r>
              <w:rPr>
                <w:rFonts w:ascii="Times New Roman" w:hAnsi="Times New Roman" w:cs="Times New Roman"/>
                <w:sz w:val="24"/>
                <w:szCs w:val="24"/>
                <w:lang w:val="uk-UA"/>
              </w:rPr>
              <w:t>говорюва</w:t>
            </w:r>
            <w:r w:rsidR="00FF506B" w:rsidRPr="00012767">
              <w:rPr>
                <w:rFonts w:ascii="Times New Roman" w:hAnsi="Times New Roman" w:cs="Times New Roman"/>
                <w:sz w:val="24"/>
                <w:szCs w:val="24"/>
                <w:lang w:val="uk-UA"/>
              </w:rPr>
              <w:t xml:space="preserve">ти послідовність дій на уроці; </w:t>
            </w:r>
          </w:p>
          <w:p w14:paraId="7BB16156" w14:textId="77777777" w:rsidR="00FF506B" w:rsidRPr="00012767" w:rsidRDefault="00FF506B"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вчитися висловлювати своє припущення (версію) на основі роботи з ілюстрацією підручника; </w:t>
            </w:r>
          </w:p>
          <w:p w14:paraId="5EF00ADD" w14:textId="77777777" w:rsidR="00FF506B" w:rsidRPr="00012767" w:rsidRDefault="00FF506B"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вчитися працювати за запропонованим вчителем планом; </w:t>
            </w:r>
          </w:p>
          <w:p w14:paraId="39DDAC68" w14:textId="77777777" w:rsidR="00FF506B" w:rsidRPr="00012767" w:rsidRDefault="00FF506B"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вчитися відрізняти правильно виконане завдання від неправильного; </w:t>
            </w:r>
          </w:p>
          <w:p w14:paraId="082BEFBF" w14:textId="77777777" w:rsidR="00FF506B" w:rsidRPr="00012767" w:rsidRDefault="00FF506B"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вчитися разом з учителем </w:t>
            </w:r>
            <w:r w:rsidR="004059EB">
              <w:rPr>
                <w:rFonts w:ascii="Times New Roman" w:hAnsi="Times New Roman" w:cs="Times New Roman"/>
                <w:sz w:val="24"/>
                <w:szCs w:val="24"/>
                <w:lang w:val="uk-UA"/>
              </w:rPr>
              <w:t>та</w:t>
            </w:r>
            <w:r w:rsidRPr="00012767">
              <w:rPr>
                <w:rFonts w:ascii="Times New Roman" w:hAnsi="Times New Roman" w:cs="Times New Roman"/>
                <w:sz w:val="24"/>
                <w:szCs w:val="24"/>
                <w:lang w:val="uk-UA"/>
              </w:rPr>
              <w:t xml:space="preserve"> іншими учнями емоційн</w:t>
            </w:r>
            <w:r w:rsidR="007422EE">
              <w:rPr>
                <w:rFonts w:ascii="Times New Roman" w:hAnsi="Times New Roman" w:cs="Times New Roman"/>
                <w:sz w:val="24"/>
                <w:szCs w:val="24"/>
                <w:lang w:val="uk-UA"/>
              </w:rPr>
              <w:t>о</w:t>
            </w:r>
            <w:r w:rsidRPr="00012767">
              <w:rPr>
                <w:rFonts w:ascii="Times New Roman" w:hAnsi="Times New Roman" w:cs="Times New Roman"/>
                <w:sz w:val="24"/>
                <w:szCs w:val="24"/>
                <w:lang w:val="uk-UA"/>
              </w:rPr>
              <w:t xml:space="preserve"> оцін</w:t>
            </w:r>
            <w:r w:rsidR="007422EE">
              <w:rPr>
                <w:rFonts w:ascii="Times New Roman" w:hAnsi="Times New Roman" w:cs="Times New Roman"/>
                <w:sz w:val="24"/>
                <w:szCs w:val="24"/>
                <w:lang w:val="uk-UA"/>
              </w:rPr>
              <w:t>ювати</w:t>
            </w:r>
            <w:r w:rsidRPr="00012767">
              <w:rPr>
                <w:rFonts w:ascii="Times New Roman" w:hAnsi="Times New Roman" w:cs="Times New Roman"/>
                <w:sz w:val="24"/>
                <w:szCs w:val="24"/>
                <w:lang w:val="uk-UA"/>
              </w:rPr>
              <w:t xml:space="preserve"> діяльн</w:t>
            </w:r>
            <w:r w:rsidR="007422EE">
              <w:rPr>
                <w:rFonts w:ascii="Times New Roman" w:hAnsi="Times New Roman" w:cs="Times New Roman"/>
                <w:sz w:val="24"/>
                <w:szCs w:val="24"/>
                <w:lang w:val="uk-UA"/>
              </w:rPr>
              <w:t>і</w:t>
            </w:r>
            <w:r w:rsidRPr="00012767">
              <w:rPr>
                <w:rFonts w:ascii="Times New Roman" w:hAnsi="Times New Roman" w:cs="Times New Roman"/>
                <w:sz w:val="24"/>
                <w:szCs w:val="24"/>
                <w:lang w:val="uk-UA"/>
              </w:rPr>
              <w:t>ст</w:t>
            </w:r>
            <w:r w:rsidR="007422EE">
              <w:rPr>
                <w:rFonts w:ascii="Times New Roman" w:hAnsi="Times New Roman" w:cs="Times New Roman"/>
                <w:sz w:val="24"/>
                <w:szCs w:val="24"/>
                <w:lang w:val="uk-UA"/>
              </w:rPr>
              <w:t>ь</w:t>
            </w:r>
            <w:r w:rsidRPr="00012767">
              <w:rPr>
                <w:rFonts w:ascii="Times New Roman" w:hAnsi="Times New Roman" w:cs="Times New Roman"/>
                <w:sz w:val="24"/>
                <w:szCs w:val="24"/>
                <w:lang w:val="uk-UA"/>
              </w:rPr>
              <w:t xml:space="preserve"> класу на уроці; </w:t>
            </w:r>
          </w:p>
          <w:p w14:paraId="18991D53" w14:textId="77777777" w:rsidR="00FF506B" w:rsidRPr="00012767" w:rsidRDefault="00FF506B"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у діалозі з учителем виробляти критерії оцін</w:t>
            </w:r>
            <w:r w:rsidR="007422EE">
              <w:rPr>
                <w:rFonts w:ascii="Times New Roman" w:hAnsi="Times New Roman" w:cs="Times New Roman"/>
                <w:sz w:val="24"/>
                <w:szCs w:val="24"/>
                <w:lang w:val="uk-UA"/>
              </w:rPr>
              <w:t>ювання</w:t>
            </w:r>
            <w:r w:rsidRPr="00012767">
              <w:rPr>
                <w:rFonts w:ascii="Times New Roman" w:hAnsi="Times New Roman" w:cs="Times New Roman"/>
                <w:sz w:val="24"/>
                <w:szCs w:val="24"/>
                <w:lang w:val="uk-UA"/>
              </w:rPr>
              <w:t xml:space="preserve"> і визначати ступінь успішності своєї роботи </w:t>
            </w:r>
            <w:r w:rsidR="00937D01">
              <w:rPr>
                <w:rFonts w:ascii="Times New Roman" w:hAnsi="Times New Roman" w:cs="Times New Roman"/>
                <w:sz w:val="24"/>
                <w:szCs w:val="24"/>
                <w:lang w:val="uk-UA"/>
              </w:rPr>
              <w:t>й</w:t>
            </w:r>
            <w:r w:rsidRPr="00012767">
              <w:rPr>
                <w:rFonts w:ascii="Times New Roman" w:hAnsi="Times New Roman" w:cs="Times New Roman"/>
                <w:sz w:val="24"/>
                <w:szCs w:val="24"/>
                <w:lang w:val="uk-UA"/>
              </w:rPr>
              <w:t xml:space="preserve"> роботи інших згідно з цими критеріями; </w:t>
            </w:r>
          </w:p>
          <w:p w14:paraId="4506AFB3" w14:textId="77777777" w:rsidR="00FF506B" w:rsidRPr="00012767" w:rsidRDefault="00FF506B"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використовувати різні способи перевірки та контролю своєї діяльності; </w:t>
            </w:r>
          </w:p>
          <w:p w14:paraId="2C8F48DC" w14:textId="77777777" w:rsidR="00FF506B" w:rsidRPr="00012767" w:rsidRDefault="00FF506B"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складати план вирішення навчальної проблеми разом з учителем; </w:t>
            </w:r>
          </w:p>
          <w:p w14:paraId="0FEAE9CE" w14:textId="77777777" w:rsidR="00EB7B88" w:rsidRDefault="00FF506B"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працювати за планом, звіряючи свої дії з метою, </w:t>
            </w:r>
            <w:r w:rsidR="006D756E">
              <w:rPr>
                <w:rFonts w:ascii="Times New Roman" w:hAnsi="Times New Roman" w:cs="Times New Roman"/>
                <w:sz w:val="24"/>
                <w:szCs w:val="24"/>
                <w:lang w:val="uk-UA"/>
              </w:rPr>
              <w:t>коригувати</w:t>
            </w:r>
            <w:r w:rsidRPr="00012767">
              <w:rPr>
                <w:rFonts w:ascii="Times New Roman" w:hAnsi="Times New Roman" w:cs="Times New Roman"/>
                <w:sz w:val="24"/>
                <w:szCs w:val="24"/>
                <w:lang w:val="uk-UA"/>
              </w:rPr>
              <w:t xml:space="preserve"> свою діяльність. </w:t>
            </w:r>
            <w:r w:rsidRPr="00937D01">
              <w:rPr>
                <w:rFonts w:ascii="Times New Roman" w:hAnsi="Times New Roman" w:cs="Times New Roman"/>
                <w:i/>
                <w:sz w:val="24"/>
                <w:szCs w:val="24"/>
                <w:lang w:val="uk-UA"/>
              </w:rPr>
              <w:t>Засобом</w:t>
            </w:r>
            <w:r w:rsidRPr="00012767">
              <w:rPr>
                <w:rFonts w:ascii="Times New Roman" w:hAnsi="Times New Roman" w:cs="Times New Roman"/>
                <w:sz w:val="24"/>
                <w:szCs w:val="24"/>
                <w:lang w:val="uk-UA"/>
              </w:rPr>
              <w:t xml:space="preserve"> формування регулятивних УНД служать технологія продуктивного читання і технологія оцінювання навчальних досягнень (успіхів).</w:t>
            </w:r>
          </w:p>
          <w:p w14:paraId="42183B0F" w14:textId="77777777" w:rsidR="00937D01" w:rsidRPr="00012767" w:rsidRDefault="00937D01" w:rsidP="003D6A7F">
            <w:pPr>
              <w:rPr>
                <w:rFonts w:ascii="Times New Roman" w:hAnsi="Times New Roman" w:cs="Times New Roman"/>
                <w:sz w:val="24"/>
                <w:szCs w:val="24"/>
                <w:lang w:val="uk-UA"/>
              </w:rPr>
            </w:pPr>
          </w:p>
        </w:tc>
      </w:tr>
      <w:tr w:rsidR="00EB7B88" w:rsidRPr="00012767" w14:paraId="07B47A4E" w14:textId="77777777" w:rsidTr="00240203">
        <w:tc>
          <w:tcPr>
            <w:tcW w:w="9345" w:type="dxa"/>
            <w:gridSpan w:val="2"/>
          </w:tcPr>
          <w:p w14:paraId="7A1EB937" w14:textId="77777777" w:rsidR="00EB7B88" w:rsidRPr="00012767" w:rsidRDefault="00EB7B88" w:rsidP="009B3D7A">
            <w:pPr>
              <w:jc w:val="both"/>
              <w:rPr>
                <w:rFonts w:ascii="Times New Roman" w:hAnsi="Times New Roman" w:cs="Times New Roman"/>
                <w:b/>
                <w:bCs/>
                <w:i/>
                <w:iCs/>
                <w:sz w:val="24"/>
                <w:szCs w:val="24"/>
                <w:lang w:val="uk-UA"/>
              </w:rPr>
            </w:pPr>
            <w:r w:rsidRPr="00012767">
              <w:rPr>
                <w:rFonts w:ascii="Times New Roman" w:hAnsi="Times New Roman" w:cs="Times New Roman"/>
                <w:b/>
                <w:bCs/>
                <w:i/>
                <w:iCs/>
                <w:sz w:val="24"/>
                <w:szCs w:val="24"/>
                <w:lang w:val="uk-UA"/>
              </w:rPr>
              <w:t>Пізнавальні універсальні навчальні дії</w:t>
            </w:r>
          </w:p>
        </w:tc>
      </w:tr>
      <w:tr w:rsidR="00EB7B88" w:rsidRPr="00012767" w14:paraId="304BCA90" w14:textId="77777777" w:rsidTr="00240203">
        <w:tc>
          <w:tcPr>
            <w:tcW w:w="4672" w:type="dxa"/>
          </w:tcPr>
          <w:p w14:paraId="31C4B79C"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t>Базові логічні дії:</w:t>
            </w:r>
          </w:p>
        </w:tc>
        <w:tc>
          <w:tcPr>
            <w:tcW w:w="4673" w:type="dxa"/>
          </w:tcPr>
          <w:p w14:paraId="62C4BB21"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7E702A06" w14:textId="77777777" w:rsidTr="00240203">
        <w:tc>
          <w:tcPr>
            <w:tcW w:w="4672" w:type="dxa"/>
          </w:tcPr>
          <w:p w14:paraId="66A6CD87"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w:t>
            </w:r>
            <w:r w:rsidR="00EB7B88" w:rsidRPr="00012767">
              <w:rPr>
                <w:rFonts w:ascii="Times New Roman" w:hAnsi="Times New Roman" w:cs="Times New Roman"/>
                <w:sz w:val="24"/>
                <w:szCs w:val="24"/>
                <w:lang w:val="uk-UA"/>
              </w:rPr>
              <w:t xml:space="preserve"> виконувати мовні завдання</w:t>
            </w:r>
            <w:r w:rsidR="004007F5" w:rsidRPr="00012767">
              <w:rPr>
                <w:rFonts w:ascii="Times New Roman" w:hAnsi="Times New Roman" w:cs="Times New Roman"/>
                <w:sz w:val="24"/>
                <w:szCs w:val="24"/>
                <w:lang w:val="uk-UA"/>
              </w:rPr>
              <w:t xml:space="preserve"> — </w:t>
            </w:r>
            <w:r w:rsidR="00EB7B88" w:rsidRPr="00012767">
              <w:rPr>
                <w:rFonts w:ascii="Times New Roman" w:hAnsi="Times New Roman" w:cs="Times New Roman"/>
                <w:sz w:val="24"/>
                <w:szCs w:val="24"/>
                <w:lang w:val="uk-UA"/>
              </w:rPr>
              <w:t>фонетико-графічні, лексичні, граматичні;</w:t>
            </w:r>
          </w:p>
          <w:p w14:paraId="28279E5E"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робити висновки </w:t>
            </w:r>
            <w:r w:rsidR="004E1978">
              <w:rPr>
                <w:rFonts w:ascii="Times New Roman" w:hAnsi="Times New Roman" w:cs="Times New Roman"/>
                <w:sz w:val="24"/>
                <w:szCs w:val="24"/>
                <w:lang w:val="uk-UA"/>
              </w:rPr>
              <w:t xml:space="preserve">унаслідок </w:t>
            </w:r>
            <w:r w:rsidR="00EB7B88" w:rsidRPr="00012767">
              <w:rPr>
                <w:rFonts w:ascii="Times New Roman" w:hAnsi="Times New Roman" w:cs="Times New Roman"/>
                <w:sz w:val="24"/>
                <w:szCs w:val="24"/>
                <w:lang w:val="uk-UA"/>
              </w:rPr>
              <w:t>спільної роботи класу і вчителя;</w:t>
            </w:r>
          </w:p>
          <w:p w14:paraId="12F34C53"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аналізувати мовні явища, порівнювати, виділяти головне, вилучати зайве, узагальнювати, групувати й класифікувати за певними ознаками.</w:t>
            </w:r>
          </w:p>
        </w:tc>
        <w:tc>
          <w:tcPr>
            <w:tcW w:w="4673" w:type="dxa"/>
          </w:tcPr>
          <w:p w14:paraId="1AC3CD45" w14:textId="77777777" w:rsidR="00235AF4" w:rsidRPr="00012767" w:rsidRDefault="00436623"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орієнтуватися у своїй системі знань: відрізняти нове </w:t>
            </w:r>
            <w:r w:rsidR="009822D5">
              <w:rPr>
                <w:rFonts w:ascii="Times New Roman" w:hAnsi="Times New Roman" w:cs="Times New Roman"/>
                <w:sz w:val="24"/>
                <w:szCs w:val="24"/>
                <w:lang w:val="uk-UA"/>
              </w:rPr>
              <w:t>від уже відомого</w:t>
            </w:r>
            <w:r w:rsidRPr="00012767">
              <w:rPr>
                <w:rFonts w:ascii="Times New Roman" w:hAnsi="Times New Roman" w:cs="Times New Roman"/>
                <w:sz w:val="24"/>
                <w:szCs w:val="24"/>
                <w:lang w:val="uk-UA"/>
              </w:rPr>
              <w:t xml:space="preserve"> за допомогою вчителя;</w:t>
            </w:r>
          </w:p>
          <w:p w14:paraId="64A67D9F" w14:textId="77777777" w:rsidR="00235AF4"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436623" w:rsidRPr="00012767">
              <w:rPr>
                <w:rFonts w:ascii="Times New Roman" w:hAnsi="Times New Roman" w:cs="Times New Roman"/>
                <w:sz w:val="24"/>
                <w:szCs w:val="24"/>
                <w:lang w:val="uk-UA"/>
              </w:rPr>
              <w:t xml:space="preserve">опрацьовувати отриману інформацію: робити висновки </w:t>
            </w:r>
            <w:r w:rsidR="004E1978">
              <w:rPr>
                <w:rFonts w:ascii="Times New Roman" w:hAnsi="Times New Roman" w:cs="Times New Roman"/>
                <w:sz w:val="24"/>
                <w:szCs w:val="24"/>
                <w:lang w:val="uk-UA"/>
              </w:rPr>
              <w:t xml:space="preserve">унаслідок </w:t>
            </w:r>
            <w:r w:rsidR="00436623" w:rsidRPr="00012767">
              <w:rPr>
                <w:rFonts w:ascii="Times New Roman" w:hAnsi="Times New Roman" w:cs="Times New Roman"/>
                <w:sz w:val="24"/>
                <w:szCs w:val="24"/>
                <w:lang w:val="uk-UA"/>
              </w:rPr>
              <w:t xml:space="preserve">спільної роботи всього класу; </w:t>
            </w:r>
          </w:p>
          <w:p w14:paraId="622E2762" w14:textId="77777777" w:rsidR="00937D01" w:rsidRDefault="00436623"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опрацьовувати отриману інформацію: порівнювати і групувати предмети та їхні образи</w:t>
            </w:r>
            <w:r w:rsidR="00235AF4" w:rsidRPr="00012767">
              <w:rPr>
                <w:rFonts w:ascii="Times New Roman" w:hAnsi="Times New Roman" w:cs="Times New Roman"/>
                <w:sz w:val="24"/>
                <w:szCs w:val="24"/>
                <w:lang w:val="uk-UA"/>
              </w:rPr>
              <w:t>.</w:t>
            </w:r>
            <w:r w:rsidRPr="00012767">
              <w:rPr>
                <w:rFonts w:ascii="Times New Roman" w:hAnsi="Times New Roman" w:cs="Times New Roman"/>
                <w:sz w:val="24"/>
                <w:szCs w:val="24"/>
                <w:lang w:val="uk-UA"/>
              </w:rPr>
              <w:t xml:space="preserve"> </w:t>
            </w:r>
          </w:p>
          <w:p w14:paraId="1FA9C6A7" w14:textId="77777777" w:rsidR="00EB7B88" w:rsidRDefault="00436623" w:rsidP="003D6A7F">
            <w:pPr>
              <w:rPr>
                <w:rFonts w:ascii="Times New Roman" w:hAnsi="Times New Roman" w:cs="Times New Roman"/>
                <w:sz w:val="24"/>
                <w:szCs w:val="24"/>
                <w:lang w:val="uk-UA"/>
              </w:rPr>
            </w:pPr>
            <w:r w:rsidRPr="00937D01">
              <w:rPr>
                <w:rFonts w:ascii="Times New Roman" w:hAnsi="Times New Roman" w:cs="Times New Roman"/>
                <w:i/>
                <w:sz w:val="24"/>
                <w:szCs w:val="24"/>
                <w:lang w:val="uk-UA"/>
              </w:rPr>
              <w:t>Засобом</w:t>
            </w:r>
            <w:r w:rsidRPr="00012767">
              <w:rPr>
                <w:rFonts w:ascii="Times New Roman" w:hAnsi="Times New Roman" w:cs="Times New Roman"/>
                <w:sz w:val="24"/>
                <w:szCs w:val="24"/>
                <w:lang w:val="uk-UA"/>
              </w:rPr>
              <w:t xml:space="preserve"> розвитку пізнавальних УНД слугують тексти підручника та його методичний апарат; технологія продуктивного читання</w:t>
            </w:r>
            <w:r w:rsidR="00937D01">
              <w:rPr>
                <w:rFonts w:ascii="Times New Roman" w:hAnsi="Times New Roman" w:cs="Times New Roman"/>
                <w:sz w:val="24"/>
                <w:szCs w:val="24"/>
                <w:lang w:val="uk-UA"/>
              </w:rPr>
              <w:t>.</w:t>
            </w:r>
          </w:p>
          <w:p w14:paraId="4F36A54C" w14:textId="77777777" w:rsidR="00937D01" w:rsidRPr="00012767" w:rsidRDefault="00937D01" w:rsidP="003D6A7F">
            <w:pPr>
              <w:rPr>
                <w:rFonts w:ascii="Times New Roman" w:hAnsi="Times New Roman" w:cs="Times New Roman"/>
                <w:sz w:val="24"/>
                <w:szCs w:val="24"/>
                <w:lang w:val="uk-UA"/>
              </w:rPr>
            </w:pPr>
          </w:p>
        </w:tc>
      </w:tr>
      <w:tr w:rsidR="00EB7B88" w:rsidRPr="00012767" w14:paraId="5CDD5FC1" w14:textId="77777777" w:rsidTr="00240203">
        <w:tc>
          <w:tcPr>
            <w:tcW w:w="4672" w:type="dxa"/>
          </w:tcPr>
          <w:p w14:paraId="30092B15"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t>Базові дослідницькі дії:</w:t>
            </w:r>
          </w:p>
        </w:tc>
        <w:tc>
          <w:tcPr>
            <w:tcW w:w="4673" w:type="dxa"/>
          </w:tcPr>
          <w:p w14:paraId="6AC684B1"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2D7059A7" w14:textId="77777777" w:rsidTr="00240203">
        <w:tc>
          <w:tcPr>
            <w:tcW w:w="4672" w:type="dxa"/>
          </w:tcPr>
          <w:p w14:paraId="33AF46DB"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користуватися різними видами читання: навчальним, оглядовим, ознайомлювальним;</w:t>
            </w:r>
          </w:p>
          <w:p w14:paraId="663E0DEE"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вилучати інформацію, подану в різних формах (суцільний текст; несуцільний текст</w:t>
            </w:r>
            <w:r w:rsidR="004007F5" w:rsidRPr="00012767">
              <w:rPr>
                <w:rFonts w:ascii="Times New Roman" w:hAnsi="Times New Roman" w:cs="Times New Roman"/>
                <w:sz w:val="24"/>
                <w:szCs w:val="24"/>
                <w:lang w:val="uk-UA"/>
              </w:rPr>
              <w:t xml:space="preserve"> — </w:t>
            </w:r>
            <w:r w:rsidR="00EB7B88" w:rsidRPr="00012767">
              <w:rPr>
                <w:rFonts w:ascii="Times New Roman" w:hAnsi="Times New Roman" w:cs="Times New Roman"/>
                <w:sz w:val="24"/>
                <w:szCs w:val="24"/>
                <w:lang w:val="uk-UA"/>
              </w:rPr>
              <w:t>ілюстрація, таблиця, схема);</w:t>
            </w:r>
          </w:p>
          <w:p w14:paraId="75A96383"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EB7B88" w:rsidRPr="00012767">
              <w:rPr>
                <w:rFonts w:ascii="Times New Roman" w:hAnsi="Times New Roman" w:cs="Times New Roman"/>
                <w:sz w:val="24"/>
                <w:szCs w:val="24"/>
                <w:lang w:val="uk-UA"/>
              </w:rPr>
              <w:t xml:space="preserve">перероблювати і перетворювати інформацію з однієї форми в іншу (складати план, таблицю, схему); </w:t>
            </w:r>
          </w:p>
          <w:p w14:paraId="7E5B82AF"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самостійно працювати з підручником; </w:t>
            </w:r>
          </w:p>
          <w:p w14:paraId="17B17B92" w14:textId="77777777" w:rsidR="00EB7B88"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користуватися словниками, довідниками</w:t>
            </w:r>
            <w:r w:rsidR="001078F3">
              <w:rPr>
                <w:rFonts w:ascii="Times New Roman" w:hAnsi="Times New Roman" w:cs="Times New Roman"/>
                <w:sz w:val="24"/>
                <w:szCs w:val="24"/>
                <w:lang w:val="uk-UA"/>
              </w:rPr>
              <w:t>.</w:t>
            </w:r>
          </w:p>
          <w:p w14:paraId="0EDE5D98" w14:textId="77777777" w:rsidR="001078F3" w:rsidRPr="00012767" w:rsidRDefault="001078F3" w:rsidP="003D6A7F">
            <w:pPr>
              <w:rPr>
                <w:rFonts w:ascii="Times New Roman" w:hAnsi="Times New Roman" w:cs="Times New Roman"/>
                <w:sz w:val="24"/>
                <w:szCs w:val="24"/>
                <w:lang w:val="uk-UA"/>
              </w:rPr>
            </w:pPr>
          </w:p>
        </w:tc>
        <w:tc>
          <w:tcPr>
            <w:tcW w:w="4673" w:type="dxa"/>
          </w:tcPr>
          <w:p w14:paraId="03B943A0" w14:textId="77777777" w:rsidR="00235AF4" w:rsidRPr="00012767" w:rsidRDefault="00235AF4"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lastRenderedPageBreak/>
              <w:t>– перетворювати інформацію з однієї форми в іншу: докладно переказувати невеликі тексти, називати їхню тему;</w:t>
            </w:r>
          </w:p>
          <w:p w14:paraId="7563F576" w14:textId="77777777" w:rsidR="00235AF4" w:rsidRPr="00012767" w:rsidRDefault="001078F3" w:rsidP="003D6A7F">
            <w:pPr>
              <w:rPr>
                <w:rFonts w:ascii="Times New Roman" w:hAnsi="Times New Roman" w:cs="Times New Roman"/>
                <w:sz w:val="24"/>
                <w:szCs w:val="24"/>
                <w:lang w:val="uk-UA"/>
              </w:rPr>
            </w:pPr>
            <w:r>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235AF4" w:rsidRPr="00012767">
              <w:rPr>
                <w:rFonts w:ascii="Times New Roman" w:hAnsi="Times New Roman" w:cs="Times New Roman"/>
                <w:sz w:val="24"/>
                <w:szCs w:val="24"/>
                <w:lang w:val="uk-UA"/>
              </w:rPr>
              <w:t xml:space="preserve">користуватися різними видами читання: навчальним, оглядовим, ознайомлювальним; </w:t>
            </w:r>
          </w:p>
          <w:p w14:paraId="16CCB3BE" w14:textId="77777777" w:rsidR="00235AF4" w:rsidRPr="00012767" w:rsidRDefault="00235AF4"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lastRenderedPageBreak/>
              <w:t>– самостійно працювати з підручником;</w:t>
            </w:r>
          </w:p>
          <w:p w14:paraId="46184DE0" w14:textId="77777777" w:rsidR="00EB7B88" w:rsidRPr="00012767" w:rsidRDefault="001078F3" w:rsidP="003D6A7F">
            <w:pPr>
              <w:rPr>
                <w:rFonts w:ascii="Times New Roman" w:hAnsi="Times New Roman" w:cs="Times New Roman"/>
                <w:sz w:val="24"/>
                <w:szCs w:val="24"/>
                <w:lang w:val="uk-UA"/>
              </w:rPr>
            </w:pPr>
            <w:r>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235AF4" w:rsidRPr="00012767">
              <w:rPr>
                <w:rFonts w:ascii="Times New Roman" w:hAnsi="Times New Roman" w:cs="Times New Roman"/>
                <w:sz w:val="24"/>
                <w:szCs w:val="24"/>
                <w:lang w:val="uk-UA"/>
              </w:rPr>
              <w:t>установлювати причинно-наслідкові зв</w:t>
            </w:r>
            <w:r w:rsidR="00AE0F0A">
              <w:rPr>
                <w:rFonts w:ascii="Times New Roman" w:hAnsi="Times New Roman" w:cs="Times New Roman"/>
                <w:sz w:val="24"/>
                <w:szCs w:val="24"/>
                <w:lang w:val="uk-UA"/>
              </w:rPr>
              <w:t>’</w:t>
            </w:r>
            <w:r w:rsidR="00235AF4" w:rsidRPr="00012767">
              <w:rPr>
                <w:rFonts w:ascii="Times New Roman" w:hAnsi="Times New Roman" w:cs="Times New Roman"/>
                <w:sz w:val="24"/>
                <w:szCs w:val="24"/>
                <w:lang w:val="uk-UA"/>
              </w:rPr>
              <w:t>язки.</w:t>
            </w:r>
          </w:p>
        </w:tc>
      </w:tr>
      <w:tr w:rsidR="00EB7B88" w:rsidRPr="00012767" w14:paraId="63F6FC15" w14:textId="77777777" w:rsidTr="00240203">
        <w:tc>
          <w:tcPr>
            <w:tcW w:w="4672" w:type="dxa"/>
          </w:tcPr>
          <w:p w14:paraId="4A2C15E3"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lastRenderedPageBreak/>
              <w:t>Робота з інформацією:</w:t>
            </w:r>
          </w:p>
        </w:tc>
        <w:tc>
          <w:tcPr>
            <w:tcW w:w="4673" w:type="dxa"/>
          </w:tcPr>
          <w:p w14:paraId="1850847A"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693C949A" w14:textId="77777777" w:rsidTr="00240203">
        <w:tc>
          <w:tcPr>
            <w:tcW w:w="4672" w:type="dxa"/>
          </w:tcPr>
          <w:p w14:paraId="1531A193"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орієнтуватися в підручнику (у змісті, умовних позначках тощо); </w:t>
            </w:r>
          </w:p>
          <w:p w14:paraId="2C10461E"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знаходити відповіді на питання в ілюстраціях; </w:t>
            </w:r>
          </w:p>
          <w:p w14:paraId="075EABD8" w14:textId="77777777" w:rsidR="00EB7B88"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перетворювати інформацію з однієї форми в інш</w:t>
            </w:r>
            <w:r w:rsidR="001078F3">
              <w:rPr>
                <w:rFonts w:ascii="Times New Roman" w:hAnsi="Times New Roman" w:cs="Times New Roman"/>
                <w:sz w:val="24"/>
                <w:szCs w:val="24"/>
                <w:lang w:val="uk-UA"/>
              </w:rPr>
              <w:t>у: переказувати невеликі тексти.</w:t>
            </w:r>
          </w:p>
          <w:p w14:paraId="55F320C2" w14:textId="77777777" w:rsidR="001078F3" w:rsidRPr="00012767" w:rsidRDefault="001078F3" w:rsidP="003D6A7F">
            <w:pPr>
              <w:rPr>
                <w:rFonts w:ascii="Times New Roman" w:hAnsi="Times New Roman" w:cs="Times New Roman"/>
                <w:sz w:val="24"/>
                <w:szCs w:val="24"/>
                <w:lang w:val="uk-UA"/>
              </w:rPr>
            </w:pPr>
          </w:p>
        </w:tc>
        <w:tc>
          <w:tcPr>
            <w:tcW w:w="4673" w:type="dxa"/>
          </w:tcPr>
          <w:p w14:paraId="6B3CA185" w14:textId="77777777" w:rsidR="00235AF4" w:rsidRPr="00012767" w:rsidRDefault="00436623"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робити попередній відбір джерел інформації: орієнтуватися в підручнику (на розвороті, у змісті, у словнику); </w:t>
            </w:r>
          </w:p>
          <w:p w14:paraId="100D4C80" w14:textId="77777777" w:rsidR="00EB7B88" w:rsidRPr="00012767" w:rsidRDefault="00436623"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здобувати нові знання: знаходити відповіді на запитання, використовуючи підручник, свій життєвий досвід т</w:t>
            </w:r>
            <w:r w:rsidR="001078F3">
              <w:rPr>
                <w:rFonts w:ascii="Times New Roman" w:hAnsi="Times New Roman" w:cs="Times New Roman"/>
                <w:sz w:val="24"/>
                <w:szCs w:val="24"/>
                <w:lang w:val="uk-UA"/>
              </w:rPr>
              <w:t>а інформацію, отриману на уроці.</w:t>
            </w:r>
          </w:p>
        </w:tc>
      </w:tr>
      <w:tr w:rsidR="00EB7B88" w:rsidRPr="00012767" w14:paraId="15EBF325" w14:textId="77777777" w:rsidTr="00240203">
        <w:tc>
          <w:tcPr>
            <w:tcW w:w="9345" w:type="dxa"/>
            <w:gridSpan w:val="2"/>
          </w:tcPr>
          <w:p w14:paraId="541DCA6F" w14:textId="77777777" w:rsidR="00EB7B88" w:rsidRPr="00012767" w:rsidRDefault="00EB7B88" w:rsidP="009B3D7A">
            <w:pPr>
              <w:jc w:val="both"/>
              <w:rPr>
                <w:rFonts w:ascii="Times New Roman" w:hAnsi="Times New Roman" w:cs="Times New Roman"/>
                <w:b/>
                <w:bCs/>
                <w:i/>
                <w:iCs/>
                <w:sz w:val="24"/>
                <w:szCs w:val="24"/>
                <w:lang w:val="uk-UA"/>
              </w:rPr>
            </w:pPr>
            <w:r w:rsidRPr="00012767">
              <w:rPr>
                <w:rFonts w:ascii="Times New Roman" w:hAnsi="Times New Roman" w:cs="Times New Roman"/>
                <w:b/>
                <w:bCs/>
                <w:i/>
                <w:iCs/>
                <w:sz w:val="24"/>
                <w:szCs w:val="24"/>
                <w:lang w:val="uk-UA"/>
              </w:rPr>
              <w:t>Комунікативні універсальні навчальні дії</w:t>
            </w:r>
          </w:p>
        </w:tc>
      </w:tr>
      <w:tr w:rsidR="00EB7B88" w:rsidRPr="00012767" w14:paraId="396F1B32" w14:textId="77777777" w:rsidTr="00240203">
        <w:tc>
          <w:tcPr>
            <w:tcW w:w="4672" w:type="dxa"/>
          </w:tcPr>
          <w:p w14:paraId="17DB9EB9"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t>Спілкування:</w:t>
            </w:r>
          </w:p>
        </w:tc>
        <w:tc>
          <w:tcPr>
            <w:tcW w:w="4673" w:type="dxa"/>
          </w:tcPr>
          <w:p w14:paraId="5F64CF3C"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3286C472" w14:textId="77777777" w:rsidTr="00240203">
        <w:tc>
          <w:tcPr>
            <w:tcW w:w="4672" w:type="dxa"/>
          </w:tcPr>
          <w:p w14:paraId="7673244D"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оформлювати свої думки в усній та письмовій формі з урахуванням мовленнєвої ситуації;</w:t>
            </w:r>
          </w:p>
          <w:p w14:paraId="3A44A7B1" w14:textId="77777777" w:rsidR="00EB7B88"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адекватно використовувати мовленнєві засоби для вирішення різних комунікативних завдань; володіти монологічн</w:t>
            </w:r>
            <w:r w:rsidR="00AE17C9">
              <w:rPr>
                <w:rFonts w:ascii="Times New Roman" w:hAnsi="Times New Roman" w:cs="Times New Roman"/>
                <w:sz w:val="24"/>
                <w:szCs w:val="24"/>
                <w:lang w:val="uk-UA"/>
              </w:rPr>
              <w:t>ою</w:t>
            </w:r>
            <w:r w:rsidR="00EB7B88" w:rsidRPr="00012767">
              <w:rPr>
                <w:rFonts w:ascii="Times New Roman" w:hAnsi="Times New Roman" w:cs="Times New Roman"/>
                <w:sz w:val="24"/>
                <w:szCs w:val="24"/>
                <w:lang w:val="uk-UA"/>
              </w:rPr>
              <w:t xml:space="preserve"> </w:t>
            </w:r>
            <w:r w:rsidR="001078F3">
              <w:rPr>
                <w:rFonts w:ascii="Times New Roman" w:hAnsi="Times New Roman" w:cs="Times New Roman"/>
                <w:sz w:val="24"/>
                <w:szCs w:val="24"/>
                <w:lang w:val="uk-UA"/>
              </w:rPr>
              <w:t>та діалогічн</w:t>
            </w:r>
            <w:r w:rsidR="00AE17C9">
              <w:rPr>
                <w:rFonts w:ascii="Times New Roman" w:hAnsi="Times New Roman" w:cs="Times New Roman"/>
                <w:sz w:val="24"/>
                <w:szCs w:val="24"/>
                <w:lang w:val="uk-UA"/>
              </w:rPr>
              <w:t>ою</w:t>
            </w:r>
            <w:r w:rsidR="001078F3">
              <w:rPr>
                <w:rFonts w:ascii="Times New Roman" w:hAnsi="Times New Roman" w:cs="Times New Roman"/>
                <w:sz w:val="24"/>
                <w:szCs w:val="24"/>
                <w:lang w:val="uk-UA"/>
              </w:rPr>
              <w:t xml:space="preserve"> формами мовлення.</w:t>
            </w:r>
          </w:p>
          <w:p w14:paraId="76E205BE" w14:textId="77777777" w:rsidR="001078F3" w:rsidRPr="00012767" w:rsidRDefault="001078F3" w:rsidP="003D6A7F">
            <w:pPr>
              <w:rPr>
                <w:rFonts w:ascii="Times New Roman" w:hAnsi="Times New Roman" w:cs="Times New Roman"/>
                <w:sz w:val="24"/>
                <w:szCs w:val="24"/>
                <w:lang w:val="uk-UA"/>
              </w:rPr>
            </w:pPr>
          </w:p>
        </w:tc>
        <w:tc>
          <w:tcPr>
            <w:tcW w:w="4673" w:type="dxa"/>
          </w:tcPr>
          <w:p w14:paraId="58033F0F"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35AF4" w:rsidRPr="00012767">
              <w:rPr>
                <w:rFonts w:ascii="Times New Roman" w:hAnsi="Times New Roman" w:cs="Times New Roman"/>
                <w:sz w:val="24"/>
                <w:szCs w:val="24"/>
                <w:lang w:val="uk-UA"/>
              </w:rPr>
              <w:t>донести свою позицію до інших: оформляти свою думку в усній та письмовій формах (на рівні пропозиції або невеликого тексту);</w:t>
            </w:r>
          </w:p>
          <w:p w14:paraId="0F97182A" w14:textId="77777777" w:rsidR="00235AF4"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35AF4" w:rsidRPr="00012767">
              <w:rPr>
                <w:rFonts w:ascii="Times New Roman" w:hAnsi="Times New Roman" w:cs="Times New Roman"/>
                <w:sz w:val="24"/>
                <w:szCs w:val="24"/>
                <w:lang w:val="uk-UA"/>
              </w:rPr>
              <w:t>вира</w:t>
            </w:r>
            <w:r w:rsidR="001078F3">
              <w:rPr>
                <w:rFonts w:ascii="Times New Roman" w:hAnsi="Times New Roman" w:cs="Times New Roman"/>
                <w:sz w:val="24"/>
                <w:szCs w:val="24"/>
                <w:lang w:val="uk-UA"/>
              </w:rPr>
              <w:t>зно читати і переказувати текст.</w:t>
            </w:r>
          </w:p>
        </w:tc>
      </w:tr>
      <w:tr w:rsidR="00EB7B88" w:rsidRPr="00012767" w14:paraId="5A130261" w14:textId="77777777" w:rsidTr="00240203">
        <w:tc>
          <w:tcPr>
            <w:tcW w:w="4672" w:type="dxa"/>
          </w:tcPr>
          <w:p w14:paraId="772B244D"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t>Спільна діяльність:</w:t>
            </w:r>
          </w:p>
        </w:tc>
        <w:tc>
          <w:tcPr>
            <w:tcW w:w="4673" w:type="dxa"/>
          </w:tcPr>
          <w:p w14:paraId="4D1C8479"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28213DD6" w14:textId="77777777" w:rsidTr="00240203">
        <w:tc>
          <w:tcPr>
            <w:tcW w:w="4672" w:type="dxa"/>
          </w:tcPr>
          <w:p w14:paraId="264F16B6" w14:textId="77777777" w:rsidR="00EB7B88" w:rsidRPr="001078F3" w:rsidRDefault="001078F3" w:rsidP="001078F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1078F3">
              <w:rPr>
                <w:rFonts w:ascii="Times New Roman" w:hAnsi="Times New Roman" w:cs="Times New Roman"/>
                <w:sz w:val="24"/>
                <w:szCs w:val="24"/>
                <w:lang w:val="uk-UA"/>
              </w:rPr>
              <w:t xml:space="preserve">висловлювати й обґрунтовувати свою точку зору; </w:t>
            </w:r>
          </w:p>
          <w:p w14:paraId="432704EE"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слухати і чути інших, намагатися прийняти іншу точку зору, бути готовим </w:t>
            </w:r>
            <w:r w:rsidR="006D756E">
              <w:rPr>
                <w:rFonts w:ascii="Times New Roman" w:hAnsi="Times New Roman" w:cs="Times New Roman"/>
                <w:sz w:val="24"/>
                <w:szCs w:val="24"/>
                <w:lang w:val="uk-UA"/>
              </w:rPr>
              <w:t>коригувати</w:t>
            </w:r>
            <w:r w:rsidR="00EB7B88" w:rsidRPr="00012767">
              <w:rPr>
                <w:rFonts w:ascii="Times New Roman" w:hAnsi="Times New Roman" w:cs="Times New Roman"/>
                <w:sz w:val="24"/>
                <w:szCs w:val="24"/>
                <w:lang w:val="uk-UA"/>
              </w:rPr>
              <w:t xml:space="preserve"> свою точку зору; </w:t>
            </w:r>
          </w:p>
          <w:p w14:paraId="4AF4FCDF"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домовлятися і приходити до спільного вирішення у спільній діяльності; </w:t>
            </w:r>
          </w:p>
          <w:p w14:paraId="3395CBC2"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ставити питання; </w:t>
            </w:r>
          </w:p>
          <w:p w14:paraId="14B695AA"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зв</w:t>
            </w:r>
            <w:r w:rsidR="00AE0F0A">
              <w:rPr>
                <w:rFonts w:ascii="Times New Roman" w:hAnsi="Times New Roman" w:cs="Times New Roman"/>
                <w:sz w:val="24"/>
                <w:szCs w:val="24"/>
                <w:lang w:val="uk-UA"/>
              </w:rPr>
              <w:t>’</w:t>
            </w:r>
            <w:r w:rsidR="00EB7B88" w:rsidRPr="00012767">
              <w:rPr>
                <w:rFonts w:ascii="Times New Roman" w:hAnsi="Times New Roman" w:cs="Times New Roman"/>
                <w:sz w:val="24"/>
                <w:szCs w:val="24"/>
                <w:lang w:val="uk-UA"/>
              </w:rPr>
              <w:t>язно, послідовно, доказово відповідати.</w:t>
            </w:r>
          </w:p>
        </w:tc>
        <w:tc>
          <w:tcPr>
            <w:tcW w:w="4673" w:type="dxa"/>
          </w:tcPr>
          <w:p w14:paraId="3B985979" w14:textId="77777777" w:rsidR="00EB7B88" w:rsidRPr="00012767" w:rsidRDefault="00235AF4"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слухати і розуміти мовлення інших;</w:t>
            </w:r>
          </w:p>
          <w:p w14:paraId="5EAD5211" w14:textId="77777777" w:rsidR="00235AF4" w:rsidRPr="00012767" w:rsidRDefault="00235AF4"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спільно домовлятися про правила спілкування і поведінки у школі та дотримуватися їх;</w:t>
            </w:r>
          </w:p>
          <w:p w14:paraId="3A325195" w14:textId="77777777" w:rsidR="00235AF4" w:rsidRPr="00012767" w:rsidRDefault="001078F3" w:rsidP="003D6A7F">
            <w:pPr>
              <w:rPr>
                <w:rFonts w:ascii="Times New Roman" w:hAnsi="Times New Roman" w:cs="Times New Roman"/>
                <w:sz w:val="24"/>
                <w:szCs w:val="24"/>
                <w:lang w:val="uk-UA"/>
              </w:rPr>
            </w:pPr>
            <w:r>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235AF4" w:rsidRPr="00012767">
              <w:rPr>
                <w:rFonts w:ascii="Times New Roman" w:hAnsi="Times New Roman" w:cs="Times New Roman"/>
                <w:sz w:val="24"/>
                <w:szCs w:val="24"/>
                <w:lang w:val="uk-UA"/>
              </w:rPr>
              <w:t xml:space="preserve">вчитися виконувати різні ролі у групі (лідера, виконавця, критика); </w:t>
            </w:r>
          </w:p>
          <w:p w14:paraId="3770A130" w14:textId="77777777" w:rsidR="00235AF4" w:rsidRPr="00012767" w:rsidRDefault="00235AF4" w:rsidP="003D6A7F">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слухати і чути інших, намагатися прийняти іншу точку зору, бути готовим </w:t>
            </w:r>
            <w:r w:rsidR="006D756E">
              <w:rPr>
                <w:rFonts w:ascii="Times New Roman" w:hAnsi="Times New Roman" w:cs="Times New Roman"/>
                <w:sz w:val="24"/>
                <w:szCs w:val="24"/>
                <w:lang w:val="uk-UA"/>
              </w:rPr>
              <w:t>коригувати</w:t>
            </w:r>
            <w:r w:rsidRPr="00012767">
              <w:rPr>
                <w:rFonts w:ascii="Times New Roman" w:hAnsi="Times New Roman" w:cs="Times New Roman"/>
                <w:sz w:val="24"/>
                <w:szCs w:val="24"/>
                <w:lang w:val="uk-UA"/>
              </w:rPr>
              <w:t xml:space="preserve"> свою точку зору;</w:t>
            </w:r>
          </w:p>
          <w:p w14:paraId="76E48307" w14:textId="77777777" w:rsidR="00235AF4" w:rsidRPr="00012767" w:rsidRDefault="00AD4545" w:rsidP="003D6A7F">
            <w:pPr>
              <w:rPr>
                <w:rFonts w:ascii="Times New Roman" w:hAnsi="Times New Roman" w:cs="Times New Roman"/>
                <w:sz w:val="24"/>
                <w:szCs w:val="24"/>
                <w:lang w:val="uk-UA"/>
              </w:rPr>
            </w:pPr>
            <w:r>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235AF4" w:rsidRPr="00012767">
              <w:rPr>
                <w:rFonts w:ascii="Times New Roman" w:hAnsi="Times New Roman" w:cs="Times New Roman"/>
                <w:sz w:val="24"/>
                <w:szCs w:val="24"/>
                <w:lang w:val="uk-UA"/>
              </w:rPr>
              <w:t>домовлятися з однокласниками про правила поведінки, спілкування, самооцінки</w:t>
            </w:r>
            <w:r>
              <w:rPr>
                <w:rFonts w:ascii="Times New Roman" w:hAnsi="Times New Roman" w:cs="Times New Roman"/>
                <w:sz w:val="24"/>
                <w:szCs w:val="24"/>
                <w:lang w:val="uk-UA"/>
              </w:rPr>
              <w:t xml:space="preserve"> і дотримуватися їх;</w:t>
            </w:r>
          </w:p>
          <w:p w14:paraId="3783A685" w14:textId="77777777" w:rsidR="00235AF4" w:rsidRPr="00012767" w:rsidRDefault="00AD4545"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35AF4" w:rsidRPr="00012767">
              <w:rPr>
                <w:rFonts w:ascii="Times New Roman" w:hAnsi="Times New Roman" w:cs="Times New Roman"/>
                <w:sz w:val="24"/>
                <w:szCs w:val="24"/>
                <w:lang w:val="uk-UA"/>
              </w:rPr>
              <w:t>зв</w:t>
            </w:r>
            <w:r w:rsidR="00AE0F0A">
              <w:rPr>
                <w:rFonts w:ascii="Times New Roman" w:hAnsi="Times New Roman" w:cs="Times New Roman"/>
                <w:sz w:val="24"/>
                <w:szCs w:val="24"/>
                <w:lang w:val="uk-UA"/>
              </w:rPr>
              <w:t>’</w:t>
            </w:r>
            <w:r w:rsidR="00235AF4" w:rsidRPr="00012767">
              <w:rPr>
                <w:rFonts w:ascii="Times New Roman" w:hAnsi="Times New Roman" w:cs="Times New Roman"/>
                <w:sz w:val="24"/>
                <w:szCs w:val="24"/>
                <w:lang w:val="uk-UA"/>
              </w:rPr>
              <w:t xml:space="preserve">язно, послідовно, доказово відповідати. </w:t>
            </w:r>
          </w:p>
          <w:p w14:paraId="50980346" w14:textId="77777777" w:rsidR="00235AF4" w:rsidRDefault="00235AF4" w:rsidP="003D6A7F">
            <w:pPr>
              <w:rPr>
                <w:rFonts w:ascii="Times New Roman" w:hAnsi="Times New Roman" w:cs="Times New Roman"/>
                <w:sz w:val="24"/>
                <w:szCs w:val="24"/>
                <w:lang w:val="uk-UA"/>
              </w:rPr>
            </w:pPr>
            <w:r w:rsidRPr="003D6A7F">
              <w:rPr>
                <w:rFonts w:ascii="Times New Roman" w:hAnsi="Times New Roman" w:cs="Times New Roman"/>
                <w:i/>
                <w:sz w:val="24"/>
                <w:szCs w:val="24"/>
                <w:lang w:val="uk-UA"/>
              </w:rPr>
              <w:t>Засобом</w:t>
            </w:r>
            <w:r w:rsidRPr="00012767">
              <w:rPr>
                <w:rFonts w:ascii="Times New Roman" w:hAnsi="Times New Roman" w:cs="Times New Roman"/>
                <w:sz w:val="24"/>
                <w:szCs w:val="24"/>
                <w:lang w:val="uk-UA"/>
              </w:rPr>
              <w:t xml:space="preserve"> формування комунікативних УНД служать проблемно-діалогічна технологія </w:t>
            </w:r>
            <w:r w:rsidR="00AD4545">
              <w:rPr>
                <w:rFonts w:ascii="Times New Roman" w:hAnsi="Times New Roman" w:cs="Times New Roman"/>
                <w:sz w:val="24"/>
                <w:szCs w:val="24"/>
                <w:lang w:val="uk-UA"/>
              </w:rPr>
              <w:t>й</w:t>
            </w:r>
            <w:r w:rsidRPr="00012767">
              <w:rPr>
                <w:rFonts w:ascii="Times New Roman" w:hAnsi="Times New Roman" w:cs="Times New Roman"/>
                <w:sz w:val="24"/>
                <w:szCs w:val="24"/>
                <w:lang w:val="uk-UA"/>
              </w:rPr>
              <w:t xml:space="preserve"> організація роботи в парах і малих групах.</w:t>
            </w:r>
          </w:p>
          <w:p w14:paraId="72C26ECA" w14:textId="77777777" w:rsidR="001078F3" w:rsidRPr="00012767" w:rsidRDefault="001078F3" w:rsidP="003D6A7F">
            <w:pPr>
              <w:rPr>
                <w:rFonts w:ascii="Times New Roman" w:hAnsi="Times New Roman" w:cs="Times New Roman"/>
                <w:sz w:val="24"/>
                <w:szCs w:val="24"/>
                <w:lang w:val="uk-UA"/>
              </w:rPr>
            </w:pPr>
          </w:p>
        </w:tc>
      </w:tr>
    </w:tbl>
    <w:p w14:paraId="1E4DF75D" w14:textId="77777777" w:rsidR="00EB7B88" w:rsidRPr="00012767" w:rsidRDefault="00EB7B88" w:rsidP="009B3D7A">
      <w:pPr>
        <w:spacing w:after="0" w:line="240" w:lineRule="auto"/>
        <w:jc w:val="both"/>
        <w:rPr>
          <w:rFonts w:ascii="Times New Roman" w:hAnsi="Times New Roman" w:cs="Times New Roman"/>
          <w:i/>
          <w:iCs/>
          <w:sz w:val="24"/>
          <w:szCs w:val="24"/>
          <w:lang w:val="uk-UA"/>
        </w:rPr>
      </w:pPr>
    </w:p>
    <w:p w14:paraId="25E864B3" w14:textId="77777777" w:rsidR="00A62B6C" w:rsidRDefault="00A62B6C" w:rsidP="009B3D7A">
      <w:pPr>
        <w:spacing w:after="0" w:line="240" w:lineRule="auto"/>
        <w:jc w:val="both"/>
        <w:rPr>
          <w:rFonts w:ascii="Times New Roman" w:hAnsi="Times New Roman" w:cs="Times New Roman"/>
          <w:b/>
          <w:sz w:val="24"/>
          <w:szCs w:val="24"/>
          <w:lang w:val="uk-UA"/>
        </w:rPr>
      </w:pPr>
    </w:p>
    <w:p w14:paraId="0455EA22" w14:textId="77777777" w:rsidR="00A62B6C" w:rsidRDefault="00A62B6C" w:rsidP="009B3D7A">
      <w:pPr>
        <w:spacing w:after="0" w:line="240" w:lineRule="auto"/>
        <w:jc w:val="both"/>
        <w:rPr>
          <w:rFonts w:ascii="Times New Roman" w:hAnsi="Times New Roman" w:cs="Times New Roman"/>
          <w:b/>
          <w:sz w:val="24"/>
          <w:szCs w:val="24"/>
          <w:lang w:val="uk-UA"/>
        </w:rPr>
      </w:pPr>
    </w:p>
    <w:p w14:paraId="312F9801" w14:textId="77777777" w:rsidR="00A62B6C" w:rsidRDefault="00A62B6C" w:rsidP="009B3D7A">
      <w:pPr>
        <w:spacing w:after="0" w:line="240" w:lineRule="auto"/>
        <w:jc w:val="both"/>
        <w:rPr>
          <w:rFonts w:ascii="Times New Roman" w:hAnsi="Times New Roman" w:cs="Times New Roman"/>
          <w:b/>
          <w:sz w:val="24"/>
          <w:szCs w:val="24"/>
          <w:lang w:val="uk-UA"/>
        </w:rPr>
      </w:pPr>
    </w:p>
    <w:p w14:paraId="016B4797" w14:textId="77777777" w:rsidR="00A62B6C" w:rsidRDefault="00A62B6C" w:rsidP="009B3D7A">
      <w:pPr>
        <w:spacing w:after="0" w:line="240" w:lineRule="auto"/>
        <w:jc w:val="both"/>
        <w:rPr>
          <w:rFonts w:ascii="Times New Roman" w:hAnsi="Times New Roman" w:cs="Times New Roman"/>
          <w:b/>
          <w:sz w:val="24"/>
          <w:szCs w:val="24"/>
          <w:lang w:val="uk-UA"/>
        </w:rPr>
      </w:pPr>
    </w:p>
    <w:p w14:paraId="46CA02D2" w14:textId="77777777" w:rsidR="00A62B6C" w:rsidRDefault="00A62B6C" w:rsidP="009B3D7A">
      <w:pPr>
        <w:spacing w:after="0" w:line="240" w:lineRule="auto"/>
        <w:jc w:val="both"/>
        <w:rPr>
          <w:rFonts w:ascii="Times New Roman" w:hAnsi="Times New Roman" w:cs="Times New Roman"/>
          <w:b/>
          <w:sz w:val="24"/>
          <w:szCs w:val="24"/>
          <w:lang w:val="uk-UA"/>
        </w:rPr>
      </w:pPr>
    </w:p>
    <w:p w14:paraId="2EE3C656" w14:textId="65869A1B" w:rsidR="00A62B6C" w:rsidRDefault="000371C7" w:rsidP="009B3D7A">
      <w:pPr>
        <w:spacing w:after="0" w:line="240" w:lineRule="auto"/>
        <w:jc w:val="both"/>
        <w:rPr>
          <w:rFonts w:ascii="Times New Roman" w:hAnsi="Times New Roman" w:cs="Times New Roman"/>
          <w:b/>
          <w:sz w:val="24"/>
          <w:szCs w:val="24"/>
          <w:lang w:val="uk-UA"/>
        </w:rPr>
      </w:pPr>
      <w:r w:rsidRPr="003D6A7F">
        <w:rPr>
          <w:rFonts w:ascii="Times New Roman" w:hAnsi="Times New Roman" w:cs="Times New Roman"/>
          <w:b/>
          <w:sz w:val="24"/>
          <w:szCs w:val="24"/>
          <w:lang w:val="uk-UA"/>
        </w:rPr>
        <w:lastRenderedPageBreak/>
        <w:t>в) предметні результати:</w:t>
      </w:r>
    </w:p>
    <w:p w14:paraId="77D2ECC6" w14:textId="77777777" w:rsidR="00A62B6C" w:rsidRDefault="00A62B6C" w:rsidP="009B3D7A">
      <w:pPr>
        <w:spacing w:after="0" w:line="240" w:lineRule="auto"/>
        <w:jc w:val="both"/>
        <w:rPr>
          <w:rFonts w:ascii="Times New Roman" w:hAnsi="Times New Roman" w:cs="Times New Roman"/>
          <w:b/>
          <w:sz w:val="24"/>
          <w:szCs w:val="24"/>
          <w:lang w:val="uk-UA"/>
        </w:rPr>
      </w:pPr>
    </w:p>
    <w:tbl>
      <w:tblPr>
        <w:tblStyle w:val="a5"/>
        <w:tblW w:w="0" w:type="auto"/>
        <w:tblLook w:val="04A0" w:firstRow="1" w:lastRow="0" w:firstColumn="1" w:lastColumn="0" w:noHBand="0" w:noVBand="1"/>
      </w:tblPr>
      <w:tblGrid>
        <w:gridCol w:w="3116"/>
        <w:gridCol w:w="3117"/>
        <w:gridCol w:w="3112"/>
      </w:tblGrid>
      <w:tr w:rsidR="00A62B6C" w:rsidRPr="00012767" w14:paraId="7E270C08" w14:textId="77777777" w:rsidTr="00026416">
        <w:tc>
          <w:tcPr>
            <w:tcW w:w="3116" w:type="dxa"/>
          </w:tcPr>
          <w:p w14:paraId="54E80A5B" w14:textId="77777777" w:rsidR="00A62B6C" w:rsidRPr="00012767" w:rsidRDefault="00A62B6C" w:rsidP="00026416">
            <w:pPr>
              <w:jc w:val="center"/>
              <w:rPr>
                <w:rFonts w:ascii="Times New Roman" w:eastAsia="Calibri" w:hAnsi="Times New Roman" w:cs="Times New Roman"/>
                <w:b/>
                <w:bCs/>
                <w:sz w:val="24"/>
                <w:szCs w:val="24"/>
                <w:lang w:val="uk-UA"/>
              </w:rPr>
            </w:pPr>
            <w:r w:rsidRPr="00012767">
              <w:rPr>
                <w:rFonts w:ascii="Times New Roman" w:hAnsi="Times New Roman" w:cs="Times New Roman"/>
                <w:b/>
                <w:bCs/>
                <w:sz w:val="24"/>
                <w:szCs w:val="24"/>
                <w:lang w:val="uk-UA"/>
              </w:rPr>
              <w:t>Знати</w:t>
            </w:r>
          </w:p>
        </w:tc>
        <w:tc>
          <w:tcPr>
            <w:tcW w:w="3117" w:type="dxa"/>
          </w:tcPr>
          <w:p w14:paraId="64E21647" w14:textId="77777777" w:rsidR="00A62B6C" w:rsidRPr="00012767" w:rsidRDefault="00A62B6C" w:rsidP="00026416">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t>Вміти</w:t>
            </w:r>
          </w:p>
        </w:tc>
        <w:tc>
          <w:tcPr>
            <w:tcW w:w="3112" w:type="dxa"/>
          </w:tcPr>
          <w:p w14:paraId="507D9E19" w14:textId="77777777" w:rsidR="00A62B6C" w:rsidRPr="00012767" w:rsidRDefault="00A62B6C" w:rsidP="00026416">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t xml:space="preserve">Використовувати </w:t>
            </w:r>
            <w:r>
              <w:rPr>
                <w:rFonts w:ascii="Times New Roman" w:eastAsia="Calibri" w:hAnsi="Times New Roman" w:cs="Times New Roman"/>
                <w:b/>
                <w:sz w:val="24"/>
                <w:szCs w:val="24"/>
                <w:lang w:val="uk-UA"/>
              </w:rPr>
              <w:t>у</w:t>
            </w:r>
            <w:r w:rsidRPr="00012767">
              <w:rPr>
                <w:rFonts w:ascii="Times New Roman" w:eastAsia="Calibri" w:hAnsi="Times New Roman" w:cs="Times New Roman"/>
                <w:b/>
                <w:sz w:val="24"/>
                <w:szCs w:val="24"/>
                <w:lang w:val="uk-UA"/>
              </w:rPr>
              <w:t xml:space="preserve"> практичній діяльності</w:t>
            </w:r>
          </w:p>
        </w:tc>
      </w:tr>
      <w:tr w:rsidR="00A62B6C" w:rsidRPr="001B7311" w14:paraId="5CDD531C" w14:textId="77777777" w:rsidTr="00026416">
        <w:tc>
          <w:tcPr>
            <w:tcW w:w="9345" w:type="dxa"/>
            <w:gridSpan w:val="3"/>
          </w:tcPr>
          <w:p w14:paraId="3B057EC6" w14:textId="77777777" w:rsidR="00A62B6C" w:rsidRPr="001B7311" w:rsidRDefault="00A62B6C" w:rsidP="00026416">
            <w:pPr>
              <w:jc w:val="center"/>
              <w:rPr>
                <w:rFonts w:ascii="Times New Roman" w:eastAsia="Calibri" w:hAnsi="Times New Roman" w:cs="Times New Roman"/>
                <w:b/>
                <w:color w:val="FF0000"/>
                <w:sz w:val="24"/>
                <w:szCs w:val="24"/>
                <w:lang w:val="uk-UA"/>
              </w:rPr>
            </w:pPr>
            <w:r w:rsidRPr="006F407E">
              <w:rPr>
                <w:rFonts w:ascii="Times New Roman" w:eastAsia="Calibri" w:hAnsi="Times New Roman" w:cs="Times New Roman"/>
                <w:b/>
                <w:sz w:val="24"/>
                <w:szCs w:val="24"/>
                <w:lang w:val="uk-UA"/>
              </w:rPr>
              <w:t>1 КЛАС</w:t>
            </w:r>
          </w:p>
        </w:tc>
      </w:tr>
      <w:tr w:rsidR="00A62B6C" w:rsidRPr="006F407E" w14:paraId="1C2DC0F7" w14:textId="77777777" w:rsidTr="00026416">
        <w:tc>
          <w:tcPr>
            <w:tcW w:w="3116" w:type="dxa"/>
          </w:tcPr>
          <w:p w14:paraId="31CA4991" w14:textId="77777777" w:rsidR="00A62B6C" w:rsidRPr="006F407E" w:rsidRDefault="00A62B6C" w:rsidP="00026416">
            <w:pPr>
              <w:widowControl w:val="0"/>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знати слова з тем, визначених програмою, в тому числі етикетну лексику, міжтемні слова,</w:t>
            </w:r>
            <w:r w:rsidRPr="006F407E">
              <w:rPr>
                <w:rFonts w:ascii="Times New Roman" w:eastAsia="Calibri" w:hAnsi="Times New Roman" w:cs="Times New Roman"/>
                <w:i/>
                <w:sz w:val="24"/>
                <w:szCs w:val="24"/>
                <w:lang w:val="uk-UA"/>
              </w:rPr>
              <w:t xml:space="preserve">  </w:t>
            </w:r>
            <w:r w:rsidRPr="006F407E">
              <w:rPr>
                <w:rFonts w:ascii="Times New Roman" w:eastAsia="Calibri" w:hAnsi="Times New Roman" w:cs="Times New Roman"/>
                <w:sz w:val="24"/>
                <w:szCs w:val="24"/>
                <w:lang w:val="uk-UA"/>
              </w:rPr>
              <w:t xml:space="preserve">слова на позначення предметів побуту; </w:t>
            </w:r>
          </w:p>
          <w:p w14:paraId="387504D6" w14:textId="77777777" w:rsidR="00A62B6C" w:rsidRPr="006F407E" w:rsidRDefault="00A62B6C" w:rsidP="00026416">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правильно і доречно вживати засвоєні слова в процесі мовлення;</w:t>
            </w:r>
          </w:p>
          <w:p w14:paraId="7C475251" w14:textId="77777777" w:rsidR="00A62B6C" w:rsidRPr="006F407E" w:rsidRDefault="00A62B6C" w:rsidP="00026416">
            <w:pPr>
              <w:tabs>
                <w:tab w:val="num" w:pos="806"/>
              </w:tabs>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xml:space="preserve">- розрізняти найпоширеніші міжмовні омоніми; </w:t>
            </w:r>
          </w:p>
          <w:p w14:paraId="572DDFB1" w14:textId="77777777" w:rsidR="00A62B6C" w:rsidRPr="006F407E" w:rsidRDefault="00A62B6C" w:rsidP="00026416">
            <w:pPr>
              <w:tabs>
                <w:tab w:val="num" w:pos="806"/>
              </w:tabs>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засвоїти слова близькі і протилежні за значенням;</w:t>
            </w:r>
          </w:p>
          <w:p w14:paraId="15EB634B" w14:textId="77777777" w:rsidR="00A62B6C" w:rsidRPr="006F407E" w:rsidRDefault="00A62B6C" w:rsidP="00026416">
            <w:pPr>
              <w:tabs>
                <w:tab w:val="num" w:pos="806"/>
              </w:tabs>
              <w:jc w:val="both"/>
              <w:rPr>
                <w:rFonts w:ascii="Times New Roman" w:eastAsia="Calibri" w:hAnsi="Times New Roman" w:cs="Times New Roman"/>
                <w:iCs/>
                <w:sz w:val="24"/>
                <w:szCs w:val="24"/>
                <w:lang w:val="uk-UA"/>
              </w:rPr>
            </w:pPr>
            <w:r w:rsidRPr="006F407E">
              <w:rPr>
                <w:rFonts w:ascii="Times New Roman" w:eastAsia="Calibri" w:hAnsi="Times New Roman" w:cs="Times New Roman"/>
                <w:iCs/>
                <w:sz w:val="24"/>
                <w:szCs w:val="24"/>
                <w:lang w:val="uk-UA"/>
              </w:rPr>
              <w:t>- знати назву своєї держави і її столиці;</w:t>
            </w:r>
          </w:p>
          <w:p w14:paraId="024CED7F" w14:textId="77777777" w:rsidR="00A62B6C" w:rsidRPr="006F407E" w:rsidRDefault="00A62B6C" w:rsidP="00026416">
            <w:pPr>
              <w:tabs>
                <w:tab w:val="num" w:pos="806"/>
              </w:tabs>
              <w:jc w:val="both"/>
              <w:rPr>
                <w:rFonts w:ascii="Times New Roman" w:eastAsia="Calibri" w:hAnsi="Times New Roman" w:cs="Times New Roman"/>
                <w:iCs/>
                <w:sz w:val="24"/>
                <w:szCs w:val="24"/>
                <w:lang w:val="uk-UA"/>
              </w:rPr>
            </w:pPr>
            <w:r w:rsidRPr="006F407E">
              <w:rPr>
                <w:rFonts w:ascii="Times New Roman" w:eastAsia="Calibri" w:hAnsi="Times New Roman" w:cs="Times New Roman"/>
                <w:iCs/>
                <w:sz w:val="24"/>
                <w:szCs w:val="24"/>
                <w:lang w:val="uk-UA"/>
              </w:rPr>
              <w:t>- мати уявлення про українські національні символи (верба, калина);</w:t>
            </w:r>
          </w:p>
          <w:p w14:paraId="5C3FCBEB" w14:textId="77777777" w:rsidR="00A62B6C" w:rsidRPr="006F407E" w:rsidRDefault="00A62B6C" w:rsidP="00026416">
            <w:pPr>
              <w:tabs>
                <w:tab w:val="num" w:pos="806"/>
              </w:tabs>
              <w:jc w:val="both"/>
              <w:rPr>
                <w:rFonts w:ascii="Times New Roman" w:eastAsia="Calibri" w:hAnsi="Times New Roman" w:cs="Times New Roman"/>
                <w:iCs/>
                <w:sz w:val="24"/>
                <w:szCs w:val="24"/>
                <w:lang w:val="uk-UA"/>
              </w:rPr>
            </w:pPr>
            <w:r w:rsidRPr="006F407E">
              <w:rPr>
                <w:rFonts w:ascii="Times New Roman" w:eastAsia="Calibri" w:hAnsi="Times New Roman" w:cs="Times New Roman"/>
                <w:iCs/>
                <w:sz w:val="24"/>
                <w:szCs w:val="24"/>
                <w:lang w:val="uk-UA"/>
              </w:rPr>
              <w:t xml:space="preserve">- знати назви предметів побуту та назви українських оберегів; </w:t>
            </w:r>
          </w:p>
          <w:p w14:paraId="167EEBB7" w14:textId="77777777" w:rsidR="00A62B6C" w:rsidRPr="006F407E" w:rsidRDefault="00A62B6C" w:rsidP="00026416">
            <w:pPr>
              <w:tabs>
                <w:tab w:val="num" w:pos="806"/>
              </w:tabs>
              <w:jc w:val="both"/>
              <w:rPr>
                <w:rFonts w:ascii="Times New Roman" w:eastAsia="Calibri" w:hAnsi="Times New Roman" w:cs="Times New Roman"/>
                <w:iCs/>
                <w:sz w:val="24"/>
                <w:szCs w:val="24"/>
                <w:lang w:val="uk-UA"/>
              </w:rPr>
            </w:pPr>
            <w:r w:rsidRPr="006F407E">
              <w:rPr>
                <w:rFonts w:ascii="Times New Roman" w:eastAsia="Calibri" w:hAnsi="Times New Roman" w:cs="Times New Roman"/>
                <w:iCs/>
                <w:sz w:val="24"/>
                <w:szCs w:val="24"/>
                <w:lang w:val="uk-UA"/>
              </w:rPr>
              <w:t xml:space="preserve">- знати українські дитячі ігри й розваги (2-3); 2-3 обрядові пісні (щедрівки, колядки, веснянки); 1-2 колискові пісні;  3-4 народні загадки;  2-3 народні казки, 3-4 скоромовки; </w:t>
            </w:r>
          </w:p>
          <w:p w14:paraId="1E2580D5" w14:textId="77777777" w:rsidR="00A62B6C" w:rsidRPr="006F407E" w:rsidRDefault="00A62B6C" w:rsidP="00026416">
            <w:pPr>
              <w:tabs>
                <w:tab w:val="num" w:pos="806"/>
              </w:tabs>
              <w:jc w:val="both"/>
              <w:rPr>
                <w:rFonts w:ascii="Times New Roman" w:eastAsia="Calibri" w:hAnsi="Times New Roman" w:cs="Times New Roman"/>
                <w:iCs/>
                <w:sz w:val="24"/>
                <w:szCs w:val="24"/>
                <w:lang w:val="uk-UA"/>
              </w:rPr>
            </w:pPr>
            <w:r w:rsidRPr="006F407E">
              <w:rPr>
                <w:rFonts w:ascii="Times New Roman" w:eastAsia="Calibri" w:hAnsi="Times New Roman" w:cs="Times New Roman"/>
                <w:iCs/>
                <w:sz w:val="24"/>
                <w:szCs w:val="24"/>
                <w:lang w:val="uk-UA"/>
              </w:rPr>
              <w:t>- знати і вживати найпростіші українські формули мовленнєвого етикету.</w:t>
            </w:r>
          </w:p>
          <w:p w14:paraId="1FCC2B72" w14:textId="77777777" w:rsidR="00A62B6C" w:rsidRPr="006F407E" w:rsidRDefault="00A62B6C" w:rsidP="00026416">
            <w:pPr>
              <w:tabs>
                <w:tab w:val="num" w:pos="806"/>
              </w:tabs>
              <w:jc w:val="both"/>
              <w:rPr>
                <w:rFonts w:ascii="Times New Roman" w:eastAsia="Calibri" w:hAnsi="Times New Roman" w:cs="Times New Roman"/>
                <w:sz w:val="24"/>
                <w:szCs w:val="24"/>
                <w:lang w:val="uk-UA"/>
              </w:rPr>
            </w:pPr>
          </w:p>
          <w:p w14:paraId="76AB7380" w14:textId="77777777" w:rsidR="00A62B6C" w:rsidRPr="006F407E" w:rsidRDefault="00A62B6C" w:rsidP="00026416">
            <w:pPr>
              <w:jc w:val="center"/>
              <w:rPr>
                <w:rFonts w:ascii="Times New Roman" w:eastAsia="Calibri" w:hAnsi="Times New Roman" w:cs="Times New Roman"/>
                <w:b/>
                <w:sz w:val="24"/>
                <w:szCs w:val="24"/>
                <w:lang w:val="uk-UA"/>
              </w:rPr>
            </w:pPr>
          </w:p>
        </w:tc>
        <w:tc>
          <w:tcPr>
            <w:tcW w:w="3117" w:type="dxa"/>
          </w:tcPr>
          <w:p w14:paraId="2A7AF375" w14:textId="77777777" w:rsidR="00A62B6C" w:rsidRPr="006F407E" w:rsidRDefault="00A62B6C" w:rsidP="00026416">
            <w:pPr>
              <w:jc w:val="center"/>
              <w:rPr>
                <w:rFonts w:ascii="Times New Roman" w:eastAsia="Calibri" w:hAnsi="Times New Roman" w:cs="Times New Roman"/>
                <w:b/>
                <w:sz w:val="24"/>
                <w:szCs w:val="24"/>
                <w:lang w:val="uk-UA"/>
              </w:rPr>
            </w:pPr>
          </w:p>
          <w:p w14:paraId="49DA9004" w14:textId="77777777" w:rsidR="00A62B6C" w:rsidRPr="006F407E" w:rsidRDefault="00A62B6C" w:rsidP="00026416">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розрізняти на слух мовні одиниці: звуки, склади, слова, словосполучення;</w:t>
            </w:r>
          </w:p>
          <w:p w14:paraId="60D3D25A" w14:textId="77777777" w:rsidR="00A62B6C" w:rsidRPr="006F407E" w:rsidRDefault="00A62B6C" w:rsidP="00026416">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виявляти серед звуків, складів, слів ті, які є «зайвими», відповідають зазначеним прикметам;</w:t>
            </w:r>
          </w:p>
          <w:p w14:paraId="3939ABED" w14:textId="77777777" w:rsidR="00A62B6C" w:rsidRPr="006F407E" w:rsidRDefault="00A62B6C" w:rsidP="00026416">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слухати і розуміти усне висловлювання (сюжетний текст) – час звучання до 1 хв (80-100 слів);</w:t>
            </w:r>
          </w:p>
          <w:p w14:paraId="748565C8" w14:textId="77777777" w:rsidR="00A62B6C" w:rsidRPr="006F407E" w:rsidRDefault="00A62B6C" w:rsidP="00026416">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сприймати розповідь невеликих казок, оповідань, віршів; уміти передати зміст прослуханого, давати загальну оцінку змісту  прослуханого;</w:t>
            </w:r>
          </w:p>
          <w:p w14:paraId="3C9E9CD2" w14:textId="77777777" w:rsidR="00A62B6C" w:rsidRPr="006F407E" w:rsidRDefault="00A62B6C" w:rsidP="00026416">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визначити на слух кількість речень у тексті (2-4 речення); кількість слів у реченні (до 4 слів);</w:t>
            </w:r>
          </w:p>
          <w:p w14:paraId="2BF3052C" w14:textId="77777777" w:rsidR="00A62B6C" w:rsidRPr="006F407E" w:rsidRDefault="00A62B6C" w:rsidP="00026416">
            <w:pPr>
              <w:widowControl w:val="0"/>
              <w:tabs>
                <w:tab w:val="num" w:pos="806"/>
              </w:tabs>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розуміти</w:t>
            </w:r>
            <w:r w:rsidRPr="006F407E">
              <w:rPr>
                <w:rFonts w:ascii="Times New Roman" w:eastAsia="Calibri" w:hAnsi="Times New Roman" w:cs="Times New Roman"/>
                <w:b/>
                <w:bCs/>
                <w:sz w:val="24"/>
                <w:szCs w:val="24"/>
                <w:lang w:val="uk-UA"/>
              </w:rPr>
              <w:t xml:space="preserve">, </w:t>
            </w:r>
            <w:r w:rsidRPr="006F407E">
              <w:rPr>
                <w:rFonts w:ascii="Times New Roman" w:eastAsia="Calibri" w:hAnsi="Times New Roman" w:cs="Times New Roman"/>
                <w:sz w:val="24"/>
                <w:szCs w:val="24"/>
                <w:lang w:val="uk-UA"/>
              </w:rPr>
              <w:t xml:space="preserve">про кого чи про що розповідається в тексті; </w:t>
            </w:r>
          </w:p>
          <w:p w14:paraId="251A3D81" w14:textId="77777777" w:rsidR="00A62B6C" w:rsidRPr="006F407E" w:rsidRDefault="00A62B6C" w:rsidP="00026416">
            <w:pPr>
              <w:widowControl w:val="0"/>
              <w:tabs>
                <w:tab w:val="num" w:pos="806"/>
              </w:tabs>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відповідати на запитання за змістом прослуханого (хто? що?, де?, коли? як?);</w:t>
            </w:r>
          </w:p>
          <w:p w14:paraId="7AB65381" w14:textId="77777777" w:rsidR="00A62B6C" w:rsidRPr="006F407E" w:rsidRDefault="00A62B6C" w:rsidP="00026416">
            <w:pPr>
              <w:widowControl w:val="0"/>
              <w:tabs>
                <w:tab w:val="num" w:pos="806"/>
              </w:tabs>
              <w:autoSpaceDE w:val="0"/>
              <w:autoSpaceDN w:val="0"/>
              <w:adjustRightInd w:val="0"/>
              <w:jc w:val="both"/>
              <w:rPr>
                <w:rFonts w:ascii="Times New Roman" w:eastAsia="Calibri" w:hAnsi="Times New Roman" w:cs="Times New Roman"/>
                <w:iCs/>
                <w:color w:val="000000"/>
                <w:sz w:val="24"/>
                <w:szCs w:val="24"/>
                <w:lang w:val="uk-UA"/>
              </w:rPr>
            </w:pPr>
            <w:r w:rsidRPr="006F407E">
              <w:rPr>
                <w:rFonts w:ascii="Times New Roman" w:eastAsia="Calibri" w:hAnsi="Times New Roman" w:cs="Times New Roman"/>
                <w:iCs/>
                <w:sz w:val="24"/>
                <w:szCs w:val="24"/>
                <w:lang w:val="uk-UA"/>
              </w:rPr>
              <w:t xml:space="preserve">- запам’ятовувати слова, невеликі вірші, скоромовки, загадки, сприйняті на слух, а також </w:t>
            </w:r>
            <w:r w:rsidRPr="006F407E">
              <w:rPr>
                <w:rFonts w:ascii="Times New Roman" w:eastAsia="Calibri" w:hAnsi="Times New Roman" w:cs="Times New Roman"/>
                <w:iCs/>
                <w:color w:val="000000"/>
                <w:sz w:val="24"/>
                <w:szCs w:val="24"/>
                <w:lang w:val="uk-UA"/>
              </w:rPr>
              <w:t>початок і кінець тексту, послідовність розвитку подій у ньому (що було спочатку і що – потім);</w:t>
            </w:r>
          </w:p>
          <w:p w14:paraId="3FAE6D4E" w14:textId="77777777" w:rsidR="00A62B6C" w:rsidRPr="006F407E" w:rsidRDefault="00A62B6C" w:rsidP="00026416">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розуміти прочитане, відповідати на запитання за змістом, знаходити в тексті речення для відповіді на запитання;</w:t>
            </w:r>
          </w:p>
          <w:p w14:paraId="21A4237A" w14:textId="77777777" w:rsidR="00A62B6C" w:rsidRPr="006F407E" w:rsidRDefault="00A62B6C" w:rsidP="00026416">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правильно інтонувати речення, різні за метою висловлювання та інтонацією, відповідно до розділових знаків;</w:t>
            </w:r>
          </w:p>
          <w:p w14:paraId="30F1C681" w14:textId="77777777" w:rsidR="00A62B6C" w:rsidRPr="006F407E" w:rsidRDefault="00A62B6C" w:rsidP="00026416">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дотримуватись пауз перед розділовими знаками та в кінці речення;</w:t>
            </w:r>
          </w:p>
          <w:p w14:paraId="46590BC5" w14:textId="77777777" w:rsidR="00A62B6C" w:rsidRPr="006F407E" w:rsidRDefault="00A62B6C" w:rsidP="00026416">
            <w:pPr>
              <w:widowControl w:val="0"/>
              <w:tabs>
                <w:tab w:val="num" w:pos="806"/>
              </w:tabs>
              <w:autoSpaceDE w:val="0"/>
              <w:autoSpaceDN w:val="0"/>
              <w:adjustRightInd w:val="0"/>
              <w:jc w:val="both"/>
              <w:rPr>
                <w:rFonts w:ascii="Times New Roman" w:eastAsia="Calibri" w:hAnsi="Times New Roman" w:cs="Times New Roman"/>
                <w:iCs/>
                <w:color w:val="000000"/>
                <w:sz w:val="24"/>
                <w:szCs w:val="24"/>
                <w:lang w:val="uk-UA"/>
              </w:rPr>
            </w:pPr>
            <w:r w:rsidRPr="006F407E">
              <w:rPr>
                <w:rFonts w:ascii="Times New Roman" w:eastAsia="Calibri" w:hAnsi="Times New Roman" w:cs="Times New Roman"/>
                <w:iCs/>
                <w:color w:val="000000"/>
                <w:sz w:val="24"/>
                <w:szCs w:val="24"/>
                <w:lang w:val="uk-UA"/>
              </w:rPr>
              <w:lastRenderedPageBreak/>
              <w:t>- читати вголос у темпі 20-30 слів за хвилину доступні тексти цілими словами.</w:t>
            </w:r>
          </w:p>
          <w:p w14:paraId="6125544A" w14:textId="77777777" w:rsidR="00A62B6C" w:rsidRPr="006F407E" w:rsidRDefault="00A62B6C" w:rsidP="00026416">
            <w:pPr>
              <w:rPr>
                <w:rFonts w:ascii="Times New Roman" w:eastAsia="Calibri" w:hAnsi="Times New Roman" w:cs="Times New Roman"/>
                <w:sz w:val="24"/>
                <w:szCs w:val="24"/>
                <w:lang w:val="uk-UA"/>
              </w:rPr>
            </w:pPr>
          </w:p>
        </w:tc>
        <w:tc>
          <w:tcPr>
            <w:tcW w:w="3112" w:type="dxa"/>
          </w:tcPr>
          <w:p w14:paraId="701F7EE9" w14:textId="77777777" w:rsidR="00A62B6C" w:rsidRPr="006F407E" w:rsidRDefault="00A62B6C" w:rsidP="00026416">
            <w:pPr>
              <w:jc w:val="both"/>
              <w:rPr>
                <w:rFonts w:ascii="Times New Roman" w:eastAsia="Calibri" w:hAnsi="Times New Roman" w:cs="Times New Roman"/>
                <w:iCs/>
                <w:color w:val="000000"/>
                <w:sz w:val="24"/>
                <w:szCs w:val="24"/>
                <w:lang w:val="uk-UA"/>
              </w:rPr>
            </w:pPr>
            <w:r w:rsidRPr="006F407E">
              <w:rPr>
                <w:rFonts w:ascii="Times New Roman" w:eastAsia="Calibri" w:hAnsi="Times New Roman" w:cs="Times New Roman"/>
                <w:iCs/>
                <w:color w:val="000000"/>
                <w:sz w:val="24"/>
                <w:szCs w:val="24"/>
                <w:lang w:val="uk-UA"/>
              </w:rPr>
              <w:lastRenderedPageBreak/>
              <w:t>- виконувати навчальні та ігрові дії відповідно до прослуханої інструкції;</w:t>
            </w:r>
          </w:p>
          <w:p w14:paraId="03549D4B" w14:textId="77777777" w:rsidR="00A62B6C" w:rsidRPr="006F407E" w:rsidRDefault="00A62B6C" w:rsidP="00026416">
            <w:pPr>
              <w:widowControl w:val="0"/>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слухати і розуміти запитання і відповідати на них;</w:t>
            </w:r>
          </w:p>
          <w:p w14:paraId="60230868" w14:textId="77777777" w:rsidR="00A62B6C" w:rsidRPr="006F407E" w:rsidRDefault="00A62B6C" w:rsidP="00026416">
            <w:pPr>
              <w:widowControl w:val="0"/>
              <w:tabs>
                <w:tab w:val="num" w:pos="806"/>
              </w:tabs>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bCs/>
                <w:sz w:val="24"/>
                <w:szCs w:val="24"/>
                <w:lang w:val="uk-UA"/>
              </w:rPr>
              <w:t>- відтворювати</w:t>
            </w:r>
            <w:r w:rsidRPr="006F407E">
              <w:rPr>
                <w:rFonts w:ascii="Times New Roman" w:eastAsia="Calibri" w:hAnsi="Times New Roman" w:cs="Times New Roman"/>
                <w:sz w:val="24"/>
                <w:szCs w:val="24"/>
                <w:lang w:val="uk-UA"/>
              </w:rPr>
              <w:t xml:space="preserve"> діалог казкових героїв, правильно інтонуючи його; </w:t>
            </w:r>
          </w:p>
          <w:p w14:paraId="3B066689" w14:textId="77777777" w:rsidR="00A62B6C" w:rsidRPr="006F407E" w:rsidRDefault="00A62B6C" w:rsidP="00026416">
            <w:pPr>
              <w:widowControl w:val="0"/>
              <w:tabs>
                <w:tab w:val="num" w:pos="806"/>
              </w:tabs>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xml:space="preserve">- будувати та підтримувати діалог, який складається з 3-4 реплік, враховуючи етикетну лексику; </w:t>
            </w:r>
          </w:p>
          <w:p w14:paraId="7F985DB2" w14:textId="77777777" w:rsidR="00A62B6C" w:rsidRPr="006F407E" w:rsidRDefault="00A62B6C" w:rsidP="00026416">
            <w:pPr>
              <w:widowControl w:val="0"/>
              <w:tabs>
                <w:tab w:val="num" w:pos="806"/>
              </w:tabs>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відповідати на запитання</w:t>
            </w:r>
            <w:r w:rsidRPr="006F407E">
              <w:rPr>
                <w:rFonts w:ascii="Times New Roman" w:eastAsia="Calibri" w:hAnsi="Times New Roman" w:cs="Times New Roman"/>
                <w:b/>
                <w:bCs/>
                <w:sz w:val="24"/>
                <w:szCs w:val="24"/>
                <w:lang w:val="uk-UA"/>
              </w:rPr>
              <w:t xml:space="preserve"> </w:t>
            </w:r>
            <w:r w:rsidRPr="006F407E">
              <w:rPr>
                <w:rFonts w:ascii="Times New Roman" w:eastAsia="Calibri" w:hAnsi="Times New Roman" w:cs="Times New Roman"/>
                <w:bCs/>
                <w:sz w:val="24"/>
                <w:szCs w:val="24"/>
                <w:lang w:val="uk-UA"/>
              </w:rPr>
              <w:t xml:space="preserve">за змістом малюнка; </w:t>
            </w:r>
          </w:p>
          <w:p w14:paraId="134F8441" w14:textId="77777777" w:rsidR="00A62B6C" w:rsidRPr="006F407E" w:rsidRDefault="00A62B6C" w:rsidP="00026416">
            <w:pPr>
              <w:widowControl w:val="0"/>
              <w:tabs>
                <w:tab w:val="num" w:pos="806"/>
              </w:tabs>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будувати</w:t>
            </w:r>
            <w:r w:rsidRPr="006F407E">
              <w:rPr>
                <w:rFonts w:ascii="Times New Roman" w:eastAsia="Calibri" w:hAnsi="Times New Roman" w:cs="Times New Roman"/>
                <w:b/>
                <w:bCs/>
                <w:sz w:val="24"/>
                <w:szCs w:val="24"/>
                <w:lang w:val="uk-UA"/>
              </w:rPr>
              <w:t xml:space="preserve"> </w:t>
            </w:r>
            <w:r w:rsidRPr="006F407E">
              <w:rPr>
                <w:rFonts w:ascii="Times New Roman" w:eastAsia="Calibri" w:hAnsi="Times New Roman" w:cs="Times New Roman"/>
                <w:sz w:val="24"/>
                <w:szCs w:val="24"/>
                <w:lang w:val="uk-UA"/>
              </w:rPr>
              <w:t>діалог</w:t>
            </w:r>
            <w:r w:rsidRPr="006F407E">
              <w:rPr>
                <w:rFonts w:ascii="Times New Roman" w:eastAsia="Calibri" w:hAnsi="Times New Roman" w:cs="Times New Roman"/>
                <w:bCs/>
                <w:sz w:val="24"/>
                <w:szCs w:val="24"/>
                <w:lang w:val="uk-UA"/>
              </w:rPr>
              <w:t xml:space="preserve"> за змістом ситуації та за допомогою ситуативних малюнків; </w:t>
            </w:r>
          </w:p>
          <w:p w14:paraId="6C917E90" w14:textId="77777777" w:rsidR="00A62B6C" w:rsidRPr="006F407E" w:rsidRDefault="00A62B6C" w:rsidP="00026416">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запитувати українською мовою, щоб одержати інформацію один про одного, батьків, місце помешкання тощо;</w:t>
            </w:r>
          </w:p>
          <w:p w14:paraId="24B1490F" w14:textId="77777777" w:rsidR="00A62B6C" w:rsidRPr="006F407E" w:rsidRDefault="00A62B6C" w:rsidP="00026416">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вміти висловити згоду чи незгоду, відмову.</w:t>
            </w:r>
          </w:p>
          <w:p w14:paraId="404C89E8" w14:textId="77777777" w:rsidR="00A62B6C" w:rsidRPr="006F407E" w:rsidRDefault="00A62B6C" w:rsidP="00026416">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розповідати напам</w:t>
            </w:r>
            <w:r w:rsidRPr="006F407E">
              <w:rPr>
                <w:rFonts w:ascii="Times New Roman" w:eastAsia="Calibri" w:hAnsi="Times New Roman" w:cs="Times New Roman"/>
                <w:sz w:val="24"/>
                <w:szCs w:val="24"/>
              </w:rPr>
              <w:t>’</w:t>
            </w:r>
            <w:r w:rsidRPr="006F407E">
              <w:rPr>
                <w:rFonts w:ascii="Times New Roman" w:eastAsia="Calibri" w:hAnsi="Times New Roman" w:cs="Times New Roman"/>
                <w:sz w:val="24"/>
                <w:szCs w:val="24"/>
                <w:lang w:val="uk-UA"/>
              </w:rPr>
              <w:t>ять вірші, скоромовки, загадувати загадки;</w:t>
            </w:r>
          </w:p>
          <w:p w14:paraId="535371BB" w14:textId="77777777" w:rsidR="00A62B6C" w:rsidRPr="006F407E" w:rsidRDefault="00A62B6C" w:rsidP="00026416">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переказувати сприйнятий на слух невеликий текст чи уривок букварного типу (40-45 слів), інструкції до ігор;</w:t>
            </w:r>
          </w:p>
          <w:p w14:paraId="433EF4B7" w14:textId="77777777" w:rsidR="00A62B6C" w:rsidRPr="006F407E" w:rsidRDefault="00A62B6C" w:rsidP="00026416">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xml:space="preserve">- за аналогією з прослуханим, побаченим складати невеличкі оповідання, казки, загадки за даним початком, сюжетними малюнками; </w:t>
            </w:r>
          </w:p>
          <w:p w14:paraId="613EEBE4" w14:textId="77777777" w:rsidR="00A62B6C" w:rsidRPr="006F407E" w:rsidRDefault="00A62B6C" w:rsidP="00026416">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складати зв</w:t>
            </w:r>
            <w:r w:rsidRPr="006F407E">
              <w:rPr>
                <w:rFonts w:ascii="Times New Roman" w:eastAsia="Calibri" w:hAnsi="Times New Roman" w:cs="Times New Roman"/>
                <w:sz w:val="24"/>
                <w:szCs w:val="24"/>
              </w:rPr>
              <w:t>’</w:t>
            </w:r>
            <w:r w:rsidRPr="006F407E">
              <w:rPr>
                <w:rFonts w:ascii="Times New Roman" w:eastAsia="Calibri" w:hAnsi="Times New Roman" w:cs="Times New Roman"/>
                <w:sz w:val="24"/>
                <w:szCs w:val="24"/>
                <w:lang w:val="uk-UA"/>
              </w:rPr>
              <w:t>язне висловлювання з 3-4 речень;</w:t>
            </w:r>
          </w:p>
          <w:p w14:paraId="45EC7ABF" w14:textId="77777777" w:rsidR="00A62B6C" w:rsidRPr="006F407E" w:rsidRDefault="00A62B6C" w:rsidP="00026416">
            <w:pPr>
              <w:jc w:val="both"/>
              <w:rPr>
                <w:rFonts w:ascii="Times New Roman" w:eastAsia="Calibri" w:hAnsi="Times New Roman" w:cs="Times New Roman"/>
                <w:b/>
                <w:sz w:val="24"/>
                <w:szCs w:val="24"/>
                <w:lang w:val="uk-UA"/>
              </w:rPr>
            </w:pPr>
          </w:p>
        </w:tc>
      </w:tr>
      <w:tr w:rsidR="001B7311" w:rsidRPr="00012767" w14:paraId="72434221" w14:textId="77777777" w:rsidTr="00240203">
        <w:tc>
          <w:tcPr>
            <w:tcW w:w="9345" w:type="dxa"/>
            <w:gridSpan w:val="3"/>
          </w:tcPr>
          <w:p w14:paraId="54C70623" w14:textId="77777777" w:rsidR="001B7311" w:rsidRPr="00012767" w:rsidRDefault="001B7311" w:rsidP="00937D01">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lastRenderedPageBreak/>
              <w:t>2 КЛАС</w:t>
            </w:r>
          </w:p>
        </w:tc>
      </w:tr>
      <w:tr w:rsidR="000371C7" w:rsidRPr="00012767" w14:paraId="7E0C15E6" w14:textId="77777777" w:rsidTr="001B7311">
        <w:tc>
          <w:tcPr>
            <w:tcW w:w="3116" w:type="dxa"/>
          </w:tcPr>
          <w:p w14:paraId="194CEEE4" w14:textId="77777777" w:rsidR="000371C7" w:rsidRPr="00012767" w:rsidRDefault="0085765F"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відносити твір до одного з жанрів: казка, прислів</w:t>
            </w:r>
            <w:r w:rsidR="00AE0F0A">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 загадка, пісня, скоромовка; розрізняти народну і літературну (авторську) казку;</w:t>
            </w:r>
          </w:p>
          <w:p w14:paraId="377560E5" w14:textId="77777777" w:rsidR="0085765F" w:rsidRPr="00012767" w:rsidRDefault="0085765F"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відносити казкових героїв до однієї з груп (позитивні, негативні, герої-помічники, нейтральні персонажі);</w:t>
            </w:r>
          </w:p>
          <w:p w14:paraId="2D12F048" w14:textId="77777777" w:rsidR="0085765F" w:rsidRPr="00012767" w:rsidRDefault="00BD2893" w:rsidP="009F0DCD">
            <w:pPr>
              <w:rPr>
                <w:rFonts w:ascii="Times New Roman" w:eastAsia="Calibri" w:hAnsi="Times New Roman" w:cs="Times New Roman"/>
                <w:bCs/>
                <w:sz w:val="24"/>
                <w:szCs w:val="24"/>
                <w:lang w:val="uk-UA"/>
              </w:rPr>
            </w:pPr>
            <w:r>
              <w:rPr>
                <w:rFonts w:ascii="Times New Roman" w:hAnsi="Times New Roman" w:cs="Times New Roman"/>
                <w:kern w:val="2"/>
                <w:sz w:val="24"/>
                <w:szCs w:val="24"/>
                <w:lang w:val="uk-UA"/>
              </w:rPr>
              <w:t>–</w:t>
            </w:r>
            <w:r w:rsidR="004007F5" w:rsidRPr="00012767">
              <w:rPr>
                <w:rFonts w:ascii="Times New Roman" w:hAnsi="Times New Roman" w:cs="Times New Roman"/>
                <w:kern w:val="2"/>
                <w:sz w:val="24"/>
                <w:szCs w:val="24"/>
                <w:lang w:val="uk-UA"/>
              </w:rPr>
              <w:t xml:space="preserve"> </w:t>
            </w:r>
            <w:r w:rsidR="0085765F" w:rsidRPr="00012767">
              <w:rPr>
                <w:rFonts w:ascii="Times New Roman" w:eastAsia="Calibri" w:hAnsi="Times New Roman" w:cs="Times New Roman"/>
                <w:bCs/>
                <w:sz w:val="24"/>
                <w:szCs w:val="24"/>
                <w:lang w:val="uk-UA"/>
              </w:rPr>
              <w:t>називати кілька українських, російських і молдавських казок (5-6), прізвища українських письменників та їхні твори (6-7), з якими неодноразово зустрічалис</w:t>
            </w:r>
            <w:r>
              <w:rPr>
                <w:rFonts w:ascii="Times New Roman" w:eastAsia="Calibri" w:hAnsi="Times New Roman" w:cs="Times New Roman"/>
                <w:bCs/>
                <w:sz w:val="24"/>
                <w:szCs w:val="24"/>
                <w:lang w:val="uk-UA"/>
              </w:rPr>
              <w:t>я</w:t>
            </w:r>
            <w:r w:rsidR="0085765F" w:rsidRPr="00012767">
              <w:rPr>
                <w:rFonts w:ascii="Times New Roman" w:eastAsia="Calibri" w:hAnsi="Times New Roman" w:cs="Times New Roman"/>
                <w:bCs/>
                <w:sz w:val="24"/>
                <w:szCs w:val="24"/>
                <w:lang w:val="uk-UA"/>
              </w:rPr>
              <w:t xml:space="preserve"> під час навчання;</w:t>
            </w:r>
          </w:p>
          <w:p w14:paraId="4A98D1BF" w14:textId="77777777" w:rsidR="0085765F" w:rsidRPr="00012767" w:rsidRDefault="007C63B2" w:rsidP="00BD2893">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знати напам</w:t>
            </w:r>
            <w:r w:rsidR="00AE0F0A">
              <w:rPr>
                <w:rFonts w:ascii="Times New Roman" w:eastAsia="Calibri" w:hAnsi="Times New Roman" w:cs="Times New Roman"/>
                <w:bCs/>
                <w:sz w:val="24"/>
                <w:szCs w:val="24"/>
                <w:lang w:val="uk-UA"/>
              </w:rPr>
              <w:t>’</w:t>
            </w:r>
            <w:r w:rsidR="0085765F" w:rsidRPr="00012767">
              <w:rPr>
                <w:rFonts w:ascii="Times New Roman" w:eastAsia="Calibri" w:hAnsi="Times New Roman" w:cs="Times New Roman"/>
                <w:bCs/>
                <w:sz w:val="24"/>
                <w:szCs w:val="24"/>
                <w:lang w:val="uk-UA"/>
              </w:rPr>
              <w:t xml:space="preserve">ять 6-7 віршів </w:t>
            </w:r>
            <w:r w:rsidR="00BD2893">
              <w:rPr>
                <w:rFonts w:ascii="Times New Roman" w:eastAsia="Calibri" w:hAnsi="Times New Roman" w:cs="Times New Roman"/>
                <w:bCs/>
                <w:sz w:val="24"/>
                <w:szCs w:val="24"/>
                <w:lang w:val="uk-UA"/>
              </w:rPr>
              <w:t>і</w:t>
            </w:r>
            <w:r w:rsidR="0085765F" w:rsidRPr="00012767">
              <w:rPr>
                <w:rFonts w:ascii="Times New Roman" w:eastAsia="Calibri" w:hAnsi="Times New Roman" w:cs="Times New Roman"/>
                <w:bCs/>
                <w:sz w:val="24"/>
                <w:szCs w:val="24"/>
                <w:lang w:val="uk-UA"/>
              </w:rPr>
              <w:t xml:space="preserve"> прізвища, імена їхніх авторів, 2-3 скоромовки</w:t>
            </w:r>
            <w:r w:rsidR="00BD2893">
              <w:rPr>
                <w:rFonts w:ascii="Times New Roman" w:eastAsia="Calibri" w:hAnsi="Times New Roman" w:cs="Times New Roman"/>
                <w:bCs/>
                <w:sz w:val="24"/>
                <w:szCs w:val="24"/>
                <w:lang w:val="uk-UA"/>
              </w:rPr>
              <w:t>.</w:t>
            </w:r>
          </w:p>
        </w:tc>
        <w:tc>
          <w:tcPr>
            <w:tcW w:w="3117" w:type="dxa"/>
          </w:tcPr>
          <w:p w14:paraId="63B37330" w14:textId="77777777" w:rsidR="000371C7" w:rsidRPr="00012767" w:rsidRDefault="0085765F"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сприймати на слух тексти у виконанні вчителя, учнів;</w:t>
            </w:r>
          </w:p>
          <w:p w14:paraId="7656DA5E" w14:textId="77777777" w:rsidR="0085765F" w:rsidRPr="00012767" w:rsidRDefault="007C63B2"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 xml:space="preserve">усвідомлено, правильно, виразно читати цілими словами; </w:t>
            </w:r>
          </w:p>
          <w:p w14:paraId="7D04317F" w14:textId="77777777" w:rsidR="0085765F" w:rsidRPr="00012767" w:rsidRDefault="0085765F"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розуміти зміст назви твору; вибирати назву, що найбільше підходить з даних; самостійно підбирати заголовок до тексту;</w:t>
            </w:r>
          </w:p>
          <w:p w14:paraId="24EBBDF7" w14:textId="77777777" w:rsidR="0085765F" w:rsidRPr="00012767" w:rsidRDefault="007C63B2"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вибирати найбільш точне формулювання головної думки з ряду даних;</w:t>
            </w:r>
          </w:p>
          <w:p w14:paraId="02E364B5" w14:textId="77777777" w:rsidR="0085765F" w:rsidRPr="00012767" w:rsidRDefault="007C63B2" w:rsidP="009F0DCD">
            <w:pPr>
              <w:rPr>
                <w:rFonts w:ascii="Times New Roman" w:hAnsi="Times New Roman" w:cs="Times New Roman"/>
                <w:kern w:val="2"/>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складати усну розповідь про героя прочитаного твору за планом;</w:t>
            </w:r>
            <w:r w:rsidR="0085765F" w:rsidRPr="00012767">
              <w:rPr>
                <w:rFonts w:ascii="Times New Roman" w:hAnsi="Times New Roman" w:cs="Times New Roman"/>
                <w:kern w:val="2"/>
                <w:sz w:val="24"/>
                <w:szCs w:val="24"/>
                <w:lang w:val="uk-UA"/>
              </w:rPr>
              <w:t xml:space="preserve"> </w:t>
            </w:r>
          </w:p>
          <w:p w14:paraId="689B1B2A" w14:textId="77777777" w:rsidR="0085765F" w:rsidRPr="00012767" w:rsidRDefault="007C63B2" w:rsidP="009F0DCD">
            <w:pPr>
              <w:rPr>
                <w:rFonts w:ascii="Times New Roman" w:eastAsia="Calibri" w:hAnsi="Times New Roman" w:cs="Times New Roman"/>
                <w:bCs/>
                <w:sz w:val="24"/>
                <w:szCs w:val="24"/>
                <w:lang w:val="uk-UA"/>
              </w:rPr>
            </w:pPr>
            <w:r>
              <w:rPr>
                <w:rFonts w:ascii="Times New Roman" w:hAnsi="Times New Roman" w:cs="Times New Roman"/>
                <w:kern w:val="2"/>
                <w:sz w:val="24"/>
                <w:szCs w:val="24"/>
                <w:lang w:val="uk-UA"/>
              </w:rPr>
              <w:t xml:space="preserve">– </w:t>
            </w:r>
            <w:r w:rsidR="0085765F" w:rsidRPr="00012767">
              <w:rPr>
                <w:rFonts w:ascii="Times New Roman" w:eastAsia="Calibri" w:hAnsi="Times New Roman" w:cs="Times New Roman"/>
                <w:bCs/>
                <w:sz w:val="24"/>
                <w:szCs w:val="24"/>
                <w:lang w:val="uk-UA"/>
              </w:rPr>
              <w:t>співвідносити автора, назву і героїв прочитаних творів;</w:t>
            </w:r>
          </w:p>
          <w:p w14:paraId="216E08EE" w14:textId="77777777" w:rsidR="0085765F" w:rsidRDefault="00BD2893" w:rsidP="009F0DCD">
            <w:pPr>
              <w:rPr>
                <w:rFonts w:ascii="Times New Roman" w:eastAsia="Calibri" w:hAnsi="Times New Roman" w:cs="Times New Roman"/>
                <w:bCs/>
                <w:sz w:val="24"/>
                <w:szCs w:val="24"/>
                <w:lang w:val="uk-UA"/>
              </w:rPr>
            </w:pPr>
            <w:r>
              <w:rPr>
                <w:rFonts w:ascii="Times New Roman" w:hAnsi="Times New Roman" w:cs="Times New Roman"/>
                <w:kern w:val="2"/>
                <w:sz w:val="24"/>
                <w:szCs w:val="24"/>
                <w:lang w:val="uk-UA"/>
              </w:rPr>
              <w:t>–</w:t>
            </w:r>
            <w:r w:rsidR="004007F5" w:rsidRPr="00012767">
              <w:rPr>
                <w:rFonts w:ascii="Times New Roman" w:hAnsi="Times New Roman" w:cs="Times New Roman"/>
                <w:kern w:val="2"/>
                <w:sz w:val="24"/>
                <w:szCs w:val="24"/>
                <w:lang w:val="uk-UA"/>
              </w:rPr>
              <w:t xml:space="preserve"> </w:t>
            </w:r>
            <w:r w:rsidR="0085765F" w:rsidRPr="00012767">
              <w:rPr>
                <w:rFonts w:ascii="Times New Roman" w:eastAsia="Calibri" w:hAnsi="Times New Roman" w:cs="Times New Roman"/>
                <w:bCs/>
                <w:sz w:val="24"/>
                <w:szCs w:val="24"/>
                <w:lang w:val="uk-UA"/>
              </w:rPr>
              <w:t>читати вголос у темпі наприкінці І семестру 35-45 слів за хвилину; наприкінці року</w:t>
            </w:r>
            <w:r w:rsidR="004007F5" w:rsidRPr="00012767">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50-60 слів за хвилину.</w:t>
            </w:r>
          </w:p>
          <w:p w14:paraId="155967CF" w14:textId="77777777" w:rsidR="00BD2893" w:rsidRPr="00012767" w:rsidRDefault="00BD2893" w:rsidP="009F0DCD">
            <w:pPr>
              <w:rPr>
                <w:rFonts w:ascii="Times New Roman" w:eastAsia="Calibri" w:hAnsi="Times New Roman" w:cs="Times New Roman"/>
                <w:bCs/>
                <w:sz w:val="24"/>
                <w:szCs w:val="24"/>
                <w:lang w:val="uk-UA"/>
              </w:rPr>
            </w:pPr>
          </w:p>
        </w:tc>
        <w:tc>
          <w:tcPr>
            <w:tcW w:w="3112" w:type="dxa"/>
          </w:tcPr>
          <w:p w14:paraId="21F01F68" w14:textId="77777777" w:rsidR="000371C7" w:rsidRPr="00012767" w:rsidRDefault="007C63B2"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ділити текст на частини, підбирати заголовок до частин;</w:t>
            </w:r>
          </w:p>
          <w:p w14:paraId="13F19CE5" w14:textId="77777777" w:rsidR="0085765F" w:rsidRPr="00012767" w:rsidRDefault="0085765F"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докладно і вибірково переказувати текст;</w:t>
            </w:r>
          </w:p>
          <w:p w14:paraId="371CB4F0" w14:textId="77777777" w:rsidR="0085765F" w:rsidRPr="00012767" w:rsidRDefault="007C63B2"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розмірковувати про характер і вчинки героя;</w:t>
            </w:r>
          </w:p>
          <w:p w14:paraId="63563A6B" w14:textId="77777777" w:rsidR="0085765F" w:rsidRPr="00012767" w:rsidRDefault="007C63B2" w:rsidP="00BD2893">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знаходити в казці зачин, кінцівку, триразовий</w:t>
            </w:r>
            <w:r w:rsidR="00BD2893">
              <w:rPr>
                <w:rFonts w:ascii="Times New Roman" w:eastAsia="Calibri" w:hAnsi="Times New Roman" w:cs="Times New Roman"/>
                <w:bCs/>
                <w:sz w:val="24"/>
                <w:szCs w:val="24"/>
                <w:lang w:val="uk-UA"/>
              </w:rPr>
              <w:t xml:space="preserve"> повтор й інші казкові ознаки.</w:t>
            </w:r>
          </w:p>
        </w:tc>
      </w:tr>
      <w:tr w:rsidR="0085765F" w:rsidRPr="00012767" w14:paraId="16854B6A" w14:textId="77777777" w:rsidTr="00240203">
        <w:tc>
          <w:tcPr>
            <w:tcW w:w="9345" w:type="dxa"/>
            <w:gridSpan w:val="3"/>
          </w:tcPr>
          <w:p w14:paraId="30B12280" w14:textId="77777777" w:rsidR="0085765F" w:rsidRPr="00012767" w:rsidRDefault="00474BA6" w:rsidP="009F0DCD">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t>3 КЛАС</w:t>
            </w:r>
          </w:p>
        </w:tc>
      </w:tr>
      <w:tr w:rsidR="000371C7" w:rsidRPr="00012767" w14:paraId="43F46211" w14:textId="77777777" w:rsidTr="001B7311">
        <w:tc>
          <w:tcPr>
            <w:tcW w:w="3116" w:type="dxa"/>
          </w:tcPr>
          <w:p w14:paraId="12AADCDB" w14:textId="77777777" w:rsidR="00FF083C" w:rsidRPr="00012767" w:rsidRDefault="007C63B2"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FF083C" w:rsidRPr="00012767">
              <w:rPr>
                <w:rFonts w:ascii="Times New Roman" w:eastAsia="Calibri" w:hAnsi="Times New Roman" w:cs="Times New Roman"/>
                <w:bCs/>
                <w:sz w:val="24"/>
                <w:szCs w:val="24"/>
                <w:lang w:val="uk-UA"/>
              </w:rPr>
              <w:t>відносити твори до жанрів оповідання, повісті, п</w:t>
            </w:r>
            <w:r w:rsidR="00AE0F0A">
              <w:rPr>
                <w:rFonts w:ascii="Times New Roman" w:eastAsia="Calibri" w:hAnsi="Times New Roman" w:cs="Times New Roman"/>
                <w:bCs/>
                <w:sz w:val="24"/>
                <w:szCs w:val="24"/>
                <w:lang w:val="uk-UA"/>
              </w:rPr>
              <w:t>’</w:t>
            </w:r>
            <w:r w:rsidR="00FF083C" w:rsidRPr="00012767">
              <w:rPr>
                <w:rFonts w:ascii="Times New Roman" w:eastAsia="Calibri" w:hAnsi="Times New Roman" w:cs="Times New Roman"/>
                <w:bCs/>
                <w:sz w:val="24"/>
                <w:szCs w:val="24"/>
                <w:lang w:val="uk-UA"/>
              </w:rPr>
              <w:t xml:space="preserve">єси за певними ознаками; </w:t>
            </w:r>
          </w:p>
          <w:p w14:paraId="3FE76BA4" w14:textId="77777777" w:rsidR="000371C7"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розрізняти у прозовому творі героїв, оповідача й автора;</w:t>
            </w:r>
          </w:p>
          <w:p w14:paraId="2C194141"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знати прізвища, імена письменників-класиків та їхні твори, з якими ознайомилис</w:t>
            </w:r>
            <w:r w:rsidR="00BD2893">
              <w:rPr>
                <w:rFonts w:ascii="Times New Roman" w:eastAsia="Calibri" w:hAnsi="Times New Roman" w:cs="Times New Roman"/>
                <w:bCs/>
                <w:sz w:val="24"/>
                <w:szCs w:val="24"/>
                <w:lang w:val="uk-UA"/>
              </w:rPr>
              <w:t>я</w:t>
            </w:r>
            <w:r w:rsidRPr="00012767">
              <w:rPr>
                <w:rFonts w:ascii="Times New Roman" w:eastAsia="Calibri" w:hAnsi="Times New Roman" w:cs="Times New Roman"/>
                <w:bCs/>
                <w:sz w:val="24"/>
                <w:szCs w:val="24"/>
                <w:lang w:val="uk-UA"/>
              </w:rPr>
              <w:t xml:space="preserve"> під час навчання; </w:t>
            </w:r>
          </w:p>
          <w:p w14:paraId="5FE929D0"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знати напам</w:t>
            </w:r>
            <w:r w:rsidR="00AE0F0A">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 7-8 віршів, прізвища, імена їхніх авторів; 5-6 прислів</w:t>
            </w:r>
            <w:r w:rsidR="00AE0F0A">
              <w:rPr>
                <w:rFonts w:ascii="Times New Roman" w:eastAsia="Calibri" w:hAnsi="Times New Roman" w:cs="Times New Roman"/>
                <w:bCs/>
                <w:sz w:val="24"/>
                <w:szCs w:val="24"/>
                <w:lang w:val="uk-UA"/>
              </w:rPr>
              <w:t>’</w:t>
            </w:r>
            <w:r w:rsidR="00BD2893">
              <w:rPr>
                <w:rFonts w:ascii="Times New Roman" w:eastAsia="Calibri" w:hAnsi="Times New Roman" w:cs="Times New Roman"/>
                <w:bCs/>
                <w:sz w:val="24"/>
                <w:szCs w:val="24"/>
                <w:lang w:val="uk-UA"/>
              </w:rPr>
              <w:t>їв.</w:t>
            </w:r>
          </w:p>
        </w:tc>
        <w:tc>
          <w:tcPr>
            <w:tcW w:w="3117" w:type="dxa"/>
          </w:tcPr>
          <w:p w14:paraId="0EF5EA2E"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сприймати на слух тексти у виконанні вчителя, учнів;</w:t>
            </w:r>
          </w:p>
          <w:p w14:paraId="0B25A37B" w14:textId="77777777" w:rsidR="000371C7" w:rsidRPr="00012767" w:rsidRDefault="00BD2893" w:rsidP="009F0DCD">
            <w:pPr>
              <w:rPr>
                <w:rFonts w:ascii="Times New Roman" w:eastAsia="Calibri" w:hAnsi="Times New Roman" w:cs="Times New Roman"/>
                <w:bCs/>
                <w:sz w:val="24"/>
                <w:szCs w:val="24"/>
                <w:lang w:val="uk-UA"/>
              </w:rPr>
            </w:pPr>
            <w:r>
              <w:rPr>
                <w:rFonts w:ascii="Times New Roman" w:hAnsi="Times New Roman" w:cs="Times New Roman"/>
                <w:kern w:val="2"/>
                <w:sz w:val="24"/>
                <w:szCs w:val="24"/>
                <w:lang w:val="uk-UA"/>
              </w:rPr>
              <w:t>–</w:t>
            </w:r>
            <w:r w:rsidR="002554F5">
              <w:rPr>
                <w:rFonts w:ascii="Times New Roman" w:hAnsi="Times New Roman" w:cs="Times New Roman"/>
                <w:kern w:val="2"/>
                <w:sz w:val="24"/>
                <w:szCs w:val="24"/>
                <w:lang w:val="uk-UA"/>
              </w:rPr>
              <w:t xml:space="preserve"> </w:t>
            </w:r>
            <w:r w:rsidR="00FF083C" w:rsidRPr="00012767">
              <w:rPr>
                <w:rFonts w:ascii="Times New Roman" w:eastAsia="Calibri" w:hAnsi="Times New Roman" w:cs="Times New Roman"/>
                <w:bCs/>
                <w:sz w:val="24"/>
                <w:szCs w:val="24"/>
                <w:lang w:val="uk-UA"/>
              </w:rPr>
              <w:t>самостійно формулювати головну думку тексту;</w:t>
            </w:r>
          </w:p>
          <w:p w14:paraId="3DFD6513"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складати розповідь-характеристику героя;</w:t>
            </w:r>
          </w:p>
          <w:p w14:paraId="3D1B5701" w14:textId="77777777" w:rsidR="00FF083C" w:rsidRPr="00012767" w:rsidRDefault="00BD2893"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004007F5" w:rsidRPr="00012767">
              <w:rPr>
                <w:rFonts w:ascii="Times New Roman" w:eastAsia="Calibri" w:hAnsi="Times New Roman" w:cs="Times New Roman"/>
                <w:bCs/>
                <w:sz w:val="24"/>
                <w:szCs w:val="24"/>
                <w:lang w:val="uk-UA"/>
              </w:rPr>
              <w:t xml:space="preserve"> </w:t>
            </w:r>
            <w:r w:rsidR="00FF083C" w:rsidRPr="00012767">
              <w:rPr>
                <w:rFonts w:ascii="Times New Roman" w:eastAsia="Calibri" w:hAnsi="Times New Roman" w:cs="Times New Roman"/>
                <w:bCs/>
                <w:sz w:val="24"/>
                <w:szCs w:val="24"/>
                <w:lang w:val="uk-UA"/>
              </w:rPr>
              <w:t>складати усні й письмові описи;</w:t>
            </w:r>
          </w:p>
          <w:p w14:paraId="5CE597AE" w14:textId="77777777" w:rsidR="00FF083C" w:rsidRPr="00012767" w:rsidRDefault="007C63B2"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FF083C" w:rsidRPr="00012767">
              <w:rPr>
                <w:rFonts w:ascii="Times New Roman" w:eastAsia="Calibri" w:hAnsi="Times New Roman" w:cs="Times New Roman"/>
                <w:bCs/>
                <w:sz w:val="24"/>
                <w:szCs w:val="24"/>
                <w:lang w:val="uk-UA"/>
              </w:rPr>
              <w:t>самостійно прогнозувати зміст тексту за заголовком, прізвищем автора, ілюстрацією, ключовими словами;</w:t>
            </w:r>
          </w:p>
          <w:p w14:paraId="6EF8D1A3"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знаходити в художньому тексті порівняння, епітети, уособлення; </w:t>
            </w:r>
          </w:p>
          <w:p w14:paraId="5A8F5BD7"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співвідносити автора, назву і героїв прочитаних творів;</w:t>
            </w:r>
          </w:p>
          <w:p w14:paraId="48C32A3C" w14:textId="77777777" w:rsidR="00FF083C"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читати вголос у темпі наприкінці І семестру 60-70 слів за хвилину; наприкінці року</w:t>
            </w:r>
            <w:r w:rsidR="004007F5" w:rsidRPr="00012767">
              <w:rPr>
                <w:rFonts w:ascii="Times New Roman" w:eastAsia="Calibri" w:hAnsi="Times New Roman" w:cs="Times New Roman"/>
                <w:bCs/>
                <w:sz w:val="24"/>
                <w:szCs w:val="24"/>
                <w:lang w:val="uk-UA"/>
              </w:rPr>
              <w:t xml:space="preserve"> — </w:t>
            </w:r>
            <w:r w:rsidRPr="00012767">
              <w:rPr>
                <w:rFonts w:ascii="Times New Roman" w:eastAsia="Calibri" w:hAnsi="Times New Roman" w:cs="Times New Roman"/>
                <w:bCs/>
                <w:sz w:val="24"/>
                <w:szCs w:val="24"/>
                <w:lang w:val="uk-UA"/>
              </w:rPr>
              <w:t>70-80 слів за хвилину.</w:t>
            </w:r>
          </w:p>
          <w:p w14:paraId="0238258E" w14:textId="77777777" w:rsidR="00BD2893" w:rsidRPr="00012767" w:rsidRDefault="00BD2893" w:rsidP="009F0DCD">
            <w:pPr>
              <w:rPr>
                <w:rFonts w:ascii="Times New Roman" w:eastAsia="Calibri" w:hAnsi="Times New Roman" w:cs="Times New Roman"/>
                <w:bCs/>
                <w:sz w:val="24"/>
                <w:szCs w:val="24"/>
                <w:lang w:val="uk-UA"/>
              </w:rPr>
            </w:pPr>
          </w:p>
        </w:tc>
        <w:tc>
          <w:tcPr>
            <w:tcW w:w="3112" w:type="dxa"/>
          </w:tcPr>
          <w:p w14:paraId="3F055F53"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xml:space="preserve">– </w:t>
            </w:r>
            <w:r w:rsidR="009F3F4B">
              <w:rPr>
                <w:rFonts w:ascii="Times New Roman" w:eastAsia="Calibri" w:hAnsi="Times New Roman" w:cs="Times New Roman"/>
                <w:bCs/>
                <w:sz w:val="24"/>
                <w:szCs w:val="24"/>
                <w:lang w:val="uk-UA"/>
              </w:rPr>
              <w:t xml:space="preserve">знаходити у тексті </w:t>
            </w:r>
            <w:r w:rsidRPr="00012767">
              <w:rPr>
                <w:rFonts w:ascii="Times New Roman" w:eastAsia="Calibri" w:hAnsi="Times New Roman" w:cs="Times New Roman"/>
                <w:bCs/>
                <w:sz w:val="24"/>
                <w:szCs w:val="24"/>
                <w:lang w:val="uk-UA"/>
              </w:rPr>
              <w:t>матеріал для характеристики героя;</w:t>
            </w:r>
          </w:p>
          <w:p w14:paraId="4C26C979" w14:textId="77777777" w:rsidR="000371C7" w:rsidRPr="00012767" w:rsidRDefault="00BD2893" w:rsidP="009F0DCD">
            <w:pPr>
              <w:rPr>
                <w:rFonts w:ascii="Times New Roman" w:eastAsia="Calibri" w:hAnsi="Times New Roman" w:cs="Times New Roman"/>
                <w:bCs/>
                <w:sz w:val="24"/>
                <w:szCs w:val="24"/>
                <w:lang w:val="uk-UA"/>
              </w:rPr>
            </w:pPr>
            <w:r>
              <w:rPr>
                <w:rFonts w:ascii="Times New Roman" w:hAnsi="Times New Roman" w:cs="Times New Roman"/>
                <w:kern w:val="2"/>
                <w:sz w:val="24"/>
                <w:szCs w:val="24"/>
                <w:lang w:val="uk-UA"/>
              </w:rPr>
              <w:t>–</w:t>
            </w:r>
            <w:r w:rsidR="004007F5" w:rsidRPr="00012767">
              <w:rPr>
                <w:rFonts w:ascii="Times New Roman" w:hAnsi="Times New Roman" w:cs="Times New Roman"/>
                <w:kern w:val="2"/>
                <w:sz w:val="24"/>
                <w:szCs w:val="24"/>
                <w:lang w:val="uk-UA"/>
              </w:rPr>
              <w:t xml:space="preserve"> </w:t>
            </w:r>
            <w:r w:rsidR="00FF083C" w:rsidRPr="00012767">
              <w:rPr>
                <w:rFonts w:ascii="Times New Roman" w:eastAsia="Calibri" w:hAnsi="Times New Roman" w:cs="Times New Roman"/>
                <w:bCs/>
                <w:sz w:val="24"/>
                <w:szCs w:val="24"/>
                <w:lang w:val="uk-UA"/>
              </w:rPr>
              <w:t>докладно і вибірково переказувати текст;</w:t>
            </w:r>
          </w:p>
          <w:p w14:paraId="070BFB08"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у процесі читання уявляти картини, усно висловлювати (малювати) те, що уявили; </w:t>
            </w:r>
          </w:p>
          <w:p w14:paraId="71AA0DBD"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висловлювати й аргументувати своє ставлення до прочитаного, </w:t>
            </w:r>
            <w:r w:rsidR="00BD2893">
              <w:rPr>
                <w:rFonts w:ascii="Times New Roman" w:eastAsia="Calibri" w:hAnsi="Times New Roman" w:cs="Times New Roman"/>
                <w:bCs/>
                <w:sz w:val="24"/>
                <w:szCs w:val="24"/>
                <w:lang w:val="uk-UA"/>
              </w:rPr>
              <w:t>зокрема</w:t>
            </w:r>
            <w:r w:rsidRPr="00012767">
              <w:rPr>
                <w:rFonts w:ascii="Times New Roman" w:eastAsia="Calibri" w:hAnsi="Times New Roman" w:cs="Times New Roman"/>
                <w:bCs/>
                <w:sz w:val="24"/>
                <w:szCs w:val="24"/>
                <w:lang w:val="uk-UA"/>
              </w:rPr>
              <w:t xml:space="preserve"> до художньої сторони тексту (що сподобалося з прочитаного і чому);</w:t>
            </w:r>
          </w:p>
          <w:p w14:paraId="23DDEF77"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усвідомлено, правильно, виразно читати вголос;</w:t>
            </w:r>
          </w:p>
          <w:p w14:paraId="14387FF9"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самостійно читати про себе незнайомий текст; </w:t>
            </w:r>
          </w:p>
          <w:p w14:paraId="569241D5"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ділити текст на</w:t>
            </w:r>
            <w:r w:rsidR="00BD2893">
              <w:rPr>
                <w:rFonts w:ascii="Times New Roman" w:eastAsia="Calibri" w:hAnsi="Times New Roman" w:cs="Times New Roman"/>
                <w:bCs/>
                <w:sz w:val="24"/>
                <w:szCs w:val="24"/>
                <w:lang w:val="uk-UA"/>
              </w:rPr>
              <w:t xml:space="preserve"> частини, складати простий план.</w:t>
            </w:r>
          </w:p>
        </w:tc>
      </w:tr>
      <w:tr w:rsidR="00FF1CEF" w:rsidRPr="00012767" w14:paraId="20742F10" w14:textId="77777777" w:rsidTr="00240203">
        <w:tc>
          <w:tcPr>
            <w:tcW w:w="9345" w:type="dxa"/>
            <w:gridSpan w:val="3"/>
          </w:tcPr>
          <w:p w14:paraId="11631047" w14:textId="77777777" w:rsidR="00FF1CEF" w:rsidRPr="00012767" w:rsidRDefault="00474BA6" w:rsidP="009F0DCD">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lastRenderedPageBreak/>
              <w:t>4 КЛАС</w:t>
            </w:r>
          </w:p>
        </w:tc>
      </w:tr>
      <w:tr w:rsidR="000371C7" w:rsidRPr="00012767" w14:paraId="361F529F" w14:textId="77777777" w:rsidTr="001B7311">
        <w:tc>
          <w:tcPr>
            <w:tcW w:w="3116" w:type="dxa"/>
          </w:tcPr>
          <w:p w14:paraId="243E464A"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відносити прочитаний твір до певного періоду (XVII ст., XVIII ст., XIX ст., XX ст., XXI ст.); співвідносити автора, його твори з часом їхнього створення; з тематикою дитячої літератури; </w:t>
            </w:r>
          </w:p>
          <w:p w14:paraId="041B57AF"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самостійно розрізняти та визначати доступні твори за жанровими ознаками, обґрунтовувати свою думку; </w:t>
            </w:r>
          </w:p>
          <w:p w14:paraId="27FF7D0A"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розрізняти види народних казок (про тварин, чарівні, побутові); фольклорні </w:t>
            </w:r>
            <w:r w:rsidR="00C92C6E">
              <w:rPr>
                <w:rFonts w:ascii="Times New Roman" w:eastAsia="Calibri" w:hAnsi="Times New Roman" w:cs="Times New Roman"/>
                <w:bCs/>
                <w:sz w:val="24"/>
                <w:szCs w:val="24"/>
                <w:lang w:val="uk-UA"/>
              </w:rPr>
              <w:t>й</w:t>
            </w:r>
            <w:r w:rsidRPr="00012767">
              <w:rPr>
                <w:rFonts w:ascii="Times New Roman" w:eastAsia="Calibri" w:hAnsi="Times New Roman" w:cs="Times New Roman"/>
                <w:bCs/>
                <w:sz w:val="24"/>
                <w:szCs w:val="24"/>
                <w:lang w:val="uk-UA"/>
              </w:rPr>
              <w:t xml:space="preserve"> авторські твори; </w:t>
            </w:r>
          </w:p>
          <w:p w14:paraId="0F6C9F69"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виділяти засоби художньої виразності твору, усвідомлювати їхню роль у тексті; свідомо використовувати у мовленні під час опису подій, природи, характеристики персонажів;</w:t>
            </w:r>
          </w:p>
          <w:p w14:paraId="552C2A27" w14:textId="77777777" w:rsidR="009B3CC0" w:rsidRPr="00012767" w:rsidRDefault="00C92C6E"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004007F5" w:rsidRPr="00012767">
              <w:rPr>
                <w:rFonts w:ascii="Times New Roman" w:eastAsia="Calibri" w:hAnsi="Times New Roman" w:cs="Times New Roman"/>
                <w:bCs/>
                <w:sz w:val="24"/>
                <w:szCs w:val="24"/>
                <w:lang w:val="uk-UA"/>
              </w:rPr>
              <w:t xml:space="preserve"> </w:t>
            </w:r>
            <w:r w:rsidR="009B3CC0" w:rsidRPr="00012767">
              <w:rPr>
                <w:rFonts w:ascii="Times New Roman" w:eastAsia="Calibri" w:hAnsi="Times New Roman" w:cs="Times New Roman"/>
                <w:bCs/>
                <w:sz w:val="24"/>
                <w:szCs w:val="24"/>
                <w:lang w:val="uk-UA"/>
              </w:rPr>
              <w:t xml:space="preserve">знати прізвища, імена українських письменників-класиків (Т. Шевченко, </w:t>
            </w:r>
            <w:r>
              <w:rPr>
                <w:rFonts w:ascii="Times New Roman" w:eastAsia="Calibri" w:hAnsi="Times New Roman" w:cs="Times New Roman"/>
                <w:bCs/>
                <w:sz w:val="24"/>
                <w:szCs w:val="24"/>
                <w:lang w:val="uk-UA"/>
              </w:rPr>
              <w:br/>
            </w:r>
            <w:r w:rsidR="009B3CC0" w:rsidRPr="00012767">
              <w:rPr>
                <w:rFonts w:ascii="Times New Roman" w:eastAsia="Calibri" w:hAnsi="Times New Roman" w:cs="Times New Roman"/>
                <w:bCs/>
                <w:sz w:val="24"/>
                <w:szCs w:val="24"/>
                <w:lang w:val="uk-UA"/>
              </w:rPr>
              <w:t xml:space="preserve">Л. Українка, І. Франко, </w:t>
            </w:r>
            <w:r>
              <w:rPr>
                <w:rFonts w:ascii="Times New Roman" w:eastAsia="Calibri" w:hAnsi="Times New Roman" w:cs="Times New Roman"/>
                <w:bCs/>
                <w:sz w:val="24"/>
                <w:szCs w:val="24"/>
                <w:lang w:val="uk-UA"/>
              </w:rPr>
              <w:br/>
            </w:r>
            <w:r w:rsidR="009B3CC0" w:rsidRPr="00012767">
              <w:rPr>
                <w:rFonts w:ascii="Times New Roman" w:eastAsia="Calibri" w:hAnsi="Times New Roman" w:cs="Times New Roman"/>
                <w:bCs/>
                <w:sz w:val="24"/>
                <w:szCs w:val="24"/>
                <w:lang w:val="uk-UA"/>
              </w:rPr>
              <w:t>Л. Глібов, М. Коцюбинський), а також тих письменників, з творами яких неодноразово зустрічалися під час навчання;</w:t>
            </w:r>
          </w:p>
          <w:p w14:paraId="1A59FE0D" w14:textId="77777777" w:rsidR="009B3CC0" w:rsidRPr="00012767" w:rsidRDefault="00C92C6E"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004007F5" w:rsidRPr="00012767">
              <w:rPr>
                <w:rFonts w:ascii="Times New Roman" w:eastAsia="Calibri" w:hAnsi="Times New Roman" w:cs="Times New Roman"/>
                <w:bCs/>
                <w:sz w:val="24"/>
                <w:szCs w:val="24"/>
                <w:lang w:val="uk-UA"/>
              </w:rPr>
              <w:t xml:space="preserve"> </w:t>
            </w:r>
            <w:r w:rsidR="009B3CC0" w:rsidRPr="00012767">
              <w:rPr>
                <w:rFonts w:ascii="Times New Roman" w:eastAsia="Calibri" w:hAnsi="Times New Roman" w:cs="Times New Roman"/>
                <w:bCs/>
                <w:sz w:val="24"/>
                <w:szCs w:val="24"/>
                <w:lang w:val="uk-UA"/>
              </w:rPr>
              <w:t>знати назви, сюжети 6-7 фольклорних казок, а також літературних творів, прізвища, імена їхніх авторів;</w:t>
            </w:r>
          </w:p>
          <w:p w14:paraId="0973F113" w14:textId="77777777" w:rsidR="009B3CC0" w:rsidRPr="00012767" w:rsidRDefault="00C92C6E"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004007F5" w:rsidRPr="00012767">
              <w:rPr>
                <w:rFonts w:ascii="Times New Roman" w:eastAsia="Calibri" w:hAnsi="Times New Roman" w:cs="Times New Roman"/>
                <w:bCs/>
                <w:sz w:val="24"/>
                <w:szCs w:val="24"/>
                <w:lang w:val="uk-UA"/>
              </w:rPr>
              <w:t xml:space="preserve"> </w:t>
            </w:r>
            <w:r w:rsidR="009B3CC0" w:rsidRPr="00012767">
              <w:rPr>
                <w:rFonts w:ascii="Times New Roman" w:eastAsia="Calibri" w:hAnsi="Times New Roman" w:cs="Times New Roman"/>
                <w:bCs/>
                <w:sz w:val="24"/>
                <w:szCs w:val="24"/>
                <w:lang w:val="uk-UA"/>
              </w:rPr>
              <w:t>знати напам</w:t>
            </w:r>
            <w:r w:rsidR="00AE0F0A">
              <w:rPr>
                <w:rFonts w:ascii="Times New Roman" w:eastAsia="Calibri" w:hAnsi="Times New Roman" w:cs="Times New Roman"/>
                <w:bCs/>
                <w:sz w:val="24"/>
                <w:szCs w:val="24"/>
                <w:lang w:val="uk-UA"/>
              </w:rPr>
              <w:t>’</w:t>
            </w:r>
            <w:r w:rsidR="009B3CC0" w:rsidRPr="00012767">
              <w:rPr>
                <w:rFonts w:ascii="Times New Roman" w:eastAsia="Calibri" w:hAnsi="Times New Roman" w:cs="Times New Roman"/>
                <w:bCs/>
                <w:sz w:val="24"/>
                <w:szCs w:val="24"/>
                <w:lang w:val="uk-UA"/>
              </w:rPr>
              <w:t>ять 8-10 віршів; 8-10 прислів</w:t>
            </w:r>
            <w:r w:rsidR="00AE0F0A">
              <w:rPr>
                <w:rFonts w:ascii="Times New Roman" w:eastAsia="Calibri" w:hAnsi="Times New Roman" w:cs="Times New Roman"/>
                <w:bCs/>
                <w:sz w:val="24"/>
                <w:szCs w:val="24"/>
                <w:lang w:val="uk-UA"/>
              </w:rPr>
              <w:t>’</w:t>
            </w:r>
            <w:r w:rsidR="009B3CC0" w:rsidRPr="00012767">
              <w:rPr>
                <w:rFonts w:ascii="Times New Roman" w:eastAsia="Calibri" w:hAnsi="Times New Roman" w:cs="Times New Roman"/>
                <w:bCs/>
                <w:sz w:val="24"/>
                <w:szCs w:val="24"/>
                <w:lang w:val="uk-UA"/>
              </w:rPr>
              <w:t xml:space="preserve">їв, розуміти їхній зміст </w:t>
            </w:r>
            <w:r>
              <w:rPr>
                <w:rFonts w:ascii="Times New Roman" w:eastAsia="Calibri" w:hAnsi="Times New Roman" w:cs="Times New Roman"/>
                <w:bCs/>
                <w:sz w:val="24"/>
                <w:szCs w:val="24"/>
                <w:lang w:val="uk-UA"/>
              </w:rPr>
              <w:t>і</w:t>
            </w:r>
            <w:r w:rsidR="009B3CC0" w:rsidRPr="00012767">
              <w:rPr>
                <w:rFonts w:ascii="Times New Roman" w:eastAsia="Calibri" w:hAnsi="Times New Roman" w:cs="Times New Roman"/>
                <w:bCs/>
                <w:sz w:val="24"/>
                <w:szCs w:val="24"/>
                <w:lang w:val="uk-UA"/>
              </w:rPr>
              <w:t xml:space="preserve"> пояснювати, у якій </w:t>
            </w:r>
            <w:r w:rsidR="009B3CC0" w:rsidRPr="00012767">
              <w:rPr>
                <w:rFonts w:ascii="Times New Roman" w:eastAsia="Calibri" w:hAnsi="Times New Roman" w:cs="Times New Roman"/>
                <w:bCs/>
                <w:sz w:val="24"/>
                <w:szCs w:val="24"/>
                <w:lang w:val="uk-UA"/>
              </w:rPr>
              <w:lastRenderedPageBreak/>
              <w:t xml:space="preserve">життєвій ситуації доцільно вживати кожне </w:t>
            </w:r>
            <w:r>
              <w:rPr>
                <w:rFonts w:ascii="Times New Roman" w:eastAsia="Calibri" w:hAnsi="Times New Roman" w:cs="Times New Roman"/>
                <w:bCs/>
                <w:sz w:val="24"/>
                <w:szCs w:val="24"/>
                <w:lang w:val="uk-UA"/>
              </w:rPr>
              <w:t>і</w:t>
            </w:r>
            <w:r w:rsidR="009B3CC0" w:rsidRPr="00012767">
              <w:rPr>
                <w:rFonts w:ascii="Times New Roman" w:eastAsia="Calibri" w:hAnsi="Times New Roman" w:cs="Times New Roman"/>
                <w:bCs/>
                <w:sz w:val="24"/>
                <w:szCs w:val="24"/>
                <w:lang w:val="uk-UA"/>
              </w:rPr>
              <w:t>з прислів</w:t>
            </w:r>
            <w:r w:rsidR="00AE0F0A">
              <w:rPr>
                <w:rFonts w:ascii="Times New Roman" w:eastAsia="Calibri" w:hAnsi="Times New Roman" w:cs="Times New Roman"/>
                <w:bCs/>
                <w:sz w:val="24"/>
                <w:szCs w:val="24"/>
                <w:lang w:val="uk-UA"/>
              </w:rPr>
              <w:t>’</w:t>
            </w:r>
            <w:r w:rsidR="009B3CC0" w:rsidRPr="00012767">
              <w:rPr>
                <w:rFonts w:ascii="Times New Roman" w:eastAsia="Calibri" w:hAnsi="Times New Roman" w:cs="Times New Roman"/>
                <w:bCs/>
                <w:sz w:val="24"/>
                <w:szCs w:val="24"/>
                <w:lang w:val="uk-UA"/>
              </w:rPr>
              <w:t xml:space="preserve">їв; 1-2 уривки з прозових творів; </w:t>
            </w:r>
          </w:p>
          <w:p w14:paraId="3FF409CB" w14:textId="77777777" w:rsidR="000371C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відносити твори до жанру байки, фантастичної повісті за певними ознак</w:t>
            </w:r>
            <w:r w:rsidR="00C92C6E">
              <w:rPr>
                <w:rFonts w:ascii="Times New Roman" w:eastAsia="Calibri" w:hAnsi="Times New Roman" w:cs="Times New Roman"/>
                <w:bCs/>
                <w:sz w:val="24"/>
                <w:szCs w:val="24"/>
                <w:lang w:val="uk-UA"/>
              </w:rPr>
              <w:t>ами.</w:t>
            </w:r>
          </w:p>
          <w:p w14:paraId="10288AD0" w14:textId="77777777" w:rsidR="00C92C6E" w:rsidRPr="00012767" w:rsidRDefault="00C92C6E" w:rsidP="009F0DCD">
            <w:pPr>
              <w:rPr>
                <w:rFonts w:ascii="Times New Roman" w:eastAsia="Calibri" w:hAnsi="Times New Roman" w:cs="Times New Roman"/>
                <w:bCs/>
                <w:sz w:val="24"/>
                <w:szCs w:val="24"/>
                <w:lang w:val="uk-UA"/>
              </w:rPr>
            </w:pPr>
          </w:p>
        </w:tc>
        <w:tc>
          <w:tcPr>
            <w:tcW w:w="3117" w:type="dxa"/>
          </w:tcPr>
          <w:p w14:paraId="7E620DC6" w14:textId="77777777" w:rsidR="000371C7" w:rsidRPr="00012767" w:rsidRDefault="00FF1CEF"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сприймати на слух тексти у виконанні вчителя, учнів;</w:t>
            </w:r>
          </w:p>
          <w:p w14:paraId="12B75853"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самостійно прогнозувати зміст тексту до читання;</w:t>
            </w:r>
          </w:p>
          <w:p w14:paraId="1EC41124"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самостійно знаходити ключові слова; </w:t>
            </w:r>
          </w:p>
          <w:p w14:paraId="62D25344"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самостійно освоювати незна</w:t>
            </w:r>
            <w:r w:rsidR="00C92C6E">
              <w:rPr>
                <w:rFonts w:ascii="Times New Roman" w:eastAsia="Calibri" w:hAnsi="Times New Roman" w:cs="Times New Roman"/>
                <w:bCs/>
                <w:sz w:val="24"/>
                <w:szCs w:val="24"/>
                <w:lang w:val="uk-UA"/>
              </w:rPr>
              <w:t>йомий текст (читання про себе, ставле</w:t>
            </w:r>
            <w:r w:rsidRPr="00012767">
              <w:rPr>
                <w:rFonts w:ascii="Times New Roman" w:eastAsia="Calibri" w:hAnsi="Times New Roman" w:cs="Times New Roman"/>
                <w:bCs/>
                <w:sz w:val="24"/>
                <w:szCs w:val="24"/>
                <w:lang w:val="uk-UA"/>
              </w:rPr>
              <w:t xml:space="preserve">ння </w:t>
            </w:r>
            <w:r w:rsidR="00C92C6E">
              <w:rPr>
                <w:rFonts w:ascii="Times New Roman" w:eastAsia="Calibri" w:hAnsi="Times New Roman" w:cs="Times New Roman"/>
                <w:bCs/>
                <w:sz w:val="24"/>
                <w:szCs w:val="24"/>
                <w:lang w:val="uk-UA"/>
              </w:rPr>
              <w:t>за</w:t>
            </w:r>
            <w:r w:rsidRPr="00012767">
              <w:rPr>
                <w:rFonts w:ascii="Times New Roman" w:eastAsia="Calibri" w:hAnsi="Times New Roman" w:cs="Times New Roman"/>
                <w:bCs/>
                <w:sz w:val="24"/>
                <w:szCs w:val="24"/>
                <w:lang w:val="uk-UA"/>
              </w:rPr>
              <w:t xml:space="preserve">питань авторові </w:t>
            </w:r>
            <w:r w:rsidR="00C92C6E">
              <w:rPr>
                <w:rFonts w:ascii="Times New Roman" w:eastAsia="Calibri" w:hAnsi="Times New Roman" w:cs="Times New Roman"/>
                <w:bCs/>
                <w:sz w:val="24"/>
                <w:szCs w:val="24"/>
                <w:lang w:val="uk-UA"/>
              </w:rPr>
              <w:t>у процесі</w:t>
            </w:r>
            <w:r w:rsidRPr="00012767">
              <w:rPr>
                <w:rFonts w:ascii="Times New Roman" w:eastAsia="Calibri" w:hAnsi="Times New Roman" w:cs="Times New Roman"/>
                <w:bCs/>
                <w:sz w:val="24"/>
                <w:szCs w:val="24"/>
                <w:lang w:val="uk-UA"/>
              </w:rPr>
              <w:t xml:space="preserve"> читання, прогнозування відповідей, самоконтроль; словникова робота у процесі читання); </w:t>
            </w:r>
          </w:p>
          <w:p w14:paraId="39D13298"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тему й формулювати основну думку тексту; </w:t>
            </w:r>
          </w:p>
          <w:p w14:paraId="298EB15C"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складати простий і складний план тексту; </w:t>
            </w:r>
          </w:p>
          <w:p w14:paraId="6236DC7A" w14:textId="77777777" w:rsidR="00FF1CEF"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писати твір на матеріалі прочитаного з попередньою підготовкою;</w:t>
            </w:r>
          </w:p>
          <w:p w14:paraId="6DB52E27"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самостійно давати характеристику героя (портрет, риси характеру і вчинки, мов</w:t>
            </w:r>
            <w:r w:rsidR="00AE17C9">
              <w:rPr>
                <w:rFonts w:ascii="Times New Roman" w:eastAsia="Calibri" w:hAnsi="Times New Roman" w:cs="Times New Roman"/>
                <w:bCs/>
                <w:sz w:val="24"/>
                <w:szCs w:val="24"/>
                <w:lang w:val="uk-UA"/>
              </w:rPr>
              <w:t>а</w:t>
            </w:r>
            <w:r w:rsidRPr="00012767">
              <w:rPr>
                <w:rFonts w:ascii="Times New Roman" w:eastAsia="Calibri" w:hAnsi="Times New Roman" w:cs="Times New Roman"/>
                <w:bCs/>
                <w:sz w:val="24"/>
                <w:szCs w:val="24"/>
                <w:lang w:val="uk-UA"/>
              </w:rPr>
              <w:t xml:space="preserve">, </w:t>
            </w:r>
            <w:r w:rsidR="00263A75">
              <w:rPr>
                <w:rFonts w:ascii="Times New Roman" w:eastAsia="Calibri" w:hAnsi="Times New Roman" w:cs="Times New Roman"/>
                <w:bCs/>
                <w:sz w:val="24"/>
                <w:szCs w:val="24"/>
                <w:lang w:val="uk-UA"/>
              </w:rPr>
              <w:t>ставле</w:t>
            </w:r>
            <w:r w:rsidRPr="00012767">
              <w:rPr>
                <w:rFonts w:ascii="Times New Roman" w:eastAsia="Calibri" w:hAnsi="Times New Roman" w:cs="Times New Roman"/>
                <w:bCs/>
                <w:sz w:val="24"/>
                <w:szCs w:val="24"/>
                <w:lang w:val="uk-UA"/>
              </w:rPr>
              <w:t>ння автора до героя; власне ставлення до героя);</w:t>
            </w:r>
          </w:p>
          <w:p w14:paraId="5AB87558"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читати вголос у темпі наприкінці І семестру 70-80 слів за хвилину; наприкінці року</w:t>
            </w:r>
            <w:r w:rsidR="004007F5" w:rsidRPr="00012767">
              <w:rPr>
                <w:rFonts w:ascii="Times New Roman" w:eastAsia="Calibri" w:hAnsi="Times New Roman" w:cs="Times New Roman"/>
                <w:bCs/>
                <w:sz w:val="24"/>
                <w:szCs w:val="24"/>
                <w:lang w:val="uk-UA"/>
              </w:rPr>
              <w:t xml:space="preserve"> — </w:t>
            </w:r>
            <w:r w:rsidRPr="00012767">
              <w:rPr>
                <w:rFonts w:ascii="Times New Roman" w:eastAsia="Calibri" w:hAnsi="Times New Roman" w:cs="Times New Roman"/>
                <w:bCs/>
                <w:sz w:val="24"/>
                <w:szCs w:val="24"/>
                <w:lang w:val="uk-UA"/>
              </w:rPr>
              <w:t>80-90 слів за хвилину.</w:t>
            </w:r>
          </w:p>
        </w:tc>
        <w:tc>
          <w:tcPr>
            <w:tcW w:w="3112" w:type="dxa"/>
          </w:tcPr>
          <w:p w14:paraId="717A8F73" w14:textId="77777777" w:rsidR="000371C7"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усвідомлено, правильно, виразно читати вголос;</w:t>
            </w:r>
          </w:p>
          <w:p w14:paraId="05DE30DB"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самостійно відтворювати зміст тексту (з урахуванням виду переказу), використовуючи елементи опису (природи, зовнішності персонажа), міркування; акцентувати увагу на головному;</w:t>
            </w:r>
          </w:p>
          <w:p w14:paraId="380501A0"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аргументовано висловлювати своє ставлення до прочитаного, до героїв, розуміти і визначати свої емоції;</w:t>
            </w:r>
          </w:p>
          <w:p w14:paraId="331C1637" w14:textId="77777777" w:rsidR="009B3CC0" w:rsidRPr="00012767" w:rsidRDefault="00263A75"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004007F5" w:rsidRPr="00012767">
              <w:rPr>
                <w:rFonts w:ascii="Times New Roman" w:eastAsia="Calibri" w:hAnsi="Times New Roman" w:cs="Times New Roman"/>
                <w:bCs/>
                <w:sz w:val="24"/>
                <w:szCs w:val="24"/>
                <w:lang w:val="uk-UA"/>
              </w:rPr>
              <w:t xml:space="preserve"> </w:t>
            </w:r>
            <w:r w:rsidR="009B3CC0" w:rsidRPr="00012767">
              <w:rPr>
                <w:rFonts w:ascii="Times New Roman" w:eastAsia="Calibri" w:hAnsi="Times New Roman" w:cs="Times New Roman"/>
                <w:bCs/>
                <w:sz w:val="24"/>
                <w:szCs w:val="24"/>
                <w:lang w:val="uk-UA"/>
              </w:rPr>
              <w:t xml:space="preserve">розуміти і формулювати своє ставлення до авторського стилю; </w:t>
            </w:r>
          </w:p>
          <w:p w14:paraId="578D1392"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мати власні читацькі пріоритети, шанобливо </w:t>
            </w:r>
            <w:r w:rsidR="00263A75">
              <w:rPr>
                <w:rFonts w:ascii="Times New Roman" w:eastAsia="Calibri" w:hAnsi="Times New Roman" w:cs="Times New Roman"/>
                <w:bCs/>
                <w:sz w:val="24"/>
                <w:szCs w:val="24"/>
                <w:lang w:val="uk-UA"/>
              </w:rPr>
              <w:t>стави</w:t>
            </w:r>
            <w:r w:rsidRPr="00012767">
              <w:rPr>
                <w:rFonts w:ascii="Times New Roman" w:eastAsia="Calibri" w:hAnsi="Times New Roman" w:cs="Times New Roman"/>
                <w:bCs/>
                <w:sz w:val="24"/>
                <w:szCs w:val="24"/>
                <w:lang w:val="uk-UA"/>
              </w:rPr>
              <w:t>тися до переваг інших;</w:t>
            </w:r>
          </w:p>
          <w:p w14:paraId="5A34AED7"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бачити мовні засоби, використані автором;</w:t>
            </w:r>
          </w:p>
          <w:p w14:paraId="3224500A" w14:textId="77777777" w:rsidR="009B3CC0" w:rsidRPr="00012767" w:rsidRDefault="001A5DAC"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9B3CC0" w:rsidRPr="00012767">
              <w:rPr>
                <w:rFonts w:ascii="Times New Roman" w:eastAsia="Calibri" w:hAnsi="Times New Roman" w:cs="Times New Roman"/>
                <w:bCs/>
                <w:sz w:val="24"/>
                <w:szCs w:val="24"/>
                <w:lang w:val="uk-UA"/>
              </w:rPr>
              <w:t xml:space="preserve">самостійно готуватись до </w:t>
            </w:r>
            <w:r w:rsidR="00263A75">
              <w:rPr>
                <w:rFonts w:ascii="Times New Roman" w:eastAsia="Calibri" w:hAnsi="Times New Roman" w:cs="Times New Roman"/>
                <w:bCs/>
                <w:sz w:val="24"/>
                <w:szCs w:val="24"/>
                <w:lang w:val="uk-UA"/>
              </w:rPr>
              <w:t>виразного читання, користуватися</w:t>
            </w:r>
            <w:r w:rsidR="009B3CC0" w:rsidRPr="00012767">
              <w:rPr>
                <w:rFonts w:ascii="Times New Roman" w:eastAsia="Calibri" w:hAnsi="Times New Roman" w:cs="Times New Roman"/>
                <w:bCs/>
                <w:sz w:val="24"/>
                <w:szCs w:val="24"/>
                <w:lang w:val="uk-UA"/>
              </w:rPr>
              <w:t xml:space="preserve"> під час читання, декламації, інсценізації мовленнєвими та позамовними засобами художньої виразності; передавати за їхньою допомогою </w:t>
            </w:r>
            <w:r w:rsidR="00263A75">
              <w:rPr>
                <w:rFonts w:ascii="Times New Roman" w:eastAsia="Calibri" w:hAnsi="Times New Roman" w:cs="Times New Roman"/>
                <w:bCs/>
                <w:sz w:val="24"/>
                <w:szCs w:val="24"/>
                <w:lang w:val="uk-UA"/>
              </w:rPr>
              <w:t>своє ставлення до змісту тексту.</w:t>
            </w:r>
          </w:p>
        </w:tc>
      </w:tr>
    </w:tbl>
    <w:p w14:paraId="6AB16012" w14:textId="77777777" w:rsidR="009F0DCD" w:rsidRDefault="009F0DCD" w:rsidP="009F0DCD">
      <w:pPr>
        <w:spacing w:after="0" w:line="240" w:lineRule="auto"/>
        <w:rPr>
          <w:rFonts w:ascii="Times New Roman" w:eastAsia="Calibri" w:hAnsi="Times New Roman" w:cs="Times New Roman"/>
          <w:b/>
          <w:kern w:val="0"/>
          <w:sz w:val="24"/>
          <w:szCs w:val="24"/>
          <w:lang w:val="uk-UA"/>
        </w:rPr>
      </w:pPr>
    </w:p>
    <w:p w14:paraId="31BF893A" w14:textId="77777777" w:rsidR="00674FCE" w:rsidRPr="00012767" w:rsidRDefault="00674FCE" w:rsidP="009F0DCD">
      <w:pPr>
        <w:spacing w:after="0" w:line="240" w:lineRule="auto"/>
        <w:jc w:val="center"/>
        <w:rPr>
          <w:rFonts w:ascii="Times New Roman" w:eastAsia="Calibri" w:hAnsi="Times New Roman" w:cs="Times New Roman"/>
          <w:b/>
          <w:kern w:val="0"/>
          <w:sz w:val="24"/>
          <w:szCs w:val="24"/>
          <w:lang w:val="uk-UA"/>
        </w:rPr>
      </w:pPr>
      <w:r w:rsidRPr="00012767">
        <w:rPr>
          <w:rFonts w:ascii="Times New Roman" w:eastAsia="Calibri" w:hAnsi="Times New Roman" w:cs="Times New Roman"/>
          <w:b/>
          <w:kern w:val="0"/>
          <w:sz w:val="24"/>
          <w:szCs w:val="24"/>
          <w:lang w:val="uk-UA"/>
        </w:rPr>
        <w:t>6.</w:t>
      </w:r>
      <w:r w:rsidR="009F0DCD">
        <w:rPr>
          <w:rFonts w:ascii="Times New Roman" w:eastAsia="Calibri" w:hAnsi="Times New Roman" w:cs="Times New Roman"/>
          <w:b/>
          <w:kern w:val="0"/>
          <w:sz w:val="24"/>
          <w:szCs w:val="24"/>
          <w:lang w:val="uk-UA"/>
        </w:rPr>
        <w:t xml:space="preserve"> </w:t>
      </w:r>
      <w:r w:rsidRPr="00012767">
        <w:rPr>
          <w:rFonts w:ascii="Times New Roman" w:eastAsia="Calibri" w:hAnsi="Times New Roman" w:cs="Times New Roman"/>
          <w:b/>
          <w:kern w:val="0"/>
          <w:sz w:val="24"/>
          <w:szCs w:val="24"/>
          <w:lang w:val="uk-UA"/>
        </w:rPr>
        <w:t>ТЕМАТИЧНЕ ПЛАНУВАННЯ</w:t>
      </w:r>
    </w:p>
    <w:p w14:paraId="1C00451F" w14:textId="77777777" w:rsidR="00CA1CC1" w:rsidRPr="009B3D7A" w:rsidRDefault="00CA1CC1" w:rsidP="00CA1CC1">
      <w:pPr>
        <w:spacing w:after="0" w:line="240" w:lineRule="auto"/>
        <w:ind w:left="720"/>
        <w:jc w:val="center"/>
        <w:rPr>
          <w:rFonts w:ascii="Times New Roman" w:eastAsia="Calibri" w:hAnsi="Times New Roman" w:cs="Times New Roman"/>
          <w:b/>
          <w:kern w:val="0"/>
          <w:sz w:val="24"/>
          <w:szCs w:val="24"/>
          <w:lang w:val="uk-UA"/>
        </w:rPr>
      </w:pPr>
    </w:p>
    <w:p w14:paraId="516881F0" w14:textId="77777777" w:rsidR="00CA1CC1" w:rsidRPr="009B3D7A" w:rsidRDefault="00CA1CC1" w:rsidP="00CA1CC1">
      <w:pPr>
        <w:spacing w:after="0" w:line="240" w:lineRule="auto"/>
        <w:ind w:left="720"/>
        <w:jc w:val="both"/>
        <w:rPr>
          <w:rFonts w:ascii="Times New Roman" w:eastAsia="Calibri" w:hAnsi="Times New Roman" w:cs="Times New Roman"/>
          <w:b/>
          <w:kern w:val="0"/>
          <w:sz w:val="24"/>
          <w:szCs w:val="24"/>
          <w:lang w:val="uk-UA"/>
        </w:rPr>
      </w:pPr>
    </w:p>
    <w:tbl>
      <w:tblPr>
        <w:tblStyle w:val="a5"/>
        <w:tblW w:w="10490" w:type="dxa"/>
        <w:tblInd w:w="-856" w:type="dxa"/>
        <w:tblLook w:val="04A0" w:firstRow="1" w:lastRow="0" w:firstColumn="1" w:lastColumn="0" w:noHBand="0" w:noVBand="1"/>
      </w:tblPr>
      <w:tblGrid>
        <w:gridCol w:w="4792"/>
        <w:gridCol w:w="1304"/>
        <w:gridCol w:w="4394"/>
      </w:tblGrid>
      <w:tr w:rsidR="00CA1CC1" w:rsidRPr="009B3D7A" w14:paraId="442D692F" w14:textId="77777777" w:rsidTr="009A164A">
        <w:tc>
          <w:tcPr>
            <w:tcW w:w="4792" w:type="dxa"/>
          </w:tcPr>
          <w:p w14:paraId="314DBF90" w14:textId="77777777" w:rsidR="00CA1CC1" w:rsidRPr="009B3D7A" w:rsidRDefault="00CA1CC1" w:rsidP="009A164A">
            <w:pPr>
              <w:jc w:val="both"/>
              <w:rPr>
                <w:rFonts w:ascii="Times New Roman" w:eastAsia="Calibri" w:hAnsi="Times New Roman" w:cs="Times New Roman"/>
                <w:b/>
                <w:sz w:val="24"/>
                <w:szCs w:val="24"/>
                <w:lang w:val="uk-UA"/>
              </w:rPr>
            </w:pPr>
            <w:r w:rsidRPr="009B3D7A">
              <w:rPr>
                <w:rFonts w:ascii="Times New Roman" w:eastAsia="Calibri" w:hAnsi="Times New Roman" w:cs="Times New Roman"/>
                <w:b/>
                <w:sz w:val="24"/>
                <w:szCs w:val="24"/>
                <w:lang w:val="uk-UA"/>
              </w:rPr>
              <w:t>Тема уроку</w:t>
            </w:r>
          </w:p>
        </w:tc>
        <w:tc>
          <w:tcPr>
            <w:tcW w:w="1304" w:type="dxa"/>
          </w:tcPr>
          <w:p w14:paraId="0EBAB5F5" w14:textId="77777777" w:rsidR="00CA1CC1" w:rsidRPr="009B3D7A" w:rsidRDefault="00CA1CC1" w:rsidP="009A164A">
            <w:pPr>
              <w:jc w:val="both"/>
              <w:rPr>
                <w:rFonts w:ascii="Times New Roman" w:eastAsia="Calibri" w:hAnsi="Times New Roman" w:cs="Times New Roman"/>
                <w:b/>
                <w:sz w:val="24"/>
                <w:szCs w:val="24"/>
                <w:lang w:val="uk-UA"/>
              </w:rPr>
            </w:pPr>
            <w:r w:rsidRPr="009B3D7A">
              <w:rPr>
                <w:rFonts w:ascii="Times New Roman" w:eastAsia="Calibri" w:hAnsi="Times New Roman" w:cs="Times New Roman"/>
                <w:b/>
                <w:sz w:val="24"/>
                <w:szCs w:val="24"/>
                <w:lang w:val="uk-UA"/>
              </w:rPr>
              <w:t>Кількість годин</w:t>
            </w:r>
          </w:p>
        </w:tc>
        <w:tc>
          <w:tcPr>
            <w:tcW w:w="4394" w:type="dxa"/>
          </w:tcPr>
          <w:p w14:paraId="2BE325C9" w14:textId="77777777" w:rsidR="00CA1CC1" w:rsidRPr="009B3D7A" w:rsidRDefault="00CA1CC1" w:rsidP="009A164A">
            <w:pPr>
              <w:jc w:val="both"/>
              <w:rPr>
                <w:rFonts w:ascii="Times New Roman" w:eastAsia="Calibri" w:hAnsi="Times New Roman" w:cs="Times New Roman"/>
                <w:b/>
                <w:sz w:val="24"/>
                <w:szCs w:val="24"/>
                <w:lang w:val="uk-UA"/>
              </w:rPr>
            </w:pPr>
            <w:r w:rsidRPr="009B3D7A">
              <w:rPr>
                <w:rFonts w:ascii="Times New Roman" w:eastAsia="Calibri" w:hAnsi="Times New Roman" w:cs="Times New Roman"/>
                <w:b/>
                <w:sz w:val="24"/>
                <w:szCs w:val="24"/>
                <w:lang w:val="uk-UA"/>
              </w:rPr>
              <w:t>Характеристика навчальної діяльності учнів</w:t>
            </w:r>
          </w:p>
        </w:tc>
      </w:tr>
      <w:tr w:rsidR="00CA1CC1" w:rsidRPr="009B3D7A" w14:paraId="4B4E5D98" w14:textId="77777777" w:rsidTr="009A164A">
        <w:tc>
          <w:tcPr>
            <w:tcW w:w="10490" w:type="dxa"/>
            <w:gridSpan w:val="3"/>
          </w:tcPr>
          <w:p w14:paraId="1D290FC3" w14:textId="77777777" w:rsidR="00CA1CC1" w:rsidRPr="009B3D7A" w:rsidRDefault="00CA1CC1" w:rsidP="009A164A">
            <w:pPr>
              <w:jc w:val="center"/>
              <w:rPr>
                <w:rFonts w:ascii="Times New Roman" w:eastAsia="Calibri" w:hAnsi="Times New Roman" w:cs="Times New Roman"/>
                <w:b/>
                <w:sz w:val="24"/>
                <w:szCs w:val="24"/>
                <w:lang w:val="uk-UA"/>
              </w:rPr>
            </w:pPr>
            <w:r w:rsidRPr="00196F17">
              <w:rPr>
                <w:rFonts w:ascii="Times New Roman" w:hAnsi="Times New Roman" w:cs="Times New Roman"/>
                <w:b/>
                <w:bCs/>
                <w:sz w:val="24"/>
                <w:szCs w:val="24"/>
                <w:lang w:val="uk-UA"/>
              </w:rPr>
              <w:t>1 КЛАС</w:t>
            </w:r>
            <w:r>
              <w:rPr>
                <w:rFonts w:ascii="Times New Roman" w:hAnsi="Times New Roman" w:cs="Times New Roman"/>
                <w:b/>
                <w:bCs/>
                <w:sz w:val="24"/>
                <w:szCs w:val="24"/>
                <w:lang w:val="uk-UA"/>
              </w:rPr>
              <w:t xml:space="preserve"> (184 години)</w:t>
            </w:r>
          </w:p>
        </w:tc>
      </w:tr>
      <w:tr w:rsidR="00CA1CC1" w:rsidRPr="009B3D7A" w14:paraId="1CD7ACFD" w14:textId="77777777" w:rsidTr="009A164A">
        <w:tc>
          <w:tcPr>
            <w:tcW w:w="10490" w:type="dxa"/>
            <w:gridSpan w:val="3"/>
          </w:tcPr>
          <w:p w14:paraId="18695B13" w14:textId="77777777" w:rsidR="00CA1CC1" w:rsidRPr="00196F17" w:rsidRDefault="00CA1CC1" w:rsidP="009A164A">
            <w:pPr>
              <w:jc w:val="center"/>
              <w:rPr>
                <w:rFonts w:ascii="Times New Roman" w:hAnsi="Times New Roman" w:cs="Times New Roman"/>
                <w:b/>
                <w:bCs/>
                <w:sz w:val="24"/>
                <w:szCs w:val="24"/>
                <w:lang w:val="uk-UA"/>
              </w:rPr>
            </w:pPr>
            <w:r w:rsidRPr="00110699">
              <w:rPr>
                <w:rFonts w:ascii="Times New Roman" w:hAnsi="Times New Roman" w:cs="Times New Roman"/>
                <w:b/>
                <w:bCs/>
                <w:sz w:val="24"/>
                <w:szCs w:val="24"/>
                <w:lang w:val="uk-UA"/>
              </w:rPr>
              <w:t>Добукварний період (</w:t>
            </w:r>
            <w:r>
              <w:rPr>
                <w:rFonts w:ascii="Times New Roman" w:hAnsi="Times New Roman" w:cs="Times New Roman"/>
                <w:b/>
                <w:bCs/>
                <w:sz w:val="24"/>
                <w:szCs w:val="24"/>
                <w:lang w:val="uk-UA"/>
              </w:rPr>
              <w:t>24</w:t>
            </w:r>
            <w:r w:rsidRPr="00110699">
              <w:rPr>
                <w:rFonts w:ascii="Times New Roman" w:hAnsi="Times New Roman" w:cs="Times New Roman"/>
                <w:b/>
                <w:bCs/>
                <w:sz w:val="24"/>
                <w:szCs w:val="24"/>
                <w:lang w:val="uk-UA"/>
              </w:rPr>
              <w:t xml:space="preserve"> годин</w:t>
            </w:r>
            <w:r>
              <w:rPr>
                <w:rFonts w:ascii="Times New Roman" w:hAnsi="Times New Roman" w:cs="Times New Roman"/>
                <w:b/>
                <w:bCs/>
                <w:sz w:val="24"/>
                <w:szCs w:val="24"/>
                <w:lang w:val="uk-UA"/>
              </w:rPr>
              <w:t>и</w:t>
            </w:r>
            <w:r w:rsidRPr="00110699">
              <w:rPr>
                <w:rFonts w:ascii="Times New Roman" w:hAnsi="Times New Roman" w:cs="Times New Roman"/>
                <w:b/>
                <w:bCs/>
                <w:sz w:val="24"/>
                <w:szCs w:val="24"/>
                <w:lang w:val="uk-UA"/>
              </w:rPr>
              <w:t>)</w:t>
            </w:r>
          </w:p>
        </w:tc>
      </w:tr>
      <w:tr w:rsidR="00CA1CC1" w:rsidRPr="009B3D7A" w14:paraId="35D65D57" w14:textId="77777777" w:rsidTr="009A164A">
        <w:tc>
          <w:tcPr>
            <w:tcW w:w="10490" w:type="dxa"/>
            <w:gridSpan w:val="3"/>
          </w:tcPr>
          <w:p w14:paraId="19142B85" w14:textId="77777777" w:rsidR="00CA1CC1" w:rsidRPr="00CA1CC1" w:rsidRDefault="00CA1CC1" w:rsidP="00CA1CC1">
            <w:pPr>
              <w:rPr>
                <w:rFonts w:ascii="Times New Roman" w:hAnsi="Times New Roman" w:cs="Times New Roman"/>
                <w:b/>
                <w:bCs/>
                <w:i/>
                <w:sz w:val="24"/>
                <w:szCs w:val="24"/>
                <w:lang w:val="uk-UA"/>
              </w:rPr>
            </w:pPr>
            <w:r w:rsidRPr="00CA1CC1">
              <w:rPr>
                <w:rFonts w:ascii="Times New Roman" w:hAnsi="Times New Roman" w:cs="Times New Roman"/>
                <w:b/>
                <w:bCs/>
                <w:i/>
                <w:sz w:val="24"/>
                <w:szCs w:val="24"/>
                <w:lang w:val="uk-UA"/>
              </w:rPr>
              <w:t>Розділ 1. Навчання читанню</w:t>
            </w:r>
          </w:p>
        </w:tc>
      </w:tr>
      <w:tr w:rsidR="002E0D35" w:rsidRPr="009B3D7A" w14:paraId="6CDEEAE6" w14:textId="77777777" w:rsidTr="009A164A">
        <w:tc>
          <w:tcPr>
            <w:tcW w:w="4792" w:type="dxa"/>
          </w:tcPr>
          <w:p w14:paraId="7BC7AC24"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Здрастуй, школо! Придністров’я — мій рідний край.Рідна мова.</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Усне і писемне мовлення. Народні свята, звичаї та обряди народів, що населяють наш край.</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Родина.  Поняття про діалог.</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 xml:space="preserve">Вітання. Наше мовлення складається із речень. </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Ввічливість. Форма звертання.</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 xml:space="preserve">Знайомство. </w:t>
            </w:r>
          </w:p>
          <w:p w14:paraId="3623E39B"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Речення виражає. емоції: види речень за метою й інтонацією. Слухання казки «Теремок».</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 xml:space="preserve">Дружба. Товаришування. </w:t>
            </w:r>
          </w:p>
          <w:p w14:paraId="19DF74F9"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Речення складається зі слів.</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Слова-предмети: істоти і неістоти. Логічні вправи за питаннями хто це? що це? Омоніми (спостереження, без уживання терміну).</w:t>
            </w:r>
          </w:p>
          <w:p w14:paraId="2C9728C2"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Школа. Працівники школи. Вживання прийменників з іменниками.</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Склад. Наголос. Поділ слів на склади. Вправи на виділення наголосу.</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Навчальні речі. Вживання прийменників з іменниками.</w:t>
            </w:r>
          </w:p>
          <w:p w14:paraId="3E036C13"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Немовні звуки та звуки мовлення: голосні й приголосні. Основні мовленнєві органи.</w:t>
            </w:r>
          </w:p>
          <w:p w14:paraId="2455E753"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Злиття звуків. Спостереження за тим, як зміна звука утворює нове слово. Слухання казки «Лисичка та журавель».</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Пори року. Слова – назви дій предметів.</w:t>
            </w:r>
          </w:p>
          <w:p w14:paraId="0E982D80"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Осінь. Удосконалення умінь складати діалог.</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Час. Дні тижня. Місяці року.</w:t>
            </w:r>
          </w:p>
          <w:p w14:paraId="7F1652E0"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Кольори. Слова – назви ознак предметів.</w:t>
            </w:r>
          </w:p>
          <w:p w14:paraId="1676513D"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Дикі та свійські тварини. Закріплення понять про голосні та приголосні. Вправляння у звуковому аналізі мовлених слів.Наші пернаті друзі. Робота із звуковими моделями. Складання речень за малюнками.</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 xml:space="preserve">Рослини – квіти, дерева і кущі. </w:t>
            </w:r>
          </w:p>
          <w:p w14:paraId="5417605C"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lastRenderedPageBreak/>
              <w:t>Родове й видове поняття.</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Рослини – овочі, фрукти, ягоди.</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Родове й видове поняття.</w:t>
            </w:r>
          </w:p>
          <w:p w14:paraId="1FD8830A"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Взуття. Звуковий аналіз слів. Складання розповіді за серією малюнків.</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Одяг. Національний одяг. Закріплення вивченого про речення.</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Дім. Квартира. Меблі. Закріплення вивченого про звуки.</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Посуд. Продукти. Повний звуковий аналіз слів.</w:t>
            </w:r>
          </w:p>
        </w:tc>
        <w:tc>
          <w:tcPr>
            <w:tcW w:w="1304" w:type="dxa"/>
          </w:tcPr>
          <w:p w14:paraId="5027D366" w14:textId="77777777" w:rsidR="002E0D35" w:rsidRPr="00F03434" w:rsidRDefault="002E0D35" w:rsidP="002E0D3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12</w:t>
            </w:r>
          </w:p>
        </w:tc>
        <w:tc>
          <w:tcPr>
            <w:tcW w:w="4394" w:type="dxa"/>
          </w:tcPr>
          <w:p w14:paraId="22E5D5CF" w14:textId="77777777" w:rsidR="002E0D35"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засвоюють слова з теми</w:t>
            </w:r>
            <w:r>
              <w:rPr>
                <w:rFonts w:ascii="Times New Roman" w:hAnsi="Times New Roman" w:cs="Times New Roman"/>
                <w:sz w:val="24"/>
                <w:szCs w:val="24"/>
                <w:lang w:val="uk-UA"/>
              </w:rPr>
              <w:t>;</w:t>
            </w:r>
            <w:r w:rsidRPr="00110699">
              <w:rPr>
                <w:rFonts w:ascii="Times New Roman" w:hAnsi="Times New Roman" w:cs="Times New Roman"/>
                <w:sz w:val="24"/>
                <w:szCs w:val="24"/>
                <w:lang w:val="uk-UA"/>
              </w:rPr>
              <w:t xml:space="preserve"> </w:t>
            </w:r>
          </w:p>
          <w:p w14:paraId="6648334C"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знайомляться  з правилами поведінки в школі, особливостями взаємовідносин з однолітками і з старшими;</w:t>
            </w:r>
          </w:p>
          <w:p w14:paraId="7AE4E749"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знайомляться з першим підручником «Наша абетка»;</w:t>
            </w:r>
          </w:p>
          <w:p w14:paraId="3A89E550"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навчаються знаходити потрібну сторінку, ілюстрацію, умовні позначки в підручнику;</w:t>
            </w:r>
          </w:p>
          <w:p w14:paraId="572F0966"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вивчають значення умовних позначень і їх ролі в процесі роботи з підручником.</w:t>
            </w:r>
          </w:p>
          <w:p w14:paraId="42887801"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практично розрізняють усне й писемне мовлення;</w:t>
            </w:r>
          </w:p>
          <w:p w14:paraId="08709210"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відповідають на запитання за сюжетними малюнками;</w:t>
            </w:r>
          </w:p>
          <w:p w14:paraId="61A01F2A"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знаходять відповіді на питання в ілюстраціях;</w:t>
            </w:r>
          </w:p>
          <w:p w14:paraId="56D886AB"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дотримуються мовного етикету в ситуації навчального співробітництва/спілкування;</w:t>
            </w:r>
          </w:p>
          <w:p w14:paraId="4BB323FD"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розповідають про відомі народні свята, звичаї та обряди народів, що населяють наш край;</w:t>
            </w:r>
          </w:p>
          <w:p w14:paraId="327880E5"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складають речення про улюблене свято;</w:t>
            </w:r>
          </w:p>
          <w:p w14:paraId="53F59ED1"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слухають і заучують вірші.</w:t>
            </w:r>
          </w:p>
          <w:p w14:paraId="10DA98A9"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розуміють визначену вчителем мету навчальної діяльності;</w:t>
            </w:r>
          </w:p>
          <w:p w14:paraId="2D1F51FA"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 xml:space="preserve">- засвоюють поняття (без уживання терміну);  </w:t>
            </w:r>
          </w:p>
          <w:p w14:paraId="2598C1B5"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задають питання при обговоренні ілюстрацій;</w:t>
            </w:r>
          </w:p>
          <w:p w14:paraId="704C0715"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знаходять відповіді на питання в ілюстраціях;</w:t>
            </w:r>
          </w:p>
          <w:p w14:paraId="2FB891AA"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засвоюють правила роботи в парі;</w:t>
            </w:r>
          </w:p>
          <w:p w14:paraId="56B8E2ED"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lastRenderedPageBreak/>
              <w:t xml:space="preserve">– </w:t>
            </w:r>
            <w:r w:rsidRPr="00110699">
              <w:rPr>
                <w:rFonts w:ascii="Times New Roman" w:hAnsi="Times New Roman" w:cs="Times New Roman"/>
                <w:sz w:val="24"/>
                <w:szCs w:val="24"/>
                <w:lang w:val="uk-UA"/>
              </w:rPr>
              <w:t xml:space="preserve"> складають діалог за зразком і малюнком;</w:t>
            </w:r>
          </w:p>
          <w:p w14:paraId="0DE67278"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складають розповідь про свою родину;</w:t>
            </w:r>
          </w:p>
          <w:p w14:paraId="5CC22D4C"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усвідомлюють навчальні завдання, що відповідають темі уроку;</w:t>
            </w:r>
          </w:p>
          <w:p w14:paraId="2050B64C"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складають речення за схемами; схеми речень;</w:t>
            </w:r>
          </w:p>
          <w:p w14:paraId="536E347C"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ділять складені речення на слова з опорою на відповідну схему;</w:t>
            </w:r>
          </w:p>
          <w:p w14:paraId="45E05FB3"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ділять слово на склади, позначають наголошений склад;</w:t>
            </w:r>
          </w:p>
          <w:p w14:paraId="4BC42A06"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виконують звуковий аналіз слів;</w:t>
            </w:r>
          </w:p>
          <w:p w14:paraId="3F8CF368"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будують звукові моделі слів;</w:t>
            </w:r>
          </w:p>
          <w:p w14:paraId="1D62C4B6"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підбирають слова до моделей;</w:t>
            </w:r>
          </w:p>
          <w:p w14:paraId="71212B1E"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оцінюють результати своєї роботи на уроці;</w:t>
            </w:r>
          </w:p>
          <w:p w14:paraId="20801629" w14:textId="77777777" w:rsidR="002E0D35" w:rsidRPr="00110699" w:rsidRDefault="002E0D35" w:rsidP="002E0D35">
            <w:pPr>
              <w:jc w:val="both"/>
              <w:rPr>
                <w:rFonts w:ascii="Times New Roman" w:hAnsi="Times New Roman" w:cs="Times New Roman"/>
                <w:sz w:val="24"/>
                <w:szCs w:val="24"/>
                <w:lang w:val="uk-UA"/>
              </w:rPr>
            </w:pPr>
          </w:p>
        </w:tc>
      </w:tr>
      <w:tr w:rsidR="002E0D35" w:rsidRPr="009B3D7A" w14:paraId="284D5682" w14:textId="77777777" w:rsidTr="009A164A">
        <w:tc>
          <w:tcPr>
            <w:tcW w:w="10490" w:type="dxa"/>
            <w:gridSpan w:val="3"/>
          </w:tcPr>
          <w:p w14:paraId="3EE668C0" w14:textId="77777777" w:rsidR="002E0D35" w:rsidRPr="00110699" w:rsidRDefault="002E0D35" w:rsidP="002E0D35">
            <w:pPr>
              <w:jc w:val="both"/>
              <w:rPr>
                <w:rFonts w:ascii="Times New Roman" w:hAnsi="Times New Roman" w:cs="Times New Roman"/>
                <w:sz w:val="24"/>
                <w:szCs w:val="24"/>
                <w:lang w:val="uk-UA"/>
              </w:rPr>
            </w:pPr>
            <w:r w:rsidRPr="00CA1CC1">
              <w:rPr>
                <w:rFonts w:ascii="Times New Roman" w:hAnsi="Times New Roman" w:cs="Times New Roman"/>
                <w:b/>
                <w:bCs/>
                <w:i/>
                <w:sz w:val="24"/>
                <w:szCs w:val="24"/>
                <w:lang w:val="uk-UA"/>
              </w:rPr>
              <w:lastRenderedPageBreak/>
              <w:t>Розділ 2. Навчання письму</w:t>
            </w:r>
          </w:p>
        </w:tc>
      </w:tr>
      <w:tr w:rsidR="002E0D35" w:rsidRPr="009B3D7A" w14:paraId="48CC02F8" w14:textId="77777777" w:rsidTr="009A164A">
        <w:tc>
          <w:tcPr>
            <w:tcW w:w="4792" w:type="dxa"/>
          </w:tcPr>
          <w:p w14:paraId="39FC7B04"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 xml:space="preserve">Ознайомлення з письмовим приладдям та правилами користування ним. Поза під час письма. Ознайомлення з похилим положенням зошита під час письма, правильним триманням ручки. </w:t>
            </w:r>
          </w:p>
          <w:p w14:paraId="26080E5D"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 xml:space="preserve">Орієнтація на сторінці зошита. </w:t>
            </w:r>
          </w:p>
          <w:p w14:paraId="1E1BCB52"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Письмо по контору прямої, хвилястої, зигзаподібної і спіралеподібної ліній.</w:t>
            </w:r>
          </w:p>
          <w:p w14:paraId="2B53D1D9"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Види ліній. Письмо коротких прямих  і довгих похилих паличок.</w:t>
            </w:r>
          </w:p>
          <w:p w14:paraId="49A62921"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Ознайомлення з основним рядком сітки зошита. Письмо дугоподібних ліній.</w:t>
            </w:r>
          </w:p>
          <w:p w14:paraId="0684B2C7"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Письмо малих і великих прямих похилих паличок та паличок із заокругленням знизу і зверху.</w:t>
            </w:r>
          </w:p>
          <w:p w14:paraId="2BCB4354"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Ознайомлення з міжрядковою та похилою  лінією сітки зошита.</w:t>
            </w:r>
          </w:p>
          <w:p w14:paraId="2FE2A87C"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Письмо напівовалів та овалів.</w:t>
            </w:r>
          </w:p>
          <w:p w14:paraId="25667504"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Письмо зигзагоподібних і дугоподібних елементів.</w:t>
            </w:r>
          </w:p>
          <w:p w14:paraId="66A3D75E"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Письмо елементу «стрілка» вниз і вгору, складання орнаментів з різних елементів.</w:t>
            </w:r>
          </w:p>
          <w:p w14:paraId="368A24D7" w14:textId="77777777" w:rsidR="002E0D35" w:rsidRPr="00110699" w:rsidRDefault="002E0D35" w:rsidP="002E0D35">
            <w:pPr>
              <w:jc w:val="both"/>
              <w:rPr>
                <w:rFonts w:ascii="Times New Roman" w:hAnsi="Times New Roman" w:cs="Times New Roman"/>
                <w:sz w:val="24"/>
                <w:szCs w:val="24"/>
                <w:lang w:val="uk-UA"/>
              </w:rPr>
            </w:pPr>
          </w:p>
        </w:tc>
        <w:tc>
          <w:tcPr>
            <w:tcW w:w="1304" w:type="dxa"/>
          </w:tcPr>
          <w:p w14:paraId="6CB410F6" w14:textId="77777777" w:rsidR="002E0D35" w:rsidRPr="00196F17" w:rsidRDefault="002E0D35" w:rsidP="002E0D35">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12</w:t>
            </w:r>
          </w:p>
        </w:tc>
        <w:tc>
          <w:tcPr>
            <w:tcW w:w="4394" w:type="dxa"/>
          </w:tcPr>
          <w:p w14:paraId="52FBAACC" w14:textId="77777777" w:rsidR="002E0D35" w:rsidRPr="00DA711A" w:rsidRDefault="002E0D35" w:rsidP="002E0D35">
            <w:pPr>
              <w:jc w:val="both"/>
              <w:rPr>
                <w:rFonts w:ascii="Times New Roman" w:eastAsia="Calibri" w:hAnsi="Times New Roman" w:cs="Times New Roman"/>
                <w:sz w:val="24"/>
                <w:szCs w:val="24"/>
                <w:lang w:val="uk-UA" w:eastAsia="ru-RU"/>
              </w:rPr>
            </w:pPr>
            <w:r w:rsidRPr="00797A73">
              <w:rPr>
                <w:rFonts w:ascii="Times New Roman" w:eastAsia="Calibri" w:hAnsi="Times New Roman" w:cs="Times New Roman"/>
                <w:sz w:val="24"/>
                <w:szCs w:val="24"/>
                <w:lang w:val="uk-UA" w:eastAsia="ru-RU"/>
              </w:rPr>
              <w:t>знайомляться</w:t>
            </w:r>
            <w:r w:rsidRPr="00DA711A">
              <w:rPr>
                <w:rFonts w:ascii="Times New Roman" w:eastAsia="Calibri" w:hAnsi="Times New Roman" w:cs="Times New Roman"/>
                <w:sz w:val="24"/>
                <w:szCs w:val="24"/>
                <w:lang w:val="uk-UA" w:eastAsia="ru-RU"/>
              </w:rPr>
              <w:t xml:space="preserve">  з письмовим приладдям: ручкою, олівцем, зошитом;</w:t>
            </w:r>
          </w:p>
          <w:p w14:paraId="1BD430A6" w14:textId="77777777" w:rsidR="002E0D35" w:rsidRPr="00DA711A"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sz w:val="24"/>
                <w:szCs w:val="24"/>
                <w:lang w:val="uk-UA" w:eastAsia="ru-RU"/>
              </w:rPr>
              <w:t xml:space="preserve"> </w:t>
            </w:r>
            <w:r w:rsidRPr="00797A73">
              <w:rPr>
                <w:rFonts w:ascii="Times New Roman" w:eastAsia="Calibri" w:hAnsi="Times New Roman" w:cs="Times New Roman"/>
                <w:sz w:val="24"/>
                <w:szCs w:val="24"/>
                <w:lang w:val="uk-UA" w:eastAsia="ru-RU"/>
              </w:rPr>
              <w:t>знайомляться</w:t>
            </w:r>
            <w:r w:rsidRPr="00DA711A">
              <w:rPr>
                <w:rFonts w:ascii="Times New Roman" w:eastAsia="Calibri" w:hAnsi="Times New Roman" w:cs="Times New Roman"/>
                <w:sz w:val="24"/>
                <w:szCs w:val="24"/>
                <w:lang w:val="uk-UA" w:eastAsia="ru-RU"/>
              </w:rPr>
              <w:t xml:space="preserve">  з правилами користування письмовим приладдям;</w:t>
            </w:r>
          </w:p>
          <w:p w14:paraId="365B104B" w14:textId="77777777" w:rsidR="002E0D35" w:rsidRPr="00DA711A"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sz w:val="24"/>
                <w:szCs w:val="24"/>
                <w:lang w:val="uk-UA" w:eastAsia="ru-RU"/>
              </w:rPr>
              <w:t>практично засвою</w:t>
            </w:r>
            <w:r w:rsidRPr="00797A73">
              <w:rPr>
                <w:rFonts w:ascii="Times New Roman" w:eastAsia="Calibri" w:hAnsi="Times New Roman" w:cs="Times New Roman"/>
                <w:sz w:val="24"/>
                <w:szCs w:val="24"/>
                <w:lang w:val="uk-UA" w:eastAsia="ru-RU"/>
              </w:rPr>
              <w:t>ють</w:t>
            </w:r>
            <w:r w:rsidRPr="00DA711A">
              <w:rPr>
                <w:rFonts w:ascii="Times New Roman" w:eastAsia="Calibri" w:hAnsi="Times New Roman" w:cs="Times New Roman"/>
                <w:sz w:val="24"/>
                <w:szCs w:val="24"/>
                <w:lang w:val="uk-UA" w:eastAsia="ru-RU"/>
              </w:rPr>
              <w:t xml:space="preserve"> навички правильної пози під час письма, навички правильного тримання ручки, навички правильного розташування зошита;</w:t>
            </w:r>
          </w:p>
          <w:p w14:paraId="5E8CEBBB" w14:textId="77777777" w:rsidR="002E0D35" w:rsidRPr="00DA711A"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color w:val="000000"/>
                <w:sz w:val="24"/>
                <w:szCs w:val="24"/>
                <w:lang w:val="uk-UA" w:eastAsia="ru-RU"/>
              </w:rPr>
              <w:t xml:space="preserve"> усвідомлю</w:t>
            </w:r>
            <w:r w:rsidRPr="00797A73">
              <w:rPr>
                <w:rFonts w:ascii="Times New Roman" w:eastAsia="Calibri" w:hAnsi="Times New Roman" w:cs="Times New Roman"/>
                <w:color w:val="000000"/>
                <w:sz w:val="24"/>
                <w:szCs w:val="24"/>
                <w:lang w:val="uk-UA" w:eastAsia="ru-RU"/>
              </w:rPr>
              <w:t>ють</w:t>
            </w:r>
            <w:r w:rsidRPr="00DA711A">
              <w:rPr>
                <w:rFonts w:ascii="Times New Roman" w:eastAsia="Calibri" w:hAnsi="Times New Roman" w:cs="Times New Roman"/>
                <w:color w:val="000000"/>
                <w:sz w:val="24"/>
                <w:szCs w:val="24"/>
                <w:lang w:val="uk-UA" w:eastAsia="ru-RU"/>
              </w:rPr>
              <w:t xml:space="preserve"> навчальні завдання, що відповідають темі уроку;</w:t>
            </w:r>
          </w:p>
          <w:p w14:paraId="5F3C40A5" w14:textId="77777777" w:rsidR="002E0D35" w:rsidRPr="00DA711A" w:rsidRDefault="002E0D35" w:rsidP="002E0D35">
            <w:pPr>
              <w:jc w:val="both"/>
              <w:rPr>
                <w:rFonts w:ascii="Times New Roman" w:eastAsia="Calibri" w:hAnsi="Times New Roman" w:cs="Times New Roman"/>
                <w:iCs/>
                <w:color w:val="000000"/>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iCs/>
                <w:color w:val="000000"/>
                <w:sz w:val="24"/>
                <w:szCs w:val="24"/>
                <w:lang w:val="uk-UA" w:eastAsia="ru-RU"/>
              </w:rPr>
              <w:t>підбира</w:t>
            </w:r>
            <w:r w:rsidRPr="00797A73">
              <w:rPr>
                <w:rFonts w:ascii="Times New Roman" w:eastAsia="Calibri" w:hAnsi="Times New Roman" w:cs="Times New Roman"/>
                <w:iCs/>
                <w:color w:val="000000"/>
                <w:sz w:val="24"/>
                <w:szCs w:val="24"/>
                <w:lang w:val="uk-UA" w:eastAsia="ru-RU"/>
              </w:rPr>
              <w:t>ють</w:t>
            </w:r>
            <w:r w:rsidRPr="00DA711A">
              <w:rPr>
                <w:rFonts w:ascii="Times New Roman" w:eastAsia="Calibri" w:hAnsi="Times New Roman" w:cs="Times New Roman"/>
                <w:iCs/>
                <w:color w:val="000000"/>
                <w:sz w:val="24"/>
                <w:szCs w:val="24"/>
                <w:lang w:val="uk-UA" w:eastAsia="ru-RU"/>
              </w:rPr>
              <w:t xml:space="preserve"> слова до  моделей слів за малюнком;</w:t>
            </w:r>
          </w:p>
          <w:p w14:paraId="2588E05F" w14:textId="77777777" w:rsidR="002E0D35" w:rsidRPr="00DA711A"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sz w:val="24"/>
                <w:szCs w:val="24"/>
                <w:lang w:val="uk-UA" w:eastAsia="ru-RU"/>
              </w:rPr>
              <w:t xml:space="preserve"> обвод</w:t>
            </w:r>
            <w:r w:rsidRPr="00797A73">
              <w:rPr>
                <w:rFonts w:ascii="Times New Roman" w:eastAsia="Calibri" w:hAnsi="Times New Roman" w:cs="Times New Roman"/>
                <w:sz w:val="24"/>
                <w:szCs w:val="24"/>
                <w:lang w:val="uk-UA" w:eastAsia="ru-RU"/>
              </w:rPr>
              <w:t>ять</w:t>
            </w:r>
            <w:r w:rsidRPr="00DA711A">
              <w:rPr>
                <w:rFonts w:ascii="Times New Roman" w:eastAsia="Calibri" w:hAnsi="Times New Roman" w:cs="Times New Roman"/>
                <w:sz w:val="24"/>
                <w:szCs w:val="24"/>
                <w:lang w:val="uk-UA" w:eastAsia="ru-RU"/>
              </w:rPr>
              <w:t xml:space="preserve"> малюнки по контуру і їх заштрихову</w:t>
            </w:r>
            <w:r w:rsidRPr="00797A73">
              <w:rPr>
                <w:rFonts w:ascii="Times New Roman" w:eastAsia="Calibri" w:hAnsi="Times New Roman" w:cs="Times New Roman"/>
                <w:sz w:val="24"/>
                <w:szCs w:val="24"/>
                <w:lang w:val="uk-UA" w:eastAsia="ru-RU"/>
              </w:rPr>
              <w:t>ють</w:t>
            </w:r>
            <w:r w:rsidRPr="00DA711A">
              <w:rPr>
                <w:rFonts w:ascii="Times New Roman" w:eastAsia="Calibri" w:hAnsi="Times New Roman" w:cs="Times New Roman"/>
                <w:sz w:val="24"/>
                <w:szCs w:val="24"/>
                <w:lang w:val="uk-UA" w:eastAsia="ru-RU"/>
              </w:rPr>
              <w:t xml:space="preserve"> , дотримуючись напрямку руху руки;</w:t>
            </w:r>
          </w:p>
          <w:p w14:paraId="0F145B9B" w14:textId="77777777" w:rsidR="002E0D35" w:rsidRPr="00DA711A"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color w:val="000000"/>
                <w:sz w:val="24"/>
                <w:szCs w:val="24"/>
                <w:lang w:val="uk-UA" w:eastAsia="ru-RU"/>
              </w:rPr>
              <w:t>викону</w:t>
            </w:r>
            <w:r w:rsidRPr="00797A73">
              <w:rPr>
                <w:rFonts w:ascii="Times New Roman" w:eastAsia="Calibri" w:hAnsi="Times New Roman" w:cs="Times New Roman"/>
                <w:color w:val="000000"/>
                <w:sz w:val="24"/>
                <w:szCs w:val="24"/>
                <w:lang w:val="uk-UA" w:eastAsia="ru-RU"/>
              </w:rPr>
              <w:t>ють</w:t>
            </w:r>
            <w:r w:rsidRPr="00DA711A">
              <w:rPr>
                <w:rFonts w:ascii="Times New Roman" w:eastAsia="Calibri" w:hAnsi="Times New Roman" w:cs="Times New Roman"/>
                <w:color w:val="000000"/>
                <w:sz w:val="24"/>
                <w:szCs w:val="24"/>
                <w:lang w:val="uk-UA" w:eastAsia="ru-RU"/>
              </w:rPr>
              <w:t xml:space="preserve"> логічні завдання;</w:t>
            </w:r>
          </w:p>
          <w:p w14:paraId="1B0AFA8A" w14:textId="77777777" w:rsidR="002E0D35" w:rsidRPr="00DA711A"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DA711A">
              <w:rPr>
                <w:rFonts w:ascii="Times New Roman" w:eastAsia="Calibri" w:hAnsi="Times New Roman" w:cs="Times New Roman"/>
                <w:sz w:val="24"/>
                <w:szCs w:val="24"/>
                <w:lang w:val="uk-UA" w:eastAsia="ru-RU"/>
              </w:rPr>
              <w:t xml:space="preserve"> пи</w:t>
            </w:r>
            <w:r w:rsidRPr="00797A73">
              <w:rPr>
                <w:rFonts w:ascii="Times New Roman" w:eastAsia="Calibri" w:hAnsi="Times New Roman" w:cs="Times New Roman"/>
                <w:sz w:val="24"/>
                <w:szCs w:val="24"/>
                <w:lang w:val="uk-UA" w:eastAsia="ru-RU"/>
              </w:rPr>
              <w:t>шуть</w:t>
            </w:r>
            <w:r w:rsidRPr="00DA711A">
              <w:rPr>
                <w:rFonts w:ascii="Times New Roman" w:eastAsia="Calibri" w:hAnsi="Times New Roman" w:cs="Times New Roman"/>
                <w:sz w:val="24"/>
                <w:szCs w:val="24"/>
                <w:lang w:val="uk-UA" w:eastAsia="ru-RU"/>
              </w:rPr>
              <w:t xml:space="preserve"> вивчені елементи;</w:t>
            </w:r>
          </w:p>
          <w:p w14:paraId="0F3A4093"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797A73">
              <w:rPr>
                <w:rFonts w:ascii="Times New Roman" w:eastAsia="Calibri" w:hAnsi="Times New Roman" w:cs="Times New Roman"/>
                <w:color w:val="000000"/>
                <w:sz w:val="24"/>
                <w:szCs w:val="24"/>
                <w:lang w:val="uk-UA" w:eastAsia="ru-RU"/>
              </w:rPr>
              <w:t xml:space="preserve"> оцінюють результати своєї роботи на уроці.</w:t>
            </w:r>
          </w:p>
        </w:tc>
      </w:tr>
      <w:tr w:rsidR="002E0D35" w:rsidRPr="009B3D7A" w14:paraId="2EC850BA" w14:textId="77777777" w:rsidTr="009A164A">
        <w:tc>
          <w:tcPr>
            <w:tcW w:w="10490" w:type="dxa"/>
            <w:gridSpan w:val="3"/>
          </w:tcPr>
          <w:p w14:paraId="559ACD71" w14:textId="77777777" w:rsidR="002E0D35" w:rsidRPr="00CA1CC1" w:rsidRDefault="002E0D35" w:rsidP="002E0D35">
            <w:pPr>
              <w:jc w:val="center"/>
              <w:rPr>
                <w:rFonts w:ascii="Times New Roman" w:hAnsi="Times New Roman" w:cs="Times New Roman"/>
                <w:sz w:val="24"/>
                <w:szCs w:val="24"/>
                <w:lang w:val="uk-UA"/>
              </w:rPr>
            </w:pPr>
            <w:r w:rsidRPr="00CA1CC1">
              <w:rPr>
                <w:rFonts w:ascii="Times New Roman" w:hAnsi="Times New Roman" w:cs="Times New Roman"/>
                <w:b/>
                <w:bCs/>
                <w:sz w:val="24"/>
                <w:szCs w:val="24"/>
                <w:lang w:val="uk-UA"/>
              </w:rPr>
              <w:t>Букварний період (160 години)</w:t>
            </w:r>
          </w:p>
        </w:tc>
      </w:tr>
      <w:tr w:rsidR="002E0D35" w:rsidRPr="009B3D7A" w14:paraId="5147833D" w14:textId="77777777" w:rsidTr="009A164A">
        <w:tc>
          <w:tcPr>
            <w:tcW w:w="10490" w:type="dxa"/>
            <w:gridSpan w:val="3"/>
          </w:tcPr>
          <w:p w14:paraId="55CDBFE4" w14:textId="77777777" w:rsidR="002E0D35" w:rsidRPr="00CA1CC1" w:rsidRDefault="002E0D35" w:rsidP="002E0D35">
            <w:pPr>
              <w:rPr>
                <w:rFonts w:ascii="Times New Roman" w:hAnsi="Times New Roman" w:cs="Times New Roman"/>
                <w:b/>
                <w:bCs/>
                <w:i/>
                <w:sz w:val="24"/>
                <w:szCs w:val="24"/>
                <w:lang w:val="uk-UA"/>
              </w:rPr>
            </w:pPr>
            <w:r w:rsidRPr="00CA1CC1">
              <w:rPr>
                <w:rFonts w:ascii="Times New Roman" w:hAnsi="Times New Roman" w:cs="Times New Roman"/>
                <w:b/>
                <w:bCs/>
                <w:i/>
                <w:sz w:val="24"/>
                <w:szCs w:val="24"/>
                <w:lang w:val="uk-UA"/>
              </w:rPr>
              <w:t>Навчання читанню</w:t>
            </w:r>
          </w:p>
        </w:tc>
      </w:tr>
      <w:tr w:rsidR="002E0D35" w:rsidRPr="009B3D7A" w14:paraId="2050B853" w14:textId="77777777" w:rsidTr="009A164A">
        <w:tc>
          <w:tcPr>
            <w:tcW w:w="4792" w:type="dxa"/>
          </w:tcPr>
          <w:p w14:paraId="3F82AD34" w14:textId="77777777" w:rsidR="002E0D35" w:rsidRPr="00313A38" w:rsidRDefault="002E0D35" w:rsidP="002E0D35">
            <w:pPr>
              <w:ind w:firstLine="284"/>
              <w:jc w:val="both"/>
              <w:rPr>
                <w:rFonts w:ascii="Times New Roman" w:hAnsi="Times New Roman" w:cs="Times New Roman"/>
                <w:sz w:val="24"/>
                <w:szCs w:val="24"/>
                <w:lang w:eastAsia="ru-RU"/>
              </w:rPr>
            </w:pPr>
            <w:r w:rsidRPr="00313A38">
              <w:rPr>
                <w:rFonts w:ascii="Times New Roman" w:hAnsi="Times New Roman" w:cs="Times New Roman"/>
                <w:sz w:val="24"/>
                <w:szCs w:val="24"/>
                <w:lang w:eastAsia="ru-RU"/>
              </w:rPr>
              <w:t>Звук [а], позначення його букв</w:t>
            </w:r>
            <w:r w:rsidRPr="00313A38">
              <w:rPr>
                <w:rFonts w:ascii="Times New Roman" w:hAnsi="Times New Roman" w:cs="Times New Roman"/>
                <w:sz w:val="24"/>
                <w:szCs w:val="24"/>
                <w:lang w:val="uk-UA" w:eastAsia="ru-RU"/>
              </w:rPr>
              <w:t>ою</w:t>
            </w:r>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Аа</w:t>
            </w:r>
            <w:r w:rsidRPr="00313A38">
              <w:rPr>
                <w:rFonts w:ascii="Times New Roman" w:hAnsi="Times New Roman" w:cs="Times New Roman"/>
                <w:b/>
                <w:i/>
                <w:sz w:val="24"/>
                <w:szCs w:val="24"/>
                <w:lang w:val="uk-UA" w:eastAsia="ru-RU"/>
              </w:rPr>
              <w:t xml:space="preserve"> («а»)</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val="uk-UA" w:eastAsia="ru-RU"/>
              </w:rPr>
              <w:t xml:space="preserve"> Розмежування понять «звук» - «буква». Складання речень із 2-3 слів. Моделювання слів і речень. Складання речень із 2-3 слів. Моделювання слів і речень.</w:t>
            </w:r>
            <w:r w:rsidRPr="00313A38">
              <w:rPr>
                <w:rFonts w:ascii="Times New Roman" w:hAnsi="Times New Roman" w:cs="Times New Roman"/>
                <w:sz w:val="24"/>
                <w:szCs w:val="24"/>
              </w:rPr>
              <w:t xml:space="preserve"> Виділення звука</w:t>
            </w:r>
            <w:r w:rsidRPr="00313A38">
              <w:rPr>
                <w:rFonts w:ascii="Times New Roman" w:hAnsi="Times New Roman" w:cs="Times New Roman"/>
                <w:sz w:val="24"/>
                <w:szCs w:val="24"/>
                <w:lang w:val="uk-UA"/>
              </w:rPr>
              <w:t xml:space="preserve"> </w:t>
            </w:r>
            <w:r w:rsidRPr="00313A38">
              <w:rPr>
                <w:rFonts w:ascii="Times New Roman" w:hAnsi="Times New Roman" w:cs="Times New Roman"/>
                <w:b/>
                <w:i/>
                <w:iCs/>
                <w:sz w:val="24"/>
                <w:szCs w:val="24"/>
              </w:rPr>
              <w:t>[а]</w:t>
            </w:r>
            <w:r w:rsidRPr="00313A38">
              <w:rPr>
                <w:rFonts w:ascii="Times New Roman" w:hAnsi="Times New Roman" w:cs="Times New Roman"/>
                <w:i/>
                <w:iCs/>
                <w:sz w:val="24"/>
                <w:szCs w:val="24"/>
              </w:rPr>
              <w:t xml:space="preserve"> в </w:t>
            </w:r>
            <w:r w:rsidRPr="00313A38">
              <w:rPr>
                <w:rFonts w:ascii="Times New Roman" w:hAnsi="Times New Roman" w:cs="Times New Roman"/>
                <w:sz w:val="24"/>
                <w:szCs w:val="24"/>
              </w:rPr>
              <w:t>складах і словах. Складання речень за</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rPr>
              <w:t>поданими</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rPr>
              <w:t xml:space="preserve">графічними моделями. </w:t>
            </w:r>
            <w:r w:rsidRPr="00313A38">
              <w:rPr>
                <w:rFonts w:ascii="Times New Roman" w:hAnsi="Times New Roman" w:cs="Times New Roman"/>
                <w:sz w:val="24"/>
                <w:szCs w:val="24"/>
                <w:lang w:val="uk-UA"/>
              </w:rPr>
              <w:t>РЗМ. Слухання казки «Лисиця та вовк».</w:t>
            </w:r>
            <w:r w:rsidRPr="00313A38">
              <w:rPr>
                <w:rFonts w:ascii="Times New Roman" w:hAnsi="Times New Roman" w:cs="Times New Roman"/>
                <w:sz w:val="24"/>
                <w:szCs w:val="24"/>
                <w:lang w:eastAsia="ru-RU"/>
              </w:rPr>
              <w:t xml:space="preserve"> Звук </w:t>
            </w:r>
            <w:r w:rsidRPr="00313A38">
              <w:rPr>
                <w:rFonts w:ascii="Times New Roman" w:hAnsi="Times New Roman" w:cs="Times New Roman"/>
                <w:b/>
                <w:i/>
                <w:sz w:val="24"/>
                <w:szCs w:val="24"/>
                <w:lang w:eastAsia="ru-RU"/>
              </w:rPr>
              <w:t>[у],</w:t>
            </w:r>
            <w:r w:rsidRPr="00313A38">
              <w:rPr>
                <w:rFonts w:ascii="Times New Roman" w:hAnsi="Times New Roman" w:cs="Times New Roman"/>
                <w:sz w:val="24"/>
                <w:szCs w:val="24"/>
                <w:lang w:eastAsia="ru-RU"/>
              </w:rPr>
              <w:t xml:space="preserve"> позначення його </w:t>
            </w:r>
            <w:r w:rsidRPr="00313A38">
              <w:rPr>
                <w:rFonts w:ascii="Times New Roman" w:hAnsi="Times New Roman" w:cs="Times New Roman"/>
                <w:sz w:val="24"/>
                <w:szCs w:val="24"/>
                <w:lang w:eastAsia="ru-RU"/>
              </w:rPr>
              <w:lastRenderedPageBreak/>
              <w:t>букв</w:t>
            </w:r>
            <w:r w:rsidRPr="00313A38">
              <w:rPr>
                <w:rFonts w:ascii="Times New Roman" w:hAnsi="Times New Roman" w:cs="Times New Roman"/>
                <w:sz w:val="24"/>
                <w:szCs w:val="24"/>
                <w:lang w:val="uk-UA" w:eastAsia="ru-RU"/>
              </w:rPr>
              <w:t>ою</w:t>
            </w:r>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Уу</w:t>
            </w:r>
            <w:r w:rsidRPr="00313A38">
              <w:rPr>
                <w:rFonts w:ascii="Times New Roman" w:hAnsi="Times New Roman" w:cs="Times New Roman"/>
                <w:b/>
                <w:i/>
                <w:sz w:val="24"/>
                <w:szCs w:val="24"/>
                <w:lang w:val="uk-UA" w:eastAsia="ru-RU"/>
              </w:rPr>
              <w:t xml:space="preserve"> («у»)</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rPr>
              <w:t xml:space="preserve"> Виділення звука </w:t>
            </w:r>
            <w:r w:rsidRPr="00313A38">
              <w:rPr>
                <w:rFonts w:ascii="Times New Roman" w:hAnsi="Times New Roman" w:cs="Times New Roman"/>
                <w:b/>
                <w:i/>
                <w:iCs/>
                <w:sz w:val="24"/>
                <w:szCs w:val="24"/>
              </w:rPr>
              <w:t>[у]</w:t>
            </w:r>
            <w:r w:rsidRPr="00313A38">
              <w:rPr>
                <w:rFonts w:ascii="Times New Roman" w:hAnsi="Times New Roman" w:cs="Times New Roman"/>
                <w:i/>
                <w:iCs/>
                <w:sz w:val="24"/>
                <w:szCs w:val="24"/>
              </w:rPr>
              <w:t xml:space="preserve"> </w:t>
            </w:r>
            <w:r w:rsidRPr="00313A38">
              <w:rPr>
                <w:rFonts w:ascii="Times New Roman" w:hAnsi="Times New Roman" w:cs="Times New Roman"/>
                <w:sz w:val="24"/>
                <w:szCs w:val="24"/>
              </w:rPr>
              <w:t>в</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rPr>
              <w:t xml:space="preserve">складах і словах. Звуковий аналіз слів, його моделювання. </w:t>
            </w:r>
            <w:r w:rsidRPr="00313A38">
              <w:rPr>
                <w:rFonts w:ascii="Times New Roman" w:hAnsi="Times New Roman" w:cs="Times New Roman"/>
                <w:sz w:val="24"/>
                <w:szCs w:val="24"/>
                <w:lang w:val="uk-UA"/>
              </w:rPr>
              <w:t>РЗМ. Усний опис людини на основі малюнка за зразком.</w:t>
            </w:r>
            <w:r w:rsidRPr="00313A38">
              <w:rPr>
                <w:rFonts w:ascii="Times New Roman" w:hAnsi="Times New Roman" w:cs="Times New Roman"/>
                <w:sz w:val="24"/>
                <w:szCs w:val="24"/>
              </w:rPr>
              <w:t xml:space="preserve"> Закріплення звукового значення букв</w:t>
            </w:r>
            <w:r w:rsidRPr="00313A38">
              <w:rPr>
                <w:rFonts w:ascii="Times New Roman" w:hAnsi="Times New Roman" w:cs="Times New Roman"/>
                <w:sz w:val="24"/>
                <w:szCs w:val="24"/>
                <w:lang w:val="uk-UA"/>
              </w:rPr>
              <w:t xml:space="preserve">и </w:t>
            </w:r>
            <w:r w:rsidRPr="00313A38">
              <w:rPr>
                <w:rFonts w:ascii="Times New Roman" w:hAnsi="Times New Roman" w:cs="Times New Roman"/>
                <w:b/>
                <w:i/>
                <w:sz w:val="24"/>
                <w:szCs w:val="24"/>
                <w:lang w:val="uk-UA"/>
              </w:rPr>
              <w:t xml:space="preserve"> у</w:t>
            </w:r>
            <w:r w:rsidRPr="00313A38">
              <w:rPr>
                <w:rFonts w:ascii="Times New Roman" w:hAnsi="Times New Roman" w:cs="Times New Roman"/>
                <w:sz w:val="24"/>
                <w:szCs w:val="24"/>
              </w:rPr>
              <w:t>. Звуковий</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rPr>
              <w:t>аналіз слів, його моделювання.</w:t>
            </w:r>
            <w:r w:rsidRPr="00313A38">
              <w:rPr>
                <w:rFonts w:ascii="Times New Roman" w:hAnsi="Times New Roman" w:cs="Times New Roman"/>
                <w:sz w:val="24"/>
                <w:szCs w:val="24"/>
                <w:lang w:val="uk-UA" w:eastAsia="ru-RU"/>
              </w:rPr>
              <w:t xml:space="preserve"> Звук </w:t>
            </w:r>
            <w:r w:rsidRPr="00313A38">
              <w:rPr>
                <w:rFonts w:ascii="Times New Roman" w:hAnsi="Times New Roman" w:cs="Times New Roman"/>
                <w:b/>
                <w:i/>
                <w:sz w:val="24"/>
                <w:szCs w:val="24"/>
                <w:lang w:val="uk-UA" w:eastAsia="ru-RU"/>
              </w:rPr>
              <w:t>[</w:t>
            </w:r>
            <w:r w:rsidRPr="00313A38">
              <w:rPr>
                <w:rFonts w:ascii="Times New Roman" w:hAnsi="Times New Roman" w:cs="Times New Roman"/>
                <w:b/>
                <w:i/>
                <w:sz w:val="24"/>
                <w:szCs w:val="24"/>
                <w:lang w:eastAsia="ru-RU"/>
              </w:rPr>
              <w:t>o</w:t>
            </w:r>
            <w:r w:rsidRPr="00313A38">
              <w:rPr>
                <w:rFonts w:ascii="Times New Roman" w:hAnsi="Times New Roman" w:cs="Times New Roman"/>
                <w:b/>
                <w:i/>
                <w:sz w:val="24"/>
                <w:szCs w:val="24"/>
                <w:lang w:val="uk-UA" w:eastAsia="ru-RU"/>
              </w:rPr>
              <w:t>],</w:t>
            </w:r>
            <w:r w:rsidRPr="00313A38">
              <w:rPr>
                <w:rFonts w:ascii="Times New Roman" w:hAnsi="Times New Roman" w:cs="Times New Roman"/>
                <w:sz w:val="24"/>
                <w:szCs w:val="24"/>
                <w:lang w:val="uk-UA" w:eastAsia="ru-RU"/>
              </w:rPr>
              <w:t xml:space="preserve"> позначення його буквою </w:t>
            </w:r>
            <w:r w:rsidRPr="00313A38">
              <w:rPr>
                <w:rFonts w:ascii="Times New Roman" w:hAnsi="Times New Roman" w:cs="Times New Roman"/>
                <w:b/>
                <w:i/>
                <w:sz w:val="24"/>
                <w:szCs w:val="24"/>
                <w:lang w:val="uk-UA" w:eastAsia="ru-RU"/>
              </w:rPr>
              <w:t>Оо («о»).</w:t>
            </w:r>
            <w:r w:rsidRPr="00313A38">
              <w:rPr>
                <w:rFonts w:ascii="Times New Roman" w:hAnsi="Times New Roman" w:cs="Times New Roman"/>
                <w:sz w:val="24"/>
                <w:szCs w:val="24"/>
                <w:lang w:val="uk-UA" w:eastAsia="ru-RU"/>
              </w:rPr>
              <w:t xml:space="preserve"> Слухання пісні «Ходить гарбуз по городу». </w:t>
            </w:r>
            <w:r w:rsidRPr="00313A38">
              <w:rPr>
                <w:rFonts w:ascii="Times New Roman" w:hAnsi="Times New Roman" w:cs="Times New Roman"/>
                <w:sz w:val="24"/>
                <w:szCs w:val="24"/>
              </w:rPr>
              <w:t>Закріплення звукового значення  букв</w:t>
            </w:r>
            <w:r w:rsidRPr="00313A38">
              <w:rPr>
                <w:rFonts w:ascii="Times New Roman" w:hAnsi="Times New Roman" w:cs="Times New Roman"/>
                <w:sz w:val="24"/>
                <w:szCs w:val="24"/>
                <w:lang w:val="uk-UA"/>
              </w:rPr>
              <w:t xml:space="preserve">и </w:t>
            </w:r>
            <w:r w:rsidRPr="00313A38">
              <w:rPr>
                <w:rFonts w:ascii="Times New Roman" w:hAnsi="Times New Roman" w:cs="Times New Roman"/>
                <w:b/>
                <w:i/>
                <w:sz w:val="24"/>
                <w:szCs w:val="24"/>
                <w:lang w:val="uk-UA"/>
              </w:rPr>
              <w:t>о</w:t>
            </w:r>
            <w:r w:rsidRPr="00313A38">
              <w:rPr>
                <w:rFonts w:ascii="Times New Roman" w:hAnsi="Times New Roman" w:cs="Times New Roman"/>
                <w:sz w:val="24"/>
                <w:szCs w:val="24"/>
              </w:rPr>
              <w:t>. Написання</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rPr>
              <w:t xml:space="preserve">імен з великої букви. Читання і доповнення речень. </w:t>
            </w:r>
            <w:r w:rsidRPr="00313A38">
              <w:rPr>
                <w:rFonts w:ascii="Times New Roman" w:hAnsi="Times New Roman" w:cs="Times New Roman"/>
                <w:sz w:val="24"/>
                <w:szCs w:val="24"/>
                <w:lang w:val="uk-UA"/>
              </w:rPr>
              <w:t>РЗМ. Слухання казки «Ріпка»</w:t>
            </w:r>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rPr>
              <w:t xml:space="preserve"> Звук </w:t>
            </w:r>
            <w:r w:rsidRPr="00313A38">
              <w:rPr>
                <w:rFonts w:ascii="Times New Roman" w:hAnsi="Times New Roman" w:cs="Times New Roman"/>
                <w:b/>
                <w:i/>
                <w:iCs/>
                <w:sz w:val="24"/>
                <w:szCs w:val="24"/>
              </w:rPr>
              <w:t>[и].</w:t>
            </w:r>
            <w:r w:rsidRPr="00313A38">
              <w:rPr>
                <w:rFonts w:ascii="Times New Roman" w:hAnsi="Times New Roman" w:cs="Times New Roman"/>
                <w:i/>
                <w:iCs/>
                <w:sz w:val="24"/>
                <w:szCs w:val="24"/>
              </w:rPr>
              <w:t xml:space="preserve"> </w:t>
            </w:r>
            <w:r w:rsidRPr="00313A38">
              <w:rPr>
                <w:rFonts w:ascii="Times New Roman" w:hAnsi="Times New Roman" w:cs="Times New Roman"/>
                <w:sz w:val="24"/>
                <w:szCs w:val="24"/>
              </w:rPr>
              <w:t xml:space="preserve">Позначення його буквою </w:t>
            </w:r>
            <w:r w:rsidRPr="00313A38">
              <w:rPr>
                <w:rFonts w:ascii="Times New Roman" w:hAnsi="Times New Roman" w:cs="Times New Roman"/>
                <w:b/>
                <w:sz w:val="24"/>
                <w:szCs w:val="24"/>
                <w:lang w:val="uk-UA"/>
              </w:rPr>
              <w:t>«</w:t>
            </w:r>
            <w:r w:rsidRPr="00313A38">
              <w:rPr>
                <w:rFonts w:ascii="Times New Roman" w:hAnsi="Times New Roman" w:cs="Times New Roman"/>
                <w:b/>
                <w:i/>
                <w:iCs/>
                <w:sz w:val="24"/>
                <w:szCs w:val="24"/>
              </w:rPr>
              <w:t>и</w:t>
            </w:r>
            <w:r w:rsidRPr="00313A38">
              <w:rPr>
                <w:rFonts w:ascii="Times New Roman" w:hAnsi="Times New Roman" w:cs="Times New Roman"/>
                <w:b/>
                <w:i/>
                <w:iCs/>
                <w:sz w:val="24"/>
                <w:szCs w:val="24"/>
                <w:lang w:val="uk-UA"/>
              </w:rPr>
              <w:t>»</w:t>
            </w:r>
            <w:r w:rsidRPr="00313A38">
              <w:rPr>
                <w:rFonts w:ascii="Times New Roman" w:hAnsi="Times New Roman" w:cs="Times New Roman"/>
                <w:i/>
                <w:iCs/>
                <w:sz w:val="24"/>
                <w:szCs w:val="24"/>
              </w:rPr>
              <w:t xml:space="preserve">. </w:t>
            </w:r>
            <w:r w:rsidRPr="00313A38">
              <w:rPr>
                <w:rFonts w:ascii="Times New Roman" w:hAnsi="Times New Roman" w:cs="Times New Roman"/>
                <w:sz w:val="24"/>
                <w:szCs w:val="24"/>
              </w:rPr>
              <w:t>Звуковий аналіз</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rPr>
              <w:t>слів.</w:t>
            </w:r>
            <w:r w:rsidRPr="00313A38">
              <w:rPr>
                <w:rFonts w:ascii="Times New Roman" w:hAnsi="Times New Roman" w:cs="Times New Roman"/>
                <w:sz w:val="24"/>
                <w:szCs w:val="24"/>
                <w:lang w:val="uk-UA"/>
              </w:rPr>
              <w:t xml:space="preserve"> РЗМ. Слухання казки «Царівна-жаба»</w:t>
            </w:r>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lang w:val="uk-UA"/>
              </w:rPr>
              <w:t xml:space="preserve"> Закріплення вивчених букв. </w:t>
            </w:r>
            <w:r w:rsidRPr="00313A38">
              <w:rPr>
                <w:rFonts w:ascii="Times New Roman" w:hAnsi="Times New Roman" w:cs="Times New Roman"/>
                <w:i/>
                <w:iCs/>
                <w:sz w:val="24"/>
                <w:szCs w:val="24"/>
                <w:lang w:val="uk-UA"/>
              </w:rPr>
              <w:t xml:space="preserve"> </w:t>
            </w:r>
            <w:r w:rsidRPr="00313A38">
              <w:rPr>
                <w:rFonts w:ascii="Times New Roman" w:hAnsi="Times New Roman" w:cs="Times New Roman"/>
                <w:iCs/>
                <w:sz w:val="24"/>
                <w:szCs w:val="24"/>
                <w:lang w:val="uk-UA"/>
              </w:rPr>
              <w:t>Звуковий аналіз слів.РЗМ. Відновлення змісту казки «Лисичка з качалкою».</w:t>
            </w:r>
            <w:r w:rsidRPr="00313A38">
              <w:rPr>
                <w:rFonts w:ascii="Times New Roman" w:hAnsi="Times New Roman" w:cs="Times New Roman"/>
                <w:sz w:val="24"/>
                <w:szCs w:val="24"/>
                <w:lang w:val="uk-UA" w:eastAsia="ru-RU"/>
              </w:rPr>
              <w:t xml:space="preserve"> </w:t>
            </w:r>
            <w:r w:rsidRPr="00313A38">
              <w:rPr>
                <w:rFonts w:ascii="Times New Roman" w:hAnsi="Times New Roman" w:cs="Times New Roman"/>
                <w:sz w:val="24"/>
                <w:szCs w:val="24"/>
                <w:lang w:eastAsia="ru-RU"/>
              </w:rPr>
              <w:t xml:space="preserve">Звук </w:t>
            </w:r>
            <w:r w:rsidRPr="00313A38">
              <w:rPr>
                <w:rFonts w:ascii="Times New Roman" w:hAnsi="Times New Roman" w:cs="Times New Roman"/>
                <w:b/>
                <w:i/>
                <w:sz w:val="24"/>
                <w:szCs w:val="24"/>
                <w:lang w:eastAsia="ru-RU"/>
              </w:rPr>
              <w:t>[м],</w:t>
            </w:r>
            <w:r w:rsidRPr="00313A38">
              <w:rPr>
                <w:rFonts w:ascii="Times New Roman" w:hAnsi="Times New Roman" w:cs="Times New Roman"/>
                <w:sz w:val="24"/>
                <w:szCs w:val="24"/>
                <w:lang w:eastAsia="ru-RU"/>
              </w:rPr>
              <w:t xml:space="preserve"> позначення його букв</w:t>
            </w:r>
            <w:r w:rsidRPr="00313A38">
              <w:rPr>
                <w:rFonts w:ascii="Times New Roman" w:hAnsi="Times New Roman" w:cs="Times New Roman"/>
                <w:sz w:val="24"/>
                <w:szCs w:val="24"/>
                <w:lang w:val="uk-UA" w:eastAsia="ru-RU"/>
              </w:rPr>
              <w:t>ою</w:t>
            </w:r>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Мм</w:t>
            </w:r>
            <w:r w:rsidRPr="00313A38">
              <w:rPr>
                <w:rFonts w:ascii="Times New Roman" w:hAnsi="Times New Roman" w:cs="Times New Roman"/>
                <w:b/>
                <w:i/>
                <w:sz w:val="24"/>
                <w:szCs w:val="24"/>
                <w:lang w:val="uk-UA" w:eastAsia="ru-RU"/>
              </w:rPr>
              <w:t xml:space="preserve"> («ем»)</w:t>
            </w:r>
            <w:r w:rsidRPr="00313A38">
              <w:rPr>
                <w:rFonts w:ascii="Times New Roman" w:hAnsi="Times New Roman" w:cs="Times New Roman"/>
                <w:i/>
                <w:sz w:val="24"/>
                <w:szCs w:val="24"/>
                <w:lang w:eastAsia="ru-RU"/>
              </w:rPr>
              <w:t>.</w:t>
            </w:r>
            <w:r w:rsidRPr="00313A38">
              <w:rPr>
                <w:rFonts w:ascii="Times New Roman" w:hAnsi="Times New Roman" w:cs="Times New Roman"/>
                <w:sz w:val="24"/>
                <w:szCs w:val="24"/>
                <w:lang w:eastAsia="ru-RU"/>
              </w:rPr>
              <w:t xml:space="preserve"> </w:t>
            </w:r>
          </w:p>
          <w:p w14:paraId="133B68E7" w14:textId="77777777" w:rsidR="002E0D35" w:rsidRPr="00313A38" w:rsidRDefault="002E0D35" w:rsidP="002E0D35">
            <w:pPr>
              <w:ind w:firstLine="284"/>
              <w:jc w:val="both"/>
              <w:rPr>
                <w:rFonts w:ascii="Times New Roman" w:hAnsi="Times New Roman" w:cs="Times New Roman"/>
                <w:sz w:val="24"/>
                <w:szCs w:val="24"/>
                <w:lang w:val="uk-UA"/>
              </w:rPr>
            </w:pPr>
            <w:r w:rsidRPr="00313A38">
              <w:rPr>
                <w:rFonts w:ascii="Times New Roman" w:hAnsi="Times New Roman" w:cs="Times New Roman"/>
                <w:sz w:val="24"/>
                <w:szCs w:val="24"/>
                <w:lang w:val="uk-UA" w:eastAsia="ru-RU"/>
              </w:rPr>
              <w:t xml:space="preserve">Голосні і приголосні звуки. Приголосні дзвінкі й глухі. </w:t>
            </w:r>
            <w:r w:rsidRPr="00313A38">
              <w:rPr>
                <w:rFonts w:ascii="Times New Roman" w:hAnsi="Times New Roman" w:cs="Times New Roman"/>
                <w:sz w:val="24"/>
                <w:szCs w:val="24"/>
                <w:lang w:eastAsia="ru-RU"/>
              </w:rPr>
              <w:t>Читання прямих складів з вивченими літерами</w:t>
            </w:r>
            <w:r w:rsidRPr="00313A38">
              <w:rPr>
                <w:rFonts w:ascii="Times New Roman" w:hAnsi="Times New Roman" w:cs="Times New Roman"/>
                <w:sz w:val="24"/>
                <w:szCs w:val="24"/>
                <w:lang w:val="uk-UA" w:eastAsia="ru-RU"/>
              </w:rPr>
              <w:t xml:space="preserve"> злито</w:t>
            </w:r>
            <w:r w:rsidRPr="00313A38">
              <w:rPr>
                <w:rFonts w:ascii="Times New Roman" w:hAnsi="Times New Roman" w:cs="Times New Roman"/>
                <w:sz w:val="24"/>
                <w:szCs w:val="24"/>
                <w:lang w:eastAsia="ru-RU"/>
              </w:rPr>
              <w:t>.</w:t>
            </w:r>
            <w:r w:rsidRPr="00313A38">
              <w:rPr>
                <w:rFonts w:ascii="Times New Roman" w:hAnsi="Times New Roman" w:cs="Times New Roman"/>
                <w:sz w:val="24"/>
                <w:szCs w:val="24"/>
                <w:lang w:val="uk-UA" w:eastAsia="ru-RU"/>
              </w:rPr>
              <w:t xml:space="preserve"> Інтонаційне читання слів, речень.</w:t>
            </w:r>
            <w:r w:rsidRPr="00313A38">
              <w:rPr>
                <w:rFonts w:ascii="Times New Roman" w:hAnsi="Times New Roman" w:cs="Times New Roman"/>
                <w:sz w:val="24"/>
                <w:szCs w:val="24"/>
                <w:lang w:val="uk-UA"/>
              </w:rPr>
              <w:t>РЗМ. Усна розповідь на основі малюнка за зразком.</w:t>
            </w:r>
            <w:r w:rsidRPr="00313A38">
              <w:rPr>
                <w:rFonts w:ascii="Times New Roman" w:hAnsi="Times New Roman" w:cs="Times New Roman"/>
                <w:sz w:val="24"/>
                <w:szCs w:val="24"/>
                <w:lang w:eastAsia="ru-RU"/>
              </w:rPr>
              <w:t xml:space="preserve"> Закріплення звукового значення букви </w:t>
            </w:r>
            <w:r w:rsidRPr="00313A38">
              <w:rPr>
                <w:rFonts w:ascii="Times New Roman" w:hAnsi="Times New Roman" w:cs="Times New Roman"/>
                <w:b/>
                <w:i/>
                <w:sz w:val="24"/>
                <w:szCs w:val="24"/>
                <w:lang w:val="uk-UA" w:eastAsia="ru-RU"/>
              </w:rPr>
              <w:t>м</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eastAsia="ru-RU"/>
              </w:rPr>
              <w:t xml:space="preserve"> умінь читати з нею склади, слова і речення.</w:t>
            </w:r>
            <w:r w:rsidRPr="00313A38">
              <w:rPr>
                <w:rFonts w:ascii="Times New Roman" w:hAnsi="Times New Roman" w:cs="Times New Roman"/>
                <w:sz w:val="24"/>
                <w:szCs w:val="24"/>
                <w:lang w:val="uk-UA" w:eastAsia="ru-RU"/>
              </w:rPr>
              <w:t xml:space="preserve"> Велика буква на початку речення.</w:t>
            </w:r>
            <w:r w:rsidRPr="00313A38">
              <w:rPr>
                <w:rFonts w:ascii="Times New Roman" w:hAnsi="Times New Roman" w:cs="Times New Roman"/>
                <w:sz w:val="24"/>
                <w:szCs w:val="24"/>
                <w:lang w:val="uk-UA"/>
              </w:rPr>
              <w:t xml:space="preserve"> РЗМ. Складання діалогу  </w:t>
            </w:r>
            <w:r w:rsidRPr="00313A38">
              <w:rPr>
                <w:rFonts w:ascii="Times New Roman" w:hAnsi="Times New Roman" w:cs="Times New Roman"/>
                <w:sz w:val="24"/>
                <w:szCs w:val="24"/>
                <w:lang w:eastAsia="ru-RU"/>
              </w:rPr>
              <w:t>шляхом створення мовленнєвих ситуацій</w:t>
            </w:r>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lang w:eastAsia="ru-RU"/>
              </w:rPr>
              <w:t xml:space="preserve"> Звук </w:t>
            </w:r>
            <w:r w:rsidRPr="00313A38">
              <w:rPr>
                <w:rFonts w:ascii="Times New Roman" w:hAnsi="Times New Roman" w:cs="Times New Roman"/>
                <w:b/>
                <w:i/>
                <w:sz w:val="24"/>
                <w:szCs w:val="24"/>
                <w:lang w:eastAsia="ru-RU"/>
              </w:rPr>
              <w:t>[і],</w:t>
            </w:r>
            <w:r w:rsidRPr="00313A38">
              <w:rPr>
                <w:rFonts w:ascii="Times New Roman" w:hAnsi="Times New Roman" w:cs="Times New Roman"/>
                <w:sz w:val="24"/>
                <w:szCs w:val="24"/>
                <w:lang w:eastAsia="ru-RU"/>
              </w:rPr>
              <w:t xml:space="preserve"> позначення його букв</w:t>
            </w:r>
            <w:r w:rsidRPr="00313A38">
              <w:rPr>
                <w:rFonts w:ascii="Times New Roman" w:hAnsi="Times New Roman" w:cs="Times New Roman"/>
                <w:sz w:val="24"/>
                <w:szCs w:val="24"/>
                <w:lang w:val="uk-UA" w:eastAsia="ru-RU"/>
              </w:rPr>
              <w:t>ою</w:t>
            </w:r>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Іі</w:t>
            </w:r>
            <w:r w:rsidRPr="00313A38">
              <w:rPr>
                <w:rFonts w:ascii="Times New Roman" w:hAnsi="Times New Roman" w:cs="Times New Roman"/>
                <w:b/>
                <w:i/>
                <w:sz w:val="24"/>
                <w:szCs w:val="24"/>
                <w:lang w:val="uk-UA" w:eastAsia="ru-RU"/>
              </w:rPr>
              <w:t xml:space="preserve"> («і»)</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val="uk-UA" w:eastAsia="ru-RU"/>
              </w:rPr>
              <w:t xml:space="preserve"> Буква </w:t>
            </w:r>
            <w:r w:rsidRPr="00313A38">
              <w:rPr>
                <w:rFonts w:ascii="Times New Roman" w:hAnsi="Times New Roman" w:cs="Times New Roman"/>
                <w:b/>
                <w:i/>
                <w:sz w:val="24"/>
                <w:szCs w:val="24"/>
                <w:lang w:val="uk-UA" w:eastAsia="ru-RU"/>
              </w:rPr>
              <w:t>і</w:t>
            </w:r>
            <w:r w:rsidRPr="00313A38">
              <w:rPr>
                <w:rFonts w:ascii="Times New Roman" w:hAnsi="Times New Roman" w:cs="Times New Roman"/>
                <w:sz w:val="24"/>
                <w:szCs w:val="24"/>
                <w:lang w:val="uk-UA" w:eastAsia="ru-RU"/>
              </w:rPr>
              <w:t xml:space="preserve"> в ролі окремого слова. Утворення та аналіз складів із твердими та м'якими приголосними. Звуковий аналіз слів. Читання речень.</w:t>
            </w:r>
            <w:r w:rsidRPr="00313A38">
              <w:rPr>
                <w:rFonts w:ascii="Times New Roman" w:hAnsi="Times New Roman" w:cs="Times New Roman"/>
                <w:sz w:val="24"/>
                <w:szCs w:val="24"/>
              </w:rPr>
              <w:t xml:space="preserve"> Читання складів і слів</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rPr>
              <w:t>із вивченими буквами.</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lang w:val="uk-UA" w:eastAsia="ru-RU"/>
              </w:rPr>
              <w:t>Утворення та аналіз складів із твердими та м'якими приголосними. Звуковий аналіз слів. Читання речень.</w:t>
            </w:r>
            <w:r w:rsidRPr="00313A38">
              <w:rPr>
                <w:rFonts w:ascii="Times New Roman" w:hAnsi="Times New Roman" w:cs="Times New Roman"/>
                <w:sz w:val="24"/>
                <w:szCs w:val="24"/>
                <w:lang w:eastAsia="ru-RU"/>
              </w:rPr>
              <w:t xml:space="preserve"> Звуки </w:t>
            </w:r>
            <w:r w:rsidRPr="00313A38">
              <w:rPr>
                <w:rFonts w:ascii="Times New Roman" w:hAnsi="Times New Roman" w:cs="Times New Roman"/>
                <w:b/>
                <w:i/>
                <w:sz w:val="24"/>
                <w:szCs w:val="24"/>
                <w:lang w:eastAsia="ru-RU"/>
              </w:rPr>
              <w:t>[н], [н′],</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eastAsia="ru-RU"/>
              </w:rPr>
              <w:t xml:space="preserve">буква </w:t>
            </w:r>
            <w:r w:rsidRPr="00313A38">
              <w:rPr>
                <w:rFonts w:ascii="Times New Roman" w:hAnsi="Times New Roman" w:cs="Times New Roman"/>
                <w:b/>
                <w:i/>
                <w:sz w:val="24"/>
                <w:szCs w:val="24"/>
                <w:lang w:val="uk-UA" w:eastAsia="ru-RU"/>
              </w:rPr>
              <w:t>Нн («ен»)</w:t>
            </w:r>
            <w:r w:rsidRPr="00313A38">
              <w:rPr>
                <w:rFonts w:ascii="Times New Roman" w:hAnsi="Times New Roman" w:cs="Times New Roman"/>
                <w:i/>
                <w:sz w:val="24"/>
                <w:szCs w:val="24"/>
                <w:lang w:eastAsia="ru-RU"/>
              </w:rPr>
              <w:t>.</w:t>
            </w:r>
            <w:r w:rsidRPr="00313A38">
              <w:rPr>
                <w:rFonts w:ascii="Times New Roman" w:hAnsi="Times New Roman" w:cs="Times New Roman"/>
                <w:sz w:val="24"/>
                <w:szCs w:val="24"/>
                <w:lang w:val="uk-UA" w:eastAsia="ru-RU"/>
              </w:rPr>
              <w:t xml:space="preserve">  Тверді й м</w:t>
            </w:r>
            <w:r w:rsidRPr="00313A38">
              <w:rPr>
                <w:rFonts w:ascii="Times New Roman" w:hAnsi="Times New Roman" w:cs="Times New Roman"/>
                <w:sz w:val="24"/>
                <w:szCs w:val="24"/>
                <w:lang w:eastAsia="ru-RU"/>
              </w:rPr>
              <w:t>’</w:t>
            </w:r>
            <w:r w:rsidRPr="00313A38">
              <w:rPr>
                <w:rFonts w:ascii="Times New Roman" w:hAnsi="Times New Roman" w:cs="Times New Roman"/>
                <w:sz w:val="24"/>
                <w:szCs w:val="24"/>
                <w:lang w:val="uk-UA" w:eastAsia="ru-RU"/>
              </w:rPr>
              <w:t>які приголосні. Речення із звертанням. Написання імен з великої букви.</w:t>
            </w:r>
            <w:r w:rsidRPr="00313A38">
              <w:rPr>
                <w:rFonts w:ascii="Times New Roman" w:hAnsi="Times New Roman" w:cs="Times New Roman"/>
                <w:sz w:val="24"/>
                <w:szCs w:val="24"/>
                <w:lang w:eastAsia="ru-RU"/>
              </w:rPr>
              <w:t xml:space="preserve"> Закріплення звукового значення букви </w:t>
            </w:r>
            <w:r w:rsidRPr="00313A38">
              <w:rPr>
                <w:rFonts w:ascii="Times New Roman" w:hAnsi="Times New Roman" w:cs="Times New Roman"/>
                <w:b/>
                <w:i/>
                <w:sz w:val="24"/>
                <w:szCs w:val="24"/>
                <w:lang w:eastAsia="ru-RU"/>
              </w:rPr>
              <w:t>н</w:t>
            </w:r>
            <w:r w:rsidRPr="00313A38">
              <w:rPr>
                <w:rFonts w:ascii="Times New Roman" w:hAnsi="Times New Roman" w:cs="Times New Roman"/>
                <w:sz w:val="24"/>
                <w:szCs w:val="24"/>
                <w:lang w:eastAsia="ru-RU"/>
              </w:rPr>
              <w:t>, умінь читати з нею склади, слова і речення.</w:t>
            </w:r>
            <w:r w:rsidRPr="00313A38">
              <w:rPr>
                <w:rFonts w:ascii="Times New Roman" w:hAnsi="Times New Roman" w:cs="Times New Roman"/>
                <w:bCs/>
                <w:sz w:val="24"/>
                <w:szCs w:val="24"/>
              </w:rPr>
              <w:t xml:space="preserve"> </w:t>
            </w:r>
            <w:r w:rsidRPr="00313A38">
              <w:rPr>
                <w:rFonts w:ascii="Times New Roman" w:hAnsi="Times New Roman" w:cs="Times New Roman"/>
                <w:sz w:val="24"/>
                <w:szCs w:val="24"/>
                <w:lang w:val="uk-UA"/>
              </w:rPr>
              <w:t>РЗМ. Усна розповідь на тему: «Моє улюблене заняття» за  зразком.</w:t>
            </w:r>
            <w:r w:rsidRPr="00313A38">
              <w:rPr>
                <w:rFonts w:ascii="Times New Roman" w:hAnsi="Times New Roman" w:cs="Times New Roman"/>
                <w:sz w:val="24"/>
                <w:szCs w:val="24"/>
                <w:lang w:eastAsia="ru-RU"/>
              </w:rPr>
              <w:t xml:space="preserve"> Звук </w:t>
            </w:r>
            <w:r w:rsidRPr="00313A38">
              <w:rPr>
                <w:rFonts w:ascii="Times New Roman" w:hAnsi="Times New Roman" w:cs="Times New Roman"/>
                <w:b/>
                <w:i/>
                <w:sz w:val="24"/>
                <w:szCs w:val="24"/>
                <w:lang w:eastAsia="ru-RU"/>
              </w:rPr>
              <w:t>[в],</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eastAsia="ru-RU"/>
              </w:rPr>
              <w:t xml:space="preserve">буква </w:t>
            </w:r>
            <w:r w:rsidRPr="00313A38">
              <w:rPr>
                <w:rFonts w:ascii="Times New Roman" w:hAnsi="Times New Roman" w:cs="Times New Roman"/>
                <w:b/>
                <w:i/>
                <w:sz w:val="24"/>
                <w:szCs w:val="24"/>
                <w:lang w:val="uk-UA" w:eastAsia="ru-RU"/>
              </w:rPr>
              <w:t>Вв («ве»)</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val="uk-UA" w:eastAsia="ru-RU"/>
              </w:rPr>
              <w:t xml:space="preserve"> Читання складів, слів, речень.</w:t>
            </w:r>
            <w:r w:rsidRPr="00313A38">
              <w:rPr>
                <w:rFonts w:ascii="Times New Roman" w:hAnsi="Times New Roman" w:cs="Times New Roman"/>
                <w:sz w:val="24"/>
                <w:szCs w:val="24"/>
                <w:lang w:val="uk-UA"/>
              </w:rPr>
              <w:t>РЗМ.</w:t>
            </w:r>
          </w:p>
          <w:p w14:paraId="6934248E" w14:textId="77777777" w:rsidR="002E0D35" w:rsidRPr="00313A38" w:rsidRDefault="002E0D35" w:rsidP="002E0D35">
            <w:pPr>
              <w:ind w:firstLine="284"/>
              <w:jc w:val="both"/>
              <w:rPr>
                <w:rFonts w:ascii="Times New Roman" w:hAnsi="Times New Roman" w:cs="Times New Roman"/>
                <w:sz w:val="24"/>
                <w:szCs w:val="24"/>
                <w:lang w:eastAsia="ru-RU"/>
              </w:rPr>
            </w:pPr>
            <w:r w:rsidRPr="00313A38">
              <w:rPr>
                <w:rFonts w:ascii="Times New Roman" w:hAnsi="Times New Roman" w:cs="Times New Roman"/>
                <w:sz w:val="24"/>
                <w:szCs w:val="24"/>
                <w:lang w:val="uk-UA" w:eastAsia="ru-RU"/>
              </w:rPr>
              <w:t>Складання діалогу за ситуативним малюнком.</w:t>
            </w:r>
            <w:r w:rsidRPr="00313A38">
              <w:rPr>
                <w:rFonts w:ascii="Times New Roman" w:hAnsi="Times New Roman" w:cs="Times New Roman"/>
                <w:sz w:val="24"/>
                <w:szCs w:val="24"/>
                <w:lang w:eastAsia="ru-RU"/>
              </w:rPr>
              <w:t xml:space="preserve"> Закріплення звукового значення букви</w:t>
            </w:r>
            <w:r w:rsidRPr="00313A38">
              <w:rPr>
                <w:rFonts w:ascii="Times New Roman" w:hAnsi="Times New Roman" w:cs="Times New Roman"/>
                <w:sz w:val="24"/>
                <w:szCs w:val="24"/>
                <w:lang w:val="uk-UA" w:eastAsia="ru-RU"/>
              </w:rPr>
              <w:t xml:space="preserve"> </w:t>
            </w:r>
            <w:r w:rsidRPr="00313A38">
              <w:rPr>
                <w:rFonts w:ascii="Times New Roman" w:hAnsi="Times New Roman" w:cs="Times New Roman"/>
                <w:b/>
                <w:i/>
                <w:sz w:val="24"/>
                <w:szCs w:val="24"/>
                <w:lang w:val="uk-UA" w:eastAsia="ru-RU"/>
              </w:rPr>
              <w:t>в</w:t>
            </w:r>
            <w:r w:rsidRPr="00313A38">
              <w:rPr>
                <w:rFonts w:ascii="Times New Roman" w:hAnsi="Times New Roman" w:cs="Times New Roman"/>
                <w:sz w:val="24"/>
                <w:szCs w:val="24"/>
                <w:lang w:eastAsia="ru-RU"/>
              </w:rPr>
              <w:t xml:space="preserve">, уміння читати склади, слова, тексти. Звуки </w:t>
            </w:r>
            <w:r w:rsidRPr="00313A38">
              <w:rPr>
                <w:rFonts w:ascii="Times New Roman" w:hAnsi="Times New Roman" w:cs="Times New Roman"/>
                <w:b/>
                <w:i/>
                <w:sz w:val="24"/>
                <w:szCs w:val="24"/>
                <w:lang w:eastAsia="ru-RU"/>
              </w:rPr>
              <w:t xml:space="preserve">[л], [л′], </w:t>
            </w:r>
            <w:r w:rsidRPr="00313A38">
              <w:rPr>
                <w:rFonts w:ascii="Times New Roman" w:hAnsi="Times New Roman" w:cs="Times New Roman"/>
                <w:sz w:val="24"/>
                <w:szCs w:val="24"/>
                <w:lang w:eastAsia="ru-RU"/>
              </w:rPr>
              <w:t>позначення їх букв</w:t>
            </w:r>
            <w:r w:rsidRPr="00313A38">
              <w:rPr>
                <w:rFonts w:ascii="Times New Roman" w:hAnsi="Times New Roman" w:cs="Times New Roman"/>
                <w:sz w:val="24"/>
                <w:szCs w:val="24"/>
                <w:lang w:val="uk-UA" w:eastAsia="ru-RU"/>
              </w:rPr>
              <w:t xml:space="preserve">ою </w:t>
            </w:r>
            <w:r w:rsidRPr="00313A38">
              <w:rPr>
                <w:rFonts w:ascii="Times New Roman" w:hAnsi="Times New Roman" w:cs="Times New Roman"/>
                <w:b/>
                <w:i/>
                <w:sz w:val="24"/>
                <w:szCs w:val="24"/>
                <w:lang w:val="uk-UA" w:eastAsia="ru-RU"/>
              </w:rPr>
              <w:t>Лл («ел»).</w:t>
            </w:r>
            <w:r w:rsidRPr="00313A38">
              <w:rPr>
                <w:rFonts w:ascii="Times New Roman" w:hAnsi="Times New Roman" w:cs="Times New Roman"/>
                <w:sz w:val="24"/>
                <w:szCs w:val="24"/>
                <w:lang w:val="uk-UA" w:eastAsia="ru-RU"/>
              </w:rPr>
              <w:t xml:space="preserve"> Складове читання слів</w:t>
            </w:r>
            <w:r w:rsidRPr="00313A38">
              <w:rPr>
                <w:rFonts w:ascii="Times New Roman" w:hAnsi="Times New Roman" w:cs="Times New Roman"/>
                <w:sz w:val="24"/>
                <w:szCs w:val="24"/>
                <w:lang w:eastAsia="ru-RU"/>
              </w:rPr>
              <w:t xml:space="preserve">. Закріплення вміння читати букварні тексти з літерою </w:t>
            </w:r>
            <w:r w:rsidRPr="00313A38">
              <w:rPr>
                <w:rFonts w:ascii="Times New Roman" w:hAnsi="Times New Roman" w:cs="Times New Roman"/>
                <w:b/>
                <w:i/>
                <w:sz w:val="24"/>
                <w:szCs w:val="24"/>
                <w:lang w:eastAsia="ru-RU"/>
              </w:rPr>
              <w:t>л</w:t>
            </w:r>
            <w:r w:rsidRPr="00313A38">
              <w:rPr>
                <w:rFonts w:ascii="Times New Roman" w:hAnsi="Times New Roman" w:cs="Times New Roman"/>
                <w:sz w:val="24"/>
                <w:szCs w:val="24"/>
                <w:lang w:eastAsia="ru-RU"/>
              </w:rPr>
              <w:t xml:space="preserve">. Інтонаційне читання речень. Вправи на доповнення незавершених речень. Звуки </w:t>
            </w:r>
            <w:r w:rsidRPr="00313A38">
              <w:rPr>
                <w:rFonts w:ascii="Times New Roman" w:hAnsi="Times New Roman" w:cs="Times New Roman"/>
                <w:b/>
                <w:i/>
                <w:sz w:val="24"/>
                <w:szCs w:val="24"/>
                <w:lang w:eastAsia="ru-RU"/>
              </w:rPr>
              <w:t xml:space="preserve">[с], </w:t>
            </w:r>
            <w:r w:rsidRPr="00313A38">
              <w:rPr>
                <w:rFonts w:ascii="Times New Roman" w:hAnsi="Times New Roman" w:cs="Times New Roman"/>
                <w:b/>
                <w:i/>
                <w:sz w:val="24"/>
                <w:szCs w:val="24"/>
                <w:lang w:eastAsia="ru-RU"/>
              </w:rPr>
              <w:lastRenderedPageBreak/>
              <w:t>[с′],</w:t>
            </w:r>
            <w:r w:rsidRPr="00313A38">
              <w:rPr>
                <w:rFonts w:ascii="Times New Roman" w:hAnsi="Times New Roman" w:cs="Times New Roman"/>
                <w:sz w:val="24"/>
                <w:szCs w:val="24"/>
                <w:lang w:eastAsia="ru-RU"/>
              </w:rPr>
              <w:t xml:space="preserve"> позначення </w:t>
            </w:r>
            <w:r w:rsidRPr="00313A38">
              <w:rPr>
                <w:rFonts w:ascii="Times New Roman" w:hAnsi="Times New Roman" w:cs="Times New Roman"/>
                <w:sz w:val="24"/>
                <w:szCs w:val="24"/>
                <w:lang w:val="uk-UA" w:eastAsia="ru-RU"/>
              </w:rPr>
              <w:t xml:space="preserve">їх буквою </w:t>
            </w:r>
            <w:r w:rsidRPr="00313A38">
              <w:rPr>
                <w:rFonts w:ascii="Times New Roman" w:hAnsi="Times New Roman" w:cs="Times New Roman"/>
                <w:b/>
                <w:i/>
                <w:sz w:val="24"/>
                <w:szCs w:val="24"/>
                <w:lang w:val="uk-UA" w:eastAsia="ru-RU"/>
              </w:rPr>
              <w:t>Сс («ес»).</w:t>
            </w:r>
            <w:r w:rsidRPr="00313A38">
              <w:rPr>
                <w:rFonts w:ascii="Times New Roman" w:hAnsi="Times New Roman" w:cs="Times New Roman"/>
                <w:sz w:val="24"/>
                <w:szCs w:val="24"/>
                <w:lang w:val="uk-UA" w:eastAsia="ru-RU"/>
              </w:rPr>
              <w:t xml:space="preserve"> Закріплення аналітико- синтетичних умінь на рівні складів , слів та речень. Практичне ознайомлення з анаграмами.</w:t>
            </w:r>
            <w:r w:rsidRPr="00313A38">
              <w:rPr>
                <w:rFonts w:ascii="Times New Roman" w:hAnsi="Times New Roman" w:cs="Times New Roman"/>
                <w:sz w:val="24"/>
                <w:szCs w:val="24"/>
                <w:lang w:val="uk-UA"/>
              </w:rPr>
              <w:t xml:space="preserve">РЗМ. </w:t>
            </w:r>
            <w:r w:rsidRPr="00313A38">
              <w:rPr>
                <w:rFonts w:ascii="Times New Roman" w:hAnsi="Times New Roman" w:cs="Times New Roman"/>
                <w:sz w:val="24"/>
                <w:szCs w:val="24"/>
                <w:lang w:val="uk-UA" w:eastAsia="ru-RU"/>
              </w:rPr>
              <w:t>Складання діалогу за ситуативним малюнком.</w:t>
            </w:r>
            <w:r w:rsidRPr="00313A38">
              <w:rPr>
                <w:rFonts w:ascii="Times New Roman" w:hAnsi="Times New Roman" w:cs="Times New Roman"/>
                <w:sz w:val="24"/>
                <w:szCs w:val="24"/>
                <w:lang w:eastAsia="ru-RU"/>
              </w:rPr>
              <w:t xml:space="preserve"> Закріплення звукового значення букви </w:t>
            </w:r>
            <w:r w:rsidRPr="00313A38">
              <w:rPr>
                <w:rFonts w:ascii="Times New Roman" w:hAnsi="Times New Roman" w:cs="Times New Roman"/>
                <w:b/>
                <w:i/>
                <w:sz w:val="24"/>
                <w:szCs w:val="24"/>
                <w:lang w:eastAsia="ru-RU"/>
              </w:rPr>
              <w:t>с</w:t>
            </w:r>
            <w:r w:rsidRPr="00313A38">
              <w:rPr>
                <w:rFonts w:ascii="Times New Roman" w:hAnsi="Times New Roman" w:cs="Times New Roman"/>
                <w:b/>
                <w:sz w:val="24"/>
                <w:szCs w:val="24"/>
                <w:lang w:eastAsia="ru-RU"/>
              </w:rPr>
              <w:t>.</w:t>
            </w:r>
            <w:r w:rsidRPr="00313A38">
              <w:rPr>
                <w:rFonts w:ascii="Times New Roman" w:hAnsi="Times New Roman" w:cs="Times New Roman"/>
                <w:sz w:val="24"/>
                <w:szCs w:val="24"/>
                <w:lang w:eastAsia="ru-RU"/>
              </w:rPr>
              <w:t xml:space="preserve"> Читання складів, слів, речень, текстів</w:t>
            </w:r>
            <w:r w:rsidRPr="00313A38">
              <w:rPr>
                <w:rFonts w:ascii="Times New Roman" w:hAnsi="Times New Roman" w:cs="Times New Roman"/>
                <w:sz w:val="24"/>
                <w:szCs w:val="24"/>
                <w:lang w:val="uk-UA" w:eastAsia="ru-RU"/>
              </w:rPr>
              <w:t xml:space="preserve"> «У лісі», «Ліс».</w:t>
            </w:r>
            <w:r w:rsidRPr="00313A38">
              <w:rPr>
                <w:rFonts w:ascii="Times New Roman" w:hAnsi="Times New Roman" w:cs="Times New Roman"/>
                <w:b/>
                <w:sz w:val="24"/>
                <w:szCs w:val="24"/>
                <w:lang w:val="uk-UA" w:eastAsia="ru-RU"/>
              </w:rPr>
              <w:t xml:space="preserve"> </w:t>
            </w:r>
            <w:r w:rsidRPr="00313A38">
              <w:rPr>
                <w:rFonts w:ascii="Times New Roman" w:hAnsi="Times New Roman" w:cs="Times New Roman"/>
                <w:sz w:val="24"/>
                <w:szCs w:val="24"/>
                <w:lang w:val="uk-UA" w:eastAsia="ru-RU"/>
              </w:rPr>
              <w:t>Знайомство з поняттям «текст».</w:t>
            </w:r>
            <w:r w:rsidRPr="00313A38">
              <w:rPr>
                <w:rFonts w:ascii="Times New Roman" w:hAnsi="Times New Roman" w:cs="Times New Roman"/>
                <w:sz w:val="24"/>
                <w:szCs w:val="24"/>
                <w:lang w:eastAsia="ru-RU"/>
              </w:rPr>
              <w:t xml:space="preserve"> Звук </w:t>
            </w:r>
            <w:r w:rsidRPr="00313A38">
              <w:rPr>
                <w:rFonts w:ascii="Times New Roman" w:hAnsi="Times New Roman" w:cs="Times New Roman"/>
                <w:b/>
                <w:i/>
                <w:sz w:val="24"/>
                <w:szCs w:val="24"/>
                <w:lang w:eastAsia="ru-RU"/>
              </w:rPr>
              <w:t>[к]</w:t>
            </w:r>
            <w:r w:rsidRPr="00313A38">
              <w:rPr>
                <w:rFonts w:ascii="Times New Roman" w:hAnsi="Times New Roman" w:cs="Times New Roman"/>
                <w:sz w:val="24"/>
                <w:szCs w:val="24"/>
                <w:lang w:eastAsia="ru-RU"/>
              </w:rPr>
              <w:t xml:space="preserve">, позначення його </w:t>
            </w:r>
            <w:r w:rsidRPr="00313A38">
              <w:rPr>
                <w:rFonts w:ascii="Times New Roman" w:hAnsi="Times New Roman" w:cs="Times New Roman"/>
                <w:sz w:val="24"/>
                <w:szCs w:val="24"/>
                <w:lang w:val="uk-UA" w:eastAsia="ru-RU"/>
              </w:rPr>
              <w:t xml:space="preserve">буквами </w:t>
            </w:r>
            <w:r w:rsidRPr="00313A38">
              <w:rPr>
                <w:rFonts w:ascii="Times New Roman" w:hAnsi="Times New Roman" w:cs="Times New Roman"/>
                <w:b/>
                <w:i/>
                <w:sz w:val="24"/>
                <w:szCs w:val="24"/>
                <w:lang w:val="uk-UA" w:eastAsia="ru-RU"/>
              </w:rPr>
              <w:t>Кк («ка»).</w:t>
            </w:r>
            <w:r w:rsidRPr="00313A38">
              <w:rPr>
                <w:rFonts w:ascii="Times New Roman" w:hAnsi="Times New Roman" w:cs="Times New Roman"/>
                <w:sz w:val="24"/>
                <w:szCs w:val="24"/>
                <w:lang w:val="uk-UA" w:eastAsia="ru-RU"/>
              </w:rPr>
              <w:t xml:space="preserve"> </w:t>
            </w:r>
            <w:r w:rsidRPr="00313A38">
              <w:rPr>
                <w:rFonts w:ascii="Times New Roman" w:hAnsi="Times New Roman" w:cs="Times New Roman"/>
                <w:sz w:val="24"/>
                <w:szCs w:val="24"/>
                <w:lang w:eastAsia="ru-RU"/>
              </w:rPr>
              <w:t xml:space="preserve"> </w:t>
            </w:r>
          </w:p>
          <w:p w14:paraId="106B5619" w14:textId="77777777" w:rsidR="002E0D35" w:rsidRPr="00313A38" w:rsidRDefault="002E0D35" w:rsidP="002E0D35">
            <w:pPr>
              <w:ind w:firstLine="284"/>
              <w:jc w:val="both"/>
              <w:rPr>
                <w:rFonts w:ascii="Times New Roman" w:hAnsi="Times New Roman" w:cs="Times New Roman"/>
                <w:sz w:val="24"/>
                <w:szCs w:val="24"/>
                <w:lang w:val="uk-UA" w:eastAsia="ru-RU"/>
              </w:rPr>
            </w:pPr>
            <w:r w:rsidRPr="00313A38">
              <w:rPr>
                <w:rFonts w:ascii="Times New Roman" w:hAnsi="Times New Roman" w:cs="Times New Roman"/>
                <w:sz w:val="24"/>
                <w:szCs w:val="24"/>
                <w:lang w:eastAsia="ru-RU"/>
              </w:rPr>
              <w:t xml:space="preserve">Словниково-логічні вправи. </w:t>
            </w:r>
            <w:r w:rsidRPr="00313A38">
              <w:rPr>
                <w:rFonts w:ascii="Times New Roman" w:hAnsi="Times New Roman" w:cs="Times New Roman"/>
                <w:iCs/>
                <w:sz w:val="24"/>
                <w:szCs w:val="24"/>
                <w:lang w:val="uk-UA"/>
              </w:rPr>
              <w:t>РЗМ. Складання розповіді за поданим початком.</w:t>
            </w:r>
            <w:r w:rsidRPr="00313A38">
              <w:rPr>
                <w:rFonts w:ascii="Times New Roman" w:hAnsi="Times New Roman" w:cs="Times New Roman"/>
                <w:sz w:val="24"/>
                <w:szCs w:val="24"/>
                <w:lang w:val="uk-UA" w:eastAsia="ru-RU"/>
              </w:rPr>
              <w:t xml:space="preserve"> Закріплення літери </w:t>
            </w:r>
            <w:r w:rsidRPr="00313A38">
              <w:rPr>
                <w:rFonts w:ascii="Times New Roman" w:hAnsi="Times New Roman" w:cs="Times New Roman"/>
                <w:b/>
                <w:i/>
                <w:sz w:val="24"/>
                <w:szCs w:val="24"/>
                <w:lang w:val="uk-UA" w:eastAsia="ru-RU"/>
              </w:rPr>
              <w:t>к</w:t>
            </w:r>
            <w:r w:rsidRPr="00313A38">
              <w:rPr>
                <w:rFonts w:ascii="Times New Roman" w:hAnsi="Times New Roman" w:cs="Times New Roman"/>
                <w:sz w:val="24"/>
                <w:szCs w:val="24"/>
                <w:lang w:val="uk-UA" w:eastAsia="ru-RU"/>
              </w:rPr>
              <w:t>. Читання слів, речень, текстів.</w:t>
            </w:r>
            <w:r w:rsidRPr="00313A38">
              <w:rPr>
                <w:rFonts w:ascii="Times New Roman" w:hAnsi="Times New Roman" w:cs="Times New Roman"/>
                <w:iCs/>
                <w:sz w:val="24"/>
                <w:szCs w:val="24"/>
                <w:lang w:val="uk-UA"/>
              </w:rPr>
              <w:t>РЗМ. Складання опису тварини за зразком</w:t>
            </w:r>
            <w:r w:rsidRPr="00313A38">
              <w:rPr>
                <w:rFonts w:ascii="Times New Roman" w:hAnsi="Times New Roman" w:cs="Times New Roman"/>
                <w:sz w:val="24"/>
                <w:szCs w:val="24"/>
                <w:lang w:val="uk-UA" w:eastAsia="ru-RU"/>
              </w:rPr>
              <w:t xml:space="preserve">. Звук </w:t>
            </w:r>
            <w:r w:rsidRPr="00313A38">
              <w:rPr>
                <w:rFonts w:ascii="Times New Roman" w:hAnsi="Times New Roman" w:cs="Times New Roman"/>
                <w:b/>
                <w:i/>
                <w:sz w:val="24"/>
                <w:szCs w:val="24"/>
                <w:lang w:val="uk-UA" w:eastAsia="ru-RU"/>
              </w:rPr>
              <w:t>[п],</w:t>
            </w:r>
            <w:r w:rsidRPr="00313A38">
              <w:rPr>
                <w:rFonts w:ascii="Times New Roman" w:hAnsi="Times New Roman" w:cs="Times New Roman"/>
                <w:sz w:val="24"/>
                <w:szCs w:val="24"/>
                <w:lang w:val="uk-UA" w:eastAsia="ru-RU"/>
              </w:rPr>
              <w:t xml:space="preserve"> буква </w:t>
            </w:r>
            <w:r w:rsidRPr="00313A38">
              <w:rPr>
                <w:rFonts w:ascii="Times New Roman" w:hAnsi="Times New Roman" w:cs="Times New Roman"/>
                <w:b/>
                <w:i/>
                <w:sz w:val="24"/>
                <w:szCs w:val="24"/>
                <w:lang w:val="uk-UA" w:eastAsia="ru-RU"/>
              </w:rPr>
              <w:t>Пп («пе»).</w:t>
            </w:r>
            <w:r w:rsidRPr="00313A38">
              <w:rPr>
                <w:rFonts w:ascii="Times New Roman" w:hAnsi="Times New Roman" w:cs="Times New Roman"/>
                <w:sz w:val="24"/>
                <w:szCs w:val="24"/>
                <w:lang w:val="uk-UA" w:eastAsia="ru-RU"/>
              </w:rPr>
              <w:t xml:space="preserve"> Практичне ознайомлення з анаграмами. Закріплення літери </w:t>
            </w:r>
            <w:r w:rsidRPr="00313A38">
              <w:rPr>
                <w:rFonts w:ascii="Times New Roman" w:hAnsi="Times New Roman" w:cs="Times New Roman"/>
                <w:b/>
                <w:i/>
                <w:sz w:val="24"/>
                <w:szCs w:val="24"/>
                <w:lang w:val="uk-UA" w:eastAsia="ru-RU"/>
              </w:rPr>
              <w:t>п</w:t>
            </w:r>
            <w:r w:rsidRPr="00313A38">
              <w:rPr>
                <w:rFonts w:ascii="Times New Roman" w:hAnsi="Times New Roman" w:cs="Times New Roman"/>
                <w:sz w:val="24"/>
                <w:szCs w:val="24"/>
                <w:lang w:val="uk-UA" w:eastAsia="ru-RU"/>
              </w:rPr>
              <w:t>. Читання слів, речень, текстів.</w:t>
            </w:r>
            <w:r w:rsidRPr="00313A38">
              <w:rPr>
                <w:rFonts w:ascii="Times New Roman" w:hAnsi="Times New Roman" w:cs="Times New Roman"/>
                <w:sz w:val="24"/>
                <w:szCs w:val="24"/>
                <w:lang w:eastAsia="ru-RU"/>
              </w:rPr>
              <w:t xml:space="preserve"> Словниково-логічні вправи.</w:t>
            </w:r>
            <w:r w:rsidRPr="00313A38">
              <w:rPr>
                <w:rFonts w:ascii="Times New Roman" w:hAnsi="Times New Roman" w:cs="Times New Roman"/>
                <w:iCs/>
                <w:sz w:val="24"/>
                <w:szCs w:val="24"/>
                <w:lang w:val="uk-UA"/>
              </w:rPr>
              <w:t>РЗМ. Складання розповіді за поданим початком.</w:t>
            </w:r>
            <w:r w:rsidRPr="00313A38">
              <w:rPr>
                <w:rFonts w:ascii="Times New Roman" w:hAnsi="Times New Roman" w:cs="Times New Roman"/>
                <w:sz w:val="24"/>
                <w:szCs w:val="24"/>
                <w:lang w:eastAsia="ru-RU"/>
              </w:rPr>
              <w:t xml:space="preserve"> Звуки </w:t>
            </w:r>
            <w:r w:rsidRPr="00313A38">
              <w:rPr>
                <w:rFonts w:ascii="Times New Roman" w:hAnsi="Times New Roman" w:cs="Times New Roman"/>
                <w:b/>
                <w:i/>
                <w:sz w:val="24"/>
                <w:szCs w:val="24"/>
                <w:lang w:eastAsia="ru-RU"/>
              </w:rPr>
              <w:t>[р], [p’],</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eastAsia="ru-RU"/>
              </w:rPr>
              <w:t xml:space="preserve">буква </w:t>
            </w:r>
            <w:r w:rsidRPr="00313A38">
              <w:rPr>
                <w:rFonts w:ascii="Times New Roman" w:hAnsi="Times New Roman" w:cs="Times New Roman"/>
                <w:b/>
                <w:i/>
                <w:sz w:val="24"/>
                <w:szCs w:val="24"/>
                <w:lang w:val="uk-UA" w:eastAsia="ru-RU"/>
              </w:rPr>
              <w:t>Рр («ер»)</w:t>
            </w:r>
            <w:r w:rsidRPr="00313A38">
              <w:rPr>
                <w:rFonts w:ascii="Times New Roman" w:hAnsi="Times New Roman" w:cs="Times New Roman"/>
                <w:sz w:val="24"/>
                <w:szCs w:val="24"/>
                <w:lang w:val="uk-UA" w:eastAsia="ru-RU"/>
              </w:rPr>
              <w:t>. Інтонаційне читання.</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rPr>
              <w:t xml:space="preserve">РЗМ. </w:t>
            </w:r>
            <w:r w:rsidRPr="00313A38">
              <w:rPr>
                <w:rFonts w:ascii="Times New Roman" w:hAnsi="Times New Roman" w:cs="Times New Roman"/>
                <w:sz w:val="24"/>
                <w:szCs w:val="24"/>
                <w:lang w:val="uk-UA" w:eastAsia="ru-RU"/>
              </w:rPr>
              <w:t xml:space="preserve">Складання розповіді за сюжетним малюнком. Закріплення звуків </w:t>
            </w:r>
            <w:r w:rsidRPr="00313A38">
              <w:rPr>
                <w:rFonts w:ascii="Times New Roman" w:hAnsi="Times New Roman" w:cs="Times New Roman"/>
                <w:b/>
                <w:i/>
                <w:sz w:val="24"/>
                <w:szCs w:val="24"/>
                <w:lang w:eastAsia="ru-RU"/>
              </w:rPr>
              <w:t>[р], [p’]</w:t>
            </w:r>
            <w:r w:rsidRPr="00313A38">
              <w:rPr>
                <w:rFonts w:ascii="Times New Roman" w:hAnsi="Times New Roman" w:cs="Times New Roman"/>
                <w:b/>
                <w:i/>
                <w:sz w:val="24"/>
                <w:szCs w:val="24"/>
                <w:lang w:val="uk-UA" w:eastAsia="ru-RU"/>
              </w:rPr>
              <w:t>.</w:t>
            </w:r>
            <w:r w:rsidRPr="00313A38">
              <w:rPr>
                <w:rFonts w:ascii="Times New Roman" w:hAnsi="Times New Roman" w:cs="Times New Roman"/>
                <w:sz w:val="24"/>
                <w:szCs w:val="24"/>
                <w:lang w:val="uk-UA" w:eastAsia="ru-RU"/>
              </w:rPr>
              <w:t xml:space="preserve"> Читання слів, речень, текстів.</w:t>
            </w:r>
            <w:r w:rsidRPr="00313A38">
              <w:rPr>
                <w:rFonts w:ascii="Times New Roman" w:hAnsi="Times New Roman" w:cs="Times New Roman"/>
                <w:iCs/>
                <w:sz w:val="24"/>
                <w:szCs w:val="24"/>
                <w:lang w:val="uk-UA"/>
              </w:rPr>
              <w:t>РЗМ. Складання опису квітки за зразком</w:t>
            </w:r>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lang w:eastAsia="ru-RU"/>
              </w:rPr>
              <w:t xml:space="preserve"> Звуки </w:t>
            </w:r>
            <w:r w:rsidRPr="00313A38">
              <w:rPr>
                <w:rFonts w:ascii="Times New Roman" w:hAnsi="Times New Roman" w:cs="Times New Roman"/>
                <w:b/>
                <w:i/>
                <w:sz w:val="24"/>
                <w:szCs w:val="24"/>
                <w:lang w:eastAsia="ru-RU"/>
              </w:rPr>
              <w:t>[т], [</w:t>
            </w:r>
            <w:r w:rsidRPr="00313A38">
              <w:rPr>
                <w:rFonts w:ascii="Times New Roman" w:hAnsi="Times New Roman" w:cs="Times New Roman"/>
                <w:b/>
                <w:i/>
                <w:sz w:val="24"/>
                <w:szCs w:val="24"/>
                <w:lang w:val="uk-UA" w:eastAsia="ru-RU"/>
              </w:rPr>
              <w:t>т′</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eastAsia="ru-RU"/>
              </w:rPr>
              <w:t xml:space="preserve">буква </w:t>
            </w:r>
            <w:r w:rsidRPr="00313A38">
              <w:rPr>
                <w:rFonts w:ascii="Times New Roman" w:hAnsi="Times New Roman" w:cs="Times New Roman"/>
                <w:b/>
                <w:i/>
                <w:sz w:val="24"/>
                <w:szCs w:val="24"/>
                <w:lang w:val="uk-UA" w:eastAsia="ru-RU"/>
              </w:rPr>
              <w:t>Тт («те»)</w:t>
            </w:r>
            <w:r w:rsidRPr="00313A38">
              <w:rPr>
                <w:rFonts w:ascii="Times New Roman" w:hAnsi="Times New Roman" w:cs="Times New Roman"/>
                <w:sz w:val="24"/>
                <w:szCs w:val="24"/>
                <w:lang w:eastAsia="ru-RU"/>
              </w:rPr>
              <w:t xml:space="preserve">. Читання складів, слів, тексту з буквою </w:t>
            </w:r>
            <w:r w:rsidRPr="00313A38">
              <w:rPr>
                <w:rFonts w:ascii="Times New Roman" w:hAnsi="Times New Roman" w:cs="Times New Roman"/>
                <w:b/>
                <w:i/>
                <w:sz w:val="24"/>
                <w:szCs w:val="24"/>
                <w:lang w:eastAsia="ru-RU"/>
              </w:rPr>
              <w:t>т</w:t>
            </w:r>
            <w:r w:rsidRPr="00313A38">
              <w:rPr>
                <w:rFonts w:ascii="Times New Roman" w:hAnsi="Times New Roman" w:cs="Times New Roman"/>
                <w:sz w:val="24"/>
                <w:szCs w:val="24"/>
                <w:lang w:eastAsia="ru-RU"/>
              </w:rPr>
              <w:t xml:space="preserve">. </w:t>
            </w:r>
            <w:r w:rsidRPr="00313A38">
              <w:rPr>
                <w:rFonts w:ascii="Times New Roman" w:hAnsi="Times New Roman" w:cs="Times New Roman"/>
                <w:iCs/>
                <w:sz w:val="24"/>
                <w:szCs w:val="24"/>
                <w:lang w:val="uk-UA"/>
              </w:rPr>
              <w:t>РЗМ. Складання розповіді про професію батьків.</w:t>
            </w:r>
            <w:r w:rsidRPr="00313A38">
              <w:rPr>
                <w:rFonts w:ascii="Times New Roman" w:hAnsi="Times New Roman" w:cs="Times New Roman"/>
                <w:sz w:val="24"/>
                <w:szCs w:val="24"/>
                <w:lang w:val="uk-UA" w:eastAsia="ru-RU"/>
              </w:rPr>
              <w:t xml:space="preserve"> Закріплення букви </w:t>
            </w:r>
            <w:r w:rsidRPr="00313A38">
              <w:rPr>
                <w:rFonts w:ascii="Times New Roman" w:hAnsi="Times New Roman" w:cs="Times New Roman"/>
                <w:b/>
                <w:i/>
                <w:sz w:val="24"/>
                <w:szCs w:val="24"/>
                <w:lang w:val="uk-UA" w:eastAsia="ru-RU"/>
              </w:rPr>
              <w:t>т</w:t>
            </w:r>
            <w:r w:rsidRPr="00313A38">
              <w:rPr>
                <w:rFonts w:ascii="Times New Roman" w:hAnsi="Times New Roman" w:cs="Times New Roman"/>
                <w:sz w:val="24"/>
                <w:szCs w:val="24"/>
                <w:lang w:val="uk-UA" w:eastAsia="ru-RU"/>
              </w:rPr>
              <w:t xml:space="preserve"> у словах, реченнях, текстах. Інтонаційне читання діалогічного тексту «Котик і півник».</w:t>
            </w:r>
            <w:r w:rsidRPr="00313A38">
              <w:rPr>
                <w:rFonts w:ascii="Times New Roman" w:hAnsi="Times New Roman" w:cs="Times New Roman"/>
                <w:sz w:val="24"/>
                <w:szCs w:val="24"/>
                <w:lang w:eastAsia="ru-RU"/>
              </w:rPr>
              <w:t xml:space="preserve"> Звук </w:t>
            </w:r>
            <w:r w:rsidRPr="00313A38">
              <w:rPr>
                <w:rFonts w:ascii="Times New Roman" w:hAnsi="Times New Roman" w:cs="Times New Roman"/>
                <w:b/>
                <w:i/>
                <w:sz w:val="24"/>
                <w:szCs w:val="24"/>
                <w:lang w:eastAsia="ru-RU"/>
              </w:rPr>
              <w:t>[e]</w:t>
            </w:r>
            <w:r w:rsidRPr="00313A38">
              <w:rPr>
                <w:rFonts w:ascii="Times New Roman" w:hAnsi="Times New Roman" w:cs="Times New Roman"/>
                <w:sz w:val="24"/>
                <w:szCs w:val="24"/>
                <w:lang w:eastAsia="ru-RU"/>
              </w:rPr>
              <w:t>,</w:t>
            </w:r>
            <w:r w:rsidRPr="00313A38">
              <w:rPr>
                <w:rFonts w:ascii="Times New Roman" w:hAnsi="Times New Roman" w:cs="Times New Roman"/>
                <w:sz w:val="24"/>
                <w:szCs w:val="24"/>
                <w:lang w:val="uk-UA" w:eastAsia="ru-RU"/>
              </w:rPr>
              <w:t xml:space="preserve"> буква </w:t>
            </w:r>
            <w:r w:rsidRPr="00313A38">
              <w:rPr>
                <w:rFonts w:ascii="Times New Roman" w:hAnsi="Times New Roman" w:cs="Times New Roman"/>
                <w:b/>
                <w:i/>
                <w:sz w:val="24"/>
                <w:szCs w:val="24"/>
                <w:lang w:val="uk-UA" w:eastAsia="ru-RU"/>
              </w:rPr>
              <w:t>Ее («е»).</w:t>
            </w:r>
            <w:r w:rsidRPr="00313A38">
              <w:rPr>
                <w:rFonts w:ascii="Times New Roman" w:hAnsi="Times New Roman" w:cs="Times New Roman"/>
                <w:sz w:val="24"/>
                <w:szCs w:val="24"/>
                <w:lang w:val="uk-UA" w:eastAsia="ru-RU"/>
              </w:rPr>
              <w:t xml:space="preserve"> </w:t>
            </w:r>
          </w:p>
          <w:p w14:paraId="00D2AFE3" w14:textId="77777777" w:rsidR="002E0D35" w:rsidRPr="00313A38" w:rsidRDefault="002E0D35" w:rsidP="002E0D35">
            <w:pPr>
              <w:ind w:firstLine="284"/>
              <w:jc w:val="both"/>
              <w:rPr>
                <w:rFonts w:ascii="Times New Roman" w:hAnsi="Times New Roman" w:cs="Times New Roman"/>
                <w:sz w:val="24"/>
                <w:szCs w:val="24"/>
                <w:lang w:val="uk-UA" w:eastAsia="ru-RU"/>
              </w:rPr>
            </w:pPr>
            <w:r w:rsidRPr="00313A38">
              <w:rPr>
                <w:rFonts w:ascii="Times New Roman" w:hAnsi="Times New Roman" w:cs="Times New Roman"/>
                <w:sz w:val="24"/>
                <w:szCs w:val="24"/>
                <w:lang w:val="uk-UA" w:eastAsia="ru-RU"/>
              </w:rPr>
              <w:t xml:space="preserve">Закріплення уявлень про систему голосних звуків укр. мови. РЗМ. Складання розповіді за сюжетним малюнком. Закріплення звука </w:t>
            </w:r>
            <w:r w:rsidRPr="00313A38">
              <w:rPr>
                <w:rFonts w:ascii="Times New Roman" w:hAnsi="Times New Roman" w:cs="Times New Roman"/>
                <w:b/>
                <w:i/>
                <w:sz w:val="24"/>
                <w:szCs w:val="24"/>
                <w:lang w:eastAsia="ru-RU"/>
              </w:rPr>
              <w:t>[e],</w:t>
            </w:r>
            <w:r w:rsidRPr="00313A38">
              <w:rPr>
                <w:rFonts w:ascii="Times New Roman" w:hAnsi="Times New Roman" w:cs="Times New Roman"/>
                <w:sz w:val="24"/>
                <w:szCs w:val="24"/>
                <w:lang w:val="uk-UA" w:eastAsia="ru-RU"/>
              </w:rPr>
              <w:t xml:space="preserve"> букви </w:t>
            </w:r>
            <w:r w:rsidRPr="00313A38">
              <w:rPr>
                <w:rFonts w:ascii="Times New Roman" w:hAnsi="Times New Roman" w:cs="Times New Roman"/>
                <w:b/>
                <w:i/>
                <w:sz w:val="24"/>
                <w:szCs w:val="24"/>
                <w:lang w:val="uk-UA" w:eastAsia="ru-RU"/>
              </w:rPr>
              <w:t>«е».</w:t>
            </w:r>
            <w:r w:rsidRPr="00313A38">
              <w:rPr>
                <w:rFonts w:ascii="Times New Roman" w:hAnsi="Times New Roman" w:cs="Times New Roman"/>
                <w:sz w:val="24"/>
                <w:szCs w:val="24"/>
                <w:lang w:val="uk-UA" w:eastAsia="ru-RU"/>
              </w:rPr>
              <w:t xml:space="preserve"> Читання тексту «Село веселе».</w:t>
            </w:r>
            <w:r w:rsidRPr="00313A38">
              <w:rPr>
                <w:rFonts w:ascii="Times New Roman" w:hAnsi="Times New Roman" w:cs="Times New Roman"/>
                <w:sz w:val="24"/>
                <w:szCs w:val="24"/>
                <w:lang w:val="uk-UA"/>
              </w:rPr>
              <w:t xml:space="preserve"> РЗМ. </w:t>
            </w:r>
            <w:r w:rsidRPr="00313A38">
              <w:rPr>
                <w:rFonts w:ascii="Times New Roman" w:hAnsi="Times New Roman" w:cs="Times New Roman"/>
                <w:sz w:val="24"/>
                <w:szCs w:val="24"/>
                <w:lang w:val="uk-UA" w:eastAsia="ru-RU"/>
              </w:rPr>
              <w:t>Складання розповіді за сюжетними малюнками.</w:t>
            </w:r>
            <w:r w:rsidRPr="00313A38">
              <w:rPr>
                <w:rFonts w:ascii="Times New Roman" w:hAnsi="Times New Roman" w:cs="Times New Roman"/>
                <w:sz w:val="24"/>
                <w:szCs w:val="24"/>
                <w:lang w:eastAsia="ru-RU"/>
              </w:rPr>
              <w:t xml:space="preserve"> Звуки </w:t>
            </w:r>
            <w:r w:rsidRPr="00313A38">
              <w:rPr>
                <w:rFonts w:ascii="Times New Roman" w:hAnsi="Times New Roman" w:cs="Times New Roman"/>
                <w:b/>
                <w:i/>
                <w:sz w:val="24"/>
                <w:szCs w:val="24"/>
                <w:lang w:eastAsia="ru-RU"/>
              </w:rPr>
              <w:t>[д], [д′]</w:t>
            </w:r>
            <w:r w:rsidRPr="00313A38">
              <w:rPr>
                <w:rFonts w:ascii="Times New Roman" w:hAnsi="Times New Roman" w:cs="Times New Roman"/>
                <w:sz w:val="24"/>
                <w:szCs w:val="24"/>
                <w:lang w:eastAsia="ru-RU"/>
              </w:rPr>
              <w:t>, позначення їх букв</w:t>
            </w:r>
            <w:r w:rsidRPr="00313A38">
              <w:rPr>
                <w:rFonts w:ascii="Times New Roman" w:hAnsi="Times New Roman" w:cs="Times New Roman"/>
                <w:sz w:val="24"/>
                <w:szCs w:val="24"/>
                <w:lang w:val="uk-UA" w:eastAsia="ru-RU"/>
              </w:rPr>
              <w:t xml:space="preserve">ою </w:t>
            </w:r>
            <w:r w:rsidRPr="00313A38">
              <w:rPr>
                <w:rFonts w:ascii="Times New Roman" w:hAnsi="Times New Roman" w:cs="Times New Roman"/>
                <w:b/>
                <w:i/>
                <w:sz w:val="24"/>
                <w:szCs w:val="24"/>
                <w:lang w:eastAsia="ru-RU"/>
              </w:rPr>
              <w:t>Дд</w:t>
            </w:r>
            <w:r w:rsidRPr="00313A38">
              <w:rPr>
                <w:rFonts w:ascii="Times New Roman" w:hAnsi="Times New Roman" w:cs="Times New Roman"/>
                <w:b/>
                <w:i/>
                <w:sz w:val="24"/>
                <w:szCs w:val="24"/>
                <w:lang w:val="uk-UA" w:eastAsia="ru-RU"/>
              </w:rPr>
              <w:t xml:space="preserve"> («де»)</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eastAsia="ru-RU"/>
              </w:rPr>
              <w:t xml:space="preserve"> Робота над літературною вимовою слів із дзвінкими </w:t>
            </w:r>
            <w:r w:rsidRPr="00313A38">
              <w:rPr>
                <w:rFonts w:ascii="Times New Roman" w:hAnsi="Times New Roman" w:cs="Times New Roman"/>
                <w:sz w:val="24"/>
                <w:szCs w:val="24"/>
                <w:lang w:val="uk-UA" w:eastAsia="ru-RU"/>
              </w:rPr>
              <w:t>приголосними</w:t>
            </w:r>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[д], [д′]</w:t>
            </w:r>
            <w:r w:rsidRPr="00313A38">
              <w:rPr>
                <w:rFonts w:ascii="Times New Roman" w:hAnsi="Times New Roman" w:cs="Times New Roman"/>
                <w:sz w:val="24"/>
                <w:szCs w:val="24"/>
                <w:lang w:eastAsia="ru-RU"/>
              </w:rPr>
              <w:t xml:space="preserve"> у зіставленні з </w:t>
            </w:r>
            <w:r w:rsidRPr="00313A38">
              <w:rPr>
                <w:rFonts w:ascii="Times New Roman" w:hAnsi="Times New Roman" w:cs="Times New Roman"/>
                <w:b/>
                <w:i/>
                <w:sz w:val="24"/>
                <w:szCs w:val="24"/>
                <w:lang w:eastAsia="ru-RU"/>
              </w:rPr>
              <w:t xml:space="preserve">[т], [т′]. </w:t>
            </w:r>
            <w:r w:rsidRPr="00313A38">
              <w:rPr>
                <w:rFonts w:ascii="Times New Roman" w:hAnsi="Times New Roman" w:cs="Times New Roman"/>
                <w:sz w:val="24"/>
                <w:szCs w:val="24"/>
                <w:lang w:val="uk-UA"/>
              </w:rPr>
              <w:t>РЗМ. Складання розповіді про свій відпочинок.</w:t>
            </w:r>
            <w:r w:rsidRPr="00313A38">
              <w:rPr>
                <w:rFonts w:ascii="Times New Roman" w:hAnsi="Times New Roman" w:cs="Times New Roman"/>
                <w:sz w:val="24"/>
                <w:szCs w:val="24"/>
                <w:lang w:val="uk-UA" w:eastAsia="ru-RU"/>
              </w:rPr>
              <w:t xml:space="preserve"> Закріплення звуків </w:t>
            </w:r>
            <w:r w:rsidRPr="00313A38">
              <w:rPr>
                <w:rFonts w:ascii="Times New Roman" w:hAnsi="Times New Roman" w:cs="Times New Roman"/>
                <w:b/>
                <w:i/>
                <w:sz w:val="24"/>
                <w:szCs w:val="24"/>
                <w:lang w:val="uk-UA" w:eastAsia="ru-RU"/>
              </w:rPr>
              <w:t>[д], [д</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eastAsia="ru-RU"/>
              </w:rPr>
              <w:t xml:space="preserve"> літер </w:t>
            </w:r>
            <w:r w:rsidRPr="00313A38">
              <w:rPr>
                <w:rFonts w:ascii="Times New Roman" w:hAnsi="Times New Roman" w:cs="Times New Roman"/>
                <w:b/>
                <w:i/>
                <w:sz w:val="24"/>
                <w:szCs w:val="24"/>
                <w:lang w:eastAsia="ru-RU"/>
              </w:rPr>
              <w:t>Дд.</w:t>
            </w:r>
            <w:r w:rsidRPr="00313A38">
              <w:rPr>
                <w:rFonts w:ascii="Times New Roman" w:hAnsi="Times New Roman" w:cs="Times New Roman"/>
                <w:sz w:val="24"/>
                <w:szCs w:val="24"/>
                <w:lang w:eastAsia="ru-RU"/>
              </w:rPr>
              <w:t xml:space="preserve"> Опрацювання тексту </w:t>
            </w:r>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lang w:eastAsia="ru-RU"/>
              </w:rPr>
              <w:t>Парк на пустирі</w:t>
            </w:r>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rPr>
              <w:t xml:space="preserve">РЗМ. </w:t>
            </w:r>
            <w:r w:rsidRPr="00313A38">
              <w:rPr>
                <w:rFonts w:ascii="Times New Roman" w:hAnsi="Times New Roman" w:cs="Times New Roman"/>
                <w:sz w:val="24"/>
                <w:szCs w:val="24"/>
                <w:lang w:val="uk-UA" w:eastAsia="ru-RU"/>
              </w:rPr>
              <w:t>Складання розповіді за сюжетним малюнком.</w:t>
            </w:r>
            <w:r w:rsidRPr="00313A38">
              <w:rPr>
                <w:rFonts w:ascii="Times New Roman" w:hAnsi="Times New Roman" w:cs="Times New Roman"/>
                <w:sz w:val="24"/>
                <w:szCs w:val="24"/>
                <w:lang w:eastAsia="ru-RU"/>
              </w:rPr>
              <w:t xml:space="preserve"> Звуки </w:t>
            </w:r>
            <w:r w:rsidRPr="00313A38">
              <w:rPr>
                <w:rFonts w:ascii="Times New Roman" w:hAnsi="Times New Roman" w:cs="Times New Roman"/>
                <w:b/>
                <w:i/>
                <w:sz w:val="24"/>
                <w:szCs w:val="24"/>
                <w:lang w:eastAsia="ru-RU"/>
              </w:rPr>
              <w:t>[з], [з′],</w:t>
            </w:r>
            <w:r w:rsidRPr="00313A38">
              <w:rPr>
                <w:rFonts w:ascii="Times New Roman" w:hAnsi="Times New Roman" w:cs="Times New Roman"/>
                <w:sz w:val="24"/>
                <w:szCs w:val="24"/>
                <w:lang w:eastAsia="ru-RU"/>
              </w:rPr>
              <w:t xml:space="preserve"> позначення їх букв</w:t>
            </w:r>
            <w:r w:rsidRPr="00313A38">
              <w:rPr>
                <w:rFonts w:ascii="Times New Roman" w:hAnsi="Times New Roman" w:cs="Times New Roman"/>
                <w:sz w:val="24"/>
                <w:szCs w:val="24"/>
                <w:lang w:val="uk-UA" w:eastAsia="ru-RU"/>
              </w:rPr>
              <w:t>ою</w:t>
            </w:r>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Зз</w:t>
            </w:r>
            <w:r w:rsidRPr="00313A38">
              <w:rPr>
                <w:rFonts w:ascii="Times New Roman" w:hAnsi="Times New Roman" w:cs="Times New Roman"/>
                <w:b/>
                <w:i/>
                <w:sz w:val="24"/>
                <w:szCs w:val="24"/>
                <w:lang w:val="uk-UA" w:eastAsia="ru-RU"/>
              </w:rPr>
              <w:t xml:space="preserve"> («зе»)</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eastAsia="ru-RU"/>
              </w:rPr>
              <w:t xml:space="preserve"> Дзвінка вимова звуків </w:t>
            </w:r>
            <w:r w:rsidRPr="00313A38">
              <w:rPr>
                <w:rFonts w:ascii="Times New Roman" w:hAnsi="Times New Roman" w:cs="Times New Roman"/>
                <w:b/>
                <w:i/>
                <w:sz w:val="24"/>
                <w:szCs w:val="24"/>
                <w:lang w:eastAsia="ru-RU"/>
              </w:rPr>
              <w:t>[з], [з</w:t>
            </w:r>
            <w:r w:rsidRPr="00313A38">
              <w:rPr>
                <w:rFonts w:ascii="Times New Roman" w:hAnsi="Times New Roman" w:cs="Times New Roman"/>
                <w:b/>
                <w:i/>
                <w:sz w:val="24"/>
                <w:szCs w:val="24"/>
                <w:lang w:val="uk-UA" w:eastAsia="ru-RU"/>
              </w:rPr>
              <w:t>′</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val="uk-UA" w:eastAsia="ru-RU"/>
              </w:rPr>
              <w:t xml:space="preserve"> у кінці слова, складу.</w:t>
            </w:r>
            <w:r w:rsidRPr="00313A38">
              <w:rPr>
                <w:rFonts w:ascii="Times New Roman" w:hAnsi="Times New Roman" w:cs="Times New Roman"/>
                <w:sz w:val="24"/>
                <w:szCs w:val="24"/>
                <w:lang w:val="uk-UA"/>
              </w:rPr>
              <w:t xml:space="preserve"> РЗМ. </w:t>
            </w:r>
            <w:r w:rsidRPr="00313A38">
              <w:rPr>
                <w:rFonts w:ascii="Times New Roman" w:hAnsi="Times New Roman" w:cs="Times New Roman"/>
                <w:sz w:val="24"/>
                <w:szCs w:val="24"/>
                <w:lang w:val="uk-UA" w:eastAsia="ru-RU"/>
              </w:rPr>
              <w:t>Розповідь або переказ казки «Морозко».</w:t>
            </w:r>
            <w:r w:rsidRPr="00313A38">
              <w:rPr>
                <w:rFonts w:ascii="Times New Roman" w:hAnsi="Times New Roman" w:cs="Times New Roman"/>
                <w:sz w:val="24"/>
                <w:szCs w:val="24"/>
                <w:lang w:eastAsia="ru-RU"/>
              </w:rPr>
              <w:t xml:space="preserve"> Закріплення звуків </w:t>
            </w:r>
            <w:r w:rsidRPr="00313A38">
              <w:rPr>
                <w:rFonts w:ascii="Times New Roman" w:hAnsi="Times New Roman" w:cs="Times New Roman"/>
                <w:b/>
                <w:i/>
                <w:sz w:val="24"/>
                <w:szCs w:val="24"/>
                <w:lang w:eastAsia="ru-RU"/>
              </w:rPr>
              <w:t>[з], [з′]</w:t>
            </w:r>
            <w:r w:rsidRPr="00313A38">
              <w:rPr>
                <w:rFonts w:ascii="Times New Roman" w:hAnsi="Times New Roman" w:cs="Times New Roman"/>
                <w:sz w:val="24"/>
                <w:szCs w:val="24"/>
                <w:lang w:eastAsia="ru-RU"/>
              </w:rPr>
              <w:t xml:space="preserve"> та букв</w:t>
            </w:r>
            <w:r w:rsidRPr="00313A38">
              <w:rPr>
                <w:rFonts w:ascii="Times New Roman" w:hAnsi="Times New Roman" w:cs="Times New Roman"/>
                <w:sz w:val="24"/>
                <w:szCs w:val="24"/>
                <w:lang w:val="uk-UA" w:eastAsia="ru-RU"/>
              </w:rPr>
              <w:t>и</w:t>
            </w:r>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Зз</w:t>
            </w:r>
            <w:r w:rsidRPr="00313A38">
              <w:rPr>
                <w:rFonts w:ascii="Times New Roman" w:hAnsi="Times New Roman" w:cs="Times New Roman"/>
                <w:sz w:val="24"/>
                <w:szCs w:val="24"/>
                <w:lang w:eastAsia="ru-RU"/>
              </w:rPr>
              <w:t>.</w:t>
            </w:r>
            <w:r w:rsidRPr="00313A38">
              <w:rPr>
                <w:rFonts w:ascii="Times New Roman" w:hAnsi="Times New Roman" w:cs="Times New Roman"/>
                <w:sz w:val="24"/>
                <w:szCs w:val="24"/>
                <w:lang w:val="uk-UA" w:eastAsia="ru-RU"/>
              </w:rPr>
              <w:t xml:space="preserve"> Логічні вправи «Свійські і дикі тварини». Читання  тексту «У зоопарку».</w:t>
            </w:r>
          </w:p>
          <w:p w14:paraId="2DB250C9" w14:textId="77777777" w:rsidR="002E0D35" w:rsidRPr="00313A38" w:rsidRDefault="002E0D35" w:rsidP="002E0D35">
            <w:pPr>
              <w:ind w:firstLine="708"/>
              <w:jc w:val="both"/>
              <w:rPr>
                <w:rFonts w:ascii="Times New Roman" w:hAnsi="Times New Roman" w:cs="Times New Roman"/>
                <w:sz w:val="24"/>
                <w:szCs w:val="24"/>
                <w:lang w:val="uk-UA" w:eastAsia="ru-RU"/>
              </w:rPr>
            </w:pPr>
            <w:r w:rsidRPr="00313A38">
              <w:rPr>
                <w:rFonts w:ascii="Times New Roman" w:hAnsi="Times New Roman" w:cs="Times New Roman"/>
                <w:sz w:val="24"/>
                <w:szCs w:val="24"/>
                <w:lang w:val="uk-UA"/>
              </w:rPr>
              <w:t xml:space="preserve">РЗМ. </w:t>
            </w:r>
            <w:r w:rsidRPr="00313A38">
              <w:rPr>
                <w:rFonts w:ascii="Times New Roman" w:hAnsi="Times New Roman" w:cs="Times New Roman"/>
                <w:sz w:val="24"/>
                <w:szCs w:val="24"/>
                <w:lang w:val="uk-UA" w:eastAsia="ru-RU"/>
              </w:rPr>
              <w:t>Переказування тексту «У зоопарку».</w:t>
            </w:r>
            <w:r w:rsidRPr="00313A38">
              <w:rPr>
                <w:rFonts w:ascii="Times New Roman" w:hAnsi="Times New Roman" w:cs="Times New Roman"/>
                <w:sz w:val="24"/>
                <w:szCs w:val="24"/>
                <w:lang w:eastAsia="ru-RU"/>
              </w:rPr>
              <w:t xml:space="preserve"> Буква </w:t>
            </w:r>
            <w:r w:rsidRPr="00313A38">
              <w:rPr>
                <w:rFonts w:ascii="Times New Roman" w:hAnsi="Times New Roman" w:cs="Times New Roman"/>
                <w:b/>
                <w:i/>
                <w:sz w:val="24"/>
                <w:szCs w:val="24"/>
                <w:lang w:eastAsia="ru-RU"/>
              </w:rPr>
              <w:t>ь (м’який знак).</w:t>
            </w:r>
            <w:r w:rsidRPr="00313A38">
              <w:rPr>
                <w:rFonts w:ascii="Times New Roman" w:hAnsi="Times New Roman" w:cs="Times New Roman"/>
                <w:sz w:val="24"/>
                <w:szCs w:val="24"/>
                <w:lang w:eastAsia="ru-RU"/>
              </w:rPr>
              <w:t xml:space="preserve"> Позначення ним на письмі м’якості </w:t>
            </w:r>
            <w:r w:rsidRPr="00313A38">
              <w:rPr>
                <w:rFonts w:ascii="Times New Roman" w:hAnsi="Times New Roman" w:cs="Times New Roman"/>
                <w:sz w:val="24"/>
                <w:szCs w:val="24"/>
                <w:lang w:eastAsia="ru-RU"/>
              </w:rPr>
              <w:lastRenderedPageBreak/>
              <w:t>приголосних звукі</w:t>
            </w:r>
            <w:r w:rsidRPr="00313A38">
              <w:rPr>
                <w:rFonts w:ascii="Times New Roman" w:hAnsi="Times New Roman" w:cs="Times New Roman"/>
                <w:sz w:val="24"/>
                <w:szCs w:val="24"/>
                <w:lang w:val="uk-UA" w:eastAsia="ru-RU"/>
              </w:rPr>
              <w:t xml:space="preserve">в. Практичне ознайомлення із правилом позначення м'якості приголосних у кінці слів, складів, перед голосним </w:t>
            </w:r>
            <w:r w:rsidRPr="00313A38">
              <w:rPr>
                <w:rFonts w:ascii="Times New Roman" w:hAnsi="Times New Roman" w:cs="Times New Roman"/>
                <w:b/>
                <w:i/>
                <w:sz w:val="24"/>
                <w:szCs w:val="24"/>
                <w:lang w:val="uk-UA" w:eastAsia="ru-RU"/>
              </w:rPr>
              <w:t>[о].</w:t>
            </w:r>
            <w:r w:rsidRPr="00313A38">
              <w:rPr>
                <w:rFonts w:ascii="Times New Roman" w:hAnsi="Times New Roman" w:cs="Times New Roman"/>
                <w:sz w:val="24"/>
                <w:szCs w:val="24"/>
              </w:rPr>
              <w:t xml:space="preserve"> Опрацювання</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rPr>
              <w:t>текст</w:t>
            </w:r>
            <w:r w:rsidRPr="00313A38">
              <w:rPr>
                <w:rFonts w:ascii="Times New Roman" w:hAnsi="Times New Roman" w:cs="Times New Roman"/>
                <w:sz w:val="24"/>
                <w:szCs w:val="24"/>
                <w:lang w:val="uk-UA"/>
              </w:rPr>
              <w:t>у «На радість усім».</w:t>
            </w:r>
            <w:r w:rsidRPr="00313A38">
              <w:rPr>
                <w:rFonts w:ascii="Times New Roman" w:hAnsi="Times New Roman" w:cs="Times New Roman"/>
                <w:sz w:val="24"/>
                <w:szCs w:val="24"/>
                <w:lang w:val="uk-UA" w:eastAsia="ru-RU"/>
              </w:rPr>
              <w:t xml:space="preserve"> </w:t>
            </w:r>
            <w:r w:rsidRPr="00313A38">
              <w:rPr>
                <w:rFonts w:ascii="Times New Roman" w:hAnsi="Times New Roman" w:cs="Times New Roman"/>
                <w:sz w:val="24"/>
                <w:szCs w:val="24"/>
                <w:lang w:val="uk-UA"/>
              </w:rPr>
              <w:t>РЗМ.</w:t>
            </w:r>
            <w:r w:rsidRPr="00313A38">
              <w:rPr>
                <w:rFonts w:ascii="Times New Roman" w:hAnsi="Times New Roman" w:cs="Times New Roman"/>
                <w:sz w:val="24"/>
                <w:szCs w:val="24"/>
                <w:lang w:val="uk-UA" w:eastAsia="ru-RU"/>
              </w:rPr>
              <w:t xml:space="preserve"> П</w:t>
            </w:r>
            <w:r w:rsidRPr="00313A38">
              <w:rPr>
                <w:rFonts w:ascii="Times New Roman" w:hAnsi="Times New Roman" w:cs="Times New Roman"/>
                <w:sz w:val="24"/>
                <w:szCs w:val="24"/>
                <w:lang w:eastAsia="ru-RU"/>
              </w:rPr>
              <w:t>ереказування текст</w:t>
            </w:r>
            <w:r w:rsidRPr="00313A38">
              <w:rPr>
                <w:rFonts w:ascii="Times New Roman" w:hAnsi="Times New Roman" w:cs="Times New Roman"/>
                <w:sz w:val="24"/>
                <w:szCs w:val="24"/>
                <w:lang w:val="uk-UA" w:eastAsia="ru-RU"/>
              </w:rPr>
              <w:t>у.</w:t>
            </w:r>
          </w:p>
          <w:p w14:paraId="2CD20723" w14:textId="77777777" w:rsidR="002E0D35" w:rsidRPr="00313A38" w:rsidRDefault="002E0D35" w:rsidP="002E0D35">
            <w:pPr>
              <w:ind w:firstLine="708"/>
              <w:jc w:val="both"/>
              <w:rPr>
                <w:rFonts w:ascii="Times New Roman" w:hAnsi="Times New Roman" w:cs="Times New Roman"/>
                <w:sz w:val="24"/>
                <w:szCs w:val="24"/>
                <w:lang w:val="uk-UA" w:eastAsia="ru-RU"/>
              </w:rPr>
            </w:pPr>
          </w:p>
          <w:p w14:paraId="1068A013" w14:textId="77777777" w:rsidR="002E0D35" w:rsidRPr="00110699" w:rsidRDefault="002E0D35" w:rsidP="002E0D35">
            <w:pPr>
              <w:jc w:val="both"/>
              <w:rPr>
                <w:rFonts w:ascii="Times New Roman" w:hAnsi="Times New Roman" w:cs="Times New Roman"/>
                <w:sz w:val="24"/>
                <w:szCs w:val="24"/>
                <w:lang w:val="uk-UA"/>
              </w:rPr>
            </w:pPr>
          </w:p>
        </w:tc>
        <w:tc>
          <w:tcPr>
            <w:tcW w:w="1304" w:type="dxa"/>
          </w:tcPr>
          <w:p w14:paraId="18D1A646" w14:textId="77777777" w:rsidR="002E0D35" w:rsidRPr="00196F17" w:rsidRDefault="002E0D35" w:rsidP="002E0D35">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80</w:t>
            </w:r>
          </w:p>
        </w:tc>
        <w:tc>
          <w:tcPr>
            <w:tcW w:w="4394" w:type="dxa"/>
          </w:tcPr>
          <w:p w14:paraId="3DE49173"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усвідомлю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роль мови та мовлення в житті людей;</w:t>
            </w:r>
          </w:p>
          <w:p w14:paraId="04ACCBF3"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емоційно «прожива</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текст, висловлю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свої емоції;</w:t>
            </w:r>
          </w:p>
          <w:p w14:paraId="7418D8EE"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розумі</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емоції інших людей, співчува</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співпережива</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w:t>
            </w:r>
          </w:p>
          <w:p w14:paraId="78471061"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інтерес до вивчення мови;</w:t>
            </w:r>
          </w:p>
          <w:p w14:paraId="594C450F"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розумі</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визначену вчителем мету навчальної діяльності</w:t>
            </w:r>
            <w:r w:rsidRPr="00A20AB4">
              <w:rPr>
                <w:rFonts w:ascii="Times New Roman" w:eastAsia="Calibri" w:hAnsi="Times New Roman" w:cs="Times New Roman"/>
                <w:color w:val="000000"/>
                <w:sz w:val="24"/>
                <w:szCs w:val="24"/>
                <w:lang w:eastAsia="ru-RU"/>
              </w:rPr>
              <w:t>;</w:t>
            </w:r>
          </w:p>
          <w:p w14:paraId="5E0238F9"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lastRenderedPageBreak/>
              <w:t xml:space="preserve">– </w:t>
            </w:r>
            <w:r w:rsidRPr="00A20AB4">
              <w:rPr>
                <w:rFonts w:ascii="Times New Roman" w:eastAsia="Calibri" w:hAnsi="Times New Roman" w:cs="Times New Roman"/>
                <w:color w:val="000000"/>
                <w:sz w:val="24"/>
                <w:szCs w:val="24"/>
                <w:lang w:val="uk-UA" w:eastAsia="ru-RU"/>
              </w:rPr>
              <w:t xml:space="preserve"> організову</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робоче місце, добира</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необхідне обладнання до уроку, розташову</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його у правильному порядку; </w:t>
            </w:r>
          </w:p>
          <w:p w14:paraId="16509136"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 xml:space="preserve"> </w:t>
            </w:r>
            <w:r w:rsidRPr="00A20AB4">
              <w:rPr>
                <w:rFonts w:ascii="Times New Roman" w:eastAsia="Calibri" w:hAnsi="Times New Roman" w:cs="Times New Roman"/>
                <w:color w:val="000000"/>
                <w:sz w:val="24"/>
                <w:szCs w:val="24"/>
                <w:lang w:eastAsia="ru-RU"/>
              </w:rPr>
              <w:t>прогов</w:t>
            </w:r>
            <w:r w:rsidRPr="00A20AB4">
              <w:rPr>
                <w:rFonts w:ascii="Times New Roman" w:eastAsia="Calibri" w:hAnsi="Times New Roman" w:cs="Times New Roman"/>
                <w:color w:val="000000"/>
                <w:sz w:val="24"/>
                <w:szCs w:val="24"/>
                <w:lang w:val="uk-UA" w:eastAsia="ru-RU"/>
              </w:rPr>
              <w:t>орю</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послідовність дій</w:t>
            </w:r>
            <w:r w:rsidRPr="00A20AB4">
              <w:rPr>
                <w:rFonts w:ascii="Times New Roman" w:eastAsia="Calibri" w:hAnsi="Times New Roman" w:cs="Times New Roman"/>
                <w:color w:val="000000"/>
                <w:sz w:val="24"/>
                <w:szCs w:val="24"/>
                <w:lang w:eastAsia="ru-RU"/>
              </w:rPr>
              <w:t xml:space="preserve"> на уро</w:t>
            </w:r>
            <w:r w:rsidRPr="00A20AB4">
              <w:rPr>
                <w:rFonts w:ascii="Times New Roman" w:eastAsia="Calibri" w:hAnsi="Times New Roman" w:cs="Times New Roman"/>
                <w:color w:val="000000"/>
                <w:sz w:val="24"/>
                <w:szCs w:val="24"/>
                <w:lang w:val="uk-UA" w:eastAsia="ru-RU"/>
              </w:rPr>
              <w:t>ці</w:t>
            </w:r>
            <w:r w:rsidRPr="00A20AB4">
              <w:rPr>
                <w:rFonts w:ascii="Times New Roman" w:eastAsia="Calibri" w:hAnsi="Times New Roman" w:cs="Times New Roman"/>
                <w:color w:val="000000"/>
                <w:sz w:val="24"/>
                <w:szCs w:val="24"/>
                <w:lang w:eastAsia="ru-RU"/>
              </w:rPr>
              <w:t>;</w:t>
            </w:r>
          </w:p>
          <w:p w14:paraId="2BDF758C" w14:textId="77777777" w:rsidR="002E0D35" w:rsidRPr="00A20AB4" w:rsidRDefault="002E0D35" w:rsidP="002E0D35">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висловлю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своє передбачення (версію) на основі роботи з матеріалом підручника</w:t>
            </w:r>
            <w:r w:rsidRPr="00A20AB4">
              <w:rPr>
                <w:rFonts w:ascii="Times New Roman" w:eastAsia="Calibri" w:hAnsi="Times New Roman" w:cs="Times New Roman"/>
                <w:sz w:val="24"/>
                <w:szCs w:val="24"/>
                <w:lang w:eastAsia="ru-RU"/>
              </w:rPr>
              <w:t>;</w:t>
            </w:r>
          </w:p>
          <w:p w14:paraId="36AD46CA"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працю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за планом, запропонованим вчителем;</w:t>
            </w:r>
          </w:p>
          <w:p w14:paraId="30817F70" w14:textId="77777777" w:rsidR="002E0D35" w:rsidRPr="00A20AB4" w:rsidRDefault="002E0D35" w:rsidP="002E0D35">
            <w:pPr>
              <w:jc w:val="both"/>
              <w:rPr>
                <w:rFonts w:ascii="Times New Roman" w:eastAsia="Calibri" w:hAnsi="Times New Roman" w:cs="Times New Roman"/>
                <w:color w:val="222222"/>
                <w:sz w:val="24"/>
                <w:szCs w:val="24"/>
                <w:lang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shd w:val="clear" w:color="auto" w:fill="FDFDFD"/>
                <w:lang w:eastAsia="ru-RU"/>
              </w:rPr>
              <w:t>прогноз</w:t>
            </w:r>
            <w:r w:rsidRPr="002E0D35">
              <w:rPr>
                <w:rFonts w:ascii="Times New Roman" w:eastAsia="Calibri" w:hAnsi="Times New Roman" w:cs="Times New Roman"/>
                <w:sz w:val="24"/>
                <w:szCs w:val="24"/>
                <w:shd w:val="clear" w:color="auto" w:fill="FDFDFD"/>
                <w:lang w:val="uk-UA" w:eastAsia="ru-RU"/>
              </w:rPr>
              <w:t>ують</w:t>
            </w:r>
            <w:r w:rsidRPr="002E0D35">
              <w:rPr>
                <w:rFonts w:ascii="Times New Roman" w:eastAsia="Calibri" w:hAnsi="Times New Roman" w:cs="Times New Roman"/>
                <w:sz w:val="24"/>
                <w:szCs w:val="24"/>
                <w:shd w:val="clear" w:color="auto" w:fill="FDFDFD"/>
                <w:lang w:eastAsia="ru-RU"/>
              </w:rPr>
              <w:t xml:space="preserve"> можливі види завдань на основі конкретного змісту, висловлю</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різні точки зору, аргументу</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свою пропозицію;</w:t>
            </w:r>
          </w:p>
          <w:p w14:paraId="7302AD2C"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eastAsia="ru-RU"/>
              </w:rPr>
              <w:t xml:space="preserve"> </w:t>
            </w:r>
            <w:r w:rsidRPr="00A20AB4">
              <w:rPr>
                <w:rFonts w:ascii="Times New Roman" w:eastAsia="Calibri" w:hAnsi="Times New Roman" w:cs="Times New Roman"/>
                <w:color w:val="000000"/>
                <w:sz w:val="24"/>
                <w:szCs w:val="24"/>
                <w:lang w:val="uk-UA" w:eastAsia="ru-RU"/>
              </w:rPr>
              <w:t>орієнту</w:t>
            </w:r>
            <w:r w:rsidRPr="00797A73">
              <w:rPr>
                <w:rFonts w:ascii="Times New Roman" w:eastAsia="Calibri" w:hAnsi="Times New Roman" w:cs="Times New Roman"/>
                <w:color w:val="000000"/>
                <w:sz w:val="24"/>
                <w:szCs w:val="24"/>
                <w:lang w:val="uk-UA" w:eastAsia="ru-RU"/>
              </w:rPr>
              <w:t>ю</w:t>
            </w:r>
            <w:r w:rsidRPr="00A20AB4">
              <w:rPr>
                <w:rFonts w:ascii="Times New Roman" w:eastAsia="Calibri" w:hAnsi="Times New Roman" w:cs="Times New Roman"/>
                <w:color w:val="000000"/>
                <w:sz w:val="24"/>
                <w:szCs w:val="24"/>
                <w:lang w:val="uk-UA" w:eastAsia="ru-RU"/>
              </w:rPr>
              <w:t>т</w:t>
            </w:r>
            <w:r w:rsidRPr="00797A73">
              <w:rPr>
                <w:rFonts w:ascii="Times New Roman" w:eastAsia="Calibri" w:hAnsi="Times New Roman" w:cs="Times New Roman"/>
                <w:color w:val="000000"/>
                <w:sz w:val="24"/>
                <w:szCs w:val="24"/>
                <w:lang w:val="uk-UA" w:eastAsia="ru-RU"/>
              </w:rPr>
              <w:t>ь</w:t>
            </w:r>
            <w:r w:rsidRPr="00A20AB4">
              <w:rPr>
                <w:rFonts w:ascii="Times New Roman" w:eastAsia="Calibri" w:hAnsi="Times New Roman" w:cs="Times New Roman"/>
                <w:color w:val="000000"/>
                <w:sz w:val="24"/>
                <w:szCs w:val="24"/>
                <w:lang w:val="uk-UA" w:eastAsia="ru-RU"/>
              </w:rPr>
              <w:t>ся в підручнику (у змісті, умовних позначках тощо);- знаход</w:t>
            </w:r>
            <w:r w:rsidRPr="00797A73">
              <w:rPr>
                <w:rFonts w:ascii="Times New Roman" w:eastAsia="Calibri" w:hAnsi="Times New Roman" w:cs="Times New Roman"/>
                <w:color w:val="000000"/>
                <w:sz w:val="24"/>
                <w:szCs w:val="24"/>
                <w:lang w:val="uk-UA" w:eastAsia="ru-RU"/>
              </w:rPr>
              <w:t>ять</w:t>
            </w:r>
            <w:r w:rsidRPr="00A20AB4">
              <w:rPr>
                <w:rFonts w:ascii="Times New Roman" w:eastAsia="Calibri" w:hAnsi="Times New Roman" w:cs="Times New Roman"/>
                <w:color w:val="000000"/>
                <w:sz w:val="24"/>
                <w:szCs w:val="24"/>
                <w:lang w:val="uk-UA" w:eastAsia="ru-RU"/>
              </w:rPr>
              <w:t xml:space="preserve"> відповіді на питання в ілюстраціях;</w:t>
            </w:r>
          </w:p>
          <w:p w14:paraId="48BA67BF"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 xml:space="preserve"> перетворювати інформацію з однієї форми в іншу: переказувати невеликі тексти;</w:t>
            </w:r>
          </w:p>
          <w:p w14:paraId="322AE07B"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виділя</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звук (звуки) у слові;</w:t>
            </w:r>
          </w:p>
          <w:p w14:paraId="31F29D36"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знаход</w:t>
            </w:r>
            <w:r w:rsidRPr="00797A73">
              <w:rPr>
                <w:rFonts w:ascii="Times New Roman" w:eastAsia="Calibri" w:hAnsi="Times New Roman" w:cs="Times New Roman"/>
                <w:sz w:val="24"/>
                <w:szCs w:val="24"/>
                <w:lang w:val="uk-UA" w:eastAsia="ru-RU"/>
              </w:rPr>
              <w:t>ять</w:t>
            </w:r>
            <w:r w:rsidRPr="00A20AB4">
              <w:rPr>
                <w:rFonts w:ascii="Times New Roman" w:eastAsia="Calibri" w:hAnsi="Times New Roman" w:cs="Times New Roman"/>
                <w:sz w:val="24"/>
                <w:szCs w:val="24"/>
                <w:lang w:val="uk-UA" w:eastAsia="ru-RU"/>
              </w:rPr>
              <w:t xml:space="preserve"> слова із заданим звуком;</w:t>
            </w:r>
          </w:p>
          <w:p w14:paraId="4385E1E1"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розрізня</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звуки і букви: букв</w:t>
            </w:r>
            <w:r w:rsidRPr="00797A73">
              <w:rPr>
                <w:rFonts w:ascii="Times New Roman" w:eastAsia="Calibri" w:hAnsi="Times New Roman" w:cs="Times New Roman"/>
                <w:sz w:val="24"/>
                <w:szCs w:val="24"/>
                <w:lang w:val="uk-UA" w:eastAsia="ru-RU"/>
              </w:rPr>
              <w:t>у</w:t>
            </w:r>
            <w:r w:rsidRPr="00A20AB4">
              <w:rPr>
                <w:rFonts w:ascii="Times New Roman" w:eastAsia="Calibri" w:hAnsi="Times New Roman" w:cs="Times New Roman"/>
                <w:sz w:val="24"/>
                <w:szCs w:val="24"/>
                <w:lang w:val="uk-UA" w:eastAsia="ru-RU"/>
              </w:rPr>
              <w:t xml:space="preserve"> як знак звуку;</w:t>
            </w:r>
          </w:p>
          <w:p w14:paraId="02375699"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викону</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мовні завдання – фонетико-графічні;</w:t>
            </w:r>
          </w:p>
          <w:p w14:paraId="2001E79A"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i/>
                <w:color w:val="000000"/>
                <w:sz w:val="24"/>
                <w:szCs w:val="24"/>
                <w:lang w:val="uk-UA" w:eastAsia="ru-RU"/>
              </w:rPr>
              <w:t xml:space="preserve"> </w:t>
            </w:r>
            <w:r w:rsidRPr="00A20AB4">
              <w:rPr>
                <w:rFonts w:ascii="Times New Roman" w:eastAsia="Calibri" w:hAnsi="Times New Roman" w:cs="Times New Roman"/>
                <w:color w:val="000000"/>
                <w:sz w:val="24"/>
                <w:szCs w:val="24"/>
                <w:lang w:val="uk-UA" w:eastAsia="ru-RU"/>
              </w:rPr>
              <w:t>оформлю</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свої думки в усному мовленні (діалогічних і монологічних висловлюваннях на рівні речення чи невеличкого тексту);</w:t>
            </w:r>
          </w:p>
          <w:p w14:paraId="041EC562"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eastAsia="ru-RU"/>
              </w:rPr>
              <w:t>слуха</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eastAsia="ru-RU"/>
              </w:rPr>
              <w:t xml:space="preserve"> і розумі</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eastAsia="ru-RU"/>
              </w:rPr>
              <w:t xml:space="preserve"> мовлення інши</w:t>
            </w:r>
            <w:r w:rsidRPr="00A20AB4">
              <w:rPr>
                <w:rFonts w:ascii="Times New Roman" w:eastAsia="Calibri" w:hAnsi="Times New Roman" w:cs="Times New Roman"/>
                <w:color w:val="000000"/>
                <w:sz w:val="24"/>
                <w:szCs w:val="24"/>
                <w:lang w:val="uk-UA" w:eastAsia="ru-RU"/>
              </w:rPr>
              <w:t>х</w:t>
            </w:r>
            <w:r w:rsidRPr="00A20AB4">
              <w:rPr>
                <w:rFonts w:ascii="Times New Roman" w:eastAsia="Calibri" w:hAnsi="Times New Roman" w:cs="Times New Roman"/>
                <w:color w:val="000000"/>
                <w:sz w:val="24"/>
                <w:szCs w:val="24"/>
                <w:lang w:eastAsia="ru-RU"/>
              </w:rPr>
              <w:t>;</w:t>
            </w:r>
          </w:p>
          <w:p w14:paraId="2B870131" w14:textId="77777777" w:rsidR="002E0D35" w:rsidRPr="00A20AB4" w:rsidRDefault="002E0D35" w:rsidP="002E0D35">
            <w:pPr>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eastAsia="ru-RU"/>
              </w:rPr>
              <w:t>до</w:t>
            </w:r>
            <w:r w:rsidRPr="00A20AB4">
              <w:rPr>
                <w:rFonts w:ascii="Times New Roman" w:eastAsia="Calibri" w:hAnsi="Times New Roman" w:cs="Times New Roman"/>
                <w:color w:val="000000"/>
                <w:sz w:val="24"/>
                <w:szCs w:val="24"/>
                <w:lang w:val="uk-UA" w:eastAsia="ru-RU"/>
              </w:rPr>
              <w:t>мовля</w:t>
            </w:r>
            <w:r w:rsidRPr="00797A73">
              <w:rPr>
                <w:rFonts w:ascii="Times New Roman" w:eastAsia="Calibri" w:hAnsi="Times New Roman" w:cs="Times New Roman"/>
                <w:color w:val="000000"/>
                <w:sz w:val="24"/>
                <w:szCs w:val="24"/>
                <w:lang w:val="uk-UA" w:eastAsia="ru-RU"/>
              </w:rPr>
              <w:t>ю</w:t>
            </w:r>
            <w:r w:rsidRPr="00A20AB4">
              <w:rPr>
                <w:rFonts w:ascii="Times New Roman" w:eastAsia="Calibri" w:hAnsi="Times New Roman" w:cs="Times New Roman"/>
                <w:color w:val="000000"/>
                <w:sz w:val="24"/>
                <w:szCs w:val="24"/>
                <w:lang w:val="uk-UA" w:eastAsia="ru-RU"/>
              </w:rPr>
              <w:t>т</w:t>
            </w:r>
            <w:r w:rsidRPr="00797A73">
              <w:rPr>
                <w:rFonts w:ascii="Times New Roman" w:eastAsia="Calibri" w:hAnsi="Times New Roman" w:cs="Times New Roman"/>
                <w:color w:val="000000"/>
                <w:sz w:val="24"/>
                <w:szCs w:val="24"/>
                <w:lang w:val="uk-UA" w:eastAsia="ru-RU"/>
              </w:rPr>
              <w:t>ь</w:t>
            </w:r>
            <w:r w:rsidRPr="00A20AB4">
              <w:rPr>
                <w:rFonts w:ascii="Times New Roman" w:eastAsia="Calibri" w:hAnsi="Times New Roman" w:cs="Times New Roman"/>
                <w:color w:val="000000"/>
                <w:sz w:val="24"/>
                <w:szCs w:val="24"/>
                <w:lang w:val="uk-UA" w:eastAsia="ru-RU"/>
              </w:rPr>
              <w:t>ся з однокласниками разом з учителем про правила поведінки і спілкування й дотриму</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ся їх</w:t>
            </w:r>
            <w:r w:rsidRPr="00A20AB4">
              <w:rPr>
                <w:rFonts w:ascii="Times New Roman" w:eastAsia="Calibri" w:hAnsi="Times New Roman" w:cs="Times New Roman"/>
                <w:color w:val="000000"/>
                <w:sz w:val="24"/>
                <w:szCs w:val="24"/>
                <w:lang w:eastAsia="ru-RU"/>
              </w:rPr>
              <w:t>;</w:t>
            </w:r>
          </w:p>
          <w:p w14:paraId="75457E4D"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sidRPr="00A20AB4">
              <w:rPr>
                <w:rFonts w:ascii="Times New Roman" w:eastAsia="Calibri" w:hAnsi="Times New Roman" w:cs="Times New Roman"/>
                <w:color w:val="000000"/>
                <w:sz w:val="24"/>
                <w:szCs w:val="24"/>
                <w:lang w:val="uk-UA" w:eastAsia="ru-RU"/>
              </w:rPr>
              <w:t>-</w:t>
            </w:r>
            <w:r w:rsidRPr="00A20AB4">
              <w:rPr>
                <w:rFonts w:ascii="Times New Roman" w:eastAsia="Calibri" w:hAnsi="Times New Roman" w:cs="Times New Roman"/>
                <w:color w:val="000000"/>
                <w:sz w:val="24"/>
                <w:szCs w:val="24"/>
                <w:lang w:eastAsia="ru-RU"/>
              </w:rPr>
              <w:t xml:space="preserve"> </w:t>
            </w:r>
            <w:r w:rsidRPr="00797A73">
              <w:rPr>
                <w:rFonts w:ascii="Times New Roman" w:eastAsia="Calibri" w:hAnsi="Times New Roman" w:cs="Times New Roman"/>
                <w:color w:val="000000"/>
                <w:sz w:val="24"/>
                <w:szCs w:val="24"/>
                <w:lang w:val="uk-UA" w:eastAsia="ru-RU"/>
              </w:rPr>
              <w:t>працюють</w:t>
            </w:r>
            <w:r w:rsidRPr="00A20AB4">
              <w:rPr>
                <w:rFonts w:ascii="Times New Roman" w:eastAsia="Calibri" w:hAnsi="Times New Roman" w:cs="Times New Roman"/>
                <w:color w:val="000000"/>
                <w:sz w:val="24"/>
                <w:szCs w:val="24"/>
                <w:lang w:val="uk-UA" w:eastAsia="ru-RU"/>
              </w:rPr>
              <w:t xml:space="preserve"> в парі, групі, виконуючи різні ролі (лідера, виконавця);</w:t>
            </w:r>
          </w:p>
          <w:p w14:paraId="060B5772"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прагнут</w:t>
            </w:r>
            <w:r w:rsidRPr="00797A73">
              <w:rPr>
                <w:rFonts w:ascii="Times New Roman" w:eastAsia="Calibri" w:hAnsi="Times New Roman" w:cs="Times New Roman"/>
                <w:sz w:val="24"/>
                <w:szCs w:val="24"/>
                <w:lang w:val="uk-UA" w:eastAsia="ru-RU"/>
              </w:rPr>
              <w:t>ь</w:t>
            </w:r>
            <w:r w:rsidRPr="00A20AB4">
              <w:rPr>
                <w:rFonts w:ascii="Times New Roman" w:eastAsia="Calibri" w:hAnsi="Times New Roman" w:cs="Times New Roman"/>
                <w:sz w:val="24"/>
                <w:szCs w:val="24"/>
                <w:lang w:val="uk-UA" w:eastAsia="ru-RU"/>
              </w:rPr>
              <w:t xml:space="preserve"> до більш точного висловлювання особистої думки і позиції;</w:t>
            </w:r>
          </w:p>
          <w:p w14:paraId="7C267379"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усвідомлю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навчальні завдання, що відповідають темі уроку;</w:t>
            </w:r>
          </w:p>
          <w:p w14:paraId="6A28D899" w14:textId="77777777" w:rsidR="002E0D35" w:rsidRPr="00A20AB4" w:rsidRDefault="002E0D35" w:rsidP="002E0D35">
            <w:pPr>
              <w:jc w:val="both"/>
              <w:rPr>
                <w:rFonts w:ascii="Times New Roman" w:eastAsia="Calibri" w:hAnsi="Times New Roman" w:cs="Times New Roman"/>
                <w:sz w:val="24"/>
                <w:szCs w:val="24"/>
                <w:shd w:val="clear" w:color="auto" w:fill="FDFDFD"/>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DFDFD"/>
                <w:lang w:val="uk-UA" w:eastAsia="ru-RU"/>
              </w:rPr>
              <w:t>продуктивно працю</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val="uk-UA" w:eastAsia="ru-RU"/>
              </w:rPr>
              <w:t xml:space="preserve"> в парі з товаришем;</w:t>
            </w:r>
          </w:p>
          <w:p w14:paraId="3C0A584C" w14:textId="77777777" w:rsidR="002E0D35" w:rsidRPr="00A20AB4" w:rsidRDefault="002E0D35" w:rsidP="002E0D35">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FFFFF"/>
                <w:lang w:val="uk-UA" w:eastAsia="ru-RU"/>
              </w:rPr>
              <w:t>здійсню</w:t>
            </w:r>
            <w:r w:rsidRPr="00797A73">
              <w:rPr>
                <w:rFonts w:ascii="Times New Roman" w:eastAsia="Calibri" w:hAnsi="Times New Roman" w:cs="Times New Roman"/>
                <w:sz w:val="24"/>
                <w:szCs w:val="24"/>
                <w:shd w:val="clear" w:color="auto" w:fill="FFFFFF"/>
                <w:lang w:val="uk-UA" w:eastAsia="ru-RU"/>
              </w:rPr>
              <w:t>ють</w:t>
            </w:r>
            <w:r w:rsidRPr="00A20AB4">
              <w:rPr>
                <w:rFonts w:ascii="Times New Roman" w:eastAsia="Calibri" w:hAnsi="Times New Roman" w:cs="Times New Roman"/>
                <w:sz w:val="24"/>
                <w:szCs w:val="24"/>
                <w:shd w:val="clear" w:color="auto" w:fill="FFFFFF"/>
                <w:lang w:val="uk-UA" w:eastAsia="ru-RU"/>
              </w:rPr>
              <w:t xml:space="preserve"> контроль власних дій на основі спільної перевірки виконаного завдання;</w:t>
            </w:r>
          </w:p>
          <w:p w14:paraId="73EA38F8" w14:textId="77777777" w:rsidR="002E0D35" w:rsidRPr="00A20AB4" w:rsidRDefault="002E0D35" w:rsidP="002E0D35">
            <w:pPr>
              <w:jc w:val="both"/>
              <w:rPr>
                <w:rFonts w:ascii="Times New Roman" w:eastAsia="Times-Italic" w:hAnsi="Times New Roman" w:cs="Times New Roman"/>
                <w:iCs/>
                <w:sz w:val="24"/>
                <w:szCs w:val="24"/>
                <w:lang w:val="uk-UA"/>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FFFFF"/>
                <w:lang w:eastAsia="ru-RU"/>
              </w:rPr>
              <w:t>відзнача</w:t>
            </w:r>
            <w:r w:rsidRPr="00797A73">
              <w:rPr>
                <w:rFonts w:ascii="Times New Roman" w:eastAsia="Calibri" w:hAnsi="Times New Roman" w:cs="Times New Roman"/>
                <w:sz w:val="24"/>
                <w:szCs w:val="24"/>
                <w:shd w:val="clear" w:color="auto" w:fill="FFFFFF"/>
                <w:lang w:val="uk-UA" w:eastAsia="ru-RU"/>
              </w:rPr>
              <w:t>ють</w:t>
            </w:r>
            <w:r w:rsidRPr="00A20AB4">
              <w:rPr>
                <w:rFonts w:ascii="Times New Roman" w:eastAsia="Calibri" w:hAnsi="Times New Roman" w:cs="Times New Roman"/>
                <w:sz w:val="24"/>
                <w:szCs w:val="24"/>
                <w:shd w:val="clear" w:color="auto" w:fill="FFFFFF"/>
                <w:lang w:eastAsia="ru-RU"/>
              </w:rPr>
              <w:t xml:space="preserve"> найбільш продуктивну роботу однокласників на уроці</w:t>
            </w:r>
            <w:r w:rsidRPr="00A20AB4">
              <w:rPr>
                <w:rFonts w:ascii="Times New Roman" w:eastAsia="Times-Italic" w:hAnsi="Times New Roman" w:cs="Times New Roman"/>
                <w:iCs/>
                <w:sz w:val="24"/>
                <w:szCs w:val="24"/>
                <w:lang w:val="uk-UA"/>
              </w:rPr>
              <w:t>;</w:t>
            </w:r>
          </w:p>
          <w:p w14:paraId="7B98685E" w14:textId="77777777" w:rsidR="002E0D35" w:rsidRPr="00A20AB4" w:rsidRDefault="002E0D35" w:rsidP="002E0D35">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DFDFD"/>
                <w:lang w:val="uk-UA" w:eastAsia="ru-RU"/>
              </w:rPr>
              <w:t>оціню</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val="uk-UA" w:eastAsia="ru-RU"/>
              </w:rPr>
              <w:t xml:space="preserve"> результати своєї роботи на уроці, відобража</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val="uk-UA" w:eastAsia="ru-RU"/>
              </w:rPr>
              <w:t xml:space="preserve"> особисту </w:t>
            </w:r>
            <w:r w:rsidRPr="00A20AB4">
              <w:rPr>
                <w:rFonts w:ascii="Times New Roman" w:eastAsia="Calibri" w:hAnsi="Times New Roman" w:cs="Times New Roman"/>
                <w:sz w:val="24"/>
                <w:szCs w:val="24"/>
                <w:shd w:val="clear" w:color="auto" w:fill="FDFDFD"/>
                <w:lang w:val="uk-UA" w:eastAsia="ru-RU"/>
              </w:rPr>
              <w:lastRenderedPageBreak/>
              <w:t>результативність за допомогою умовного знака в робочому зошиті.</w:t>
            </w:r>
          </w:p>
          <w:p w14:paraId="20E8DC1B" w14:textId="77777777" w:rsidR="002E0D35" w:rsidRPr="00110699" w:rsidRDefault="002E0D35" w:rsidP="002E0D35">
            <w:pPr>
              <w:jc w:val="both"/>
              <w:rPr>
                <w:rFonts w:ascii="Times New Roman" w:hAnsi="Times New Roman" w:cs="Times New Roman"/>
                <w:sz w:val="24"/>
                <w:szCs w:val="24"/>
                <w:lang w:val="uk-UA"/>
              </w:rPr>
            </w:pPr>
          </w:p>
        </w:tc>
      </w:tr>
      <w:tr w:rsidR="002E0D35" w:rsidRPr="009B3D7A" w14:paraId="6FF2E72A" w14:textId="77777777" w:rsidTr="009A164A">
        <w:tc>
          <w:tcPr>
            <w:tcW w:w="10490" w:type="dxa"/>
            <w:gridSpan w:val="3"/>
          </w:tcPr>
          <w:p w14:paraId="53BC0AB0" w14:textId="77777777" w:rsidR="002E0D35" w:rsidRPr="00CA1CC1" w:rsidRDefault="002E0D35" w:rsidP="002E0D35">
            <w:pPr>
              <w:ind w:firstLine="284"/>
              <w:rPr>
                <w:rFonts w:ascii="Times New Roman" w:hAnsi="Times New Roman" w:cs="Times New Roman"/>
                <w:i/>
                <w:sz w:val="24"/>
                <w:szCs w:val="24"/>
                <w:lang w:eastAsia="ru-RU"/>
              </w:rPr>
            </w:pPr>
            <w:r w:rsidRPr="00CA1CC1">
              <w:rPr>
                <w:rFonts w:ascii="Times New Roman" w:hAnsi="Times New Roman" w:cs="Times New Roman"/>
                <w:b/>
                <w:bCs/>
                <w:i/>
                <w:sz w:val="24"/>
                <w:szCs w:val="24"/>
                <w:lang w:val="uk-UA"/>
              </w:rPr>
              <w:lastRenderedPageBreak/>
              <w:t>Навчання письму</w:t>
            </w:r>
          </w:p>
        </w:tc>
      </w:tr>
      <w:tr w:rsidR="002E0D35" w:rsidRPr="009B3D7A" w14:paraId="59380359" w14:textId="77777777" w:rsidTr="009A164A">
        <w:tc>
          <w:tcPr>
            <w:tcW w:w="4792" w:type="dxa"/>
          </w:tcPr>
          <w:p w14:paraId="549B1F4E"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а. Підготовчі графічні вправи. Написання</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буквосполучення аа. Звуковий аналіз слів.</w:t>
            </w:r>
          </w:p>
          <w:p w14:paraId="5E0CE6A6" w14:textId="77777777" w:rsidR="002E0D35" w:rsidRDefault="002E0D35" w:rsidP="002E0D35">
            <w:pPr>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А. Безвідривне з'єднання букв. Написання буквосполучення Аа. Складання речень за малюнками</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малої букви у. Написання буквосполучень. Виділення вивчених букв у словах.</w:t>
            </w:r>
          </w:p>
          <w:p w14:paraId="2FF95D0D" w14:textId="77777777" w:rsidR="002E0D35" w:rsidRDefault="002E0D35" w:rsidP="002E0D3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Написання великої букви У, її поєднання з  буквою а. Підготовчі графічні вправи.</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малої букви о. Поєднання її з вивченими буквами. Виділення вивчених букв у словах.</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великої букви О. Поєднання її з іншими буквами. Звуковий аналіз слів.</w:t>
            </w:r>
            <w:r>
              <w:rPr>
                <w:rFonts w:ascii="Times New Roman" w:hAnsi="Times New Roman" w:cs="Times New Roman"/>
                <w:sz w:val="24"/>
                <w:szCs w:val="24"/>
                <w:lang w:val="uk-UA"/>
              </w:rPr>
              <w:t xml:space="preserve"> </w:t>
            </w:r>
          </w:p>
          <w:p w14:paraId="0C738109" w14:textId="77777777" w:rsidR="002E0D35" w:rsidRDefault="002E0D35" w:rsidP="002E0D3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малої букви и. Безвідривне з'єднання букв.</w:t>
            </w:r>
            <w:r>
              <w:rPr>
                <w:rFonts w:ascii="Times New Roman" w:hAnsi="Times New Roman" w:cs="Times New Roman"/>
                <w:sz w:val="24"/>
                <w:szCs w:val="24"/>
                <w:lang w:val="uk-UA"/>
              </w:rPr>
              <w:t xml:space="preserve"> </w:t>
            </w:r>
          </w:p>
          <w:p w14:paraId="4629EA6B" w14:textId="77777777" w:rsidR="002E0D35" w:rsidRDefault="002E0D35" w:rsidP="002E0D3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малої букви м,</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буквосполучень з буквою м.Письмо великої букви</w:t>
            </w:r>
            <w:r>
              <w:rPr>
                <w:rFonts w:ascii="Times New Roman" w:hAnsi="Times New Roman" w:cs="Times New Roman"/>
                <w:sz w:val="24"/>
                <w:szCs w:val="24"/>
                <w:lang w:val="uk-UA"/>
              </w:rPr>
              <w:t xml:space="preserve"> М. Підготовчі графічні вправи. </w:t>
            </w:r>
            <w:r w:rsidRPr="00945BC4">
              <w:rPr>
                <w:rFonts w:ascii="Times New Roman" w:hAnsi="Times New Roman" w:cs="Times New Roman"/>
                <w:sz w:val="24"/>
                <w:szCs w:val="24"/>
                <w:lang w:val="uk-UA"/>
              </w:rPr>
              <w:t>Написання складів та слів із буквою М.</w:t>
            </w:r>
            <w:r>
              <w:rPr>
                <w:rFonts w:ascii="Times New Roman" w:hAnsi="Times New Roman" w:cs="Times New Roman"/>
                <w:sz w:val="24"/>
                <w:szCs w:val="24"/>
                <w:lang w:val="uk-UA"/>
              </w:rPr>
              <w:t xml:space="preserve"> </w:t>
            </w:r>
          </w:p>
          <w:p w14:paraId="5112F4E5" w14:textId="77777777" w:rsidR="002E0D35" w:rsidRDefault="002E0D35" w:rsidP="002E0D3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малої букви і. Написання буквосполучень, складів. Закріплення вміння писати вивчені букви. Виділення вивчених букв у словах.</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великої букви І, поєднання її з вивченими буквами.</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Списування буквосполучень, поданих друкованим шрифтом.</w:t>
            </w:r>
          </w:p>
          <w:p w14:paraId="5F49CFDA" w14:textId="77777777" w:rsidR="002E0D35" w:rsidRDefault="002E0D35" w:rsidP="002E0D3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 xml:space="preserve">Письмо малої букви н, буквосполучень, складів, слів із нею. Списування буквосполучень, поданих друкованим шрифтом. Письмо великої букви Н, буквосполучень, складів, слів із нею. Списування буквосполучень, поданих друкованим шрифтом. </w:t>
            </w:r>
          </w:p>
          <w:p w14:paraId="2DB7D628" w14:textId="77777777" w:rsidR="002E0D35" w:rsidRDefault="002E0D35" w:rsidP="002E0D3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малої букви в. Підготовчі графічні вправи. Написання</w:t>
            </w: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буквосполучень, складів та слів. Звуковий аналіз слів. Особові займенники, правильне вживання їх у мовленні.</w:t>
            </w:r>
          </w:p>
          <w:p w14:paraId="009F8EF5" w14:textId="77777777" w:rsidR="002E0D35" w:rsidRPr="00945BC4" w:rsidRDefault="002E0D35" w:rsidP="002E0D3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45BC4">
              <w:rPr>
                <w:rFonts w:ascii="Times New Roman" w:hAnsi="Times New Roman" w:cs="Times New Roman"/>
                <w:sz w:val="24"/>
                <w:szCs w:val="24"/>
                <w:lang w:val="uk-UA"/>
              </w:rPr>
              <w:t>Письмо великої букви В. Підготовчі графічні вправи. Написання складів, слів.</w:t>
            </w:r>
          </w:p>
          <w:p w14:paraId="043BF8FE"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lastRenderedPageBreak/>
              <w:t>Письмо малої букви л. Підготовчі графічні вправи. Написання складів і слів із буквою л. Письмо великої букви Л. Підготовчі графічні вправи. Написання складів, слів із літерою Л. Списування речень, поданих друкованим шрифтом.</w:t>
            </w:r>
          </w:p>
          <w:p w14:paraId="0BCBCD4B"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с. Написання складів та слів із буквою с. Списування слів, поданих друкованим шрифтом. Робота із звуковими моделями. </w:t>
            </w:r>
          </w:p>
          <w:p w14:paraId="248F6AE1"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С, складів та слів із нею. Написання буквосполучень, складів та слів із буквою с. </w:t>
            </w:r>
          </w:p>
          <w:p w14:paraId="2D040FE3"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к. Підготовчі графічні вправи. Написання буквосполучень, складів та слів із буквою к. </w:t>
            </w:r>
          </w:p>
          <w:p w14:paraId="0FE254D4"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К. Підготовчі графічні вправи. Написання буквосполучень. </w:t>
            </w:r>
          </w:p>
          <w:p w14:paraId="78DD08ED"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Складання і записування слів із вивчених букв.</w:t>
            </w:r>
          </w:p>
          <w:p w14:paraId="52AC69FA"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п. Підготовчі графічні вправи. Написання складів. Складання і записування слів із вивчених букв.</w:t>
            </w:r>
          </w:p>
          <w:p w14:paraId="3B6A7BA7"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П. Підготовчі графічні вправи. Написання буквосполучень, слів та речень під диктування. </w:t>
            </w:r>
          </w:p>
          <w:p w14:paraId="7F169BB7"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р. Підготовчі графічні вправи. Написання складів та слів із буквою р.</w:t>
            </w:r>
          </w:p>
          <w:p w14:paraId="2160CAD2"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Р. Підготовчі графічні вправи. Написання складів, слів та речень.</w:t>
            </w:r>
          </w:p>
          <w:p w14:paraId="1951A033"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т. Підготовчі графічні вправи. Письмо складів та слів із буквою т.</w:t>
            </w:r>
          </w:p>
          <w:p w14:paraId="6B7B8A0F"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Т. Підготовчі графічні вправи. Написання складів, слів і речень. Звуковий аналіз слів.</w:t>
            </w:r>
          </w:p>
          <w:p w14:paraId="7D6C50DD"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е. Написання складів, слів. Складання і записування слів із вивчених букв.  </w:t>
            </w:r>
          </w:p>
          <w:p w14:paraId="3F673262"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Е. Підготовчі графічні вправи. Написання складів, слів та речень.</w:t>
            </w:r>
          </w:p>
          <w:p w14:paraId="7504BC6E"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д. Підготовчі графічні вправи. Написання складів. Складання і записування слів із вивчених букв.</w:t>
            </w:r>
          </w:p>
          <w:p w14:paraId="51BDB834"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lastRenderedPageBreak/>
              <w:t>Письмо великої букви  Д, складів та слів із нею. Списування слів і речень, поданих друкованим шрифтом.</w:t>
            </w:r>
          </w:p>
          <w:p w14:paraId="7650809F"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з. Підготовчі графічні вправи. Написання складів та слів із буквою з. Звуковий аналіз слів.</w:t>
            </w:r>
          </w:p>
          <w:p w14:paraId="09635CE2"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Редагування деформованих речень.</w:t>
            </w:r>
          </w:p>
          <w:p w14:paraId="43EF0D2A"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3. Підготовчі графічні вправи. Написання складів, слів та речень із буквою 3 під диктування. </w:t>
            </w:r>
          </w:p>
          <w:p w14:paraId="44D8CD8A"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букви ь. Підготовчі графічні вправи. Письмо слів із буквою ь. Звуковий аналіз слів.</w:t>
            </w:r>
          </w:p>
          <w:p w14:paraId="4C51F356"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слів із буквою ь. Звуковий аналіз слів.</w:t>
            </w:r>
          </w:p>
          <w:p w14:paraId="7EF0F9AA"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б. Підготовчі графічні вправи. Написання складів, слів та речень під диктування. </w:t>
            </w:r>
          </w:p>
          <w:p w14:paraId="7DA6DD46"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Б. Підготовчі графічні вправи. Написання складів, слів та речень. Закріплення правопису букв б-п. Редагування деформованих речень.</w:t>
            </w:r>
          </w:p>
          <w:p w14:paraId="0583C3A4"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Закріплення правопису вивчених букв.</w:t>
            </w:r>
          </w:p>
          <w:p w14:paraId="2AF50BC6"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г. Підготовчі графічні вправи. Написання складів та слів із буквою г. Списування речень, поданих друкованим шрифтом.</w:t>
            </w:r>
          </w:p>
          <w:p w14:paraId="15D17051"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Г. Підготовчі графічні вправи. Написання складів та слів із буквою Г. Списування речень, поданих друкованим шрифтом. </w:t>
            </w:r>
          </w:p>
          <w:p w14:paraId="1ECE8E8C"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ґ. Підготовчі графічні вправи. Написання складів та слів із буквою ґ. Списування речень, поданих друкованим шрифтом.</w:t>
            </w:r>
          </w:p>
          <w:p w14:paraId="753F5065"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Ґ. Підготовчі графічні вправи. Написання складів та слів із буквою Ґ. Списування речень, поданих друкованим шрифтом. Редагування деформованих речень.</w:t>
            </w:r>
          </w:p>
          <w:p w14:paraId="18FC3418"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ч. Підготовчі графічні вправи. Написання складів, слів та речень. Словниковий диктант.</w:t>
            </w:r>
          </w:p>
          <w:p w14:paraId="1E674ADF"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Ч, складів і слів із нею. Порівняння написання букв Ч та У. Списування речень, поданих друкованим шрифтом.</w:t>
            </w:r>
          </w:p>
          <w:p w14:paraId="7BB011CB"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й, буквосполучень, слів  із нею. Підготовчі графічні вправи.  </w:t>
            </w:r>
          </w:p>
          <w:p w14:paraId="2CA78F36"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Редагування деформованих речень.</w:t>
            </w:r>
          </w:p>
          <w:p w14:paraId="332DC4D6"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Й, буквосполучень, слів  із ними.  Складання і записування </w:t>
            </w:r>
            <w:r w:rsidRPr="00945BC4">
              <w:rPr>
                <w:rFonts w:ascii="Times New Roman" w:hAnsi="Times New Roman" w:cs="Times New Roman"/>
                <w:sz w:val="24"/>
                <w:szCs w:val="24"/>
                <w:lang w:val="uk-UA"/>
              </w:rPr>
              <w:lastRenderedPageBreak/>
              <w:t>словосполучень, речень. Списування з друкованого тексту</w:t>
            </w:r>
          </w:p>
          <w:p w14:paraId="7DE524BF"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х, складів із нею. Складання і записування слів. </w:t>
            </w:r>
          </w:p>
          <w:p w14:paraId="5ABFBFE0"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Редагування деформованих речень.</w:t>
            </w:r>
          </w:p>
          <w:p w14:paraId="0930E465"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X. Підготовчі графічні вправи. Написання буквосполучень, слів під диктування. Списування речень, поданих друкованим шрифтом.</w:t>
            </w:r>
          </w:p>
          <w:p w14:paraId="33B6BF5F"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я. Підготовчі графічні вправи. Написання складів, слів і речень. Письмо під диктування складів.</w:t>
            </w:r>
          </w:p>
          <w:p w14:paraId="04D880B3"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Я. Підготовчі графічні вправи. Написання складів, слів і речень. Письмо під диктування складів, слів, речень.</w:t>
            </w:r>
          </w:p>
          <w:p w14:paraId="00CDF6B3"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ж. Підготовчі графічні вправи. Написання буквосполучень та слів із буквою ж. Звуковий аналіз слів. Редагування деформованого тексту.</w:t>
            </w:r>
          </w:p>
          <w:p w14:paraId="787DCFD2"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Ж. Підготовчі графічні вправи. Написання складів. Списування тексту, поданого друкованим шрифтом.</w:t>
            </w:r>
          </w:p>
          <w:p w14:paraId="0D9A9E3C"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ш. Підготовчі графічні вправи. Написання складів, слів та речень. Списування тексту, поданого друкованим шрифтом. Редагування деформованого тексту.</w:t>
            </w:r>
          </w:p>
          <w:p w14:paraId="7FB514DF"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Ш. Підготовчі графічні вправи. Написання буквосполучень, слів та речень. Списування тексту, поданого друкованим шрифтом.</w:t>
            </w:r>
          </w:p>
          <w:p w14:paraId="60EEAE3D"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ї, буквосполучень із нею. Складання і записування слів із вивчених букв. Редагування деформованого тексту.</w:t>
            </w:r>
          </w:p>
          <w:p w14:paraId="3F9F447C"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Ї,  складів та слів із нею. Записування речень. Списування тексту, поданого друкованим шрифтом.</w:t>
            </w:r>
          </w:p>
          <w:p w14:paraId="5C131938"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ц. Підготовчі графічні вправи. Письмо складів та слів із буквою ц. Редагування деформованого тексту.</w:t>
            </w:r>
          </w:p>
          <w:p w14:paraId="63BB60D1"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Ц, буквосполучень та слів із нею. Написання речень.  Списування тексту, поданого друкованим шрифтом.</w:t>
            </w:r>
          </w:p>
          <w:p w14:paraId="267E2C36"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ю, складів та слів із нею. Написання речень. Письмо під </w:t>
            </w:r>
            <w:r w:rsidRPr="00945BC4">
              <w:rPr>
                <w:rFonts w:ascii="Times New Roman" w:hAnsi="Times New Roman" w:cs="Times New Roman"/>
                <w:sz w:val="24"/>
                <w:szCs w:val="24"/>
                <w:lang w:val="uk-UA"/>
              </w:rPr>
              <w:lastRenderedPageBreak/>
              <w:t>диктування. Списування тексту, поданого друкованим шрифтом.</w:t>
            </w:r>
          </w:p>
          <w:p w14:paraId="5172D7E0"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Ю, складів та слів із нею.</w:t>
            </w:r>
          </w:p>
          <w:p w14:paraId="3DD0986C"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Написання речень. Письмо під диктування. Списування тексту, поданого друкованим шрифтом.</w:t>
            </w:r>
          </w:p>
          <w:p w14:paraId="06743E3B"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є. Підготовчі графічні вправи. Написання складів та слів із буквою є. Списування тексту, поданого друкованим шрифтом.</w:t>
            </w:r>
          </w:p>
          <w:p w14:paraId="34840C7D"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великої букви Є. Написання буквосполучень та речень. Списування речень, поданих друкованим шрифтом. Диктант.  </w:t>
            </w:r>
          </w:p>
          <w:p w14:paraId="48DFF3F2"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Складання речень.</w:t>
            </w:r>
          </w:p>
          <w:p w14:paraId="529E7144"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малої букви щ. Підготовчі графічні вправи.  Написання складів, слів, речень. Списування тексту, поданого друкованим шрифтом. </w:t>
            </w:r>
          </w:p>
          <w:p w14:paraId="236C1C31"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Щ, буквосполучень та слів із нею. Складання і записування речень. Редагування деформованого тексту.</w:t>
            </w:r>
          </w:p>
          <w:p w14:paraId="05823927"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малої букви ф. Підготовчі графічні вправи. Написання буквосполучень, слів. Списування речень, поданих друкованим шрифтом.</w:t>
            </w:r>
          </w:p>
          <w:p w14:paraId="6FD74D3B"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великої букви Ф, буквосполучень та слів із нею. Складання й записування речень.</w:t>
            </w:r>
          </w:p>
          <w:p w14:paraId="31BAB5E3"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буквосполучення дз, слів із ними Безвідривне поєднання букв. Складання і записування речень. Редагування деформованого тексту.</w:t>
            </w:r>
          </w:p>
          <w:p w14:paraId="62E09D34"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Письмо буквосполучення  Дз,</w:t>
            </w:r>
          </w:p>
          <w:p w14:paraId="5DFBC8A1"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слів із ними. Редагування деформованого тексту. Диктант.</w:t>
            </w:r>
          </w:p>
          <w:p w14:paraId="1F4CA22E"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буквосполучень дж, слів із ним. </w:t>
            </w:r>
          </w:p>
          <w:p w14:paraId="59F68272"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Безвідривне поєднання букв. Складання і записування речень.</w:t>
            </w:r>
          </w:p>
          <w:p w14:paraId="60F7310B"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 xml:space="preserve">Письмо буквосполучень дж, Дж, слів із ними. </w:t>
            </w:r>
          </w:p>
          <w:p w14:paraId="062166D7"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Безвідривне поєднання букв. Складання і записування речень. Диктант.</w:t>
            </w:r>
          </w:p>
          <w:p w14:paraId="4A72F28A"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Правопис ’ (апострофа),  ( ) – дужок. Словниковий диктант.</w:t>
            </w:r>
          </w:p>
          <w:p w14:paraId="36CF66F5"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Вимова і написання слів з апострофом.</w:t>
            </w:r>
          </w:p>
          <w:p w14:paraId="4DADA224"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t>Правопис ’ (апострофа),  ( ) – дужок. Вимова і написання слів з апострофом. Диктант.</w:t>
            </w:r>
          </w:p>
          <w:p w14:paraId="19321074" w14:textId="77777777" w:rsidR="002E0D35" w:rsidRPr="00945BC4" w:rsidRDefault="002E0D35" w:rsidP="002E0D35">
            <w:pPr>
              <w:ind w:firstLine="284"/>
              <w:jc w:val="both"/>
              <w:rPr>
                <w:rFonts w:ascii="Times New Roman" w:hAnsi="Times New Roman" w:cs="Times New Roman"/>
                <w:sz w:val="24"/>
                <w:szCs w:val="24"/>
                <w:lang w:val="uk-UA"/>
              </w:rPr>
            </w:pPr>
            <w:r w:rsidRPr="00945BC4">
              <w:rPr>
                <w:rFonts w:ascii="Times New Roman" w:hAnsi="Times New Roman" w:cs="Times New Roman"/>
                <w:sz w:val="24"/>
                <w:szCs w:val="24"/>
                <w:lang w:val="uk-UA"/>
              </w:rPr>
              <w:lastRenderedPageBreak/>
              <w:t>Закріплення правопису вивчених букв. Диктант.</w:t>
            </w:r>
          </w:p>
          <w:p w14:paraId="30ADEFA8" w14:textId="77777777" w:rsidR="002E0D35" w:rsidRPr="00196F17" w:rsidRDefault="002E0D35" w:rsidP="002E0D35">
            <w:pPr>
              <w:ind w:firstLine="284"/>
              <w:jc w:val="both"/>
              <w:rPr>
                <w:rFonts w:ascii="Times New Roman" w:hAnsi="Times New Roman" w:cs="Times New Roman"/>
                <w:b/>
                <w:bCs/>
                <w:sz w:val="24"/>
                <w:szCs w:val="24"/>
                <w:lang w:val="uk-UA"/>
              </w:rPr>
            </w:pPr>
            <w:r w:rsidRPr="00945BC4">
              <w:rPr>
                <w:rFonts w:ascii="Times New Roman" w:hAnsi="Times New Roman" w:cs="Times New Roman"/>
                <w:sz w:val="24"/>
                <w:szCs w:val="24"/>
                <w:lang w:val="uk-UA"/>
              </w:rPr>
              <w:t>Правопис слів алфавіту. Редагування деформованого тексту.</w:t>
            </w:r>
          </w:p>
        </w:tc>
        <w:tc>
          <w:tcPr>
            <w:tcW w:w="1304" w:type="dxa"/>
          </w:tcPr>
          <w:p w14:paraId="1BCFDEBE" w14:textId="77777777" w:rsidR="002E0D35" w:rsidRPr="00196F17" w:rsidRDefault="002E0D35" w:rsidP="002E0D35">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80</w:t>
            </w:r>
          </w:p>
        </w:tc>
        <w:tc>
          <w:tcPr>
            <w:tcW w:w="4394" w:type="dxa"/>
          </w:tcPr>
          <w:p w14:paraId="10A0E948"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усвідомлю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роль мови та мовлення в житті людей;</w:t>
            </w:r>
          </w:p>
          <w:p w14:paraId="082222DC"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емоційно «прожива</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текст, висловлю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свої емоції;</w:t>
            </w:r>
          </w:p>
          <w:p w14:paraId="20A01223"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розумі</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емоції інших людей, співчува</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співпережива</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w:t>
            </w:r>
          </w:p>
          <w:p w14:paraId="37E495BE"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інтерес до вивчення мови;</w:t>
            </w:r>
          </w:p>
          <w:p w14:paraId="5751695F"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 xml:space="preserve"> розумі</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визначену вчите</w:t>
            </w:r>
            <w:r>
              <w:rPr>
                <w:rFonts w:ascii="Times New Roman" w:eastAsia="Calibri" w:hAnsi="Times New Roman" w:cs="Times New Roman"/>
                <w:color w:val="000000"/>
                <w:sz w:val="24"/>
                <w:szCs w:val="24"/>
                <w:lang w:val="uk-UA" w:eastAsia="ru-RU"/>
              </w:rPr>
              <w:t xml:space="preserve">лем мету навчальної діяльності, </w:t>
            </w:r>
            <w:r w:rsidRPr="00A20AB4">
              <w:rPr>
                <w:rFonts w:ascii="Times New Roman" w:eastAsia="Calibri" w:hAnsi="Times New Roman" w:cs="Times New Roman"/>
                <w:color w:val="000000"/>
                <w:sz w:val="24"/>
                <w:szCs w:val="24"/>
                <w:lang w:val="uk-UA" w:eastAsia="ru-RU"/>
              </w:rPr>
              <w:t>організову</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робоче місце, добира</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необхідне обладнання до уроку, розташову</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його у правильному порядку; </w:t>
            </w:r>
          </w:p>
          <w:p w14:paraId="6944490F"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 xml:space="preserve"> дотриму</w:t>
            </w:r>
            <w:r w:rsidRPr="00797A73">
              <w:rPr>
                <w:rFonts w:ascii="Times New Roman" w:eastAsia="Calibri" w:hAnsi="Times New Roman" w:cs="Times New Roman"/>
                <w:color w:val="000000"/>
                <w:sz w:val="24"/>
                <w:szCs w:val="24"/>
                <w:lang w:val="uk-UA" w:eastAsia="ru-RU"/>
              </w:rPr>
              <w:t>ються</w:t>
            </w:r>
            <w:r w:rsidRPr="00A20AB4">
              <w:rPr>
                <w:rFonts w:ascii="Times New Roman" w:eastAsia="Calibri" w:hAnsi="Times New Roman" w:cs="Times New Roman"/>
                <w:color w:val="000000"/>
                <w:sz w:val="24"/>
                <w:szCs w:val="24"/>
                <w:lang w:val="uk-UA" w:eastAsia="ru-RU"/>
              </w:rPr>
              <w:t xml:space="preserve"> правильної постави під час сидіння за партою; правильно кла</w:t>
            </w:r>
            <w:r w:rsidRPr="00797A73">
              <w:rPr>
                <w:rFonts w:ascii="Times New Roman" w:eastAsia="Calibri" w:hAnsi="Times New Roman" w:cs="Times New Roman"/>
                <w:color w:val="000000"/>
                <w:sz w:val="24"/>
                <w:szCs w:val="24"/>
                <w:lang w:val="uk-UA" w:eastAsia="ru-RU"/>
              </w:rPr>
              <w:t>дуть</w:t>
            </w:r>
            <w:r w:rsidRPr="00A20AB4">
              <w:rPr>
                <w:rFonts w:ascii="Times New Roman" w:eastAsia="Calibri" w:hAnsi="Times New Roman" w:cs="Times New Roman"/>
                <w:color w:val="000000"/>
                <w:sz w:val="24"/>
                <w:szCs w:val="24"/>
                <w:lang w:val="uk-UA" w:eastAsia="ru-RU"/>
              </w:rPr>
              <w:t xml:space="preserve"> зошит і трима</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ручку;</w:t>
            </w:r>
            <w:r w:rsidRPr="00A20AB4">
              <w:rPr>
                <w:rFonts w:ascii="Times New Roman" w:eastAsia="Calibri" w:hAnsi="Times New Roman" w:cs="Times New Roman"/>
                <w:color w:val="222222"/>
                <w:sz w:val="24"/>
                <w:szCs w:val="24"/>
                <w:lang w:eastAsia="ru-RU"/>
              </w:rPr>
              <w:br/>
            </w: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DFDFD"/>
                <w:lang w:eastAsia="ru-RU"/>
              </w:rPr>
              <w:t xml:space="preserve"> демонстру</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eastAsia="ru-RU"/>
              </w:rPr>
              <w:t xml:space="preserve"> гігієнічні навички письма;</w:t>
            </w:r>
          </w:p>
          <w:p w14:paraId="7BB3C5B2" w14:textId="77777777" w:rsidR="002E0D35"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 xml:space="preserve"> </w:t>
            </w:r>
            <w:r w:rsidRPr="00A20AB4">
              <w:rPr>
                <w:rFonts w:ascii="Times New Roman" w:eastAsia="Calibri" w:hAnsi="Times New Roman" w:cs="Times New Roman"/>
                <w:color w:val="000000"/>
                <w:sz w:val="24"/>
                <w:szCs w:val="24"/>
                <w:lang w:eastAsia="ru-RU"/>
              </w:rPr>
              <w:t>прогов</w:t>
            </w:r>
            <w:r w:rsidRPr="00A20AB4">
              <w:rPr>
                <w:rFonts w:ascii="Times New Roman" w:eastAsia="Calibri" w:hAnsi="Times New Roman" w:cs="Times New Roman"/>
                <w:color w:val="000000"/>
                <w:sz w:val="24"/>
                <w:szCs w:val="24"/>
                <w:lang w:val="uk-UA" w:eastAsia="ru-RU"/>
              </w:rPr>
              <w:t>орю</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послідовність дій</w:t>
            </w:r>
            <w:r w:rsidRPr="00A20AB4">
              <w:rPr>
                <w:rFonts w:ascii="Times New Roman" w:eastAsia="Calibri" w:hAnsi="Times New Roman" w:cs="Times New Roman"/>
                <w:color w:val="000000"/>
                <w:sz w:val="24"/>
                <w:szCs w:val="24"/>
                <w:lang w:eastAsia="ru-RU"/>
              </w:rPr>
              <w:t xml:space="preserve"> на уро</w:t>
            </w:r>
            <w:r w:rsidRPr="00A20AB4">
              <w:rPr>
                <w:rFonts w:ascii="Times New Roman" w:eastAsia="Calibri" w:hAnsi="Times New Roman" w:cs="Times New Roman"/>
                <w:color w:val="000000"/>
                <w:sz w:val="24"/>
                <w:szCs w:val="24"/>
                <w:lang w:val="uk-UA" w:eastAsia="ru-RU"/>
              </w:rPr>
              <w:t>ці</w:t>
            </w:r>
            <w:r w:rsidRPr="00A20AB4">
              <w:rPr>
                <w:rFonts w:ascii="Times New Roman" w:eastAsia="Calibri" w:hAnsi="Times New Roman" w:cs="Times New Roman"/>
                <w:color w:val="000000"/>
                <w:sz w:val="24"/>
                <w:szCs w:val="24"/>
                <w:lang w:eastAsia="ru-RU"/>
              </w:rPr>
              <w:t>;</w:t>
            </w:r>
          </w:p>
          <w:p w14:paraId="3AB44A88" w14:textId="77777777" w:rsidR="002E0D35"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висловлю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своє передбачення (версію) на основі роботи з матеріалом підручника</w:t>
            </w:r>
            <w:r w:rsidRPr="00A20AB4">
              <w:rPr>
                <w:rFonts w:ascii="Times New Roman" w:eastAsia="Calibri" w:hAnsi="Times New Roman" w:cs="Times New Roman"/>
                <w:sz w:val="24"/>
                <w:szCs w:val="24"/>
                <w:lang w:eastAsia="ru-RU"/>
              </w:rPr>
              <w:t>;</w:t>
            </w:r>
          </w:p>
          <w:p w14:paraId="319C0977" w14:textId="77777777" w:rsidR="002E0D35" w:rsidRPr="002E0D35"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працю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за планом, запропонованим </w:t>
            </w:r>
            <w:r w:rsidRPr="002E0D35">
              <w:rPr>
                <w:rFonts w:ascii="Times New Roman" w:eastAsia="Calibri" w:hAnsi="Times New Roman" w:cs="Times New Roman"/>
                <w:sz w:val="24"/>
                <w:szCs w:val="24"/>
                <w:lang w:val="uk-UA" w:eastAsia="ru-RU"/>
              </w:rPr>
              <w:t>вчителем;</w:t>
            </w:r>
          </w:p>
          <w:p w14:paraId="4A23EDB3" w14:textId="77777777" w:rsidR="002E0D35" w:rsidRPr="00A20AB4" w:rsidRDefault="002E0D35" w:rsidP="002E0D35">
            <w:pPr>
              <w:jc w:val="both"/>
              <w:rPr>
                <w:rFonts w:ascii="Times New Roman" w:eastAsia="Calibri" w:hAnsi="Times New Roman" w:cs="Times New Roman"/>
                <w:color w:val="222222"/>
                <w:sz w:val="24"/>
                <w:szCs w:val="24"/>
                <w:lang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shd w:val="clear" w:color="auto" w:fill="FDFDFD"/>
                <w:lang w:eastAsia="ru-RU"/>
              </w:rPr>
              <w:t xml:space="preserve"> прогноз</w:t>
            </w:r>
            <w:r w:rsidRPr="002E0D35">
              <w:rPr>
                <w:rFonts w:ascii="Times New Roman" w:eastAsia="Calibri" w:hAnsi="Times New Roman" w:cs="Times New Roman"/>
                <w:sz w:val="24"/>
                <w:szCs w:val="24"/>
                <w:shd w:val="clear" w:color="auto" w:fill="FDFDFD"/>
                <w:lang w:val="uk-UA" w:eastAsia="ru-RU"/>
              </w:rPr>
              <w:t>ують</w:t>
            </w:r>
            <w:r w:rsidRPr="002E0D35">
              <w:rPr>
                <w:rFonts w:ascii="Times New Roman" w:eastAsia="Calibri" w:hAnsi="Times New Roman" w:cs="Times New Roman"/>
                <w:sz w:val="24"/>
                <w:szCs w:val="24"/>
                <w:shd w:val="clear" w:color="auto" w:fill="FDFDFD"/>
                <w:lang w:eastAsia="ru-RU"/>
              </w:rPr>
              <w:t xml:space="preserve"> можливі види завдань на основі конкретного змісту, висловлю</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різні точки зору, аргументу</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свою пропозицію</w:t>
            </w:r>
            <w:r w:rsidRPr="00A20AB4">
              <w:rPr>
                <w:rFonts w:ascii="Times New Roman" w:eastAsia="Calibri" w:hAnsi="Times New Roman" w:cs="Times New Roman"/>
                <w:color w:val="222222"/>
                <w:sz w:val="24"/>
                <w:szCs w:val="24"/>
                <w:shd w:val="clear" w:color="auto" w:fill="FDFDFD"/>
                <w:lang w:eastAsia="ru-RU"/>
              </w:rPr>
              <w:t>;</w:t>
            </w:r>
          </w:p>
          <w:p w14:paraId="5F62D334"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eastAsia="ru-RU"/>
              </w:rPr>
              <w:t xml:space="preserve"> </w:t>
            </w:r>
            <w:r w:rsidRPr="00A20AB4">
              <w:rPr>
                <w:rFonts w:ascii="Times New Roman" w:eastAsia="Calibri" w:hAnsi="Times New Roman" w:cs="Times New Roman"/>
                <w:color w:val="000000"/>
                <w:sz w:val="24"/>
                <w:szCs w:val="24"/>
                <w:lang w:val="uk-UA" w:eastAsia="ru-RU"/>
              </w:rPr>
              <w:t>орієнту</w:t>
            </w:r>
            <w:r w:rsidRPr="00797A73">
              <w:rPr>
                <w:rFonts w:ascii="Times New Roman" w:eastAsia="Calibri" w:hAnsi="Times New Roman" w:cs="Times New Roman"/>
                <w:color w:val="000000"/>
                <w:sz w:val="24"/>
                <w:szCs w:val="24"/>
                <w:lang w:val="uk-UA" w:eastAsia="ru-RU"/>
              </w:rPr>
              <w:t>ю</w:t>
            </w:r>
            <w:r w:rsidRPr="00A20AB4">
              <w:rPr>
                <w:rFonts w:ascii="Times New Roman" w:eastAsia="Calibri" w:hAnsi="Times New Roman" w:cs="Times New Roman"/>
                <w:color w:val="000000"/>
                <w:sz w:val="24"/>
                <w:szCs w:val="24"/>
                <w:lang w:val="uk-UA" w:eastAsia="ru-RU"/>
              </w:rPr>
              <w:t>т</w:t>
            </w:r>
            <w:r w:rsidRPr="00797A73">
              <w:rPr>
                <w:rFonts w:ascii="Times New Roman" w:eastAsia="Calibri" w:hAnsi="Times New Roman" w:cs="Times New Roman"/>
                <w:color w:val="000000"/>
                <w:sz w:val="24"/>
                <w:szCs w:val="24"/>
                <w:lang w:val="uk-UA" w:eastAsia="ru-RU"/>
              </w:rPr>
              <w:t>ь</w:t>
            </w:r>
            <w:r w:rsidRPr="00A20AB4">
              <w:rPr>
                <w:rFonts w:ascii="Times New Roman" w:eastAsia="Calibri" w:hAnsi="Times New Roman" w:cs="Times New Roman"/>
                <w:color w:val="000000"/>
                <w:sz w:val="24"/>
                <w:szCs w:val="24"/>
                <w:lang w:val="uk-UA" w:eastAsia="ru-RU"/>
              </w:rPr>
              <w:t>ся в підручнику (у змісті, умовних позначках тощо);</w:t>
            </w:r>
          </w:p>
          <w:p w14:paraId="6D4D504C"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виділя</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звук (звуки) у слові;</w:t>
            </w:r>
          </w:p>
          <w:p w14:paraId="4A0E6EB7"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знаход</w:t>
            </w:r>
            <w:r w:rsidRPr="00797A73">
              <w:rPr>
                <w:rFonts w:ascii="Times New Roman" w:eastAsia="Calibri" w:hAnsi="Times New Roman" w:cs="Times New Roman"/>
                <w:sz w:val="24"/>
                <w:szCs w:val="24"/>
                <w:lang w:val="uk-UA" w:eastAsia="ru-RU"/>
              </w:rPr>
              <w:t>ять</w:t>
            </w:r>
            <w:r w:rsidRPr="00A20AB4">
              <w:rPr>
                <w:rFonts w:ascii="Times New Roman" w:eastAsia="Calibri" w:hAnsi="Times New Roman" w:cs="Times New Roman"/>
                <w:sz w:val="24"/>
                <w:szCs w:val="24"/>
                <w:lang w:val="uk-UA" w:eastAsia="ru-RU"/>
              </w:rPr>
              <w:t xml:space="preserve"> слова із заданим звуком;</w:t>
            </w:r>
          </w:p>
          <w:p w14:paraId="26BA4D1B"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розрізня</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звуки і букви: букв</w:t>
            </w:r>
            <w:r w:rsidRPr="00797A73">
              <w:rPr>
                <w:rFonts w:ascii="Times New Roman" w:eastAsia="Calibri" w:hAnsi="Times New Roman" w:cs="Times New Roman"/>
                <w:sz w:val="24"/>
                <w:szCs w:val="24"/>
                <w:lang w:val="uk-UA" w:eastAsia="ru-RU"/>
              </w:rPr>
              <w:t>у</w:t>
            </w:r>
            <w:r w:rsidRPr="00A20AB4">
              <w:rPr>
                <w:rFonts w:ascii="Times New Roman" w:eastAsia="Calibri" w:hAnsi="Times New Roman" w:cs="Times New Roman"/>
                <w:sz w:val="24"/>
                <w:szCs w:val="24"/>
                <w:lang w:val="uk-UA" w:eastAsia="ru-RU"/>
              </w:rPr>
              <w:t xml:space="preserve"> як знак звуку;</w:t>
            </w:r>
          </w:p>
          <w:p w14:paraId="542CCA7E"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аналізу</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структуру друкованої й писемної форм букв, знаход</w:t>
            </w:r>
            <w:r w:rsidRPr="00797A73">
              <w:rPr>
                <w:rFonts w:ascii="Times New Roman" w:eastAsia="Calibri" w:hAnsi="Times New Roman" w:cs="Times New Roman"/>
                <w:sz w:val="24"/>
                <w:szCs w:val="24"/>
                <w:lang w:val="uk-UA" w:eastAsia="ru-RU"/>
              </w:rPr>
              <w:t>ять</w:t>
            </w:r>
            <w:r w:rsidRPr="00A20AB4">
              <w:rPr>
                <w:rFonts w:ascii="Times New Roman" w:eastAsia="Calibri" w:hAnsi="Times New Roman" w:cs="Times New Roman"/>
                <w:sz w:val="24"/>
                <w:szCs w:val="24"/>
                <w:lang w:val="uk-UA" w:eastAsia="ru-RU"/>
              </w:rPr>
              <w:t xml:space="preserve"> спільне й відмінне у поєднаннях букв у складах та словах;</w:t>
            </w:r>
          </w:p>
          <w:p w14:paraId="55611AC4"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викону</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мовні завдання – фонетико-графічні;</w:t>
            </w:r>
          </w:p>
          <w:p w14:paraId="094CA6A0"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пи</w:t>
            </w:r>
            <w:r w:rsidRPr="00797A73">
              <w:rPr>
                <w:rFonts w:ascii="Times New Roman" w:eastAsia="Calibri" w:hAnsi="Times New Roman" w:cs="Times New Roman"/>
                <w:sz w:val="24"/>
                <w:szCs w:val="24"/>
                <w:lang w:val="uk-UA" w:eastAsia="ru-RU"/>
              </w:rPr>
              <w:t>шуть</w:t>
            </w:r>
            <w:r w:rsidRPr="00A20AB4">
              <w:rPr>
                <w:rFonts w:ascii="Times New Roman" w:eastAsia="Calibri" w:hAnsi="Times New Roman" w:cs="Times New Roman"/>
                <w:sz w:val="24"/>
                <w:szCs w:val="24"/>
                <w:lang w:val="uk-UA" w:eastAsia="ru-RU"/>
              </w:rPr>
              <w:t xml:space="preserve"> букви, буквосполучення, склади, слова, речення з дотриманням гігієнічних норм;</w:t>
            </w:r>
          </w:p>
          <w:p w14:paraId="5CA0FE4C" w14:textId="77777777" w:rsidR="002E0D35" w:rsidRPr="002E0D35"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lastRenderedPageBreak/>
              <w:t xml:space="preserve">– </w:t>
            </w:r>
            <w:r w:rsidRPr="00A20AB4">
              <w:rPr>
                <w:rFonts w:ascii="Times New Roman" w:eastAsia="Calibri" w:hAnsi="Times New Roman" w:cs="Times New Roman"/>
                <w:i/>
                <w:color w:val="000000"/>
                <w:sz w:val="24"/>
                <w:szCs w:val="24"/>
                <w:lang w:val="uk-UA" w:eastAsia="ru-RU"/>
              </w:rPr>
              <w:t xml:space="preserve"> </w:t>
            </w:r>
            <w:r w:rsidRPr="00A20AB4">
              <w:rPr>
                <w:rFonts w:ascii="Times New Roman" w:eastAsia="Calibri" w:hAnsi="Times New Roman" w:cs="Times New Roman"/>
                <w:color w:val="000000"/>
                <w:sz w:val="24"/>
                <w:szCs w:val="24"/>
                <w:lang w:val="uk-UA" w:eastAsia="ru-RU"/>
              </w:rPr>
              <w:t>оформлю</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свої думки в усному мовленні (діалогічних і монологічних висловлюваннях на рівні речення чи </w:t>
            </w:r>
            <w:r w:rsidRPr="002E0D35">
              <w:rPr>
                <w:rFonts w:ascii="Times New Roman" w:eastAsia="Calibri" w:hAnsi="Times New Roman" w:cs="Times New Roman"/>
                <w:sz w:val="24"/>
                <w:szCs w:val="24"/>
                <w:lang w:val="uk-UA" w:eastAsia="ru-RU"/>
              </w:rPr>
              <w:t>невеличкого тексту);</w:t>
            </w:r>
          </w:p>
          <w:p w14:paraId="27488FF7" w14:textId="77777777" w:rsidR="002E0D35" w:rsidRPr="002E0D35"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lang w:eastAsia="ru-RU"/>
              </w:rPr>
              <w:t xml:space="preserve"> слуха</w:t>
            </w:r>
            <w:r w:rsidRPr="002E0D35">
              <w:rPr>
                <w:rFonts w:ascii="Times New Roman" w:eastAsia="Calibri" w:hAnsi="Times New Roman" w:cs="Times New Roman"/>
                <w:sz w:val="24"/>
                <w:szCs w:val="24"/>
                <w:lang w:val="uk-UA" w:eastAsia="ru-RU"/>
              </w:rPr>
              <w:t>ють</w:t>
            </w:r>
            <w:r w:rsidRPr="002E0D35">
              <w:rPr>
                <w:rFonts w:ascii="Times New Roman" w:eastAsia="Calibri" w:hAnsi="Times New Roman" w:cs="Times New Roman"/>
                <w:sz w:val="24"/>
                <w:szCs w:val="24"/>
                <w:lang w:eastAsia="ru-RU"/>
              </w:rPr>
              <w:t xml:space="preserve"> і розумі</w:t>
            </w:r>
            <w:r w:rsidRPr="002E0D35">
              <w:rPr>
                <w:rFonts w:ascii="Times New Roman" w:eastAsia="Calibri" w:hAnsi="Times New Roman" w:cs="Times New Roman"/>
                <w:sz w:val="24"/>
                <w:szCs w:val="24"/>
                <w:lang w:val="uk-UA" w:eastAsia="ru-RU"/>
              </w:rPr>
              <w:t>ють</w:t>
            </w:r>
            <w:r w:rsidRPr="002E0D35">
              <w:rPr>
                <w:rFonts w:ascii="Times New Roman" w:eastAsia="Calibri" w:hAnsi="Times New Roman" w:cs="Times New Roman"/>
                <w:sz w:val="24"/>
                <w:szCs w:val="24"/>
                <w:lang w:eastAsia="ru-RU"/>
              </w:rPr>
              <w:t xml:space="preserve"> мовлення інши</w:t>
            </w:r>
            <w:r w:rsidRPr="002E0D35">
              <w:rPr>
                <w:rFonts w:ascii="Times New Roman" w:eastAsia="Calibri" w:hAnsi="Times New Roman" w:cs="Times New Roman"/>
                <w:sz w:val="24"/>
                <w:szCs w:val="24"/>
                <w:lang w:val="uk-UA" w:eastAsia="ru-RU"/>
              </w:rPr>
              <w:t>х</w:t>
            </w:r>
            <w:r w:rsidRPr="002E0D35">
              <w:rPr>
                <w:rFonts w:ascii="Times New Roman" w:eastAsia="Calibri" w:hAnsi="Times New Roman" w:cs="Times New Roman"/>
                <w:sz w:val="24"/>
                <w:szCs w:val="24"/>
                <w:lang w:eastAsia="ru-RU"/>
              </w:rPr>
              <w:t>;</w:t>
            </w:r>
          </w:p>
          <w:p w14:paraId="25C7AEDB" w14:textId="77777777" w:rsidR="002E0D35" w:rsidRPr="002E0D35"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shd w:val="clear" w:color="auto" w:fill="FDFDFD"/>
                <w:lang w:val="uk-UA" w:eastAsia="ru-RU"/>
              </w:rPr>
              <w:t xml:space="preserve"> </w:t>
            </w:r>
            <w:r w:rsidRPr="002E0D35">
              <w:rPr>
                <w:rFonts w:ascii="Times New Roman" w:eastAsia="Calibri" w:hAnsi="Times New Roman" w:cs="Times New Roman"/>
                <w:sz w:val="24"/>
                <w:szCs w:val="24"/>
                <w:shd w:val="clear" w:color="auto" w:fill="FDFDFD"/>
                <w:lang w:eastAsia="ru-RU"/>
              </w:rPr>
              <w:t>аналізу</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графічні елементи, освоєні в добукварн</w:t>
            </w:r>
            <w:r w:rsidRPr="002E0D35">
              <w:rPr>
                <w:rFonts w:ascii="Times New Roman" w:eastAsia="Calibri" w:hAnsi="Times New Roman" w:cs="Times New Roman"/>
                <w:sz w:val="24"/>
                <w:szCs w:val="24"/>
                <w:shd w:val="clear" w:color="auto" w:fill="FDFDFD"/>
                <w:lang w:val="uk-UA" w:eastAsia="ru-RU"/>
              </w:rPr>
              <w:t>и</w:t>
            </w:r>
            <w:r w:rsidRPr="002E0D35">
              <w:rPr>
                <w:rFonts w:ascii="Times New Roman" w:eastAsia="Calibri" w:hAnsi="Times New Roman" w:cs="Times New Roman"/>
                <w:sz w:val="24"/>
                <w:szCs w:val="24"/>
                <w:shd w:val="clear" w:color="auto" w:fill="FDFDFD"/>
                <w:lang w:eastAsia="ru-RU"/>
              </w:rPr>
              <w:t>й період;</w:t>
            </w:r>
          </w:p>
          <w:p w14:paraId="788BBCE8" w14:textId="77777777" w:rsidR="002E0D35" w:rsidRPr="00A20AB4" w:rsidRDefault="002E0D35" w:rsidP="002E0D35">
            <w:pPr>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lang w:eastAsia="ru-RU"/>
              </w:rPr>
              <w:t>до</w:t>
            </w:r>
            <w:r w:rsidRPr="002E0D35">
              <w:rPr>
                <w:rFonts w:ascii="Times New Roman" w:eastAsia="Calibri" w:hAnsi="Times New Roman" w:cs="Times New Roman"/>
                <w:sz w:val="24"/>
                <w:szCs w:val="24"/>
                <w:lang w:val="uk-UA" w:eastAsia="ru-RU"/>
              </w:rPr>
              <w:t xml:space="preserve">мовляються з </w:t>
            </w:r>
            <w:r w:rsidRPr="00A20AB4">
              <w:rPr>
                <w:rFonts w:ascii="Times New Roman" w:eastAsia="Calibri" w:hAnsi="Times New Roman" w:cs="Times New Roman"/>
                <w:color w:val="000000"/>
                <w:sz w:val="24"/>
                <w:szCs w:val="24"/>
                <w:lang w:val="uk-UA" w:eastAsia="ru-RU"/>
              </w:rPr>
              <w:t>однокласниками разом з учителем про правила поведінки і спілкування й дотриму</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ся їх</w:t>
            </w:r>
            <w:r w:rsidRPr="00A20AB4">
              <w:rPr>
                <w:rFonts w:ascii="Times New Roman" w:eastAsia="Calibri" w:hAnsi="Times New Roman" w:cs="Times New Roman"/>
                <w:color w:val="000000"/>
                <w:sz w:val="24"/>
                <w:szCs w:val="24"/>
                <w:lang w:eastAsia="ru-RU"/>
              </w:rPr>
              <w:t>;</w:t>
            </w:r>
          </w:p>
          <w:p w14:paraId="23DAF6B6"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eastAsia="ru-RU"/>
              </w:rPr>
              <w:t xml:space="preserve"> </w:t>
            </w:r>
            <w:r w:rsidRPr="00797A73">
              <w:rPr>
                <w:rFonts w:ascii="Times New Roman" w:eastAsia="Calibri" w:hAnsi="Times New Roman" w:cs="Times New Roman"/>
                <w:color w:val="000000"/>
                <w:sz w:val="24"/>
                <w:szCs w:val="24"/>
                <w:lang w:val="uk-UA" w:eastAsia="ru-RU"/>
              </w:rPr>
              <w:t>працюють</w:t>
            </w:r>
            <w:r w:rsidRPr="00A20AB4">
              <w:rPr>
                <w:rFonts w:ascii="Times New Roman" w:eastAsia="Calibri" w:hAnsi="Times New Roman" w:cs="Times New Roman"/>
                <w:color w:val="000000"/>
                <w:sz w:val="24"/>
                <w:szCs w:val="24"/>
                <w:lang w:val="uk-UA" w:eastAsia="ru-RU"/>
              </w:rPr>
              <w:t xml:space="preserve"> в парі, групі, виконуючи різні ролі (лідера, виконавця);</w:t>
            </w:r>
          </w:p>
          <w:p w14:paraId="22376349"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прагнут</w:t>
            </w:r>
            <w:r w:rsidRPr="00797A73">
              <w:rPr>
                <w:rFonts w:ascii="Times New Roman" w:eastAsia="Calibri" w:hAnsi="Times New Roman" w:cs="Times New Roman"/>
                <w:sz w:val="24"/>
                <w:szCs w:val="24"/>
                <w:lang w:val="uk-UA" w:eastAsia="ru-RU"/>
              </w:rPr>
              <w:t>ь</w:t>
            </w:r>
            <w:r w:rsidRPr="00A20AB4">
              <w:rPr>
                <w:rFonts w:ascii="Times New Roman" w:eastAsia="Calibri" w:hAnsi="Times New Roman" w:cs="Times New Roman"/>
                <w:sz w:val="24"/>
                <w:szCs w:val="24"/>
                <w:lang w:val="uk-UA" w:eastAsia="ru-RU"/>
              </w:rPr>
              <w:t xml:space="preserve"> до більш точного висловлювання особистої думки і позиції;</w:t>
            </w:r>
          </w:p>
          <w:p w14:paraId="41E89FB7"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усвідомлю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навчальні завдання, що відповідають темі уроку;</w:t>
            </w:r>
          </w:p>
          <w:p w14:paraId="1444122A" w14:textId="77777777" w:rsidR="002E0D35" w:rsidRPr="00A20AB4" w:rsidRDefault="002E0D35" w:rsidP="002E0D35">
            <w:pPr>
              <w:jc w:val="both"/>
              <w:rPr>
                <w:rFonts w:ascii="Times New Roman" w:eastAsia="Calibri" w:hAnsi="Times New Roman" w:cs="Times New Roman"/>
                <w:sz w:val="24"/>
                <w:szCs w:val="24"/>
                <w:shd w:val="clear" w:color="auto" w:fill="FDFDFD"/>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DFDFD"/>
                <w:lang w:val="uk-UA" w:eastAsia="ru-RU"/>
              </w:rPr>
              <w:t>продуктивно працю</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val="uk-UA" w:eastAsia="ru-RU"/>
              </w:rPr>
              <w:t xml:space="preserve"> в парі з товаришем;</w:t>
            </w:r>
          </w:p>
          <w:p w14:paraId="12799134" w14:textId="77777777" w:rsidR="002E0D35" w:rsidRPr="00A20AB4" w:rsidRDefault="002E0D35" w:rsidP="002E0D35">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FFFFF"/>
                <w:lang w:val="uk-UA" w:eastAsia="ru-RU"/>
              </w:rPr>
              <w:t>здійсню</w:t>
            </w:r>
            <w:r w:rsidRPr="00797A73">
              <w:rPr>
                <w:rFonts w:ascii="Times New Roman" w:eastAsia="Calibri" w:hAnsi="Times New Roman" w:cs="Times New Roman"/>
                <w:sz w:val="24"/>
                <w:szCs w:val="24"/>
                <w:shd w:val="clear" w:color="auto" w:fill="FFFFFF"/>
                <w:lang w:val="uk-UA" w:eastAsia="ru-RU"/>
              </w:rPr>
              <w:t>ють</w:t>
            </w:r>
            <w:r w:rsidRPr="00A20AB4">
              <w:rPr>
                <w:rFonts w:ascii="Times New Roman" w:eastAsia="Calibri" w:hAnsi="Times New Roman" w:cs="Times New Roman"/>
                <w:sz w:val="24"/>
                <w:szCs w:val="24"/>
                <w:shd w:val="clear" w:color="auto" w:fill="FFFFFF"/>
                <w:lang w:val="uk-UA" w:eastAsia="ru-RU"/>
              </w:rPr>
              <w:t xml:space="preserve"> контроль власних дій на основі спільної перевірки виконаного завдання;</w:t>
            </w:r>
          </w:p>
          <w:p w14:paraId="5CC4375A" w14:textId="77777777" w:rsidR="002E0D35" w:rsidRPr="00A20AB4" w:rsidRDefault="002E0D35" w:rsidP="002E0D35">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FFFFF"/>
                <w:lang w:val="uk-UA" w:eastAsia="ru-RU"/>
              </w:rPr>
              <w:t xml:space="preserve"> порівню</w:t>
            </w:r>
            <w:r w:rsidRPr="00797A73">
              <w:rPr>
                <w:rFonts w:ascii="Times New Roman" w:eastAsia="Calibri" w:hAnsi="Times New Roman" w:cs="Times New Roman"/>
                <w:sz w:val="24"/>
                <w:szCs w:val="24"/>
                <w:shd w:val="clear" w:color="auto" w:fill="FFFFFF"/>
                <w:lang w:val="uk-UA" w:eastAsia="ru-RU"/>
              </w:rPr>
              <w:t>ють</w:t>
            </w:r>
            <w:r w:rsidRPr="00A20AB4">
              <w:rPr>
                <w:rFonts w:ascii="Times New Roman" w:eastAsia="Calibri" w:hAnsi="Times New Roman" w:cs="Times New Roman"/>
                <w:sz w:val="24"/>
                <w:szCs w:val="24"/>
                <w:shd w:val="clear" w:color="auto" w:fill="FFFFFF"/>
                <w:lang w:val="uk-UA" w:eastAsia="ru-RU"/>
              </w:rPr>
              <w:t xml:space="preserve"> власні письмові літери з запропонованим зразком, відзнача</w:t>
            </w:r>
            <w:r w:rsidRPr="00797A73">
              <w:rPr>
                <w:rFonts w:ascii="Times New Roman" w:eastAsia="Calibri" w:hAnsi="Times New Roman" w:cs="Times New Roman"/>
                <w:sz w:val="24"/>
                <w:szCs w:val="24"/>
                <w:shd w:val="clear" w:color="auto" w:fill="FFFFFF"/>
                <w:lang w:val="uk-UA" w:eastAsia="ru-RU"/>
              </w:rPr>
              <w:t>ють</w:t>
            </w:r>
            <w:r w:rsidRPr="00A20AB4">
              <w:rPr>
                <w:rFonts w:ascii="Times New Roman" w:eastAsia="Calibri" w:hAnsi="Times New Roman" w:cs="Times New Roman"/>
                <w:sz w:val="24"/>
                <w:szCs w:val="24"/>
                <w:shd w:val="clear" w:color="auto" w:fill="FFFFFF"/>
                <w:lang w:val="uk-UA" w:eastAsia="ru-RU"/>
              </w:rPr>
              <w:t xml:space="preserve"> умовним значком (</w:t>
            </w:r>
            <w:r w:rsidRPr="00A20AB4">
              <w:rPr>
                <w:rFonts w:ascii="Times New Roman" w:eastAsia="Calibri" w:hAnsi="Times New Roman" w:cs="Times New Roman"/>
                <w:sz w:val="24"/>
                <w:szCs w:val="24"/>
                <w:shd w:val="clear" w:color="auto" w:fill="FDFDFD"/>
                <w:lang w:val="uk-UA" w:eastAsia="ru-RU"/>
              </w:rPr>
              <w:t>крапкою</w:t>
            </w:r>
            <w:r w:rsidRPr="00A20AB4">
              <w:rPr>
                <w:rFonts w:ascii="Times New Roman" w:eastAsia="Calibri" w:hAnsi="Times New Roman" w:cs="Times New Roman"/>
                <w:sz w:val="24"/>
                <w:szCs w:val="24"/>
                <w:shd w:val="clear" w:color="auto" w:fill="FFFFFF"/>
                <w:lang w:val="uk-UA" w:eastAsia="ru-RU"/>
              </w:rPr>
              <w:t>) найбільш точно і охайно написані літери;</w:t>
            </w:r>
          </w:p>
          <w:p w14:paraId="6E8C7220" w14:textId="77777777" w:rsidR="002E0D35" w:rsidRPr="00A20AB4" w:rsidRDefault="002E0D35" w:rsidP="002E0D35">
            <w:pPr>
              <w:jc w:val="both"/>
              <w:rPr>
                <w:rFonts w:ascii="Times New Roman" w:eastAsia="Times-Italic" w:hAnsi="Times New Roman" w:cs="Times New Roman"/>
                <w:iCs/>
                <w:sz w:val="24"/>
                <w:szCs w:val="24"/>
                <w:lang w:val="uk-UA"/>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FFFFF"/>
                <w:lang w:eastAsia="ru-RU"/>
              </w:rPr>
              <w:t xml:space="preserve"> відзнача</w:t>
            </w:r>
            <w:r w:rsidRPr="00797A73">
              <w:rPr>
                <w:rFonts w:ascii="Times New Roman" w:eastAsia="Calibri" w:hAnsi="Times New Roman" w:cs="Times New Roman"/>
                <w:sz w:val="24"/>
                <w:szCs w:val="24"/>
                <w:shd w:val="clear" w:color="auto" w:fill="FFFFFF"/>
                <w:lang w:val="uk-UA" w:eastAsia="ru-RU"/>
              </w:rPr>
              <w:t>ють</w:t>
            </w:r>
            <w:r w:rsidRPr="00A20AB4">
              <w:rPr>
                <w:rFonts w:ascii="Times New Roman" w:eastAsia="Calibri" w:hAnsi="Times New Roman" w:cs="Times New Roman"/>
                <w:sz w:val="24"/>
                <w:szCs w:val="24"/>
                <w:shd w:val="clear" w:color="auto" w:fill="FFFFFF"/>
                <w:lang w:eastAsia="ru-RU"/>
              </w:rPr>
              <w:t xml:space="preserve"> найбільш продуктивну роботу однокласників на уроці</w:t>
            </w:r>
            <w:r w:rsidRPr="00A20AB4">
              <w:rPr>
                <w:rFonts w:ascii="Times New Roman" w:eastAsia="Times-Italic" w:hAnsi="Times New Roman" w:cs="Times New Roman"/>
                <w:iCs/>
                <w:sz w:val="24"/>
                <w:szCs w:val="24"/>
                <w:lang w:val="uk-UA"/>
              </w:rPr>
              <w:t>;</w:t>
            </w:r>
          </w:p>
          <w:p w14:paraId="1D032E30" w14:textId="77777777" w:rsidR="002E0D35" w:rsidRPr="00A20AB4" w:rsidRDefault="002E0D35" w:rsidP="002E0D35">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DFDFD"/>
                <w:lang w:val="uk-UA" w:eastAsia="ru-RU"/>
              </w:rPr>
              <w:t xml:space="preserve"> оціню</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val="uk-UA" w:eastAsia="ru-RU"/>
              </w:rPr>
              <w:t xml:space="preserve"> результати своєї роботи на уроці, відобража</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val="uk-UA" w:eastAsia="ru-RU"/>
              </w:rPr>
              <w:t xml:space="preserve"> особисту результативність за допомогою умовного знака в робочому зошиті.</w:t>
            </w:r>
          </w:p>
          <w:p w14:paraId="1E0FA4F5" w14:textId="77777777" w:rsidR="002E0D35" w:rsidRPr="00110699" w:rsidRDefault="002E0D35" w:rsidP="002E0D35">
            <w:pPr>
              <w:jc w:val="both"/>
              <w:rPr>
                <w:rFonts w:ascii="Times New Roman" w:hAnsi="Times New Roman" w:cs="Times New Roman"/>
                <w:sz w:val="24"/>
                <w:szCs w:val="24"/>
                <w:lang w:val="uk-UA"/>
              </w:rPr>
            </w:pPr>
          </w:p>
        </w:tc>
      </w:tr>
      <w:tr w:rsidR="002E0D35" w:rsidRPr="009B3D7A" w14:paraId="7E520D56" w14:textId="77777777" w:rsidTr="009A164A">
        <w:trPr>
          <w:trHeight w:val="283"/>
        </w:trPr>
        <w:tc>
          <w:tcPr>
            <w:tcW w:w="10490" w:type="dxa"/>
            <w:gridSpan w:val="3"/>
          </w:tcPr>
          <w:p w14:paraId="54E55DF3" w14:textId="77777777" w:rsidR="002E0D35" w:rsidRPr="00CA1CC1" w:rsidRDefault="002E0D35" w:rsidP="002E0D35">
            <w:pPr>
              <w:ind w:firstLine="284"/>
              <w:rPr>
                <w:rFonts w:ascii="Times New Roman" w:hAnsi="Times New Roman" w:cs="Times New Roman"/>
                <w:i/>
                <w:sz w:val="24"/>
                <w:szCs w:val="24"/>
                <w:lang w:val="uk-UA"/>
              </w:rPr>
            </w:pPr>
            <w:r w:rsidRPr="00CA1CC1">
              <w:rPr>
                <w:rFonts w:ascii="Times New Roman" w:eastAsia="Calibri" w:hAnsi="Times New Roman" w:cs="Times New Roman"/>
                <w:b/>
                <w:bCs/>
                <w:i/>
                <w:sz w:val="24"/>
                <w:szCs w:val="24"/>
                <w:lang w:val="uk-UA" w:eastAsia="ru-RU"/>
              </w:rPr>
              <w:lastRenderedPageBreak/>
              <w:t>Післябукварний період</w:t>
            </w:r>
            <w:r w:rsidRPr="00CA1CC1">
              <w:rPr>
                <w:rFonts w:ascii="Times New Roman" w:hAnsi="Times New Roman" w:cs="Times New Roman"/>
                <w:i/>
                <w:sz w:val="24"/>
                <w:szCs w:val="24"/>
                <w:lang w:val="uk-UA"/>
              </w:rPr>
              <w:t>, п</w:t>
            </w:r>
            <w:r w:rsidRPr="00CA1CC1">
              <w:rPr>
                <w:rFonts w:ascii="Times New Roman" w:eastAsia="Calibri" w:hAnsi="Times New Roman" w:cs="Times New Roman"/>
                <w:b/>
                <w:bCs/>
                <w:i/>
                <w:sz w:val="24"/>
                <w:szCs w:val="24"/>
                <w:lang w:val="uk-UA" w:eastAsia="ru-RU"/>
              </w:rPr>
              <w:t>очатковий курс літературного читання</w:t>
            </w:r>
          </w:p>
        </w:tc>
      </w:tr>
      <w:tr w:rsidR="002E0D35" w:rsidRPr="009B3D7A" w14:paraId="29928FFF" w14:textId="77777777" w:rsidTr="009A164A">
        <w:tc>
          <w:tcPr>
            <w:tcW w:w="4792" w:type="dxa"/>
          </w:tcPr>
          <w:p w14:paraId="2CD6A92F" w14:textId="77777777" w:rsidR="002E0D35" w:rsidRPr="00945BC4" w:rsidRDefault="002E0D35" w:rsidP="002E0D35">
            <w:pPr>
              <w:ind w:firstLine="708"/>
              <w:jc w:val="both"/>
              <w:rPr>
                <w:rFonts w:ascii="Times New Roman" w:hAnsi="Times New Roman" w:cs="Times New Roman"/>
                <w:b/>
                <w:sz w:val="24"/>
                <w:szCs w:val="24"/>
                <w:lang w:val="uk-UA" w:eastAsia="ru-RU"/>
              </w:rPr>
            </w:pPr>
            <w:r w:rsidRPr="00945BC4">
              <w:rPr>
                <w:rFonts w:ascii="Times New Roman" w:hAnsi="Times New Roman" w:cs="Times New Roman"/>
                <w:sz w:val="24"/>
                <w:szCs w:val="24"/>
                <w:lang w:val="uk-UA" w:eastAsia="ru-RU"/>
              </w:rPr>
              <w:t>Книги – віконце у світ. Вибір книжки у бібліотеці. Ознайомлення з книгою «Літературне читання».</w:t>
            </w:r>
            <w:r w:rsidRPr="00945BC4">
              <w:rPr>
                <w:rFonts w:ascii="Times New Roman" w:hAnsi="Times New Roman" w:cs="Times New Roman"/>
                <w:color w:val="FF0000"/>
                <w:sz w:val="24"/>
                <w:szCs w:val="24"/>
                <w:lang w:val="uk-UA" w:eastAsia="ru-RU"/>
              </w:rPr>
              <w:t xml:space="preserve"> </w:t>
            </w:r>
            <w:r w:rsidRPr="00945BC4">
              <w:rPr>
                <w:rFonts w:ascii="Times New Roman" w:hAnsi="Times New Roman" w:cs="Times New Roman"/>
                <w:sz w:val="24"/>
                <w:szCs w:val="24"/>
                <w:lang w:val="uk-UA" w:eastAsia="ru-RU"/>
              </w:rPr>
              <w:t>Читання тексту Л.Кир</w:t>
            </w:r>
            <w:r w:rsidRPr="00945BC4">
              <w:rPr>
                <w:rFonts w:ascii="Times New Roman" w:hAnsi="Times New Roman" w:cs="Times New Roman"/>
                <w:sz w:val="24"/>
                <w:szCs w:val="24"/>
                <w:lang w:eastAsia="ru-RU"/>
              </w:rPr>
              <w:t>’</w:t>
            </w:r>
            <w:r w:rsidRPr="00945BC4">
              <w:rPr>
                <w:rFonts w:ascii="Times New Roman" w:hAnsi="Times New Roman" w:cs="Times New Roman"/>
                <w:sz w:val="24"/>
                <w:szCs w:val="24"/>
                <w:lang w:val="uk-UA" w:eastAsia="ru-RU"/>
              </w:rPr>
              <w:t>яненко</w:t>
            </w:r>
            <w:r w:rsidRPr="00945BC4">
              <w:rPr>
                <w:rFonts w:ascii="Times New Roman" w:hAnsi="Times New Roman" w:cs="Times New Roman"/>
                <w:sz w:val="24"/>
                <w:szCs w:val="24"/>
                <w:lang w:eastAsia="ru-RU"/>
              </w:rPr>
              <w:t xml:space="preserve"> </w:t>
            </w:r>
            <w:r w:rsidRPr="00945BC4">
              <w:rPr>
                <w:rFonts w:ascii="Times New Roman" w:hAnsi="Times New Roman" w:cs="Times New Roman"/>
                <w:sz w:val="24"/>
                <w:szCs w:val="24"/>
                <w:lang w:val="uk-UA" w:eastAsia="ru-RU"/>
              </w:rPr>
              <w:t>«Розмова на книжковій полиці».</w:t>
            </w:r>
            <w:r w:rsidRPr="00945BC4">
              <w:rPr>
                <w:rFonts w:ascii="Times New Roman" w:hAnsi="Times New Roman" w:cs="Times New Roman"/>
                <w:bCs/>
                <w:iCs/>
                <w:sz w:val="24"/>
                <w:szCs w:val="24"/>
                <w:lang w:val="uk-UA" w:eastAsia="uk-UA"/>
              </w:rPr>
              <w:t xml:space="preserve"> Шкільними стежинами.</w:t>
            </w:r>
            <w:r w:rsidRPr="00945BC4">
              <w:rPr>
                <w:rFonts w:ascii="Times New Roman" w:hAnsi="Times New Roman" w:cs="Times New Roman"/>
                <w:sz w:val="24"/>
                <w:szCs w:val="24"/>
                <w:lang w:val="uk-UA" w:eastAsia="ru-RU"/>
              </w:rPr>
              <w:t xml:space="preserve"> Рідна мова – барвінкова. Вірш Ю. Косинської «Рідна мова». Робота з прислів’ями. Читання тексту «Мова нашого народу». У світі цікавого. Ввічливе слово – цілюще повітря. Ознайомлення з дитячими газетами і журналами. Виразне читання віршів Л.Савчук «Здрастуйте», Б.Бірюков «Добрі слова». Слухання оповідання В.Сухомлинського «Сідайте, будь ласка».</w:t>
            </w:r>
            <w:r w:rsidRPr="00945BC4">
              <w:rPr>
                <w:rFonts w:ascii="Times New Roman" w:hAnsi="Times New Roman" w:cs="Times New Roman"/>
                <w:bCs/>
                <w:iCs/>
                <w:sz w:val="24"/>
                <w:szCs w:val="24"/>
                <w:lang w:val="uk-UA" w:eastAsia="uk-UA"/>
              </w:rPr>
              <w:t xml:space="preserve"> Зростайте справжніми людьми. </w:t>
            </w:r>
          </w:p>
          <w:p w14:paraId="42253D2D" w14:textId="77777777" w:rsidR="002E0D35" w:rsidRPr="00945BC4" w:rsidRDefault="002E0D35" w:rsidP="002E0D35">
            <w:pPr>
              <w:ind w:firstLine="708"/>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Слухання оповідання П.Влодека «Як гукнеш, так і відгукнеться».  Виразне читання вірша Л.Савчук «Квочка». Надійшла весна прекрасна. Виразне читання віршів Л.Савчук «Принесли весну лелеки», А.Костецького «Починається весна». Великдень.</w:t>
            </w:r>
          </w:p>
          <w:p w14:paraId="29A8BDAB" w14:textId="77777777" w:rsidR="002E0D35" w:rsidRPr="00945BC4" w:rsidRDefault="002E0D35" w:rsidP="002E0D35">
            <w:pPr>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Виразне читання віршів Л.Полтави «Великодні писанки», Я.Яковенко «Про писанки». Кольорові віршики.</w:t>
            </w:r>
          </w:p>
          <w:p w14:paraId="49810630" w14:textId="77777777" w:rsidR="002E0D35" w:rsidRPr="00945BC4" w:rsidRDefault="002E0D35" w:rsidP="002E0D35">
            <w:pPr>
              <w:ind w:firstLine="708"/>
              <w:jc w:val="both"/>
              <w:rPr>
                <w:rFonts w:ascii="Times New Roman" w:hAnsi="Times New Roman" w:cs="Times New Roman"/>
                <w:b/>
                <w:sz w:val="24"/>
                <w:szCs w:val="24"/>
                <w:lang w:val="uk-UA" w:eastAsia="ru-RU"/>
              </w:rPr>
            </w:pPr>
            <w:r w:rsidRPr="00945BC4">
              <w:rPr>
                <w:rFonts w:ascii="Times New Roman" w:hAnsi="Times New Roman" w:cs="Times New Roman"/>
                <w:sz w:val="24"/>
                <w:szCs w:val="24"/>
                <w:lang w:val="uk-UA" w:eastAsia="ru-RU"/>
              </w:rPr>
              <w:t>Виразне читання віршів А.Костецького «Квіткові сни», Є.Горевої «Кольоровий віршик».</w:t>
            </w:r>
            <w:r w:rsidRPr="00945BC4">
              <w:rPr>
                <w:rFonts w:ascii="Times New Roman" w:hAnsi="Times New Roman" w:cs="Times New Roman"/>
                <w:bCs/>
                <w:iCs/>
                <w:sz w:val="24"/>
                <w:szCs w:val="24"/>
                <w:lang w:val="uk-UA" w:eastAsia="uk-UA"/>
              </w:rPr>
              <w:t xml:space="preserve"> У колі рідної сім'ї.</w:t>
            </w:r>
          </w:p>
          <w:p w14:paraId="75D73AB2" w14:textId="77777777" w:rsidR="002E0D35" w:rsidRPr="00945BC4" w:rsidRDefault="002E0D35" w:rsidP="002E0D35">
            <w:pPr>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Ознайомлення з текстами Д.Чередниченка «Родовідне дерево», В.Осєєвої «Сім</w:t>
            </w:r>
            <w:r w:rsidRPr="00945BC4">
              <w:rPr>
                <w:rFonts w:ascii="Times New Roman" w:hAnsi="Times New Roman" w:cs="Times New Roman"/>
                <w:sz w:val="24"/>
                <w:szCs w:val="24"/>
                <w:lang w:eastAsia="ru-RU"/>
              </w:rPr>
              <w:t>’</w:t>
            </w:r>
            <w:r w:rsidRPr="00945BC4">
              <w:rPr>
                <w:rFonts w:ascii="Times New Roman" w:hAnsi="Times New Roman" w:cs="Times New Roman"/>
                <w:sz w:val="24"/>
                <w:szCs w:val="24"/>
                <w:lang w:val="uk-UA" w:eastAsia="ru-RU"/>
              </w:rPr>
              <w:t>я у нас одна». Опрацювання твору В.Чухліба «Радість», вірша Н.Поклад «Гість». Опрацювання твору С.Матвійчук «Де кому жити». Виразне читання вірша М.Підгірянки «Мій дідусь». Що за диво - небилиці.</w:t>
            </w:r>
          </w:p>
          <w:p w14:paraId="5CF3C802" w14:textId="77777777" w:rsidR="002E0D35" w:rsidRPr="00945BC4" w:rsidRDefault="002E0D35" w:rsidP="002E0D35">
            <w:pPr>
              <w:ind w:firstLine="708"/>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Опрацювання небилиць Н.Поклад, Я.Яковенко, І.Січовика. Вчися бути охайним. Читання казки Лесі Мовчун «Як чепурили Їжачка». Виразне читання вірша В.Забави «Їжачок-лісовичок». Квіти – це наша природа. Опрацювання віршів А.Григорука «Чарівний ліхтарик», А.Камінчука «Бабусині квіти».</w:t>
            </w:r>
            <w:r w:rsidRPr="00945BC4">
              <w:rPr>
                <w:rFonts w:ascii="Times New Roman" w:hAnsi="Times New Roman" w:cs="Times New Roman"/>
                <w:bCs/>
                <w:iCs/>
                <w:sz w:val="24"/>
                <w:szCs w:val="24"/>
                <w:lang w:val="uk-UA" w:eastAsia="uk-UA"/>
              </w:rPr>
              <w:t xml:space="preserve"> Землю красить сонце, а людину - праця. </w:t>
            </w:r>
          </w:p>
          <w:p w14:paraId="0F4CCC9F" w14:textId="77777777" w:rsidR="002E0D35" w:rsidRPr="00945BC4" w:rsidRDefault="002E0D35" w:rsidP="002E0D35">
            <w:pPr>
              <w:ind w:firstLine="708"/>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 xml:space="preserve">Опрацювання оповідання Є.Пермяка «Для чого потрібні руки?», виразне читання </w:t>
            </w:r>
            <w:r w:rsidRPr="00945BC4">
              <w:rPr>
                <w:rFonts w:ascii="Times New Roman" w:hAnsi="Times New Roman" w:cs="Times New Roman"/>
                <w:sz w:val="24"/>
                <w:szCs w:val="24"/>
                <w:lang w:val="uk-UA" w:eastAsia="ru-RU"/>
              </w:rPr>
              <w:lastRenderedPageBreak/>
              <w:t>вірша П.Ребра «Немає ледарів у нас». Яка пташка, така й пісня.</w:t>
            </w:r>
          </w:p>
          <w:p w14:paraId="1052A5B7" w14:textId="77777777" w:rsidR="002E0D35" w:rsidRPr="00945BC4" w:rsidRDefault="002E0D35" w:rsidP="002E0D35">
            <w:pPr>
              <w:ind w:firstLine="708"/>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Опрацювання вірша П.Ребра «Гусакові панчішки». Слухання вірша І.Січовика «Ґава». Краса природи – дощ.</w:t>
            </w:r>
            <w:r w:rsidRPr="00945BC4">
              <w:rPr>
                <w:rFonts w:ascii="Times New Roman" w:hAnsi="Times New Roman" w:cs="Times New Roman"/>
                <w:sz w:val="24"/>
                <w:szCs w:val="24"/>
                <w:lang w:eastAsia="ru-RU"/>
              </w:rPr>
              <w:t xml:space="preserve"> </w:t>
            </w:r>
            <w:r w:rsidRPr="00945BC4">
              <w:rPr>
                <w:rFonts w:ascii="Times New Roman" w:hAnsi="Times New Roman" w:cs="Times New Roman"/>
                <w:sz w:val="24"/>
                <w:szCs w:val="24"/>
                <w:lang w:val="uk-UA" w:eastAsia="ru-RU"/>
              </w:rPr>
              <w:t>Читання оповідання В.Чухліба «Голубий дощик». Виразне читання вірша Г.Бойка «Дощик, дощик». Учись у дружбі жити.</w:t>
            </w:r>
          </w:p>
          <w:p w14:paraId="4DAC0890" w14:textId="77777777" w:rsidR="002E0D35" w:rsidRPr="00945BC4" w:rsidRDefault="002E0D35" w:rsidP="002E0D35">
            <w:pPr>
              <w:ind w:firstLine="708"/>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Читання вірша С.Жупанина «Бджілка і світлячок». Слухання оповідання В.Осєєвої «До першого дощу». Твори без кінця.Читання віршів-безконечників у посібнику. У неволі щастя не буває.</w:t>
            </w:r>
            <w:r w:rsidRPr="00945BC4">
              <w:rPr>
                <w:rFonts w:ascii="Times New Roman" w:hAnsi="Times New Roman" w:cs="Times New Roman"/>
                <w:sz w:val="24"/>
                <w:szCs w:val="24"/>
                <w:lang w:eastAsia="ru-RU"/>
              </w:rPr>
              <w:t xml:space="preserve"> </w:t>
            </w:r>
            <w:r w:rsidRPr="00945BC4">
              <w:rPr>
                <w:rFonts w:ascii="Times New Roman" w:hAnsi="Times New Roman" w:cs="Times New Roman"/>
                <w:sz w:val="24"/>
                <w:szCs w:val="24"/>
                <w:lang w:val="uk-UA" w:eastAsia="ru-RU"/>
              </w:rPr>
              <w:t>Читання оповідання С.Шаповалова «Коли скриплять стрибунці» Хмари в небі синім/ Опрацювання оповідання О.Кротюк «Наша хмара». Самостійне читання вірша В.Федоренко «Жаліслива хмара». Весела городина. Опрацювання вірша В.Парамонової «Сперечались овочі». Світ тварин. Опрацювання вірша П.Ребра «Кладочка-загадочка». Слухання оповідання Г.Мазур «Вигадливе слоненя». Описуємо предмет.</w:t>
            </w:r>
          </w:p>
          <w:p w14:paraId="5BD16729" w14:textId="77777777" w:rsidR="002E0D35" w:rsidRPr="00945BC4" w:rsidRDefault="002E0D35" w:rsidP="002E0D35">
            <w:pPr>
              <w:ind w:firstLine="708"/>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Читання тексту К. Ушинського «Лисичка-сестричка». Самостійне читання вірша А.Музичука «Муха». Рано-вранці у віконце заглядає сонце. Опрацювання оповідання А.М’ястківського «Кому світить сонечко?» та вірша Г.Манів «Сонечкова донечка». Самостійне опрацювання вірша Л.Новикової «Котики».</w:t>
            </w:r>
            <w:r w:rsidRPr="00945BC4">
              <w:rPr>
                <w:rFonts w:ascii="Times New Roman" w:hAnsi="Times New Roman" w:cs="Times New Roman"/>
                <w:bCs/>
                <w:sz w:val="24"/>
                <w:szCs w:val="24"/>
                <w:lang w:val="uk-UA" w:eastAsia="uk-UA"/>
              </w:rPr>
              <w:t xml:space="preserve"> У світі казки чарівної.</w:t>
            </w:r>
            <w:r w:rsidRPr="00945BC4">
              <w:rPr>
                <w:rFonts w:ascii="Times New Roman" w:hAnsi="Times New Roman" w:cs="Times New Roman"/>
                <w:sz w:val="24"/>
                <w:szCs w:val="24"/>
                <w:lang w:eastAsia="ru-RU"/>
              </w:rPr>
              <w:t xml:space="preserve"> </w:t>
            </w:r>
            <w:r w:rsidRPr="00945BC4">
              <w:rPr>
                <w:rFonts w:ascii="Times New Roman" w:hAnsi="Times New Roman" w:cs="Times New Roman"/>
                <w:sz w:val="24"/>
                <w:szCs w:val="24"/>
                <w:lang w:val="uk-UA" w:eastAsia="ru-RU"/>
              </w:rPr>
              <w:t>Російська народна казка «Міньба». Молдавська народна казка «Два брати». Українська народна казка «Лисичка-сестричка і вовк-панібрат». Літо, літо золоте. Виразне читання віршів Л.Савчук «Літо, літечко» та «Ходить червень», Б.Вовка «Любе літечко».Виразне читання вірша А.Костецького «Канікули». Систематизація вивченого/</w:t>
            </w:r>
          </w:p>
          <w:p w14:paraId="0B6F6A7D" w14:textId="77777777" w:rsidR="002E0D35" w:rsidRPr="00196F17" w:rsidRDefault="002E0D35" w:rsidP="002E0D35">
            <w:pPr>
              <w:ind w:firstLine="284"/>
              <w:rPr>
                <w:rFonts w:ascii="Times New Roman" w:eastAsia="Calibri" w:hAnsi="Times New Roman" w:cs="Times New Roman"/>
                <w:b/>
                <w:bCs/>
                <w:sz w:val="24"/>
                <w:szCs w:val="24"/>
                <w:lang w:val="uk-UA" w:eastAsia="ru-RU"/>
              </w:rPr>
            </w:pPr>
          </w:p>
        </w:tc>
        <w:tc>
          <w:tcPr>
            <w:tcW w:w="1304" w:type="dxa"/>
          </w:tcPr>
          <w:p w14:paraId="4C54E1AD" w14:textId="77777777" w:rsidR="002E0D35" w:rsidRPr="002C78CC" w:rsidRDefault="002E0D35" w:rsidP="002E0D35">
            <w:pPr>
              <w:jc w:val="center"/>
              <w:rPr>
                <w:rFonts w:ascii="Times New Roman" w:hAnsi="Times New Roman" w:cs="Times New Roman"/>
                <w:bCs/>
                <w:sz w:val="24"/>
                <w:szCs w:val="24"/>
                <w:lang w:val="uk-UA"/>
              </w:rPr>
            </w:pPr>
            <w:r w:rsidRPr="002C78CC">
              <w:rPr>
                <w:rFonts w:ascii="Times New Roman" w:hAnsi="Times New Roman" w:cs="Times New Roman"/>
                <w:bCs/>
                <w:sz w:val="24"/>
                <w:szCs w:val="24"/>
                <w:lang w:val="uk-UA"/>
              </w:rPr>
              <w:lastRenderedPageBreak/>
              <w:t>40</w:t>
            </w:r>
          </w:p>
        </w:tc>
        <w:tc>
          <w:tcPr>
            <w:tcW w:w="4394" w:type="dxa"/>
          </w:tcPr>
          <w:p w14:paraId="6F628063" w14:textId="77777777" w:rsidR="002E0D35" w:rsidRPr="00AA41FF"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lang w:val="uk-UA" w:eastAsia="ru-RU"/>
              </w:rPr>
              <w:t>усвідомлю</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xml:space="preserve"> роль мови та мовлення в житті людей;</w:t>
            </w:r>
          </w:p>
          <w:p w14:paraId="30E44E4D" w14:textId="77777777" w:rsidR="002E0D35" w:rsidRPr="00AA41FF"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lang w:val="uk-UA" w:eastAsia="ru-RU"/>
              </w:rPr>
              <w:t>емоційно «прожива</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текст, висловлю</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xml:space="preserve"> свої емоції;</w:t>
            </w:r>
          </w:p>
          <w:p w14:paraId="419CAF06" w14:textId="77777777" w:rsidR="002E0D35" w:rsidRPr="00AA41FF"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lang w:val="uk-UA" w:eastAsia="ru-RU"/>
              </w:rPr>
              <w:t>розумі</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xml:space="preserve"> емоції інших людей, співчува</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співпережива</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w:t>
            </w:r>
          </w:p>
          <w:p w14:paraId="32F344DC"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val="uk-UA" w:eastAsia="ru-RU"/>
              </w:rPr>
              <w:t>розумі</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визначену вчителем мету навчальної діяльності</w:t>
            </w:r>
            <w:r w:rsidRPr="00AA41FF">
              <w:rPr>
                <w:rFonts w:ascii="Times New Roman" w:eastAsia="Calibri" w:hAnsi="Times New Roman" w:cs="Times New Roman"/>
                <w:color w:val="000000"/>
                <w:sz w:val="24"/>
                <w:szCs w:val="24"/>
                <w:lang w:eastAsia="ru-RU"/>
              </w:rPr>
              <w:t>;</w:t>
            </w:r>
          </w:p>
          <w:p w14:paraId="39A570EE"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val="uk-UA" w:eastAsia="ru-RU"/>
              </w:rPr>
              <w:t>організову</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робоче місце, добира</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необхідне обладнання до уроку, розташову</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його у правильному порядку; </w:t>
            </w:r>
          </w:p>
          <w:p w14:paraId="1AEA3F78"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eastAsia="ru-RU"/>
              </w:rPr>
              <w:t>прогов</w:t>
            </w:r>
            <w:r w:rsidRPr="00AA41FF">
              <w:rPr>
                <w:rFonts w:ascii="Times New Roman" w:eastAsia="Calibri" w:hAnsi="Times New Roman" w:cs="Times New Roman"/>
                <w:color w:val="000000"/>
                <w:sz w:val="24"/>
                <w:szCs w:val="24"/>
                <w:lang w:val="uk-UA" w:eastAsia="ru-RU"/>
              </w:rPr>
              <w:t>орю</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послідовність дій</w:t>
            </w:r>
            <w:r>
              <w:rPr>
                <w:rFonts w:ascii="Times New Roman" w:eastAsia="Calibri" w:hAnsi="Times New Roman" w:cs="Times New Roman"/>
                <w:color w:val="000000"/>
                <w:sz w:val="24"/>
                <w:szCs w:val="24"/>
                <w:lang w:eastAsia="ru-RU"/>
              </w:rPr>
              <w:t xml:space="preserve"> на у</w:t>
            </w:r>
            <w:r w:rsidRPr="00AA41FF">
              <w:rPr>
                <w:rFonts w:ascii="Times New Roman" w:eastAsia="Calibri" w:hAnsi="Times New Roman" w:cs="Times New Roman"/>
                <w:color w:val="000000"/>
                <w:sz w:val="24"/>
                <w:szCs w:val="24"/>
                <w:lang w:eastAsia="ru-RU"/>
              </w:rPr>
              <w:t>о</w:t>
            </w:r>
            <w:r w:rsidRPr="00AA41FF">
              <w:rPr>
                <w:rFonts w:ascii="Times New Roman" w:eastAsia="Calibri" w:hAnsi="Times New Roman" w:cs="Times New Roman"/>
                <w:color w:val="000000"/>
                <w:sz w:val="24"/>
                <w:szCs w:val="24"/>
                <w:lang w:val="uk-UA" w:eastAsia="ru-RU"/>
              </w:rPr>
              <w:t>ці</w:t>
            </w:r>
            <w:r w:rsidRPr="00AA41FF">
              <w:rPr>
                <w:rFonts w:ascii="Times New Roman" w:eastAsia="Calibri" w:hAnsi="Times New Roman" w:cs="Times New Roman"/>
                <w:color w:val="000000"/>
                <w:sz w:val="24"/>
                <w:szCs w:val="24"/>
                <w:lang w:eastAsia="ru-RU"/>
              </w:rPr>
              <w:t>;</w:t>
            </w:r>
          </w:p>
          <w:p w14:paraId="27918C60" w14:textId="77777777" w:rsidR="002E0D35" w:rsidRPr="00AA41FF" w:rsidRDefault="002E0D35" w:rsidP="002E0D35">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lang w:val="uk-UA" w:eastAsia="ru-RU"/>
              </w:rPr>
              <w:t xml:space="preserve"> висловлю</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xml:space="preserve"> своє передбачення (версію) на основі роботи з матеріалом підручника</w:t>
            </w:r>
            <w:r w:rsidRPr="00AA41FF">
              <w:rPr>
                <w:rFonts w:ascii="Times New Roman" w:eastAsia="Calibri" w:hAnsi="Times New Roman" w:cs="Times New Roman"/>
                <w:sz w:val="24"/>
                <w:szCs w:val="24"/>
                <w:lang w:eastAsia="ru-RU"/>
              </w:rPr>
              <w:t>;</w:t>
            </w:r>
          </w:p>
          <w:p w14:paraId="15C3180B" w14:textId="77777777" w:rsidR="002E0D35" w:rsidRPr="002E0D35"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797A73">
              <w:rPr>
                <w:rFonts w:ascii="Times New Roman" w:eastAsia="Calibri" w:hAnsi="Times New Roman" w:cs="Times New Roman"/>
                <w:sz w:val="24"/>
                <w:szCs w:val="24"/>
                <w:lang w:val="uk-UA" w:eastAsia="ru-RU"/>
              </w:rPr>
              <w:t>працюють</w:t>
            </w:r>
            <w:r w:rsidRPr="00AA41FF">
              <w:rPr>
                <w:rFonts w:ascii="Times New Roman" w:eastAsia="Calibri" w:hAnsi="Times New Roman" w:cs="Times New Roman"/>
                <w:sz w:val="24"/>
                <w:szCs w:val="24"/>
                <w:lang w:val="uk-UA" w:eastAsia="ru-RU"/>
              </w:rPr>
              <w:t xml:space="preserve"> за планом, запропонованим вчителем;</w:t>
            </w:r>
          </w:p>
          <w:p w14:paraId="787E1750" w14:textId="77777777" w:rsidR="002E0D35" w:rsidRPr="002E0D35" w:rsidRDefault="002E0D35" w:rsidP="002E0D35">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shd w:val="clear" w:color="auto" w:fill="FDFDFD"/>
                <w:lang w:eastAsia="ru-RU"/>
              </w:rPr>
              <w:t xml:space="preserve"> прогнозу</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можливі види завдань на основі конкретного змісту, висловлю</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різні точки зору, аргументу</w:t>
            </w:r>
            <w:r w:rsidRPr="002E0D35">
              <w:rPr>
                <w:rFonts w:ascii="Times New Roman" w:eastAsia="Calibri" w:hAnsi="Times New Roman" w:cs="Times New Roman"/>
                <w:sz w:val="24"/>
                <w:szCs w:val="24"/>
                <w:shd w:val="clear" w:color="auto" w:fill="FDFDFD"/>
                <w:lang w:val="uk-UA" w:eastAsia="ru-RU"/>
              </w:rPr>
              <w:t>ють</w:t>
            </w:r>
            <w:r w:rsidRPr="002E0D35">
              <w:rPr>
                <w:rFonts w:ascii="Times New Roman" w:eastAsia="Calibri" w:hAnsi="Times New Roman" w:cs="Times New Roman"/>
                <w:sz w:val="24"/>
                <w:szCs w:val="24"/>
                <w:shd w:val="clear" w:color="auto" w:fill="FDFDFD"/>
                <w:lang w:eastAsia="ru-RU"/>
              </w:rPr>
              <w:t xml:space="preserve"> свою пропозицію;</w:t>
            </w:r>
          </w:p>
          <w:p w14:paraId="1851568B" w14:textId="77777777" w:rsidR="002E0D35" w:rsidRPr="002E0D35"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lang w:val="uk-UA" w:eastAsia="ru-RU"/>
              </w:rPr>
              <w:t>орієнтуються в підручнику (у змісті, умовних позначках тощо);</w:t>
            </w:r>
          </w:p>
          <w:p w14:paraId="0371DD5A"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val="uk-UA" w:eastAsia="ru-RU"/>
              </w:rPr>
              <w:t>знаход</w:t>
            </w:r>
            <w:r w:rsidRPr="00797A73">
              <w:rPr>
                <w:rFonts w:ascii="Times New Roman" w:eastAsia="Calibri" w:hAnsi="Times New Roman" w:cs="Times New Roman"/>
                <w:color w:val="000000"/>
                <w:sz w:val="24"/>
                <w:szCs w:val="24"/>
                <w:lang w:val="uk-UA" w:eastAsia="ru-RU"/>
              </w:rPr>
              <w:t>ять</w:t>
            </w:r>
            <w:r w:rsidRPr="00AA41FF">
              <w:rPr>
                <w:rFonts w:ascii="Times New Roman" w:eastAsia="Calibri" w:hAnsi="Times New Roman" w:cs="Times New Roman"/>
                <w:color w:val="000000"/>
                <w:sz w:val="24"/>
                <w:szCs w:val="24"/>
                <w:lang w:val="uk-UA" w:eastAsia="ru-RU"/>
              </w:rPr>
              <w:t xml:space="preserve"> відповіді на питання в ілюстраціях;</w:t>
            </w:r>
          </w:p>
          <w:p w14:paraId="42458AC8"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val="uk-UA" w:eastAsia="ru-RU"/>
              </w:rPr>
              <w:t xml:space="preserve"> перетворю</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інформацію з однієї форми в іншу: переказу</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невеликі тексти;</w:t>
            </w:r>
          </w:p>
          <w:p w14:paraId="00E9E045"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val="uk-UA" w:eastAsia="ru-RU"/>
              </w:rPr>
              <w:t>оформлю</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свої думки в усному мовленні (діалогічних і монологічних висловлюваннях на рівні речення чи невеличкого тексту);</w:t>
            </w:r>
          </w:p>
          <w:p w14:paraId="274D60BA"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eastAsia="ru-RU"/>
              </w:rPr>
              <w:t>слуха</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eastAsia="ru-RU"/>
              </w:rPr>
              <w:t xml:space="preserve"> і розумі</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eastAsia="ru-RU"/>
              </w:rPr>
              <w:t xml:space="preserve"> мовлення інши</w:t>
            </w:r>
            <w:r w:rsidRPr="00AA41FF">
              <w:rPr>
                <w:rFonts w:ascii="Times New Roman" w:eastAsia="Calibri" w:hAnsi="Times New Roman" w:cs="Times New Roman"/>
                <w:color w:val="000000"/>
                <w:sz w:val="24"/>
                <w:szCs w:val="24"/>
                <w:lang w:val="uk-UA" w:eastAsia="ru-RU"/>
              </w:rPr>
              <w:t>х</w:t>
            </w:r>
            <w:r w:rsidRPr="00AA41FF">
              <w:rPr>
                <w:rFonts w:ascii="Times New Roman" w:eastAsia="Calibri" w:hAnsi="Times New Roman" w:cs="Times New Roman"/>
                <w:color w:val="000000"/>
                <w:sz w:val="24"/>
                <w:szCs w:val="24"/>
                <w:lang w:eastAsia="ru-RU"/>
              </w:rPr>
              <w:t>;</w:t>
            </w:r>
          </w:p>
          <w:p w14:paraId="5E84991C" w14:textId="77777777" w:rsidR="002E0D35" w:rsidRPr="00AA41FF" w:rsidRDefault="002E0D35" w:rsidP="002E0D35">
            <w:pPr>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eastAsia="ru-RU"/>
              </w:rPr>
              <w:t>до</w:t>
            </w:r>
            <w:r w:rsidRPr="00AA41FF">
              <w:rPr>
                <w:rFonts w:ascii="Times New Roman" w:eastAsia="Calibri" w:hAnsi="Times New Roman" w:cs="Times New Roman"/>
                <w:color w:val="000000"/>
                <w:sz w:val="24"/>
                <w:szCs w:val="24"/>
                <w:lang w:val="uk-UA" w:eastAsia="ru-RU"/>
              </w:rPr>
              <w:t>мовля</w:t>
            </w:r>
            <w:r w:rsidRPr="00797A73">
              <w:rPr>
                <w:rFonts w:ascii="Times New Roman" w:eastAsia="Calibri" w:hAnsi="Times New Roman" w:cs="Times New Roman"/>
                <w:color w:val="000000"/>
                <w:sz w:val="24"/>
                <w:szCs w:val="24"/>
                <w:lang w:val="uk-UA" w:eastAsia="ru-RU"/>
              </w:rPr>
              <w:t>ються</w:t>
            </w:r>
            <w:r w:rsidRPr="00AA41FF">
              <w:rPr>
                <w:rFonts w:ascii="Times New Roman" w:eastAsia="Calibri" w:hAnsi="Times New Roman" w:cs="Times New Roman"/>
                <w:color w:val="000000"/>
                <w:sz w:val="24"/>
                <w:szCs w:val="24"/>
                <w:lang w:val="uk-UA" w:eastAsia="ru-RU"/>
              </w:rPr>
              <w:t xml:space="preserve"> з однокласниками разом з учителем про правила поведінки і спілкування й дотримуватися їх</w:t>
            </w:r>
            <w:r w:rsidRPr="00AA41FF">
              <w:rPr>
                <w:rFonts w:ascii="Times New Roman" w:eastAsia="Calibri" w:hAnsi="Times New Roman" w:cs="Times New Roman"/>
                <w:color w:val="000000"/>
                <w:sz w:val="24"/>
                <w:szCs w:val="24"/>
                <w:lang w:eastAsia="ru-RU"/>
              </w:rPr>
              <w:t>;</w:t>
            </w:r>
          </w:p>
          <w:p w14:paraId="1FF2AED6"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797A73">
              <w:rPr>
                <w:rFonts w:ascii="Times New Roman" w:eastAsia="Calibri" w:hAnsi="Times New Roman" w:cs="Times New Roman"/>
                <w:color w:val="000000"/>
                <w:sz w:val="24"/>
                <w:szCs w:val="24"/>
                <w:lang w:val="uk-UA" w:eastAsia="ru-RU"/>
              </w:rPr>
              <w:t>працюють</w:t>
            </w:r>
            <w:r w:rsidRPr="00AA41FF">
              <w:rPr>
                <w:rFonts w:ascii="Times New Roman" w:eastAsia="Calibri" w:hAnsi="Times New Roman" w:cs="Times New Roman"/>
                <w:color w:val="000000"/>
                <w:sz w:val="24"/>
                <w:szCs w:val="24"/>
                <w:lang w:val="uk-UA" w:eastAsia="ru-RU"/>
              </w:rPr>
              <w:t xml:space="preserve"> в парі, групі, виконуючи різні ролі (лідера, виконавця);</w:t>
            </w:r>
          </w:p>
          <w:p w14:paraId="3C2A19DD" w14:textId="77777777" w:rsidR="002E0D35" w:rsidRPr="00AA41FF"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lang w:val="uk-UA" w:eastAsia="ru-RU"/>
              </w:rPr>
              <w:t>прагнут</w:t>
            </w:r>
            <w:r w:rsidRPr="00797A73">
              <w:rPr>
                <w:rFonts w:ascii="Times New Roman" w:eastAsia="Calibri" w:hAnsi="Times New Roman" w:cs="Times New Roman"/>
                <w:sz w:val="24"/>
                <w:szCs w:val="24"/>
                <w:lang w:val="uk-UA" w:eastAsia="ru-RU"/>
              </w:rPr>
              <w:t>ь</w:t>
            </w:r>
            <w:r w:rsidRPr="00AA41FF">
              <w:rPr>
                <w:rFonts w:ascii="Times New Roman" w:eastAsia="Calibri" w:hAnsi="Times New Roman" w:cs="Times New Roman"/>
                <w:sz w:val="24"/>
                <w:szCs w:val="24"/>
                <w:lang w:val="uk-UA" w:eastAsia="ru-RU"/>
              </w:rPr>
              <w:t xml:space="preserve"> до більш точного висловлювання особистої думки і позиції;</w:t>
            </w:r>
          </w:p>
          <w:p w14:paraId="362F101F" w14:textId="77777777" w:rsidR="002E0D35" w:rsidRPr="00AA41FF"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lang w:val="uk-UA" w:eastAsia="ru-RU"/>
              </w:rPr>
              <w:t>усвідомлю</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xml:space="preserve"> навчальні завдання, що відповідають темі уроку;</w:t>
            </w:r>
          </w:p>
          <w:p w14:paraId="468A5120" w14:textId="77777777" w:rsidR="002E0D35" w:rsidRPr="00AA41FF" w:rsidRDefault="002E0D35" w:rsidP="002E0D35">
            <w:pPr>
              <w:jc w:val="both"/>
              <w:rPr>
                <w:rFonts w:ascii="Times New Roman" w:eastAsia="Calibri" w:hAnsi="Times New Roman" w:cs="Times New Roman"/>
                <w:sz w:val="24"/>
                <w:szCs w:val="24"/>
                <w:shd w:val="clear" w:color="auto" w:fill="FDFDFD"/>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shd w:val="clear" w:color="auto" w:fill="FDFDFD"/>
                <w:lang w:val="uk-UA" w:eastAsia="ru-RU"/>
              </w:rPr>
              <w:t>продуктивно працю</w:t>
            </w:r>
            <w:r w:rsidRPr="00797A73">
              <w:rPr>
                <w:rFonts w:ascii="Times New Roman" w:eastAsia="Calibri" w:hAnsi="Times New Roman" w:cs="Times New Roman"/>
                <w:sz w:val="24"/>
                <w:szCs w:val="24"/>
                <w:shd w:val="clear" w:color="auto" w:fill="FDFDFD"/>
                <w:lang w:val="uk-UA" w:eastAsia="ru-RU"/>
              </w:rPr>
              <w:t>ють</w:t>
            </w:r>
            <w:r w:rsidRPr="00AA41FF">
              <w:rPr>
                <w:rFonts w:ascii="Times New Roman" w:eastAsia="Calibri" w:hAnsi="Times New Roman" w:cs="Times New Roman"/>
                <w:sz w:val="24"/>
                <w:szCs w:val="24"/>
                <w:shd w:val="clear" w:color="auto" w:fill="FDFDFD"/>
                <w:lang w:val="uk-UA" w:eastAsia="ru-RU"/>
              </w:rPr>
              <w:t xml:space="preserve"> в парі з товаришем;</w:t>
            </w:r>
          </w:p>
          <w:p w14:paraId="435706A0" w14:textId="77777777" w:rsidR="002E0D35" w:rsidRPr="00AA41FF" w:rsidRDefault="002E0D35" w:rsidP="002E0D35">
            <w:pPr>
              <w:jc w:val="both"/>
              <w:rPr>
                <w:rFonts w:ascii="Times New Roman" w:eastAsia="Calibri" w:hAnsi="Times New Roman" w:cs="Times New Roman"/>
                <w:sz w:val="24"/>
                <w:szCs w:val="24"/>
                <w:shd w:val="clear" w:color="auto" w:fill="FDFDFD"/>
                <w:lang w:val="uk-UA" w:eastAsia="ru-RU"/>
              </w:rPr>
            </w:pPr>
            <w:r>
              <w:rPr>
                <w:rFonts w:ascii="Times New Roman" w:eastAsia="Calibri" w:hAnsi="Times New Roman" w:cs="Times New Roman"/>
                <w:sz w:val="24"/>
                <w:szCs w:val="24"/>
                <w:lang w:val="uk-UA"/>
              </w:rPr>
              <w:lastRenderedPageBreak/>
              <w:t xml:space="preserve">– </w:t>
            </w:r>
            <w:r w:rsidRPr="00AA41FF">
              <w:rPr>
                <w:rFonts w:ascii="Times New Roman" w:eastAsia="Calibri" w:hAnsi="Times New Roman" w:cs="Times New Roman"/>
                <w:sz w:val="24"/>
                <w:szCs w:val="24"/>
                <w:shd w:val="clear" w:color="auto" w:fill="FDFDFD"/>
                <w:lang w:val="uk-UA" w:eastAsia="ru-RU"/>
              </w:rPr>
              <w:t>б</w:t>
            </w:r>
            <w:r w:rsidRPr="00797A73">
              <w:rPr>
                <w:rFonts w:ascii="Times New Roman" w:eastAsia="Calibri" w:hAnsi="Times New Roman" w:cs="Times New Roman"/>
                <w:sz w:val="24"/>
                <w:szCs w:val="24"/>
                <w:shd w:val="clear" w:color="auto" w:fill="FDFDFD"/>
                <w:lang w:val="uk-UA" w:eastAsia="ru-RU"/>
              </w:rPr>
              <w:t>еруть</w:t>
            </w:r>
            <w:r w:rsidRPr="00AA41FF">
              <w:rPr>
                <w:rFonts w:ascii="Times New Roman" w:eastAsia="Calibri" w:hAnsi="Times New Roman" w:cs="Times New Roman"/>
                <w:sz w:val="24"/>
                <w:szCs w:val="24"/>
                <w:shd w:val="clear" w:color="auto" w:fill="FDFDFD"/>
                <w:lang w:val="uk-UA" w:eastAsia="ru-RU"/>
              </w:rPr>
              <w:t xml:space="preserve"> участь у навчальному діалозі, включа</w:t>
            </w:r>
            <w:r w:rsidRPr="00797A73">
              <w:rPr>
                <w:rFonts w:ascii="Times New Roman" w:eastAsia="Calibri" w:hAnsi="Times New Roman" w:cs="Times New Roman"/>
                <w:sz w:val="24"/>
                <w:szCs w:val="24"/>
                <w:shd w:val="clear" w:color="auto" w:fill="FDFDFD"/>
                <w:lang w:val="uk-UA" w:eastAsia="ru-RU"/>
              </w:rPr>
              <w:t>ють</w:t>
            </w:r>
            <w:r w:rsidRPr="00AA41FF">
              <w:rPr>
                <w:rFonts w:ascii="Times New Roman" w:eastAsia="Calibri" w:hAnsi="Times New Roman" w:cs="Times New Roman"/>
                <w:sz w:val="24"/>
                <w:szCs w:val="24"/>
                <w:shd w:val="clear" w:color="auto" w:fill="FDFDFD"/>
                <w:lang w:val="uk-UA" w:eastAsia="ru-RU"/>
              </w:rPr>
              <w:t>ся в групову роботу;</w:t>
            </w:r>
          </w:p>
          <w:p w14:paraId="7CA60555" w14:textId="77777777" w:rsidR="002E0D35" w:rsidRPr="00AA41FF" w:rsidRDefault="002E0D35" w:rsidP="002E0D35">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shd w:val="clear" w:color="auto" w:fill="FFFFFF"/>
                <w:lang w:val="uk-UA" w:eastAsia="ru-RU"/>
              </w:rPr>
              <w:t>здійсню</w:t>
            </w:r>
            <w:r w:rsidRPr="00797A73">
              <w:rPr>
                <w:rFonts w:ascii="Times New Roman" w:eastAsia="Calibri" w:hAnsi="Times New Roman" w:cs="Times New Roman"/>
                <w:sz w:val="24"/>
                <w:szCs w:val="24"/>
                <w:shd w:val="clear" w:color="auto" w:fill="FFFFFF"/>
                <w:lang w:val="uk-UA" w:eastAsia="ru-RU"/>
              </w:rPr>
              <w:t>ють</w:t>
            </w:r>
            <w:r w:rsidRPr="00AA41FF">
              <w:rPr>
                <w:rFonts w:ascii="Times New Roman" w:eastAsia="Calibri" w:hAnsi="Times New Roman" w:cs="Times New Roman"/>
                <w:sz w:val="24"/>
                <w:szCs w:val="24"/>
                <w:shd w:val="clear" w:color="auto" w:fill="FFFFFF"/>
                <w:lang w:val="uk-UA" w:eastAsia="ru-RU"/>
              </w:rPr>
              <w:t xml:space="preserve"> контроль власних дій на основі спільної перевірки виконаного завдання;</w:t>
            </w:r>
          </w:p>
          <w:p w14:paraId="08278C96" w14:textId="77777777" w:rsidR="002E0D35" w:rsidRPr="00AA41FF" w:rsidRDefault="002E0D35" w:rsidP="002E0D35">
            <w:pPr>
              <w:jc w:val="both"/>
              <w:rPr>
                <w:rFonts w:ascii="Times New Roman" w:eastAsia="Times-Italic" w:hAnsi="Times New Roman" w:cs="Times New Roman"/>
                <w:iCs/>
                <w:sz w:val="24"/>
                <w:szCs w:val="24"/>
                <w:lang w:val="uk-UA"/>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shd w:val="clear" w:color="auto" w:fill="FFFFFF"/>
                <w:lang w:eastAsia="ru-RU"/>
              </w:rPr>
              <w:t>відзнача</w:t>
            </w:r>
            <w:r w:rsidRPr="00797A73">
              <w:rPr>
                <w:rFonts w:ascii="Times New Roman" w:eastAsia="Calibri" w:hAnsi="Times New Roman" w:cs="Times New Roman"/>
                <w:sz w:val="24"/>
                <w:szCs w:val="24"/>
                <w:shd w:val="clear" w:color="auto" w:fill="FFFFFF"/>
                <w:lang w:val="uk-UA" w:eastAsia="ru-RU"/>
              </w:rPr>
              <w:t>ють</w:t>
            </w:r>
            <w:r w:rsidRPr="00AA41FF">
              <w:rPr>
                <w:rFonts w:ascii="Times New Roman" w:eastAsia="Calibri" w:hAnsi="Times New Roman" w:cs="Times New Roman"/>
                <w:sz w:val="24"/>
                <w:szCs w:val="24"/>
                <w:shd w:val="clear" w:color="auto" w:fill="FFFFFF"/>
                <w:lang w:eastAsia="ru-RU"/>
              </w:rPr>
              <w:t xml:space="preserve"> найбільш продуктивну роботу однокласників на уроці</w:t>
            </w:r>
            <w:r w:rsidRPr="00AA41FF">
              <w:rPr>
                <w:rFonts w:ascii="Times New Roman" w:eastAsia="Times-Italic" w:hAnsi="Times New Roman" w:cs="Times New Roman"/>
                <w:iCs/>
                <w:sz w:val="24"/>
                <w:szCs w:val="24"/>
                <w:lang w:val="uk-UA"/>
              </w:rPr>
              <w:t>;</w:t>
            </w:r>
          </w:p>
          <w:p w14:paraId="70490FF6" w14:textId="77777777" w:rsidR="002E0D35" w:rsidRPr="00AA41FF" w:rsidRDefault="002E0D35" w:rsidP="002E0D35">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shd w:val="clear" w:color="auto" w:fill="FDFDFD"/>
                <w:lang w:val="uk-UA" w:eastAsia="ru-RU"/>
              </w:rPr>
              <w:t>оціню</w:t>
            </w:r>
            <w:r w:rsidRPr="00797A73">
              <w:rPr>
                <w:rFonts w:ascii="Times New Roman" w:eastAsia="Calibri" w:hAnsi="Times New Roman" w:cs="Times New Roman"/>
                <w:sz w:val="24"/>
                <w:szCs w:val="24"/>
                <w:shd w:val="clear" w:color="auto" w:fill="FDFDFD"/>
                <w:lang w:val="uk-UA" w:eastAsia="ru-RU"/>
              </w:rPr>
              <w:t>ють</w:t>
            </w:r>
            <w:r w:rsidRPr="00AA41FF">
              <w:rPr>
                <w:rFonts w:ascii="Times New Roman" w:eastAsia="Calibri" w:hAnsi="Times New Roman" w:cs="Times New Roman"/>
                <w:sz w:val="24"/>
                <w:szCs w:val="24"/>
                <w:shd w:val="clear" w:color="auto" w:fill="FDFDFD"/>
                <w:lang w:val="uk-UA" w:eastAsia="ru-RU"/>
              </w:rPr>
              <w:t xml:space="preserve"> результати своєї роботи на уроці, відобража</w:t>
            </w:r>
            <w:r w:rsidRPr="00797A73">
              <w:rPr>
                <w:rFonts w:ascii="Times New Roman" w:eastAsia="Calibri" w:hAnsi="Times New Roman" w:cs="Times New Roman"/>
                <w:sz w:val="24"/>
                <w:szCs w:val="24"/>
                <w:shd w:val="clear" w:color="auto" w:fill="FDFDFD"/>
                <w:lang w:val="uk-UA" w:eastAsia="ru-RU"/>
              </w:rPr>
              <w:t>ють</w:t>
            </w:r>
            <w:r w:rsidRPr="00AA41FF">
              <w:rPr>
                <w:rFonts w:ascii="Times New Roman" w:eastAsia="Calibri" w:hAnsi="Times New Roman" w:cs="Times New Roman"/>
                <w:sz w:val="24"/>
                <w:szCs w:val="24"/>
                <w:shd w:val="clear" w:color="auto" w:fill="FDFDFD"/>
                <w:lang w:val="uk-UA" w:eastAsia="ru-RU"/>
              </w:rPr>
              <w:t xml:space="preserve"> особисту результативність за допомогою умовного знака в робочому зошиті.</w:t>
            </w:r>
          </w:p>
          <w:p w14:paraId="3DF6366C" w14:textId="77777777" w:rsidR="002E0D35" w:rsidRPr="00A20AB4" w:rsidRDefault="002E0D35" w:rsidP="002E0D35">
            <w:pPr>
              <w:ind w:firstLine="567"/>
              <w:jc w:val="both"/>
              <w:rPr>
                <w:rFonts w:ascii="Times New Roman" w:eastAsia="Calibri" w:hAnsi="Times New Roman" w:cs="Times New Roman"/>
                <w:sz w:val="24"/>
                <w:szCs w:val="24"/>
                <w:lang w:val="uk-UA" w:eastAsia="ru-RU"/>
              </w:rPr>
            </w:pPr>
          </w:p>
        </w:tc>
      </w:tr>
      <w:tr w:rsidR="002E0D35" w:rsidRPr="00012767" w14:paraId="18C85B78" w14:textId="77777777" w:rsidTr="0038176F">
        <w:tc>
          <w:tcPr>
            <w:tcW w:w="10490" w:type="dxa"/>
            <w:gridSpan w:val="3"/>
          </w:tcPr>
          <w:p w14:paraId="76AAFD67" w14:textId="77777777" w:rsidR="002E0D35" w:rsidRPr="00012767" w:rsidRDefault="002E0D35" w:rsidP="002E0D35">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lastRenderedPageBreak/>
              <w:t>2 КЛАС (136 годин)</w:t>
            </w:r>
          </w:p>
        </w:tc>
      </w:tr>
      <w:tr w:rsidR="002E0D35" w:rsidRPr="00012767" w14:paraId="4CA71C6E" w14:textId="77777777" w:rsidTr="0038176F">
        <w:tc>
          <w:tcPr>
            <w:tcW w:w="10490" w:type="dxa"/>
            <w:gridSpan w:val="3"/>
          </w:tcPr>
          <w:p w14:paraId="5969D898" w14:textId="77777777" w:rsidR="002E0D35" w:rsidRPr="001E5EB4" w:rsidRDefault="002E0D35" w:rsidP="002E0D35">
            <w:pPr>
              <w:jc w:val="both"/>
              <w:rPr>
                <w:rFonts w:ascii="Times New Roman" w:eastAsia="Calibri" w:hAnsi="Times New Roman" w:cs="Times New Roman"/>
                <w:b/>
                <w:i/>
                <w:sz w:val="24"/>
                <w:szCs w:val="24"/>
                <w:lang w:val="uk-UA"/>
              </w:rPr>
            </w:pPr>
            <w:r w:rsidRPr="001E5EB4">
              <w:rPr>
                <w:rFonts w:ascii="Times New Roman" w:eastAsia="Calibri" w:hAnsi="Times New Roman" w:cs="Times New Roman"/>
                <w:b/>
                <w:i/>
                <w:sz w:val="24"/>
                <w:szCs w:val="24"/>
                <w:lang w:val="uk-UA"/>
              </w:rPr>
              <w:t xml:space="preserve">«Наче вулик наша школа» </w:t>
            </w:r>
          </w:p>
        </w:tc>
      </w:tr>
      <w:tr w:rsidR="002E0D35" w:rsidRPr="00012767" w14:paraId="30F690B4" w14:textId="77777777" w:rsidTr="00CA1CC1">
        <w:tc>
          <w:tcPr>
            <w:tcW w:w="4792" w:type="dxa"/>
          </w:tcPr>
          <w:p w14:paraId="41FA804D" w14:textId="77777777" w:rsidR="002E0D35" w:rsidRPr="00012767" w:rsidRDefault="002E0D35" w:rsidP="002E0D35">
            <w:pPr>
              <w:rPr>
                <w:rFonts w:ascii="Times New Roman" w:eastAsia="Calibri" w:hAnsi="Times New Roman" w:cs="Times New Roman"/>
                <w:sz w:val="24"/>
                <w:szCs w:val="24"/>
                <w:lang w:val="uk-UA"/>
              </w:rPr>
            </w:pPr>
            <w:r w:rsidRPr="00012767">
              <w:rPr>
                <w:rFonts w:ascii="Times New Roman" w:eastAsia="Calibri" w:hAnsi="Times New Roman" w:cs="Times New Roman"/>
                <w:iCs/>
                <w:sz w:val="24"/>
                <w:szCs w:val="24"/>
                <w:lang w:val="uk-UA"/>
              </w:rPr>
              <w:t xml:space="preserve">Вступ. </w:t>
            </w:r>
            <w:r w:rsidRPr="00012767">
              <w:rPr>
                <w:rFonts w:ascii="Times New Roman" w:eastAsia="Calibri" w:hAnsi="Times New Roman" w:cs="Times New Roman"/>
                <w:sz w:val="24"/>
                <w:szCs w:val="24"/>
                <w:lang w:val="uk-UA"/>
              </w:rPr>
              <w:t xml:space="preserve">Д. Павличко «Школа», Л. Глібов «Бачити </w:t>
            </w: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 xml:space="preserve">не бачить», В. Фетисов «Хто чого вчиться», С. Жупанин «У лісовій музичній школі», В. Лучук «Крокодилів урок», О. Буцень «У новій школі»,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Л. Вахніна «Кордон»,</w:t>
            </w: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 xml:space="preserve">Г. Бойко «Ділові розмови», В. Сухомлинський «Як Наталя у </w:t>
            </w:r>
            <w:r w:rsidRPr="00012767">
              <w:rPr>
                <w:rFonts w:ascii="Times New Roman" w:eastAsia="Calibri" w:hAnsi="Times New Roman" w:cs="Times New Roman"/>
                <w:sz w:val="24"/>
                <w:szCs w:val="24"/>
                <w:lang w:val="uk-UA"/>
              </w:rPr>
              <w:lastRenderedPageBreak/>
              <w:t>лисиці хитринку купила», «Сильніше за силу» (казка). Урок позакласного читання.</w:t>
            </w:r>
          </w:p>
          <w:p w14:paraId="4218E9BB" w14:textId="77777777" w:rsidR="002E0D35" w:rsidRPr="00012767" w:rsidRDefault="002E0D35" w:rsidP="002E0D35">
            <w:pPr>
              <w:jc w:val="both"/>
              <w:rPr>
                <w:rFonts w:ascii="Times New Roman" w:eastAsia="Calibri" w:hAnsi="Times New Roman" w:cs="Times New Roman"/>
                <w:b/>
                <w:sz w:val="24"/>
                <w:szCs w:val="24"/>
                <w:lang w:val="uk-UA"/>
              </w:rPr>
            </w:pPr>
          </w:p>
        </w:tc>
        <w:tc>
          <w:tcPr>
            <w:tcW w:w="1304" w:type="dxa"/>
          </w:tcPr>
          <w:p w14:paraId="50CB8A04"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7</w:t>
            </w:r>
          </w:p>
        </w:tc>
        <w:tc>
          <w:tcPr>
            <w:tcW w:w="4394" w:type="dxa"/>
          </w:tcPr>
          <w:p w14:paraId="2B7AA88D"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користуватися прийомами розвитку темпу читання вголос;</w:t>
            </w:r>
          </w:p>
          <w:p w14:paraId="1BA0EEAF"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 xml:space="preserve">иконувати за завданням вчителя </w:t>
            </w:r>
            <w:r w:rsidRPr="00012767">
              <w:rPr>
                <w:rFonts w:ascii="Times New Roman" w:eastAsia="Calibri" w:hAnsi="Times New Roman" w:cs="Times New Roman"/>
                <w:sz w:val="24"/>
                <w:szCs w:val="24"/>
                <w:lang w:val="uk-UA"/>
              </w:rPr>
              <w:t>спеціальні вправи, метою яких є тренування мовленнєвого апарату;</w:t>
            </w:r>
          </w:p>
          <w:p w14:paraId="07F171AA"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відпрацьовуват</w:t>
            </w:r>
            <w:r>
              <w:rPr>
                <w:rFonts w:ascii="Times New Roman" w:eastAsia="Calibri" w:hAnsi="Times New Roman" w:cs="Times New Roman"/>
                <w:sz w:val="24"/>
                <w:szCs w:val="24"/>
                <w:lang w:val="uk-UA"/>
              </w:rPr>
              <w:t xml:space="preserve">и правильну артикуляцію звуків </w:t>
            </w:r>
            <w:r w:rsidRPr="00012767">
              <w:rPr>
                <w:rFonts w:ascii="Times New Roman" w:eastAsia="Calibri" w:hAnsi="Times New Roman" w:cs="Times New Roman"/>
                <w:sz w:val="24"/>
                <w:szCs w:val="24"/>
                <w:lang w:val="uk-UA"/>
              </w:rPr>
              <w:t>української  мови;</w:t>
            </w:r>
          </w:p>
          <w:p w14:paraId="54A2422D"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xml:space="preserve">– користуватися </w:t>
            </w:r>
            <w:r w:rsidRPr="00012767">
              <w:rPr>
                <w:rFonts w:ascii="Times New Roman" w:eastAsia="Calibri" w:hAnsi="Times New Roman" w:cs="Times New Roman"/>
                <w:sz w:val="24"/>
                <w:szCs w:val="24"/>
                <w:lang w:val="uk-UA"/>
              </w:rPr>
              <w:t>інтонаційними засобами виразності;</w:t>
            </w:r>
          </w:p>
          <w:p w14:paraId="6FD193C2"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визначати емоційний </w:t>
            </w:r>
            <w:r w:rsidRPr="00012767">
              <w:rPr>
                <w:rFonts w:ascii="Times New Roman" w:eastAsia="Calibri" w:hAnsi="Times New Roman" w:cs="Times New Roman"/>
                <w:sz w:val="24"/>
                <w:szCs w:val="24"/>
                <w:lang w:val="uk-UA"/>
              </w:rPr>
              <w:t>настрій твору (з</w:t>
            </w:r>
            <w:r>
              <w:rPr>
                <w:rFonts w:ascii="Times New Roman" w:eastAsia="Calibri" w:hAnsi="Times New Roman" w:cs="Times New Roman"/>
                <w:sz w:val="24"/>
                <w:szCs w:val="24"/>
                <w:lang w:val="uk-UA"/>
              </w:rPr>
              <w:t>а</w:t>
            </w:r>
            <w:r w:rsidRPr="00012767">
              <w:rPr>
                <w:rFonts w:ascii="Times New Roman" w:eastAsia="Calibri" w:hAnsi="Times New Roman" w:cs="Times New Roman"/>
                <w:sz w:val="24"/>
                <w:szCs w:val="24"/>
                <w:lang w:val="uk-UA"/>
              </w:rPr>
              <w:t xml:space="preserve"> допомогою вчителя);</w:t>
            </w:r>
          </w:p>
          <w:p w14:paraId="561E6A64"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роздумувати над змістом прислів</w:t>
            </w:r>
            <w:r>
              <w:rPr>
                <w:rFonts w:ascii="Times New Roman" w:eastAsia="Calibri" w:hAnsi="Times New Roman" w:cs="Times New Roman"/>
                <w:sz w:val="24"/>
                <w:szCs w:val="24"/>
                <w:lang w:val="uk-UA"/>
              </w:rPr>
              <w:t>’</w:t>
            </w:r>
            <w:r w:rsidRPr="00012767">
              <w:rPr>
                <w:rFonts w:ascii="Times New Roman" w:eastAsia="Calibri" w:hAnsi="Times New Roman" w:cs="Times New Roman"/>
                <w:sz w:val="24"/>
                <w:szCs w:val="24"/>
                <w:lang w:val="uk-UA"/>
              </w:rPr>
              <w:t>їв;</w:t>
            </w:r>
          </w:p>
          <w:p w14:paraId="67E47457"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висловлюватися щодо теми твору</w:t>
            </w:r>
            <w:r>
              <w:rPr>
                <w:rFonts w:ascii="Times New Roman" w:eastAsia="Calibri" w:hAnsi="Times New Roman" w:cs="Times New Roman"/>
                <w:sz w:val="24"/>
                <w:szCs w:val="24"/>
                <w:lang w:val="uk-UA"/>
              </w:rPr>
              <w:t>,</w:t>
            </w:r>
            <w:r w:rsidRPr="00012767">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що в ньому </w:t>
            </w:r>
            <w:r w:rsidRPr="00012767">
              <w:rPr>
                <w:rFonts w:ascii="Times New Roman" w:eastAsia="Calibri" w:hAnsi="Times New Roman" w:cs="Times New Roman"/>
                <w:sz w:val="24"/>
                <w:szCs w:val="24"/>
                <w:lang w:val="uk-UA"/>
              </w:rPr>
              <w:t>зображен</w:t>
            </w:r>
            <w:r>
              <w:rPr>
                <w:rFonts w:ascii="Times New Roman" w:eastAsia="Calibri" w:hAnsi="Times New Roman" w:cs="Times New Roman"/>
                <w:sz w:val="24"/>
                <w:szCs w:val="24"/>
                <w:lang w:val="uk-UA"/>
              </w:rPr>
              <w:t>е</w:t>
            </w:r>
            <w:r w:rsidRPr="00012767">
              <w:rPr>
                <w:rFonts w:ascii="Times New Roman" w:eastAsia="Calibri" w:hAnsi="Times New Roman" w:cs="Times New Roman"/>
                <w:sz w:val="24"/>
                <w:szCs w:val="24"/>
                <w:lang w:val="uk-UA"/>
              </w:rPr>
              <w:t>, про що він написаний;</w:t>
            </w:r>
          </w:p>
          <w:p w14:paraId="42500AAB"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читати в особах;</w:t>
            </w:r>
          </w:p>
          <w:p w14:paraId="13B60C87"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складати і розігрувати діалог </w:t>
            </w:r>
            <w:r w:rsidRPr="00012767">
              <w:rPr>
                <w:rFonts w:ascii="Times New Roman" w:eastAsia="Calibri" w:hAnsi="Times New Roman" w:cs="Times New Roman"/>
                <w:sz w:val="24"/>
                <w:szCs w:val="24"/>
                <w:lang w:val="uk-UA"/>
              </w:rPr>
              <w:t>«Розмова по телефону»;</w:t>
            </w:r>
          </w:p>
          <w:p w14:paraId="4A0B58AE"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відтворювати послідовність подій у творі;</w:t>
            </w:r>
          </w:p>
          <w:p w14:paraId="3055E98C"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розрізнюва</w:t>
            </w:r>
            <w:r>
              <w:rPr>
                <w:rFonts w:ascii="Times New Roman" w:eastAsia="Calibri" w:hAnsi="Times New Roman" w:cs="Times New Roman"/>
                <w:sz w:val="24"/>
                <w:szCs w:val="24"/>
                <w:lang w:val="uk-UA"/>
              </w:rPr>
              <w:t xml:space="preserve">ти </w:t>
            </w:r>
            <w:r w:rsidRPr="00012767">
              <w:rPr>
                <w:rFonts w:ascii="Times New Roman" w:eastAsia="Calibri" w:hAnsi="Times New Roman" w:cs="Times New Roman"/>
                <w:sz w:val="24"/>
                <w:szCs w:val="24"/>
                <w:lang w:val="uk-UA"/>
              </w:rPr>
              <w:t>героїв за характером поведінки, вчинків.</w:t>
            </w:r>
          </w:p>
          <w:p w14:paraId="6AED6DA2"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користуватися прийомами розвитку темпу читання вголос;</w:t>
            </w:r>
          </w:p>
          <w:p w14:paraId="3193CE86"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виявляти у тексті</w:t>
            </w:r>
            <w:r w:rsidRPr="00012767">
              <w:rPr>
                <w:rFonts w:ascii="Times New Roman" w:eastAsia="Calibri" w:hAnsi="Times New Roman" w:cs="Times New Roman"/>
                <w:sz w:val="24"/>
                <w:szCs w:val="24"/>
                <w:lang w:val="uk-UA"/>
              </w:rPr>
              <w:t xml:space="preserve"> незрозумілі слова, користуватися виносками;</w:t>
            </w:r>
          </w:p>
          <w:p w14:paraId="0E66A919"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усвідомлювати наявність персонажа як дійової особи;</w:t>
            </w:r>
          </w:p>
          <w:p w14:paraId="1371E353" w14:textId="77777777" w:rsidR="002E0D35"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визначати головну думку тексту</w:t>
            </w:r>
            <w:r>
              <w:rPr>
                <w:rFonts w:ascii="Times New Roman" w:eastAsia="Calibri" w:hAnsi="Times New Roman" w:cs="Times New Roman"/>
                <w:sz w:val="24"/>
                <w:szCs w:val="24"/>
                <w:lang w:val="uk-UA"/>
              </w:rPr>
              <w:t xml:space="preserve">; </w:t>
            </w:r>
          </w:p>
          <w:p w14:paraId="132AA652"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знаходити </w:t>
            </w:r>
            <w:r w:rsidRPr="00012767">
              <w:rPr>
                <w:rFonts w:ascii="Times New Roman" w:eastAsia="Calibri" w:hAnsi="Times New Roman" w:cs="Times New Roman"/>
                <w:sz w:val="24"/>
                <w:szCs w:val="24"/>
                <w:lang w:val="uk-UA"/>
              </w:rPr>
              <w:t>у тексті відповіді на відтворення фактичного змісту прочитаного;</w:t>
            </w:r>
          </w:p>
          <w:p w14:paraId="663B4FFC"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пояснювати значення шкільного навчання для людини.</w:t>
            </w:r>
          </w:p>
          <w:p w14:paraId="0C78593B" w14:textId="77777777" w:rsidR="002E0D35" w:rsidRDefault="002E0D35" w:rsidP="002E0D35">
            <w:pPr>
              <w:rPr>
                <w:rFonts w:ascii="Times New Roman" w:eastAsia="Calibri" w:hAnsi="Times New Roman" w:cs="Times New Roman"/>
                <w:b/>
                <w:sz w:val="24"/>
                <w:szCs w:val="24"/>
                <w:lang w:val="uk-UA"/>
              </w:rPr>
            </w:pPr>
          </w:p>
          <w:p w14:paraId="0003E861" w14:textId="77777777" w:rsidR="002E0D35" w:rsidRPr="00012767" w:rsidRDefault="002E0D35" w:rsidP="002E0D35">
            <w:pPr>
              <w:rPr>
                <w:rFonts w:ascii="Times New Roman" w:eastAsia="Calibri" w:hAnsi="Times New Roman" w:cs="Times New Roman"/>
                <w:b/>
                <w:sz w:val="24"/>
                <w:szCs w:val="24"/>
                <w:lang w:val="uk-UA"/>
              </w:rPr>
            </w:pPr>
          </w:p>
        </w:tc>
      </w:tr>
      <w:tr w:rsidR="002E0D35" w:rsidRPr="00012767" w14:paraId="4AE917E3" w14:textId="77777777" w:rsidTr="0038176F">
        <w:tc>
          <w:tcPr>
            <w:tcW w:w="10490" w:type="dxa"/>
            <w:gridSpan w:val="3"/>
          </w:tcPr>
          <w:p w14:paraId="7E1A1D75" w14:textId="77777777" w:rsidR="002E0D35" w:rsidRPr="00012767" w:rsidRDefault="002E0D35" w:rsidP="002E0D35">
            <w:pPr>
              <w:jc w:val="both"/>
              <w:rPr>
                <w:rFonts w:ascii="Times New Roman" w:eastAsia="Calibri" w:hAnsi="Times New Roman" w:cs="Times New Roman"/>
                <w:b/>
                <w:sz w:val="24"/>
                <w:szCs w:val="24"/>
                <w:lang w:val="uk-UA"/>
              </w:rPr>
            </w:pPr>
            <w:r w:rsidRPr="00012767">
              <w:rPr>
                <w:rFonts w:ascii="Times New Roman" w:eastAsia="Calibri" w:hAnsi="Times New Roman" w:cs="Times New Roman"/>
                <w:b/>
                <w:bCs/>
                <w:i/>
                <w:iCs/>
                <w:sz w:val="24"/>
                <w:szCs w:val="24"/>
                <w:lang w:val="uk-UA"/>
              </w:rPr>
              <w:lastRenderedPageBreak/>
              <w:t>«Розвивайся, звеселяйся, моя рідна мово…»</w:t>
            </w:r>
          </w:p>
        </w:tc>
      </w:tr>
      <w:tr w:rsidR="002E0D35" w:rsidRPr="00012767" w14:paraId="2C267374" w14:textId="77777777" w:rsidTr="00CA1CC1">
        <w:tc>
          <w:tcPr>
            <w:tcW w:w="4792" w:type="dxa"/>
          </w:tcPr>
          <w:p w14:paraId="6B4643CB" w14:textId="77777777" w:rsidR="002E0D35" w:rsidRPr="00012767" w:rsidRDefault="002E0D35" w:rsidP="002E0D35">
            <w:pP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 xml:space="preserve">Л. Забашта «Рідна мова».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М. Сингаївський «Колискова пісня, колискова...». Колискові пісні, записані М. Сингаївським. Українські дитячі пісеньки, ігри.</w:t>
            </w:r>
            <w:r w:rsidRPr="00012767">
              <w:rPr>
                <w:rFonts w:ascii="Times New Roman" w:hAnsi="Times New Roman" w:cs="Times New Roman"/>
                <w:sz w:val="24"/>
                <w:szCs w:val="24"/>
                <w:lang w:val="uk-UA"/>
              </w:rPr>
              <w:t xml:space="preserve"> </w:t>
            </w:r>
            <w:r w:rsidRPr="00012767">
              <w:rPr>
                <w:rFonts w:ascii="Times New Roman" w:eastAsia="Calibri" w:hAnsi="Times New Roman" w:cs="Times New Roman"/>
                <w:sz w:val="24"/>
                <w:szCs w:val="24"/>
                <w:lang w:val="uk-UA"/>
              </w:rPr>
              <w:t xml:space="preserve">Т. Шевченко «Тече вода з-під явора...». І. Франко «Дрімають села». П. Тичина «Осінь така мила».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О. Олесь «Літній вечір».</w:t>
            </w:r>
            <w:r w:rsidRPr="00012767">
              <w:rPr>
                <w:rFonts w:ascii="Times New Roman" w:hAnsi="Times New Roman" w:cs="Times New Roman"/>
                <w:sz w:val="24"/>
                <w:szCs w:val="24"/>
                <w:lang w:val="uk-UA"/>
              </w:rPr>
              <w:t xml:space="preserve"> </w:t>
            </w:r>
            <w:r w:rsidRPr="00012767">
              <w:rPr>
                <w:rFonts w:ascii="Times New Roman" w:eastAsia="Calibri" w:hAnsi="Times New Roman" w:cs="Times New Roman"/>
                <w:sz w:val="24"/>
                <w:szCs w:val="24"/>
                <w:lang w:val="uk-UA"/>
              </w:rPr>
              <w:t>А. Коваль «Слова розповідають». Л. Компанієць «Ковалівна». О. Пчілка «Журавель»</w:t>
            </w:r>
            <w:r w:rsidRPr="00012767">
              <w:rPr>
                <w:rFonts w:ascii="Times New Roman" w:hAnsi="Times New Roman" w:cs="Times New Roman"/>
                <w:sz w:val="24"/>
                <w:szCs w:val="24"/>
                <w:lang w:val="uk-UA"/>
              </w:rPr>
              <w:t xml:space="preserve">. </w:t>
            </w:r>
            <w:r>
              <w:rPr>
                <w:rFonts w:ascii="Times New Roman" w:hAnsi="Times New Roman" w:cs="Times New Roman"/>
                <w:sz w:val="24"/>
                <w:szCs w:val="24"/>
                <w:lang w:val="uk-UA"/>
              </w:rPr>
              <w:br/>
            </w:r>
            <w:r w:rsidRPr="00012767">
              <w:rPr>
                <w:rFonts w:ascii="Times New Roman" w:eastAsia="Calibri" w:hAnsi="Times New Roman" w:cs="Times New Roman"/>
                <w:sz w:val="24"/>
                <w:szCs w:val="24"/>
                <w:lang w:val="uk-UA"/>
              </w:rPr>
              <w:t>А. М</w:t>
            </w:r>
            <w:r>
              <w:rPr>
                <w:rFonts w:ascii="Times New Roman" w:eastAsia="Calibri" w:hAnsi="Times New Roman" w:cs="Times New Roman"/>
                <w:sz w:val="24"/>
                <w:szCs w:val="24"/>
                <w:lang w:val="uk-UA"/>
              </w:rPr>
              <w:t>’</w:t>
            </w:r>
            <w:r w:rsidRPr="00012767">
              <w:rPr>
                <w:rFonts w:ascii="Times New Roman" w:eastAsia="Calibri" w:hAnsi="Times New Roman" w:cs="Times New Roman"/>
                <w:sz w:val="24"/>
                <w:szCs w:val="24"/>
                <w:lang w:val="uk-UA"/>
              </w:rPr>
              <w:t>ястківський «Неня». Д. Білоус «Звертання». О. Олесь «Є слова, що білі</w:t>
            </w:r>
            <w:r>
              <w:rPr>
                <w:rFonts w:ascii="Times New Roman" w:eastAsia="Calibri" w:hAnsi="Times New Roman" w:cs="Times New Roman"/>
                <w:sz w:val="24"/>
                <w:szCs w:val="24"/>
                <w:lang w:val="uk-UA"/>
              </w:rPr>
              <w:t>-</w:t>
            </w:r>
            <w:r w:rsidRPr="00012767">
              <w:rPr>
                <w:rFonts w:ascii="Times New Roman" w:eastAsia="Calibri" w:hAnsi="Times New Roman" w:cs="Times New Roman"/>
                <w:sz w:val="24"/>
                <w:szCs w:val="24"/>
                <w:lang w:val="uk-UA"/>
              </w:rPr>
              <w:t>білі...». В. Плахотников «Під парканом». І. Січовик «На горі...», «Я тягнув...», «Я зробила піну...». Д. Білоус «Загадка». Загадки. Прислів</w:t>
            </w:r>
            <w:r>
              <w:rPr>
                <w:rFonts w:ascii="Times New Roman" w:eastAsia="Calibri" w:hAnsi="Times New Roman" w:cs="Times New Roman"/>
                <w:sz w:val="24"/>
                <w:szCs w:val="24"/>
                <w:lang w:val="uk-UA"/>
              </w:rPr>
              <w:t>’</w:t>
            </w:r>
            <w:r w:rsidRPr="00012767">
              <w:rPr>
                <w:rFonts w:ascii="Times New Roman" w:eastAsia="Calibri" w:hAnsi="Times New Roman" w:cs="Times New Roman"/>
                <w:sz w:val="24"/>
                <w:szCs w:val="24"/>
                <w:lang w:val="uk-UA"/>
              </w:rPr>
              <w:t>я. Н. Забіла «Лічилки». «Дві душі», «Обіцянка» (з народного). М. Хоросницька «Матусин заповіт». Урок позакласного читання. Урок літератури рідного краю.</w:t>
            </w:r>
          </w:p>
          <w:p w14:paraId="01A3A4E8" w14:textId="77777777" w:rsidR="002E0D35" w:rsidRPr="00012767" w:rsidRDefault="002E0D35" w:rsidP="002E0D35">
            <w:pPr>
              <w:jc w:val="both"/>
              <w:rPr>
                <w:rFonts w:ascii="Times New Roman" w:eastAsia="Calibri" w:hAnsi="Times New Roman" w:cs="Times New Roman"/>
                <w:b/>
                <w:sz w:val="24"/>
                <w:szCs w:val="24"/>
                <w:lang w:val="uk-UA"/>
              </w:rPr>
            </w:pPr>
          </w:p>
        </w:tc>
        <w:tc>
          <w:tcPr>
            <w:tcW w:w="1304" w:type="dxa"/>
          </w:tcPr>
          <w:p w14:paraId="7DFA09F5"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9</w:t>
            </w:r>
          </w:p>
        </w:tc>
        <w:tc>
          <w:tcPr>
            <w:tcW w:w="4394" w:type="dxa"/>
          </w:tcPr>
          <w:p w14:paraId="7C5CE64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користуватися прийомами розвитку темпу читання вголос;</w:t>
            </w:r>
          </w:p>
          <w:p w14:paraId="12FA205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відпрацьовуват</w:t>
            </w:r>
            <w:r>
              <w:rPr>
                <w:rFonts w:ascii="Times New Roman" w:eastAsia="Calibri" w:hAnsi="Times New Roman" w:cs="Times New Roman"/>
                <w:bCs/>
                <w:sz w:val="24"/>
                <w:szCs w:val="24"/>
                <w:lang w:val="uk-UA"/>
              </w:rPr>
              <w:t xml:space="preserve">и правильну артикуляцію звуків української </w:t>
            </w:r>
            <w:r w:rsidRPr="00012767">
              <w:rPr>
                <w:rFonts w:ascii="Times New Roman" w:eastAsia="Calibri" w:hAnsi="Times New Roman" w:cs="Times New Roman"/>
                <w:bCs/>
                <w:sz w:val="24"/>
                <w:szCs w:val="24"/>
                <w:lang w:val="uk-UA"/>
              </w:rPr>
              <w:t>мови;</w:t>
            </w:r>
          </w:p>
          <w:p w14:paraId="20B82DA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інтонаційними засобами виразності;</w:t>
            </w:r>
          </w:p>
          <w:p w14:paraId="54BD584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визначати емоційний </w:t>
            </w:r>
            <w:r w:rsidRPr="00012767">
              <w:rPr>
                <w:rFonts w:ascii="Times New Roman" w:eastAsia="Calibri" w:hAnsi="Times New Roman" w:cs="Times New Roman"/>
                <w:bCs/>
                <w:sz w:val="24"/>
                <w:szCs w:val="24"/>
                <w:lang w:val="uk-UA"/>
              </w:rPr>
              <w:t>настрій твору (</w:t>
            </w:r>
            <w:r>
              <w:rPr>
                <w:rFonts w:ascii="Times New Roman" w:eastAsia="Calibri" w:hAnsi="Times New Roman" w:cs="Times New Roman"/>
                <w:bCs/>
                <w:sz w:val="24"/>
                <w:szCs w:val="24"/>
                <w:lang w:val="uk-UA"/>
              </w:rPr>
              <w:t>за допомогою</w:t>
            </w:r>
            <w:r w:rsidRPr="00012767">
              <w:rPr>
                <w:rFonts w:ascii="Times New Roman" w:eastAsia="Calibri" w:hAnsi="Times New Roman" w:cs="Times New Roman"/>
                <w:bCs/>
                <w:sz w:val="24"/>
                <w:szCs w:val="24"/>
                <w:lang w:val="uk-UA"/>
              </w:rPr>
              <w:t xml:space="preserve"> вчителя);</w:t>
            </w:r>
          </w:p>
          <w:p w14:paraId="7EEFB2F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4CB1A98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w:t>
            </w:r>
            <w:r>
              <w:rPr>
                <w:rFonts w:ascii="Times New Roman" w:eastAsia="Calibri" w:hAnsi="Times New Roman" w:cs="Times New Roman"/>
                <w:bCs/>
                <w:sz w:val="24"/>
                <w:szCs w:val="24"/>
                <w:lang w:val="uk-UA"/>
              </w:rPr>
              <w:t xml:space="preserve">ювати і знаходити </w:t>
            </w:r>
            <w:r w:rsidRPr="00012767">
              <w:rPr>
                <w:rFonts w:ascii="Times New Roman" w:eastAsia="Calibri" w:hAnsi="Times New Roman" w:cs="Times New Roman"/>
                <w:bCs/>
                <w:sz w:val="24"/>
                <w:szCs w:val="24"/>
                <w:lang w:val="uk-UA"/>
              </w:rPr>
              <w:t>у тексті яскраві образні вислови;</w:t>
            </w:r>
          </w:p>
          <w:p w14:paraId="56C0E32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відтворювати </w:t>
            </w:r>
            <w:r w:rsidRPr="00012767">
              <w:rPr>
                <w:rFonts w:ascii="Times New Roman" w:eastAsia="Calibri" w:hAnsi="Times New Roman" w:cs="Times New Roman"/>
                <w:bCs/>
                <w:sz w:val="24"/>
                <w:szCs w:val="24"/>
                <w:lang w:val="uk-UA"/>
              </w:rPr>
              <w:t>зміст гри за опорними словами;</w:t>
            </w:r>
          </w:p>
          <w:p w14:paraId="40D628F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вірші за емоційним забарвленням;</w:t>
            </w:r>
          </w:p>
          <w:p w14:paraId="72EEDD4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читати вірші, передаючи </w:t>
            </w:r>
            <w:r w:rsidRPr="00012767">
              <w:rPr>
                <w:rFonts w:ascii="Times New Roman" w:eastAsia="Calibri" w:hAnsi="Times New Roman" w:cs="Times New Roman"/>
                <w:bCs/>
                <w:sz w:val="24"/>
                <w:szCs w:val="24"/>
                <w:lang w:val="uk-UA"/>
              </w:rPr>
              <w:t>красу їх</w:t>
            </w:r>
            <w:r>
              <w:rPr>
                <w:rFonts w:ascii="Times New Roman" w:eastAsia="Calibri" w:hAnsi="Times New Roman" w:cs="Times New Roman"/>
                <w:bCs/>
                <w:sz w:val="24"/>
                <w:szCs w:val="24"/>
                <w:lang w:val="uk-UA"/>
              </w:rPr>
              <w:t>нього</w:t>
            </w:r>
            <w:r w:rsidRPr="00012767">
              <w:rPr>
                <w:rFonts w:ascii="Times New Roman" w:eastAsia="Calibri" w:hAnsi="Times New Roman" w:cs="Times New Roman"/>
                <w:bCs/>
                <w:sz w:val="24"/>
                <w:szCs w:val="24"/>
                <w:lang w:val="uk-UA"/>
              </w:rPr>
              <w:t xml:space="preserve"> звучання;</w:t>
            </w:r>
          </w:p>
          <w:p w14:paraId="50ACD50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відтворювати послідовність подій у творі;</w:t>
            </w:r>
          </w:p>
          <w:p w14:paraId="117613C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вірш Л. Забашти «Рідна мова»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p>
          <w:p w14:paraId="79E1EB7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читати оповідання, передаючи голосом різні почуття;</w:t>
            </w:r>
          </w:p>
          <w:p w14:paraId="6B13588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виразно вголос відповідно до розділових знаків;</w:t>
            </w:r>
          </w:p>
          <w:p w14:paraId="6038D9B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використовувати </w:t>
            </w:r>
            <w:r w:rsidRPr="00012767">
              <w:rPr>
                <w:rFonts w:ascii="Times New Roman" w:eastAsia="Calibri" w:hAnsi="Times New Roman" w:cs="Times New Roman"/>
                <w:bCs/>
                <w:sz w:val="24"/>
                <w:szCs w:val="24"/>
                <w:lang w:val="uk-UA"/>
              </w:rPr>
              <w:t>слова-звертання в усному мовленні за зразком поетичних творів;</w:t>
            </w:r>
          </w:p>
          <w:p w14:paraId="0005EA4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їв;</w:t>
            </w:r>
          </w:p>
          <w:p w14:paraId="7DF9454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пояснювати </w:t>
            </w:r>
            <w:r w:rsidRPr="00012767">
              <w:rPr>
                <w:rFonts w:ascii="Times New Roman" w:eastAsia="Calibri" w:hAnsi="Times New Roman" w:cs="Times New Roman"/>
                <w:bCs/>
                <w:sz w:val="24"/>
                <w:szCs w:val="24"/>
                <w:lang w:val="uk-UA"/>
              </w:rPr>
              <w:t>призначення загадок;</w:t>
            </w:r>
          </w:p>
          <w:p w14:paraId="5EE3004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(на елементарному рівні) функції жанрів дитячого ігрового фольклору;</w:t>
            </w:r>
          </w:p>
          <w:p w14:paraId="458E321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 загадки,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 , лічилки, народні пісеньки;</w:t>
            </w:r>
          </w:p>
          <w:p w14:paraId="7B2503E1"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пояснювати </w:t>
            </w:r>
            <w:r w:rsidRPr="00012767">
              <w:rPr>
                <w:rFonts w:ascii="Times New Roman" w:eastAsia="Calibri" w:hAnsi="Times New Roman" w:cs="Times New Roman"/>
                <w:bCs/>
                <w:sz w:val="24"/>
                <w:szCs w:val="24"/>
                <w:lang w:val="uk-UA"/>
              </w:rPr>
              <w:t>значення рідної мови для людини.</w:t>
            </w:r>
          </w:p>
          <w:p w14:paraId="5612D948"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4844342E" w14:textId="77777777" w:rsidTr="0038176F">
        <w:tc>
          <w:tcPr>
            <w:tcW w:w="10490" w:type="dxa"/>
            <w:gridSpan w:val="3"/>
          </w:tcPr>
          <w:p w14:paraId="5A27E9E1" w14:textId="77777777" w:rsidR="002E0D35" w:rsidRPr="00012767" w:rsidRDefault="002E0D35" w:rsidP="002E0D35">
            <w:pPr>
              <w:jc w:val="both"/>
              <w:rPr>
                <w:rFonts w:ascii="Times New Roman" w:eastAsia="Calibri" w:hAnsi="Times New Roman" w:cs="Times New Roman"/>
                <w:b/>
                <w:sz w:val="24"/>
                <w:szCs w:val="24"/>
                <w:lang w:val="uk-UA"/>
              </w:rPr>
            </w:pPr>
            <w:r w:rsidRPr="00012767">
              <w:rPr>
                <w:rFonts w:ascii="Times New Roman" w:eastAsia="Calibri" w:hAnsi="Times New Roman" w:cs="Times New Roman"/>
                <w:b/>
                <w:bCs/>
                <w:i/>
                <w:iCs/>
                <w:sz w:val="24"/>
                <w:szCs w:val="24"/>
                <w:lang w:val="uk-UA"/>
              </w:rPr>
              <w:lastRenderedPageBreak/>
              <w:t>Українські народні казки</w:t>
            </w:r>
          </w:p>
        </w:tc>
      </w:tr>
      <w:tr w:rsidR="002E0D35" w:rsidRPr="00012767" w14:paraId="58F0B644" w14:textId="77777777" w:rsidTr="00CA1CC1">
        <w:tc>
          <w:tcPr>
            <w:tcW w:w="4792" w:type="dxa"/>
          </w:tcPr>
          <w:p w14:paraId="7B92A19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«Вовк та козенята», «Рукавичка», «Лисиця та їжак», «Лисичка і журавель», «Колосок», «Дрізд і голуб».</w:t>
            </w:r>
          </w:p>
          <w:p w14:paraId="434D6E93" w14:textId="77777777" w:rsidR="002E0D35" w:rsidRPr="00012767" w:rsidRDefault="002E0D35" w:rsidP="002E0D35">
            <w:pPr>
              <w:jc w:val="both"/>
              <w:rPr>
                <w:rFonts w:ascii="Times New Roman" w:eastAsia="Calibri" w:hAnsi="Times New Roman" w:cs="Times New Roman"/>
                <w:b/>
                <w:sz w:val="24"/>
                <w:szCs w:val="24"/>
                <w:lang w:val="uk-UA"/>
              </w:rPr>
            </w:pPr>
          </w:p>
        </w:tc>
        <w:tc>
          <w:tcPr>
            <w:tcW w:w="1304" w:type="dxa"/>
          </w:tcPr>
          <w:p w14:paraId="0C97E615"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6</w:t>
            </w:r>
          </w:p>
        </w:tc>
        <w:tc>
          <w:tcPr>
            <w:tcW w:w="4394" w:type="dxa"/>
          </w:tcPr>
          <w:p w14:paraId="3A625D9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їв;</w:t>
            </w:r>
          </w:p>
          <w:p w14:paraId="6AAD38E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усвідомлювати жанрові особливості народної казки;</w:t>
            </w:r>
          </w:p>
          <w:p w14:paraId="126CE7F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особливості побудови казки;</w:t>
            </w:r>
          </w:p>
          <w:p w14:paraId="770B8D6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на основі спостережень за поведінкою, вчинками персонажів у казках про домінуючі риси їхніх характерів;</w:t>
            </w:r>
          </w:p>
          <w:p w14:paraId="113B80E2" w14:textId="77777777" w:rsidR="002E0D35" w:rsidRDefault="002E0D35" w:rsidP="002E0D35">
            <w:pPr>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передавати під час читання голосом риси характеру персонажів.</w:t>
            </w:r>
          </w:p>
          <w:p w14:paraId="32CC0BE2" w14:textId="77777777" w:rsidR="002E0D35" w:rsidRPr="00012767" w:rsidRDefault="002E0D35" w:rsidP="002E0D35">
            <w:pPr>
              <w:jc w:val="both"/>
              <w:rPr>
                <w:rFonts w:ascii="Times New Roman" w:eastAsia="Calibri" w:hAnsi="Times New Roman" w:cs="Times New Roman"/>
                <w:bCs/>
                <w:sz w:val="24"/>
                <w:szCs w:val="24"/>
                <w:lang w:val="uk-UA"/>
              </w:rPr>
            </w:pPr>
          </w:p>
        </w:tc>
      </w:tr>
      <w:tr w:rsidR="002E0D35" w:rsidRPr="00012767" w14:paraId="34396415" w14:textId="77777777" w:rsidTr="0038176F">
        <w:tc>
          <w:tcPr>
            <w:tcW w:w="10490" w:type="dxa"/>
            <w:gridSpan w:val="3"/>
          </w:tcPr>
          <w:p w14:paraId="258D2E63"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Нема без кореня рослини, а нас, людей, без Батьківщини. Що таке Батьківщина…</w:t>
            </w:r>
          </w:p>
        </w:tc>
      </w:tr>
      <w:tr w:rsidR="002E0D35" w:rsidRPr="00012767" w14:paraId="3A6F5642" w14:textId="77777777" w:rsidTr="00CA1CC1">
        <w:tc>
          <w:tcPr>
            <w:tcW w:w="4792" w:type="dxa"/>
          </w:tcPr>
          <w:p w14:paraId="18C1447C" w14:textId="77777777" w:rsidR="002E0D35" w:rsidRPr="00012767" w:rsidRDefault="002E0D35" w:rsidP="002E0D35">
            <w:pP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 xml:space="preserve">А. Костецький «Батьківщина».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М. Чернявський «Рідний край». Урок позакласного читання.</w:t>
            </w:r>
            <w:r w:rsidRPr="00012767">
              <w:rPr>
                <w:rFonts w:ascii="Times New Roman" w:hAnsi="Times New Roman" w:cs="Times New Roman"/>
                <w:sz w:val="24"/>
                <w:szCs w:val="24"/>
                <w:lang w:val="uk-UA"/>
              </w:rPr>
              <w:t xml:space="preserve"> </w:t>
            </w:r>
            <w:r>
              <w:rPr>
                <w:rFonts w:ascii="Times New Roman" w:hAnsi="Times New Roman" w:cs="Times New Roman"/>
                <w:sz w:val="24"/>
                <w:szCs w:val="24"/>
                <w:lang w:val="uk-UA"/>
              </w:rPr>
              <w:br/>
            </w:r>
            <w:r w:rsidRPr="00012767">
              <w:rPr>
                <w:rFonts w:ascii="Times New Roman" w:eastAsia="Calibri" w:hAnsi="Times New Roman" w:cs="Times New Roman"/>
                <w:sz w:val="24"/>
                <w:szCs w:val="24"/>
                <w:lang w:val="uk-UA"/>
              </w:rPr>
              <w:t>В. Сухомлинський «Дідова колиска».</w:t>
            </w:r>
            <w:r w:rsidRPr="00012767">
              <w:rPr>
                <w:rFonts w:ascii="Times New Roman" w:hAnsi="Times New Roman" w:cs="Times New Roman"/>
                <w:sz w:val="24"/>
                <w:szCs w:val="24"/>
                <w:lang w:val="uk-UA"/>
              </w:rPr>
              <w:t xml:space="preserve"> </w:t>
            </w:r>
            <w:r>
              <w:rPr>
                <w:rFonts w:ascii="Times New Roman" w:hAnsi="Times New Roman" w:cs="Times New Roman"/>
                <w:sz w:val="24"/>
                <w:szCs w:val="24"/>
                <w:lang w:val="uk-UA"/>
              </w:rPr>
              <w:br/>
            </w:r>
            <w:r w:rsidRPr="00012767">
              <w:rPr>
                <w:rFonts w:ascii="Times New Roman" w:eastAsia="Calibri" w:hAnsi="Times New Roman" w:cs="Times New Roman"/>
                <w:sz w:val="24"/>
                <w:szCs w:val="24"/>
                <w:lang w:val="uk-UA"/>
              </w:rPr>
              <w:t>Н. Забіла «Древній Київ».</w:t>
            </w:r>
            <w:r w:rsidRPr="00012767">
              <w:rPr>
                <w:rFonts w:ascii="Times New Roman" w:hAnsi="Times New Roman" w:cs="Times New Roman"/>
                <w:sz w:val="24"/>
                <w:szCs w:val="24"/>
                <w:lang w:val="uk-UA"/>
              </w:rPr>
              <w:t xml:space="preserve"> </w:t>
            </w:r>
            <w:r>
              <w:rPr>
                <w:rFonts w:ascii="Times New Roman" w:hAnsi="Times New Roman" w:cs="Times New Roman"/>
                <w:sz w:val="24"/>
                <w:szCs w:val="24"/>
                <w:lang w:val="uk-UA"/>
              </w:rPr>
              <w:br/>
            </w:r>
            <w:r w:rsidRPr="00012767">
              <w:rPr>
                <w:rFonts w:ascii="Times New Roman" w:eastAsia="Calibri" w:hAnsi="Times New Roman" w:cs="Times New Roman"/>
                <w:sz w:val="24"/>
                <w:szCs w:val="24"/>
                <w:lang w:val="uk-UA"/>
              </w:rPr>
              <w:t xml:space="preserve">М. Познанська «Зацвіли каштани».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 xml:space="preserve">П. Тичина «Де не глянь — колоски».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Т. Коломієць «Хліб». Г. Демченко «Калинка» (казка).</w:t>
            </w:r>
            <w:r w:rsidRPr="00012767">
              <w:rPr>
                <w:rFonts w:ascii="Times New Roman" w:hAnsi="Times New Roman" w:cs="Times New Roman"/>
                <w:sz w:val="24"/>
                <w:szCs w:val="24"/>
                <w:lang w:val="uk-UA"/>
              </w:rPr>
              <w:t xml:space="preserve"> </w:t>
            </w:r>
            <w:r w:rsidRPr="00012767">
              <w:rPr>
                <w:rFonts w:ascii="Times New Roman" w:eastAsia="Calibri" w:hAnsi="Times New Roman" w:cs="Times New Roman"/>
                <w:sz w:val="24"/>
                <w:szCs w:val="24"/>
                <w:lang w:val="uk-UA"/>
              </w:rPr>
              <w:t xml:space="preserve">Д. Чередниченко «Рідні краєвиди». Л. Глібов «Зимня пісенька», «Сію, сію, посіваю...». «Колядники». Колядки. «Щедрівочка щедрувала...». За О. Менем «Крашанки і писанки». «Гей, Великдень!»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 xml:space="preserve">(з народного). К. Перелісна «Писанка». Д. Павличко «Де найкраще місце на землі». В. Скуратівський «Калина».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А. Листопад «Калина». Урок літератури рідного краю.</w:t>
            </w:r>
          </w:p>
          <w:p w14:paraId="496D0E21"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77C3F3F5"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14</w:t>
            </w:r>
          </w:p>
        </w:tc>
        <w:tc>
          <w:tcPr>
            <w:tcW w:w="4394" w:type="dxa"/>
          </w:tcPr>
          <w:p w14:paraId="3372F46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головну думку вірша;</w:t>
            </w:r>
          </w:p>
          <w:p w14:paraId="5C1679D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 що таке акровірш;</w:t>
            </w:r>
          </w:p>
          <w:p w14:paraId="654E15C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вірш Л. Костецького «Батьківщина»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p>
          <w:p w14:paraId="7FA7901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5A4EF5A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схожість розповіді з казкою;</w:t>
            </w:r>
          </w:p>
          <w:p w14:paraId="2231FB5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інтонаційними засобами виразності;</w:t>
            </w:r>
          </w:p>
          <w:p w14:paraId="7283972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вірші, оповідання, передаючи голосом різні почуття;</w:t>
            </w:r>
          </w:p>
          <w:p w14:paraId="3D4BE5D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розуміти, </w:t>
            </w:r>
            <w:r>
              <w:rPr>
                <w:rFonts w:ascii="Times New Roman" w:eastAsia="Calibri" w:hAnsi="Times New Roman" w:cs="Times New Roman"/>
                <w:bCs/>
                <w:sz w:val="24"/>
                <w:szCs w:val="24"/>
                <w:lang w:val="uk-UA"/>
              </w:rPr>
              <w:t>за</w:t>
            </w:r>
            <w:r w:rsidRPr="00012767">
              <w:rPr>
                <w:rFonts w:ascii="Times New Roman" w:eastAsia="Calibri" w:hAnsi="Times New Roman" w:cs="Times New Roman"/>
                <w:bCs/>
                <w:sz w:val="24"/>
                <w:szCs w:val="24"/>
                <w:lang w:val="uk-UA"/>
              </w:rPr>
              <w:t xml:space="preserve"> можливості пояснювати значення виділених слів, ужитих у прямому та переносному значеннях;</w:t>
            </w:r>
          </w:p>
          <w:p w14:paraId="23BCC45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частину твору, </w:t>
            </w:r>
            <w:r>
              <w:rPr>
                <w:rFonts w:ascii="Times New Roman" w:eastAsia="Calibri" w:hAnsi="Times New Roman" w:cs="Times New Roman"/>
                <w:bCs/>
                <w:sz w:val="24"/>
                <w:szCs w:val="24"/>
                <w:lang w:val="uk-UA"/>
              </w:rPr>
              <w:t>яка</w:t>
            </w:r>
            <w:r w:rsidRPr="00012767">
              <w:rPr>
                <w:rFonts w:ascii="Times New Roman" w:eastAsia="Calibri" w:hAnsi="Times New Roman" w:cs="Times New Roman"/>
                <w:bCs/>
                <w:sz w:val="24"/>
                <w:szCs w:val="24"/>
                <w:lang w:val="uk-UA"/>
              </w:rPr>
              <w:t xml:space="preserve"> підходить до ілюстрації;</w:t>
            </w:r>
          </w:p>
          <w:p w14:paraId="1BC42A2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пояснювати </w:t>
            </w:r>
            <w:r w:rsidRPr="00012767">
              <w:rPr>
                <w:rFonts w:ascii="Times New Roman" w:eastAsia="Calibri" w:hAnsi="Times New Roman" w:cs="Times New Roman"/>
                <w:bCs/>
                <w:sz w:val="24"/>
                <w:szCs w:val="24"/>
                <w:lang w:val="uk-UA"/>
              </w:rPr>
              <w:t>призначення загадок;</w:t>
            </w:r>
          </w:p>
          <w:p w14:paraId="4F91BBA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народну пісню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w:t>
            </w:r>
          </w:p>
          <w:p w14:paraId="24D923A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язувати зміст твору із життєвим досвідом;</w:t>
            </w:r>
          </w:p>
          <w:p w14:paraId="39398EA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читати текст мовчки, переказувати за запитаннями;</w:t>
            </w:r>
          </w:p>
          <w:p w14:paraId="7022F72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в епічному творі складники сюжету;</w:t>
            </w:r>
          </w:p>
          <w:p w14:paraId="0870ACD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відтворювати послідовність подій у творі;</w:t>
            </w:r>
          </w:p>
          <w:p w14:paraId="65A3C94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розподіляти дійові особи на позитивних </w:t>
            </w:r>
            <w:r>
              <w:rPr>
                <w:rFonts w:ascii="Times New Roman" w:eastAsia="Calibri" w:hAnsi="Times New Roman" w:cs="Times New Roman"/>
                <w:bCs/>
                <w:sz w:val="24"/>
                <w:szCs w:val="24"/>
                <w:lang w:val="uk-UA"/>
              </w:rPr>
              <w:t>і</w:t>
            </w:r>
            <w:r w:rsidRPr="00012767">
              <w:rPr>
                <w:rFonts w:ascii="Times New Roman" w:eastAsia="Calibri" w:hAnsi="Times New Roman" w:cs="Times New Roman"/>
                <w:bCs/>
                <w:sz w:val="24"/>
                <w:szCs w:val="24"/>
                <w:lang w:val="uk-UA"/>
              </w:rPr>
              <w:t xml:space="preserve"> негативних за характером поведінки, вчинків;</w:t>
            </w:r>
          </w:p>
          <w:p w14:paraId="576DE82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виявляти практично ознаки віршованого тексту: графічну форму, наявність рими, ритму;</w:t>
            </w:r>
          </w:p>
          <w:p w14:paraId="2E70434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вірші за емоційним забарвленням (веселі, сумні);</w:t>
            </w:r>
          </w:p>
          <w:p w14:paraId="23D231E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що літературна казка — це авторський твір;</w:t>
            </w:r>
          </w:p>
          <w:p w14:paraId="51D1DB8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розрізнювати оповідання за найпростішими жанровими ознаками;</w:t>
            </w:r>
          </w:p>
          <w:p w14:paraId="7ADF13F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значення Батьківщини для кожної людини;</w:t>
            </w:r>
          </w:p>
          <w:p w14:paraId="5B0CFF3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переказувати прочитаний твір;</w:t>
            </w:r>
          </w:p>
          <w:p w14:paraId="1CA77B6F"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прак</w:t>
            </w:r>
            <w:r>
              <w:rPr>
                <w:rFonts w:ascii="Times New Roman" w:eastAsia="Calibri" w:hAnsi="Times New Roman" w:cs="Times New Roman"/>
                <w:bCs/>
                <w:sz w:val="24"/>
                <w:szCs w:val="24"/>
                <w:lang w:val="uk-UA"/>
              </w:rPr>
              <w:t xml:space="preserve">тично розрізняти дитячі книжки </w:t>
            </w:r>
            <w:r w:rsidRPr="00012767">
              <w:rPr>
                <w:rFonts w:ascii="Times New Roman" w:eastAsia="Calibri" w:hAnsi="Times New Roman" w:cs="Times New Roman"/>
                <w:bCs/>
                <w:sz w:val="24"/>
                <w:szCs w:val="24"/>
                <w:lang w:val="uk-UA"/>
              </w:rPr>
              <w:t>за типом видання: книжка-твір, книжка-збірка на уроках позакласного читання.</w:t>
            </w:r>
          </w:p>
          <w:p w14:paraId="6037095E"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0D2697FA" w14:textId="77777777" w:rsidTr="00240203">
        <w:tc>
          <w:tcPr>
            <w:tcW w:w="10490" w:type="dxa"/>
            <w:gridSpan w:val="3"/>
          </w:tcPr>
          <w:p w14:paraId="5C4CE629"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«Рідна домівка, рідна сім</w:t>
            </w:r>
            <w:r>
              <w:rPr>
                <w:rFonts w:ascii="Times New Roman" w:eastAsia="Calibri" w:hAnsi="Times New Roman" w:cs="Times New Roman"/>
                <w:b/>
                <w:bCs/>
                <w:i/>
                <w:iCs/>
                <w:sz w:val="24"/>
                <w:szCs w:val="24"/>
                <w:lang w:val="uk-UA"/>
              </w:rPr>
              <w:t>’</w:t>
            </w:r>
            <w:r w:rsidRPr="00012767">
              <w:rPr>
                <w:rFonts w:ascii="Times New Roman" w:eastAsia="Calibri" w:hAnsi="Times New Roman" w:cs="Times New Roman"/>
                <w:b/>
                <w:bCs/>
                <w:i/>
                <w:iCs/>
                <w:sz w:val="24"/>
                <w:szCs w:val="24"/>
                <w:lang w:val="uk-UA"/>
              </w:rPr>
              <w:t>я — тут виростає доля моя»</w:t>
            </w:r>
          </w:p>
        </w:tc>
      </w:tr>
      <w:tr w:rsidR="002E0D35" w:rsidRPr="00012767" w14:paraId="7A5E9273" w14:textId="77777777" w:rsidTr="00CA1CC1">
        <w:tc>
          <w:tcPr>
            <w:tcW w:w="4792" w:type="dxa"/>
          </w:tcPr>
          <w:p w14:paraId="1CA10693" w14:textId="77777777" w:rsidR="002E0D35" w:rsidRPr="00012767" w:rsidRDefault="002E0D35" w:rsidP="002E0D35">
            <w:pPr>
              <w:rPr>
                <w:rFonts w:ascii="Times New Roman" w:eastAsia="Calibri" w:hAnsi="Times New Roman" w:cs="Times New Roman"/>
                <w:b/>
                <w:bCs/>
                <w:i/>
                <w:iCs/>
                <w:sz w:val="24"/>
                <w:szCs w:val="24"/>
                <w:lang w:val="uk-UA"/>
              </w:rPr>
            </w:pPr>
            <w:r>
              <w:rPr>
                <w:rFonts w:ascii="Times New Roman" w:eastAsia="Calibri" w:hAnsi="Times New Roman" w:cs="Times New Roman"/>
                <w:bCs/>
                <w:sz w:val="24"/>
                <w:szCs w:val="24"/>
                <w:lang w:val="uk-UA"/>
              </w:rPr>
              <w:t xml:space="preserve">І. </w:t>
            </w:r>
            <w:r w:rsidRPr="00012767">
              <w:rPr>
                <w:rFonts w:ascii="Times New Roman" w:eastAsia="Calibri" w:hAnsi="Times New Roman" w:cs="Times New Roman"/>
                <w:bCs/>
                <w:sz w:val="24"/>
                <w:szCs w:val="24"/>
                <w:lang w:val="uk-UA"/>
              </w:rPr>
              <w:t xml:space="preserve">Гнатюк «Наша хата». Українські народні пісні. В. Гринько «Сім» (лічилка). А. Костецький «Все починається з мами». В. Лучук «Тільки мама». Д. Павличко «Мамина рука». «Приховала» (з народного). О. Орач «Вчуся я у мами...». Урок позакласного читання. </w:t>
            </w:r>
          </w:p>
          <w:p w14:paraId="6885E41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П. Осадчук «Я навчаюся у тата». «Наш Андрійко вищий Гната» (скоромовка). В. Багірова «Бабця спить». Т. Коломієць «На роботу». О. Буцень «Помічниці».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Б. Вовк «З кого песик приклад бере».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Осєєва «Сини». В. Сухомлинський «Сьома дочка». А. Григорук «Той ще не музика, хто в дудку дме». Урок літератури рідного краю.</w:t>
            </w:r>
          </w:p>
          <w:p w14:paraId="738BD9AF"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72B0988"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14</w:t>
            </w:r>
          </w:p>
        </w:tc>
        <w:tc>
          <w:tcPr>
            <w:tcW w:w="4394" w:type="dxa"/>
          </w:tcPr>
          <w:p w14:paraId="2919831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створювати словесний малюнок за віршем;</w:t>
            </w:r>
          </w:p>
          <w:p w14:paraId="52C6FDA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їв;</w:t>
            </w:r>
          </w:p>
          <w:p w14:paraId="36FD792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розуміти, </w:t>
            </w:r>
            <w:r>
              <w:rPr>
                <w:rFonts w:ascii="Times New Roman" w:eastAsia="Calibri" w:hAnsi="Times New Roman" w:cs="Times New Roman"/>
                <w:bCs/>
                <w:sz w:val="24"/>
                <w:szCs w:val="24"/>
                <w:lang w:val="uk-UA"/>
              </w:rPr>
              <w:t>за можливості</w:t>
            </w:r>
            <w:r w:rsidRPr="00012767">
              <w:rPr>
                <w:rFonts w:ascii="Times New Roman" w:eastAsia="Calibri" w:hAnsi="Times New Roman" w:cs="Times New Roman"/>
                <w:bCs/>
                <w:sz w:val="24"/>
                <w:szCs w:val="24"/>
                <w:lang w:val="uk-UA"/>
              </w:rPr>
              <w:t xml:space="preserve"> пояснювати значення виділених слів, ужитих у прямому та переносному значеннях;</w:t>
            </w:r>
          </w:p>
          <w:p w14:paraId="351EDC8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7BFF532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у текстах виділені порівняння;</w:t>
            </w:r>
          </w:p>
          <w:p w14:paraId="0D25E1C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0153444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головну думку вірша;</w:t>
            </w:r>
          </w:p>
          <w:p w14:paraId="726ECEA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підбирати синоніми до виділених слів;</w:t>
            </w:r>
          </w:p>
          <w:p w14:paraId="1FFAB05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інтонаційними засобами виразності;</w:t>
            </w:r>
          </w:p>
          <w:p w14:paraId="6F4CC11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діалоги за завданням вчителя і змістом прочитаного;</w:t>
            </w:r>
          </w:p>
          <w:p w14:paraId="6E9973D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переказувати прочитаний твір;</w:t>
            </w:r>
          </w:p>
          <w:p w14:paraId="0FFEC8B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 особах;</w:t>
            </w:r>
          </w:p>
          <w:p w14:paraId="3C66EFD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в епічному творі складники сюжету;</w:t>
            </w:r>
          </w:p>
          <w:p w14:paraId="540B0EE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відтворювати послідовність подій у творі;</w:t>
            </w:r>
          </w:p>
          <w:p w14:paraId="47467B1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w:t>
            </w:r>
            <w:r>
              <w:rPr>
                <w:rFonts w:ascii="Times New Roman" w:eastAsia="Calibri" w:hAnsi="Times New Roman" w:cs="Times New Roman"/>
                <w:bCs/>
                <w:sz w:val="24"/>
                <w:szCs w:val="24"/>
                <w:lang w:val="uk-UA"/>
              </w:rPr>
              <w:t>у</w:t>
            </w:r>
            <w:r w:rsidRPr="00012767">
              <w:rPr>
                <w:rFonts w:ascii="Times New Roman" w:eastAsia="Calibri" w:hAnsi="Times New Roman" w:cs="Times New Roman"/>
                <w:bCs/>
                <w:sz w:val="24"/>
                <w:szCs w:val="24"/>
                <w:lang w:val="uk-UA"/>
              </w:rPr>
              <w:t xml:space="preserve"> тексті відповіді на відтворення фактичного змісту прочитаного;</w:t>
            </w:r>
          </w:p>
          <w:p w14:paraId="75EC374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 xml:space="preserve">визначати тему </w:t>
            </w:r>
            <w:r>
              <w:rPr>
                <w:rFonts w:ascii="Times New Roman" w:eastAsia="Calibri" w:hAnsi="Times New Roman" w:cs="Times New Roman"/>
                <w:bCs/>
                <w:sz w:val="24"/>
                <w:szCs w:val="24"/>
                <w:lang w:val="uk-UA"/>
              </w:rPr>
              <w:t>й</w:t>
            </w:r>
            <w:r w:rsidRPr="00012767">
              <w:rPr>
                <w:rFonts w:ascii="Times New Roman" w:eastAsia="Calibri" w:hAnsi="Times New Roman" w:cs="Times New Roman"/>
                <w:bCs/>
                <w:sz w:val="24"/>
                <w:szCs w:val="24"/>
                <w:lang w:val="uk-UA"/>
              </w:rPr>
              <w:t xml:space="preserve"> основну думку окремих абзаців і тексту загалом;</w:t>
            </w:r>
          </w:p>
          <w:p w14:paraId="0210B10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міркування щодо можливості розвитку подій;</w:t>
            </w:r>
          </w:p>
          <w:p w14:paraId="5564091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значення родини для кожної людини;</w:t>
            </w:r>
          </w:p>
          <w:p w14:paraId="79BED136"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прак</w:t>
            </w:r>
            <w:r>
              <w:rPr>
                <w:rFonts w:ascii="Times New Roman" w:eastAsia="Calibri" w:hAnsi="Times New Roman" w:cs="Times New Roman"/>
                <w:bCs/>
                <w:sz w:val="24"/>
                <w:szCs w:val="24"/>
                <w:lang w:val="uk-UA"/>
              </w:rPr>
              <w:t xml:space="preserve">тично розрізняти дитячі книжки </w:t>
            </w:r>
            <w:r w:rsidRPr="00012767">
              <w:rPr>
                <w:rFonts w:ascii="Times New Roman" w:eastAsia="Calibri" w:hAnsi="Times New Roman" w:cs="Times New Roman"/>
                <w:bCs/>
                <w:sz w:val="24"/>
                <w:szCs w:val="24"/>
                <w:lang w:val="uk-UA"/>
              </w:rPr>
              <w:t>за типом видання: книжка-твір, книжка-збірка на уроках позакласного читання.</w:t>
            </w:r>
          </w:p>
          <w:p w14:paraId="286D0B7D"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42B045E6" w14:textId="77777777" w:rsidTr="00240203">
        <w:tc>
          <w:tcPr>
            <w:tcW w:w="10490" w:type="dxa"/>
            <w:gridSpan w:val="3"/>
          </w:tcPr>
          <w:p w14:paraId="19253007"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Буду я природі другом: милуюся, оберігаю, прикрашаю...</w:t>
            </w:r>
          </w:p>
        </w:tc>
      </w:tr>
      <w:tr w:rsidR="002E0D35" w:rsidRPr="00012767" w14:paraId="6BB62B72" w14:textId="77777777" w:rsidTr="00CA1CC1">
        <w:tc>
          <w:tcPr>
            <w:tcW w:w="4792" w:type="dxa"/>
          </w:tcPr>
          <w:p w14:paraId="7F765BB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М. Підгірянка «Ходить, ходить зима гаєм...». Л Українка «Красо України, Подолля!».</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М. Вінграновський «Сама собою річка ця тече...». Д. Павличко «Звернення». С. Жупанин «Буду я природі другом».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Костенко «Синички на снігу». С. Носань «Ялинка». О. Олесь «Ялинка». В. Чухліб «Повінь».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Л. Забашта «Берізонька».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Костенко «Перекинута шпаківня». Урок позакласного читання. І. Сенченко «Жаль, та не дуже, плакала б, та не хочеться». Г. Чубач «Я беру своє відерце». М. Стельмах «Сонце стукає в віконце». А. Костецький «Проста арифметика». А.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ястківський «Казка про яблуню». В. Коломієць «Не лови метелика». П. Воронько «Липка».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Сухомлинський «Покинуте кошеня». Г. Могильницька «Бабусина радість». </w:t>
            </w:r>
          </w:p>
          <w:p w14:paraId="7AA9B9DF"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C4C8EFB"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14</w:t>
            </w:r>
          </w:p>
        </w:tc>
        <w:tc>
          <w:tcPr>
            <w:tcW w:w="4394" w:type="dxa"/>
          </w:tcPr>
          <w:p w14:paraId="00160D7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знаходити у тексті </w:t>
            </w:r>
            <w:r w:rsidRPr="00012767">
              <w:rPr>
                <w:rFonts w:ascii="Times New Roman" w:eastAsia="Calibri" w:hAnsi="Times New Roman" w:cs="Times New Roman"/>
                <w:bCs/>
                <w:sz w:val="24"/>
                <w:szCs w:val="24"/>
                <w:lang w:val="uk-UA"/>
              </w:rPr>
              <w:t xml:space="preserve">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w:t>
            </w:r>
          </w:p>
          <w:p w14:paraId="690FB01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19E2AFE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розуміти, </w:t>
            </w:r>
            <w:r>
              <w:rPr>
                <w:rFonts w:ascii="Times New Roman" w:eastAsia="Calibri" w:hAnsi="Times New Roman" w:cs="Times New Roman"/>
                <w:bCs/>
                <w:sz w:val="24"/>
                <w:szCs w:val="24"/>
                <w:lang w:val="uk-UA"/>
              </w:rPr>
              <w:t>за можливості</w:t>
            </w:r>
            <w:r w:rsidRPr="00012767">
              <w:rPr>
                <w:rFonts w:ascii="Times New Roman" w:eastAsia="Calibri" w:hAnsi="Times New Roman" w:cs="Times New Roman"/>
                <w:bCs/>
                <w:sz w:val="24"/>
                <w:szCs w:val="24"/>
                <w:lang w:val="uk-UA"/>
              </w:rPr>
              <w:t xml:space="preserve"> пояснювати значення виділених слів, ужитих у прямому та переносному значеннях;</w:t>
            </w:r>
          </w:p>
          <w:p w14:paraId="28841B9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інтонаційними засобами виразності;</w:t>
            </w:r>
          </w:p>
          <w:p w14:paraId="6F228F4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виявляти практично ознаки віршованого тексту: графічну форму, наявність рими, ритму;</w:t>
            </w:r>
          </w:p>
          <w:p w14:paraId="1BDF451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створювати словесні малюнки </w:t>
            </w:r>
            <w:r w:rsidRPr="00012767">
              <w:rPr>
                <w:rFonts w:ascii="Times New Roman" w:eastAsia="Calibri" w:hAnsi="Times New Roman" w:cs="Times New Roman"/>
                <w:bCs/>
                <w:sz w:val="24"/>
                <w:szCs w:val="24"/>
                <w:lang w:val="uk-UA"/>
              </w:rPr>
              <w:t>за текстом твору;</w:t>
            </w:r>
          </w:p>
          <w:p w14:paraId="5F6AB3C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головну думку вірша;</w:t>
            </w:r>
          </w:p>
          <w:p w14:paraId="1B81035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вірші за емоційним забарвленням (веселі, сумні);</w:t>
            </w:r>
          </w:p>
          <w:p w14:paraId="3F69CCB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порівнювати зміст вірша </w:t>
            </w:r>
            <w:r>
              <w:rPr>
                <w:rFonts w:ascii="Times New Roman" w:eastAsia="Calibri" w:hAnsi="Times New Roman" w:cs="Times New Roman"/>
                <w:bCs/>
                <w:sz w:val="24"/>
                <w:szCs w:val="24"/>
                <w:lang w:val="uk-UA"/>
              </w:rPr>
              <w:t>й</w:t>
            </w:r>
            <w:r w:rsidRPr="00012767">
              <w:rPr>
                <w:rFonts w:ascii="Times New Roman" w:eastAsia="Calibri" w:hAnsi="Times New Roman" w:cs="Times New Roman"/>
                <w:bCs/>
                <w:sz w:val="24"/>
                <w:szCs w:val="24"/>
                <w:lang w:val="uk-UA"/>
              </w:rPr>
              <w:t xml:space="preserve"> оповідання за схожим сюжетом;</w:t>
            </w:r>
          </w:p>
          <w:p w14:paraId="58E047F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значення виділених висловів </w:t>
            </w:r>
            <w:r>
              <w:rPr>
                <w:rFonts w:ascii="Times New Roman" w:eastAsia="Calibri" w:hAnsi="Times New Roman" w:cs="Times New Roman"/>
                <w:bCs/>
                <w:sz w:val="24"/>
                <w:szCs w:val="24"/>
                <w:lang w:val="uk-UA"/>
              </w:rPr>
              <w:t>у</w:t>
            </w:r>
            <w:r w:rsidRPr="00012767">
              <w:rPr>
                <w:rFonts w:ascii="Times New Roman" w:eastAsia="Calibri" w:hAnsi="Times New Roman" w:cs="Times New Roman"/>
                <w:bCs/>
                <w:sz w:val="24"/>
                <w:szCs w:val="24"/>
                <w:lang w:val="uk-UA"/>
              </w:rPr>
              <w:t xml:space="preserve"> тексті;</w:t>
            </w:r>
          </w:p>
          <w:p w14:paraId="2F36091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завчати вірш О. Олеся «Ялинка» </w:t>
            </w:r>
            <w:r w:rsidRPr="00012767">
              <w:rPr>
                <w:rFonts w:ascii="Times New Roman" w:eastAsia="Calibri" w:hAnsi="Times New Roman" w:cs="Times New Roman"/>
                <w:bCs/>
                <w:sz w:val="24"/>
                <w:szCs w:val="24"/>
                <w:lang w:val="uk-UA"/>
              </w:rPr>
              <w:t>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p>
          <w:p w14:paraId="4707142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користуватися найпростішими прийомами заучування віршів напам</w:t>
            </w:r>
            <w:r>
              <w:rPr>
                <w:rFonts w:ascii="Times New Roman" w:eastAsia="Calibri" w:hAnsi="Times New Roman" w:cs="Times New Roman"/>
                <w:bCs/>
                <w:sz w:val="24"/>
                <w:szCs w:val="24"/>
                <w:lang w:val="uk-UA"/>
              </w:rPr>
              <w:t xml:space="preserve">’ять </w:t>
            </w:r>
            <w:r w:rsidRPr="00012767">
              <w:rPr>
                <w:rFonts w:ascii="Times New Roman" w:eastAsia="Calibri" w:hAnsi="Times New Roman" w:cs="Times New Roman"/>
                <w:bCs/>
                <w:sz w:val="24"/>
                <w:szCs w:val="24"/>
                <w:lang w:val="uk-UA"/>
              </w:rPr>
              <w:t>(за опорними словами, строфами);</w:t>
            </w:r>
          </w:p>
          <w:p w14:paraId="759C74A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описувати предмет, вживаючи епітети </w:t>
            </w:r>
            <w:r>
              <w:rPr>
                <w:rFonts w:ascii="Times New Roman" w:eastAsia="Calibri" w:hAnsi="Times New Roman" w:cs="Times New Roman"/>
                <w:bCs/>
                <w:sz w:val="24"/>
                <w:szCs w:val="24"/>
                <w:lang w:val="uk-UA"/>
              </w:rPr>
              <w:t>й</w:t>
            </w:r>
            <w:r w:rsidRPr="00012767">
              <w:rPr>
                <w:rFonts w:ascii="Times New Roman" w:eastAsia="Calibri" w:hAnsi="Times New Roman" w:cs="Times New Roman"/>
                <w:bCs/>
                <w:sz w:val="24"/>
                <w:szCs w:val="24"/>
                <w:lang w:val="uk-UA"/>
              </w:rPr>
              <w:t xml:space="preserve"> порівняння;</w:t>
            </w:r>
          </w:p>
          <w:p w14:paraId="0E351B9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знаходити у тексті </w:t>
            </w:r>
            <w:r w:rsidRPr="00012767">
              <w:rPr>
                <w:rFonts w:ascii="Times New Roman" w:eastAsia="Calibri" w:hAnsi="Times New Roman" w:cs="Times New Roman"/>
                <w:bCs/>
                <w:sz w:val="24"/>
                <w:szCs w:val="24"/>
                <w:lang w:val="uk-UA"/>
              </w:rPr>
              <w:t>відповіді на відтворення фактичного змісту прочитаного.</w:t>
            </w:r>
          </w:p>
          <w:p w14:paraId="26713F2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їв;</w:t>
            </w:r>
          </w:p>
          <w:p w14:paraId="6190DBA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продовження оповідання;</w:t>
            </w:r>
          </w:p>
          <w:p w14:paraId="0D47E57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твір від імені дійової особи;</w:t>
            </w:r>
          </w:p>
          <w:p w14:paraId="1A3A145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412B23D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2F0B184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міркування щодо можливості розвитку подій;</w:t>
            </w:r>
          </w:p>
          <w:p w14:paraId="57AFD4A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читати вірші, оповідання, передаючи голосом різні почуття;</w:t>
            </w:r>
          </w:p>
          <w:p w14:paraId="0F7D071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відтворювати послідовність подій у творі;</w:t>
            </w:r>
          </w:p>
          <w:p w14:paraId="4A85FF0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розподіляти дійові особи на позитивних й негативних за характером поведінки, вчинків;</w:t>
            </w:r>
          </w:p>
          <w:p w14:paraId="1196A60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прочит</w:t>
            </w:r>
            <w:r>
              <w:rPr>
                <w:rFonts w:ascii="Times New Roman" w:eastAsia="Calibri" w:hAnsi="Times New Roman" w:cs="Times New Roman"/>
                <w:bCs/>
                <w:sz w:val="24"/>
                <w:szCs w:val="24"/>
                <w:lang w:val="uk-UA"/>
              </w:rPr>
              <w:t>ані твори, називати їхніх авторів.</w:t>
            </w:r>
          </w:p>
          <w:p w14:paraId="5B6C7AF7"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0FCBF099" w14:textId="77777777" w:rsidTr="00240203">
        <w:tc>
          <w:tcPr>
            <w:tcW w:w="10490" w:type="dxa"/>
            <w:gridSpan w:val="3"/>
          </w:tcPr>
          <w:p w14:paraId="46ADACD3" w14:textId="77777777" w:rsidR="002E0D35" w:rsidRPr="00012767" w:rsidRDefault="002E0D35" w:rsidP="002E0D35">
            <w:pPr>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Тарас Григорович Шевченко — великий народний поет і художник.</w:t>
            </w:r>
          </w:p>
        </w:tc>
      </w:tr>
      <w:tr w:rsidR="002E0D35" w:rsidRPr="00012767" w14:paraId="6C7E068E" w14:textId="77777777" w:rsidTr="00CA1CC1">
        <w:tc>
          <w:tcPr>
            <w:tcW w:w="4792" w:type="dxa"/>
          </w:tcPr>
          <w:p w14:paraId="1DD9DE2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Д. Красицький «Тарас Шевченко». Тарас Шевченк</w:t>
            </w:r>
            <w:r>
              <w:rPr>
                <w:rFonts w:ascii="Times New Roman" w:eastAsia="Calibri" w:hAnsi="Times New Roman" w:cs="Times New Roman"/>
                <w:bCs/>
                <w:sz w:val="24"/>
                <w:szCs w:val="24"/>
                <w:lang w:val="uk-UA"/>
              </w:rPr>
              <w:t xml:space="preserve">о «Світає, край неба палає...», </w:t>
            </w:r>
            <w:r w:rsidRPr="00012767">
              <w:rPr>
                <w:rFonts w:ascii="Times New Roman" w:eastAsia="Calibri" w:hAnsi="Times New Roman" w:cs="Times New Roman"/>
                <w:bCs/>
                <w:sz w:val="24"/>
                <w:szCs w:val="24"/>
                <w:lang w:val="uk-UA"/>
              </w:rPr>
              <w:t xml:space="preserve">«Встала й весна, чорну землю...», «Вранці», «Зоре моя вечірняя...», «Зацвіла </w:t>
            </w:r>
            <w:r>
              <w:rPr>
                <w:rFonts w:ascii="Times New Roman" w:eastAsia="Calibri" w:hAnsi="Times New Roman" w:cs="Times New Roman"/>
                <w:bCs/>
                <w:sz w:val="24"/>
                <w:szCs w:val="24"/>
                <w:lang w:val="uk-UA"/>
              </w:rPr>
              <w:t>в долині</w:t>
            </w:r>
            <w:r w:rsidRPr="00012767">
              <w:rPr>
                <w:rFonts w:ascii="Times New Roman" w:eastAsia="Calibri" w:hAnsi="Times New Roman" w:cs="Times New Roman"/>
                <w:bCs/>
                <w:sz w:val="24"/>
                <w:szCs w:val="24"/>
                <w:lang w:val="uk-UA"/>
              </w:rPr>
              <w:t xml:space="preserve"> червона калина».</w:t>
            </w:r>
          </w:p>
          <w:p w14:paraId="4A2D077D"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3C852785"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2</w:t>
            </w:r>
          </w:p>
        </w:tc>
        <w:tc>
          <w:tcPr>
            <w:tcW w:w="4394" w:type="dxa"/>
          </w:tcPr>
          <w:p w14:paraId="5B49DC6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про епізоди з життя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Т. Шевченка;</w:t>
            </w:r>
          </w:p>
          <w:p w14:paraId="3B983E8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5AA3408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читати вірші, </w:t>
            </w:r>
            <w:r w:rsidRPr="00012767">
              <w:rPr>
                <w:rFonts w:ascii="Times New Roman" w:eastAsia="Calibri" w:hAnsi="Times New Roman" w:cs="Times New Roman"/>
                <w:bCs/>
                <w:sz w:val="24"/>
                <w:szCs w:val="24"/>
                <w:lang w:val="uk-UA"/>
              </w:rPr>
              <w:t>передаючи голосом різні почуття;</w:t>
            </w:r>
          </w:p>
          <w:p w14:paraId="43EEFDB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42892A2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знаходити у тексті</w:t>
            </w:r>
            <w:r w:rsidRPr="00012767">
              <w:rPr>
                <w:rFonts w:ascii="Times New Roman" w:eastAsia="Calibri" w:hAnsi="Times New Roman" w:cs="Times New Roman"/>
                <w:bCs/>
                <w:sz w:val="24"/>
                <w:szCs w:val="24"/>
                <w:lang w:val="uk-UA"/>
              </w:rPr>
              <w:t xml:space="preserve"> 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w:t>
            </w:r>
          </w:p>
          <w:p w14:paraId="2323FD7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виявляти практично ознаки віршованого тексту: графічну форму, наявність рими, ритму;</w:t>
            </w:r>
          </w:p>
          <w:p w14:paraId="36C0183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вірші за емоційним забарвленням (веселі, сумні);</w:t>
            </w:r>
          </w:p>
          <w:p w14:paraId="026D1F1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створюват</w:t>
            </w:r>
            <w:r>
              <w:rPr>
                <w:rFonts w:ascii="Times New Roman" w:eastAsia="Calibri" w:hAnsi="Times New Roman" w:cs="Times New Roman"/>
                <w:bCs/>
                <w:sz w:val="24"/>
                <w:szCs w:val="24"/>
                <w:lang w:val="uk-UA"/>
              </w:rPr>
              <w:t xml:space="preserve">и словесні малюнки </w:t>
            </w:r>
            <w:r w:rsidRPr="00012767">
              <w:rPr>
                <w:rFonts w:ascii="Times New Roman" w:eastAsia="Calibri" w:hAnsi="Times New Roman" w:cs="Times New Roman"/>
                <w:bCs/>
                <w:sz w:val="24"/>
                <w:szCs w:val="24"/>
                <w:lang w:val="uk-UA"/>
              </w:rPr>
              <w:t>за текстом твору;</w:t>
            </w:r>
          </w:p>
          <w:p w14:paraId="2F4D8E0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головну думку вірша;</w:t>
            </w:r>
          </w:p>
          <w:p w14:paraId="4D4EFEA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вірш Тараса Шевченка «Світає, край неба палає...»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p>
          <w:p w14:paraId="6A8D6360"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користуватися найпростішими прийомами заучування віршів напам</w:t>
            </w:r>
            <w:r>
              <w:rPr>
                <w:rFonts w:ascii="Times New Roman" w:eastAsia="Calibri" w:hAnsi="Times New Roman" w:cs="Times New Roman"/>
                <w:bCs/>
                <w:sz w:val="24"/>
                <w:szCs w:val="24"/>
                <w:lang w:val="uk-UA"/>
              </w:rPr>
              <w:t xml:space="preserve">’ять </w:t>
            </w:r>
            <w:r w:rsidRPr="00012767">
              <w:rPr>
                <w:rFonts w:ascii="Times New Roman" w:eastAsia="Calibri" w:hAnsi="Times New Roman" w:cs="Times New Roman"/>
                <w:bCs/>
                <w:sz w:val="24"/>
                <w:szCs w:val="24"/>
                <w:lang w:val="uk-UA"/>
              </w:rPr>
              <w:t>(за опорними словами, строфами).</w:t>
            </w:r>
          </w:p>
          <w:p w14:paraId="4D2A57FB"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4083D863" w14:textId="77777777" w:rsidTr="00240203">
        <w:tc>
          <w:tcPr>
            <w:tcW w:w="10490" w:type="dxa"/>
            <w:gridSpan w:val="3"/>
          </w:tcPr>
          <w:p w14:paraId="39CE75A4"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Вірші українських поетів. Вірші — поетичні картини природи</w:t>
            </w:r>
          </w:p>
        </w:tc>
      </w:tr>
      <w:tr w:rsidR="002E0D35" w:rsidRPr="00012767" w14:paraId="6CC781AE" w14:textId="77777777" w:rsidTr="00CA1CC1">
        <w:tc>
          <w:tcPr>
            <w:tcW w:w="4792" w:type="dxa"/>
          </w:tcPr>
          <w:p w14:paraId="1D11369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Я. Щоголів «Зимовий ранок».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М. Рильський «Зима». Л Укра</w:t>
            </w:r>
            <w:r>
              <w:rPr>
                <w:rFonts w:ascii="Times New Roman" w:eastAsia="Calibri" w:hAnsi="Times New Roman" w:cs="Times New Roman"/>
                <w:bCs/>
                <w:sz w:val="24"/>
                <w:szCs w:val="24"/>
                <w:lang w:val="uk-UA"/>
              </w:rPr>
              <w:t xml:space="preserve">їнка «Сніг з морозом поморозив», </w:t>
            </w:r>
            <w:r w:rsidRPr="00012767">
              <w:rPr>
                <w:rFonts w:ascii="Times New Roman" w:eastAsia="Calibri" w:hAnsi="Times New Roman" w:cs="Times New Roman"/>
                <w:bCs/>
                <w:sz w:val="24"/>
                <w:szCs w:val="24"/>
                <w:lang w:val="uk-UA"/>
              </w:rPr>
              <w:t>«Вишеньки», «На зеленому горбочку». О. Олесь «Серед краси»</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«Білі гуси летять над лугами...», «Все навколо зеленіє...». Урок позакласного читання.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Л. Костенко «Берізки по коліна у воді», «Березовий листочок», «Ліс на світанку». П. Сиченко «Українська ніч».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Костенко «Баба Віхола», «Пряля».</w:t>
            </w:r>
          </w:p>
          <w:p w14:paraId="38672208"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67916013"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7</w:t>
            </w:r>
          </w:p>
        </w:tc>
        <w:tc>
          <w:tcPr>
            <w:tcW w:w="4394" w:type="dxa"/>
          </w:tcPr>
          <w:p w14:paraId="4F1FAA9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створювати словесні малюнки </w:t>
            </w:r>
            <w:r w:rsidRPr="00012767">
              <w:rPr>
                <w:rFonts w:ascii="Times New Roman" w:eastAsia="Calibri" w:hAnsi="Times New Roman" w:cs="Times New Roman"/>
                <w:bCs/>
                <w:sz w:val="24"/>
                <w:szCs w:val="24"/>
                <w:lang w:val="uk-UA"/>
              </w:rPr>
              <w:t>за текстом твору;</w:t>
            </w:r>
          </w:p>
          <w:p w14:paraId="0CDF6B9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722E934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знаходити у тексті</w:t>
            </w:r>
            <w:r w:rsidRPr="00012767">
              <w:rPr>
                <w:rFonts w:ascii="Times New Roman" w:eastAsia="Calibri" w:hAnsi="Times New Roman" w:cs="Times New Roman"/>
                <w:bCs/>
                <w:sz w:val="24"/>
                <w:szCs w:val="24"/>
                <w:lang w:val="uk-UA"/>
              </w:rPr>
              <w:t xml:space="preserve"> слова, якими змальован</w:t>
            </w:r>
            <w:r>
              <w:rPr>
                <w:rFonts w:ascii="Times New Roman" w:eastAsia="Calibri" w:hAnsi="Times New Roman" w:cs="Times New Roman"/>
                <w:bCs/>
                <w:sz w:val="24"/>
                <w:szCs w:val="24"/>
                <w:lang w:val="uk-UA"/>
              </w:rPr>
              <w:t>і</w:t>
            </w:r>
            <w:r w:rsidRPr="00012767">
              <w:rPr>
                <w:rFonts w:ascii="Times New Roman" w:eastAsia="Calibri" w:hAnsi="Times New Roman" w:cs="Times New Roman"/>
                <w:bCs/>
                <w:sz w:val="24"/>
                <w:szCs w:val="24"/>
                <w:lang w:val="uk-UA"/>
              </w:rPr>
              <w:t xml:space="preserve"> різні образи;</w:t>
            </w:r>
          </w:p>
          <w:p w14:paraId="7FD529C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виявляти практично ознаки віршованого тексту: графічну форму, наявність рими, ритму;</w:t>
            </w:r>
          </w:p>
          <w:p w14:paraId="2FB1154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вірші за емоційним забарвленням (веселі, сумні);</w:t>
            </w:r>
          </w:p>
          <w:p w14:paraId="378B32F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читати вірші, </w:t>
            </w:r>
            <w:r w:rsidRPr="00012767">
              <w:rPr>
                <w:rFonts w:ascii="Times New Roman" w:eastAsia="Calibri" w:hAnsi="Times New Roman" w:cs="Times New Roman"/>
                <w:bCs/>
                <w:sz w:val="24"/>
                <w:szCs w:val="24"/>
                <w:lang w:val="uk-UA"/>
              </w:rPr>
              <w:t>передаючи голосом різні почуття;</w:t>
            </w:r>
          </w:p>
          <w:p w14:paraId="722F219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добирати слова-рими до поданих слів;</w:t>
            </w:r>
          </w:p>
          <w:p w14:paraId="1527B0D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2EB7D0A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вірш Лесі Українки «На зеленому горбочку»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p>
          <w:p w14:paraId="5CCC07A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про свої враження від твору;</w:t>
            </w:r>
          </w:p>
          <w:p w14:paraId="1A4F91D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складники сюжету: початок, основну частину, кінцівку;</w:t>
            </w:r>
          </w:p>
          <w:p w14:paraId="799A2FE7"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2B2CB278"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329DF6BF" w14:textId="77777777" w:rsidTr="00240203">
        <w:tc>
          <w:tcPr>
            <w:tcW w:w="10490" w:type="dxa"/>
            <w:gridSpan w:val="3"/>
          </w:tcPr>
          <w:p w14:paraId="3CC6D31E"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Різнокольорові вірші. Вірші-діалоги. Небилиці-небувалиці. Вірші-безконечники. Вірші-загадки</w:t>
            </w:r>
          </w:p>
        </w:tc>
      </w:tr>
      <w:tr w:rsidR="002E0D35" w:rsidRPr="00012767" w14:paraId="3B58975A" w14:textId="77777777" w:rsidTr="00CA1CC1">
        <w:tc>
          <w:tcPr>
            <w:tcW w:w="4792" w:type="dxa"/>
          </w:tcPr>
          <w:p w14:paraId="710FD6D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А.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ястківський «Веселочка».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Є. Горєва «Кольоровий віршик». Загадки. Скоромовки. </w:t>
            </w:r>
          </w:p>
          <w:p w14:paraId="07B23E6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Т. Коломієць «Подарунок»</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В. Лучук «Кольорові пташки». В. Конопелець «Якого кольору сніг?»</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М. Підгірянка «Розмова про сонце». Т. Коломієць «Вітрисько». В. Лучук «Жолудь»</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Є. Гуцало «Без дороги ходить дощ».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П. Ребро «Суперечка». А. Костецький «Найкраща іграшка». С. Воскрекасенко «Внучка». Урок позакласного читання. М. Сингаївський «Що воно за диво?». П. Мовчан «Сіяв шпак». А. Григорук «Переплутанка». П. Воронько «Картина». Т. Коломієць «Диваки», «Лічилка-небувалиця». Приказка-небувалиця (з народного). О. Пчілка «Безконечна пісенька». В. Лучук «Послухайте, люди...». І. Світличний «Безконечник». Т. Коломієць «Дідів обід». О. Орач «Пташко-літашко».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Л. Глібов «Котилася тарілочка», «Хто доня?» М. Підгірянка «Загадка».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О. Сенатович «Бігли діти повз ялинку». Т. Коломієць «Загадка». Урок літератури рідного краю.</w:t>
            </w:r>
          </w:p>
          <w:p w14:paraId="5C104A08"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77F50E96"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14</w:t>
            </w:r>
          </w:p>
        </w:tc>
        <w:tc>
          <w:tcPr>
            <w:tcW w:w="4394" w:type="dxa"/>
          </w:tcPr>
          <w:p w14:paraId="0F3D901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«кольорові» слова у віршах;</w:t>
            </w:r>
          </w:p>
          <w:p w14:paraId="47CDCF7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створювати словесні малюнки </w:t>
            </w:r>
            <w:r w:rsidRPr="00012767">
              <w:rPr>
                <w:rFonts w:ascii="Times New Roman" w:eastAsia="Calibri" w:hAnsi="Times New Roman" w:cs="Times New Roman"/>
                <w:bCs/>
                <w:sz w:val="24"/>
                <w:szCs w:val="24"/>
                <w:lang w:val="uk-UA"/>
              </w:rPr>
              <w:t>за текстом твору;</w:t>
            </w:r>
          </w:p>
          <w:p w14:paraId="3D9C236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головну думку вірша;</w:t>
            </w:r>
          </w:p>
          <w:p w14:paraId="2A06075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добирати з вірша пари слів, </w:t>
            </w:r>
            <w:r>
              <w:rPr>
                <w:rFonts w:ascii="Times New Roman" w:eastAsia="Calibri" w:hAnsi="Times New Roman" w:cs="Times New Roman"/>
                <w:bCs/>
                <w:sz w:val="24"/>
                <w:szCs w:val="24"/>
                <w:lang w:val="uk-UA"/>
              </w:rPr>
              <w:t>які</w:t>
            </w:r>
            <w:r w:rsidRPr="00012767">
              <w:rPr>
                <w:rFonts w:ascii="Times New Roman" w:eastAsia="Calibri" w:hAnsi="Times New Roman" w:cs="Times New Roman"/>
                <w:bCs/>
                <w:sz w:val="24"/>
                <w:szCs w:val="24"/>
                <w:lang w:val="uk-UA"/>
              </w:rPr>
              <w:t xml:space="preserve"> римуються;</w:t>
            </w:r>
          </w:p>
          <w:p w14:paraId="4454A345"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навчатися визначати колір різними словами;</w:t>
            </w:r>
          </w:p>
          <w:p w14:paraId="7E0861E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22A10B4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знаходити у тексті</w:t>
            </w:r>
            <w:r w:rsidRPr="00012767">
              <w:rPr>
                <w:rFonts w:ascii="Times New Roman" w:eastAsia="Calibri" w:hAnsi="Times New Roman" w:cs="Times New Roman"/>
                <w:bCs/>
                <w:sz w:val="24"/>
                <w:szCs w:val="24"/>
                <w:lang w:val="uk-UA"/>
              </w:rPr>
              <w:t xml:space="preserve"> 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w:t>
            </w:r>
          </w:p>
          <w:p w14:paraId="173B52E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вірші, передаючи голосом різні почуття;</w:t>
            </w:r>
          </w:p>
          <w:p w14:paraId="59E932A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зіставляти зміст вірша з малюнком;</w:t>
            </w:r>
          </w:p>
          <w:p w14:paraId="6249015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виділені в тексті слова;</w:t>
            </w:r>
          </w:p>
          <w:p w14:paraId="25C63EA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вправляти</w:t>
            </w:r>
            <w:r>
              <w:rPr>
                <w:rFonts w:ascii="Times New Roman" w:eastAsia="Calibri" w:hAnsi="Times New Roman" w:cs="Times New Roman"/>
                <w:bCs/>
                <w:sz w:val="24"/>
                <w:szCs w:val="24"/>
                <w:lang w:val="uk-UA"/>
              </w:rPr>
              <w:t>ся</w:t>
            </w:r>
            <w:r w:rsidRPr="00012767">
              <w:rPr>
                <w:rFonts w:ascii="Times New Roman" w:eastAsia="Calibri" w:hAnsi="Times New Roman" w:cs="Times New Roman"/>
                <w:bCs/>
                <w:sz w:val="24"/>
                <w:szCs w:val="24"/>
                <w:lang w:val="uk-UA"/>
              </w:rPr>
              <w:t xml:space="preserve"> у промовлянні скоромовки;</w:t>
            </w:r>
          </w:p>
          <w:p w14:paraId="415F504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різні форми небилиць-небувалиць: вірш, лічилка, скоромовка, приказка;</w:t>
            </w:r>
          </w:p>
          <w:p w14:paraId="0097C76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знаходити у віршах рими;</w:t>
            </w:r>
          </w:p>
          <w:p w14:paraId="59C98DD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пояснювати асоціативний </w:t>
            </w:r>
            <w:r w:rsidRPr="00012767">
              <w:rPr>
                <w:rFonts w:ascii="Times New Roman" w:eastAsia="Calibri" w:hAnsi="Times New Roman" w:cs="Times New Roman"/>
                <w:bCs/>
                <w:sz w:val="24"/>
                <w:szCs w:val="24"/>
                <w:lang w:val="uk-UA"/>
              </w:rPr>
              <w:t>характер опису предмета, який слід відгадати;</w:t>
            </w:r>
          </w:p>
          <w:p w14:paraId="245244C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розрізняти прочитані </w:t>
            </w:r>
            <w:r w:rsidRPr="00012767">
              <w:rPr>
                <w:rFonts w:ascii="Times New Roman" w:eastAsia="Calibri" w:hAnsi="Times New Roman" w:cs="Times New Roman"/>
                <w:bCs/>
                <w:sz w:val="24"/>
                <w:szCs w:val="24"/>
                <w:lang w:val="uk-UA"/>
              </w:rPr>
              <w:t>твори, називати їх</w:t>
            </w:r>
            <w:r>
              <w:rPr>
                <w:rFonts w:ascii="Times New Roman" w:eastAsia="Calibri" w:hAnsi="Times New Roman" w:cs="Times New Roman"/>
                <w:bCs/>
                <w:sz w:val="24"/>
                <w:szCs w:val="24"/>
                <w:lang w:val="uk-UA"/>
              </w:rPr>
              <w:t>ніх</w:t>
            </w:r>
            <w:r w:rsidRPr="00012767">
              <w:rPr>
                <w:rFonts w:ascii="Times New Roman" w:eastAsia="Calibri" w:hAnsi="Times New Roman" w:cs="Times New Roman"/>
                <w:bCs/>
                <w:sz w:val="24"/>
                <w:szCs w:val="24"/>
                <w:lang w:val="uk-UA"/>
              </w:rPr>
              <w:t xml:space="preserve"> авторів;</w:t>
            </w:r>
          </w:p>
          <w:p w14:paraId="0325279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вгадувати з якого твору </w:t>
            </w:r>
            <w:r w:rsidRPr="00012767">
              <w:rPr>
                <w:rFonts w:ascii="Times New Roman" w:eastAsia="Calibri" w:hAnsi="Times New Roman" w:cs="Times New Roman"/>
                <w:bCs/>
                <w:sz w:val="24"/>
                <w:szCs w:val="24"/>
                <w:lang w:val="uk-UA"/>
              </w:rPr>
              <w:t>прочитані рядки;</w:t>
            </w:r>
          </w:p>
          <w:p w14:paraId="436B8BA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виконувати тестові завдання;</w:t>
            </w:r>
          </w:p>
          <w:p w14:paraId="0FD9D62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про свої враження від твору;</w:t>
            </w:r>
          </w:p>
          <w:p w14:paraId="32F83A2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складники сюжету: початок, основну частину, кінцівку;</w:t>
            </w:r>
          </w:p>
          <w:p w14:paraId="77DCC52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6B84968D"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58908559"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02EDE410" w14:textId="77777777" w:rsidTr="00240203">
        <w:tc>
          <w:tcPr>
            <w:tcW w:w="10490" w:type="dxa"/>
            <w:gridSpan w:val="3"/>
          </w:tcPr>
          <w:p w14:paraId="50B32060"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Оповідання</w:t>
            </w:r>
          </w:p>
        </w:tc>
      </w:tr>
      <w:tr w:rsidR="002E0D35" w:rsidRPr="00012767" w14:paraId="761F624A" w14:textId="77777777" w:rsidTr="00CA1CC1">
        <w:tc>
          <w:tcPr>
            <w:tcW w:w="4792" w:type="dxa"/>
          </w:tcPr>
          <w:p w14:paraId="7B52DD7A" w14:textId="77777777" w:rsidR="002E0D35" w:rsidRPr="00012767" w:rsidRDefault="002E0D35" w:rsidP="002E0D35">
            <w:pP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В. Сухомлинський «Як же все це б</w:t>
            </w:r>
            <w:r>
              <w:rPr>
                <w:rFonts w:ascii="Times New Roman" w:eastAsia="Calibri" w:hAnsi="Times New Roman" w:cs="Times New Roman"/>
                <w:sz w:val="24"/>
                <w:szCs w:val="24"/>
                <w:lang w:val="uk-UA"/>
              </w:rPr>
              <w:t xml:space="preserve">уло без мене?», «По волосинці», </w:t>
            </w:r>
            <w:r w:rsidRPr="00012767">
              <w:rPr>
                <w:rFonts w:ascii="Times New Roman" w:eastAsia="Calibri" w:hAnsi="Times New Roman" w:cs="Times New Roman"/>
                <w:sz w:val="24"/>
                <w:szCs w:val="24"/>
                <w:lang w:val="uk-UA"/>
              </w:rPr>
              <w:t xml:space="preserve">«Горбатенька дівчинка». В. Нестайко «Руденький». О. </w:t>
            </w:r>
            <w:r w:rsidRPr="00012767">
              <w:rPr>
                <w:rFonts w:ascii="Times New Roman" w:eastAsia="Calibri" w:hAnsi="Times New Roman" w:cs="Times New Roman"/>
                <w:sz w:val="24"/>
                <w:szCs w:val="24"/>
                <w:lang w:val="uk-UA"/>
              </w:rPr>
              <w:lastRenderedPageBreak/>
              <w:t xml:space="preserve">Буцень «На вулиці».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В. Струтинський «Сідайте, будь ласка». А. Григорук «Хочеш бути щасливим, не будь лінивим». А. Коцюбинський «Артист». Урок позакласного читання.</w:t>
            </w:r>
          </w:p>
          <w:p w14:paraId="35077CD9"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7B4D4E0C"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7</w:t>
            </w:r>
          </w:p>
        </w:tc>
        <w:tc>
          <w:tcPr>
            <w:tcW w:w="4394" w:type="dxa"/>
          </w:tcPr>
          <w:p w14:paraId="5FB80B8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виразно і переказувати оповідання;</w:t>
            </w:r>
          </w:p>
          <w:p w14:paraId="32A047B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49EB038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складники сюжету: початок, основну частину, кінцівку;</w:t>
            </w:r>
          </w:p>
          <w:p w14:paraId="57F23A2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02AE2FF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6F73780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міркування щодо можливості розвитку подій;</w:t>
            </w:r>
          </w:p>
          <w:p w14:paraId="3BD0F8E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оповідання, передаючи голосом різні почуття;</w:t>
            </w:r>
          </w:p>
          <w:p w14:paraId="5AE92AE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оповідання за найпростішими жанровими ознаками;</w:t>
            </w:r>
          </w:p>
          <w:p w14:paraId="3E1FC53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виділяти і правильно називати персонажів твору;</w:t>
            </w:r>
          </w:p>
          <w:p w14:paraId="63DDE55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свою думку щодо поведінки героїв;</w:t>
            </w:r>
          </w:p>
          <w:p w14:paraId="52B4E97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план текстів, поділених на частини;</w:t>
            </w:r>
          </w:p>
          <w:p w14:paraId="016D5B6B"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розуміти авторське ставлення до персонажів, їхніх вчинків.</w:t>
            </w:r>
          </w:p>
          <w:p w14:paraId="5B58BB89"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0DF36DD9" w14:textId="77777777" w:rsidTr="00240203">
        <w:tc>
          <w:tcPr>
            <w:tcW w:w="10490" w:type="dxa"/>
            <w:gridSpan w:val="3"/>
          </w:tcPr>
          <w:p w14:paraId="2D0AAF4A"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Казки українських письменників</w:t>
            </w:r>
          </w:p>
        </w:tc>
      </w:tr>
      <w:tr w:rsidR="002E0D35" w:rsidRPr="00012767" w14:paraId="30A55C01" w14:textId="77777777" w:rsidTr="00CA1CC1">
        <w:tc>
          <w:tcPr>
            <w:tcW w:w="4792" w:type="dxa"/>
          </w:tcPr>
          <w:p w14:paraId="4EC9C7A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І. Франко «Лисичка і Журавель».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Н. Забіла «Вовк і козлята».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М. Підгірянка «Безконечні казочки».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М. Трублаїні «Про дівчинку Наталочку і сріблясту рибку». В. Каменчук «Як Лиска голосок собі кувала».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Л. Костенко «Бузиновий цар».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Ю. Ярмиш «Зайчаткова казочка».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О. Буцень «Чи є зима?».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Сухомлинський «Соловей і Жук». Урок позакласного читання.</w:t>
            </w:r>
          </w:p>
          <w:p w14:paraId="2DFCC60E"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546DB01"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1A4C9FF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що літературна казка — це авторський твір;</w:t>
            </w:r>
          </w:p>
          <w:p w14:paraId="08A2729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елементарні жанрові особливості казки;</w:t>
            </w:r>
          </w:p>
          <w:p w14:paraId="5B13083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042ED50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виділяти і правильно називати персонажів твору;</w:t>
            </w:r>
          </w:p>
          <w:p w14:paraId="13AF96C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свою думку щодо поведінки героїв;</w:t>
            </w:r>
          </w:p>
          <w:p w14:paraId="5239433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розуміти авторське ставлення до персонажів, їхніх вчинків;</w:t>
            </w:r>
          </w:p>
          <w:p w14:paraId="79D366E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стисло переказувати казку;</w:t>
            </w:r>
          </w:p>
          <w:p w14:paraId="3E20477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 особах;</w:t>
            </w:r>
          </w:p>
          <w:p w14:paraId="7761C6D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твір від імені дійової особи;</w:t>
            </w:r>
          </w:p>
          <w:p w14:paraId="7D160B8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інтонаційними засобами виразності;</w:t>
            </w:r>
          </w:p>
          <w:p w14:paraId="51C644B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відтворювати послідовність подій у творі;</w:t>
            </w:r>
          </w:p>
          <w:p w14:paraId="3E4608C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розподіляти на позитивних й негативних дійові особи за характером поведінки, вчинків;</w:t>
            </w:r>
          </w:p>
          <w:p w14:paraId="1FCA8E6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передавати під час читання голосом риси характеру персонажів;</w:t>
            </w:r>
          </w:p>
          <w:p w14:paraId="38C611C2"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елементарні судження: лисиця — хитра, вовк</w:t>
            </w:r>
            <w:r>
              <w:rPr>
                <w:rFonts w:ascii="Times New Roman" w:eastAsia="Calibri" w:hAnsi="Times New Roman" w:cs="Times New Roman"/>
                <w:bCs/>
                <w:sz w:val="24"/>
                <w:szCs w:val="24"/>
                <w:lang w:val="uk-UA"/>
              </w:rPr>
              <w:t xml:space="preserve"> — </w:t>
            </w:r>
            <w:r w:rsidRPr="00012767">
              <w:rPr>
                <w:rFonts w:ascii="Times New Roman" w:eastAsia="Calibri" w:hAnsi="Times New Roman" w:cs="Times New Roman"/>
                <w:bCs/>
                <w:sz w:val="24"/>
                <w:szCs w:val="24"/>
                <w:lang w:val="uk-UA"/>
              </w:rPr>
              <w:t>злий, заєць — боягуз та ін</w:t>
            </w:r>
            <w:r>
              <w:rPr>
                <w:rFonts w:ascii="Times New Roman" w:eastAsia="Calibri" w:hAnsi="Times New Roman" w:cs="Times New Roman"/>
                <w:bCs/>
                <w:sz w:val="24"/>
                <w:szCs w:val="24"/>
                <w:lang w:val="uk-UA"/>
              </w:rPr>
              <w:t>.</w:t>
            </w:r>
          </w:p>
          <w:p w14:paraId="21A4217C"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436A2849" w14:textId="77777777" w:rsidTr="00240203">
        <w:tc>
          <w:tcPr>
            <w:tcW w:w="10490" w:type="dxa"/>
            <w:gridSpan w:val="3"/>
          </w:tcPr>
          <w:p w14:paraId="52C7508E"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Казки народів Європи</w:t>
            </w:r>
          </w:p>
        </w:tc>
      </w:tr>
      <w:tr w:rsidR="002E0D35" w:rsidRPr="003A1AC3" w14:paraId="1312F68A" w14:textId="77777777" w:rsidTr="00CA1CC1">
        <w:tc>
          <w:tcPr>
            <w:tcW w:w="4792" w:type="dxa"/>
          </w:tcPr>
          <w:p w14:paraId="5A98440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«Лисичка» (рос. нар. казка). «Легкий хліб» (білорус. нар. казка). «Виноградар і змія» (болгарська нар. казка). «Собаки, коти та миші» (чеська нар. казка). Урок позакласного читання. «Сорочаче гніздо» (англійська народна казка). «Бременські музиканти» (німецька народна казка). «Вовк і кіт» (латиська народна казка). Урок літератури рідного краю.</w:t>
            </w:r>
          </w:p>
          <w:p w14:paraId="1E775DCC"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645621FD"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5762E0A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що спільного в усіх народних казках;</w:t>
            </w:r>
          </w:p>
          <w:p w14:paraId="0751E05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елементарні жанрові особливості народної казки;</w:t>
            </w:r>
          </w:p>
          <w:p w14:paraId="6B17D90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0CEE75B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виділяти і правильно називати персонажів твору;</w:t>
            </w:r>
          </w:p>
          <w:p w14:paraId="33274EC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свою думку щодо поведінки героїв;</w:t>
            </w:r>
          </w:p>
          <w:p w14:paraId="06067CA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розуміти авторське ставлення до персонажів, їхніх вчинків;</w:t>
            </w:r>
          </w:p>
          <w:p w14:paraId="41E8709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переказувати казку близько до тексту;</w:t>
            </w:r>
          </w:p>
          <w:p w14:paraId="0D339EC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 особах;</w:t>
            </w:r>
          </w:p>
          <w:p w14:paraId="106011C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твір від імені дійової особи;</w:t>
            </w:r>
          </w:p>
          <w:p w14:paraId="50973AC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інтонаційними засобами виразності;</w:t>
            </w:r>
          </w:p>
          <w:p w14:paraId="54B6368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відтворювати послідовність подій у творі;</w:t>
            </w:r>
          </w:p>
          <w:p w14:paraId="6D561A1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розподіляти на позитивних й негативних дійові особи за характером поведінки, вчинків;</w:t>
            </w:r>
          </w:p>
          <w:p w14:paraId="1B34417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передавати під час читання голосом риси характеру персонажів;</w:t>
            </w:r>
          </w:p>
          <w:p w14:paraId="3EC0735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зміст виділених речень;</w:t>
            </w:r>
          </w:p>
          <w:p w14:paraId="78155C7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значення багатозначних слів;</w:t>
            </w:r>
          </w:p>
          <w:p w14:paraId="66884FB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їв;</w:t>
            </w:r>
          </w:p>
          <w:p w14:paraId="1666F247"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елементарні судження: лисиця — хитра, вовк</w:t>
            </w:r>
            <w:r>
              <w:rPr>
                <w:rFonts w:ascii="Times New Roman" w:eastAsia="Calibri" w:hAnsi="Times New Roman" w:cs="Times New Roman"/>
                <w:bCs/>
                <w:sz w:val="24"/>
                <w:szCs w:val="24"/>
                <w:lang w:val="uk-UA"/>
              </w:rPr>
              <w:t xml:space="preserve"> — </w:t>
            </w:r>
            <w:r w:rsidRPr="00012767">
              <w:rPr>
                <w:rFonts w:ascii="Times New Roman" w:eastAsia="Calibri" w:hAnsi="Times New Roman" w:cs="Times New Roman"/>
                <w:bCs/>
                <w:sz w:val="24"/>
                <w:szCs w:val="24"/>
                <w:lang w:val="uk-UA"/>
              </w:rPr>
              <w:t>злий, заєць — боягуз та ін.</w:t>
            </w:r>
          </w:p>
          <w:p w14:paraId="06695C9F"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6CE6C3F5" w14:textId="77777777" w:rsidTr="00240203">
        <w:tc>
          <w:tcPr>
            <w:tcW w:w="10490" w:type="dxa"/>
            <w:gridSpan w:val="3"/>
          </w:tcPr>
          <w:p w14:paraId="5988B724"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Я хочу сказати своє слово</w:t>
            </w:r>
          </w:p>
        </w:tc>
      </w:tr>
      <w:tr w:rsidR="002E0D35" w:rsidRPr="00012767" w14:paraId="0B22D386" w14:textId="77777777" w:rsidTr="00CA1CC1">
        <w:tc>
          <w:tcPr>
            <w:tcW w:w="4792" w:type="dxa"/>
          </w:tcPr>
          <w:p w14:paraId="6BF86CB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Т. Коломієць «Задзвонив синенький дзвоник». В. Струтинський «Жива казка». Д. Павличко «Квітка».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Кухалашвілі «Як побачити вітер?». В. Лучук «Сіла хмара на коня».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Артамонова «Їжачок-реп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яшок».  Урок позакласного читання</w:t>
            </w:r>
            <w:r>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Сухомлинський «Я хочу сказати своє слово». В. Скомаровський «Пісенька». В. Коломієць «Ліс і лис», П. Глазовий «Як Сергійко вчив клоуна Бобу складати вірші». А. Качан «Загадки».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М. Рильський «Білі мухи налетіли...».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С. Жупанин «Підкажи словечко».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Г. Малик «Що для чого треба?».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Сухомлинський «Оленчин горобчик». О. Зима «Дві білки і лисиця». Сонячна </w:t>
            </w:r>
            <w:r w:rsidRPr="00012767">
              <w:rPr>
                <w:rFonts w:ascii="Times New Roman" w:eastAsia="Calibri" w:hAnsi="Times New Roman" w:cs="Times New Roman"/>
                <w:bCs/>
                <w:sz w:val="24"/>
                <w:szCs w:val="24"/>
                <w:lang w:val="uk-UA"/>
              </w:rPr>
              <w:lastRenderedPageBreak/>
              <w:t>пелюстка (вірші учнів Софіївсько-Борщагівської школи).</w:t>
            </w:r>
          </w:p>
          <w:p w14:paraId="346F72BC"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32917070"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10</w:t>
            </w:r>
          </w:p>
        </w:tc>
        <w:tc>
          <w:tcPr>
            <w:tcW w:w="4394" w:type="dxa"/>
          </w:tcPr>
          <w:p w14:paraId="10933FD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співвідносити </w:t>
            </w:r>
            <w:r>
              <w:rPr>
                <w:rFonts w:ascii="Times New Roman" w:eastAsia="Calibri" w:hAnsi="Times New Roman" w:cs="Times New Roman"/>
                <w:bCs/>
                <w:sz w:val="24"/>
                <w:szCs w:val="24"/>
                <w:lang w:val="uk-UA"/>
              </w:rPr>
              <w:t>текст із малюнком</w:t>
            </w:r>
            <w:r w:rsidRPr="00012767">
              <w:rPr>
                <w:rFonts w:ascii="Times New Roman" w:eastAsia="Calibri" w:hAnsi="Times New Roman" w:cs="Times New Roman"/>
                <w:bCs/>
                <w:sz w:val="24"/>
                <w:szCs w:val="24"/>
                <w:lang w:val="uk-UA"/>
              </w:rPr>
              <w:t>;</w:t>
            </w:r>
          </w:p>
          <w:p w14:paraId="7C0616E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значення виділених виразів;</w:t>
            </w:r>
          </w:p>
          <w:p w14:paraId="10AA051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продовжувати зміст прочитаних творів;</w:t>
            </w:r>
          </w:p>
          <w:p w14:paraId="65924DB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використовувати для опису порівняння, епітети;</w:t>
            </w:r>
          </w:p>
          <w:p w14:paraId="38BD850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казку;</w:t>
            </w:r>
          </w:p>
          <w:p w14:paraId="59A56C4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3A37E0F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малювати словесний портрет головних героїв;</w:t>
            </w:r>
          </w:p>
          <w:p w14:paraId="0CBE69A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 особах;</w:t>
            </w:r>
          </w:p>
          <w:p w14:paraId="7FE70FA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оповідання;</w:t>
            </w:r>
          </w:p>
          <w:p w14:paraId="5E50E63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про свої враження від твору;</w:t>
            </w:r>
          </w:p>
          <w:p w14:paraId="609CB6C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швидкість читання твору;</w:t>
            </w:r>
          </w:p>
          <w:p w14:paraId="771BDDB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відновлювати слова у віршах;</w:t>
            </w:r>
          </w:p>
          <w:p w14:paraId="0316440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продовжувати </w:t>
            </w:r>
            <w:r w:rsidRPr="00012767">
              <w:rPr>
                <w:rFonts w:ascii="Times New Roman" w:eastAsia="Calibri" w:hAnsi="Times New Roman" w:cs="Times New Roman"/>
                <w:bCs/>
                <w:sz w:val="24"/>
                <w:szCs w:val="24"/>
                <w:lang w:val="uk-UA"/>
              </w:rPr>
              <w:t>казку;</w:t>
            </w:r>
          </w:p>
          <w:p w14:paraId="083D569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власні вірші;</w:t>
            </w:r>
          </w:p>
          <w:p w14:paraId="34302E6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виразно і переказувати оповідання;</w:t>
            </w:r>
          </w:p>
          <w:p w14:paraId="3771422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складники сюжету: початок, основну частину, кінцівку;</w:t>
            </w:r>
          </w:p>
          <w:p w14:paraId="0F03E93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2415A0C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6CC5603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міркування щодо можливості розвитку подій;</w:t>
            </w:r>
          </w:p>
          <w:p w14:paraId="6B09C04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оповідання, передаючи голосом різні почуття;</w:t>
            </w:r>
          </w:p>
          <w:p w14:paraId="70214B2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оповідання за найпростішими жанровими ознаками;</w:t>
            </w:r>
          </w:p>
          <w:p w14:paraId="484D641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виділяти і правильно називати персонажів твору;</w:t>
            </w:r>
          </w:p>
          <w:p w14:paraId="5C05E4D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свою думку щодо поведінки героїв;</w:t>
            </w:r>
          </w:p>
          <w:p w14:paraId="6928795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план текстів, поділених на частини;</w:t>
            </w:r>
          </w:p>
          <w:p w14:paraId="50C521FA"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розуміти авторське ставлення до персонажів, їхніх вчинків.</w:t>
            </w:r>
          </w:p>
          <w:p w14:paraId="35B56650"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32C1DA9D" w14:textId="77777777" w:rsidTr="00240203">
        <w:tc>
          <w:tcPr>
            <w:tcW w:w="10490" w:type="dxa"/>
            <w:gridSpan w:val="3"/>
          </w:tcPr>
          <w:p w14:paraId="52196198"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У дружному колі</w:t>
            </w:r>
          </w:p>
        </w:tc>
      </w:tr>
      <w:tr w:rsidR="002E0D35" w:rsidRPr="00012767" w14:paraId="0508F3DF" w14:textId="77777777" w:rsidTr="00CA1CC1">
        <w:tc>
          <w:tcPr>
            <w:tcW w:w="4792" w:type="dxa"/>
          </w:tcPr>
          <w:p w14:paraId="51EC7D1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Журавель». «Перстенець». Дитячі народні ігри. «Ой весна, весна...», «Вийди, вийди, сонечко» (укр. нар. пісні). Г. Бойко «Ну й охочий брат мій Ігор...»</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С. Жупанин «Грайте, грайте голосніше...». Лічилки. Закличка. Мирилка. Н. Мовчан-Карпусь «Біля дуба». В. Сухомлинський «Про що думала Марійка». О. Буцень «Новий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яч». О. Олесь «Два хлопчики».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М. Рильський «Річка». Урок позакласного читання. Урок літератури рідного краю.</w:t>
            </w:r>
          </w:p>
          <w:p w14:paraId="7886F2AD"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6C18E090"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116BEF2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(на елементарному рівні) функції жанрів дитячого ігрового фольклору;</w:t>
            </w:r>
          </w:p>
          <w:p w14:paraId="74C1470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брати участь </w:t>
            </w:r>
            <w:r w:rsidRPr="00012767">
              <w:rPr>
                <w:rFonts w:ascii="Times New Roman" w:eastAsia="Calibri" w:hAnsi="Times New Roman" w:cs="Times New Roman"/>
                <w:bCs/>
                <w:sz w:val="24"/>
                <w:szCs w:val="24"/>
                <w:lang w:val="uk-UA"/>
              </w:rPr>
              <w:t>у колективному розучуванні дитячих народних ігор;</w:t>
            </w:r>
          </w:p>
          <w:p w14:paraId="35CE144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використовувати лічилки перед проведенням ігор;</w:t>
            </w:r>
          </w:p>
          <w:p w14:paraId="3DEBFD9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користуватися</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інтонаційними засобами виразності;</w:t>
            </w:r>
          </w:p>
          <w:p w14:paraId="216D87D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малювати словесну картину до творів;</w:t>
            </w:r>
          </w:p>
          <w:p w14:paraId="02011D1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значення виділених виразів;</w:t>
            </w:r>
          </w:p>
          <w:p w14:paraId="7FC6015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продовжувати зміст прочитаних творів;</w:t>
            </w:r>
          </w:p>
          <w:p w14:paraId="6A2DC4A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78DE93B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про свої враження від твору;</w:t>
            </w:r>
          </w:p>
          <w:p w14:paraId="0DD6754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складники сюжету: початок, основну частину, кінцівку;</w:t>
            </w:r>
          </w:p>
          <w:p w14:paraId="775EFB4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11DB2A7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1FF7DB8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міркування щодо можливості розвитку подій;</w:t>
            </w:r>
          </w:p>
          <w:p w14:paraId="02ADF03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завчати вірш </w:t>
            </w:r>
            <w:r w:rsidRPr="00012767">
              <w:rPr>
                <w:rFonts w:ascii="Times New Roman" w:eastAsia="Calibri" w:hAnsi="Times New Roman" w:cs="Times New Roman"/>
                <w:bCs/>
                <w:sz w:val="24"/>
                <w:szCs w:val="24"/>
                <w:lang w:val="uk-UA"/>
              </w:rPr>
              <w:t>М. Рильського «Річка»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p>
          <w:p w14:paraId="65E602F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розрізняти прочитані </w:t>
            </w:r>
            <w:r w:rsidRPr="00012767">
              <w:rPr>
                <w:rFonts w:ascii="Times New Roman" w:eastAsia="Calibri" w:hAnsi="Times New Roman" w:cs="Times New Roman"/>
                <w:bCs/>
                <w:sz w:val="24"/>
                <w:szCs w:val="24"/>
                <w:lang w:val="uk-UA"/>
              </w:rPr>
              <w:t xml:space="preserve">твори, називати </w:t>
            </w:r>
            <w:r>
              <w:rPr>
                <w:rFonts w:ascii="Times New Roman" w:eastAsia="Calibri" w:hAnsi="Times New Roman" w:cs="Times New Roman"/>
                <w:bCs/>
                <w:sz w:val="24"/>
                <w:szCs w:val="24"/>
                <w:lang w:val="uk-UA"/>
              </w:rPr>
              <w:t>їхніх авторів</w:t>
            </w:r>
            <w:r w:rsidRPr="00012767">
              <w:rPr>
                <w:rFonts w:ascii="Times New Roman" w:eastAsia="Calibri" w:hAnsi="Times New Roman" w:cs="Times New Roman"/>
                <w:bCs/>
                <w:sz w:val="24"/>
                <w:szCs w:val="24"/>
                <w:lang w:val="uk-UA"/>
              </w:rPr>
              <w:t>;</w:t>
            </w:r>
          </w:p>
          <w:p w14:paraId="440D91E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вгадувати з якого твору </w:t>
            </w:r>
            <w:r w:rsidRPr="00012767">
              <w:rPr>
                <w:rFonts w:ascii="Times New Roman" w:eastAsia="Calibri" w:hAnsi="Times New Roman" w:cs="Times New Roman"/>
                <w:bCs/>
                <w:sz w:val="24"/>
                <w:szCs w:val="24"/>
                <w:lang w:val="uk-UA"/>
              </w:rPr>
              <w:t>прочитані рядки;</w:t>
            </w:r>
          </w:p>
          <w:p w14:paraId="57A354A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виконувати тестові завдання;</w:t>
            </w:r>
          </w:p>
          <w:p w14:paraId="2FF2C58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працювати з дитячими газетами;</w:t>
            </w:r>
          </w:p>
          <w:p w14:paraId="0F8FF355"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переказувати прочитані статті</w:t>
            </w:r>
            <w:r>
              <w:rPr>
                <w:rFonts w:ascii="Times New Roman" w:eastAsia="Calibri" w:hAnsi="Times New Roman" w:cs="Times New Roman"/>
                <w:bCs/>
                <w:sz w:val="24"/>
                <w:szCs w:val="24"/>
                <w:lang w:val="uk-UA"/>
              </w:rPr>
              <w:t>.</w:t>
            </w:r>
          </w:p>
          <w:p w14:paraId="2076B4F6"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31CAB12F" w14:textId="77777777" w:rsidTr="00240203">
        <w:tc>
          <w:tcPr>
            <w:tcW w:w="10490" w:type="dxa"/>
            <w:gridSpan w:val="3"/>
          </w:tcPr>
          <w:p w14:paraId="438075D2" w14:textId="77777777" w:rsidR="002E0D35" w:rsidRDefault="002E0D35" w:rsidP="002E0D35">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lastRenderedPageBreak/>
              <w:t>3 КЛАС (136 годин)</w:t>
            </w:r>
          </w:p>
          <w:p w14:paraId="3234E1E4" w14:textId="77777777" w:rsidR="002E0D35" w:rsidRPr="00012767" w:rsidRDefault="002E0D35" w:rsidP="002E0D35">
            <w:pPr>
              <w:jc w:val="center"/>
              <w:rPr>
                <w:rFonts w:ascii="Times New Roman" w:eastAsia="Calibri" w:hAnsi="Times New Roman" w:cs="Times New Roman"/>
                <w:b/>
                <w:sz w:val="24"/>
                <w:szCs w:val="24"/>
                <w:lang w:val="uk-UA"/>
              </w:rPr>
            </w:pPr>
          </w:p>
        </w:tc>
      </w:tr>
      <w:tr w:rsidR="002E0D35" w:rsidRPr="00012767" w14:paraId="3013DB31" w14:textId="77777777" w:rsidTr="00240203">
        <w:tc>
          <w:tcPr>
            <w:tcW w:w="10490" w:type="dxa"/>
            <w:gridSpan w:val="3"/>
          </w:tcPr>
          <w:p w14:paraId="47FC2B3F" w14:textId="77777777" w:rsidR="002E0D35" w:rsidRPr="007736F2" w:rsidRDefault="002E0D35" w:rsidP="002E0D35">
            <w:pPr>
              <w:jc w:val="both"/>
              <w:rPr>
                <w:rFonts w:ascii="Times New Roman" w:eastAsia="Calibri" w:hAnsi="Times New Roman" w:cs="Times New Roman"/>
                <w:b/>
                <w:i/>
                <w:sz w:val="24"/>
                <w:szCs w:val="24"/>
                <w:lang w:val="uk-UA"/>
              </w:rPr>
            </w:pPr>
            <w:r w:rsidRPr="007736F2">
              <w:rPr>
                <w:rFonts w:ascii="Times New Roman" w:eastAsia="Calibri" w:hAnsi="Times New Roman" w:cs="Times New Roman"/>
                <w:b/>
                <w:i/>
                <w:sz w:val="24"/>
                <w:szCs w:val="24"/>
                <w:lang w:val="uk-UA"/>
              </w:rPr>
              <w:t>Мова — дивний скарб</w:t>
            </w:r>
          </w:p>
        </w:tc>
      </w:tr>
      <w:tr w:rsidR="002E0D35" w:rsidRPr="00012767" w14:paraId="48FEE335" w14:textId="77777777" w:rsidTr="00CA1CC1">
        <w:tc>
          <w:tcPr>
            <w:tcW w:w="4792" w:type="dxa"/>
          </w:tcPr>
          <w:p w14:paraId="04CCAF5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нового розділу: «Від слова — до книги» і нової теми «Мова — дивний скарб». «Наша мова» (за А. Коваль). «Як люди винайшли письмо» </w:t>
            </w:r>
          </w:p>
          <w:p w14:paraId="3B6F232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(за А. Коваль). В. Гринько «Мова».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Лучук «Найрідніші слова». І. Січовик «Мова». Поет Дмитро Білоус і його вірші про рідну мову. Д. Білоус «Кожну літеру ціни», «Зарубай на носі», «Буває, що слово відоме давно...». Привча</w:t>
            </w:r>
            <w:r>
              <w:rPr>
                <w:rFonts w:ascii="Times New Roman" w:eastAsia="Calibri" w:hAnsi="Times New Roman" w:cs="Times New Roman"/>
                <w:bCs/>
                <w:sz w:val="24"/>
                <w:szCs w:val="24"/>
                <w:lang w:val="uk-UA"/>
              </w:rPr>
              <w:t xml:space="preserve">йтеся працювати зі словниками! </w:t>
            </w:r>
            <w:r w:rsidRPr="00012767">
              <w:rPr>
                <w:rFonts w:ascii="Times New Roman" w:eastAsia="Calibri" w:hAnsi="Times New Roman" w:cs="Times New Roman"/>
                <w:bCs/>
                <w:sz w:val="24"/>
                <w:szCs w:val="24"/>
                <w:lang w:val="uk-UA"/>
              </w:rPr>
              <w:t xml:space="preserve">Д. Білоус «Дивне розмаїття». «У школі все таке знайоме» (за А. Коваль). Чому мова — </w:t>
            </w:r>
            <w:r>
              <w:rPr>
                <w:rFonts w:ascii="Times New Roman" w:eastAsia="Calibri" w:hAnsi="Times New Roman" w:cs="Times New Roman"/>
                <w:bCs/>
                <w:sz w:val="24"/>
                <w:szCs w:val="24"/>
                <w:lang w:val="uk-UA"/>
              </w:rPr>
              <w:t xml:space="preserve">дивний скарб народу? </w:t>
            </w:r>
            <w:r w:rsidRPr="00012767">
              <w:rPr>
                <w:rFonts w:ascii="Times New Roman" w:eastAsia="Calibri" w:hAnsi="Times New Roman" w:cs="Times New Roman"/>
                <w:bCs/>
                <w:sz w:val="24"/>
                <w:szCs w:val="24"/>
                <w:lang w:val="uk-UA"/>
              </w:rPr>
              <w:t>Нузет Уме</w:t>
            </w:r>
            <w:r>
              <w:rPr>
                <w:rFonts w:ascii="Times New Roman" w:eastAsia="Calibri" w:hAnsi="Times New Roman" w:cs="Times New Roman"/>
                <w:bCs/>
                <w:sz w:val="24"/>
                <w:szCs w:val="24"/>
                <w:lang w:val="uk-UA"/>
              </w:rPr>
              <w:t xml:space="preserve">ров «Диктант». </w:t>
            </w:r>
            <w:r w:rsidRPr="00012767">
              <w:rPr>
                <w:rFonts w:ascii="Times New Roman" w:eastAsia="Calibri" w:hAnsi="Times New Roman" w:cs="Times New Roman"/>
                <w:bCs/>
                <w:sz w:val="24"/>
                <w:szCs w:val="24"/>
                <w:lang w:val="uk-UA"/>
              </w:rPr>
              <w:t>Урок позакласного читання.</w:t>
            </w:r>
          </w:p>
          <w:p w14:paraId="31A354E6" w14:textId="77777777" w:rsidR="002E0D35" w:rsidRPr="00012767" w:rsidRDefault="002E0D35" w:rsidP="002E0D35">
            <w:pPr>
              <w:rPr>
                <w:rFonts w:ascii="Times New Roman" w:eastAsia="Calibri" w:hAnsi="Times New Roman" w:cs="Times New Roman"/>
                <w:bCs/>
                <w:sz w:val="24"/>
                <w:szCs w:val="24"/>
                <w:lang w:val="uk-UA"/>
              </w:rPr>
            </w:pPr>
          </w:p>
          <w:p w14:paraId="61FCBFF6" w14:textId="77777777" w:rsidR="002E0D35" w:rsidRPr="00012767" w:rsidRDefault="002E0D35" w:rsidP="002E0D35">
            <w:pPr>
              <w:rPr>
                <w:rFonts w:ascii="Times New Roman" w:eastAsia="Calibri" w:hAnsi="Times New Roman" w:cs="Times New Roman"/>
                <w:bCs/>
                <w:sz w:val="24"/>
                <w:szCs w:val="24"/>
                <w:lang w:val="uk-UA"/>
              </w:rPr>
            </w:pPr>
          </w:p>
          <w:p w14:paraId="385D3A5A" w14:textId="77777777" w:rsidR="002E0D35" w:rsidRPr="00012767" w:rsidRDefault="002E0D35" w:rsidP="002E0D35">
            <w:pPr>
              <w:rPr>
                <w:rFonts w:ascii="Times New Roman" w:eastAsia="Calibri" w:hAnsi="Times New Roman" w:cs="Times New Roman"/>
                <w:bCs/>
                <w:sz w:val="24"/>
                <w:szCs w:val="24"/>
                <w:lang w:val="uk-UA"/>
              </w:rPr>
            </w:pPr>
          </w:p>
          <w:p w14:paraId="6B945D71" w14:textId="77777777" w:rsidR="002E0D35" w:rsidRPr="00012767" w:rsidRDefault="002E0D35" w:rsidP="002E0D35">
            <w:pPr>
              <w:rPr>
                <w:rFonts w:ascii="Times New Roman" w:eastAsia="Calibri" w:hAnsi="Times New Roman" w:cs="Times New Roman"/>
                <w:bCs/>
                <w:sz w:val="24"/>
                <w:szCs w:val="24"/>
                <w:lang w:val="uk-UA"/>
              </w:rPr>
            </w:pPr>
          </w:p>
          <w:p w14:paraId="35D1B495" w14:textId="77777777" w:rsidR="002E0D35" w:rsidRPr="00012767" w:rsidRDefault="002E0D35" w:rsidP="002E0D35">
            <w:pPr>
              <w:rPr>
                <w:rFonts w:ascii="Times New Roman" w:eastAsia="Calibri" w:hAnsi="Times New Roman" w:cs="Times New Roman"/>
                <w:bCs/>
                <w:sz w:val="24"/>
                <w:szCs w:val="24"/>
                <w:lang w:val="uk-UA"/>
              </w:rPr>
            </w:pPr>
          </w:p>
          <w:p w14:paraId="49098DC6" w14:textId="77777777" w:rsidR="002E0D35" w:rsidRPr="00012767" w:rsidRDefault="002E0D35" w:rsidP="002E0D35">
            <w:pPr>
              <w:rPr>
                <w:rFonts w:ascii="Times New Roman" w:eastAsia="Calibri" w:hAnsi="Times New Roman" w:cs="Times New Roman"/>
                <w:bCs/>
                <w:sz w:val="24"/>
                <w:szCs w:val="24"/>
                <w:lang w:val="uk-UA"/>
              </w:rPr>
            </w:pPr>
          </w:p>
          <w:p w14:paraId="0E90B003" w14:textId="77777777" w:rsidR="002E0D35" w:rsidRPr="00012767" w:rsidRDefault="002E0D35" w:rsidP="002E0D35">
            <w:pPr>
              <w:rPr>
                <w:rFonts w:ascii="Times New Roman" w:eastAsia="Calibri" w:hAnsi="Times New Roman" w:cs="Times New Roman"/>
                <w:bCs/>
                <w:sz w:val="24"/>
                <w:szCs w:val="24"/>
                <w:lang w:val="uk-UA"/>
              </w:rPr>
            </w:pPr>
          </w:p>
          <w:p w14:paraId="5FBD16B7" w14:textId="77777777" w:rsidR="002E0D35" w:rsidRPr="00012767" w:rsidRDefault="002E0D35" w:rsidP="002E0D35">
            <w:pPr>
              <w:rPr>
                <w:rFonts w:ascii="Times New Roman" w:eastAsia="Calibri" w:hAnsi="Times New Roman" w:cs="Times New Roman"/>
                <w:bCs/>
                <w:sz w:val="24"/>
                <w:szCs w:val="24"/>
                <w:lang w:val="uk-UA"/>
              </w:rPr>
            </w:pPr>
          </w:p>
          <w:p w14:paraId="741D4A16"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22B02581" w14:textId="77777777" w:rsidR="002E0D35" w:rsidRPr="007736F2" w:rsidRDefault="002E0D35" w:rsidP="002E0D35">
            <w:pPr>
              <w:jc w:val="cente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7</w:t>
            </w:r>
          </w:p>
        </w:tc>
        <w:tc>
          <w:tcPr>
            <w:tcW w:w="4394" w:type="dxa"/>
          </w:tcPr>
          <w:p w14:paraId="5A9B94E9"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значення рідної мови для людини; </w:t>
            </w:r>
          </w:p>
          <w:p w14:paraId="1DACA0B0"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як винайшли письмо; </w:t>
            </w:r>
          </w:p>
          <w:p w14:paraId="029D44F3"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користуватися прийомами розвитку темпу читання вголос; </w:t>
            </w:r>
          </w:p>
          <w:p w14:paraId="666ADCEA"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 xml:space="preserve">інтонаційними засобами виразності; </w:t>
            </w:r>
          </w:p>
          <w:p w14:paraId="2CA9F785"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розрізняти вірші за емоційним забарвленням; </w:t>
            </w:r>
          </w:p>
          <w:p w14:paraId="0F897320"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вірші, передаючи красу їхнього звучання; </w:t>
            </w:r>
          </w:p>
          <w:p w14:paraId="271242E1"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відтворювати послідовність подій у творі; </w:t>
            </w:r>
          </w:p>
          <w:p w14:paraId="029C8AAF"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4A80FFFD" w14:textId="77777777" w:rsidR="002E0D35"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створювати словесні малюнки за текстом твору; </w:t>
            </w:r>
          </w:p>
          <w:p w14:paraId="51E97164"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читати оповідання, передаючи голосом різні почуття; </w:t>
            </w:r>
          </w:p>
          <w:p w14:paraId="03AFEA11"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виразно вголос відповідно до розділових знаків; </w:t>
            </w:r>
          </w:p>
          <w:p w14:paraId="0EB32E66"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їв; </w:t>
            </w:r>
          </w:p>
          <w:p w14:paraId="0B07B695"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працювати з етимологічним словником; </w:t>
            </w:r>
          </w:p>
          <w:p w14:paraId="41F41618" w14:textId="77777777" w:rsidR="002E0D35"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риси науково-популярних творів</w:t>
            </w:r>
            <w:r>
              <w:rPr>
                <w:rFonts w:ascii="Times New Roman" w:eastAsia="Calibri" w:hAnsi="Times New Roman" w:cs="Times New Roman"/>
                <w:bCs/>
                <w:sz w:val="24"/>
                <w:szCs w:val="24"/>
                <w:lang w:val="uk-UA"/>
              </w:rPr>
              <w:t>.</w:t>
            </w:r>
          </w:p>
          <w:p w14:paraId="4C0077C0" w14:textId="77777777" w:rsidR="002E0D35" w:rsidRPr="00012767" w:rsidRDefault="002E0D35" w:rsidP="002E0D35">
            <w:pPr>
              <w:pStyle w:val="a3"/>
              <w:ind w:left="360"/>
              <w:rPr>
                <w:rFonts w:ascii="Times New Roman" w:eastAsia="Calibri" w:hAnsi="Times New Roman" w:cs="Times New Roman"/>
                <w:bCs/>
                <w:sz w:val="24"/>
                <w:szCs w:val="24"/>
                <w:lang w:val="uk-UA"/>
              </w:rPr>
            </w:pPr>
          </w:p>
        </w:tc>
      </w:tr>
      <w:tr w:rsidR="002E0D35" w:rsidRPr="00012767" w14:paraId="609A39DB" w14:textId="77777777" w:rsidTr="00240203">
        <w:tc>
          <w:tcPr>
            <w:tcW w:w="10490" w:type="dxa"/>
            <w:gridSpan w:val="3"/>
          </w:tcPr>
          <w:p w14:paraId="755F35A7" w14:textId="77777777" w:rsidR="002E0D35" w:rsidRPr="00600C6E" w:rsidRDefault="002E0D35" w:rsidP="002E0D35">
            <w:pPr>
              <w:jc w:val="both"/>
              <w:rPr>
                <w:rFonts w:ascii="Times New Roman" w:eastAsia="Calibri" w:hAnsi="Times New Roman" w:cs="Times New Roman"/>
                <w:b/>
                <w:i/>
                <w:sz w:val="24"/>
                <w:szCs w:val="24"/>
                <w:lang w:val="uk-UA"/>
              </w:rPr>
            </w:pPr>
            <w:r w:rsidRPr="00600C6E">
              <w:rPr>
                <w:rFonts w:ascii="Times New Roman" w:eastAsia="Calibri" w:hAnsi="Times New Roman" w:cs="Times New Roman"/>
                <w:b/>
                <w:i/>
                <w:sz w:val="24"/>
                <w:szCs w:val="24"/>
                <w:lang w:val="uk-UA"/>
              </w:rPr>
              <w:t>Похвала книгам!</w:t>
            </w:r>
          </w:p>
        </w:tc>
      </w:tr>
      <w:tr w:rsidR="002E0D35" w:rsidRPr="00012767" w14:paraId="4C639822" w14:textId="77777777" w:rsidTr="00CA1CC1">
        <w:tc>
          <w:tcPr>
            <w:tcW w:w="4792" w:type="dxa"/>
          </w:tcPr>
          <w:p w14:paraId="17AA7FD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З історії книгодрукування. Вступ до теми «Похвала книгам!»: «Як з</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явилася друкована книга» (за В. Дацкевичем). «Як жила книга за часів Київської Русі». «Друкар книг, перед тим небачених» (за О. Єфімовим). «Школа Володимира Великого» (за А. Лотоцьким). Людина без книги, як криниця без води.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О. Пархоменко «Як краплин у Дніпрі…». Д. Павличко «Соняшник».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О. Вишня «Любіть книгу». Ю. Ванаг «Все, </w:t>
            </w:r>
            <w:r w:rsidRPr="00012767">
              <w:rPr>
                <w:rFonts w:ascii="Times New Roman" w:eastAsia="Calibri" w:hAnsi="Times New Roman" w:cs="Times New Roman"/>
                <w:bCs/>
                <w:sz w:val="24"/>
                <w:szCs w:val="24"/>
                <w:lang w:val="uk-UA"/>
              </w:rPr>
              <w:lastRenderedPageBreak/>
              <w:t xml:space="preserve">що серце і що розум...». Хто більше читає, той більше знає. B. Лучук «Книголюбка». C. Жупанин «Я — бібліотекар». Подружіться </w:t>
            </w:r>
            <w:r>
              <w:rPr>
                <w:rFonts w:ascii="Times New Roman" w:eastAsia="Calibri" w:hAnsi="Times New Roman" w:cs="Times New Roman"/>
                <w:bCs/>
                <w:sz w:val="24"/>
                <w:szCs w:val="24"/>
                <w:lang w:val="uk-UA"/>
              </w:rPr>
              <w:t>і</w:t>
            </w:r>
            <w:r w:rsidRPr="00012767">
              <w:rPr>
                <w:rFonts w:ascii="Times New Roman" w:eastAsia="Calibri" w:hAnsi="Times New Roman" w:cs="Times New Roman"/>
                <w:bCs/>
                <w:sz w:val="24"/>
                <w:szCs w:val="24"/>
                <w:lang w:val="uk-UA"/>
              </w:rPr>
              <w:t xml:space="preserve">з книгою!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Сухомлинський «Спля</w:t>
            </w:r>
            <w:r>
              <w:rPr>
                <w:rFonts w:ascii="Times New Roman" w:eastAsia="Calibri" w:hAnsi="Times New Roman" w:cs="Times New Roman"/>
                <w:bCs/>
                <w:sz w:val="24"/>
                <w:szCs w:val="24"/>
                <w:lang w:val="uk-UA"/>
              </w:rPr>
              <w:t xml:space="preserve">ча книга». </w:t>
            </w:r>
            <w:r w:rsidRPr="00012767">
              <w:rPr>
                <w:rFonts w:ascii="Times New Roman" w:eastAsia="Calibri" w:hAnsi="Times New Roman" w:cs="Times New Roman"/>
                <w:bCs/>
                <w:sz w:val="24"/>
                <w:szCs w:val="24"/>
                <w:lang w:val="uk-UA"/>
              </w:rPr>
              <w:t xml:space="preserve">Бібліотека — затишний дім для зустрічі читача </w:t>
            </w:r>
            <w:r>
              <w:rPr>
                <w:rFonts w:ascii="Times New Roman" w:eastAsia="Calibri" w:hAnsi="Times New Roman" w:cs="Times New Roman"/>
                <w:bCs/>
                <w:sz w:val="24"/>
                <w:szCs w:val="24"/>
                <w:lang w:val="uk-UA"/>
              </w:rPr>
              <w:t>і</w:t>
            </w:r>
            <w:r w:rsidRPr="00012767">
              <w:rPr>
                <w:rFonts w:ascii="Times New Roman" w:eastAsia="Calibri" w:hAnsi="Times New Roman" w:cs="Times New Roman"/>
                <w:bCs/>
                <w:sz w:val="24"/>
                <w:szCs w:val="24"/>
                <w:lang w:val="uk-UA"/>
              </w:rPr>
              <w:t>з книгою. Чи уважно ти читав?. Урок позакласного читання. Урок літератури рідного краю.</w:t>
            </w:r>
          </w:p>
        </w:tc>
        <w:tc>
          <w:tcPr>
            <w:tcW w:w="1304" w:type="dxa"/>
          </w:tcPr>
          <w:p w14:paraId="02F8446A"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9</w:t>
            </w:r>
          </w:p>
        </w:tc>
        <w:tc>
          <w:tcPr>
            <w:tcW w:w="4394" w:type="dxa"/>
          </w:tcPr>
          <w:p w14:paraId="0965450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0D1662C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задавати запитання за текстом прочитаного; </w:t>
            </w:r>
            <w:r>
              <w:rPr>
                <w:rFonts w:ascii="Times New Roman" w:eastAsia="Calibri" w:hAnsi="Times New Roman" w:cs="Times New Roman"/>
                <w:bCs/>
                <w:sz w:val="24"/>
                <w:szCs w:val="24"/>
                <w:lang w:val="uk-UA"/>
              </w:rPr>
              <w:t xml:space="preserve"> </w:t>
            </w:r>
          </w:p>
          <w:p w14:paraId="2ED779F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основну думку; </w:t>
            </w:r>
            <w:r>
              <w:rPr>
                <w:rFonts w:ascii="Times New Roman" w:eastAsia="Calibri" w:hAnsi="Times New Roman" w:cs="Times New Roman"/>
                <w:bCs/>
                <w:sz w:val="24"/>
                <w:szCs w:val="24"/>
                <w:lang w:val="uk-UA"/>
              </w:rPr>
              <w:t xml:space="preserve"> </w:t>
            </w:r>
          </w:p>
          <w:p w14:paraId="1B6DFC7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переказувати прочитані прозові твори; </w:t>
            </w:r>
          </w:p>
          <w:p w14:paraId="657AC24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створювати словесні малюнки за текстом твору; </w:t>
            </w:r>
          </w:p>
          <w:p w14:paraId="317C43A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порівнювати зміст твору за поданими малюнками; </w:t>
            </w:r>
          </w:p>
          <w:p w14:paraId="073D7043"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600C6E">
              <w:rPr>
                <w:rFonts w:ascii="Times New Roman" w:eastAsia="Calibri" w:hAnsi="Times New Roman" w:cs="Times New Roman"/>
                <w:bCs/>
                <w:sz w:val="24"/>
                <w:szCs w:val="24"/>
                <w:lang w:val="uk-UA"/>
              </w:rPr>
              <w:t>користуватися інтонаційними засобами виразності;</w:t>
            </w:r>
          </w:p>
          <w:p w14:paraId="5B086C17"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читати текст мовчки;</w:t>
            </w:r>
          </w:p>
          <w:p w14:paraId="6D279F92"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ділити текст на частини; </w:t>
            </w:r>
          </w:p>
          <w:p w14:paraId="24218F7D"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складати план за текстом; </w:t>
            </w:r>
          </w:p>
          <w:p w14:paraId="368A742B"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роздумувати над змістом прислів’їв; </w:t>
            </w:r>
          </w:p>
          <w:p w14:paraId="78977394"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розуміти зміст діалогу; </w:t>
            </w:r>
          </w:p>
          <w:p w14:paraId="6539EC6D"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визначати у структурі епічного твору початок, основну частину, кінцівку; </w:t>
            </w:r>
          </w:p>
          <w:p w14:paraId="7A2FEE95"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відтворювати послідовність подій у творі; </w:t>
            </w:r>
          </w:p>
          <w:p w14:paraId="1BE0B3EE"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користуватися прийомами розвитку темпу читання вголос; </w:t>
            </w:r>
          </w:p>
          <w:p w14:paraId="16637739"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читати виразно вголос відповідно до розділових знаків; </w:t>
            </w:r>
          </w:p>
          <w:p w14:paraId="00E17D4F" w14:textId="77777777" w:rsidR="002E0D35" w:rsidRPr="00E92019"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E92019">
              <w:rPr>
                <w:rFonts w:ascii="Times New Roman" w:eastAsia="Calibri" w:hAnsi="Times New Roman" w:cs="Times New Roman"/>
                <w:bCs/>
                <w:sz w:val="24"/>
                <w:szCs w:val="24"/>
                <w:lang w:val="uk-UA"/>
              </w:rPr>
              <w:t xml:space="preserve">висловлювати здогадки щодо можливого розвитку подій; </w:t>
            </w:r>
          </w:p>
          <w:p w14:paraId="6590EAA2"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E92019">
              <w:rPr>
                <w:rFonts w:ascii="Times New Roman" w:eastAsia="Calibri" w:hAnsi="Times New Roman" w:cs="Times New Roman"/>
                <w:bCs/>
                <w:sz w:val="24"/>
                <w:szCs w:val="24"/>
                <w:lang w:val="uk-UA"/>
              </w:rPr>
              <w:t>визначати у творах елементи розповіді, опису, міркування.</w:t>
            </w:r>
          </w:p>
          <w:p w14:paraId="038625C5" w14:textId="77777777" w:rsidR="002E0D35" w:rsidRPr="00E92019" w:rsidRDefault="002E0D35" w:rsidP="002E0D35">
            <w:pPr>
              <w:rPr>
                <w:rFonts w:ascii="Times New Roman" w:eastAsia="Calibri" w:hAnsi="Times New Roman" w:cs="Times New Roman"/>
                <w:bCs/>
                <w:sz w:val="24"/>
                <w:szCs w:val="24"/>
                <w:lang w:val="uk-UA"/>
              </w:rPr>
            </w:pPr>
          </w:p>
        </w:tc>
      </w:tr>
      <w:tr w:rsidR="002E0D35" w:rsidRPr="00012767" w14:paraId="061752A5" w14:textId="77777777" w:rsidTr="00240203">
        <w:tc>
          <w:tcPr>
            <w:tcW w:w="10490" w:type="dxa"/>
            <w:gridSpan w:val="3"/>
          </w:tcPr>
          <w:p w14:paraId="23D03894" w14:textId="77777777" w:rsidR="002E0D35" w:rsidRPr="00750B46" w:rsidRDefault="002E0D35" w:rsidP="002E0D35">
            <w:pPr>
              <w:jc w:val="both"/>
              <w:rPr>
                <w:rFonts w:ascii="Times New Roman" w:eastAsia="Calibri" w:hAnsi="Times New Roman" w:cs="Times New Roman"/>
                <w:b/>
                <w:i/>
                <w:sz w:val="24"/>
                <w:szCs w:val="24"/>
                <w:lang w:val="uk-UA"/>
              </w:rPr>
            </w:pPr>
            <w:r w:rsidRPr="00750B46">
              <w:rPr>
                <w:rFonts w:ascii="Times New Roman" w:eastAsia="Calibri" w:hAnsi="Times New Roman" w:cs="Times New Roman"/>
                <w:b/>
                <w:i/>
                <w:sz w:val="24"/>
                <w:szCs w:val="24"/>
                <w:lang w:val="uk-UA"/>
              </w:rPr>
              <w:lastRenderedPageBreak/>
              <w:t>Цікава книга природи</w:t>
            </w:r>
          </w:p>
        </w:tc>
      </w:tr>
      <w:tr w:rsidR="002E0D35" w:rsidRPr="00012767" w14:paraId="1AF35CB3" w14:textId="77777777" w:rsidTr="00CA1CC1">
        <w:tc>
          <w:tcPr>
            <w:tcW w:w="4792" w:type="dxa"/>
          </w:tcPr>
          <w:p w14:paraId="47CA455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теми «Цікава книга природи». С. Сухомлинський «Скільки барв кругом розлито...». К. Перелісна «Золота осінь». Осінні мотиви в поезії Ліни Костенко. Л. Костенко «Вже брами літа замикає осінь», «Соловейко застудився», «Шипшина важко віддає плоди...». Хто танцює і грає восени?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Я. Щоголів «Осінь». К. Перелісна «Осінні танці». М. Сингаївський «Осіння гра». Чи розуміємо ми природу? Г. Черінь «Чи ми з природою єдині...». І. Драч «В товаристві джмеля». Д. Білоус «Пісенька про куличка». К. Перелісна «Песик і хлопці». Образ дівчинки, для якої ліс, наче рідний дім. О. Донченко «Лісовою стежкою». О. Буцень «Наше відкриття». Урок позакласного читання. Н. Забіла «Журавлик».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Українка «Мамо, іде вже зима…». О. Олесь «Довго хмарами небо покрите було...». М. Рильський «Дівчина». В. Сухомлинський «Сергійкова квітка».</w:t>
            </w:r>
          </w:p>
        </w:tc>
        <w:tc>
          <w:tcPr>
            <w:tcW w:w="1304" w:type="dxa"/>
          </w:tcPr>
          <w:p w14:paraId="35D37D7D"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12</w:t>
            </w:r>
          </w:p>
        </w:tc>
        <w:tc>
          <w:tcPr>
            <w:tcW w:w="4394" w:type="dxa"/>
          </w:tcPr>
          <w:p w14:paraId="0D81FE8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основні ознаки вірша (наявність рими, ритму, поділ на строфи); </w:t>
            </w:r>
          </w:p>
          <w:p w14:paraId="4F0F2E6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основні теми дитячих віршів, які опрацьовувались на уроках; </w:t>
            </w:r>
          </w:p>
          <w:p w14:paraId="147414B1"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створювати словесні малюнки за текстом твору; </w:t>
            </w:r>
          </w:p>
          <w:p w14:paraId="444A73A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7743FE6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знаходити у тексті </w:t>
            </w:r>
            <w:r w:rsidRPr="00012767">
              <w:rPr>
                <w:rFonts w:ascii="Times New Roman" w:eastAsia="Calibri" w:hAnsi="Times New Roman" w:cs="Times New Roman"/>
                <w:bCs/>
                <w:sz w:val="24"/>
                <w:szCs w:val="24"/>
                <w:lang w:val="uk-UA"/>
              </w:rPr>
              <w:t xml:space="preserve">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 </w:t>
            </w:r>
          </w:p>
          <w:p w14:paraId="068461E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розрізняти вірші за емоційним забарвленням (веселі, сумні); </w:t>
            </w:r>
          </w:p>
          <w:p w14:paraId="1FABDD44"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вірші, передаючи голосом різні почуття;</w:t>
            </w:r>
            <w:r>
              <w:rPr>
                <w:rFonts w:ascii="Times New Roman" w:eastAsia="Calibri" w:hAnsi="Times New Roman" w:cs="Times New Roman"/>
                <w:bCs/>
                <w:sz w:val="24"/>
                <w:szCs w:val="24"/>
                <w:lang w:val="uk-UA"/>
              </w:rPr>
              <w:t xml:space="preserve"> </w:t>
            </w:r>
          </w:p>
          <w:p w14:paraId="1F543C1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добирати слова-рими до поданих слів; </w:t>
            </w:r>
          </w:p>
          <w:p w14:paraId="7D9215A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68554C3B"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про свої враження від твору;</w:t>
            </w:r>
            <w:r>
              <w:rPr>
                <w:rFonts w:ascii="Times New Roman" w:eastAsia="Calibri" w:hAnsi="Times New Roman" w:cs="Times New Roman"/>
                <w:bCs/>
                <w:sz w:val="24"/>
                <w:szCs w:val="24"/>
                <w:lang w:val="uk-UA"/>
              </w:rPr>
              <w:t xml:space="preserve"> </w:t>
            </w:r>
          </w:p>
          <w:p w14:paraId="2B5A65DA"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складники сюжету: початок, основну частину, кінцівку; </w:t>
            </w:r>
          </w:p>
          <w:p w14:paraId="46021DA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 особах; </w:t>
            </w:r>
          </w:p>
          <w:p w14:paraId="5A3992F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заголовок тексту; </w:t>
            </w:r>
          </w:p>
          <w:p w14:paraId="6DC8307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у тексті слова, </w:t>
            </w:r>
            <w:r>
              <w:rPr>
                <w:rFonts w:ascii="Times New Roman" w:eastAsia="Calibri" w:hAnsi="Times New Roman" w:cs="Times New Roman"/>
                <w:bCs/>
                <w:sz w:val="24"/>
                <w:szCs w:val="24"/>
                <w:lang w:val="uk-UA"/>
              </w:rPr>
              <w:t>які мають</w:t>
            </w:r>
            <w:r w:rsidRPr="00012767">
              <w:rPr>
                <w:rFonts w:ascii="Times New Roman" w:eastAsia="Calibri" w:hAnsi="Times New Roman" w:cs="Times New Roman"/>
                <w:bCs/>
                <w:sz w:val="24"/>
                <w:szCs w:val="24"/>
                <w:lang w:val="uk-UA"/>
              </w:rPr>
              <w:t xml:space="preserve"> переносне значення; </w:t>
            </w:r>
          </w:p>
          <w:p w14:paraId="33F87FE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у тексті порівняння, епітети, метафори; пояснювати їхню роль у тексті; </w:t>
            </w:r>
          </w:p>
          <w:p w14:paraId="5F4EA032"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F141EB">
              <w:rPr>
                <w:rFonts w:ascii="Times New Roman" w:eastAsia="Calibri" w:hAnsi="Times New Roman" w:cs="Times New Roman"/>
                <w:bCs/>
                <w:sz w:val="24"/>
                <w:szCs w:val="24"/>
                <w:lang w:val="uk-UA"/>
              </w:rPr>
              <w:t>знаходити у структурі тексту художні описи природи, зовнішності людини; пояснювати їхню роль</w:t>
            </w:r>
            <w:r w:rsidRPr="00F141EB">
              <w:rPr>
                <w:rFonts w:ascii="Times New Roman" w:hAnsi="Times New Roman" w:cs="Times New Roman"/>
                <w:sz w:val="24"/>
                <w:szCs w:val="24"/>
                <w:lang w:val="uk-UA"/>
              </w:rPr>
              <w:t xml:space="preserve"> </w:t>
            </w:r>
            <w:r w:rsidRPr="00F141EB">
              <w:rPr>
                <w:rFonts w:ascii="Times New Roman" w:eastAsia="Calibri" w:hAnsi="Times New Roman" w:cs="Times New Roman"/>
                <w:bCs/>
                <w:sz w:val="24"/>
                <w:szCs w:val="24"/>
                <w:lang w:val="uk-UA"/>
              </w:rPr>
              <w:t xml:space="preserve">у тексті; </w:t>
            </w:r>
          </w:p>
          <w:p w14:paraId="6664869D"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визначати головних і другорядних персонажів; </w:t>
            </w:r>
          </w:p>
          <w:p w14:paraId="398D16D1"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переказувати тексти; </w:t>
            </w:r>
          </w:p>
          <w:p w14:paraId="74B12B56"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завчати вірш Я. Щоголіва «Осінь» напам’ять;</w:t>
            </w:r>
            <w:r>
              <w:rPr>
                <w:rFonts w:ascii="Times New Roman" w:eastAsia="Calibri" w:hAnsi="Times New Roman" w:cs="Times New Roman"/>
                <w:bCs/>
                <w:sz w:val="24"/>
                <w:szCs w:val="24"/>
                <w:lang w:val="uk-UA"/>
              </w:rPr>
              <w:t xml:space="preserve"> </w:t>
            </w:r>
          </w:p>
          <w:p w14:paraId="4BD87329"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користуватися найпростішими прийомами заучування віршів напам’ять (за опорними словами, строфами);</w:t>
            </w:r>
          </w:p>
          <w:p w14:paraId="49C6BB8B"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добирати і читати дитячі книжки на рекомендовану вчителем тему читання на уроці позакласного читання.</w:t>
            </w:r>
          </w:p>
          <w:p w14:paraId="6815A08E" w14:textId="77777777" w:rsidR="002E0D35" w:rsidRDefault="002E0D35" w:rsidP="002E0D35">
            <w:pPr>
              <w:rPr>
                <w:rFonts w:ascii="Times New Roman" w:eastAsia="Calibri" w:hAnsi="Times New Roman" w:cs="Times New Roman"/>
                <w:bCs/>
                <w:sz w:val="24"/>
                <w:szCs w:val="24"/>
                <w:lang w:val="uk-UA"/>
              </w:rPr>
            </w:pPr>
          </w:p>
          <w:p w14:paraId="20BD585B" w14:textId="77777777" w:rsidR="002E0D35" w:rsidRPr="00F141EB" w:rsidRDefault="002E0D35" w:rsidP="002E0D35">
            <w:pPr>
              <w:rPr>
                <w:rFonts w:ascii="Times New Roman" w:eastAsia="Calibri" w:hAnsi="Times New Roman" w:cs="Times New Roman"/>
                <w:bCs/>
                <w:sz w:val="24"/>
                <w:szCs w:val="24"/>
                <w:lang w:val="uk-UA"/>
              </w:rPr>
            </w:pPr>
          </w:p>
        </w:tc>
      </w:tr>
      <w:tr w:rsidR="002E0D35" w:rsidRPr="00012767" w14:paraId="4F0B88C6" w14:textId="77777777" w:rsidTr="00240203">
        <w:tc>
          <w:tcPr>
            <w:tcW w:w="10490" w:type="dxa"/>
            <w:gridSpan w:val="3"/>
          </w:tcPr>
          <w:p w14:paraId="0537F701" w14:textId="77777777" w:rsidR="002E0D35" w:rsidRPr="00F141EB" w:rsidRDefault="002E0D35" w:rsidP="002E0D35">
            <w:pPr>
              <w:jc w:val="both"/>
              <w:rPr>
                <w:rFonts w:ascii="Times New Roman" w:eastAsia="Calibri" w:hAnsi="Times New Roman" w:cs="Times New Roman"/>
                <w:b/>
                <w:i/>
                <w:sz w:val="24"/>
                <w:szCs w:val="24"/>
                <w:lang w:val="uk-UA"/>
              </w:rPr>
            </w:pPr>
            <w:r w:rsidRPr="00F141EB">
              <w:rPr>
                <w:rFonts w:ascii="Times New Roman" w:eastAsia="Calibri" w:hAnsi="Times New Roman" w:cs="Times New Roman"/>
                <w:b/>
                <w:i/>
                <w:sz w:val="24"/>
                <w:szCs w:val="24"/>
                <w:lang w:val="uk-UA"/>
              </w:rPr>
              <w:lastRenderedPageBreak/>
              <w:t>Усна народна творчість</w:t>
            </w:r>
          </w:p>
        </w:tc>
      </w:tr>
      <w:tr w:rsidR="002E0D35" w:rsidRPr="00012767" w14:paraId="52DC2F0B" w14:textId="77777777" w:rsidTr="00A941F4">
        <w:trPr>
          <w:trHeight w:val="78"/>
        </w:trPr>
        <w:tc>
          <w:tcPr>
            <w:tcW w:w="4792" w:type="dxa"/>
          </w:tcPr>
          <w:p w14:paraId="088B029A"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«Кирило Кожум</w:t>
            </w:r>
            <w:r>
              <w:rPr>
                <w:rFonts w:ascii="Times New Roman" w:eastAsia="Calibri" w:hAnsi="Times New Roman" w:cs="Times New Roman"/>
                <w:bCs/>
                <w:sz w:val="24"/>
                <w:szCs w:val="24"/>
                <w:lang w:val="uk-UA"/>
              </w:rPr>
              <w:t>’яка» (українська</w:t>
            </w:r>
          </w:p>
          <w:p w14:paraId="57EF8C4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народна казка). «Кривенька качечка» (українська народна казка). «Кобиляча голова» (українська народна казка). Урок позакласного читання. Українські народні пісні. «Ходить гарбуз по городу», «Три товариші».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 і приказки. Скоромовки. Загадки. Урок літератури рідного краю.</w:t>
            </w:r>
          </w:p>
        </w:tc>
        <w:tc>
          <w:tcPr>
            <w:tcW w:w="1304" w:type="dxa"/>
          </w:tcPr>
          <w:p w14:paraId="1BE5AB28"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9</w:t>
            </w:r>
          </w:p>
        </w:tc>
        <w:tc>
          <w:tcPr>
            <w:tcW w:w="4394" w:type="dxa"/>
          </w:tcPr>
          <w:p w14:paraId="54E3E0D1"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пояснювати елементарні жанрові особливості казки; </w:t>
            </w:r>
          </w:p>
          <w:p w14:paraId="4534901C"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називати основні ознаки героїко-фантастичних казок; </w:t>
            </w:r>
          </w:p>
          <w:p w14:paraId="0C896861"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називати героїв чарівних казок; </w:t>
            </w:r>
          </w:p>
          <w:p w14:paraId="0E75FB6D"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5F3B4230"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висловлювати свою думку щодо поведінки героїв; </w:t>
            </w:r>
          </w:p>
          <w:p w14:paraId="7F67111D"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F141EB">
              <w:rPr>
                <w:rFonts w:ascii="Times New Roman" w:eastAsia="Calibri" w:hAnsi="Times New Roman" w:cs="Times New Roman"/>
                <w:bCs/>
                <w:sz w:val="24"/>
                <w:szCs w:val="24"/>
                <w:lang w:val="uk-UA"/>
              </w:rPr>
              <w:t xml:space="preserve"> розуміти авторське ставлення до персонажів, їхніх вчинків; </w:t>
            </w:r>
          </w:p>
          <w:p w14:paraId="30087208"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стисло переказувати казку; </w:t>
            </w:r>
          </w:p>
          <w:p w14:paraId="4F0B7758"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читати в особах; </w:t>
            </w:r>
          </w:p>
          <w:p w14:paraId="05EE4E07"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розповідати твір від імені дійової особи; </w:t>
            </w:r>
          </w:p>
          <w:p w14:paraId="22341AF7"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користуватися інтонаційними засобами виразності; </w:t>
            </w:r>
          </w:p>
          <w:p w14:paraId="43FB46F4"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відтворювати послідовність подій у творі; </w:t>
            </w:r>
          </w:p>
          <w:p w14:paraId="19DDD496"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F141EB">
              <w:rPr>
                <w:rFonts w:ascii="Times New Roman" w:eastAsia="Calibri" w:hAnsi="Times New Roman" w:cs="Times New Roman"/>
                <w:bCs/>
                <w:sz w:val="24"/>
                <w:szCs w:val="24"/>
                <w:lang w:val="uk-UA"/>
              </w:rPr>
              <w:t xml:space="preserve"> розподіляти дійових осіб на позитивних і негативних за характером поведінки, вчинків; </w:t>
            </w:r>
          </w:p>
          <w:p w14:paraId="6E313F14" w14:textId="77777777" w:rsidR="002E0D35" w:rsidRPr="00F141EB" w:rsidRDefault="002E0D35" w:rsidP="002E0D35">
            <w:pPr>
              <w:rPr>
                <w:rFonts w:ascii="Times New Roman" w:eastAsia="Calibri" w:hAnsi="Times New Roman" w:cs="Times New Roman"/>
                <w:bCs/>
                <w:sz w:val="24"/>
                <w:szCs w:val="24"/>
                <w:lang w:val="uk-UA"/>
              </w:rPr>
            </w:pPr>
            <w:r w:rsidRPr="00F141EB">
              <w:rPr>
                <w:rFonts w:ascii="Times New Roman" w:eastAsia="Calibri" w:hAnsi="Times New Roman" w:cs="Times New Roman"/>
                <w:bCs/>
                <w:sz w:val="24"/>
                <w:szCs w:val="24"/>
                <w:lang w:val="uk-UA"/>
              </w:rPr>
              <w:t xml:space="preserve">— передавати під час читання голосом риси характеру персонажів; </w:t>
            </w:r>
          </w:p>
          <w:p w14:paraId="724DD221"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робити висновок, що у чарівних казках добро перемагає зло; </w:t>
            </w:r>
          </w:p>
          <w:p w14:paraId="2E834389"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розпізнавати прислів’я і приказки з-поміж інших літературних жанрів; </w:t>
            </w:r>
          </w:p>
          <w:p w14:paraId="7CC2A8DF" w14:textId="77777777" w:rsidR="002E0D35" w:rsidRPr="00F141EB" w:rsidRDefault="002E0D35" w:rsidP="002E0D35">
            <w:pPr>
              <w:rPr>
                <w:rFonts w:ascii="Times New Roman" w:eastAsia="Calibri" w:hAnsi="Times New Roman" w:cs="Times New Roman"/>
                <w:bCs/>
                <w:sz w:val="24"/>
                <w:szCs w:val="24"/>
                <w:lang w:val="uk-UA"/>
              </w:rPr>
            </w:pPr>
            <w:r w:rsidRPr="00F141EB">
              <w:rPr>
                <w:rFonts w:ascii="Times New Roman" w:eastAsia="Calibri" w:hAnsi="Times New Roman" w:cs="Times New Roman"/>
                <w:bCs/>
                <w:sz w:val="24"/>
                <w:szCs w:val="24"/>
                <w:lang w:val="uk-UA"/>
              </w:rPr>
              <w:t xml:space="preserve">— називати теми прислів’їв; </w:t>
            </w:r>
          </w:p>
          <w:p w14:paraId="52D56580"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вправлятися у скоромовках; </w:t>
            </w:r>
          </w:p>
          <w:p w14:paraId="5FA3CE51" w14:textId="77777777" w:rsidR="002E0D35" w:rsidRPr="00797DC9"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797DC9">
              <w:rPr>
                <w:rFonts w:ascii="Times New Roman" w:eastAsia="Calibri" w:hAnsi="Times New Roman" w:cs="Times New Roman"/>
                <w:bCs/>
                <w:sz w:val="24"/>
                <w:szCs w:val="24"/>
                <w:lang w:val="uk-UA"/>
              </w:rPr>
              <w:t xml:space="preserve">завчати українську народну пісню «Ходить гарбуз по городу» напам’ять; </w:t>
            </w:r>
          </w:p>
          <w:p w14:paraId="2A2EEC11" w14:textId="77777777" w:rsidR="002E0D35" w:rsidRPr="00797DC9"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найпростішими </w:t>
            </w:r>
            <w:r w:rsidRPr="00797DC9">
              <w:rPr>
                <w:rFonts w:ascii="Times New Roman" w:eastAsia="Calibri" w:hAnsi="Times New Roman" w:cs="Times New Roman"/>
                <w:bCs/>
                <w:sz w:val="24"/>
                <w:szCs w:val="24"/>
                <w:lang w:val="uk-UA"/>
              </w:rPr>
              <w:t xml:space="preserve">прийомами заучування віршів </w:t>
            </w:r>
            <w:r w:rsidRPr="00797DC9">
              <w:rPr>
                <w:rFonts w:ascii="Times New Roman" w:eastAsia="Calibri" w:hAnsi="Times New Roman" w:cs="Times New Roman"/>
                <w:bCs/>
                <w:sz w:val="24"/>
                <w:szCs w:val="24"/>
                <w:lang w:val="uk-UA"/>
              </w:rPr>
              <w:lastRenderedPageBreak/>
              <w:t xml:space="preserve">напам’ять (за опорними словами, строфами); </w:t>
            </w:r>
          </w:p>
          <w:p w14:paraId="0F588B14" w14:textId="6D889037" w:rsidR="002E0D35" w:rsidRPr="00797DC9"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797DC9">
              <w:rPr>
                <w:rFonts w:ascii="Times New Roman" w:eastAsia="Calibri" w:hAnsi="Times New Roman" w:cs="Times New Roman"/>
                <w:bCs/>
                <w:sz w:val="24"/>
                <w:szCs w:val="24"/>
                <w:lang w:val="uk-UA"/>
              </w:rPr>
              <w:t>будувати зв’</w:t>
            </w:r>
            <w:r>
              <w:rPr>
                <w:rFonts w:ascii="Times New Roman" w:eastAsia="Calibri" w:hAnsi="Times New Roman" w:cs="Times New Roman"/>
                <w:bCs/>
                <w:sz w:val="24"/>
                <w:szCs w:val="24"/>
                <w:lang w:val="uk-UA"/>
              </w:rPr>
              <w:t>язне висловлюва</w:t>
            </w:r>
            <w:r w:rsidRPr="00797DC9">
              <w:rPr>
                <w:rFonts w:ascii="Times New Roman" w:eastAsia="Calibri" w:hAnsi="Times New Roman" w:cs="Times New Roman"/>
                <w:bCs/>
                <w:sz w:val="24"/>
                <w:szCs w:val="24"/>
                <w:lang w:val="uk-UA"/>
              </w:rPr>
              <w:t>ння за змістом твору на уроці позакласного читання</w:t>
            </w:r>
            <w:r>
              <w:rPr>
                <w:rFonts w:ascii="Times New Roman" w:eastAsia="Calibri" w:hAnsi="Times New Roman" w:cs="Times New Roman"/>
                <w:bCs/>
                <w:sz w:val="24"/>
                <w:szCs w:val="24"/>
                <w:lang w:val="uk-UA"/>
              </w:rPr>
              <w:t>.</w:t>
            </w:r>
          </w:p>
        </w:tc>
      </w:tr>
      <w:tr w:rsidR="002E0D35" w:rsidRPr="00012767" w14:paraId="464BFCFD" w14:textId="77777777" w:rsidTr="00240203">
        <w:tc>
          <w:tcPr>
            <w:tcW w:w="10490" w:type="dxa"/>
            <w:gridSpan w:val="3"/>
          </w:tcPr>
          <w:p w14:paraId="64059C59" w14:textId="77777777" w:rsidR="002E0D35" w:rsidRPr="00797DC9" w:rsidRDefault="002E0D35" w:rsidP="002E0D35">
            <w:pPr>
              <w:jc w:val="both"/>
              <w:rPr>
                <w:rFonts w:ascii="Times New Roman" w:eastAsia="Calibri" w:hAnsi="Times New Roman" w:cs="Times New Roman"/>
                <w:b/>
                <w:i/>
                <w:sz w:val="24"/>
                <w:szCs w:val="24"/>
                <w:lang w:val="uk-UA"/>
              </w:rPr>
            </w:pPr>
            <w:r w:rsidRPr="00797DC9">
              <w:rPr>
                <w:rFonts w:ascii="Times New Roman" w:eastAsia="Calibri" w:hAnsi="Times New Roman" w:cs="Times New Roman"/>
                <w:b/>
                <w:i/>
                <w:sz w:val="24"/>
                <w:szCs w:val="24"/>
                <w:lang w:val="uk-UA"/>
              </w:rPr>
              <w:lastRenderedPageBreak/>
              <w:t>Літературні казки</w:t>
            </w:r>
          </w:p>
        </w:tc>
      </w:tr>
      <w:tr w:rsidR="002E0D35" w:rsidRPr="00012767" w14:paraId="50FD6375" w14:textId="77777777" w:rsidTr="00CA1CC1">
        <w:tc>
          <w:tcPr>
            <w:tcW w:w="4792" w:type="dxa"/>
          </w:tcPr>
          <w:p w14:paraId="6C355D0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Т. Коломієць «Кажу, кажу казку...»</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А. Дімаров «Для чого людині серце». «Закляття золота й вогню»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(за О. Зимою). Жанрові особливості чарівних казок. Урок позакласного читання. В. Скомаровський «Чому в морі вода солона». І. Калинець «Про що розповіли Незабудки». Пригоди хлопчика Веснянки. «В Палаці Чарівних Казок» (уривок з повісті В. Нестайка «В країні Сонячних Зайчиків»). Урок літератури рідного краю.</w:t>
            </w:r>
          </w:p>
        </w:tc>
        <w:tc>
          <w:tcPr>
            <w:tcW w:w="1304" w:type="dxa"/>
          </w:tcPr>
          <w:p w14:paraId="563E1388"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2680215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що літературна казка — це авторський твір; </w:t>
            </w:r>
          </w:p>
          <w:p w14:paraId="1C8C1E1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елементарні жанрові особливості казки; </w:t>
            </w:r>
          </w:p>
          <w:p w14:paraId="466BFCA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37C85C6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виділяти і правильно називати персонажів твору; </w:t>
            </w:r>
          </w:p>
          <w:p w14:paraId="1C8D84B5"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висловлювати свою думку щодо поведінки героїв; </w:t>
            </w:r>
          </w:p>
          <w:p w14:paraId="7C28CA7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розуміти авторське ставлення до персонажів, їхніх вчинків; </w:t>
            </w:r>
          </w:p>
          <w:p w14:paraId="43EB8E8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стисло переказувати казку; </w:t>
            </w:r>
          </w:p>
          <w:p w14:paraId="3EC8529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 особах; </w:t>
            </w:r>
          </w:p>
          <w:p w14:paraId="2614905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твір від імені дійової особи; </w:t>
            </w:r>
          </w:p>
          <w:p w14:paraId="7DF2499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користуватися інтонаційними засобами виразності; </w:t>
            </w:r>
          </w:p>
          <w:p w14:paraId="52FF47CE"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відтворювати послідовність подій у творі; </w:t>
            </w:r>
          </w:p>
          <w:p w14:paraId="26728B2B"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розподіляти дійових осіб на позитивних і негативних за характером поведінки, вчинків; </w:t>
            </w:r>
          </w:p>
          <w:p w14:paraId="1351C89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передавати під час читання голосом риси характеру персонажів; </w:t>
            </w:r>
          </w:p>
          <w:p w14:paraId="438905C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від</w:t>
            </w:r>
            <w:r w:rsidRPr="00012767">
              <w:rPr>
                <w:rFonts w:ascii="Times New Roman" w:eastAsia="Calibri" w:hAnsi="Times New Roman" w:cs="Times New Roman"/>
                <w:bCs/>
                <w:sz w:val="24"/>
                <w:szCs w:val="24"/>
                <w:lang w:val="uk-UA"/>
              </w:rPr>
              <w:t xml:space="preserve">різняти оповідання від казки; </w:t>
            </w:r>
          </w:p>
          <w:p w14:paraId="7AAF4A41"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15630A">
              <w:rPr>
                <w:rFonts w:ascii="Times New Roman" w:eastAsia="Calibri" w:hAnsi="Times New Roman" w:cs="Times New Roman"/>
                <w:bCs/>
                <w:sz w:val="24"/>
                <w:szCs w:val="24"/>
                <w:lang w:val="uk-UA"/>
              </w:rPr>
              <w:t xml:space="preserve">пояснювати, що таке повість-казка; </w:t>
            </w:r>
          </w:p>
          <w:p w14:paraId="31C08AD6"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15630A">
              <w:rPr>
                <w:rFonts w:ascii="Times New Roman" w:eastAsia="Calibri" w:hAnsi="Times New Roman" w:cs="Times New Roman"/>
                <w:bCs/>
                <w:sz w:val="24"/>
                <w:szCs w:val="24"/>
                <w:lang w:val="uk-UA"/>
              </w:rPr>
              <w:t>розглядати книжки на книжковій виставці; самостійно створювати тематичну виставку на уроці позакласного читання</w:t>
            </w:r>
            <w:r>
              <w:rPr>
                <w:rFonts w:ascii="Times New Roman" w:eastAsia="Calibri" w:hAnsi="Times New Roman" w:cs="Times New Roman"/>
                <w:bCs/>
                <w:sz w:val="24"/>
                <w:szCs w:val="24"/>
                <w:lang w:val="uk-UA"/>
              </w:rPr>
              <w:t>.</w:t>
            </w:r>
          </w:p>
          <w:p w14:paraId="429B0AE2" w14:textId="77777777" w:rsidR="002E0D35" w:rsidRPr="0015630A" w:rsidRDefault="002E0D35" w:rsidP="002E0D35">
            <w:pPr>
              <w:rPr>
                <w:rFonts w:ascii="Times New Roman" w:eastAsia="Calibri" w:hAnsi="Times New Roman" w:cs="Times New Roman"/>
                <w:bCs/>
                <w:sz w:val="24"/>
                <w:szCs w:val="24"/>
                <w:lang w:val="uk-UA"/>
              </w:rPr>
            </w:pPr>
          </w:p>
        </w:tc>
      </w:tr>
      <w:tr w:rsidR="002E0D35" w:rsidRPr="00012767" w14:paraId="7CE4A035" w14:textId="77777777" w:rsidTr="00240203">
        <w:tc>
          <w:tcPr>
            <w:tcW w:w="10490" w:type="dxa"/>
            <w:gridSpan w:val="3"/>
          </w:tcPr>
          <w:p w14:paraId="23DD53CD"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П</w:t>
            </w:r>
            <w:r>
              <w:rPr>
                <w:rFonts w:ascii="Times New Roman" w:eastAsia="Calibri" w:hAnsi="Times New Roman" w:cs="Times New Roman"/>
                <w:b/>
                <w:bCs/>
                <w:i/>
                <w:iCs/>
                <w:sz w:val="24"/>
                <w:szCs w:val="24"/>
                <w:lang w:val="uk-UA"/>
              </w:rPr>
              <w:t>’</w:t>
            </w:r>
            <w:r w:rsidRPr="00012767">
              <w:rPr>
                <w:rFonts w:ascii="Times New Roman" w:eastAsia="Calibri" w:hAnsi="Times New Roman" w:cs="Times New Roman"/>
                <w:b/>
                <w:bCs/>
                <w:i/>
                <w:iCs/>
                <w:sz w:val="24"/>
                <w:szCs w:val="24"/>
                <w:lang w:val="uk-UA"/>
              </w:rPr>
              <w:t>єси-казки. Байки</w:t>
            </w:r>
          </w:p>
        </w:tc>
      </w:tr>
      <w:tr w:rsidR="002E0D35" w:rsidRPr="00012767" w14:paraId="311542B6" w14:textId="77777777" w:rsidTr="00CA1CC1">
        <w:tc>
          <w:tcPr>
            <w:tcW w:w="4792" w:type="dxa"/>
          </w:tcPr>
          <w:p w14:paraId="69E30F0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О. Олесь «Бабусина пригода».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Н</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Куфко «Гуси-лебеді». Урок позакласного читання. Л. Глібов «Лебідь, Щука і Рак», «Коник-стрибунець». «Чиж та Голуб».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С. Руданський «Вовки».</w:t>
            </w:r>
          </w:p>
          <w:p w14:paraId="46C58B64"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2381461C" w14:textId="77777777" w:rsidR="002E0D35" w:rsidRPr="00970282" w:rsidRDefault="002E0D35" w:rsidP="002E0D35">
            <w:pPr>
              <w:jc w:val="cente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8</w:t>
            </w:r>
          </w:p>
        </w:tc>
        <w:tc>
          <w:tcPr>
            <w:tcW w:w="4394" w:type="dxa"/>
          </w:tcPr>
          <w:p w14:paraId="316B5E4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основні жанрові ознаки 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єси, пояснювати її відмінність від інших жанрів; </w:t>
            </w:r>
          </w:p>
          <w:p w14:paraId="7F0D069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у 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єсі діалоги, монологи, слова автора, дії (картини);</w:t>
            </w:r>
            <w:r w:rsidRPr="00012767">
              <w:rPr>
                <w:rFonts w:ascii="Times New Roman" w:hAnsi="Times New Roman" w:cs="Times New Roman"/>
                <w:sz w:val="24"/>
                <w:szCs w:val="24"/>
                <w:lang w:val="uk-UA"/>
              </w:rPr>
              <w:t xml:space="preserve"> </w:t>
            </w:r>
            <w:r w:rsidRPr="00012767">
              <w:rPr>
                <w:rFonts w:ascii="Times New Roman" w:eastAsia="Calibri" w:hAnsi="Times New Roman" w:cs="Times New Roman"/>
                <w:bCs/>
                <w:sz w:val="24"/>
                <w:szCs w:val="24"/>
                <w:lang w:val="uk-UA"/>
              </w:rPr>
              <w:t>називати дійових осіб 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єси; </w:t>
            </w:r>
          </w:p>
          <w:p w14:paraId="31C384A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складники сюжету: початок, основну частину, кінцівку; </w:t>
            </w:r>
          </w:p>
          <w:p w14:paraId="34C60AB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заголовок тексту; </w:t>
            </w:r>
          </w:p>
          <w:p w14:paraId="2C95B97E"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06F9D44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 особах; </w:t>
            </w:r>
          </w:p>
          <w:p w14:paraId="3951F998"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9B646D">
              <w:rPr>
                <w:rFonts w:ascii="Times New Roman" w:eastAsia="Calibri" w:hAnsi="Times New Roman" w:cs="Times New Roman"/>
                <w:bCs/>
                <w:sz w:val="24"/>
                <w:szCs w:val="24"/>
                <w:lang w:val="uk-UA"/>
              </w:rPr>
              <w:t>брати участь у постановці дитячих п’єс;</w:t>
            </w:r>
          </w:p>
          <w:p w14:paraId="18E1067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засвоїти елементарні відомості про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Л. Глібова; </w:t>
            </w:r>
          </w:p>
          <w:p w14:paraId="0BC22A0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жанрові особливості байки; </w:t>
            </w:r>
          </w:p>
          <w:p w14:paraId="32D2E86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героїв байки; </w:t>
            </w:r>
          </w:p>
          <w:p w14:paraId="602A37B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4EA85D3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користуватися інтонаційними засобами виразності; </w:t>
            </w:r>
          </w:p>
          <w:p w14:paraId="2C0C085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повчальний зміст байки; </w:t>
            </w:r>
          </w:p>
          <w:p w14:paraId="64A93F9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їв; </w:t>
            </w:r>
          </w:p>
          <w:p w14:paraId="4BF91DA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байку Л. Глібова «Лебідь, Щука і Рак»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w:t>
            </w:r>
          </w:p>
          <w:p w14:paraId="2EF295E9"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9B646D">
              <w:rPr>
                <w:rFonts w:ascii="Times New Roman" w:eastAsia="Calibri" w:hAnsi="Times New Roman" w:cs="Times New Roman"/>
                <w:bCs/>
                <w:sz w:val="24"/>
                <w:szCs w:val="24"/>
                <w:lang w:val="uk-UA"/>
              </w:rPr>
              <w:t>найп</w:t>
            </w:r>
            <w:r>
              <w:rPr>
                <w:rFonts w:ascii="Times New Roman" w:eastAsia="Calibri" w:hAnsi="Times New Roman" w:cs="Times New Roman"/>
                <w:bCs/>
                <w:sz w:val="24"/>
                <w:szCs w:val="24"/>
                <w:lang w:val="uk-UA"/>
              </w:rPr>
              <w:t xml:space="preserve">ростішими прийомами заучування </w:t>
            </w:r>
            <w:r w:rsidRPr="009B646D">
              <w:rPr>
                <w:rFonts w:ascii="Times New Roman" w:eastAsia="Calibri" w:hAnsi="Times New Roman" w:cs="Times New Roman"/>
                <w:bCs/>
                <w:sz w:val="24"/>
                <w:szCs w:val="24"/>
                <w:lang w:val="uk-UA"/>
              </w:rPr>
              <w:t xml:space="preserve">поетичних творів </w:t>
            </w:r>
            <w:r w:rsidRPr="009B646D">
              <w:rPr>
                <w:rFonts w:ascii="Times New Roman" w:eastAsia="Calibri" w:hAnsi="Times New Roman" w:cs="Times New Roman"/>
                <w:bCs/>
                <w:sz w:val="24"/>
                <w:szCs w:val="24"/>
                <w:lang w:val="uk-UA"/>
              </w:rPr>
              <w:tab/>
              <w:t>напам’</w:t>
            </w:r>
            <w:r>
              <w:rPr>
                <w:rFonts w:ascii="Times New Roman" w:eastAsia="Calibri" w:hAnsi="Times New Roman" w:cs="Times New Roman"/>
                <w:bCs/>
                <w:sz w:val="24"/>
                <w:szCs w:val="24"/>
                <w:lang w:val="uk-UA"/>
              </w:rPr>
              <w:t xml:space="preserve">ять </w:t>
            </w:r>
            <w:r w:rsidRPr="009B646D">
              <w:rPr>
                <w:rFonts w:ascii="Times New Roman" w:eastAsia="Calibri" w:hAnsi="Times New Roman" w:cs="Times New Roman"/>
                <w:bCs/>
                <w:sz w:val="24"/>
                <w:szCs w:val="24"/>
                <w:lang w:val="uk-UA"/>
              </w:rPr>
              <w:t>(</w:t>
            </w:r>
            <w:r>
              <w:rPr>
                <w:rFonts w:ascii="Times New Roman" w:eastAsia="Calibri" w:hAnsi="Times New Roman" w:cs="Times New Roman"/>
                <w:bCs/>
                <w:sz w:val="24"/>
                <w:szCs w:val="24"/>
                <w:lang w:val="uk-UA"/>
              </w:rPr>
              <w:t>за опорними словами, строфами).</w:t>
            </w:r>
          </w:p>
          <w:p w14:paraId="2B6DDF1E" w14:textId="77777777" w:rsidR="002E0D35" w:rsidRPr="009B646D" w:rsidRDefault="002E0D35" w:rsidP="002E0D35">
            <w:pPr>
              <w:rPr>
                <w:rFonts w:ascii="Times New Roman" w:eastAsia="Calibri" w:hAnsi="Times New Roman" w:cs="Times New Roman"/>
                <w:bCs/>
                <w:sz w:val="24"/>
                <w:szCs w:val="24"/>
                <w:lang w:val="uk-UA"/>
              </w:rPr>
            </w:pPr>
          </w:p>
        </w:tc>
      </w:tr>
      <w:tr w:rsidR="002E0D35" w:rsidRPr="00012767" w14:paraId="6778F5C9" w14:textId="77777777" w:rsidTr="00240203">
        <w:tc>
          <w:tcPr>
            <w:tcW w:w="10490" w:type="dxa"/>
            <w:gridSpan w:val="3"/>
          </w:tcPr>
          <w:p w14:paraId="17AD1E88"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Зачарувала все зима</w:t>
            </w:r>
          </w:p>
        </w:tc>
      </w:tr>
      <w:tr w:rsidR="002E0D35" w:rsidRPr="00012767" w14:paraId="02253AA4" w14:textId="77777777" w:rsidTr="00CA1CC1">
        <w:tc>
          <w:tcPr>
            <w:tcW w:w="4792" w:type="dxa"/>
          </w:tcPr>
          <w:p w14:paraId="267A0A9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А. Бобенко «Прийшла зима біловолоса...». Д. Чередниченко «Новий рік». В. Моруга «Нічка-новорічка».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І. Жиленко «Здійсниться все...». Загадки про зиму. Урок позакласного читання. Урок літератури рідного краю.</w:t>
            </w:r>
          </w:p>
          <w:p w14:paraId="32F441C1"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F8B6439"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9</w:t>
            </w:r>
          </w:p>
        </w:tc>
        <w:tc>
          <w:tcPr>
            <w:tcW w:w="4394" w:type="dxa"/>
          </w:tcPr>
          <w:p w14:paraId="0190DA1E"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користуватися інтонаційними засобами виразності; </w:t>
            </w:r>
          </w:p>
          <w:p w14:paraId="2D0C6A98"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розрізняти вірші за емоційним забарвленням; </w:t>
            </w:r>
          </w:p>
          <w:p w14:paraId="50621DD0"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читати вірші, передаючи красу їхнього звучання; </w:t>
            </w:r>
          </w:p>
          <w:p w14:paraId="5F1E9CAC"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створювати словесні малюнки за текстом твору; розповідати про свої враження від твору; </w:t>
            </w:r>
          </w:p>
          <w:p w14:paraId="346D6E6B"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визначати складники сюжету: початок, основну частину, кінцівку; </w:t>
            </w:r>
          </w:p>
          <w:p w14:paraId="6531C2FB"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пояснювати заголовок тексту; </w:t>
            </w:r>
          </w:p>
          <w:p w14:paraId="4111F54B"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визначати тему й основну думку окремих абзаців і тексту загалом</w:t>
            </w:r>
            <w:r>
              <w:rPr>
                <w:rFonts w:ascii="Times New Roman" w:eastAsia="Calibri" w:hAnsi="Times New Roman" w:cs="Times New Roman"/>
                <w:bCs/>
                <w:sz w:val="24"/>
                <w:szCs w:val="24"/>
                <w:lang w:val="uk-UA"/>
              </w:rPr>
              <w:t>;</w:t>
            </w:r>
          </w:p>
          <w:p w14:paraId="68FC1D7A"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розрізняти прочитані твори, називати їхніх авторів; </w:t>
            </w:r>
          </w:p>
          <w:p w14:paraId="2B03CC5B"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вгадувати, з якого твору прочитані рядки; </w:t>
            </w:r>
          </w:p>
          <w:p w14:paraId="4BC37C46"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відповідати на запитання; </w:t>
            </w:r>
          </w:p>
          <w:p w14:paraId="258372A2"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виконувати тестові завдання</w:t>
            </w:r>
            <w:r>
              <w:rPr>
                <w:rFonts w:ascii="Times New Roman" w:eastAsia="Calibri" w:hAnsi="Times New Roman" w:cs="Times New Roman"/>
                <w:bCs/>
                <w:sz w:val="24"/>
                <w:szCs w:val="24"/>
                <w:lang w:val="uk-UA"/>
              </w:rPr>
              <w:t>.</w:t>
            </w:r>
          </w:p>
          <w:p w14:paraId="3ED1653A" w14:textId="77777777" w:rsidR="002E0D35" w:rsidRPr="009B646D" w:rsidRDefault="002E0D35" w:rsidP="002E0D35">
            <w:pPr>
              <w:rPr>
                <w:rFonts w:ascii="Times New Roman" w:eastAsia="Calibri" w:hAnsi="Times New Roman" w:cs="Times New Roman"/>
                <w:bCs/>
                <w:sz w:val="24"/>
                <w:szCs w:val="24"/>
                <w:lang w:val="uk-UA"/>
              </w:rPr>
            </w:pPr>
          </w:p>
        </w:tc>
      </w:tr>
      <w:tr w:rsidR="002E0D35" w:rsidRPr="00012767" w14:paraId="6F7593AC" w14:textId="77777777" w:rsidTr="00240203">
        <w:tc>
          <w:tcPr>
            <w:tcW w:w="10490" w:type="dxa"/>
            <w:gridSpan w:val="3"/>
          </w:tcPr>
          <w:p w14:paraId="69474D83"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Сторінки для допитливих</w:t>
            </w:r>
          </w:p>
        </w:tc>
      </w:tr>
      <w:tr w:rsidR="002E0D35" w:rsidRPr="00FF3F02" w14:paraId="31F38B4C" w14:textId="77777777" w:rsidTr="00CA1CC1">
        <w:tc>
          <w:tcPr>
            <w:tcW w:w="4792" w:type="dxa"/>
          </w:tcPr>
          <w:p w14:paraId="0CAF32B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О. Кобець «Хотів би я знати».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Сухомлинський «Горобчик і вогонь».</w:t>
            </w:r>
            <w:r w:rsidRPr="00012767">
              <w:rPr>
                <w:rFonts w:ascii="Times New Roman" w:hAnsi="Times New Roman" w:cs="Times New Roman"/>
                <w:sz w:val="24"/>
                <w:szCs w:val="24"/>
                <w:lang w:val="uk-UA"/>
              </w:rPr>
              <w:t xml:space="preserve"> </w:t>
            </w:r>
            <w:r w:rsidRPr="00012767">
              <w:rPr>
                <w:rFonts w:ascii="Times New Roman" w:eastAsia="Calibri" w:hAnsi="Times New Roman" w:cs="Times New Roman"/>
                <w:bCs/>
                <w:sz w:val="24"/>
                <w:szCs w:val="24"/>
                <w:lang w:val="uk-UA"/>
              </w:rPr>
              <w:t>І. Сенченко «Пастух рогатий». «Скільки років Діду Морозу» (за А. Коваль). Урок позакласного читання. Є. Гуцало «Якого кольору слова». Багатство природи рідного краю. «Скільки рік в Україні?»</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Цікаве у світі тварин.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Бондаренко «Як розмовляють тварини». М. Беденко «Неслухняна кулькова ручка». </w:t>
            </w:r>
            <w:r w:rsidRPr="00012767">
              <w:rPr>
                <w:rFonts w:ascii="Times New Roman" w:eastAsia="Calibri" w:hAnsi="Times New Roman" w:cs="Times New Roman"/>
                <w:bCs/>
                <w:sz w:val="24"/>
                <w:szCs w:val="24"/>
                <w:lang w:val="uk-UA"/>
              </w:rPr>
              <w:lastRenderedPageBreak/>
              <w:t>Дитяча преса (журнали і газети). О. Савченко «Чи любиш ти читати журнали?»</w:t>
            </w:r>
          </w:p>
          <w:p w14:paraId="38392218"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02DDD27B"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10</w:t>
            </w:r>
          </w:p>
        </w:tc>
        <w:tc>
          <w:tcPr>
            <w:tcW w:w="4394" w:type="dxa"/>
          </w:tcPr>
          <w:p w14:paraId="12E07168"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складати запитання за змістом твору; </w:t>
            </w:r>
          </w:p>
          <w:p w14:paraId="476B6984"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роздумувати над змістом прислів’їв; </w:t>
            </w:r>
          </w:p>
          <w:p w14:paraId="7EBBC969"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визначати тему й основну думку окремих абзаців і тексту загалом; </w:t>
            </w:r>
          </w:p>
          <w:p w14:paraId="052AC6E5"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співставляти текст твору з малюнком; </w:t>
            </w: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добирати синоніми до виділених слів; </w:t>
            </w:r>
          </w:p>
          <w:p w14:paraId="551CFB82"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читати в особах; </w:t>
            </w:r>
          </w:p>
          <w:p w14:paraId="53E98C88"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брати участь в інсценуванні уривків творів; </w:t>
            </w:r>
          </w:p>
          <w:p w14:paraId="41C1233C"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60961">
              <w:rPr>
                <w:rFonts w:ascii="Times New Roman" w:eastAsia="Calibri" w:hAnsi="Times New Roman" w:cs="Times New Roman"/>
                <w:bCs/>
                <w:sz w:val="24"/>
                <w:szCs w:val="24"/>
                <w:lang w:val="uk-UA"/>
              </w:rPr>
              <w:t xml:space="preserve">знаходити відповіді на запитання в тексті творів; </w:t>
            </w:r>
          </w:p>
          <w:p w14:paraId="297188DE"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визначати «кольорові» слова у віршах; </w:t>
            </w:r>
          </w:p>
          <w:p w14:paraId="039C7ED9"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створювати словесні малюнки за текстом твору; </w:t>
            </w:r>
          </w:p>
          <w:p w14:paraId="25BB0846"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визначати головну думку вірша; </w:t>
            </w:r>
          </w:p>
          <w:p w14:paraId="13393D2C"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добирати з вірша пари слів, </w:t>
            </w:r>
            <w:r>
              <w:rPr>
                <w:rFonts w:ascii="Times New Roman" w:eastAsia="Calibri" w:hAnsi="Times New Roman" w:cs="Times New Roman"/>
                <w:bCs/>
                <w:sz w:val="24"/>
                <w:szCs w:val="24"/>
                <w:lang w:val="uk-UA"/>
              </w:rPr>
              <w:t>які</w:t>
            </w:r>
            <w:r w:rsidRPr="00060961">
              <w:rPr>
                <w:rFonts w:ascii="Times New Roman" w:eastAsia="Calibri" w:hAnsi="Times New Roman" w:cs="Times New Roman"/>
                <w:bCs/>
                <w:sz w:val="24"/>
                <w:szCs w:val="24"/>
                <w:lang w:val="uk-UA"/>
              </w:rPr>
              <w:t xml:space="preserve"> римуються; </w:t>
            </w:r>
          </w:p>
          <w:p w14:paraId="15EC8F5D"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навчатися визначати колір різними словами; </w:t>
            </w:r>
          </w:p>
          <w:p w14:paraId="2F44961D"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находити у тексті слова, </w:t>
            </w:r>
            <w:r>
              <w:rPr>
                <w:rFonts w:ascii="Times New Roman" w:eastAsia="Calibri" w:hAnsi="Times New Roman" w:cs="Times New Roman"/>
                <w:bCs/>
                <w:sz w:val="24"/>
                <w:szCs w:val="24"/>
                <w:lang w:val="uk-UA"/>
              </w:rPr>
              <w:t>які мають</w:t>
            </w:r>
            <w:r w:rsidRPr="00060961">
              <w:rPr>
                <w:rFonts w:ascii="Times New Roman" w:eastAsia="Calibri" w:hAnsi="Times New Roman" w:cs="Times New Roman"/>
                <w:bCs/>
                <w:sz w:val="24"/>
                <w:szCs w:val="24"/>
                <w:lang w:val="uk-UA"/>
              </w:rPr>
              <w:t xml:space="preserve"> переносне значення; </w:t>
            </w:r>
          </w:p>
          <w:p w14:paraId="753F9A44"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знаходити у тексті порівняння, епітети, метафори; пояснювати їхню роль у тексті; </w:t>
            </w:r>
          </w:p>
          <w:p w14:paraId="240E2AB3"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знаходити у структурі тексту художні описи природи, зовнішності людини; пояснювати їхню роль у тексті; </w:t>
            </w:r>
          </w:p>
          <w:p w14:paraId="4E88E294"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називати основні ознаки оповідання; </w:t>
            </w:r>
          </w:p>
          <w:p w14:paraId="74692187"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називати основні теми дитячих оповідань; </w:t>
            </w:r>
          </w:p>
          <w:p w14:paraId="0038291D"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орієнтуватися у змісті та рубриці дитячих газет і журналів.</w:t>
            </w:r>
          </w:p>
          <w:p w14:paraId="058DF4C3" w14:textId="77777777" w:rsidR="002E0D35" w:rsidRPr="00060961" w:rsidRDefault="002E0D35" w:rsidP="002E0D35">
            <w:pPr>
              <w:ind w:left="336"/>
              <w:rPr>
                <w:rFonts w:ascii="Times New Roman" w:eastAsia="Calibri" w:hAnsi="Times New Roman" w:cs="Times New Roman"/>
                <w:bCs/>
                <w:sz w:val="24"/>
                <w:szCs w:val="24"/>
                <w:lang w:val="uk-UA"/>
              </w:rPr>
            </w:pPr>
          </w:p>
        </w:tc>
      </w:tr>
      <w:tr w:rsidR="002E0D35" w:rsidRPr="00012767" w14:paraId="46C54FFC" w14:textId="77777777" w:rsidTr="00240203">
        <w:tc>
          <w:tcPr>
            <w:tcW w:w="10490" w:type="dxa"/>
            <w:gridSpan w:val="3"/>
          </w:tcPr>
          <w:p w14:paraId="6733BC22"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Шевченкове слово</w:t>
            </w:r>
          </w:p>
        </w:tc>
      </w:tr>
      <w:tr w:rsidR="002E0D35" w:rsidRPr="00012767" w14:paraId="30461A6F" w14:textId="77777777" w:rsidTr="00CA1CC1">
        <w:tc>
          <w:tcPr>
            <w:tcW w:w="4792" w:type="dxa"/>
          </w:tcPr>
          <w:p w14:paraId="1A9A60C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Вступ до теми. Життя Великого Кобзаря. А. Лотоцький «Малий Тарас чумакує»</w:t>
            </w:r>
            <w:r>
              <w:rPr>
                <w:rFonts w:ascii="Times New Roman" w:eastAsia="Calibri" w:hAnsi="Times New Roman" w:cs="Times New Roman"/>
                <w:bCs/>
                <w:sz w:val="24"/>
                <w:szCs w:val="24"/>
                <w:lang w:val="uk-UA"/>
              </w:rPr>
              <w:t xml:space="preserve">. О. Іваненко «Тарас у наймах», </w:t>
            </w:r>
            <w:r w:rsidRPr="00012767">
              <w:rPr>
                <w:rFonts w:ascii="Times New Roman" w:eastAsia="Calibri" w:hAnsi="Times New Roman" w:cs="Times New Roman"/>
                <w:bCs/>
                <w:sz w:val="24"/>
                <w:szCs w:val="24"/>
                <w:lang w:val="uk-UA"/>
              </w:rPr>
              <w:t xml:space="preserve">«Тарасові шляхи». Поезії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Т. Шевченка. «Село! І серце одпочине…», «І досі сниться: під горою...», «Тече вода із-за гаю...».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Скомаровський «Над «Кобзарем». Урок позакласного читання. Урок літератури рідного краю.</w:t>
            </w:r>
          </w:p>
          <w:p w14:paraId="2F803B51" w14:textId="77777777" w:rsidR="002E0D35" w:rsidRPr="00012767" w:rsidRDefault="002E0D35" w:rsidP="002E0D35">
            <w:pPr>
              <w:jc w:val="both"/>
              <w:rPr>
                <w:rFonts w:ascii="Times New Roman" w:eastAsia="Calibri" w:hAnsi="Times New Roman" w:cs="Times New Roman"/>
                <w:bCs/>
                <w:sz w:val="24"/>
                <w:szCs w:val="24"/>
                <w:lang w:val="uk-UA"/>
              </w:rPr>
            </w:pPr>
          </w:p>
        </w:tc>
        <w:tc>
          <w:tcPr>
            <w:tcW w:w="1304" w:type="dxa"/>
          </w:tcPr>
          <w:p w14:paraId="657057A8" w14:textId="77777777" w:rsidR="002E0D35" w:rsidRPr="00B84E2F" w:rsidRDefault="002E0D35" w:rsidP="002E0D35">
            <w:pPr>
              <w:jc w:val="cente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5</w:t>
            </w:r>
          </w:p>
        </w:tc>
        <w:tc>
          <w:tcPr>
            <w:tcW w:w="4394" w:type="dxa"/>
          </w:tcPr>
          <w:p w14:paraId="21DFC1F1"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про епізоди з життя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Т. Шевченка; </w:t>
            </w:r>
          </w:p>
          <w:p w14:paraId="2020025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0706512C" w14:textId="77777777" w:rsidR="002E0D35" w:rsidRPr="00862C2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62C25">
              <w:rPr>
                <w:rFonts w:ascii="Times New Roman" w:eastAsia="Calibri" w:hAnsi="Times New Roman" w:cs="Times New Roman"/>
                <w:bCs/>
                <w:sz w:val="24"/>
                <w:szCs w:val="24"/>
                <w:lang w:val="uk-UA"/>
              </w:rPr>
              <w:t xml:space="preserve">визначати тему й основну думку окремих абзаців і тексту загалом; </w:t>
            </w:r>
          </w:p>
          <w:p w14:paraId="1864B3BE"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62C25">
              <w:rPr>
                <w:rFonts w:ascii="Times New Roman" w:eastAsia="Calibri" w:hAnsi="Times New Roman" w:cs="Times New Roman"/>
                <w:bCs/>
                <w:sz w:val="24"/>
                <w:szCs w:val="24"/>
                <w:lang w:val="uk-UA"/>
              </w:rPr>
              <w:t xml:space="preserve">читати вірші, передаючи голосом різні почуття; </w:t>
            </w:r>
          </w:p>
          <w:p w14:paraId="6A5040AF" w14:textId="77777777" w:rsidR="002E0D35" w:rsidRPr="00862C2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знаходити у тексті </w:t>
            </w:r>
            <w:r w:rsidRPr="00862C25">
              <w:rPr>
                <w:rFonts w:ascii="Times New Roman" w:eastAsia="Calibri" w:hAnsi="Times New Roman" w:cs="Times New Roman"/>
                <w:bCs/>
                <w:sz w:val="24"/>
                <w:szCs w:val="24"/>
                <w:lang w:val="uk-UA"/>
              </w:rPr>
              <w:t xml:space="preserve">слова, якими змальовані різні образи; </w:t>
            </w:r>
          </w:p>
          <w:p w14:paraId="23CE706A" w14:textId="77777777" w:rsidR="002E0D35" w:rsidRPr="00862C2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62C25">
              <w:rPr>
                <w:rFonts w:ascii="Times New Roman" w:eastAsia="Calibri" w:hAnsi="Times New Roman" w:cs="Times New Roman"/>
                <w:bCs/>
                <w:sz w:val="24"/>
                <w:szCs w:val="24"/>
                <w:lang w:val="uk-UA"/>
              </w:rPr>
              <w:t xml:space="preserve">виявляти практично ознаки віршованого тексту: графічну форму, наявність рими, ритму; </w:t>
            </w:r>
          </w:p>
          <w:p w14:paraId="41BB4921"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розрізняти вірші за емоційним забарвленням (веселі, сумні); </w:t>
            </w:r>
          </w:p>
          <w:p w14:paraId="48F160C9"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створювати словесні малюнки за текстом твору; </w:t>
            </w:r>
          </w:p>
          <w:p w14:paraId="6F1AEB23"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співставляти текст твору з малюнком; </w:t>
            </w:r>
          </w:p>
          <w:p w14:paraId="76BBA209"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визначати головну думку вірша; </w:t>
            </w:r>
          </w:p>
          <w:p w14:paraId="17442B15"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називати основні ознаки вірша (наявність рими, ритму, строф); </w:t>
            </w:r>
          </w:p>
          <w:p w14:paraId="2D358931"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завчати вірш Тараса Шевченка «Тече вода із-за гаю...» напам’ять; </w:t>
            </w:r>
          </w:p>
          <w:p w14:paraId="79DCD7FE"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користуватися найпростішими прийомами заучування віршів напам’ять (за опорними словами, строфами)</w:t>
            </w:r>
            <w:r>
              <w:rPr>
                <w:rFonts w:ascii="Times New Roman" w:eastAsia="Calibri" w:hAnsi="Times New Roman" w:cs="Times New Roman"/>
                <w:bCs/>
                <w:sz w:val="24"/>
                <w:szCs w:val="24"/>
                <w:lang w:val="uk-UA"/>
              </w:rPr>
              <w:t>.</w:t>
            </w:r>
          </w:p>
          <w:p w14:paraId="28571825" w14:textId="77777777" w:rsidR="002E0D35" w:rsidRPr="008F20D3" w:rsidRDefault="002E0D35" w:rsidP="002E0D35">
            <w:pPr>
              <w:rPr>
                <w:rFonts w:ascii="Times New Roman" w:eastAsia="Calibri" w:hAnsi="Times New Roman" w:cs="Times New Roman"/>
                <w:bCs/>
                <w:sz w:val="24"/>
                <w:szCs w:val="24"/>
                <w:lang w:val="uk-UA"/>
              </w:rPr>
            </w:pPr>
          </w:p>
        </w:tc>
      </w:tr>
      <w:tr w:rsidR="002E0D35" w:rsidRPr="00012767" w14:paraId="62C3FA8F" w14:textId="77777777" w:rsidTr="00240203">
        <w:tc>
          <w:tcPr>
            <w:tcW w:w="10490" w:type="dxa"/>
            <w:gridSpan w:val="3"/>
          </w:tcPr>
          <w:p w14:paraId="0C70E9BF" w14:textId="77777777" w:rsidR="002E0D35" w:rsidRPr="00012767" w:rsidRDefault="002E0D35" w:rsidP="002E0D35">
            <w:pPr>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Вірші про світ природи і дитинства</w:t>
            </w:r>
          </w:p>
        </w:tc>
      </w:tr>
      <w:tr w:rsidR="002E0D35" w:rsidRPr="00012767" w14:paraId="41531A6D" w14:textId="77777777" w:rsidTr="00CA1CC1">
        <w:tc>
          <w:tcPr>
            <w:tcW w:w="4792" w:type="dxa"/>
          </w:tcPr>
          <w:p w14:paraId="1370264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теми. Л. Забашта «Дивосвіт, дивосвіт...». Ознайомлення з життям і поезією Марійки Підгірянки.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М. Підгірянка «Що я люблю», «Співанка про місяці», «Діти й ластівка». Ознайомлення з життям і творчістю Наталі Забіли. Н. Забіла «Хто сильніший?». Краса землі у різні пори року. Н. Забіла «Чотири пори року»,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«У дитячому театрі». Ознайомлення з життям і творчістю поета Грицька Бойка. Г. Бойко «Як невдаха виступав», «Хвастунець», «Сашко». Гумор у поезії Грицька Бойка. Г. Бойко. Веселинки. Скоромовки. Загадки. Ознайомлення з життям і творчістю Дмитра Павличка. Д. Павличко «Розмова», «Гном». Воля і свобода — найбільша цінність.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Д. Павличко «Птиця», «Мрія». Урок позакласного читання. Ознайомлення з життям і творчістю Анатолія Костецького. А. Костецький «Імена», «Не хочу!». Що таке гостинність.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А. Костецький «У гостях», «Бюро знахідок». Ознайомлення з життям і творчістю Тамари Коломієць.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Т. Коломієць «Дбайкова пісенька в дорозі», «Хто розсипав роси», «Чоловічки», «Їжаки». Ознайомлення з життям і поезією Анатолія Качана.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А. Качан «Обтрусили яблука», «Ластівки», «Дівчинка і море».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Життя і творчість поета Степана Жупанина. С. Жупанин «Ліщина», «Оленчині вишивки», «Сім вітрів». Урок літератури рідного краю. Урок позакласного читання.</w:t>
            </w:r>
          </w:p>
          <w:p w14:paraId="507A3675"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7B880236"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15</w:t>
            </w:r>
          </w:p>
        </w:tc>
        <w:tc>
          <w:tcPr>
            <w:tcW w:w="4394" w:type="dxa"/>
          </w:tcPr>
          <w:p w14:paraId="2BC9DE6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що той чи інший письменник є автором низки творів, книжок на певну тему, наводити приклади; </w:t>
            </w:r>
          </w:p>
          <w:p w14:paraId="7A66214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епізоди з життя і діяльності письменників; </w:t>
            </w:r>
          </w:p>
          <w:p w14:paraId="3B18B24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3D7B70C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визначати авторську позицію </w:t>
            </w:r>
            <w:r w:rsidRPr="00012767">
              <w:rPr>
                <w:rFonts w:ascii="Times New Roman" w:eastAsia="Calibri" w:hAnsi="Times New Roman" w:cs="Times New Roman"/>
                <w:bCs/>
                <w:sz w:val="24"/>
                <w:szCs w:val="24"/>
                <w:lang w:val="uk-UA"/>
              </w:rPr>
              <w:t xml:space="preserve">до зображуваного; </w:t>
            </w:r>
          </w:p>
          <w:p w14:paraId="43A37F14"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вірші, передаючи голосом різні почуття; </w:t>
            </w:r>
          </w:p>
          <w:p w14:paraId="724EFFD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знаходити у тексті </w:t>
            </w:r>
            <w:r w:rsidRPr="00012767">
              <w:rPr>
                <w:rFonts w:ascii="Times New Roman" w:eastAsia="Calibri" w:hAnsi="Times New Roman" w:cs="Times New Roman"/>
                <w:bCs/>
                <w:sz w:val="24"/>
                <w:szCs w:val="24"/>
                <w:lang w:val="uk-UA"/>
              </w:rPr>
              <w:t xml:space="preserve">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 </w:t>
            </w:r>
          </w:p>
          <w:p w14:paraId="5BBA230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практично ознаки віршованого тексту: графічну форму, наявність рими, ритму; </w:t>
            </w:r>
          </w:p>
          <w:p w14:paraId="0EDE1B9C"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розрізняти вірші за емоційним забарвленням </w:t>
            </w:r>
            <w:r w:rsidRPr="008F20D3">
              <w:rPr>
                <w:rFonts w:ascii="Times New Roman" w:eastAsia="Calibri" w:hAnsi="Times New Roman" w:cs="Times New Roman"/>
                <w:bCs/>
                <w:sz w:val="24"/>
                <w:szCs w:val="24"/>
                <w:lang w:val="uk-UA"/>
              </w:rPr>
              <w:t xml:space="preserve">(веселі, сумні); </w:t>
            </w:r>
          </w:p>
          <w:p w14:paraId="79D5EA4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створювати словесні малюнки за текстом твору; </w:t>
            </w:r>
          </w:p>
          <w:p w14:paraId="1E890E3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співставляти текст твору з малюнком; </w:t>
            </w:r>
          </w:p>
          <w:p w14:paraId="0AF23F6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визначати головну думку вірша; </w:t>
            </w:r>
          </w:p>
          <w:p w14:paraId="0A76FE7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добирати з вірша пари слів, </w:t>
            </w:r>
            <w:r>
              <w:rPr>
                <w:rFonts w:ascii="Times New Roman" w:eastAsia="Calibri" w:hAnsi="Times New Roman" w:cs="Times New Roman"/>
                <w:bCs/>
                <w:sz w:val="24"/>
                <w:szCs w:val="24"/>
                <w:lang w:val="uk-UA"/>
              </w:rPr>
              <w:t>які</w:t>
            </w:r>
            <w:r w:rsidRPr="00012767">
              <w:rPr>
                <w:rFonts w:ascii="Times New Roman" w:eastAsia="Calibri" w:hAnsi="Times New Roman" w:cs="Times New Roman"/>
                <w:bCs/>
                <w:sz w:val="24"/>
                <w:szCs w:val="24"/>
                <w:lang w:val="uk-UA"/>
              </w:rPr>
              <w:t xml:space="preserve"> римуються; </w:t>
            </w:r>
          </w:p>
          <w:p w14:paraId="120D60AB"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навчатися визначати колір різними словами; </w:t>
            </w:r>
          </w:p>
          <w:p w14:paraId="26424B8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у тексті слова, </w:t>
            </w:r>
            <w:r>
              <w:rPr>
                <w:rFonts w:ascii="Times New Roman" w:eastAsia="Calibri" w:hAnsi="Times New Roman" w:cs="Times New Roman"/>
                <w:bCs/>
                <w:sz w:val="24"/>
                <w:szCs w:val="24"/>
                <w:lang w:val="uk-UA"/>
              </w:rPr>
              <w:t>які мають</w:t>
            </w:r>
            <w:r w:rsidRPr="00012767">
              <w:rPr>
                <w:rFonts w:ascii="Times New Roman" w:eastAsia="Calibri" w:hAnsi="Times New Roman" w:cs="Times New Roman"/>
                <w:bCs/>
                <w:sz w:val="24"/>
                <w:szCs w:val="24"/>
                <w:lang w:val="uk-UA"/>
              </w:rPr>
              <w:t xml:space="preserve"> переносне значення; </w:t>
            </w:r>
          </w:p>
          <w:p w14:paraId="58573CF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у тексті порівняння, епітети, метафори; пояснювати їхню роль у тексті; </w:t>
            </w:r>
          </w:p>
          <w:p w14:paraId="25CBF82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виділяти у художніх текстах описи природи, образні вислови; </w:t>
            </w:r>
          </w:p>
          <w:p w14:paraId="1CFAB646"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вір</w:t>
            </w:r>
            <w:r>
              <w:rPr>
                <w:rFonts w:ascii="Times New Roman" w:eastAsia="Calibri" w:hAnsi="Times New Roman" w:cs="Times New Roman"/>
                <w:bCs/>
                <w:sz w:val="24"/>
                <w:szCs w:val="24"/>
                <w:lang w:val="uk-UA"/>
              </w:rPr>
              <w:t xml:space="preserve">ші М. Підгірянки «Що я люблю», </w:t>
            </w:r>
            <w:r w:rsidRPr="008F20D3">
              <w:rPr>
                <w:rFonts w:ascii="Times New Roman" w:eastAsia="Calibri" w:hAnsi="Times New Roman" w:cs="Times New Roman"/>
                <w:bCs/>
                <w:sz w:val="24"/>
                <w:szCs w:val="24"/>
                <w:lang w:val="uk-UA"/>
              </w:rPr>
              <w:t xml:space="preserve">Г. Бойка «Хвастунець», </w:t>
            </w:r>
            <w:r>
              <w:rPr>
                <w:rFonts w:ascii="Times New Roman" w:eastAsia="Calibri" w:hAnsi="Times New Roman" w:cs="Times New Roman"/>
                <w:bCs/>
                <w:sz w:val="24"/>
                <w:szCs w:val="24"/>
                <w:lang w:val="uk-UA"/>
              </w:rPr>
              <w:br/>
            </w:r>
            <w:r w:rsidRPr="008F20D3">
              <w:rPr>
                <w:rFonts w:ascii="Times New Roman" w:eastAsia="Calibri" w:hAnsi="Times New Roman" w:cs="Times New Roman"/>
                <w:bCs/>
                <w:sz w:val="24"/>
                <w:szCs w:val="24"/>
                <w:lang w:val="uk-UA"/>
              </w:rPr>
              <w:t xml:space="preserve">Т. Коломієць «Хто розсипав роси» напам’ять; </w:t>
            </w:r>
          </w:p>
          <w:p w14:paraId="592F5C5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користуватися найпростішими прийомами заучування віршів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(за опорними словами, строфами); </w:t>
            </w:r>
          </w:p>
          <w:p w14:paraId="08F574CF"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складати найпростішу анотацію на прочитану книжку (усно, за допомогою вчителя) на уроці позакласного читання</w:t>
            </w:r>
            <w:r>
              <w:rPr>
                <w:rFonts w:ascii="Times New Roman" w:eastAsia="Calibri" w:hAnsi="Times New Roman" w:cs="Times New Roman"/>
                <w:bCs/>
                <w:sz w:val="24"/>
                <w:szCs w:val="24"/>
                <w:lang w:val="uk-UA"/>
              </w:rPr>
              <w:t>.</w:t>
            </w:r>
          </w:p>
          <w:p w14:paraId="4B8ED375" w14:textId="77777777" w:rsidR="002E0D35" w:rsidRPr="008F20D3" w:rsidRDefault="002E0D35" w:rsidP="002E0D35">
            <w:pPr>
              <w:rPr>
                <w:rFonts w:ascii="Times New Roman" w:eastAsia="Calibri" w:hAnsi="Times New Roman" w:cs="Times New Roman"/>
                <w:bCs/>
                <w:sz w:val="24"/>
                <w:szCs w:val="24"/>
                <w:lang w:val="uk-UA"/>
              </w:rPr>
            </w:pPr>
          </w:p>
        </w:tc>
      </w:tr>
      <w:tr w:rsidR="002E0D35" w:rsidRPr="00012767" w14:paraId="554B2A0A" w14:textId="77777777" w:rsidTr="00240203">
        <w:tc>
          <w:tcPr>
            <w:tcW w:w="10490" w:type="dxa"/>
            <w:gridSpan w:val="3"/>
          </w:tcPr>
          <w:p w14:paraId="2C29A928"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Оповідання про справи твоїх ровесників</w:t>
            </w:r>
          </w:p>
        </w:tc>
      </w:tr>
      <w:tr w:rsidR="002E0D35" w:rsidRPr="00012767" w14:paraId="6DC56F36" w14:textId="77777777" w:rsidTr="00CA1CC1">
        <w:tc>
          <w:tcPr>
            <w:tcW w:w="4792" w:type="dxa"/>
          </w:tcPr>
          <w:p w14:paraId="3F98988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Вступ до теми «Життя і творчість великого педагога Василя Сухомлинського». В. Сухомлинський «Красиві слова</w:t>
            </w:r>
            <w:r>
              <w:rPr>
                <w:rFonts w:ascii="Times New Roman" w:eastAsia="Calibri" w:hAnsi="Times New Roman" w:cs="Times New Roman"/>
                <w:bCs/>
                <w:sz w:val="24"/>
                <w:szCs w:val="24"/>
                <w:lang w:val="uk-UA"/>
              </w:rPr>
              <w:t xml:space="preserve"> і красиве </w:t>
            </w:r>
            <w:r>
              <w:rPr>
                <w:rFonts w:ascii="Times New Roman" w:eastAsia="Calibri" w:hAnsi="Times New Roman" w:cs="Times New Roman"/>
                <w:bCs/>
                <w:sz w:val="24"/>
                <w:szCs w:val="24"/>
                <w:lang w:val="uk-UA"/>
              </w:rPr>
              <w:lastRenderedPageBreak/>
              <w:t xml:space="preserve">діло», «Кінь утік…», </w:t>
            </w:r>
            <w:r w:rsidRPr="00012767">
              <w:rPr>
                <w:rFonts w:ascii="Times New Roman" w:eastAsia="Calibri" w:hAnsi="Times New Roman" w:cs="Times New Roman"/>
                <w:bCs/>
                <w:sz w:val="24"/>
                <w:szCs w:val="24"/>
                <w:lang w:val="uk-UA"/>
              </w:rPr>
              <w:t>«Гвинтик», «Який слід повинна залишити людина на землі?». Є. Гуцало «Перебите крило». Письменник Анатолій Григорук і його твори «Хто міняє, той нічого не має». А. Григорук «В гурті й пісня в лад іде». Урок позакласного читання. Творчість Ярослава Стельмаха. «Ловись, рибко!» (уривок з повісті «Найкращий намет» Я. Стельмаха</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Урок літератури рідного краю. Урок позакласного читання.</w:t>
            </w:r>
          </w:p>
          <w:p w14:paraId="5C2127AC"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7EFBD223"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15</w:t>
            </w:r>
          </w:p>
        </w:tc>
        <w:tc>
          <w:tcPr>
            <w:tcW w:w="4394" w:type="dxa"/>
          </w:tcPr>
          <w:p w14:paraId="1DB9950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що той чи інший письменник є автором низки творів, </w:t>
            </w:r>
            <w:r w:rsidRPr="00012767">
              <w:rPr>
                <w:rFonts w:ascii="Times New Roman" w:eastAsia="Calibri" w:hAnsi="Times New Roman" w:cs="Times New Roman"/>
                <w:bCs/>
                <w:sz w:val="24"/>
                <w:szCs w:val="24"/>
                <w:lang w:val="uk-UA"/>
              </w:rPr>
              <w:lastRenderedPageBreak/>
              <w:t xml:space="preserve">книжок на певну тему, наводити приклади; </w:t>
            </w:r>
          </w:p>
          <w:p w14:paraId="73981C2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епізоди з життя і діяльності письменників; </w:t>
            </w:r>
          </w:p>
          <w:p w14:paraId="2D7D6E8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основні ознаки оповідання; </w:t>
            </w:r>
          </w:p>
          <w:p w14:paraId="4006AAEE"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основні теми дитячих оповідань; </w:t>
            </w:r>
          </w:p>
          <w:p w14:paraId="5AD83D8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що відображені події в оповіданні не є точною копією з реального життя; </w:t>
            </w:r>
          </w:p>
          <w:p w14:paraId="34BD78C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виразно і переказувати оповідання; </w:t>
            </w:r>
          </w:p>
          <w:p w14:paraId="63CF331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1EE91B6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складники сюжету: початок, основну частину, кінцівку; </w:t>
            </w:r>
          </w:p>
          <w:p w14:paraId="6FCC406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заголовок тексту; </w:t>
            </w:r>
          </w:p>
          <w:p w14:paraId="09CF023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6595A3C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висловлювати міркування щодо можливості розвитку подій; </w:t>
            </w:r>
          </w:p>
          <w:p w14:paraId="38B88C9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оповідання, передаючи голосом різні почуття; </w:t>
            </w:r>
          </w:p>
          <w:p w14:paraId="1AF6566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розрізняти оповідання за найпростішими жанровими ознаками; </w:t>
            </w:r>
          </w:p>
          <w:p w14:paraId="775D3CD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виділяти і правильно називати персонажів твору; </w:t>
            </w:r>
          </w:p>
          <w:p w14:paraId="4EF4611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висловлювати свою думку щодо поведінки героїв; </w:t>
            </w:r>
          </w:p>
          <w:p w14:paraId="103CBC58"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складати план текстів, поділених на частини; </w:t>
            </w:r>
          </w:p>
          <w:p w14:paraId="0512366B"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розуміти авторське ставлення до персонажів, їхніх вчинків.</w:t>
            </w:r>
            <w:r>
              <w:rPr>
                <w:rFonts w:ascii="Times New Roman" w:eastAsia="Calibri" w:hAnsi="Times New Roman" w:cs="Times New Roman"/>
                <w:bCs/>
                <w:sz w:val="24"/>
                <w:szCs w:val="24"/>
                <w:lang w:val="uk-UA"/>
              </w:rPr>
              <w:t xml:space="preserve"> </w:t>
            </w:r>
          </w:p>
          <w:p w14:paraId="26BE4E0F" w14:textId="77777777" w:rsidR="002E0D35" w:rsidRPr="009F3F4B" w:rsidRDefault="002E0D35" w:rsidP="002E0D35">
            <w:pPr>
              <w:rPr>
                <w:rFonts w:ascii="Times New Roman" w:eastAsia="Calibri" w:hAnsi="Times New Roman" w:cs="Times New Roman"/>
                <w:bCs/>
                <w:sz w:val="24"/>
                <w:szCs w:val="24"/>
                <w:lang w:val="uk-UA"/>
              </w:rPr>
            </w:pPr>
          </w:p>
        </w:tc>
      </w:tr>
      <w:tr w:rsidR="002E0D35" w:rsidRPr="00012767" w14:paraId="54F22629" w14:textId="77777777" w:rsidTr="00240203">
        <w:tc>
          <w:tcPr>
            <w:tcW w:w="10490" w:type="dxa"/>
            <w:gridSpan w:val="3"/>
          </w:tcPr>
          <w:p w14:paraId="4A485BAF"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Із скарбниці казкарів світу</w:t>
            </w:r>
          </w:p>
        </w:tc>
      </w:tr>
      <w:tr w:rsidR="002E0D35" w:rsidRPr="00012767" w14:paraId="1463C1BC" w14:textId="77777777" w:rsidTr="00CA1CC1">
        <w:tc>
          <w:tcPr>
            <w:tcW w:w="4792" w:type="dxa"/>
          </w:tcPr>
          <w:p w14:paraId="68AEC7B6"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теми «Чарівні казки». Шарль Перро — видатний французький казкар. Ш. Перро «Кіт у чоботях». </w:t>
            </w:r>
          </w:p>
          <w:p w14:paraId="143082A3"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Брати Грімм — видатні німецькі казкарі. «Зачарована красуня». </w:t>
            </w:r>
          </w:p>
          <w:p w14:paraId="241061D0"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Петро Єршов — відомий російський письменник. «Горбоконик» (уривки). Урок позакласного читання. Карло Коллоді — італійський письменник. «Пригоди Піноккіо» (уривок). </w:t>
            </w:r>
          </w:p>
          <w:p w14:paraId="23851DB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Астрід Ліндгрен — видатна шведська письменниця. «Про Карлсона, що живе на даху».</w:t>
            </w:r>
          </w:p>
          <w:p w14:paraId="44D0BA76"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168E0C53"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627B7C41"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пояснювати, що літературна казка — це авторський твір; </w:t>
            </w:r>
          </w:p>
          <w:p w14:paraId="365ABAFB"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пояснювати елементарні жанрові особливості казки; </w:t>
            </w:r>
          </w:p>
          <w:p w14:paraId="51C40234"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6795689E"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виділяти і правильно називати персонажів твору; </w:t>
            </w:r>
          </w:p>
          <w:p w14:paraId="69DB6C88"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висловлювати свою думку щодо поведінки героїв; </w:t>
            </w:r>
          </w:p>
          <w:p w14:paraId="21DF9645"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розуміти авторське ставлення до персонажів, їхніх вчинків; </w:t>
            </w:r>
          </w:p>
          <w:p w14:paraId="19948805"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стисло переказувати казку; </w:t>
            </w:r>
          </w:p>
          <w:p w14:paraId="7232EF12"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читати в особах; </w:t>
            </w:r>
            <w:r>
              <w:rPr>
                <w:rFonts w:ascii="Times New Roman" w:eastAsia="Calibri" w:hAnsi="Times New Roman" w:cs="Times New Roman"/>
                <w:bCs/>
                <w:sz w:val="24"/>
                <w:szCs w:val="24"/>
                <w:lang w:val="uk-UA"/>
              </w:rPr>
              <w:t xml:space="preserve"> </w:t>
            </w:r>
          </w:p>
          <w:p w14:paraId="270A7BC7"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розповідати твір від імені дійової особи; </w:t>
            </w:r>
          </w:p>
          <w:p w14:paraId="583B4D0B"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9F3F4B">
              <w:rPr>
                <w:rFonts w:ascii="Times New Roman" w:eastAsia="Calibri" w:hAnsi="Times New Roman" w:cs="Times New Roman"/>
                <w:bCs/>
                <w:sz w:val="24"/>
                <w:szCs w:val="24"/>
                <w:lang w:val="uk-UA"/>
              </w:rPr>
              <w:t xml:space="preserve">користуватися інтонаційними засобами виразності; </w:t>
            </w:r>
          </w:p>
          <w:p w14:paraId="76079155"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відтворювати послідовність подій у творі; </w:t>
            </w:r>
          </w:p>
          <w:p w14:paraId="1B5F7121"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розподіляти дійових осіб на позитивних і негативних за характером поведінки, вчинків; </w:t>
            </w:r>
          </w:p>
          <w:p w14:paraId="3783AD38"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передавати під час читання голосом риси характеру персонажів; </w:t>
            </w:r>
          </w:p>
          <w:p w14:paraId="519919F4"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від</w:t>
            </w:r>
            <w:r w:rsidRPr="009F3F4B">
              <w:rPr>
                <w:rFonts w:ascii="Times New Roman" w:eastAsia="Calibri" w:hAnsi="Times New Roman" w:cs="Times New Roman"/>
                <w:bCs/>
                <w:sz w:val="24"/>
                <w:szCs w:val="24"/>
                <w:lang w:val="uk-UA"/>
              </w:rPr>
              <w:t xml:space="preserve">різняти оповідання від казки; </w:t>
            </w:r>
          </w:p>
          <w:p w14:paraId="798592F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складати план текстів, поділених на частини.</w:t>
            </w:r>
          </w:p>
        </w:tc>
      </w:tr>
      <w:tr w:rsidR="002E0D35" w:rsidRPr="00012767" w14:paraId="31490577" w14:textId="77777777" w:rsidTr="00240203">
        <w:tc>
          <w:tcPr>
            <w:tcW w:w="10490" w:type="dxa"/>
            <w:gridSpan w:val="3"/>
          </w:tcPr>
          <w:p w14:paraId="520BFF2B"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Візьму перо і спробую...</w:t>
            </w:r>
          </w:p>
        </w:tc>
      </w:tr>
      <w:tr w:rsidR="002E0D35" w:rsidRPr="00012767" w14:paraId="524F04C2" w14:textId="77777777" w:rsidTr="00CA1CC1">
        <w:tc>
          <w:tcPr>
            <w:tcW w:w="4792" w:type="dxa"/>
          </w:tcPr>
          <w:p w14:paraId="59636ED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теми. В. Струтинський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«Я бачу, як обрій розтав у імлі...».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А. Костецький «Дивна звичка».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М. Носов «Як Незнайко складав вірші». Урок літератури рідного краю.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І. Світличний «Слухала лисичка солов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 Т. Коломієць «Корінець».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Ткаченко «Лісове коріння». Урок позакласного читання. Л. Костенко «Польові дзвіночки». В. Марсюк «Удвох із песиком». І. Січовик «Вітрячок». О</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Пчілка «Весняні квіти». М. Познанська «Захід сонця».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Л. Компанієць «Очерет». В. Войтович «Жирафа». В. Сухомлинський «Що таке Школа під Голубим Небом?». Казки учнів Павлиської школи «Росинки-перлинки», «Як горобчик у вирій літав». Урок позакласного читання. Складання власних казок.</w:t>
            </w:r>
          </w:p>
          <w:p w14:paraId="569FE1F4"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4EAC4227"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15</w:t>
            </w:r>
          </w:p>
        </w:tc>
        <w:tc>
          <w:tcPr>
            <w:tcW w:w="4394" w:type="dxa"/>
          </w:tcPr>
          <w:p w14:paraId="4172BD5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 особах; </w:t>
            </w:r>
          </w:p>
          <w:p w14:paraId="69D59C8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визначати </w:t>
            </w:r>
            <w:r w:rsidRPr="00012767">
              <w:rPr>
                <w:rFonts w:ascii="Times New Roman" w:eastAsia="Calibri" w:hAnsi="Times New Roman" w:cs="Times New Roman"/>
                <w:bCs/>
                <w:sz w:val="24"/>
                <w:szCs w:val="24"/>
                <w:lang w:val="uk-UA"/>
              </w:rPr>
              <w:t>авторську поз</w:t>
            </w:r>
            <w:r>
              <w:rPr>
                <w:rFonts w:ascii="Times New Roman" w:eastAsia="Calibri" w:hAnsi="Times New Roman" w:cs="Times New Roman"/>
                <w:bCs/>
                <w:sz w:val="24"/>
                <w:szCs w:val="24"/>
                <w:lang w:val="uk-UA"/>
              </w:rPr>
              <w:t xml:space="preserve">ицію </w:t>
            </w:r>
            <w:r w:rsidRPr="00012767">
              <w:rPr>
                <w:rFonts w:ascii="Times New Roman" w:eastAsia="Calibri" w:hAnsi="Times New Roman" w:cs="Times New Roman"/>
                <w:bCs/>
                <w:sz w:val="24"/>
                <w:szCs w:val="24"/>
                <w:lang w:val="uk-UA"/>
              </w:rPr>
              <w:t xml:space="preserve">до зображуваного; </w:t>
            </w:r>
          </w:p>
          <w:p w14:paraId="42E2A13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вірші, передаючи голосом різні почуття; </w:t>
            </w:r>
          </w:p>
          <w:p w14:paraId="0B4E867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знаходити у тексті </w:t>
            </w:r>
            <w:r w:rsidRPr="00012767">
              <w:rPr>
                <w:rFonts w:ascii="Times New Roman" w:eastAsia="Calibri" w:hAnsi="Times New Roman" w:cs="Times New Roman"/>
                <w:bCs/>
                <w:sz w:val="24"/>
                <w:szCs w:val="24"/>
                <w:lang w:val="uk-UA"/>
              </w:rPr>
              <w:t xml:space="preserve">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 </w:t>
            </w:r>
          </w:p>
          <w:p w14:paraId="5E89E09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практично ознаки віршованого тексту: графічну форму, наявність рими, ритму; </w:t>
            </w:r>
          </w:p>
          <w:p w14:paraId="6A790A3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виділяти і правильно називати персонажів твору; </w:t>
            </w:r>
          </w:p>
          <w:p w14:paraId="408AD81F"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висловлювати свою думку щодо поведінки героїв; </w:t>
            </w:r>
          </w:p>
          <w:p w14:paraId="2991F0C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виразно і переказувати оповідання; </w:t>
            </w:r>
          </w:p>
          <w:p w14:paraId="5ECFFCFB"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визначати складники сюжету: початок, основну частину, кінцівку;</w:t>
            </w:r>
          </w:p>
          <w:p w14:paraId="6C29037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про свої враження від твору; </w:t>
            </w:r>
          </w:p>
          <w:p w14:paraId="7C770E12"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пояснювати заголовок тексту; </w:t>
            </w:r>
          </w:p>
          <w:p w14:paraId="7E63D5ED"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визначати тему й основну думку окремих абзаців і тексту загалом;</w:t>
            </w:r>
            <w:r>
              <w:rPr>
                <w:rFonts w:ascii="Times New Roman" w:eastAsia="Calibri" w:hAnsi="Times New Roman" w:cs="Times New Roman"/>
                <w:bCs/>
                <w:sz w:val="24"/>
                <w:szCs w:val="24"/>
                <w:lang w:val="uk-UA"/>
              </w:rPr>
              <w:t xml:space="preserve"> </w:t>
            </w:r>
          </w:p>
          <w:p w14:paraId="5712DC02"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працювати в парі, групі; виконувати різні ролі (лідера, виконавця).</w:t>
            </w:r>
          </w:p>
          <w:p w14:paraId="098F1CC2" w14:textId="77777777" w:rsidR="002E0D35" w:rsidRPr="009F3F4B" w:rsidRDefault="002E0D35" w:rsidP="002E0D35">
            <w:pPr>
              <w:rPr>
                <w:rFonts w:ascii="Times New Roman" w:eastAsia="Calibri" w:hAnsi="Times New Roman" w:cs="Times New Roman"/>
                <w:bCs/>
                <w:sz w:val="24"/>
                <w:szCs w:val="24"/>
                <w:lang w:val="uk-UA"/>
              </w:rPr>
            </w:pPr>
          </w:p>
        </w:tc>
      </w:tr>
      <w:tr w:rsidR="002E0D35" w:rsidRPr="00012767" w14:paraId="36AD3843" w14:textId="77777777" w:rsidTr="00240203">
        <w:tc>
          <w:tcPr>
            <w:tcW w:w="10490" w:type="dxa"/>
            <w:gridSpan w:val="3"/>
          </w:tcPr>
          <w:p w14:paraId="3C766EDA" w14:textId="77777777" w:rsidR="002E0D35" w:rsidRDefault="002E0D35" w:rsidP="002E0D35">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t>4 КЛАС (102 години)</w:t>
            </w:r>
          </w:p>
          <w:p w14:paraId="26877C03" w14:textId="77777777" w:rsidR="002E0D35" w:rsidRPr="00012767" w:rsidRDefault="002E0D35" w:rsidP="002E0D35">
            <w:pPr>
              <w:jc w:val="center"/>
              <w:rPr>
                <w:rFonts w:ascii="Times New Roman" w:eastAsia="Calibri" w:hAnsi="Times New Roman" w:cs="Times New Roman"/>
                <w:b/>
                <w:sz w:val="24"/>
                <w:szCs w:val="24"/>
                <w:lang w:val="uk-UA"/>
              </w:rPr>
            </w:pPr>
          </w:p>
        </w:tc>
      </w:tr>
      <w:tr w:rsidR="002E0D35" w:rsidRPr="00012767" w14:paraId="6E3CBD69" w14:textId="77777777" w:rsidTr="00240203">
        <w:tc>
          <w:tcPr>
            <w:tcW w:w="10490" w:type="dxa"/>
            <w:gridSpan w:val="3"/>
          </w:tcPr>
          <w:p w14:paraId="2E542C85" w14:textId="77777777" w:rsidR="002E0D35" w:rsidRPr="00A33206" w:rsidRDefault="002E0D35" w:rsidP="002E0D35">
            <w:pPr>
              <w:jc w:val="both"/>
              <w:rPr>
                <w:rFonts w:ascii="Times New Roman" w:eastAsia="Calibri" w:hAnsi="Times New Roman" w:cs="Times New Roman"/>
                <w:b/>
                <w:i/>
                <w:sz w:val="24"/>
                <w:szCs w:val="24"/>
                <w:lang w:val="uk-UA"/>
              </w:rPr>
            </w:pPr>
            <w:r w:rsidRPr="00A33206">
              <w:rPr>
                <w:rFonts w:ascii="Times New Roman" w:eastAsia="Calibri" w:hAnsi="Times New Roman" w:cs="Times New Roman"/>
                <w:b/>
                <w:i/>
                <w:sz w:val="24"/>
                <w:szCs w:val="24"/>
                <w:lang w:val="uk-UA"/>
              </w:rPr>
              <w:t>Рости книголюбом!</w:t>
            </w:r>
          </w:p>
        </w:tc>
      </w:tr>
      <w:tr w:rsidR="002E0D35" w:rsidRPr="00012767" w14:paraId="094C7772" w14:textId="77777777" w:rsidTr="00CA1CC1">
        <w:tc>
          <w:tcPr>
            <w:tcW w:w="4792" w:type="dxa"/>
          </w:tcPr>
          <w:p w14:paraId="2B3B4FD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розділу і теми.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М. Сингаївський «До школи». Які книги ти читаєш? З чого складається книга? Хто створює книгу? Як читають книги? Як читати «Читанку»?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За К. Паустовським. «Розумні і вірні друзі». «Завітай до бібліотеки!».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Сухомлинський «Суперечка двох книг», «Цікаво знати!». За О. Єфімовим «Твоя бібліотечка». Нузет Умеров «Про книжку». </w:t>
            </w:r>
            <w:r w:rsidRPr="00012767">
              <w:rPr>
                <w:rFonts w:ascii="Times New Roman" w:eastAsia="Calibri" w:hAnsi="Times New Roman" w:cs="Times New Roman"/>
                <w:bCs/>
                <w:sz w:val="24"/>
                <w:szCs w:val="24"/>
                <w:lang w:val="uk-UA"/>
              </w:rPr>
              <w:lastRenderedPageBreak/>
              <w:t>С. Михалков «Пісенька юних читачів». М. Чепурна «Золота хвилина».</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Урок позакласного читання.</w:t>
            </w:r>
          </w:p>
        </w:tc>
        <w:tc>
          <w:tcPr>
            <w:tcW w:w="1304" w:type="dxa"/>
          </w:tcPr>
          <w:p w14:paraId="1D72DE1F"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6</w:t>
            </w:r>
          </w:p>
        </w:tc>
        <w:tc>
          <w:tcPr>
            <w:tcW w:w="4394" w:type="dxa"/>
          </w:tcPr>
          <w:p w14:paraId="5AC01E2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з чого складається книга, хто створює книгу; </w:t>
            </w:r>
          </w:p>
          <w:p w14:paraId="1750D42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виявляти у тексті незрозумілі слова, користуватися виносками;</w:t>
            </w:r>
          </w:p>
          <w:p w14:paraId="12E7687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задавати запитання за текстом прочитаного; </w:t>
            </w:r>
          </w:p>
          <w:p w14:paraId="529F224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визначати основну думку;</w:t>
            </w:r>
          </w:p>
          <w:p w14:paraId="3DF1D19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переказувати прочитані прозові твори;</w:t>
            </w:r>
            <w:r>
              <w:rPr>
                <w:rFonts w:ascii="Times New Roman" w:eastAsia="Calibri" w:hAnsi="Times New Roman" w:cs="Times New Roman"/>
                <w:bCs/>
                <w:sz w:val="24"/>
                <w:szCs w:val="24"/>
                <w:lang w:val="uk-UA"/>
              </w:rPr>
              <w:t xml:space="preserve"> – </w:t>
            </w:r>
            <w:r w:rsidRPr="00012767">
              <w:rPr>
                <w:rFonts w:ascii="Times New Roman" w:eastAsia="Calibri" w:hAnsi="Times New Roman" w:cs="Times New Roman"/>
                <w:bCs/>
                <w:sz w:val="24"/>
                <w:szCs w:val="24"/>
                <w:lang w:val="uk-UA"/>
              </w:rPr>
              <w:t xml:space="preserve">створювати словесні малюнки за текстом твору; </w:t>
            </w:r>
          </w:p>
          <w:p w14:paraId="010317C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xml:space="preserve">– порівнювати зміст твору з поданими малюнками; </w:t>
            </w:r>
          </w:p>
          <w:p w14:paraId="6EB3F96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текст мовчки; </w:t>
            </w:r>
          </w:p>
          <w:p w14:paraId="09746CB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складати план за текстом;</w:t>
            </w:r>
          </w:p>
          <w:p w14:paraId="527A9A3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їв; </w:t>
            </w:r>
          </w:p>
          <w:p w14:paraId="447A261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користуватися прийомами розвитку темпу читання вголос; </w:t>
            </w:r>
          </w:p>
          <w:p w14:paraId="1D14F7F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виразно вголос відповідно до розділових знаків; </w:t>
            </w:r>
          </w:p>
          <w:p w14:paraId="487A430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у творах елементи розповіді, опису, міркування; </w:t>
            </w:r>
          </w:p>
          <w:p w14:paraId="156A647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значення виділених слів; </w:t>
            </w:r>
          </w:p>
          <w:p w14:paraId="2D9E26C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готувати анотацію до книг; </w:t>
            </w:r>
          </w:p>
          <w:p w14:paraId="274203B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практично ознаки віршованого тексту: графічну форму, наявність рими, ритму; </w:t>
            </w:r>
          </w:p>
          <w:p w14:paraId="2A96885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користуватися інтонаційними засобами виразності; </w:t>
            </w:r>
          </w:p>
          <w:p w14:paraId="6BFA0052"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визначати головну думку вірша.</w:t>
            </w:r>
          </w:p>
          <w:p w14:paraId="70EB2DE4"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6C278164" w14:textId="77777777" w:rsidTr="00240203">
        <w:tc>
          <w:tcPr>
            <w:tcW w:w="10490" w:type="dxa"/>
            <w:gridSpan w:val="3"/>
          </w:tcPr>
          <w:p w14:paraId="558F0E61" w14:textId="77777777" w:rsidR="002E0D35" w:rsidRPr="00240532" w:rsidRDefault="002E0D35" w:rsidP="002E0D35">
            <w:pPr>
              <w:jc w:val="both"/>
              <w:rPr>
                <w:rFonts w:ascii="Times New Roman" w:eastAsia="Calibri" w:hAnsi="Times New Roman" w:cs="Times New Roman"/>
                <w:b/>
                <w:i/>
                <w:sz w:val="24"/>
                <w:szCs w:val="24"/>
                <w:lang w:val="uk-UA"/>
              </w:rPr>
            </w:pPr>
            <w:r w:rsidRPr="00240532">
              <w:rPr>
                <w:rFonts w:ascii="Times New Roman" w:eastAsia="Calibri" w:hAnsi="Times New Roman" w:cs="Times New Roman"/>
                <w:b/>
                <w:i/>
                <w:sz w:val="24"/>
                <w:szCs w:val="24"/>
                <w:lang w:val="uk-UA"/>
              </w:rPr>
              <w:lastRenderedPageBreak/>
              <w:t>Усна народна творчість</w:t>
            </w:r>
          </w:p>
        </w:tc>
      </w:tr>
      <w:tr w:rsidR="002E0D35" w:rsidRPr="00012767" w14:paraId="27852223" w14:textId="77777777" w:rsidTr="00CA1CC1">
        <w:tc>
          <w:tcPr>
            <w:tcW w:w="4792" w:type="dxa"/>
          </w:tcPr>
          <w:p w14:paraId="429BD79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Вступ до розділу і теми. Українська народна казка «Мудра дівчина». Народні притчі «Без труда нема плода», «У пригоді» (записала О. Пчілка), «Батькові поради». Народна легенда «Звідки пішло прізвище та ім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 Богдана Хмельницького». Українські народні пісні «Стоїть явір над водою», «Котився віночок по полю», «Ой співаночки мої». Народні усмішки «Син та мати», «Швачка», «Напування».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 та приказки. Скоромовки. Загадки. Урок позакласного читання. Урок літератури рідного краю.</w:t>
            </w:r>
          </w:p>
        </w:tc>
        <w:tc>
          <w:tcPr>
            <w:tcW w:w="1304" w:type="dxa"/>
          </w:tcPr>
          <w:p w14:paraId="6FAA4B83"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7</w:t>
            </w:r>
          </w:p>
        </w:tc>
        <w:tc>
          <w:tcPr>
            <w:tcW w:w="4394" w:type="dxa"/>
          </w:tcPr>
          <w:p w14:paraId="731FDF5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елементарні жанрові особливості казки; </w:t>
            </w:r>
          </w:p>
          <w:p w14:paraId="28C8FFE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основні ознаки героїко-фантастичних казок; </w:t>
            </w:r>
          </w:p>
          <w:p w14:paraId="420D0F6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героїв чарівних казок; </w:t>
            </w:r>
          </w:p>
          <w:p w14:paraId="0A15239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6802EF4E"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висловлювати свою думку щодо поведінки героїв; </w:t>
            </w:r>
          </w:p>
          <w:p w14:paraId="53A37DE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розуміти авторське ставлення до персонажів, їхніх вчинків; </w:t>
            </w:r>
          </w:p>
          <w:p w14:paraId="4222808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стисло переказувати казку; </w:t>
            </w:r>
          </w:p>
          <w:p w14:paraId="40A8B06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 особах; </w:t>
            </w:r>
            <w:r>
              <w:rPr>
                <w:rFonts w:ascii="Times New Roman" w:eastAsia="Calibri" w:hAnsi="Times New Roman" w:cs="Times New Roman"/>
                <w:bCs/>
                <w:sz w:val="24"/>
                <w:szCs w:val="24"/>
                <w:lang w:val="uk-UA"/>
              </w:rPr>
              <w:t xml:space="preserve"> </w:t>
            </w:r>
          </w:p>
          <w:p w14:paraId="22851E1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твір від імені дійової особи; </w:t>
            </w:r>
          </w:p>
          <w:p w14:paraId="67E01FA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користуватися інтонаційними засобами виразності; </w:t>
            </w:r>
            <w:r>
              <w:rPr>
                <w:rFonts w:ascii="Times New Roman" w:eastAsia="Calibri" w:hAnsi="Times New Roman" w:cs="Times New Roman"/>
                <w:bCs/>
                <w:sz w:val="24"/>
                <w:szCs w:val="24"/>
                <w:lang w:val="uk-UA"/>
              </w:rPr>
              <w:t xml:space="preserve"> </w:t>
            </w:r>
          </w:p>
          <w:p w14:paraId="1C2C79C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відтворювати послідовність подій у творі; </w:t>
            </w:r>
          </w:p>
          <w:p w14:paraId="7148B52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розподіляти дійових осіб на позитивних і негативних за характером поведінки, вчинків; </w:t>
            </w:r>
          </w:p>
          <w:p w14:paraId="0D59E47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передавати під час читання голосом риси характеру персонажів; </w:t>
            </w:r>
          </w:p>
          <w:p w14:paraId="4C9F9B7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робити висновок, що </w:t>
            </w:r>
            <w:r>
              <w:rPr>
                <w:rFonts w:ascii="Times New Roman" w:eastAsia="Calibri" w:hAnsi="Times New Roman" w:cs="Times New Roman"/>
                <w:bCs/>
                <w:sz w:val="24"/>
                <w:szCs w:val="24"/>
                <w:lang w:val="uk-UA"/>
              </w:rPr>
              <w:t xml:space="preserve">у чарівних казках добро </w:t>
            </w:r>
            <w:r w:rsidRPr="00012767">
              <w:rPr>
                <w:rFonts w:ascii="Times New Roman" w:eastAsia="Calibri" w:hAnsi="Times New Roman" w:cs="Times New Roman"/>
                <w:bCs/>
                <w:sz w:val="24"/>
                <w:szCs w:val="24"/>
                <w:lang w:val="uk-UA"/>
              </w:rPr>
              <w:t xml:space="preserve">перемагає зло; </w:t>
            </w:r>
          </w:p>
          <w:p w14:paraId="221B7747"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розпізнавати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 і приказки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з-поміж інших літературних жанрів; </w:t>
            </w:r>
          </w:p>
          <w:p w14:paraId="12BB92D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називати теми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їв; </w:t>
            </w:r>
          </w:p>
          <w:p w14:paraId="40FE31B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вправлятися у скоромовках; </w:t>
            </w:r>
          </w:p>
          <w:p w14:paraId="72C5A52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користуватися </w:t>
            </w:r>
            <w:r w:rsidRPr="00012767">
              <w:rPr>
                <w:rFonts w:ascii="Times New Roman" w:eastAsia="Calibri" w:hAnsi="Times New Roman" w:cs="Times New Roman"/>
                <w:bCs/>
                <w:sz w:val="24"/>
                <w:szCs w:val="24"/>
                <w:lang w:val="uk-UA"/>
              </w:rPr>
              <w:t>найпростішими прийомами заучування віршів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(за опорними словами, строфами); </w:t>
            </w:r>
          </w:p>
          <w:p w14:paraId="235E8092"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будувати зв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язне висловл</w:t>
            </w:r>
            <w:r>
              <w:rPr>
                <w:rFonts w:ascii="Times New Roman" w:eastAsia="Calibri" w:hAnsi="Times New Roman" w:cs="Times New Roman"/>
                <w:bCs/>
                <w:sz w:val="24"/>
                <w:szCs w:val="24"/>
                <w:lang w:val="uk-UA"/>
              </w:rPr>
              <w:t>юва</w:t>
            </w:r>
            <w:r w:rsidRPr="00012767">
              <w:rPr>
                <w:rFonts w:ascii="Times New Roman" w:eastAsia="Calibri" w:hAnsi="Times New Roman" w:cs="Times New Roman"/>
                <w:bCs/>
                <w:sz w:val="24"/>
                <w:szCs w:val="24"/>
                <w:lang w:val="uk-UA"/>
              </w:rPr>
              <w:t>ння за змістом твору на уроці позакласного читання</w:t>
            </w:r>
            <w:r>
              <w:rPr>
                <w:rFonts w:ascii="Times New Roman" w:eastAsia="Calibri" w:hAnsi="Times New Roman" w:cs="Times New Roman"/>
                <w:bCs/>
                <w:sz w:val="24"/>
                <w:szCs w:val="24"/>
                <w:lang w:val="uk-UA"/>
              </w:rPr>
              <w:t>.</w:t>
            </w:r>
          </w:p>
          <w:p w14:paraId="7B7736FA"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4D799F31" w14:textId="77777777" w:rsidTr="00240203">
        <w:tc>
          <w:tcPr>
            <w:tcW w:w="10490" w:type="dxa"/>
            <w:gridSpan w:val="3"/>
          </w:tcPr>
          <w:p w14:paraId="397B625F" w14:textId="77777777" w:rsidR="002E0D35" w:rsidRPr="00012767" w:rsidRDefault="002E0D35" w:rsidP="002E0D35">
            <w:pPr>
              <w:jc w:val="both"/>
              <w:rPr>
                <w:rFonts w:ascii="Times New Roman" w:eastAsia="Calibri" w:hAnsi="Times New Roman" w:cs="Times New Roman"/>
                <w:b/>
                <w:i/>
                <w:iCs/>
                <w:sz w:val="24"/>
                <w:szCs w:val="24"/>
                <w:lang w:val="uk-UA"/>
              </w:rPr>
            </w:pPr>
            <w:r w:rsidRPr="00012767">
              <w:rPr>
                <w:rFonts w:ascii="Times New Roman" w:eastAsia="Calibri" w:hAnsi="Times New Roman" w:cs="Times New Roman"/>
                <w:b/>
                <w:i/>
                <w:iCs/>
                <w:sz w:val="24"/>
                <w:szCs w:val="24"/>
                <w:lang w:val="uk-UA"/>
              </w:rPr>
              <w:lastRenderedPageBreak/>
              <w:t>Біблійні легенди</w:t>
            </w:r>
          </w:p>
        </w:tc>
      </w:tr>
      <w:tr w:rsidR="002E0D35" w:rsidRPr="00012767" w14:paraId="3E8F0D53" w14:textId="77777777" w:rsidTr="00CA1CC1">
        <w:tc>
          <w:tcPr>
            <w:tcW w:w="4792" w:type="dxa"/>
          </w:tcPr>
          <w:p w14:paraId="4DDCFBF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Вступ до розділу. Біблійна легенда «Вавилонська вежа». Біблійні легенди «Каїн і Авель»,</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«Чому людина не знає, доки живе».</w:t>
            </w:r>
          </w:p>
        </w:tc>
        <w:tc>
          <w:tcPr>
            <w:tcW w:w="1304" w:type="dxa"/>
          </w:tcPr>
          <w:p w14:paraId="31BBBC94"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2</w:t>
            </w:r>
          </w:p>
        </w:tc>
        <w:tc>
          <w:tcPr>
            <w:tcW w:w="4394" w:type="dxa"/>
          </w:tcPr>
          <w:p w14:paraId="0A3E3EE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елементарні жанрові особливості легенди; </w:t>
            </w:r>
          </w:p>
          <w:p w14:paraId="1100D6A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називати героїв легенди, їхні риси особистості; </w:t>
            </w:r>
          </w:p>
          <w:p w14:paraId="683876B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переказувати легенди; </w:t>
            </w:r>
          </w:p>
          <w:p w14:paraId="59307DAA"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читати в особах</w:t>
            </w:r>
            <w:r>
              <w:rPr>
                <w:rFonts w:ascii="Times New Roman" w:eastAsia="Calibri" w:hAnsi="Times New Roman" w:cs="Times New Roman"/>
                <w:bCs/>
                <w:sz w:val="24"/>
                <w:szCs w:val="24"/>
                <w:lang w:val="uk-UA"/>
              </w:rPr>
              <w:t>.</w:t>
            </w:r>
          </w:p>
          <w:p w14:paraId="3451BB66"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20736F59" w14:textId="77777777" w:rsidTr="00240203">
        <w:tc>
          <w:tcPr>
            <w:tcW w:w="10490" w:type="dxa"/>
            <w:gridSpan w:val="3"/>
          </w:tcPr>
          <w:p w14:paraId="10FEF7C1" w14:textId="77777777" w:rsidR="002E0D35" w:rsidRPr="00012767" w:rsidRDefault="002E0D35" w:rsidP="002E0D35">
            <w:pPr>
              <w:jc w:val="both"/>
              <w:rPr>
                <w:rFonts w:ascii="Times New Roman" w:eastAsia="Calibri" w:hAnsi="Times New Roman" w:cs="Times New Roman"/>
                <w:b/>
                <w:i/>
                <w:iCs/>
                <w:sz w:val="24"/>
                <w:szCs w:val="24"/>
                <w:lang w:val="uk-UA"/>
              </w:rPr>
            </w:pPr>
            <w:r w:rsidRPr="00012767">
              <w:rPr>
                <w:rFonts w:ascii="Times New Roman" w:eastAsia="Calibri" w:hAnsi="Times New Roman" w:cs="Times New Roman"/>
                <w:b/>
                <w:i/>
                <w:iCs/>
                <w:sz w:val="24"/>
                <w:szCs w:val="24"/>
                <w:lang w:val="uk-UA"/>
              </w:rPr>
              <w:t xml:space="preserve">Сторінки </w:t>
            </w:r>
            <w:r>
              <w:rPr>
                <w:rFonts w:ascii="Times New Roman" w:eastAsia="Calibri" w:hAnsi="Times New Roman" w:cs="Times New Roman"/>
                <w:b/>
                <w:i/>
                <w:iCs/>
                <w:sz w:val="24"/>
                <w:szCs w:val="24"/>
                <w:lang w:val="uk-UA"/>
              </w:rPr>
              <w:t>і</w:t>
            </w:r>
            <w:r w:rsidRPr="00012767">
              <w:rPr>
                <w:rFonts w:ascii="Times New Roman" w:eastAsia="Calibri" w:hAnsi="Times New Roman" w:cs="Times New Roman"/>
                <w:b/>
                <w:i/>
                <w:iCs/>
                <w:sz w:val="24"/>
                <w:szCs w:val="24"/>
                <w:lang w:val="uk-UA"/>
              </w:rPr>
              <w:t>з книги природи. Як не любить той край…</w:t>
            </w:r>
          </w:p>
        </w:tc>
      </w:tr>
      <w:tr w:rsidR="002E0D35" w:rsidRPr="00012767" w14:paraId="6E87A5A1" w14:textId="77777777" w:rsidTr="00CA1CC1">
        <w:tc>
          <w:tcPr>
            <w:tcW w:w="4792" w:type="dxa"/>
          </w:tcPr>
          <w:p w14:paraId="078360B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розділу і теми. В. Сосюра «Як не любить той край». Д. Чередниченко «Рідні краєвиди». І. Франко «Дрімають села». А. Малишко «Яблука».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Костенко «Здивовані квіти».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К. Перелісна «Заворожений сад».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А. Малишко «Дощик». Ю. Ярмиш «Дрібний дощик». В. Довжик «Акровірш». М. Романченко «Акровірш». В. Сухомлинський «Камінь». Урок позакласного читання. О</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Олесь «Згадую, так я в дитинстві любив…», «Степ»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М. Рильський «Розмова з другом», «Зимовий ранок». Л. Полтава «Лісова книга».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Скомаровський «Три лижні».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А. Костецький «Лист до птахів». Чи уважно ти читав?</w:t>
            </w:r>
          </w:p>
        </w:tc>
        <w:tc>
          <w:tcPr>
            <w:tcW w:w="1304" w:type="dxa"/>
          </w:tcPr>
          <w:p w14:paraId="5621BC25"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6</w:t>
            </w:r>
          </w:p>
        </w:tc>
        <w:tc>
          <w:tcPr>
            <w:tcW w:w="4394" w:type="dxa"/>
          </w:tcPr>
          <w:p w14:paraId="673BC0B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що той чи інший письменник є автором низки творів, книжок на певну тему, наводити приклади; </w:t>
            </w:r>
          </w:p>
          <w:p w14:paraId="7A5D0E2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розповідати епізоди з життя і діяльності письменників; </w:t>
            </w:r>
          </w:p>
          <w:p w14:paraId="5EF61BE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користуватися інтонаційними засобами виразності; </w:t>
            </w:r>
          </w:p>
          <w:p w14:paraId="22987BD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головну думку вірша; </w:t>
            </w:r>
          </w:p>
          <w:p w14:paraId="4ED4305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практично ознаки віршованого тексту: графічну форму, наявність рими, ритму; </w:t>
            </w:r>
          </w:p>
          <w:p w14:paraId="3D50354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розрізняти вірші за емоційною тональністю; </w:t>
            </w:r>
          </w:p>
          <w:p w14:paraId="4918C84C"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завчати вірші В. Сосюри «Як не любить той край…», О. Олеся «Згадую, так я в дитинстві любив…»,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М. Рильського «Зимовий ранок»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w:t>
            </w:r>
          </w:p>
          <w:p w14:paraId="56C8EDD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користуватися найпростішими прийомами заучування поетичних творів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(за опорними словами, строфами); </w:t>
            </w:r>
            <w:r>
              <w:rPr>
                <w:rFonts w:ascii="Times New Roman" w:eastAsia="Calibri" w:hAnsi="Times New Roman" w:cs="Times New Roman"/>
                <w:bCs/>
                <w:sz w:val="24"/>
                <w:szCs w:val="24"/>
                <w:lang w:val="uk-UA"/>
              </w:rPr>
              <w:t xml:space="preserve"> </w:t>
            </w:r>
          </w:p>
          <w:p w14:paraId="75592FF6"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складати коротку анотацію до прочитаної книги на уроці позакласного читання</w:t>
            </w:r>
            <w:r>
              <w:rPr>
                <w:rFonts w:ascii="Times New Roman" w:eastAsia="Calibri" w:hAnsi="Times New Roman" w:cs="Times New Roman"/>
                <w:bCs/>
                <w:sz w:val="24"/>
                <w:szCs w:val="24"/>
                <w:lang w:val="uk-UA"/>
              </w:rPr>
              <w:t>.</w:t>
            </w:r>
          </w:p>
          <w:p w14:paraId="7991EEEB"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000963D5" w14:textId="77777777" w:rsidTr="00240203">
        <w:tc>
          <w:tcPr>
            <w:tcW w:w="10490" w:type="dxa"/>
            <w:gridSpan w:val="3"/>
          </w:tcPr>
          <w:p w14:paraId="64E9FFDB" w14:textId="77777777" w:rsidR="002E0D35" w:rsidRPr="00012767" w:rsidRDefault="002E0D35" w:rsidP="002E0D35">
            <w:pPr>
              <w:jc w:val="both"/>
              <w:rPr>
                <w:rFonts w:ascii="Times New Roman" w:eastAsia="Calibri" w:hAnsi="Times New Roman" w:cs="Times New Roman"/>
                <w:b/>
                <w:i/>
                <w:iCs/>
                <w:sz w:val="24"/>
                <w:szCs w:val="24"/>
                <w:lang w:val="uk-UA"/>
              </w:rPr>
            </w:pPr>
            <w:r w:rsidRPr="00012767">
              <w:rPr>
                <w:rFonts w:ascii="Times New Roman" w:eastAsia="Calibri" w:hAnsi="Times New Roman" w:cs="Times New Roman"/>
                <w:b/>
                <w:i/>
                <w:iCs/>
                <w:sz w:val="24"/>
                <w:szCs w:val="24"/>
                <w:lang w:val="uk-UA"/>
              </w:rPr>
              <w:t>Цікаві пригоди братів наших менших</w:t>
            </w:r>
          </w:p>
        </w:tc>
      </w:tr>
      <w:tr w:rsidR="002E0D35" w:rsidRPr="00012767" w14:paraId="04DB7706" w14:textId="77777777" w:rsidTr="00CA1CC1">
        <w:tc>
          <w:tcPr>
            <w:tcW w:w="4792" w:type="dxa"/>
          </w:tcPr>
          <w:p w14:paraId="03478BB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Трублаїні «Пустуни на пароплаві». </w:t>
            </w:r>
          </w:p>
          <w:p w14:paraId="6AC8B5B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О. Копиленко «Кріт-неборака». </w:t>
            </w:r>
          </w:p>
          <w:p w14:paraId="30EF1B3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Григір Тютюнник «Ласочка». </w:t>
            </w:r>
          </w:p>
          <w:p w14:paraId="5FF4D5F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Урок літератури рідного краю. </w:t>
            </w:r>
          </w:p>
          <w:p w14:paraId="4EC23B2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М. Слабошпицький «Чудасія на балконі». </w:t>
            </w:r>
          </w:p>
          <w:p w14:paraId="0C6424C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 Юрченко «Друзі». </w:t>
            </w:r>
          </w:p>
          <w:p w14:paraId="78E2D4E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Урок позакласного читання.</w:t>
            </w:r>
          </w:p>
        </w:tc>
        <w:tc>
          <w:tcPr>
            <w:tcW w:w="1304" w:type="dxa"/>
          </w:tcPr>
          <w:p w14:paraId="310F9FFB"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9</w:t>
            </w:r>
          </w:p>
        </w:tc>
        <w:tc>
          <w:tcPr>
            <w:tcW w:w="4394" w:type="dxa"/>
          </w:tcPr>
          <w:p w14:paraId="3F791ADA"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виявляти у тексті незрозумілі слова, користуватися виносками;</w:t>
            </w:r>
          </w:p>
          <w:p w14:paraId="2407FFA7"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 xml:space="preserve">розповідати про свої враження від твору; </w:t>
            </w:r>
          </w:p>
          <w:p w14:paraId="61E77711"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визначати складники сюжету: початок, основну частину, кінцівку;</w:t>
            </w:r>
          </w:p>
          <w:p w14:paraId="07CFB95F"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 xml:space="preserve">пояснювати заголовок тексту; </w:t>
            </w:r>
          </w:p>
          <w:p w14:paraId="47071E18"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xml:space="preserve">– </w:t>
            </w:r>
            <w:r w:rsidRPr="00472034">
              <w:rPr>
                <w:rFonts w:ascii="Times New Roman" w:eastAsia="Calibri" w:hAnsi="Times New Roman" w:cs="Times New Roman"/>
                <w:bCs/>
                <w:sz w:val="24"/>
                <w:szCs w:val="24"/>
                <w:lang w:val="uk-UA"/>
              </w:rPr>
              <w:t>визначати тему й основну думку окремих абзаців і</w:t>
            </w:r>
            <w:r w:rsidRPr="00472034">
              <w:rPr>
                <w:rFonts w:ascii="Times New Roman" w:hAnsi="Times New Roman" w:cs="Times New Roman"/>
                <w:kern w:val="2"/>
                <w:sz w:val="24"/>
                <w:szCs w:val="24"/>
                <w:lang w:val="uk-UA"/>
              </w:rPr>
              <w:t xml:space="preserve"> </w:t>
            </w:r>
            <w:r w:rsidRPr="00472034">
              <w:rPr>
                <w:rFonts w:ascii="Times New Roman" w:eastAsia="Calibri" w:hAnsi="Times New Roman" w:cs="Times New Roman"/>
                <w:bCs/>
                <w:sz w:val="24"/>
                <w:szCs w:val="24"/>
                <w:lang w:val="uk-UA"/>
              </w:rPr>
              <w:t>тексту загалом;</w:t>
            </w:r>
          </w:p>
          <w:p w14:paraId="771A5B7A"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знаходити відповіді на запитання за текстом</w:t>
            </w:r>
            <w:r>
              <w:rPr>
                <w:rFonts w:ascii="Times New Roman" w:eastAsia="Calibri" w:hAnsi="Times New Roman" w:cs="Times New Roman"/>
                <w:bCs/>
                <w:sz w:val="24"/>
                <w:szCs w:val="24"/>
                <w:lang w:val="uk-UA"/>
              </w:rPr>
              <w:t>,</w:t>
            </w:r>
            <w:r w:rsidRPr="00472034">
              <w:rPr>
                <w:rFonts w:ascii="Times New Roman" w:hAnsi="Times New Roman" w:cs="Times New Roman"/>
                <w:kern w:val="2"/>
                <w:sz w:val="24"/>
                <w:szCs w:val="24"/>
                <w:lang w:val="uk-UA"/>
              </w:rPr>
              <w:t xml:space="preserve"> </w:t>
            </w:r>
            <w:r w:rsidRPr="00472034">
              <w:rPr>
                <w:rFonts w:ascii="Times New Roman" w:eastAsia="Calibri" w:hAnsi="Times New Roman" w:cs="Times New Roman"/>
                <w:bCs/>
                <w:sz w:val="24"/>
                <w:szCs w:val="24"/>
                <w:lang w:val="uk-UA"/>
              </w:rPr>
              <w:t xml:space="preserve">розповідати про свої враження від твору; </w:t>
            </w:r>
          </w:p>
          <w:p w14:paraId="49345294"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 xml:space="preserve">читати вірші, передаючи голосом різні почуття; </w:t>
            </w:r>
          </w:p>
          <w:p w14:paraId="7750C9F5"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 xml:space="preserve">знаходити у тексті слова, якими змальовані різні образи; </w:t>
            </w:r>
          </w:p>
          <w:p w14:paraId="7160C62B"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 xml:space="preserve">виявляти практично ознаки віршованого тексту: графічну форму, наявність рими, ритму; </w:t>
            </w:r>
          </w:p>
          <w:p w14:paraId="289F5DBA"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розрізняти вірші за емоційним забарвленням (веселі, сумні)</w:t>
            </w:r>
            <w:r>
              <w:rPr>
                <w:rFonts w:ascii="Times New Roman" w:eastAsia="Calibri" w:hAnsi="Times New Roman" w:cs="Times New Roman"/>
                <w:bCs/>
                <w:sz w:val="24"/>
                <w:szCs w:val="24"/>
                <w:lang w:val="uk-UA"/>
              </w:rPr>
              <w:t>.</w:t>
            </w:r>
          </w:p>
        </w:tc>
      </w:tr>
      <w:tr w:rsidR="002E0D35" w:rsidRPr="00012767" w14:paraId="14FD96F0" w14:textId="77777777" w:rsidTr="00240203">
        <w:tc>
          <w:tcPr>
            <w:tcW w:w="10490" w:type="dxa"/>
            <w:gridSpan w:val="3"/>
          </w:tcPr>
          <w:p w14:paraId="7271DB79" w14:textId="77777777" w:rsidR="002E0D35" w:rsidRPr="00012767" w:rsidRDefault="002E0D35" w:rsidP="002E0D35">
            <w:pPr>
              <w:jc w:val="both"/>
              <w:rPr>
                <w:rFonts w:ascii="Times New Roman" w:eastAsia="Calibri" w:hAnsi="Times New Roman" w:cs="Times New Roman"/>
                <w:b/>
                <w:i/>
                <w:iCs/>
                <w:sz w:val="24"/>
                <w:szCs w:val="24"/>
                <w:lang w:val="uk-UA"/>
              </w:rPr>
            </w:pPr>
            <w:r w:rsidRPr="00012767">
              <w:rPr>
                <w:rFonts w:ascii="Times New Roman" w:eastAsia="Calibri" w:hAnsi="Times New Roman" w:cs="Times New Roman"/>
                <w:b/>
                <w:i/>
                <w:iCs/>
                <w:sz w:val="24"/>
                <w:szCs w:val="24"/>
                <w:lang w:val="uk-UA"/>
              </w:rPr>
              <w:lastRenderedPageBreak/>
              <w:t>Літературні казки</w:t>
            </w:r>
          </w:p>
        </w:tc>
      </w:tr>
      <w:tr w:rsidR="002E0D35" w:rsidRPr="00012767" w14:paraId="2C6A25D0" w14:textId="77777777" w:rsidTr="00CA1CC1">
        <w:tc>
          <w:tcPr>
            <w:tcW w:w="4792" w:type="dxa"/>
          </w:tcPr>
          <w:p w14:paraId="5F9430E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 Бичко «Казка, друзі, — не на сміх...». І</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Франко «Лисичка-кума». </w:t>
            </w:r>
          </w:p>
          <w:p w14:paraId="5325053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Українка «Біда навчить». </w:t>
            </w:r>
          </w:p>
          <w:p w14:paraId="4E457C53"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М. Слабошпицький «Хлопчик Валь». </w:t>
            </w:r>
          </w:p>
          <w:p w14:paraId="5ABF4D3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Нестайко «Жевжик». </w:t>
            </w:r>
          </w:p>
          <w:p w14:paraId="7802721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Ю</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Ярмиш «Як Солов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ятко вскочило у біду». </w:t>
            </w:r>
          </w:p>
          <w:p w14:paraId="10DF321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Урок позакласного читання.</w:t>
            </w:r>
          </w:p>
        </w:tc>
        <w:tc>
          <w:tcPr>
            <w:tcW w:w="1304" w:type="dxa"/>
          </w:tcPr>
          <w:p w14:paraId="5D91B1D6"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5</w:t>
            </w:r>
          </w:p>
        </w:tc>
        <w:tc>
          <w:tcPr>
            <w:tcW w:w="4394" w:type="dxa"/>
          </w:tcPr>
          <w:p w14:paraId="396046E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що літературна казка — це авторський твір; </w:t>
            </w:r>
          </w:p>
          <w:p w14:paraId="3D8C851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називати прізвища найвідоміших письменників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казкарів та їхні твори; </w:t>
            </w:r>
          </w:p>
          <w:p w14:paraId="52DAFBF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розповідати епізоди з життя і діяльності письменників; </w:t>
            </w:r>
          </w:p>
          <w:p w14:paraId="3601953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елементарні жанрові особливості казки; </w:t>
            </w:r>
          </w:p>
          <w:p w14:paraId="75C722D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738FAE1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виділяти і правильно називати персонажів твору; </w:t>
            </w:r>
          </w:p>
          <w:p w14:paraId="6A15FC5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висловлювати свою думку щодо поведінки героїв; </w:t>
            </w:r>
          </w:p>
          <w:p w14:paraId="687FB0E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розуміти авторське ставлення до персонажів, їхніх вчинків;</w:t>
            </w:r>
          </w:p>
          <w:p w14:paraId="05B1CF4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складати план до казки; </w:t>
            </w:r>
          </w:p>
          <w:p w14:paraId="1169B65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стисло переказувати казку за планом;</w:t>
            </w:r>
          </w:p>
          <w:p w14:paraId="1F847EB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поділяти казку на частини, добирати до них заголовок; </w:t>
            </w:r>
          </w:p>
          <w:p w14:paraId="38FD45C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 особах; </w:t>
            </w:r>
          </w:p>
          <w:p w14:paraId="676A0E2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розповідати твір від імені дійової особи; </w:t>
            </w:r>
          </w:p>
          <w:p w14:paraId="6AAEA0F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користуватися інтонаційними засобами виразності;</w:t>
            </w:r>
          </w:p>
          <w:p w14:paraId="48634FD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відтворювати послідовність подій у творі; </w:t>
            </w:r>
          </w:p>
          <w:p w14:paraId="24FBF3C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розподіляти дійових осіб на позитивних і негативних за характером поведінки, вчинків;</w:t>
            </w:r>
          </w:p>
          <w:p w14:paraId="70C4FED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передавати під час читання голосом риси характеру персонажів; </w:t>
            </w:r>
          </w:p>
          <w:p w14:paraId="5071C2F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від</w:t>
            </w:r>
            <w:r w:rsidRPr="00012767">
              <w:rPr>
                <w:rFonts w:ascii="Times New Roman" w:eastAsia="Calibri" w:hAnsi="Times New Roman" w:cs="Times New Roman"/>
                <w:bCs/>
                <w:sz w:val="24"/>
                <w:szCs w:val="24"/>
                <w:lang w:val="uk-UA"/>
              </w:rPr>
              <w:t>різняти оповідання від казки;</w:t>
            </w:r>
          </w:p>
          <w:p w14:paraId="375077F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формулювати головну думку казки;</w:t>
            </w:r>
          </w:p>
          <w:p w14:paraId="2517CF9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добирати іншу назву до казки; </w:t>
            </w:r>
          </w:p>
          <w:p w14:paraId="1D84CEC5"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добирати слова</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близькі за значенням до виділених.</w:t>
            </w:r>
            <w:r>
              <w:rPr>
                <w:rFonts w:ascii="Times New Roman" w:eastAsia="Calibri" w:hAnsi="Times New Roman" w:cs="Times New Roman"/>
                <w:bCs/>
                <w:sz w:val="24"/>
                <w:szCs w:val="24"/>
                <w:lang w:val="uk-UA"/>
              </w:rPr>
              <w:t xml:space="preserve"> </w:t>
            </w:r>
          </w:p>
          <w:p w14:paraId="0AFD2466"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56E5689A" w14:textId="77777777" w:rsidTr="00240203">
        <w:tc>
          <w:tcPr>
            <w:tcW w:w="10490" w:type="dxa"/>
            <w:gridSpan w:val="3"/>
          </w:tcPr>
          <w:p w14:paraId="7F395E59"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Світ дитинства. А дружити треба вміти. Пригоди і захоплення твоїх ровесників.</w:t>
            </w:r>
          </w:p>
        </w:tc>
      </w:tr>
      <w:tr w:rsidR="002E0D35" w:rsidRPr="00012767" w14:paraId="01785048" w14:textId="77777777" w:rsidTr="00CA1CC1">
        <w:tc>
          <w:tcPr>
            <w:tcW w:w="4792" w:type="dxa"/>
          </w:tcPr>
          <w:p w14:paraId="39EAC7E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А. Костецький «Буває все...», «Краще — з друзями разом!», «Словник Славка». В. Сухомлинський «Як Павлик списав у Ніни задачу», «Найкраща лінійка».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О. Сенатович «Базіка». Г. Бойко «Виступайченко», «Обіцяльник».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Гринько «Мирилки». М. Чумарна «Казка про друга». О. Сенатович «Ми розбили склянку з чаєм». Ю</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Ярмиш «Паличка-рятівниця». В. Чемерис «Чорна кішка, або магічне число «сім». За В. Кавою «Я і мій телевізор».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Сухомлинський «Як Миколка став хоробрим». Веселинки. «Однаково думають», «Куди поспішати», «Що було до телевізора?». Г. Бойко «Хто чим хвалиться?». П. Бондарчук «Малюю сонце». Урок позакласного читання.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За О</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Вишнею «Веселі артисти».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Компанієць «Зимовий вечір».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За А</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Коваль «Канікули! Канікули! Веселая пора!»</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І. Січовик «Що розповіли маски...». А. Качан «Новорічна пригода». Н. Забіла «Що нас жде в Новому році?». Б. Стельмах «Щедрий вечір». Українська народна пісня «Щедрівка». Урок літератури рідного краю.</w:t>
            </w:r>
          </w:p>
          <w:p w14:paraId="7F045264"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63D9C63B"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13</w:t>
            </w:r>
          </w:p>
        </w:tc>
        <w:tc>
          <w:tcPr>
            <w:tcW w:w="4394" w:type="dxa"/>
          </w:tcPr>
          <w:p w14:paraId="3496A1A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користуватися інтонаційними засобами виразності; </w:t>
            </w:r>
          </w:p>
          <w:p w14:paraId="11C50DF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визначати головну думку вірша;</w:t>
            </w:r>
          </w:p>
          <w:p w14:paraId="4FB5855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практично ознаки віршованого тексту: графічну форму, наявність рими, ритму; </w:t>
            </w:r>
          </w:p>
          <w:p w14:paraId="01C90E7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розрізняти вірші за емоційною тональністю; </w:t>
            </w:r>
          </w:p>
          <w:p w14:paraId="193C6CA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називати теми опрацьованих віршів; </w:t>
            </w:r>
          </w:p>
          <w:p w14:paraId="3E212DD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 особах; </w:t>
            </w:r>
          </w:p>
          <w:p w14:paraId="19E7920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визначати складники сюжету: початок, основну частину, кінцівку;</w:t>
            </w:r>
          </w:p>
          <w:p w14:paraId="63D9EDF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заголовок тексту; </w:t>
            </w:r>
          </w:p>
          <w:p w14:paraId="3A8BB56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1CBB675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5C77770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задавати запитання за текстом прочитаного; </w:t>
            </w:r>
          </w:p>
          <w:p w14:paraId="6E1E10E5" w14:textId="77777777" w:rsidR="002E0D35" w:rsidRPr="00012767" w:rsidRDefault="002E0D35" w:rsidP="002E0D35">
            <w:pPr>
              <w:rPr>
                <w:rFonts w:ascii="Times New Roman" w:hAnsi="Times New Roman" w:cs="Times New Roman"/>
                <w:kern w:val="2"/>
                <w:sz w:val="24"/>
                <w:szCs w:val="24"/>
                <w:lang w:val="uk-UA"/>
              </w:rPr>
            </w:pPr>
            <w:r w:rsidRPr="00012767">
              <w:rPr>
                <w:rFonts w:ascii="Times New Roman" w:eastAsia="Calibri" w:hAnsi="Times New Roman" w:cs="Times New Roman"/>
                <w:bCs/>
                <w:sz w:val="24"/>
                <w:szCs w:val="24"/>
                <w:lang w:val="uk-UA"/>
              </w:rPr>
              <w:t>– пояснювати, що таке мирилка, де і коли вона використовується</w:t>
            </w:r>
            <w:r>
              <w:rPr>
                <w:rFonts w:ascii="Times New Roman" w:hAnsi="Times New Roman" w:cs="Times New Roman"/>
                <w:kern w:val="2"/>
                <w:sz w:val="24"/>
                <w:szCs w:val="24"/>
                <w:lang w:val="uk-UA"/>
              </w:rPr>
              <w:t>;</w:t>
            </w:r>
          </w:p>
          <w:p w14:paraId="127B1AB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самостійно визначати ознаки оповідання, казки; </w:t>
            </w:r>
          </w:p>
          <w:p w14:paraId="17BD1D07"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складати закінчення казки, оповідання; </w:t>
            </w:r>
          </w:p>
          <w:p w14:paraId="4D0F45A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відмінності оповідання і казки; </w:t>
            </w:r>
          </w:p>
          <w:p w14:paraId="5DEFBC4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знаходити в текстах відповідні уривки за завданням;</w:t>
            </w:r>
          </w:p>
          <w:p w14:paraId="5117F5B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коментувати поведінку героїв твору; </w:t>
            </w:r>
          </w:p>
          <w:p w14:paraId="1F3A779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виразно читати гумористичні твори; </w:t>
            </w:r>
          </w:p>
          <w:p w14:paraId="210A132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орієнтуватися у збірках творів з метою пошуку відповідної інформації на уроці позакласного читання; </w:t>
            </w:r>
          </w:p>
          <w:p w14:paraId="1A8E77D9"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брати участь у колективному обговоренні змісту прочитаного</w:t>
            </w:r>
            <w:r>
              <w:rPr>
                <w:rFonts w:ascii="Times New Roman" w:eastAsia="Calibri" w:hAnsi="Times New Roman" w:cs="Times New Roman"/>
                <w:bCs/>
                <w:sz w:val="24"/>
                <w:szCs w:val="24"/>
                <w:lang w:val="uk-UA"/>
              </w:rPr>
              <w:t>.</w:t>
            </w:r>
          </w:p>
          <w:p w14:paraId="669872C8"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184402BA" w14:textId="77777777" w:rsidTr="00240203">
        <w:tc>
          <w:tcPr>
            <w:tcW w:w="10490" w:type="dxa"/>
            <w:gridSpan w:val="3"/>
          </w:tcPr>
          <w:p w14:paraId="7FAC83AA"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Міфи народів світу. Сторінки історії</w:t>
            </w:r>
          </w:p>
        </w:tc>
      </w:tr>
      <w:tr w:rsidR="002E0D35" w:rsidRPr="00012767" w14:paraId="276193EA" w14:textId="77777777" w:rsidTr="00CA1CC1">
        <w:tc>
          <w:tcPr>
            <w:tcW w:w="4792" w:type="dxa"/>
          </w:tcPr>
          <w:p w14:paraId="0429633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Єгипетські міфи «Створення світу». Китайський міф «Створення людей». Слов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янський міф «Гнів Перуна». Міф Стародавньої Греції «Дедал та Ікар». Урок позакласного читання. О. Олесь «Наші предки — слов</w:t>
            </w:r>
            <w:r>
              <w:rPr>
                <w:rFonts w:ascii="Times New Roman" w:eastAsia="Calibri" w:hAnsi="Times New Roman" w:cs="Times New Roman"/>
                <w:bCs/>
                <w:sz w:val="24"/>
                <w:szCs w:val="24"/>
                <w:lang w:val="uk-UA"/>
              </w:rPr>
              <w:t xml:space="preserve">’яни», </w:t>
            </w:r>
            <w:r w:rsidRPr="00012767">
              <w:rPr>
                <w:rFonts w:ascii="Times New Roman" w:eastAsia="Calibri" w:hAnsi="Times New Roman" w:cs="Times New Roman"/>
                <w:bCs/>
                <w:sz w:val="24"/>
                <w:szCs w:val="24"/>
                <w:lang w:val="uk-UA"/>
              </w:rPr>
              <w:t>«Ярослав Мудрий». І. Крип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якевич «Книги за княжих часів». Н. Забіла «Старовинне місто». М. Хоросницька «Звідки в міста назва — Львів». І. Бондарчук «На новій землі». Ю. Збанацький «Гвардії Савочка». Урок літератури рідного краю.</w:t>
            </w:r>
          </w:p>
          <w:p w14:paraId="42D070C0"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18256EE"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9</w:t>
            </w:r>
          </w:p>
        </w:tc>
        <w:tc>
          <w:tcPr>
            <w:tcW w:w="4394" w:type="dxa"/>
          </w:tcPr>
          <w:p w14:paraId="104DD8D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що таке міф; </w:t>
            </w:r>
          </w:p>
          <w:p w14:paraId="15850EB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2C92756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09AF7C2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задавати запитання за текстом прочитаного; </w:t>
            </w:r>
          </w:p>
          <w:p w14:paraId="2C3A24A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переказувати міфи; </w:t>
            </w:r>
          </w:p>
          <w:p w14:paraId="4D9C0D2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складати стислу розповідь за прочитаним; </w:t>
            </w:r>
          </w:p>
          <w:p w14:paraId="76B0804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 xml:space="preserve">знаходити у тексті </w:t>
            </w:r>
            <w:r w:rsidRPr="00012767">
              <w:rPr>
                <w:rFonts w:ascii="Times New Roman" w:eastAsia="Calibri" w:hAnsi="Times New Roman" w:cs="Times New Roman"/>
                <w:bCs/>
                <w:sz w:val="24"/>
                <w:szCs w:val="24"/>
                <w:lang w:val="uk-UA"/>
              </w:rPr>
              <w:t xml:space="preserve">відповіді на запитання; </w:t>
            </w:r>
          </w:p>
          <w:p w14:paraId="6C35329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пояснювати, чим міф відрізняється від оповідання;</w:t>
            </w:r>
          </w:p>
          <w:p w14:paraId="4FE2201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від</w:t>
            </w:r>
            <w:r w:rsidRPr="00012767">
              <w:rPr>
                <w:rFonts w:ascii="Times New Roman" w:eastAsia="Calibri" w:hAnsi="Times New Roman" w:cs="Times New Roman"/>
                <w:bCs/>
                <w:sz w:val="24"/>
                <w:szCs w:val="24"/>
                <w:lang w:val="uk-UA"/>
              </w:rPr>
              <w:t>різняти історичні твори від інших літературних жанрів;</w:t>
            </w:r>
          </w:p>
          <w:p w14:paraId="30F5375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що в історичних творах </w:t>
            </w:r>
            <w:r>
              <w:rPr>
                <w:rFonts w:ascii="Times New Roman" w:eastAsia="Calibri" w:hAnsi="Times New Roman" w:cs="Times New Roman"/>
                <w:bCs/>
                <w:sz w:val="24"/>
                <w:szCs w:val="24"/>
                <w:lang w:val="uk-UA"/>
              </w:rPr>
              <w:t>і</w:t>
            </w:r>
            <w:r w:rsidRPr="00012767">
              <w:rPr>
                <w:rFonts w:ascii="Times New Roman" w:eastAsia="Calibri" w:hAnsi="Times New Roman" w:cs="Times New Roman"/>
                <w:bCs/>
                <w:sz w:val="24"/>
                <w:szCs w:val="24"/>
                <w:lang w:val="uk-UA"/>
              </w:rPr>
              <w:t>де</w:t>
            </w:r>
            <w:r>
              <w:rPr>
                <w:rFonts w:ascii="Times New Roman" w:eastAsia="Calibri" w:hAnsi="Times New Roman" w:cs="Times New Roman"/>
                <w:bCs/>
                <w:sz w:val="24"/>
                <w:szCs w:val="24"/>
                <w:lang w:val="uk-UA"/>
              </w:rPr>
              <w:t>ться</w:t>
            </w:r>
            <w:r w:rsidRPr="00012767">
              <w:rPr>
                <w:rFonts w:ascii="Times New Roman" w:eastAsia="Calibri" w:hAnsi="Times New Roman" w:cs="Times New Roman"/>
                <w:bCs/>
                <w:sz w:val="24"/>
                <w:szCs w:val="24"/>
                <w:lang w:val="uk-UA"/>
              </w:rPr>
              <w:t xml:space="preserve"> про події, які відбувалися дуже давно; </w:t>
            </w:r>
          </w:p>
          <w:p w14:paraId="4A58040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обирати відповідну інтонацію й темп для читання вказаних вчителем частин;</w:t>
            </w:r>
          </w:p>
          <w:p w14:paraId="2D9F661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створювати словесні малюнки за текстом твору; </w:t>
            </w:r>
          </w:p>
          <w:p w14:paraId="571B9F1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порівнювати зміст твору з поданими малюнками; </w:t>
            </w:r>
          </w:p>
          <w:p w14:paraId="59B364C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завчати імена видатних історичних осіб; </w:t>
            </w:r>
          </w:p>
          <w:p w14:paraId="522D6F2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стисло переказувати тексти; </w:t>
            </w:r>
          </w:p>
          <w:p w14:paraId="340DC445"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пояснювати, з яких джерел люди дізнавались про минувшину</w:t>
            </w:r>
            <w:r>
              <w:rPr>
                <w:rFonts w:ascii="Times New Roman" w:eastAsia="Calibri" w:hAnsi="Times New Roman" w:cs="Times New Roman"/>
                <w:bCs/>
                <w:sz w:val="24"/>
                <w:szCs w:val="24"/>
                <w:lang w:val="uk-UA"/>
              </w:rPr>
              <w:t>.</w:t>
            </w:r>
          </w:p>
          <w:p w14:paraId="0F2F5F24"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36335485" w14:textId="77777777" w:rsidTr="00240203">
        <w:tc>
          <w:tcPr>
            <w:tcW w:w="10490" w:type="dxa"/>
            <w:gridSpan w:val="3"/>
          </w:tcPr>
          <w:p w14:paraId="65743572"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Поетична світлиця. Байки</w:t>
            </w:r>
          </w:p>
        </w:tc>
      </w:tr>
      <w:tr w:rsidR="002E0D35" w:rsidRPr="00012767" w14:paraId="7EEBF367" w14:textId="77777777" w:rsidTr="00CA1CC1">
        <w:tc>
          <w:tcPr>
            <w:tcW w:w="4792" w:type="dxa"/>
          </w:tcPr>
          <w:p w14:paraId="6A3E40B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Т. Шевченко «Вітер з гаєм розмовляє…», «Садок вишневий коло хати», «Реве та стогне Дніпр широкий». В. Скомаровський «Кобзарі». </w:t>
            </w:r>
          </w:p>
          <w:p w14:paraId="71449FF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І.</w:t>
            </w:r>
            <w:r w:rsidRPr="00012767">
              <w:rPr>
                <w:rFonts w:ascii="Times New Roman" w:eastAsia="Calibri" w:hAnsi="Times New Roman" w:cs="Times New Roman"/>
                <w:bCs/>
                <w:sz w:val="24"/>
                <w:szCs w:val="24"/>
                <w:lang w:val="uk-UA"/>
              </w:rPr>
              <w:t xml:space="preserve"> Франко «Дивувалась зима…», </w:t>
            </w:r>
            <w:r>
              <w:rPr>
                <w:rFonts w:ascii="Times New Roman" w:eastAsia="Calibri" w:hAnsi="Times New Roman" w:cs="Times New Roman"/>
                <w:bCs/>
                <w:sz w:val="24"/>
                <w:szCs w:val="24"/>
                <w:lang w:val="uk-UA"/>
              </w:rPr>
              <w:br/>
              <w:t>«У долині село лежить».</w:t>
            </w:r>
          </w:p>
          <w:p w14:paraId="70BA9702" w14:textId="77777777" w:rsidR="002E0D35" w:rsidRPr="00012767" w:rsidRDefault="002E0D35" w:rsidP="002E0D35">
            <w:pPr>
              <w:rPr>
                <w:rFonts w:ascii="Times New Roman" w:eastAsia="Calibri" w:hAnsi="Times New Roman" w:cs="Times New Roman"/>
                <w:b/>
                <w:bCs/>
                <w:i/>
                <w:iCs/>
                <w:sz w:val="24"/>
                <w:szCs w:val="24"/>
                <w:lang w:val="uk-UA"/>
              </w:rPr>
            </w:pPr>
            <w:r w:rsidRPr="00012767">
              <w:rPr>
                <w:rFonts w:ascii="Times New Roman" w:eastAsia="Calibri" w:hAnsi="Times New Roman" w:cs="Times New Roman"/>
                <w:bCs/>
                <w:sz w:val="24"/>
                <w:szCs w:val="24"/>
                <w:lang w:val="uk-UA"/>
              </w:rPr>
              <w:t>Урок позакласного читання. «Леся Українка» (про неї).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Українка «Давня весна», «Вечірня година», «Вже сонечко в море сіда…». П. Тичина «Гаї шумлять», «Хор лісових дзвіночків».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М. Рильський «Дитинство», «Не кидайсь хлібом», «Ким хочеш бути, хлопчику?..»</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Езоп «Двоє приятелів і ведмідь».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Глібов «Зозуля і Півень».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І</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Крилов «Зозуля і Півень». О</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Пчілка «Котова наука». Урок позакласного читання. 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єса-казка</w:t>
            </w:r>
            <w:r>
              <w:rPr>
                <w:rFonts w:ascii="Times New Roman" w:eastAsia="Calibri" w:hAnsi="Times New Roman" w:cs="Times New Roman"/>
                <w:bCs/>
                <w:sz w:val="24"/>
                <w:szCs w:val="24"/>
                <w:lang w:val="uk-UA"/>
              </w:rPr>
              <w:t xml:space="preserve"> — </w:t>
            </w:r>
            <w:r w:rsidRPr="00012767">
              <w:rPr>
                <w:rFonts w:ascii="Times New Roman" w:eastAsia="Calibri" w:hAnsi="Times New Roman" w:cs="Times New Roman"/>
                <w:bCs/>
                <w:sz w:val="24"/>
                <w:szCs w:val="24"/>
                <w:lang w:val="uk-UA"/>
              </w:rPr>
              <w:t>Н</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Шейко-Медведєва «Лисиця, що впала з неба».</w:t>
            </w:r>
          </w:p>
          <w:p w14:paraId="4140095C"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0B3DBF9"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11</w:t>
            </w:r>
          </w:p>
        </w:tc>
        <w:tc>
          <w:tcPr>
            <w:tcW w:w="4394" w:type="dxa"/>
          </w:tcPr>
          <w:p w14:paraId="1F0AB93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що той чи інший письменник є автором низки творів, книжок на певну тему, наводити приклади; </w:t>
            </w:r>
          </w:p>
          <w:p w14:paraId="79708A6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розповідати епізоди з життя і діяльності письменників; </w:t>
            </w:r>
          </w:p>
          <w:p w14:paraId="6D7ABBA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187DE9E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авторську позицію до зображуваного; </w:t>
            </w:r>
          </w:p>
          <w:p w14:paraId="3182527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вірші, передаючи голосом різні почуття; </w:t>
            </w:r>
          </w:p>
          <w:p w14:paraId="6FA1ED5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добирати до віршів відповідну інтонацію та темп читання; </w:t>
            </w:r>
          </w:p>
          <w:p w14:paraId="321A8A6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 xml:space="preserve">знаходити у тексті </w:t>
            </w:r>
            <w:r w:rsidRPr="00012767">
              <w:rPr>
                <w:rFonts w:ascii="Times New Roman" w:eastAsia="Calibri" w:hAnsi="Times New Roman" w:cs="Times New Roman"/>
                <w:bCs/>
                <w:sz w:val="24"/>
                <w:szCs w:val="24"/>
                <w:lang w:val="uk-UA"/>
              </w:rPr>
              <w:t xml:space="preserve">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 </w:t>
            </w:r>
          </w:p>
          <w:p w14:paraId="3F3C77F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практично ознаки віршованого тексту: графічну форму, наявність рими, ритму; </w:t>
            </w:r>
          </w:p>
          <w:p w14:paraId="0DD43EA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розрізняти вірші за емоційним забарвленням (веселі, сумні);</w:t>
            </w:r>
          </w:p>
          <w:p w14:paraId="2274CF1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створювати словесні малюнки за текстом твору; </w:t>
            </w:r>
          </w:p>
          <w:p w14:paraId="763A265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співставляти текст твору з малюнком; – визначати головну думку вірша;</w:t>
            </w:r>
          </w:p>
          <w:p w14:paraId="2FDE725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добирати з вірша пари слів, </w:t>
            </w:r>
            <w:r>
              <w:rPr>
                <w:rFonts w:ascii="Times New Roman" w:eastAsia="Calibri" w:hAnsi="Times New Roman" w:cs="Times New Roman"/>
                <w:bCs/>
                <w:sz w:val="24"/>
                <w:szCs w:val="24"/>
                <w:lang w:val="uk-UA"/>
              </w:rPr>
              <w:t>які</w:t>
            </w:r>
            <w:r w:rsidRPr="00012767">
              <w:rPr>
                <w:rFonts w:ascii="Times New Roman" w:eastAsia="Calibri" w:hAnsi="Times New Roman" w:cs="Times New Roman"/>
                <w:bCs/>
                <w:sz w:val="24"/>
                <w:szCs w:val="24"/>
                <w:lang w:val="uk-UA"/>
              </w:rPr>
              <w:t xml:space="preserve"> римуються;</w:t>
            </w:r>
          </w:p>
          <w:p w14:paraId="03D4274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знаходити у тексті слова, </w:t>
            </w:r>
            <w:r>
              <w:rPr>
                <w:rFonts w:ascii="Times New Roman" w:eastAsia="Calibri" w:hAnsi="Times New Roman" w:cs="Times New Roman"/>
                <w:bCs/>
                <w:sz w:val="24"/>
                <w:szCs w:val="24"/>
                <w:lang w:val="uk-UA"/>
              </w:rPr>
              <w:t>які мають</w:t>
            </w:r>
            <w:r w:rsidRPr="00012767">
              <w:rPr>
                <w:rFonts w:ascii="Times New Roman" w:eastAsia="Calibri" w:hAnsi="Times New Roman" w:cs="Times New Roman"/>
                <w:bCs/>
                <w:sz w:val="24"/>
                <w:szCs w:val="24"/>
                <w:lang w:val="uk-UA"/>
              </w:rPr>
              <w:t xml:space="preserve"> переносне значення;</w:t>
            </w:r>
          </w:p>
          <w:p w14:paraId="7CF39BD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знаходити у тексті порівняння, епітети, метафори; пояснювати їхню роль у тексті; </w:t>
            </w:r>
          </w:p>
          <w:p w14:paraId="28AD96A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xml:space="preserve">– називати теми опрацьованих віршів; </w:t>
            </w:r>
          </w:p>
          <w:p w14:paraId="2678D2D8"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завчати вірші Т. Шевченка «Садок вишневий коло хати», І. Франка «Дивувалась зима…»,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Українки «Вже сонечко в море сіда...»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w:t>
            </w:r>
          </w:p>
          <w:p w14:paraId="043D63F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визначати за допомогою змісту творів, які розділи увійшли до книжки на уроці позакласного читання;</w:t>
            </w:r>
          </w:p>
          <w:p w14:paraId="4230B6C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називати відомих байкарів;</w:t>
            </w:r>
          </w:p>
          <w:p w14:paraId="61DFAA2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засвоїти елементарні відомості про першого байкаря Езопа, І. Крилова;</w:t>
            </w:r>
          </w:p>
          <w:p w14:paraId="5C909D0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жанрові особливості байки; – називати героїв байки; </w:t>
            </w:r>
          </w:p>
          <w:p w14:paraId="32E4C1C0"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користуватися ін</w:t>
            </w:r>
            <w:r>
              <w:rPr>
                <w:rFonts w:ascii="Times New Roman" w:eastAsia="Calibri" w:hAnsi="Times New Roman" w:cs="Times New Roman"/>
                <w:bCs/>
                <w:sz w:val="24"/>
                <w:szCs w:val="24"/>
                <w:lang w:val="uk-UA"/>
              </w:rPr>
              <w:t>тонаційними засобами виразності.</w:t>
            </w:r>
          </w:p>
          <w:p w14:paraId="0CE9C309"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522BD410" w14:textId="77777777" w:rsidTr="00240203">
        <w:tc>
          <w:tcPr>
            <w:tcW w:w="10490" w:type="dxa"/>
            <w:gridSpan w:val="3"/>
          </w:tcPr>
          <w:p w14:paraId="3CE5AD08"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З любов</w:t>
            </w:r>
            <w:r>
              <w:rPr>
                <w:rFonts w:ascii="Times New Roman" w:eastAsia="Calibri" w:hAnsi="Times New Roman" w:cs="Times New Roman"/>
                <w:b/>
                <w:bCs/>
                <w:i/>
                <w:iCs/>
                <w:sz w:val="24"/>
                <w:szCs w:val="24"/>
                <w:lang w:val="uk-UA"/>
              </w:rPr>
              <w:t>’</w:t>
            </w:r>
            <w:r w:rsidRPr="00012767">
              <w:rPr>
                <w:rFonts w:ascii="Times New Roman" w:eastAsia="Calibri" w:hAnsi="Times New Roman" w:cs="Times New Roman"/>
                <w:b/>
                <w:bCs/>
                <w:i/>
                <w:iCs/>
                <w:sz w:val="24"/>
                <w:szCs w:val="24"/>
                <w:lang w:val="uk-UA"/>
              </w:rPr>
              <w:t>ю до рідної землі</w:t>
            </w:r>
          </w:p>
        </w:tc>
      </w:tr>
      <w:tr w:rsidR="002E0D35" w:rsidRPr="00012767" w14:paraId="26ED5A8B" w14:textId="77777777" w:rsidTr="00CA1CC1">
        <w:tc>
          <w:tcPr>
            <w:tcW w:w="4792" w:type="dxa"/>
          </w:tcPr>
          <w:p w14:paraId="7673409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Д. Чередниченко «Рідні краєвиди».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Ткаченко «Квітень». С. Жупанин «Мелодії природи». О. Олесь «В небі жайворонки 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ються». М. Познанська «Грім». М. Вінграновський «Грім».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Є. Горєва «Весняний вітер». В. Довжик «Акровірш». Ю. Старостенко «Ходить така чутка…».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Мовчун «Скоромовки». Урок позакласного читання. 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Чухліб «Деснячки».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Гоголь «Чудовий Дніпро».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М. Познанська «Спасибі людям, що зростили ліс».</w:t>
            </w:r>
          </w:p>
          <w:p w14:paraId="3E8154A5"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0299008F"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6</w:t>
            </w:r>
          </w:p>
        </w:tc>
        <w:tc>
          <w:tcPr>
            <w:tcW w:w="4394" w:type="dxa"/>
          </w:tcPr>
          <w:p w14:paraId="42B70D6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038AA6C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авторську позицію до зображуваного; </w:t>
            </w:r>
          </w:p>
          <w:p w14:paraId="792DEAA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вірші, передаючи голосом різні почуття; </w:t>
            </w:r>
          </w:p>
          <w:p w14:paraId="718FDCE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 xml:space="preserve">знаходити у тексті </w:t>
            </w:r>
            <w:r w:rsidRPr="00012767">
              <w:rPr>
                <w:rFonts w:ascii="Times New Roman" w:eastAsia="Calibri" w:hAnsi="Times New Roman" w:cs="Times New Roman"/>
                <w:bCs/>
                <w:sz w:val="24"/>
                <w:szCs w:val="24"/>
                <w:lang w:val="uk-UA"/>
              </w:rPr>
              <w:t xml:space="preserve">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 </w:t>
            </w:r>
          </w:p>
          <w:p w14:paraId="3719D09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практично ознаки віршованого тексту: графічну форму, наявність рими, ритму; </w:t>
            </w:r>
          </w:p>
          <w:p w14:paraId="7464593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розрізняти вірші за емоційним забарвленням (веселі, сумні); </w:t>
            </w:r>
          </w:p>
          <w:p w14:paraId="48BF98C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створювати словесні малюнки за текстом твору; </w:t>
            </w:r>
          </w:p>
          <w:p w14:paraId="7955DA3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співставляти текст твору з малюнком; – визначати головну думку вірша; </w:t>
            </w:r>
          </w:p>
          <w:p w14:paraId="6DA0955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добирати з вірша пари слів, </w:t>
            </w:r>
            <w:r>
              <w:rPr>
                <w:rFonts w:ascii="Times New Roman" w:eastAsia="Calibri" w:hAnsi="Times New Roman" w:cs="Times New Roman"/>
                <w:bCs/>
                <w:sz w:val="24"/>
                <w:szCs w:val="24"/>
                <w:lang w:val="uk-UA"/>
              </w:rPr>
              <w:t>які</w:t>
            </w:r>
            <w:r w:rsidRPr="00012767">
              <w:rPr>
                <w:rFonts w:ascii="Times New Roman" w:eastAsia="Calibri" w:hAnsi="Times New Roman" w:cs="Times New Roman"/>
                <w:bCs/>
                <w:sz w:val="24"/>
                <w:szCs w:val="24"/>
                <w:lang w:val="uk-UA"/>
              </w:rPr>
              <w:t xml:space="preserve"> римуються; </w:t>
            </w:r>
          </w:p>
          <w:p w14:paraId="448D26A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знаходити у тексті слова, </w:t>
            </w:r>
            <w:r>
              <w:rPr>
                <w:rFonts w:ascii="Times New Roman" w:eastAsia="Calibri" w:hAnsi="Times New Roman" w:cs="Times New Roman"/>
                <w:bCs/>
                <w:sz w:val="24"/>
                <w:szCs w:val="24"/>
                <w:lang w:val="uk-UA"/>
              </w:rPr>
              <w:t>які мають</w:t>
            </w:r>
            <w:r w:rsidRPr="00012767">
              <w:rPr>
                <w:rFonts w:ascii="Times New Roman" w:eastAsia="Calibri" w:hAnsi="Times New Roman" w:cs="Times New Roman"/>
                <w:bCs/>
                <w:sz w:val="24"/>
                <w:szCs w:val="24"/>
                <w:lang w:val="uk-UA"/>
              </w:rPr>
              <w:t xml:space="preserve"> переносне значення; </w:t>
            </w:r>
          </w:p>
          <w:p w14:paraId="7610D9F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знаходити у тексті порівняння, епітети, метафори; пояснювати їхню роль у тексті; </w:t>
            </w:r>
          </w:p>
          <w:p w14:paraId="7F86B7E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виділяти у художніх текстах описи природи, образні вислови; </w:t>
            </w:r>
          </w:p>
          <w:p w14:paraId="6E4973A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завчати уривок з твору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Д. Чередниченка «Рідні краєвиди» (за вибором учителя); </w:t>
            </w:r>
          </w:p>
          <w:p w14:paraId="12E7A99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називати основні ознаки оповідання; </w:t>
            </w:r>
          </w:p>
          <w:p w14:paraId="5C60BA9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переказувати оповідання;</w:t>
            </w:r>
          </w:p>
          <w:p w14:paraId="05E27B4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складники сюжету: початок, основну частину, кінцівку; </w:t>
            </w:r>
          </w:p>
          <w:p w14:paraId="5C9F755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заголовок тексту; </w:t>
            </w:r>
          </w:p>
          <w:p w14:paraId="6C6610D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xml:space="preserve">– 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22A1718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висловлювати міркування щодо можливості розвитку подій; </w:t>
            </w:r>
          </w:p>
          <w:p w14:paraId="268C5AE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оповідання, передаючи голосом різні почуття; </w:t>
            </w:r>
          </w:p>
          <w:p w14:paraId="71870443"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розрізняти оповідання за н</w:t>
            </w:r>
            <w:r>
              <w:rPr>
                <w:rFonts w:ascii="Times New Roman" w:eastAsia="Calibri" w:hAnsi="Times New Roman" w:cs="Times New Roman"/>
                <w:bCs/>
                <w:sz w:val="24"/>
                <w:szCs w:val="24"/>
                <w:lang w:val="uk-UA"/>
              </w:rPr>
              <w:t>айпростішими жанровими ознаками.</w:t>
            </w:r>
          </w:p>
          <w:p w14:paraId="63BB63B7"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65D28D9D" w14:textId="77777777" w:rsidTr="00240203">
        <w:tc>
          <w:tcPr>
            <w:tcW w:w="10490" w:type="dxa"/>
            <w:gridSpan w:val="3"/>
          </w:tcPr>
          <w:p w14:paraId="7AB75205"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Твори зарубіжних письменників</w:t>
            </w:r>
          </w:p>
        </w:tc>
      </w:tr>
      <w:tr w:rsidR="002E0D35" w:rsidRPr="00012767" w14:paraId="6BDE3CC4" w14:textId="77777777" w:rsidTr="00CA1CC1">
        <w:tc>
          <w:tcPr>
            <w:tcW w:w="4792" w:type="dxa"/>
          </w:tcPr>
          <w:p w14:paraId="598FAD5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О. Пушкін «Казка про царя Салтана…». Г. Андерсен «Гидке каченя». Урок літератури рідного краю. Урок позакласного читання. Б</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Нємцова «Сіль дорожча за золото».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Твен «Чудовий маляр». С</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Маршак «Майстер</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ламайстер».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Пляцковський «Пісня про усмішку».</w:t>
            </w:r>
          </w:p>
          <w:p w14:paraId="77FA566B"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9D24952"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7353B1C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що той чи інший письменник є автором низки творів, книжок на певну тему, наводити приклади; </w:t>
            </w:r>
          </w:p>
          <w:p w14:paraId="6CD7AA6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розповідати епізоди з життя і діяльності письменників; </w:t>
            </w:r>
          </w:p>
          <w:p w14:paraId="28B046F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пояснювати, що літературна казка — це авторський твір;</w:t>
            </w:r>
          </w:p>
          <w:p w14:paraId="0D9E878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пояснювати елементарні жанрові особливості казки;</w:t>
            </w:r>
          </w:p>
          <w:p w14:paraId="15C3440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7F159A8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виділяти і правильно називати персонажів твору; </w:t>
            </w:r>
          </w:p>
          <w:p w14:paraId="7AD6330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висловлювати свою думку щодо поведінки героїв; </w:t>
            </w:r>
          </w:p>
          <w:p w14:paraId="066FF19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розуміти авторське ставлення до персонажів, їхніх вчинків; </w:t>
            </w:r>
          </w:p>
          <w:p w14:paraId="0F946FF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стисло переказувати казку;</w:t>
            </w:r>
          </w:p>
          <w:p w14:paraId="4C99555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 особах; </w:t>
            </w:r>
          </w:p>
          <w:p w14:paraId="316AC97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розповідати твір від імені дійової особи; </w:t>
            </w:r>
          </w:p>
          <w:p w14:paraId="68BE8C5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користуватися інтонаційними засобами виразності; </w:t>
            </w:r>
          </w:p>
          <w:p w14:paraId="711A46A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відтворювати послідовність подій у творі; </w:t>
            </w:r>
          </w:p>
          <w:p w14:paraId="18159A9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розподіляти дійових осіб на позитивних і негативних за характером поведінки, вчинків; </w:t>
            </w:r>
          </w:p>
          <w:p w14:paraId="0FD73FC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передавати під час читання голосом риси характеру персонажів; </w:t>
            </w:r>
          </w:p>
          <w:p w14:paraId="4FB6C1B5"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від</w:t>
            </w:r>
            <w:r w:rsidRPr="00012767">
              <w:rPr>
                <w:rFonts w:ascii="Times New Roman" w:eastAsia="Calibri" w:hAnsi="Times New Roman" w:cs="Times New Roman"/>
                <w:bCs/>
                <w:sz w:val="24"/>
                <w:szCs w:val="24"/>
                <w:lang w:val="uk-UA"/>
              </w:rPr>
              <w:t>різняти оповідання від казки</w:t>
            </w:r>
            <w:r>
              <w:rPr>
                <w:rFonts w:ascii="Times New Roman" w:eastAsia="Calibri" w:hAnsi="Times New Roman" w:cs="Times New Roman"/>
                <w:bCs/>
                <w:sz w:val="24"/>
                <w:szCs w:val="24"/>
                <w:lang w:val="uk-UA"/>
              </w:rPr>
              <w:t>.</w:t>
            </w:r>
          </w:p>
          <w:p w14:paraId="313225BB"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474DB59A" w14:textId="77777777" w:rsidTr="00240203">
        <w:tc>
          <w:tcPr>
            <w:tcW w:w="10490" w:type="dxa"/>
            <w:gridSpan w:val="3"/>
          </w:tcPr>
          <w:p w14:paraId="47CE1022"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Світ у мені, і я у світі. Пригоди і захоплення твоїх ровесників…</w:t>
            </w:r>
          </w:p>
        </w:tc>
      </w:tr>
      <w:tr w:rsidR="002E0D35" w:rsidRPr="003A1AC3" w14:paraId="1623310F" w14:textId="77777777" w:rsidTr="00CA1CC1">
        <w:tc>
          <w:tcPr>
            <w:tcW w:w="4792" w:type="dxa"/>
          </w:tcPr>
          <w:p w14:paraId="0B3CB93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 Сухомлинський «Усмішка».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О. Єфімов «Задачі трапляються різні». Д. Чередниченко «Як ти з матір</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ю говориш?», «Бабуся» (З журналу «Барвінок»). Г. Бойко «Консультант». В. Марсюк «За що хвалять?».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Струтинський «Казка про хлопчика Абихто». М. Сингаївський «Дощ із краплі </w:t>
            </w:r>
            <w:r w:rsidRPr="00012767">
              <w:rPr>
                <w:rFonts w:ascii="Times New Roman" w:eastAsia="Calibri" w:hAnsi="Times New Roman" w:cs="Times New Roman"/>
                <w:bCs/>
                <w:sz w:val="24"/>
                <w:szCs w:val="24"/>
                <w:lang w:val="uk-UA"/>
              </w:rPr>
              <w:lastRenderedPageBreak/>
              <w:t xml:space="preserve">починається».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Урок позакласного читання.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Урок літератури рідного краю.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Нестайко «Космонавти з нашого будинку».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Чумарна «Лумпумчик».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І</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Кульська «Коротулька».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Скомаровський «Андрійкова мрія». Г. Бойко «Відпочити ніколи».</w:t>
            </w:r>
          </w:p>
        </w:tc>
        <w:tc>
          <w:tcPr>
            <w:tcW w:w="1304" w:type="dxa"/>
          </w:tcPr>
          <w:p w14:paraId="3399B4B7"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10</w:t>
            </w:r>
          </w:p>
        </w:tc>
        <w:tc>
          <w:tcPr>
            <w:tcW w:w="4394" w:type="dxa"/>
          </w:tcPr>
          <w:p w14:paraId="2AB6AC7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 особах; </w:t>
            </w:r>
          </w:p>
          <w:p w14:paraId="3D0439B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складники сюжету: початок, основну частину, кінцівку; </w:t>
            </w:r>
          </w:p>
          <w:p w14:paraId="6626D01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заголовок тексту; </w:t>
            </w:r>
          </w:p>
          <w:p w14:paraId="7A09B51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6174BF5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56DD6F3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xml:space="preserve">– задавати запитання за текстом прочитаного; </w:t>
            </w:r>
          </w:p>
          <w:p w14:paraId="08000EB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самостійно визначати ознаки оповідання;</w:t>
            </w:r>
          </w:p>
          <w:p w14:paraId="05420AE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в текстах відповідні уривки за завданням; </w:t>
            </w:r>
          </w:p>
          <w:p w14:paraId="51A91A2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коментувати поведінку героїв твору; </w:t>
            </w:r>
          </w:p>
          <w:p w14:paraId="5F5C588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виразно читати гумористичні твори; </w:t>
            </w:r>
          </w:p>
          <w:p w14:paraId="74BC11A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головну думку вірша; </w:t>
            </w:r>
          </w:p>
          <w:p w14:paraId="6DFDDD6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виявляти практично ознаки віршованого тексту</w:t>
            </w:r>
            <w:r w:rsidRPr="00012767">
              <w:rPr>
                <w:rFonts w:ascii="Times New Roman" w:hAnsi="Times New Roman" w:cs="Times New Roman"/>
                <w:kern w:val="2"/>
                <w:sz w:val="24"/>
                <w:szCs w:val="24"/>
                <w:lang w:val="uk-UA"/>
              </w:rPr>
              <w:t xml:space="preserve"> </w:t>
            </w:r>
            <w:r w:rsidRPr="00012767">
              <w:rPr>
                <w:rFonts w:ascii="Times New Roman" w:eastAsia="Calibri" w:hAnsi="Times New Roman" w:cs="Times New Roman"/>
                <w:bCs/>
                <w:sz w:val="24"/>
                <w:szCs w:val="24"/>
                <w:lang w:val="uk-UA"/>
              </w:rPr>
              <w:t>графічну форму, наявність рими, ритму;</w:t>
            </w:r>
          </w:p>
          <w:p w14:paraId="3F23990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вірші за емоційною тональністю;</w:t>
            </w:r>
          </w:p>
          <w:p w14:paraId="53B1741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називати теми опрацьованих віршів;</w:t>
            </w:r>
          </w:p>
          <w:p w14:paraId="59BF36B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брати участь у колективному обговоренні змісту прочитаного;</w:t>
            </w:r>
          </w:p>
          <w:p w14:paraId="17A3430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завчати вірш М. Сингаївського «Дощ із краплі починається»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r>
              <w:rPr>
                <w:rFonts w:ascii="Times New Roman" w:eastAsia="Calibri" w:hAnsi="Times New Roman" w:cs="Times New Roman"/>
                <w:bCs/>
                <w:sz w:val="24"/>
                <w:szCs w:val="24"/>
                <w:lang w:val="uk-UA"/>
              </w:rPr>
              <w:t>.</w:t>
            </w:r>
          </w:p>
          <w:p w14:paraId="6D4F4BFE"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1397F5ED" w14:textId="77777777" w:rsidTr="00240203">
        <w:tc>
          <w:tcPr>
            <w:tcW w:w="10490" w:type="dxa"/>
            <w:gridSpan w:val="3"/>
          </w:tcPr>
          <w:p w14:paraId="5F1DC192"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У кожного є співуча пір</w:t>
            </w:r>
            <w:r>
              <w:rPr>
                <w:rFonts w:ascii="Times New Roman" w:eastAsia="Calibri" w:hAnsi="Times New Roman" w:cs="Times New Roman"/>
                <w:b/>
                <w:bCs/>
                <w:i/>
                <w:iCs/>
                <w:sz w:val="24"/>
                <w:szCs w:val="24"/>
                <w:lang w:val="uk-UA"/>
              </w:rPr>
              <w:t>’</w:t>
            </w:r>
            <w:r w:rsidRPr="00012767">
              <w:rPr>
                <w:rFonts w:ascii="Times New Roman" w:eastAsia="Calibri" w:hAnsi="Times New Roman" w:cs="Times New Roman"/>
                <w:b/>
                <w:bCs/>
                <w:i/>
                <w:iCs/>
                <w:sz w:val="24"/>
                <w:szCs w:val="24"/>
                <w:lang w:val="uk-UA"/>
              </w:rPr>
              <w:t>їнка</w:t>
            </w:r>
          </w:p>
        </w:tc>
      </w:tr>
      <w:tr w:rsidR="002E0D35" w:rsidRPr="00012767" w14:paraId="707BE3EC" w14:textId="77777777" w:rsidTr="00CA1CC1">
        <w:tc>
          <w:tcPr>
            <w:tcW w:w="4792" w:type="dxa"/>
          </w:tcPr>
          <w:p w14:paraId="47C2508D" w14:textId="77777777" w:rsidR="002E0D35" w:rsidRPr="00012767" w:rsidRDefault="002E0D35" w:rsidP="002E0D35">
            <w:pPr>
              <w:rPr>
                <w:rFonts w:ascii="Times New Roman" w:eastAsia="Calibri" w:hAnsi="Times New Roman" w:cs="Times New Roman"/>
                <w:b/>
                <w:bCs/>
                <w:i/>
                <w:iCs/>
                <w:sz w:val="24"/>
                <w:szCs w:val="24"/>
                <w:lang w:val="uk-UA"/>
              </w:rPr>
            </w:pPr>
            <w:r w:rsidRPr="00012767">
              <w:rPr>
                <w:rFonts w:ascii="Times New Roman" w:eastAsia="Calibri" w:hAnsi="Times New Roman" w:cs="Times New Roman"/>
                <w:bCs/>
                <w:sz w:val="24"/>
                <w:szCs w:val="24"/>
                <w:lang w:val="uk-UA"/>
              </w:rPr>
              <w:t>В. Сухомлинський «Співуча пір</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їнка». Г</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Чубач «Найрідніші голоси».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С. Жупанин «Намалюю вітер». Урок позакласного читання.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Носов «Як Незнайко був художником». 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Кордун «Як мама пісню заведе…».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Симоненко «Ти стоїш, небагата й непишна…». А</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Камінчик «Як я став письменником». Е</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Саталкіна «Кожний знає своє діло». М. Сингаївський «Веселка на долоні».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Біленька «Казка неба». В. Чухліб «Пісня тоненької Очеретини». Урок літератури рідного краю.</w:t>
            </w:r>
          </w:p>
          <w:p w14:paraId="049907B2"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7DC8DC4D"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8</w:t>
            </w:r>
          </w:p>
        </w:tc>
        <w:tc>
          <w:tcPr>
            <w:tcW w:w="4394" w:type="dxa"/>
          </w:tcPr>
          <w:p w14:paraId="1DB86F5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 особах; </w:t>
            </w:r>
          </w:p>
          <w:p w14:paraId="4794D9C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складники сюжету: початок, основну частину, кінцівку; </w:t>
            </w:r>
          </w:p>
          <w:p w14:paraId="3473EB2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пояснювати заголовок тексту;</w:t>
            </w:r>
          </w:p>
          <w:p w14:paraId="5E11300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546C55D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5B26A02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задавати запитання за текстом прочитаного; </w:t>
            </w:r>
          </w:p>
          <w:p w14:paraId="73DBD49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визначати ознаки оповідання, казки;</w:t>
            </w:r>
            <w:r w:rsidRPr="00012767">
              <w:rPr>
                <w:rFonts w:ascii="Times New Roman" w:hAnsi="Times New Roman" w:cs="Times New Roman"/>
                <w:kern w:val="2"/>
                <w:sz w:val="24"/>
                <w:szCs w:val="24"/>
                <w:lang w:val="uk-UA"/>
              </w:rPr>
              <w:t xml:space="preserve"> </w:t>
            </w:r>
            <w:r w:rsidRPr="00012767">
              <w:rPr>
                <w:rFonts w:ascii="Times New Roman" w:eastAsia="Calibri" w:hAnsi="Times New Roman" w:cs="Times New Roman"/>
                <w:bCs/>
                <w:sz w:val="24"/>
                <w:szCs w:val="24"/>
                <w:lang w:val="uk-UA"/>
              </w:rPr>
              <w:t>називати відмінності оповідання і казки;</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 знаходити в текстах відповідні уривки за завданням; </w:t>
            </w:r>
          </w:p>
          <w:p w14:paraId="53774A1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коментувати поведінку героїв твору; </w:t>
            </w:r>
          </w:p>
          <w:p w14:paraId="22625F3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добирати заголовок до частин тексту творів; </w:t>
            </w:r>
          </w:p>
          <w:p w14:paraId="32EAF14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практично ознаки віршованого тексту: графічну форму, наявність рими, ритму; </w:t>
            </w:r>
          </w:p>
          <w:p w14:paraId="7A36409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розрізняти вірші за емоційним забарвленням (веселі, сумні); </w:t>
            </w:r>
          </w:p>
          <w:p w14:paraId="0E5A173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знаходити потрібну навчально-пізнавальну інформацію, користуючись енциклопедіями; </w:t>
            </w:r>
          </w:p>
          <w:p w14:paraId="313856F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брати участь у колективному обговоренні змісту прочитаного</w:t>
            </w:r>
            <w:r>
              <w:rPr>
                <w:rFonts w:ascii="Times New Roman" w:eastAsia="Calibri" w:hAnsi="Times New Roman" w:cs="Times New Roman"/>
                <w:bCs/>
                <w:sz w:val="24"/>
                <w:szCs w:val="24"/>
                <w:lang w:val="uk-UA"/>
              </w:rPr>
              <w:t>.</w:t>
            </w:r>
          </w:p>
          <w:p w14:paraId="596E1DD9" w14:textId="77777777" w:rsidR="002E0D35" w:rsidRPr="00012767" w:rsidRDefault="002E0D35" w:rsidP="002E0D35">
            <w:pPr>
              <w:rPr>
                <w:rFonts w:ascii="Times New Roman" w:eastAsia="Calibri" w:hAnsi="Times New Roman" w:cs="Times New Roman"/>
                <w:bCs/>
                <w:sz w:val="24"/>
                <w:szCs w:val="24"/>
                <w:lang w:val="uk-UA"/>
              </w:rPr>
            </w:pPr>
          </w:p>
        </w:tc>
      </w:tr>
    </w:tbl>
    <w:p w14:paraId="5BE3C99F" w14:textId="77777777" w:rsidR="003741A8" w:rsidRPr="00012767" w:rsidRDefault="003741A8" w:rsidP="009B3D7A">
      <w:pPr>
        <w:spacing w:after="0" w:line="240" w:lineRule="auto"/>
        <w:jc w:val="both"/>
        <w:rPr>
          <w:rFonts w:ascii="Times New Roman" w:eastAsia="Calibri" w:hAnsi="Times New Roman" w:cs="Times New Roman"/>
          <w:b/>
          <w:kern w:val="0"/>
          <w:sz w:val="24"/>
          <w:szCs w:val="24"/>
          <w:lang w:val="uk-UA"/>
        </w:rPr>
      </w:pPr>
    </w:p>
    <w:p w14:paraId="4CBAC063" w14:textId="77777777" w:rsidR="00C36D7E" w:rsidRDefault="003741A8" w:rsidP="00A17F30">
      <w:pPr>
        <w:spacing w:after="0" w:line="240" w:lineRule="auto"/>
        <w:jc w:val="center"/>
        <w:rPr>
          <w:rFonts w:ascii="Times New Roman" w:hAnsi="Times New Roman" w:cs="Times New Roman"/>
          <w:b/>
          <w:color w:val="000000" w:themeColor="text1"/>
          <w:sz w:val="24"/>
          <w:szCs w:val="24"/>
          <w:lang w:val="uk-UA"/>
        </w:rPr>
      </w:pPr>
      <w:r w:rsidRPr="00012767">
        <w:rPr>
          <w:rFonts w:ascii="Times New Roman" w:hAnsi="Times New Roman" w:cs="Times New Roman"/>
          <w:b/>
          <w:color w:val="000000" w:themeColor="text1"/>
          <w:sz w:val="24"/>
          <w:szCs w:val="24"/>
          <w:lang w:val="uk-UA"/>
        </w:rPr>
        <w:t xml:space="preserve">7. </w:t>
      </w:r>
      <w:r w:rsidR="00C36D7E" w:rsidRPr="00012767">
        <w:rPr>
          <w:rFonts w:ascii="Times New Roman" w:hAnsi="Times New Roman" w:cs="Times New Roman"/>
          <w:b/>
          <w:color w:val="000000" w:themeColor="text1"/>
          <w:sz w:val="24"/>
          <w:szCs w:val="24"/>
          <w:lang w:val="uk-UA"/>
        </w:rPr>
        <w:t>НАВЧАЛЬНО-МЕТОДИЧНЕ</w:t>
      </w:r>
      <w:r w:rsidRPr="00012767">
        <w:rPr>
          <w:rFonts w:ascii="Times New Roman" w:hAnsi="Times New Roman" w:cs="Times New Roman"/>
          <w:b/>
          <w:color w:val="000000" w:themeColor="text1"/>
          <w:sz w:val="24"/>
          <w:szCs w:val="24"/>
          <w:lang w:val="uk-UA"/>
        </w:rPr>
        <w:t xml:space="preserve"> </w:t>
      </w:r>
      <w:r w:rsidR="00C36D7E" w:rsidRPr="00012767">
        <w:rPr>
          <w:rFonts w:ascii="Times New Roman" w:hAnsi="Times New Roman" w:cs="Times New Roman"/>
          <w:b/>
          <w:color w:val="000000" w:themeColor="text1"/>
          <w:sz w:val="24"/>
          <w:szCs w:val="24"/>
          <w:lang w:val="uk-UA"/>
        </w:rPr>
        <w:t xml:space="preserve">ТА МАТЕРІАЛЬНО-ТЕХНІЧНЕ ЗАБЕЗПЕЧЕННЯ </w:t>
      </w:r>
      <w:r w:rsidR="00E54594">
        <w:rPr>
          <w:rFonts w:ascii="Times New Roman" w:hAnsi="Times New Roman" w:cs="Times New Roman"/>
          <w:b/>
          <w:color w:val="000000" w:themeColor="text1"/>
          <w:sz w:val="24"/>
          <w:szCs w:val="24"/>
          <w:lang w:val="uk-UA"/>
        </w:rPr>
        <w:t>ОСВІТНЬ</w:t>
      </w:r>
      <w:r w:rsidR="00C36D7E" w:rsidRPr="00012767">
        <w:rPr>
          <w:rFonts w:ascii="Times New Roman" w:hAnsi="Times New Roman" w:cs="Times New Roman"/>
          <w:b/>
          <w:color w:val="000000" w:themeColor="text1"/>
          <w:sz w:val="24"/>
          <w:szCs w:val="24"/>
          <w:lang w:val="uk-UA"/>
        </w:rPr>
        <w:t>ОГО ПРОЦЕСУ</w:t>
      </w:r>
    </w:p>
    <w:p w14:paraId="337377D3" w14:textId="77777777" w:rsidR="00491F9C" w:rsidRPr="00012767" w:rsidRDefault="00491F9C" w:rsidP="00A17F30">
      <w:pPr>
        <w:pStyle w:val="a3"/>
        <w:spacing w:after="0" w:line="240" w:lineRule="auto"/>
        <w:contextualSpacing w:val="0"/>
        <w:jc w:val="center"/>
        <w:rPr>
          <w:rFonts w:ascii="Times New Roman" w:eastAsia="Calibri" w:hAnsi="Times New Roman" w:cs="Times New Roman"/>
          <w:b/>
          <w:kern w:val="0"/>
          <w:sz w:val="24"/>
          <w:szCs w:val="24"/>
          <w:lang w:val="uk-UA"/>
        </w:rPr>
      </w:pPr>
    </w:p>
    <w:p w14:paraId="6FC895AB" w14:textId="77777777" w:rsidR="00C03B2C" w:rsidRPr="00650BB8" w:rsidRDefault="00C03B2C" w:rsidP="00C03B2C">
      <w:pPr>
        <w:pStyle w:val="a3"/>
        <w:spacing w:after="0" w:line="240" w:lineRule="auto"/>
        <w:jc w:val="center"/>
        <w:rPr>
          <w:rFonts w:ascii="Times New Roman" w:eastAsia="Calibri" w:hAnsi="Times New Roman" w:cs="Times New Roman"/>
          <w:b/>
          <w:i/>
          <w:kern w:val="0"/>
          <w:sz w:val="24"/>
          <w:szCs w:val="24"/>
          <w:lang w:val="uk-UA"/>
        </w:rPr>
      </w:pPr>
      <w:r w:rsidRPr="00650BB8">
        <w:rPr>
          <w:rFonts w:ascii="Times New Roman" w:eastAsia="Calibri" w:hAnsi="Times New Roman" w:cs="Times New Roman"/>
          <w:b/>
          <w:i/>
          <w:kern w:val="0"/>
          <w:sz w:val="24"/>
          <w:szCs w:val="24"/>
          <w:lang w:val="uk-UA"/>
        </w:rPr>
        <w:t xml:space="preserve">Основні підручники та навчальні посібники для </w:t>
      </w:r>
      <w:r>
        <w:rPr>
          <w:rFonts w:ascii="Times New Roman" w:eastAsia="Calibri" w:hAnsi="Times New Roman" w:cs="Times New Roman"/>
          <w:b/>
          <w:i/>
          <w:kern w:val="0"/>
          <w:sz w:val="24"/>
          <w:szCs w:val="24"/>
          <w:lang w:val="uk-UA"/>
        </w:rPr>
        <w:t>1</w:t>
      </w:r>
      <w:r w:rsidRPr="00650BB8">
        <w:rPr>
          <w:rFonts w:ascii="Times New Roman" w:eastAsia="Calibri" w:hAnsi="Times New Roman" w:cs="Times New Roman"/>
          <w:b/>
          <w:i/>
          <w:kern w:val="0"/>
          <w:sz w:val="24"/>
          <w:szCs w:val="24"/>
          <w:lang w:val="uk-UA"/>
        </w:rPr>
        <w:t>-4 класів</w:t>
      </w:r>
    </w:p>
    <w:p w14:paraId="7D22ADEA" w14:textId="77777777" w:rsidR="00C03B2C" w:rsidRDefault="00C03B2C" w:rsidP="00C03B2C">
      <w:pPr>
        <w:pStyle w:val="a3"/>
        <w:spacing w:after="0" w:line="240" w:lineRule="auto"/>
        <w:jc w:val="center"/>
        <w:rPr>
          <w:rFonts w:ascii="Times New Roman" w:eastAsia="Calibri" w:hAnsi="Times New Roman" w:cs="Times New Roman"/>
          <w:b/>
          <w:kern w:val="0"/>
          <w:sz w:val="24"/>
          <w:szCs w:val="24"/>
          <w:lang w:val="uk-UA"/>
        </w:rPr>
      </w:pPr>
    </w:p>
    <w:p w14:paraId="3676E052" w14:textId="77777777" w:rsidR="00C03B2C" w:rsidRPr="009B38B0" w:rsidRDefault="00C03B2C" w:rsidP="00C03B2C">
      <w:pPr>
        <w:pStyle w:val="a3"/>
        <w:numPr>
          <w:ilvl w:val="0"/>
          <w:numId w:val="18"/>
        </w:numPr>
        <w:spacing w:after="0" w:line="240" w:lineRule="auto"/>
        <w:jc w:val="both"/>
        <w:rPr>
          <w:rFonts w:ascii="Times New Roman" w:eastAsia="Calibri" w:hAnsi="Times New Roman" w:cs="Times New Roman"/>
          <w:kern w:val="0"/>
          <w:sz w:val="24"/>
          <w:szCs w:val="24"/>
          <w:lang w:val="uk-UA"/>
        </w:rPr>
      </w:pPr>
      <w:r w:rsidRPr="00D432D0">
        <w:rPr>
          <w:rFonts w:ascii="Times New Roman" w:eastAsia="Calibri" w:hAnsi="Times New Roman" w:cs="Times New Roman"/>
          <w:kern w:val="0"/>
          <w:sz w:val="24"/>
          <w:szCs w:val="24"/>
        </w:rPr>
        <w:t>Лiтературне читання</w:t>
      </w:r>
      <w:r>
        <w:rPr>
          <w:rFonts w:ascii="Times New Roman" w:eastAsia="Calibri" w:hAnsi="Times New Roman" w:cs="Times New Roman"/>
          <w:kern w:val="0"/>
          <w:sz w:val="24"/>
          <w:szCs w:val="24"/>
        </w:rPr>
        <w:t>: П</w:t>
      </w:r>
      <w:r w:rsidRPr="00D432D0">
        <w:rPr>
          <w:rFonts w:ascii="Times New Roman" w:eastAsia="Calibri" w:hAnsi="Times New Roman" w:cs="Times New Roman"/>
          <w:kern w:val="0"/>
          <w:sz w:val="24"/>
          <w:szCs w:val="24"/>
        </w:rPr>
        <w:t xml:space="preserve">iдручник для </w:t>
      </w:r>
      <w:r>
        <w:rPr>
          <w:rFonts w:ascii="Times New Roman" w:eastAsia="Calibri" w:hAnsi="Times New Roman" w:cs="Times New Roman"/>
          <w:kern w:val="0"/>
          <w:sz w:val="24"/>
          <w:szCs w:val="24"/>
        </w:rPr>
        <w:t>1</w:t>
      </w:r>
      <w:r w:rsidRPr="00D432D0">
        <w:rPr>
          <w:rFonts w:ascii="Times New Roman" w:eastAsia="Calibri" w:hAnsi="Times New Roman" w:cs="Times New Roman"/>
          <w:kern w:val="0"/>
          <w:sz w:val="24"/>
          <w:szCs w:val="24"/>
        </w:rPr>
        <w:t xml:space="preserve"> </w:t>
      </w:r>
      <w:r w:rsidRPr="009B38B0">
        <w:rPr>
          <w:rFonts w:ascii="Times New Roman" w:eastAsia="Calibri" w:hAnsi="Times New Roman" w:cs="Times New Roman"/>
          <w:kern w:val="0"/>
          <w:sz w:val="24"/>
          <w:szCs w:val="24"/>
        </w:rPr>
        <w:t>класу загальноосвiтнiх шкiл/Ав.-укл. Т.А Лозан, І.В. Мошняга.– Тирасполь:ІРОiПК, 2018 р.–72с.:iл.</w:t>
      </w:r>
    </w:p>
    <w:p w14:paraId="09887C70" w14:textId="77777777" w:rsidR="00C03B2C" w:rsidRPr="009B38B0" w:rsidRDefault="00C03B2C" w:rsidP="00C03B2C">
      <w:pPr>
        <w:pStyle w:val="a3"/>
        <w:numPr>
          <w:ilvl w:val="0"/>
          <w:numId w:val="18"/>
        </w:numPr>
        <w:spacing w:after="0" w:line="240" w:lineRule="auto"/>
        <w:jc w:val="both"/>
        <w:rPr>
          <w:rFonts w:ascii="Times New Roman" w:eastAsia="Calibri" w:hAnsi="Times New Roman" w:cs="Times New Roman"/>
          <w:bCs/>
          <w:kern w:val="0"/>
          <w:sz w:val="24"/>
          <w:szCs w:val="24"/>
          <w:lang w:val="uk-UA"/>
        </w:rPr>
      </w:pPr>
      <w:r w:rsidRPr="009B38B0">
        <w:rPr>
          <w:rFonts w:ascii="Times New Roman" w:eastAsia="Calibri" w:hAnsi="Times New Roman" w:cs="Times New Roman"/>
          <w:bCs/>
          <w:kern w:val="0"/>
          <w:sz w:val="24"/>
          <w:szCs w:val="24"/>
        </w:rPr>
        <w:t>Література рідного краю. Хрестоматія</w:t>
      </w:r>
      <w:r w:rsidRPr="009B38B0">
        <w:rPr>
          <w:rFonts w:ascii="Times New Roman" w:eastAsia="Calibri" w:hAnsi="Times New Roman" w:cs="Times New Roman"/>
          <w:bCs/>
          <w:kern w:val="0"/>
          <w:sz w:val="24"/>
          <w:szCs w:val="24"/>
          <w:lang w:val="uk-UA"/>
        </w:rPr>
        <w:t>. 2 клас.</w:t>
      </w:r>
      <w:r w:rsidRPr="009B38B0">
        <w:rPr>
          <w:rFonts w:ascii="Times New Roman" w:eastAsia="Calibri" w:hAnsi="Times New Roman" w:cs="Times New Roman"/>
          <w:bCs/>
          <w:kern w:val="0"/>
          <w:sz w:val="24"/>
          <w:szCs w:val="24"/>
        </w:rPr>
        <w:t xml:space="preserve"> Аношкіна І.О. Тирасполь ДОЗ «ПДІРО» 2009</w:t>
      </w:r>
      <w:r w:rsidRPr="009B38B0">
        <w:rPr>
          <w:rFonts w:ascii="Times New Roman" w:eastAsia="Calibri" w:hAnsi="Times New Roman" w:cs="Times New Roman"/>
          <w:bCs/>
          <w:kern w:val="0"/>
          <w:sz w:val="24"/>
          <w:szCs w:val="24"/>
          <w:lang w:val="uk-UA"/>
        </w:rPr>
        <w:t>.</w:t>
      </w:r>
    </w:p>
    <w:p w14:paraId="541A9593" w14:textId="77777777" w:rsidR="00C03B2C" w:rsidRPr="009B38B0" w:rsidRDefault="00C03B2C" w:rsidP="00C03B2C">
      <w:pPr>
        <w:pStyle w:val="a3"/>
        <w:numPr>
          <w:ilvl w:val="0"/>
          <w:numId w:val="18"/>
        </w:numPr>
        <w:spacing w:after="0" w:line="240" w:lineRule="auto"/>
        <w:jc w:val="both"/>
        <w:rPr>
          <w:rFonts w:ascii="Times New Roman" w:eastAsia="Calibri" w:hAnsi="Times New Roman" w:cs="Times New Roman"/>
          <w:bCs/>
          <w:kern w:val="0"/>
          <w:sz w:val="24"/>
          <w:szCs w:val="24"/>
          <w:lang w:val="uk-UA"/>
        </w:rPr>
      </w:pPr>
      <w:r w:rsidRPr="009B38B0">
        <w:rPr>
          <w:rFonts w:ascii="Times New Roman" w:eastAsia="Calibri" w:hAnsi="Times New Roman" w:cs="Times New Roman"/>
          <w:bCs/>
          <w:kern w:val="0"/>
          <w:sz w:val="24"/>
          <w:szCs w:val="24"/>
          <w:lang w:val="uk-UA"/>
        </w:rPr>
        <w:t>Література рідного краю. Хрестоматія. 4 клас. Аношкіна І.О., Тирасполь: ДОЗ «ПДІРО» 2011.</w:t>
      </w:r>
      <w:r w:rsidRPr="009B38B0">
        <w:rPr>
          <w:rFonts w:ascii="Times New Roman" w:eastAsia="Calibri" w:hAnsi="Times New Roman" w:cs="Times New Roman"/>
          <w:bCs/>
          <w:kern w:val="0"/>
          <w:sz w:val="24"/>
          <w:szCs w:val="24"/>
        </w:rPr>
        <w:t>Читанка</w:t>
      </w:r>
      <w:r w:rsidRPr="009B38B0">
        <w:rPr>
          <w:rFonts w:ascii="Times New Roman" w:eastAsia="Calibri" w:hAnsi="Times New Roman" w:cs="Times New Roman"/>
          <w:bCs/>
          <w:kern w:val="0"/>
          <w:sz w:val="24"/>
          <w:szCs w:val="24"/>
          <w:lang w:val="uk-UA"/>
        </w:rPr>
        <w:t xml:space="preserve"> 2 клас</w:t>
      </w:r>
      <w:r w:rsidRPr="009B38B0">
        <w:rPr>
          <w:rFonts w:ascii="Times New Roman" w:eastAsia="Calibri" w:hAnsi="Times New Roman" w:cs="Times New Roman"/>
          <w:bCs/>
          <w:kern w:val="0"/>
          <w:sz w:val="24"/>
          <w:szCs w:val="24"/>
        </w:rPr>
        <w:t xml:space="preserve"> (підручник у 2-х частинах)</w:t>
      </w:r>
      <w:r w:rsidRPr="009B38B0">
        <w:rPr>
          <w:rFonts w:ascii="Times New Roman" w:eastAsia="Calibri" w:hAnsi="Times New Roman" w:cs="Times New Roman"/>
          <w:bCs/>
          <w:kern w:val="0"/>
          <w:sz w:val="24"/>
          <w:szCs w:val="24"/>
          <w:lang w:val="uk-UA"/>
        </w:rPr>
        <w:t>,</w:t>
      </w:r>
      <w:r w:rsidRPr="009B38B0">
        <w:rPr>
          <w:rFonts w:ascii="Times New Roman" w:eastAsia="Calibri" w:hAnsi="Times New Roman" w:cs="Times New Roman"/>
          <w:bCs/>
          <w:kern w:val="0"/>
          <w:sz w:val="24"/>
          <w:szCs w:val="24"/>
        </w:rPr>
        <w:t xml:space="preserve"> Савченко О.Я.</w:t>
      </w:r>
      <w:r w:rsidRPr="009B38B0">
        <w:rPr>
          <w:rFonts w:ascii="Times New Roman" w:eastAsia="Calibri" w:hAnsi="Times New Roman" w:cs="Times New Roman"/>
          <w:bCs/>
          <w:kern w:val="0"/>
          <w:sz w:val="24"/>
          <w:szCs w:val="24"/>
          <w:lang w:val="uk-UA"/>
        </w:rPr>
        <w:t>,</w:t>
      </w:r>
      <w:r w:rsidRPr="009B38B0">
        <w:rPr>
          <w:rFonts w:ascii="Times New Roman" w:eastAsia="Calibri" w:hAnsi="Times New Roman" w:cs="Times New Roman"/>
          <w:bCs/>
          <w:kern w:val="0"/>
          <w:sz w:val="24"/>
          <w:szCs w:val="24"/>
        </w:rPr>
        <w:t xml:space="preserve"> К.: Освіта</w:t>
      </w:r>
      <w:r w:rsidRPr="009B38B0">
        <w:rPr>
          <w:rFonts w:ascii="Times New Roman" w:eastAsia="Calibri" w:hAnsi="Times New Roman" w:cs="Times New Roman"/>
          <w:bCs/>
          <w:kern w:val="0"/>
          <w:sz w:val="24"/>
          <w:szCs w:val="24"/>
          <w:lang w:val="uk-UA"/>
        </w:rPr>
        <w:t>,</w:t>
      </w:r>
      <w:r w:rsidRPr="009B38B0">
        <w:rPr>
          <w:rFonts w:ascii="Times New Roman" w:eastAsia="Calibri" w:hAnsi="Times New Roman" w:cs="Times New Roman"/>
          <w:bCs/>
          <w:kern w:val="0"/>
          <w:sz w:val="24"/>
          <w:szCs w:val="24"/>
        </w:rPr>
        <w:t xml:space="preserve"> 2006-2010</w:t>
      </w:r>
      <w:r w:rsidRPr="009B38B0">
        <w:rPr>
          <w:rFonts w:ascii="Times New Roman" w:eastAsia="Calibri" w:hAnsi="Times New Roman" w:cs="Times New Roman"/>
          <w:bCs/>
          <w:kern w:val="0"/>
          <w:sz w:val="24"/>
          <w:szCs w:val="24"/>
          <w:lang w:val="uk-UA"/>
        </w:rPr>
        <w:t>.</w:t>
      </w:r>
    </w:p>
    <w:p w14:paraId="1AE90DC8" w14:textId="77777777" w:rsidR="00C03B2C" w:rsidRPr="009B38B0" w:rsidRDefault="00C03B2C" w:rsidP="00C03B2C">
      <w:pPr>
        <w:pStyle w:val="a3"/>
        <w:numPr>
          <w:ilvl w:val="0"/>
          <w:numId w:val="18"/>
        </w:numPr>
        <w:spacing w:after="0" w:line="240" w:lineRule="auto"/>
        <w:jc w:val="both"/>
        <w:rPr>
          <w:rFonts w:ascii="Times New Roman" w:eastAsia="Calibri" w:hAnsi="Times New Roman" w:cs="Times New Roman"/>
          <w:bCs/>
          <w:kern w:val="0"/>
          <w:sz w:val="24"/>
          <w:szCs w:val="24"/>
          <w:lang w:val="uk-UA"/>
        </w:rPr>
      </w:pPr>
      <w:r w:rsidRPr="009B38B0">
        <w:rPr>
          <w:rFonts w:ascii="Times New Roman" w:eastAsia="Calibri" w:hAnsi="Times New Roman" w:cs="Times New Roman"/>
          <w:bCs/>
          <w:kern w:val="0"/>
          <w:sz w:val="24"/>
          <w:szCs w:val="24"/>
          <w:lang w:val="uk-UA"/>
        </w:rPr>
        <w:t>Література рідного краю. Хрестоматія. 3 клас. Аношкіна І.О., Ніконова І.В. Тирасполь: ДОЗ «ПДІРО» 2010.</w:t>
      </w:r>
    </w:p>
    <w:p w14:paraId="79C28247" w14:textId="77777777" w:rsidR="00C03B2C" w:rsidRPr="009B38B0" w:rsidRDefault="00C03B2C" w:rsidP="00C03B2C">
      <w:pPr>
        <w:pStyle w:val="a3"/>
        <w:numPr>
          <w:ilvl w:val="0"/>
          <w:numId w:val="18"/>
        </w:numPr>
        <w:spacing w:after="0" w:line="240" w:lineRule="auto"/>
        <w:jc w:val="both"/>
        <w:rPr>
          <w:rFonts w:ascii="Times New Roman" w:eastAsia="Calibri" w:hAnsi="Times New Roman" w:cs="Times New Roman"/>
          <w:bCs/>
          <w:kern w:val="0"/>
          <w:sz w:val="24"/>
          <w:szCs w:val="24"/>
          <w:lang w:val="uk-UA"/>
        </w:rPr>
      </w:pPr>
      <w:r w:rsidRPr="009B38B0">
        <w:rPr>
          <w:rFonts w:ascii="Times New Roman" w:hAnsi="Times New Roman" w:cs="Times New Roman"/>
          <w:sz w:val="24"/>
          <w:szCs w:val="24"/>
          <w:lang w:val="uk-UA"/>
        </w:rPr>
        <w:t>Мій перший зошит. 1 клас.</w:t>
      </w:r>
      <w:r w:rsidRPr="009B38B0">
        <w:rPr>
          <w:rFonts w:ascii="Times New Roman" w:hAnsi="Times New Roman" w:cs="Times New Roman"/>
          <w:sz w:val="24"/>
          <w:szCs w:val="24"/>
        </w:rPr>
        <w:t xml:space="preserve"> Лозан Т.А., Мошняга І.В.</w:t>
      </w:r>
      <w:r w:rsidRPr="009B38B0">
        <w:rPr>
          <w:rFonts w:ascii="Times New Roman" w:hAnsi="Times New Roman" w:cs="Times New Roman"/>
          <w:sz w:val="24"/>
          <w:szCs w:val="24"/>
          <w:lang w:val="uk-UA"/>
        </w:rPr>
        <w:t>,</w:t>
      </w:r>
      <w:r w:rsidRPr="009B38B0">
        <w:rPr>
          <w:rFonts w:ascii="Times New Roman" w:hAnsi="Times New Roman" w:cs="Times New Roman"/>
          <w:sz w:val="24"/>
          <w:szCs w:val="24"/>
        </w:rPr>
        <w:t xml:space="preserve">Тирасполь 2015 </w:t>
      </w:r>
      <w:r w:rsidRPr="009B38B0">
        <w:rPr>
          <w:rFonts w:ascii="Times New Roman" w:eastAsia="Calibri" w:hAnsi="Times New Roman" w:cs="Times New Roman"/>
          <w:bCs/>
          <w:kern w:val="0"/>
          <w:sz w:val="24"/>
          <w:szCs w:val="24"/>
        </w:rPr>
        <w:t>Читанка</w:t>
      </w:r>
      <w:r w:rsidRPr="009B38B0">
        <w:rPr>
          <w:rFonts w:ascii="Times New Roman" w:eastAsia="Calibri" w:hAnsi="Times New Roman" w:cs="Times New Roman"/>
          <w:bCs/>
          <w:kern w:val="0"/>
          <w:sz w:val="24"/>
          <w:szCs w:val="24"/>
          <w:lang w:val="uk-UA"/>
        </w:rPr>
        <w:t xml:space="preserve"> 3 клас</w:t>
      </w:r>
      <w:r w:rsidRPr="009B38B0">
        <w:rPr>
          <w:rFonts w:ascii="Times New Roman" w:eastAsia="Calibri" w:hAnsi="Times New Roman" w:cs="Times New Roman"/>
          <w:bCs/>
          <w:kern w:val="0"/>
          <w:sz w:val="24"/>
          <w:szCs w:val="24"/>
        </w:rPr>
        <w:t xml:space="preserve"> (підручник у 2-х частинах)</w:t>
      </w:r>
      <w:r w:rsidRPr="009B38B0">
        <w:rPr>
          <w:rFonts w:ascii="Times New Roman" w:eastAsia="Calibri" w:hAnsi="Times New Roman" w:cs="Times New Roman"/>
          <w:bCs/>
          <w:kern w:val="0"/>
          <w:sz w:val="24"/>
          <w:szCs w:val="24"/>
          <w:lang w:val="uk-UA"/>
        </w:rPr>
        <w:t>,</w:t>
      </w:r>
      <w:r w:rsidRPr="009B38B0">
        <w:rPr>
          <w:rFonts w:ascii="Times New Roman" w:eastAsia="Calibri" w:hAnsi="Times New Roman" w:cs="Times New Roman"/>
          <w:bCs/>
          <w:kern w:val="0"/>
          <w:sz w:val="24"/>
          <w:szCs w:val="24"/>
        </w:rPr>
        <w:t xml:space="preserve"> Савченко О.Я.</w:t>
      </w:r>
      <w:r w:rsidRPr="009B38B0">
        <w:rPr>
          <w:rFonts w:ascii="Times New Roman" w:eastAsia="Calibri" w:hAnsi="Times New Roman" w:cs="Times New Roman"/>
          <w:bCs/>
          <w:kern w:val="0"/>
          <w:sz w:val="24"/>
          <w:szCs w:val="24"/>
          <w:lang w:val="uk-UA"/>
        </w:rPr>
        <w:t>,</w:t>
      </w:r>
      <w:r w:rsidRPr="009B38B0">
        <w:rPr>
          <w:rFonts w:ascii="Times New Roman" w:eastAsia="Calibri" w:hAnsi="Times New Roman" w:cs="Times New Roman"/>
          <w:bCs/>
          <w:kern w:val="0"/>
          <w:sz w:val="24"/>
          <w:szCs w:val="24"/>
        </w:rPr>
        <w:t xml:space="preserve"> К.: Освіта</w:t>
      </w:r>
      <w:r w:rsidRPr="009B38B0">
        <w:rPr>
          <w:rFonts w:ascii="Times New Roman" w:eastAsia="Calibri" w:hAnsi="Times New Roman" w:cs="Times New Roman"/>
          <w:bCs/>
          <w:kern w:val="0"/>
          <w:sz w:val="24"/>
          <w:szCs w:val="24"/>
          <w:lang w:val="uk-UA"/>
        </w:rPr>
        <w:t>,</w:t>
      </w:r>
      <w:r w:rsidRPr="009B38B0">
        <w:rPr>
          <w:rFonts w:ascii="Times New Roman" w:eastAsia="Calibri" w:hAnsi="Times New Roman" w:cs="Times New Roman"/>
          <w:bCs/>
          <w:kern w:val="0"/>
          <w:sz w:val="24"/>
          <w:szCs w:val="24"/>
        </w:rPr>
        <w:t xml:space="preserve"> 2003-2006</w:t>
      </w:r>
      <w:r w:rsidRPr="009B38B0">
        <w:rPr>
          <w:rFonts w:ascii="Times New Roman" w:eastAsia="Calibri" w:hAnsi="Times New Roman" w:cs="Times New Roman"/>
          <w:bCs/>
          <w:kern w:val="0"/>
          <w:sz w:val="24"/>
          <w:szCs w:val="24"/>
          <w:lang w:val="uk-UA"/>
        </w:rPr>
        <w:t>.</w:t>
      </w:r>
    </w:p>
    <w:p w14:paraId="360CC8B7" w14:textId="4CDC6687" w:rsidR="00C03B2C" w:rsidRPr="009B38B0" w:rsidRDefault="007B7B48" w:rsidP="00C03B2C">
      <w:pPr>
        <w:pStyle w:val="a3"/>
        <w:numPr>
          <w:ilvl w:val="0"/>
          <w:numId w:val="1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Наша абетка</w:t>
      </w:r>
      <w:r w:rsidR="00C03B2C" w:rsidRPr="009B38B0">
        <w:rPr>
          <w:rFonts w:ascii="Times New Roman" w:hAnsi="Times New Roman" w:cs="Times New Roman"/>
          <w:sz w:val="24"/>
          <w:szCs w:val="24"/>
          <w:lang w:val="uk-UA"/>
        </w:rPr>
        <w:t xml:space="preserve"> 1 клас. </w:t>
      </w:r>
      <w:r w:rsidR="00C03B2C" w:rsidRPr="009B38B0">
        <w:rPr>
          <w:rFonts w:ascii="Times New Roman" w:hAnsi="Times New Roman" w:cs="Times New Roman"/>
          <w:sz w:val="24"/>
          <w:szCs w:val="24"/>
        </w:rPr>
        <w:t>Лозан Т.А., Мошняга І.В.</w:t>
      </w:r>
      <w:r w:rsidR="00C03B2C" w:rsidRPr="009B38B0">
        <w:rPr>
          <w:rFonts w:ascii="Times New Roman" w:hAnsi="Times New Roman" w:cs="Times New Roman"/>
          <w:sz w:val="24"/>
          <w:szCs w:val="24"/>
          <w:lang w:val="uk-UA"/>
        </w:rPr>
        <w:t>,</w:t>
      </w:r>
      <w:r w:rsidR="00C03B2C" w:rsidRPr="009B38B0">
        <w:rPr>
          <w:rFonts w:ascii="Times New Roman" w:hAnsi="Times New Roman" w:cs="Times New Roman"/>
          <w:sz w:val="24"/>
          <w:szCs w:val="24"/>
        </w:rPr>
        <w:t xml:space="preserve"> Тирасполь 2015 </w:t>
      </w:r>
    </w:p>
    <w:p w14:paraId="237CF61D" w14:textId="77777777" w:rsidR="00C03B2C" w:rsidRPr="009B38B0" w:rsidRDefault="00C03B2C" w:rsidP="00C03B2C">
      <w:pPr>
        <w:pStyle w:val="a3"/>
        <w:numPr>
          <w:ilvl w:val="0"/>
          <w:numId w:val="18"/>
        </w:numPr>
        <w:spacing w:after="0" w:line="240" w:lineRule="auto"/>
        <w:jc w:val="both"/>
        <w:rPr>
          <w:rFonts w:ascii="Times New Roman" w:eastAsia="Calibri" w:hAnsi="Times New Roman" w:cs="Times New Roman"/>
          <w:bCs/>
          <w:kern w:val="0"/>
          <w:sz w:val="24"/>
          <w:szCs w:val="24"/>
          <w:lang w:val="uk-UA"/>
        </w:rPr>
      </w:pPr>
      <w:r w:rsidRPr="009B38B0">
        <w:rPr>
          <w:rFonts w:ascii="Times New Roman" w:eastAsia="Calibri" w:hAnsi="Times New Roman" w:cs="Times New Roman"/>
          <w:bCs/>
          <w:kern w:val="0"/>
          <w:sz w:val="24"/>
          <w:szCs w:val="24"/>
          <w:lang w:val="uk-UA"/>
        </w:rPr>
        <w:t>Читанка 4 клас (підручник у 2-х частинах),Савченко О.Я., К.: Освіта, 2007.</w:t>
      </w:r>
    </w:p>
    <w:p w14:paraId="0BFA8404" w14:textId="77777777" w:rsidR="00C03B2C" w:rsidRPr="00152C1F" w:rsidRDefault="00C03B2C" w:rsidP="00C03B2C">
      <w:pPr>
        <w:spacing w:after="0" w:line="240" w:lineRule="auto"/>
        <w:jc w:val="both"/>
        <w:rPr>
          <w:rFonts w:ascii="Times New Roman" w:eastAsia="Calibri" w:hAnsi="Times New Roman" w:cs="Times New Roman"/>
          <w:bCs/>
          <w:kern w:val="0"/>
          <w:sz w:val="24"/>
          <w:szCs w:val="24"/>
        </w:rPr>
      </w:pPr>
    </w:p>
    <w:p w14:paraId="24A739E3" w14:textId="77777777" w:rsidR="00491F9C" w:rsidRPr="00E54594" w:rsidRDefault="00491F9C" w:rsidP="00A17F30">
      <w:pPr>
        <w:spacing w:after="0" w:line="240" w:lineRule="auto"/>
        <w:jc w:val="both"/>
        <w:rPr>
          <w:rFonts w:ascii="Times New Roman" w:eastAsia="Calibri" w:hAnsi="Times New Roman" w:cs="Times New Roman"/>
          <w:bCs/>
          <w:kern w:val="0"/>
          <w:sz w:val="24"/>
          <w:szCs w:val="24"/>
          <w:lang w:val="uk-UA"/>
        </w:rPr>
      </w:pPr>
      <w:r w:rsidRPr="00E54594">
        <w:rPr>
          <w:rFonts w:ascii="Times New Roman" w:eastAsia="Calibri" w:hAnsi="Times New Roman" w:cs="Times New Roman"/>
          <w:bCs/>
          <w:kern w:val="0"/>
          <w:sz w:val="24"/>
          <w:szCs w:val="24"/>
          <w:lang w:val="uk-UA"/>
        </w:rPr>
        <w:t>.</w:t>
      </w:r>
    </w:p>
    <w:sectPr w:rsidR="00491F9C" w:rsidRPr="00E54594" w:rsidSect="009E6A7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A3A07" w14:textId="77777777" w:rsidR="000D606C" w:rsidRDefault="000D606C" w:rsidP="0093755E">
      <w:pPr>
        <w:spacing w:after="0" w:line="240" w:lineRule="auto"/>
      </w:pPr>
      <w:r>
        <w:separator/>
      </w:r>
    </w:p>
  </w:endnote>
  <w:endnote w:type="continuationSeparator" w:id="0">
    <w:p w14:paraId="236470C2" w14:textId="77777777" w:rsidR="000D606C" w:rsidRDefault="000D606C" w:rsidP="0093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403027"/>
      <w:docPartObj>
        <w:docPartGallery w:val="Page Numbers (Bottom of Page)"/>
        <w:docPartUnique/>
      </w:docPartObj>
    </w:sdtPr>
    <w:sdtEndPr/>
    <w:sdtContent>
      <w:p w14:paraId="08D82269" w14:textId="2C81FB05" w:rsidR="0093755E" w:rsidRDefault="0093755E">
        <w:pPr>
          <w:pStyle w:val="af2"/>
        </w:pPr>
        <w:r>
          <w:fldChar w:fldCharType="begin"/>
        </w:r>
        <w:r>
          <w:instrText>PAGE   \* MERGEFORMAT</w:instrText>
        </w:r>
        <w:r>
          <w:fldChar w:fldCharType="separate"/>
        </w:r>
        <w:r w:rsidR="00341751">
          <w:rPr>
            <w:noProof/>
          </w:rPr>
          <w:t>1</w:t>
        </w:r>
        <w:r>
          <w:fldChar w:fldCharType="end"/>
        </w:r>
      </w:p>
    </w:sdtContent>
  </w:sdt>
  <w:p w14:paraId="405C67C0" w14:textId="77777777" w:rsidR="0093755E" w:rsidRDefault="0093755E">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80A62" w14:textId="77777777" w:rsidR="000D606C" w:rsidRDefault="000D606C" w:rsidP="0093755E">
      <w:pPr>
        <w:spacing w:after="0" w:line="240" w:lineRule="auto"/>
      </w:pPr>
      <w:r>
        <w:separator/>
      </w:r>
    </w:p>
  </w:footnote>
  <w:footnote w:type="continuationSeparator" w:id="0">
    <w:p w14:paraId="3C7762E2" w14:textId="77777777" w:rsidR="000D606C" w:rsidRDefault="000D606C" w:rsidP="00937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1E9"/>
    <w:multiLevelType w:val="hybridMultilevel"/>
    <w:tmpl w:val="695A3BDA"/>
    <w:lvl w:ilvl="0" w:tplc="757A4EA2">
      <w:start w:val="7"/>
      <w:numFmt w:val="decimal"/>
      <w:lvlText w:val="%1"/>
      <w:lvlJc w:val="left"/>
      <w:pPr>
        <w:ind w:left="720" w:hanging="360"/>
      </w:pPr>
      <w:rPr>
        <w:rFonts w:hint="default"/>
      </w:rPr>
    </w:lvl>
    <w:lvl w:ilvl="1" w:tplc="67827DA6">
      <w:start w:val="3"/>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42A37"/>
    <w:multiLevelType w:val="hybridMultilevel"/>
    <w:tmpl w:val="AD681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270A2"/>
    <w:multiLevelType w:val="hybridMultilevel"/>
    <w:tmpl w:val="06AAE0E8"/>
    <w:lvl w:ilvl="0" w:tplc="3C585264">
      <w:start w:val="1"/>
      <w:numFmt w:val="bullet"/>
      <w:lvlText w:val="–"/>
      <w:lvlJc w:val="left"/>
      <w:pPr>
        <w:ind w:left="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3" w15:restartNumberingAfterBreak="0">
    <w:nsid w:val="08427D25"/>
    <w:multiLevelType w:val="hybridMultilevel"/>
    <w:tmpl w:val="A4DE73E6"/>
    <w:lvl w:ilvl="0" w:tplc="381AA63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FB07D91"/>
    <w:multiLevelType w:val="multilevel"/>
    <w:tmpl w:val="EA36C4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263343"/>
    <w:multiLevelType w:val="hybridMultilevel"/>
    <w:tmpl w:val="5198A6B8"/>
    <w:lvl w:ilvl="0" w:tplc="8C541A1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7A6CF2"/>
    <w:multiLevelType w:val="hybridMultilevel"/>
    <w:tmpl w:val="E3F605D8"/>
    <w:lvl w:ilvl="0" w:tplc="77964C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B710139"/>
    <w:multiLevelType w:val="hybridMultilevel"/>
    <w:tmpl w:val="6B5AF256"/>
    <w:lvl w:ilvl="0" w:tplc="A3FC7CF6">
      <w:start w:val="7"/>
      <w:numFmt w:val="bullet"/>
      <w:lvlText w:val="-"/>
      <w:lvlJc w:val="left"/>
      <w:pPr>
        <w:ind w:left="1494" w:hanging="360"/>
      </w:pPr>
      <w:rPr>
        <w:rFonts w:ascii="Times New Roman" w:eastAsia="Times New Roman" w:hAnsi="Times New Roman" w:cs="Times New Roman"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8" w15:restartNumberingAfterBreak="0">
    <w:nsid w:val="1CFC1F26"/>
    <w:multiLevelType w:val="hybridMultilevel"/>
    <w:tmpl w:val="853CD0B0"/>
    <w:lvl w:ilvl="0" w:tplc="6FDE30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E670846"/>
    <w:multiLevelType w:val="hybridMultilevel"/>
    <w:tmpl w:val="06F438D4"/>
    <w:lvl w:ilvl="0" w:tplc="9F46D48A">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9E1D4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62F7E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2EBCF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2A992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F8BF5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CAC3E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76866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64D32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744118"/>
    <w:multiLevelType w:val="hybridMultilevel"/>
    <w:tmpl w:val="66E4BCAA"/>
    <w:lvl w:ilvl="0" w:tplc="F356E30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D27D30"/>
    <w:multiLevelType w:val="hybridMultilevel"/>
    <w:tmpl w:val="E63AD222"/>
    <w:lvl w:ilvl="0" w:tplc="7806F88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912565"/>
    <w:multiLevelType w:val="hybridMultilevel"/>
    <w:tmpl w:val="65B406EE"/>
    <w:lvl w:ilvl="0" w:tplc="3C585264">
      <w:start w:val="1"/>
      <w:numFmt w:val="bullet"/>
      <w:lvlText w:val="–"/>
      <w:lvlJc w:val="left"/>
      <w:pPr>
        <w:ind w:left="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474AC6"/>
    <w:multiLevelType w:val="hybridMultilevel"/>
    <w:tmpl w:val="DB90B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2434A"/>
    <w:multiLevelType w:val="hybridMultilevel"/>
    <w:tmpl w:val="C4F0A158"/>
    <w:lvl w:ilvl="0" w:tplc="F3E2E5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5737D7"/>
    <w:multiLevelType w:val="hybridMultilevel"/>
    <w:tmpl w:val="DB784194"/>
    <w:lvl w:ilvl="0" w:tplc="967A3A2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645CD5"/>
    <w:multiLevelType w:val="hybridMultilevel"/>
    <w:tmpl w:val="FA702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CE679D"/>
    <w:multiLevelType w:val="hybridMultilevel"/>
    <w:tmpl w:val="CD246C78"/>
    <w:lvl w:ilvl="0" w:tplc="967A3A2E">
      <w:start w:val="2"/>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8" w15:restartNumberingAfterBreak="0">
    <w:nsid w:val="4AFF5F59"/>
    <w:multiLevelType w:val="hybridMultilevel"/>
    <w:tmpl w:val="4BD21292"/>
    <w:lvl w:ilvl="0" w:tplc="D8BC4F28">
      <w:start w:val="2"/>
      <w:numFmt w:val="bullet"/>
      <w:lvlText w:val="-"/>
      <w:lvlJc w:val="left"/>
      <w:pPr>
        <w:ind w:left="987" w:hanging="360"/>
      </w:pPr>
      <w:rPr>
        <w:rFonts w:ascii="Times New Roman" w:eastAsia="Times New Roman" w:hAnsi="Times New Roman" w:hint="default"/>
      </w:rPr>
    </w:lvl>
    <w:lvl w:ilvl="1" w:tplc="04190003">
      <w:start w:val="1"/>
      <w:numFmt w:val="bullet"/>
      <w:lvlText w:val="o"/>
      <w:lvlJc w:val="left"/>
      <w:pPr>
        <w:ind w:left="1707" w:hanging="360"/>
      </w:pPr>
      <w:rPr>
        <w:rFonts w:ascii="Courier New" w:hAnsi="Courier New" w:hint="default"/>
      </w:rPr>
    </w:lvl>
    <w:lvl w:ilvl="2" w:tplc="04190005">
      <w:start w:val="1"/>
      <w:numFmt w:val="bullet"/>
      <w:lvlText w:val=""/>
      <w:lvlJc w:val="left"/>
      <w:pPr>
        <w:ind w:left="2427" w:hanging="360"/>
      </w:pPr>
      <w:rPr>
        <w:rFonts w:ascii="Wingdings" w:hAnsi="Wingdings" w:hint="default"/>
      </w:rPr>
    </w:lvl>
    <w:lvl w:ilvl="3" w:tplc="04190001">
      <w:start w:val="1"/>
      <w:numFmt w:val="bullet"/>
      <w:lvlText w:val=""/>
      <w:lvlJc w:val="left"/>
      <w:pPr>
        <w:ind w:left="3147" w:hanging="360"/>
      </w:pPr>
      <w:rPr>
        <w:rFonts w:ascii="Symbol" w:hAnsi="Symbol" w:hint="default"/>
      </w:rPr>
    </w:lvl>
    <w:lvl w:ilvl="4" w:tplc="04190003">
      <w:start w:val="1"/>
      <w:numFmt w:val="bullet"/>
      <w:lvlText w:val="o"/>
      <w:lvlJc w:val="left"/>
      <w:pPr>
        <w:ind w:left="3867" w:hanging="360"/>
      </w:pPr>
      <w:rPr>
        <w:rFonts w:ascii="Courier New" w:hAnsi="Courier New" w:hint="default"/>
      </w:rPr>
    </w:lvl>
    <w:lvl w:ilvl="5" w:tplc="04190005">
      <w:start w:val="1"/>
      <w:numFmt w:val="bullet"/>
      <w:lvlText w:val=""/>
      <w:lvlJc w:val="left"/>
      <w:pPr>
        <w:ind w:left="4587" w:hanging="360"/>
      </w:pPr>
      <w:rPr>
        <w:rFonts w:ascii="Wingdings" w:hAnsi="Wingdings" w:hint="default"/>
      </w:rPr>
    </w:lvl>
    <w:lvl w:ilvl="6" w:tplc="04190001">
      <w:start w:val="1"/>
      <w:numFmt w:val="bullet"/>
      <w:lvlText w:val=""/>
      <w:lvlJc w:val="left"/>
      <w:pPr>
        <w:ind w:left="5307" w:hanging="360"/>
      </w:pPr>
      <w:rPr>
        <w:rFonts w:ascii="Symbol" w:hAnsi="Symbol" w:hint="default"/>
      </w:rPr>
    </w:lvl>
    <w:lvl w:ilvl="7" w:tplc="04190003">
      <w:start w:val="1"/>
      <w:numFmt w:val="bullet"/>
      <w:lvlText w:val="o"/>
      <w:lvlJc w:val="left"/>
      <w:pPr>
        <w:ind w:left="6027" w:hanging="360"/>
      </w:pPr>
      <w:rPr>
        <w:rFonts w:ascii="Courier New" w:hAnsi="Courier New" w:hint="default"/>
      </w:rPr>
    </w:lvl>
    <w:lvl w:ilvl="8" w:tplc="04190005">
      <w:start w:val="1"/>
      <w:numFmt w:val="bullet"/>
      <w:lvlText w:val=""/>
      <w:lvlJc w:val="left"/>
      <w:pPr>
        <w:ind w:left="6747" w:hanging="360"/>
      </w:pPr>
      <w:rPr>
        <w:rFonts w:ascii="Wingdings" w:hAnsi="Wingdings" w:hint="default"/>
      </w:rPr>
    </w:lvl>
  </w:abstractNum>
  <w:abstractNum w:abstractNumId="19" w15:restartNumberingAfterBreak="0">
    <w:nsid w:val="4DD6598F"/>
    <w:multiLevelType w:val="hybridMultilevel"/>
    <w:tmpl w:val="FBA23F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3C08D3"/>
    <w:multiLevelType w:val="hybridMultilevel"/>
    <w:tmpl w:val="E544EF60"/>
    <w:lvl w:ilvl="0" w:tplc="29644AB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11376D"/>
    <w:multiLevelType w:val="hybridMultilevel"/>
    <w:tmpl w:val="B1940A0C"/>
    <w:lvl w:ilvl="0" w:tplc="39A281C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2F6647"/>
    <w:multiLevelType w:val="multilevel"/>
    <w:tmpl w:val="11B83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D038A3"/>
    <w:multiLevelType w:val="hybridMultilevel"/>
    <w:tmpl w:val="0C325610"/>
    <w:lvl w:ilvl="0" w:tplc="DD2EB7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636E4FB9"/>
    <w:multiLevelType w:val="hybridMultilevel"/>
    <w:tmpl w:val="A74472E6"/>
    <w:lvl w:ilvl="0" w:tplc="6E5661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B633D7"/>
    <w:multiLevelType w:val="hybridMultilevel"/>
    <w:tmpl w:val="0F408382"/>
    <w:lvl w:ilvl="0" w:tplc="6FF69B70">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9E7C3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5CFED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A6C83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E8EF2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7ACB8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E8800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54BF7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2CA84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E7D62D9"/>
    <w:multiLevelType w:val="hybridMultilevel"/>
    <w:tmpl w:val="EAB0FFE0"/>
    <w:lvl w:ilvl="0" w:tplc="822431B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C447AF"/>
    <w:multiLevelType w:val="hybridMultilevel"/>
    <w:tmpl w:val="EA8ED2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23"/>
  </w:num>
  <w:num w:numId="4">
    <w:abstractNumId w:val="8"/>
  </w:num>
  <w:num w:numId="5">
    <w:abstractNumId w:val="20"/>
  </w:num>
  <w:num w:numId="6">
    <w:abstractNumId w:val="6"/>
  </w:num>
  <w:num w:numId="7">
    <w:abstractNumId w:val="4"/>
  </w:num>
  <w:num w:numId="8">
    <w:abstractNumId w:val="22"/>
  </w:num>
  <w:num w:numId="9">
    <w:abstractNumId w:val="17"/>
  </w:num>
  <w:num w:numId="10">
    <w:abstractNumId w:val="0"/>
  </w:num>
  <w:num w:numId="11">
    <w:abstractNumId w:val="2"/>
  </w:num>
  <w:num w:numId="12">
    <w:abstractNumId w:val="12"/>
  </w:num>
  <w:num w:numId="13">
    <w:abstractNumId w:val="9"/>
  </w:num>
  <w:num w:numId="14">
    <w:abstractNumId w:val="25"/>
  </w:num>
  <w:num w:numId="15">
    <w:abstractNumId w:val="15"/>
  </w:num>
  <w:num w:numId="16">
    <w:abstractNumId w:val="26"/>
  </w:num>
  <w:num w:numId="17">
    <w:abstractNumId w:val="13"/>
  </w:num>
  <w:num w:numId="18">
    <w:abstractNumId w:val="16"/>
  </w:num>
  <w:num w:numId="19">
    <w:abstractNumId w:val="1"/>
  </w:num>
  <w:num w:numId="20">
    <w:abstractNumId w:val="24"/>
  </w:num>
  <w:num w:numId="21">
    <w:abstractNumId w:val="27"/>
  </w:num>
  <w:num w:numId="22">
    <w:abstractNumId w:val="14"/>
  </w:num>
  <w:num w:numId="23">
    <w:abstractNumId w:val="10"/>
  </w:num>
  <w:num w:numId="24">
    <w:abstractNumId w:val="21"/>
  </w:num>
  <w:num w:numId="25">
    <w:abstractNumId w:val="5"/>
  </w:num>
  <w:num w:numId="26">
    <w:abstractNumId w:val="11"/>
  </w:num>
  <w:num w:numId="27">
    <w:abstractNumId w:val="3"/>
  </w:num>
  <w:num w:numId="2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0B"/>
    <w:rsid w:val="00007BE6"/>
    <w:rsid w:val="00012767"/>
    <w:rsid w:val="000152E0"/>
    <w:rsid w:val="000371C7"/>
    <w:rsid w:val="00044EB4"/>
    <w:rsid w:val="0004505B"/>
    <w:rsid w:val="0004701A"/>
    <w:rsid w:val="00053181"/>
    <w:rsid w:val="00054E6D"/>
    <w:rsid w:val="00060961"/>
    <w:rsid w:val="0006575D"/>
    <w:rsid w:val="00067BD4"/>
    <w:rsid w:val="00090086"/>
    <w:rsid w:val="000917A2"/>
    <w:rsid w:val="0009257B"/>
    <w:rsid w:val="000A1937"/>
    <w:rsid w:val="000B2AA8"/>
    <w:rsid w:val="000C448F"/>
    <w:rsid w:val="000D38FB"/>
    <w:rsid w:val="000D606C"/>
    <w:rsid w:val="000F1E48"/>
    <w:rsid w:val="000F6256"/>
    <w:rsid w:val="00105FDE"/>
    <w:rsid w:val="001078F3"/>
    <w:rsid w:val="001253B2"/>
    <w:rsid w:val="00134E2C"/>
    <w:rsid w:val="00145321"/>
    <w:rsid w:val="00150FC0"/>
    <w:rsid w:val="001535A9"/>
    <w:rsid w:val="0015630A"/>
    <w:rsid w:val="001617F0"/>
    <w:rsid w:val="0016430F"/>
    <w:rsid w:val="00166E91"/>
    <w:rsid w:val="00174E9E"/>
    <w:rsid w:val="0019684C"/>
    <w:rsid w:val="001A5DAC"/>
    <w:rsid w:val="001B7311"/>
    <w:rsid w:val="001D744A"/>
    <w:rsid w:val="001E5EB4"/>
    <w:rsid w:val="001F0F3D"/>
    <w:rsid w:val="00223CCA"/>
    <w:rsid w:val="002266E0"/>
    <w:rsid w:val="00230D0F"/>
    <w:rsid w:val="00235AF4"/>
    <w:rsid w:val="00235DEF"/>
    <w:rsid w:val="00240203"/>
    <w:rsid w:val="00240532"/>
    <w:rsid w:val="002554F5"/>
    <w:rsid w:val="00263A75"/>
    <w:rsid w:val="00264404"/>
    <w:rsid w:val="00267702"/>
    <w:rsid w:val="00272599"/>
    <w:rsid w:val="0028715C"/>
    <w:rsid w:val="00290D53"/>
    <w:rsid w:val="002D69DF"/>
    <w:rsid w:val="002E0D35"/>
    <w:rsid w:val="002F4EB7"/>
    <w:rsid w:val="002F5A5D"/>
    <w:rsid w:val="003249A2"/>
    <w:rsid w:val="00332922"/>
    <w:rsid w:val="00341751"/>
    <w:rsid w:val="0035480C"/>
    <w:rsid w:val="00363F78"/>
    <w:rsid w:val="00366FF3"/>
    <w:rsid w:val="003741A8"/>
    <w:rsid w:val="0038176F"/>
    <w:rsid w:val="00381AF7"/>
    <w:rsid w:val="00392202"/>
    <w:rsid w:val="00393961"/>
    <w:rsid w:val="003A1AC3"/>
    <w:rsid w:val="003A2703"/>
    <w:rsid w:val="003B7C40"/>
    <w:rsid w:val="003C0505"/>
    <w:rsid w:val="003C18AF"/>
    <w:rsid w:val="003D6A7F"/>
    <w:rsid w:val="003E1945"/>
    <w:rsid w:val="004007F5"/>
    <w:rsid w:val="004059EB"/>
    <w:rsid w:val="004201FA"/>
    <w:rsid w:val="00423F2A"/>
    <w:rsid w:val="00427269"/>
    <w:rsid w:val="00436623"/>
    <w:rsid w:val="00436659"/>
    <w:rsid w:val="00444A05"/>
    <w:rsid w:val="00463A64"/>
    <w:rsid w:val="00466B26"/>
    <w:rsid w:val="00472034"/>
    <w:rsid w:val="00474BA6"/>
    <w:rsid w:val="004914A8"/>
    <w:rsid w:val="00491F9C"/>
    <w:rsid w:val="004A5FFE"/>
    <w:rsid w:val="004B14C7"/>
    <w:rsid w:val="004B40E4"/>
    <w:rsid w:val="004D3DFF"/>
    <w:rsid w:val="004E1978"/>
    <w:rsid w:val="004F2B94"/>
    <w:rsid w:val="004F33D3"/>
    <w:rsid w:val="004F78B5"/>
    <w:rsid w:val="00513A06"/>
    <w:rsid w:val="00532D1F"/>
    <w:rsid w:val="005341A3"/>
    <w:rsid w:val="00556AC9"/>
    <w:rsid w:val="005863C8"/>
    <w:rsid w:val="00592D30"/>
    <w:rsid w:val="005A1B94"/>
    <w:rsid w:val="005B0F29"/>
    <w:rsid w:val="005B53A2"/>
    <w:rsid w:val="005B598A"/>
    <w:rsid w:val="005C6A41"/>
    <w:rsid w:val="005F1104"/>
    <w:rsid w:val="005F1AFE"/>
    <w:rsid w:val="00600C6E"/>
    <w:rsid w:val="00601D5C"/>
    <w:rsid w:val="00610F03"/>
    <w:rsid w:val="006120B4"/>
    <w:rsid w:val="0062690B"/>
    <w:rsid w:val="0063381A"/>
    <w:rsid w:val="00650BB8"/>
    <w:rsid w:val="006659B2"/>
    <w:rsid w:val="00674FCE"/>
    <w:rsid w:val="00676A1D"/>
    <w:rsid w:val="006977F7"/>
    <w:rsid w:val="006B5F29"/>
    <w:rsid w:val="006D5EB9"/>
    <w:rsid w:val="006D756E"/>
    <w:rsid w:val="006E4B50"/>
    <w:rsid w:val="00703EF8"/>
    <w:rsid w:val="007224FD"/>
    <w:rsid w:val="007422EE"/>
    <w:rsid w:val="00750B46"/>
    <w:rsid w:val="00754039"/>
    <w:rsid w:val="007564F4"/>
    <w:rsid w:val="007619C9"/>
    <w:rsid w:val="007736F2"/>
    <w:rsid w:val="00782B9C"/>
    <w:rsid w:val="00783875"/>
    <w:rsid w:val="00785D30"/>
    <w:rsid w:val="00797DC9"/>
    <w:rsid w:val="007A55CF"/>
    <w:rsid w:val="007B7B48"/>
    <w:rsid w:val="007C63B2"/>
    <w:rsid w:val="007D1478"/>
    <w:rsid w:val="007E661A"/>
    <w:rsid w:val="0085765F"/>
    <w:rsid w:val="008608D4"/>
    <w:rsid w:val="00862C25"/>
    <w:rsid w:val="00865E46"/>
    <w:rsid w:val="00895571"/>
    <w:rsid w:val="008A5734"/>
    <w:rsid w:val="008A5825"/>
    <w:rsid w:val="008B4A79"/>
    <w:rsid w:val="008C0D85"/>
    <w:rsid w:val="008F20D3"/>
    <w:rsid w:val="00916D5D"/>
    <w:rsid w:val="0093755E"/>
    <w:rsid w:val="00937D01"/>
    <w:rsid w:val="00953128"/>
    <w:rsid w:val="009610AB"/>
    <w:rsid w:val="00970282"/>
    <w:rsid w:val="009822D5"/>
    <w:rsid w:val="0098400A"/>
    <w:rsid w:val="00993379"/>
    <w:rsid w:val="00996E3A"/>
    <w:rsid w:val="009A164A"/>
    <w:rsid w:val="009A4954"/>
    <w:rsid w:val="009A65DB"/>
    <w:rsid w:val="009B18CF"/>
    <w:rsid w:val="009B3CC0"/>
    <w:rsid w:val="009B3D7A"/>
    <w:rsid w:val="009B646D"/>
    <w:rsid w:val="009C5958"/>
    <w:rsid w:val="009D13F6"/>
    <w:rsid w:val="009E6A74"/>
    <w:rsid w:val="009F0DCD"/>
    <w:rsid w:val="009F1AC6"/>
    <w:rsid w:val="009F3F4B"/>
    <w:rsid w:val="009F73A8"/>
    <w:rsid w:val="00A040E7"/>
    <w:rsid w:val="00A13003"/>
    <w:rsid w:val="00A13249"/>
    <w:rsid w:val="00A146C2"/>
    <w:rsid w:val="00A17F30"/>
    <w:rsid w:val="00A26F98"/>
    <w:rsid w:val="00A3072A"/>
    <w:rsid w:val="00A33206"/>
    <w:rsid w:val="00A46776"/>
    <w:rsid w:val="00A62B6C"/>
    <w:rsid w:val="00A63B0B"/>
    <w:rsid w:val="00A674DA"/>
    <w:rsid w:val="00A676D2"/>
    <w:rsid w:val="00A677A3"/>
    <w:rsid w:val="00A81FA3"/>
    <w:rsid w:val="00A941F4"/>
    <w:rsid w:val="00AB5AEC"/>
    <w:rsid w:val="00AB7A55"/>
    <w:rsid w:val="00AD4545"/>
    <w:rsid w:val="00AE0F0A"/>
    <w:rsid w:val="00AE17C9"/>
    <w:rsid w:val="00B0454F"/>
    <w:rsid w:val="00B10044"/>
    <w:rsid w:val="00B32D1A"/>
    <w:rsid w:val="00B342D2"/>
    <w:rsid w:val="00B41397"/>
    <w:rsid w:val="00B46B00"/>
    <w:rsid w:val="00B54F83"/>
    <w:rsid w:val="00B82E7F"/>
    <w:rsid w:val="00B84E2F"/>
    <w:rsid w:val="00B868A4"/>
    <w:rsid w:val="00B9109C"/>
    <w:rsid w:val="00BA06CD"/>
    <w:rsid w:val="00BA68AC"/>
    <w:rsid w:val="00BD2893"/>
    <w:rsid w:val="00BD3B1F"/>
    <w:rsid w:val="00BE18E3"/>
    <w:rsid w:val="00C03B2C"/>
    <w:rsid w:val="00C318BD"/>
    <w:rsid w:val="00C36D7E"/>
    <w:rsid w:val="00C54D55"/>
    <w:rsid w:val="00C804FD"/>
    <w:rsid w:val="00C92C6E"/>
    <w:rsid w:val="00C97595"/>
    <w:rsid w:val="00CA1CC1"/>
    <w:rsid w:val="00CC3999"/>
    <w:rsid w:val="00CF477D"/>
    <w:rsid w:val="00CF6DA8"/>
    <w:rsid w:val="00D05FDC"/>
    <w:rsid w:val="00D369B7"/>
    <w:rsid w:val="00D51D75"/>
    <w:rsid w:val="00D53A8A"/>
    <w:rsid w:val="00D62985"/>
    <w:rsid w:val="00D65340"/>
    <w:rsid w:val="00D77975"/>
    <w:rsid w:val="00DC76A5"/>
    <w:rsid w:val="00DD4467"/>
    <w:rsid w:val="00DD4854"/>
    <w:rsid w:val="00DD5CD6"/>
    <w:rsid w:val="00DE7044"/>
    <w:rsid w:val="00DF6624"/>
    <w:rsid w:val="00E16551"/>
    <w:rsid w:val="00E20B02"/>
    <w:rsid w:val="00E3159A"/>
    <w:rsid w:val="00E54594"/>
    <w:rsid w:val="00E568DC"/>
    <w:rsid w:val="00E66909"/>
    <w:rsid w:val="00E7196F"/>
    <w:rsid w:val="00E92019"/>
    <w:rsid w:val="00EB50BC"/>
    <w:rsid w:val="00EB7B88"/>
    <w:rsid w:val="00F030B2"/>
    <w:rsid w:val="00F07AB5"/>
    <w:rsid w:val="00F11191"/>
    <w:rsid w:val="00F141EB"/>
    <w:rsid w:val="00F30AE7"/>
    <w:rsid w:val="00F36FF1"/>
    <w:rsid w:val="00F4191A"/>
    <w:rsid w:val="00F60EF7"/>
    <w:rsid w:val="00F77089"/>
    <w:rsid w:val="00F834A1"/>
    <w:rsid w:val="00FA0719"/>
    <w:rsid w:val="00FA0E7D"/>
    <w:rsid w:val="00FB2030"/>
    <w:rsid w:val="00FB59FE"/>
    <w:rsid w:val="00FE6A6B"/>
    <w:rsid w:val="00FF083C"/>
    <w:rsid w:val="00FF1ADA"/>
    <w:rsid w:val="00FF1CEF"/>
    <w:rsid w:val="00FF3F02"/>
    <w:rsid w:val="00FF5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FD31"/>
  <w15:docId w15:val="{031DD1E0-8E00-4327-A081-BD771011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9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B59FE"/>
    <w:pPr>
      <w:ind w:left="720"/>
      <w:contextualSpacing/>
    </w:pPr>
  </w:style>
  <w:style w:type="paragraph" w:customStyle="1" w:styleId="Style3">
    <w:name w:val="Style3"/>
    <w:basedOn w:val="a"/>
    <w:uiPriority w:val="99"/>
    <w:rsid w:val="00466B26"/>
    <w:pPr>
      <w:widowControl w:val="0"/>
      <w:autoSpaceDE w:val="0"/>
      <w:autoSpaceDN w:val="0"/>
      <w:adjustRightInd w:val="0"/>
      <w:spacing w:after="0" w:line="227" w:lineRule="exact"/>
      <w:ind w:firstLine="293"/>
      <w:jc w:val="both"/>
    </w:pPr>
    <w:rPr>
      <w:rFonts w:ascii="Franklin Gothic Heavy" w:eastAsia="Times New Roman" w:hAnsi="Franklin Gothic Heavy" w:cs="Times New Roman"/>
      <w:kern w:val="0"/>
      <w:sz w:val="24"/>
      <w:szCs w:val="24"/>
      <w:lang w:eastAsia="ru-RU"/>
    </w:rPr>
  </w:style>
  <w:style w:type="character" w:customStyle="1" w:styleId="FontStyle18">
    <w:name w:val="Font Style18"/>
    <w:basedOn w:val="a0"/>
    <w:uiPriority w:val="99"/>
    <w:rsid w:val="00466B26"/>
    <w:rPr>
      <w:rFonts w:ascii="Times New Roman" w:hAnsi="Times New Roman" w:cs="Times New Roman" w:hint="default"/>
      <w:b/>
      <w:bCs/>
      <w:i/>
      <w:iCs/>
      <w:spacing w:val="20"/>
      <w:sz w:val="20"/>
      <w:szCs w:val="20"/>
    </w:rPr>
  </w:style>
  <w:style w:type="character" w:customStyle="1" w:styleId="FontStyle21">
    <w:name w:val="Font Style21"/>
    <w:basedOn w:val="a0"/>
    <w:uiPriority w:val="99"/>
    <w:rsid w:val="00466B26"/>
    <w:rPr>
      <w:rFonts w:ascii="Bookman Old Style" w:hAnsi="Bookman Old Style" w:cs="Bookman Old Style" w:hint="default"/>
      <w:sz w:val="16"/>
      <w:szCs w:val="16"/>
    </w:rPr>
  </w:style>
  <w:style w:type="character" w:customStyle="1" w:styleId="FontStyle23">
    <w:name w:val="Font Style23"/>
    <w:basedOn w:val="a0"/>
    <w:uiPriority w:val="99"/>
    <w:rsid w:val="00466B26"/>
    <w:rPr>
      <w:rFonts w:ascii="Bookman Old Style" w:hAnsi="Bookman Old Style" w:cs="Bookman Old Style" w:hint="default"/>
      <w:b/>
      <w:bCs/>
      <w:spacing w:val="-10"/>
      <w:sz w:val="16"/>
      <w:szCs w:val="16"/>
    </w:rPr>
  </w:style>
  <w:style w:type="table" w:styleId="a5">
    <w:name w:val="Table Grid"/>
    <w:basedOn w:val="a1"/>
    <w:uiPriority w:val="39"/>
    <w:rsid w:val="000B2AA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6977F7"/>
    <w:pPr>
      <w:widowControl w:val="0"/>
      <w:autoSpaceDE w:val="0"/>
      <w:autoSpaceDN w:val="0"/>
      <w:adjustRightInd w:val="0"/>
      <w:spacing w:after="0" w:line="341" w:lineRule="exact"/>
      <w:ind w:firstLine="629"/>
    </w:pPr>
    <w:rPr>
      <w:rFonts w:ascii="Franklin Gothic Heavy" w:eastAsia="Times New Roman" w:hAnsi="Franklin Gothic Heavy" w:cs="Times New Roman"/>
      <w:kern w:val="0"/>
      <w:sz w:val="24"/>
      <w:szCs w:val="24"/>
      <w:lang w:eastAsia="ru-RU"/>
    </w:rPr>
  </w:style>
  <w:style w:type="character" w:styleId="a6">
    <w:name w:val="annotation reference"/>
    <w:basedOn w:val="a0"/>
    <w:uiPriority w:val="99"/>
    <w:semiHidden/>
    <w:unhideWhenUsed/>
    <w:rsid w:val="00FF083C"/>
    <w:rPr>
      <w:sz w:val="16"/>
      <w:szCs w:val="16"/>
    </w:rPr>
  </w:style>
  <w:style w:type="paragraph" w:styleId="a7">
    <w:name w:val="annotation text"/>
    <w:basedOn w:val="a"/>
    <w:link w:val="a8"/>
    <w:uiPriority w:val="99"/>
    <w:semiHidden/>
    <w:unhideWhenUsed/>
    <w:rsid w:val="00FF083C"/>
    <w:pPr>
      <w:spacing w:line="240" w:lineRule="auto"/>
    </w:pPr>
    <w:rPr>
      <w:sz w:val="20"/>
      <w:szCs w:val="20"/>
    </w:rPr>
  </w:style>
  <w:style w:type="character" w:customStyle="1" w:styleId="a8">
    <w:name w:val="Текст примечания Знак"/>
    <w:basedOn w:val="a0"/>
    <w:link w:val="a7"/>
    <w:uiPriority w:val="99"/>
    <w:semiHidden/>
    <w:rsid w:val="00FF083C"/>
    <w:rPr>
      <w:sz w:val="20"/>
      <w:szCs w:val="20"/>
    </w:rPr>
  </w:style>
  <w:style w:type="paragraph" w:styleId="a9">
    <w:name w:val="annotation subject"/>
    <w:basedOn w:val="a7"/>
    <w:next w:val="a7"/>
    <w:link w:val="aa"/>
    <w:uiPriority w:val="99"/>
    <w:semiHidden/>
    <w:unhideWhenUsed/>
    <w:rsid w:val="00FF083C"/>
    <w:rPr>
      <w:b/>
      <w:bCs/>
    </w:rPr>
  </w:style>
  <w:style w:type="character" w:customStyle="1" w:styleId="aa">
    <w:name w:val="Тема примечания Знак"/>
    <w:basedOn w:val="a8"/>
    <w:link w:val="a9"/>
    <w:uiPriority w:val="99"/>
    <w:semiHidden/>
    <w:rsid w:val="00FF083C"/>
    <w:rPr>
      <w:b/>
      <w:bCs/>
      <w:sz w:val="20"/>
      <w:szCs w:val="20"/>
    </w:rPr>
  </w:style>
  <w:style w:type="paragraph" w:styleId="ab">
    <w:name w:val="Balloon Text"/>
    <w:basedOn w:val="a"/>
    <w:link w:val="ac"/>
    <w:uiPriority w:val="99"/>
    <w:semiHidden/>
    <w:unhideWhenUsed/>
    <w:rsid w:val="00007BE6"/>
    <w:pPr>
      <w:spacing w:after="0" w:line="240" w:lineRule="auto"/>
    </w:pPr>
    <w:rPr>
      <w:rFonts w:ascii="Segoe UI" w:hAnsi="Segoe UI" w:cs="Segoe UI"/>
      <w:kern w:val="0"/>
      <w:sz w:val="18"/>
      <w:szCs w:val="18"/>
    </w:rPr>
  </w:style>
  <w:style w:type="character" w:customStyle="1" w:styleId="ac">
    <w:name w:val="Текст выноски Знак"/>
    <w:basedOn w:val="a0"/>
    <w:link w:val="ab"/>
    <w:uiPriority w:val="99"/>
    <w:semiHidden/>
    <w:rsid w:val="00007BE6"/>
    <w:rPr>
      <w:rFonts w:ascii="Segoe UI" w:hAnsi="Segoe UI" w:cs="Segoe UI"/>
      <w:kern w:val="0"/>
      <w:sz w:val="18"/>
      <w:szCs w:val="18"/>
    </w:rPr>
  </w:style>
  <w:style w:type="paragraph" w:styleId="ad">
    <w:name w:val="Revision"/>
    <w:hidden/>
    <w:uiPriority w:val="99"/>
    <w:semiHidden/>
    <w:rsid w:val="00DD4854"/>
    <w:pPr>
      <w:spacing w:after="0" w:line="240" w:lineRule="auto"/>
    </w:pPr>
  </w:style>
  <w:style w:type="character" w:customStyle="1" w:styleId="a4">
    <w:name w:val="Абзац списка Знак"/>
    <w:basedOn w:val="a0"/>
    <w:link w:val="a3"/>
    <w:uiPriority w:val="34"/>
    <w:rsid w:val="00DF6624"/>
  </w:style>
  <w:style w:type="paragraph" w:styleId="ae">
    <w:name w:val="Body Text Indent"/>
    <w:basedOn w:val="a"/>
    <w:link w:val="af"/>
    <w:uiPriority w:val="99"/>
    <w:unhideWhenUsed/>
    <w:rsid w:val="009A164A"/>
    <w:pPr>
      <w:spacing w:after="120"/>
      <w:ind w:left="283"/>
    </w:pPr>
  </w:style>
  <w:style w:type="character" w:customStyle="1" w:styleId="af">
    <w:name w:val="Основной текст с отступом Знак"/>
    <w:basedOn w:val="a0"/>
    <w:link w:val="ae"/>
    <w:uiPriority w:val="99"/>
    <w:rsid w:val="009A164A"/>
  </w:style>
  <w:style w:type="paragraph" w:styleId="af0">
    <w:name w:val="header"/>
    <w:basedOn w:val="a"/>
    <w:link w:val="af1"/>
    <w:uiPriority w:val="99"/>
    <w:unhideWhenUsed/>
    <w:rsid w:val="0093755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3755E"/>
  </w:style>
  <w:style w:type="paragraph" w:styleId="af2">
    <w:name w:val="footer"/>
    <w:basedOn w:val="a"/>
    <w:link w:val="af3"/>
    <w:uiPriority w:val="99"/>
    <w:unhideWhenUsed/>
    <w:rsid w:val="0093755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3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63EC4-CE9E-4F75-A457-AE362718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26318</Words>
  <Characters>150018</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Юракова</dc:creator>
  <cp:keywords/>
  <dc:description/>
  <cp:lastModifiedBy>Пользователь</cp:lastModifiedBy>
  <cp:revision>2</cp:revision>
  <dcterms:created xsi:type="dcterms:W3CDTF">2024-08-21T08:47:00Z</dcterms:created>
  <dcterms:modified xsi:type="dcterms:W3CDTF">2024-08-21T08:47:00Z</dcterms:modified>
</cp:coreProperties>
</file>