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B3" w:rsidRPr="00830125" w:rsidRDefault="00ED6CB3" w:rsidP="00ED6CB3">
      <w:pPr>
        <w:pStyle w:val="Default"/>
        <w:jc w:val="center"/>
        <w:rPr>
          <w:sz w:val="28"/>
          <w:szCs w:val="28"/>
        </w:rPr>
      </w:pPr>
      <w:r w:rsidRPr="00830125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en-US"/>
        </w:rPr>
        <w:t>I</w:t>
      </w:r>
      <w:r w:rsidRPr="00830125">
        <w:rPr>
          <w:b/>
          <w:bCs/>
          <w:sz w:val="28"/>
          <w:szCs w:val="28"/>
        </w:rPr>
        <w:t xml:space="preserve"> Республиканский конкурс методических разработок</w:t>
      </w:r>
    </w:p>
    <w:p w:rsidR="00ED6CB3" w:rsidRPr="00830125" w:rsidRDefault="00ED6CB3" w:rsidP="00ED6CB3">
      <w:pPr>
        <w:pStyle w:val="Default"/>
        <w:jc w:val="center"/>
        <w:rPr>
          <w:sz w:val="28"/>
          <w:szCs w:val="28"/>
        </w:rPr>
      </w:pPr>
      <w:proofErr w:type="spellStart"/>
      <w:r w:rsidRPr="00830125">
        <w:rPr>
          <w:b/>
          <w:bCs/>
          <w:sz w:val="28"/>
          <w:szCs w:val="28"/>
        </w:rPr>
        <w:t>внутриклассного</w:t>
      </w:r>
      <w:proofErr w:type="spellEnd"/>
      <w:r w:rsidRPr="00830125">
        <w:rPr>
          <w:b/>
          <w:bCs/>
          <w:sz w:val="28"/>
          <w:szCs w:val="28"/>
        </w:rPr>
        <w:t xml:space="preserve"> оценивания </w:t>
      </w:r>
      <w:proofErr w:type="spellStart"/>
      <w:r w:rsidRPr="00830125">
        <w:rPr>
          <w:b/>
          <w:bCs/>
          <w:sz w:val="28"/>
          <w:szCs w:val="28"/>
        </w:rPr>
        <w:t>метапредметных</w:t>
      </w:r>
      <w:proofErr w:type="spellEnd"/>
      <w:r w:rsidRPr="00830125">
        <w:rPr>
          <w:b/>
          <w:bCs/>
          <w:sz w:val="28"/>
          <w:szCs w:val="28"/>
        </w:rPr>
        <w:t xml:space="preserve"> образовательных результатов</w:t>
      </w:r>
      <w:r w:rsidRPr="00830125">
        <w:rPr>
          <w:sz w:val="28"/>
          <w:szCs w:val="28"/>
        </w:rPr>
        <w:t xml:space="preserve"> </w:t>
      </w:r>
      <w:r w:rsidRPr="00830125">
        <w:rPr>
          <w:b/>
          <w:bCs/>
          <w:sz w:val="28"/>
          <w:szCs w:val="28"/>
        </w:rPr>
        <w:t xml:space="preserve">обучающихся </w:t>
      </w:r>
      <w:r w:rsidRPr="00C33C03">
        <w:rPr>
          <w:b/>
          <w:bCs/>
          <w:i/>
          <w:iCs/>
          <w:color w:val="FF0000"/>
          <w:sz w:val="28"/>
          <w:szCs w:val="28"/>
        </w:rPr>
        <w:t xml:space="preserve">«Кладовая идей – 2024» </w:t>
      </w:r>
      <w:r w:rsidRPr="00830125">
        <w:rPr>
          <w:b/>
          <w:bCs/>
          <w:sz w:val="28"/>
          <w:szCs w:val="28"/>
        </w:rPr>
        <w:t>среди педагогических работников</w:t>
      </w:r>
      <w:r w:rsidRPr="00830125">
        <w:rPr>
          <w:sz w:val="28"/>
          <w:szCs w:val="28"/>
        </w:rPr>
        <w:t xml:space="preserve">  </w:t>
      </w:r>
      <w:r w:rsidRPr="00830125">
        <w:rPr>
          <w:b/>
          <w:bCs/>
          <w:sz w:val="28"/>
          <w:szCs w:val="28"/>
        </w:rPr>
        <w:t>организаций общего образования ПМР</w:t>
      </w:r>
    </w:p>
    <w:p w:rsidR="005A7BC9" w:rsidRDefault="005A7BC9" w:rsidP="005A7BC9">
      <w:pPr>
        <w:pStyle w:val="a3"/>
        <w:rPr>
          <w:rFonts w:ascii="Times New Roman" w:hAnsi="Times New Roman" w:cs="Times New Roman"/>
          <w:b/>
          <w:sz w:val="28"/>
        </w:rPr>
      </w:pPr>
    </w:p>
    <w:p w:rsidR="005A7BC9" w:rsidRPr="005A7BC9" w:rsidRDefault="005A7BC9" w:rsidP="005A7BC9">
      <w:pPr>
        <w:pStyle w:val="a3"/>
        <w:rPr>
          <w:rFonts w:ascii="Times New Roman" w:hAnsi="Times New Roman" w:cs="Times New Roman"/>
          <w:b/>
          <w:sz w:val="28"/>
        </w:rPr>
      </w:pPr>
      <w:r w:rsidRPr="005A7BC9">
        <w:rPr>
          <w:rFonts w:ascii="Times New Roman" w:hAnsi="Times New Roman" w:cs="Times New Roman"/>
          <w:b/>
          <w:sz w:val="28"/>
        </w:rPr>
        <w:t xml:space="preserve">Номинация: </w:t>
      </w:r>
      <w:r w:rsidRPr="005A7BC9">
        <w:rPr>
          <w:rFonts w:ascii="Times New Roman" w:hAnsi="Times New Roman" w:cs="Times New Roman"/>
          <w:sz w:val="28"/>
        </w:rPr>
        <w:t>«Кладовая проектных задач».</w:t>
      </w:r>
    </w:p>
    <w:p w:rsidR="00F2306B" w:rsidRDefault="005A7BC9" w:rsidP="005A7BC9">
      <w:pPr>
        <w:pStyle w:val="a3"/>
        <w:rPr>
          <w:rFonts w:ascii="Times New Roman" w:hAnsi="Times New Roman" w:cs="Times New Roman"/>
          <w:b/>
          <w:sz w:val="28"/>
        </w:rPr>
      </w:pPr>
      <w:r w:rsidRPr="005A7BC9">
        <w:rPr>
          <w:rFonts w:ascii="Times New Roman" w:hAnsi="Times New Roman" w:cs="Times New Roman"/>
          <w:b/>
          <w:sz w:val="28"/>
        </w:rPr>
        <w:t xml:space="preserve">Авторы: </w:t>
      </w:r>
      <w:r w:rsidR="00586D06" w:rsidRPr="00586D06">
        <w:rPr>
          <w:rFonts w:ascii="Times New Roman" w:hAnsi="Times New Roman" w:cs="Times New Roman"/>
          <w:color w:val="FF0000"/>
          <w:sz w:val="28"/>
        </w:rPr>
        <w:t>М.Г. Тяжелова, О.С. Козаченко.</w:t>
      </w:r>
    </w:p>
    <w:p w:rsidR="005A7BC9" w:rsidRPr="005A7BC9" w:rsidRDefault="005A7BC9" w:rsidP="005A7BC9">
      <w:pPr>
        <w:pStyle w:val="a3"/>
        <w:rPr>
          <w:rFonts w:ascii="Times New Roman" w:hAnsi="Times New Roman" w:cs="Times New Roman"/>
          <w:b/>
          <w:sz w:val="28"/>
        </w:rPr>
      </w:pPr>
      <w:r w:rsidRPr="005A7BC9">
        <w:rPr>
          <w:rFonts w:ascii="Times New Roman" w:hAnsi="Times New Roman" w:cs="Times New Roman"/>
          <w:b/>
          <w:sz w:val="28"/>
        </w:rPr>
        <w:t xml:space="preserve">Класс: </w:t>
      </w:r>
      <w:r w:rsidRPr="00F2306B">
        <w:rPr>
          <w:rFonts w:ascii="Times New Roman" w:hAnsi="Times New Roman" w:cs="Times New Roman"/>
          <w:sz w:val="28"/>
        </w:rPr>
        <w:t>4.</w:t>
      </w:r>
    </w:p>
    <w:p w:rsidR="005A7BC9" w:rsidRPr="005A7BC9" w:rsidRDefault="005A7BC9" w:rsidP="005A7BC9">
      <w:pPr>
        <w:pStyle w:val="a3"/>
        <w:rPr>
          <w:rFonts w:ascii="Times New Roman" w:hAnsi="Times New Roman" w:cs="Times New Roman"/>
          <w:b/>
          <w:sz w:val="28"/>
        </w:rPr>
      </w:pPr>
      <w:r w:rsidRPr="005A7BC9">
        <w:rPr>
          <w:rFonts w:ascii="Times New Roman" w:hAnsi="Times New Roman" w:cs="Times New Roman"/>
          <w:b/>
          <w:sz w:val="28"/>
        </w:rPr>
        <w:t>Тема</w:t>
      </w:r>
      <w:r w:rsidR="00F2306B">
        <w:rPr>
          <w:rFonts w:ascii="Times New Roman" w:hAnsi="Times New Roman" w:cs="Times New Roman"/>
          <w:b/>
          <w:sz w:val="28"/>
        </w:rPr>
        <w:t>:</w:t>
      </w:r>
      <w:r w:rsidRPr="005A7BC9">
        <w:rPr>
          <w:rFonts w:ascii="Times New Roman" w:hAnsi="Times New Roman" w:cs="Times New Roman"/>
          <w:b/>
          <w:sz w:val="28"/>
        </w:rPr>
        <w:t xml:space="preserve"> </w:t>
      </w:r>
      <w:r w:rsidRPr="00F2306B">
        <w:rPr>
          <w:rFonts w:ascii="Times New Roman" w:hAnsi="Times New Roman" w:cs="Times New Roman"/>
          <w:sz w:val="28"/>
        </w:rPr>
        <w:t>«</w:t>
      </w:r>
      <w:r w:rsidR="00586D06">
        <w:rPr>
          <w:rFonts w:ascii="Times New Roman" w:hAnsi="Times New Roman" w:cs="Times New Roman"/>
          <w:sz w:val="28"/>
        </w:rPr>
        <w:t>Детская банковская карта</w:t>
      </w:r>
      <w:r w:rsidRPr="00F2306B">
        <w:rPr>
          <w:rFonts w:ascii="Times New Roman" w:hAnsi="Times New Roman" w:cs="Times New Roman"/>
          <w:sz w:val="28"/>
        </w:rPr>
        <w:t>».</w:t>
      </w:r>
    </w:p>
    <w:p w:rsidR="005A7BC9" w:rsidRDefault="005A7BC9" w:rsidP="005A7BC9">
      <w:pPr>
        <w:pStyle w:val="a3"/>
        <w:rPr>
          <w:rFonts w:ascii="Times New Roman" w:hAnsi="Times New Roman" w:cs="Times New Roman"/>
          <w:b/>
          <w:sz w:val="28"/>
        </w:rPr>
      </w:pPr>
    </w:p>
    <w:p w:rsidR="005A7BC9" w:rsidRDefault="005A7BC9" w:rsidP="005A7BC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A7BC9">
        <w:rPr>
          <w:rFonts w:ascii="Times New Roman" w:hAnsi="Times New Roman" w:cs="Times New Roman"/>
          <w:b/>
          <w:sz w:val="28"/>
        </w:rPr>
        <w:t>Структура проектной задачи</w:t>
      </w:r>
    </w:p>
    <w:p w:rsidR="005A7BC9" w:rsidRDefault="005A7BC9" w:rsidP="008D2696">
      <w:pPr>
        <w:pStyle w:val="a3"/>
        <w:rPr>
          <w:rFonts w:ascii="Times New Roman" w:hAnsi="Times New Roman" w:cs="Times New Roman"/>
          <w:b/>
          <w:sz w:val="28"/>
        </w:rPr>
      </w:pPr>
    </w:p>
    <w:p w:rsidR="008D2696" w:rsidRDefault="008D2696" w:rsidP="00B75B3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242021"/>
          <w:sz w:val="28"/>
          <w:szCs w:val="24"/>
          <w:lang w:eastAsia="ru-RU"/>
        </w:rPr>
      </w:pPr>
      <w:r w:rsidRPr="00C37D54">
        <w:rPr>
          <w:rFonts w:ascii="Times New Roman" w:eastAsia="Times New Roman" w:hAnsi="Times New Roman" w:cs="Times New Roman"/>
          <w:b/>
          <w:bCs/>
          <w:color w:val="242021"/>
          <w:sz w:val="28"/>
          <w:szCs w:val="24"/>
          <w:lang w:eastAsia="ru-RU"/>
        </w:rPr>
        <w:t>1. Паспорт проектной задачи</w:t>
      </w:r>
    </w:p>
    <w:p w:rsidR="00B75B36" w:rsidRPr="00C37D54" w:rsidRDefault="00B75B36" w:rsidP="00B75B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378"/>
      </w:tblGrid>
      <w:tr w:rsidR="008D2696" w:rsidRPr="008D2696" w:rsidTr="008D2696">
        <w:trPr>
          <w:trHeight w:val="5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6" w:rsidRDefault="008D2696" w:rsidP="00B1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</w:pPr>
            <w:r w:rsidRPr="008D2696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t xml:space="preserve">Тип проектной задачи </w:t>
            </w:r>
          </w:p>
          <w:p w:rsidR="008D2696" w:rsidRPr="008D2696" w:rsidRDefault="008D2696" w:rsidP="00B1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6" w:rsidRPr="00C37D54" w:rsidRDefault="00137B2F" w:rsidP="00586D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D2696" w:rsidRPr="00B84E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ежпредметная</w:t>
            </w:r>
            <w:proofErr w:type="spellEnd"/>
            <w:r w:rsidR="00CD764D" w:rsidRPr="00C37D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окружающий мир </w:t>
            </w:r>
            <w:r w:rsidR="00832F5D" w:rsidRPr="00B8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б</w:t>
            </w:r>
            <w:r w:rsidR="00B84E5E" w:rsidRPr="00B8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32F5D" w:rsidRPr="00B8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льшей степени</w:t>
            </w:r>
            <w:r w:rsidR="00F81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чтение</w:t>
            </w:r>
            <w:r w:rsidR="00B84E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(работа с информацией) и русский язык</w:t>
            </w:r>
            <w:r w:rsidR="00CD764D" w:rsidRPr="00C37D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D2696" w:rsidRPr="00C37D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82B7C" w:rsidRDefault="008D2696" w:rsidP="00586D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4E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одновозрастная</w:t>
            </w:r>
            <w:r w:rsidRPr="00C37D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137B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2696" w:rsidRPr="00C37D54" w:rsidRDefault="008D2696" w:rsidP="00586D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7D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возраст, на который рассчитана проектная задача:  </w:t>
            </w:r>
            <w:r w:rsidR="00137B2F" w:rsidRPr="00B84E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B84E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8D2696" w:rsidRPr="008D2696" w:rsidTr="008D2696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6" w:rsidRPr="008D2696" w:rsidRDefault="008D2696" w:rsidP="008D2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</w:pPr>
            <w:r w:rsidRPr="008D2696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t>Стратегия решения</w:t>
            </w:r>
          </w:p>
          <w:p w:rsidR="008D2696" w:rsidRPr="008D2696" w:rsidRDefault="008D2696" w:rsidP="008D2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</w:pPr>
            <w:r w:rsidRPr="008D2696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t>проектной задачи</w:t>
            </w:r>
          </w:p>
          <w:p w:rsidR="008D2696" w:rsidRPr="008D2696" w:rsidRDefault="008D2696" w:rsidP="008D2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42021"/>
                <w:sz w:val="28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6" w:rsidRPr="00117F3E" w:rsidRDefault="008D2696" w:rsidP="00586D06">
            <w:pPr>
              <w:pStyle w:val="a3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</w:pPr>
            <w:r w:rsidRPr="00117F3E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Последовательность выполнения заданий </w:t>
            </w:r>
            <w:r w:rsidR="00137B2F" w:rsidRPr="00117F3E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строго </w:t>
            </w:r>
            <w:r w:rsidR="00482ABC" w:rsidRPr="00117F3E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</w:t>
            </w:r>
            <w:r w:rsidR="00482B7C" w:rsidRPr="00117F3E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регламентирована</w:t>
            </w:r>
          </w:p>
          <w:p w:rsidR="008D2696" w:rsidRPr="00C37D54" w:rsidRDefault="008D2696" w:rsidP="00586D06">
            <w:pPr>
              <w:pStyle w:val="a3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</w:pPr>
          </w:p>
        </w:tc>
      </w:tr>
      <w:tr w:rsidR="008D2696" w:rsidRPr="008D2696" w:rsidTr="008D2696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6" w:rsidRPr="008D2696" w:rsidRDefault="008D2696" w:rsidP="00B1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2696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t>Место проектной задачи в образовательном процессе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6" w:rsidRPr="00C37D54" w:rsidRDefault="008D2696" w:rsidP="003E12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Проводится в </w:t>
            </w:r>
            <w:r w:rsidR="00EC5005">
              <w:rPr>
                <w:rFonts w:ascii="Times New Roman" w:hAnsi="Times New Roman" w:cs="Times New Roman"/>
                <w:color w:val="242021"/>
                <w:sz w:val="28"/>
                <w:szCs w:val="28"/>
                <w:lang w:val="en-US" w:eastAsia="ru-RU"/>
              </w:rPr>
              <w:t>II</w:t>
            </w:r>
            <w:r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val="en-US" w:eastAsia="ru-RU"/>
              </w:rPr>
              <w:t>I</w:t>
            </w:r>
            <w:r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четверт</w:t>
            </w:r>
            <w:r w:rsidR="00702C91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и</w:t>
            </w:r>
            <w:r w:rsidR="00137B2F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после изучения темы «Семейный бюджет» (предмет «Окружающий мир»)</w:t>
            </w:r>
            <w:r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 </w:t>
            </w:r>
            <w:r w:rsidRPr="0011285E">
              <w:rPr>
                <w:rFonts w:ascii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 xml:space="preserve">в </w:t>
            </w:r>
            <w:r w:rsidR="00137B2F">
              <w:rPr>
                <w:rFonts w:ascii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>3</w:t>
            </w:r>
            <w:r w:rsidR="00182357" w:rsidRPr="0011285E">
              <w:rPr>
                <w:rFonts w:ascii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 xml:space="preserve"> классе</w:t>
            </w:r>
            <w:r w:rsidR="00182357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. Р</w:t>
            </w:r>
            <w:r w:rsidR="003E12DB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екомендуемое время проведения – </w:t>
            </w:r>
            <w:r w:rsidR="00137B2F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1</w:t>
            </w:r>
            <w:r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</w:t>
            </w:r>
            <w:r w:rsidR="00CD764D"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урок</w:t>
            </w:r>
          </w:p>
        </w:tc>
      </w:tr>
      <w:tr w:rsidR="00CD764D" w:rsidRPr="008D2696" w:rsidTr="00B14BC9">
        <w:trPr>
          <w:trHeight w:val="8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D" w:rsidRPr="008D2696" w:rsidRDefault="00CD764D" w:rsidP="00CD7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</w:pPr>
            <w:r w:rsidRPr="008D2696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t xml:space="preserve">Предметные знания и умения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0E6A62" w:rsidRDefault="00EC5005" w:rsidP="00586D06">
            <w:pPr>
              <w:pStyle w:val="a3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</w:pPr>
            <w:r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1. Умение </w:t>
            </w:r>
            <w:r w:rsidR="00137B2F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п</w:t>
            </w:r>
            <w:r w:rsidR="000E6A62" w:rsidRPr="000E6A62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онимать содержание прочитанного текста</w:t>
            </w:r>
            <w:r w:rsidR="000E6A62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.</w:t>
            </w:r>
          </w:p>
          <w:p w:rsidR="000E6A62" w:rsidRDefault="00137B2F" w:rsidP="00586D06">
            <w:pPr>
              <w:pStyle w:val="a3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2</w:t>
            </w:r>
            <w:r w:rsidR="000E6A62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. О</w:t>
            </w:r>
            <w:r w:rsidR="000E6A62" w:rsidRPr="000E6A62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твечать на вопросы по содержанию</w:t>
            </w:r>
            <w:r w:rsidR="000E6A62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.</w:t>
            </w:r>
          </w:p>
          <w:p w:rsidR="00137B2F" w:rsidRPr="00C37D54" w:rsidRDefault="00137B2F" w:rsidP="00586D06">
            <w:pPr>
              <w:pStyle w:val="a3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3. Грамотно оформлять</w:t>
            </w:r>
            <w:r w:rsidR="00F8738F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на письме речевое высказывание </w:t>
            </w:r>
            <w:r w:rsidR="003E12DB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в пределах изученных орфограмм</w:t>
            </w:r>
          </w:p>
        </w:tc>
      </w:tr>
      <w:tr w:rsidR="00CD764D" w:rsidRPr="008D2696" w:rsidTr="0078613C">
        <w:trPr>
          <w:trHeight w:val="8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D" w:rsidRPr="008D2696" w:rsidRDefault="00CD764D" w:rsidP="0078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t>М</w:t>
            </w:r>
            <w:r w:rsidRPr="008D2696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t>етапредметные</w:t>
            </w:r>
            <w:proofErr w:type="spellEnd"/>
            <w:r w:rsidRPr="008D2696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t xml:space="preserve"> действия, на которые опирается задача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D" w:rsidRPr="00C37D54" w:rsidRDefault="00CD764D" w:rsidP="00586D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1. Умение </w:t>
            </w:r>
            <w:r w:rsidRPr="00C37D54">
              <w:rPr>
                <w:rStyle w:val="fontstyle01"/>
                <w:rFonts w:ascii="Times New Roman" w:hAnsi="Times New Roman" w:cs="Times New Roman"/>
              </w:rPr>
              <w:t>понимать</w:t>
            </w:r>
            <w:r w:rsidR="00137B2F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r w:rsidR="00482ABC">
              <w:rPr>
                <w:rStyle w:val="fontstyle01"/>
                <w:rFonts w:ascii="Times New Roman" w:hAnsi="Times New Roman" w:cs="Times New Roman"/>
              </w:rPr>
              <w:t>анализировать</w:t>
            </w:r>
            <w:r w:rsidR="00137B2F">
              <w:rPr>
                <w:rStyle w:val="fontstyle01"/>
                <w:rFonts w:ascii="Times New Roman" w:hAnsi="Times New Roman" w:cs="Times New Roman"/>
              </w:rPr>
              <w:t xml:space="preserve"> и отбирать </w:t>
            </w:r>
            <w:r w:rsidR="00482ABC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C37D54">
              <w:rPr>
                <w:rStyle w:val="fontstyle01"/>
                <w:rFonts w:ascii="Times New Roman" w:hAnsi="Times New Roman" w:cs="Times New Roman"/>
              </w:rPr>
              <w:t xml:space="preserve">информацию, представленную разными способами: словесно, в виде </w:t>
            </w:r>
            <w:r w:rsidR="00787B45">
              <w:rPr>
                <w:rStyle w:val="fontstyle01"/>
                <w:rFonts w:ascii="Times New Roman" w:hAnsi="Times New Roman" w:cs="Times New Roman"/>
              </w:rPr>
              <w:t xml:space="preserve">рисунка, </w:t>
            </w:r>
            <w:r w:rsidR="00F8142B">
              <w:rPr>
                <w:rStyle w:val="fontstyle01"/>
                <w:rFonts w:ascii="Times New Roman" w:hAnsi="Times New Roman" w:cs="Times New Roman"/>
              </w:rPr>
              <w:t>схемы</w:t>
            </w:r>
            <w:r w:rsidRPr="00C37D54"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CD764D" w:rsidRPr="00C37D54" w:rsidRDefault="00CD764D" w:rsidP="00586D06">
            <w:pPr>
              <w:pStyle w:val="a3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</w:pPr>
            <w:r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2. </w:t>
            </w:r>
            <w:r w:rsidR="00482ABC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Умение </w:t>
            </w:r>
            <w:r w:rsidR="00137B2F" w:rsidRPr="00137B2F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давать оценку описанной ситуации, упорядочивать информацию</w:t>
            </w:r>
            <w:r w:rsidR="00482ABC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.</w:t>
            </w:r>
          </w:p>
          <w:p w:rsidR="00482ABC" w:rsidRDefault="00137B2F" w:rsidP="00586D06">
            <w:pPr>
              <w:pStyle w:val="a3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3</w:t>
            </w:r>
            <w:r w:rsidR="00D91B45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. </w:t>
            </w:r>
            <w:r w:rsidR="00482ABC"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Умение </w:t>
            </w:r>
            <w:r w:rsidR="00482ABC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договариваться и </w:t>
            </w:r>
            <w:r w:rsidR="00482ABC"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выбирать оптимальный вариант решения задачи.</w:t>
            </w:r>
          </w:p>
          <w:p w:rsidR="00CD764D" w:rsidRPr="00C37D54" w:rsidRDefault="00137B2F" w:rsidP="00586D06">
            <w:pPr>
              <w:pStyle w:val="a3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4</w:t>
            </w:r>
            <w:r w:rsidR="00D91B45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. </w:t>
            </w:r>
            <w:r w:rsidR="00482ABC" w:rsidRPr="00482ABC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Умение объективно оценивать </w:t>
            </w:r>
            <w:r w:rsidR="00281868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себя, рефлексировать</w:t>
            </w:r>
          </w:p>
        </w:tc>
      </w:tr>
      <w:tr w:rsidR="008D2696" w:rsidRPr="008D2696" w:rsidTr="00D91B45">
        <w:trPr>
          <w:trHeight w:val="15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96" w:rsidRPr="008D2696" w:rsidRDefault="008D2696" w:rsidP="00B14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2696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lastRenderedPageBreak/>
              <w:t xml:space="preserve">Дидактические цели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5E" w:rsidRDefault="000E6A62" w:rsidP="00586D06">
            <w:pPr>
              <w:pStyle w:val="a3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1. Комплексное  применение </w:t>
            </w:r>
            <w:r w:rsidRPr="000E6A62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освоенных языковых и </w:t>
            </w:r>
            <w:proofErr w:type="gramStart"/>
            <w:r w:rsidRPr="000E6A62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естественно</w:t>
            </w:r>
            <w:r w:rsidR="007810E1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-</w:t>
            </w:r>
            <w:r w:rsidRPr="000E6A62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научных</w:t>
            </w:r>
            <w:proofErr w:type="gramEnd"/>
            <w:r w:rsidRPr="000E6A62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знаний и умений в нестандартных условиях</w:t>
            </w:r>
            <w:r w:rsidR="00277126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77126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квазижизненной</w:t>
            </w:r>
            <w:proofErr w:type="spellEnd"/>
            <w:r w:rsidR="00277126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ситуации. </w:t>
            </w:r>
          </w:p>
          <w:p w:rsidR="00277126" w:rsidRPr="00277126" w:rsidRDefault="00277126" w:rsidP="00586D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Апробация умения пользоваться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схемами и </w:t>
            </w:r>
            <w:r w:rsidR="00137B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рисунками</w:t>
            </w:r>
            <w:r w:rsidRPr="00277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поиска оптимального решения задачи.</w:t>
            </w:r>
          </w:p>
          <w:p w:rsidR="00277126" w:rsidRPr="00277126" w:rsidRDefault="00137B2F" w:rsidP="00586D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Дать представление о структуре и безопасном использовании банковских карт.</w:t>
            </w:r>
          </w:p>
          <w:p w:rsidR="00277126" w:rsidRPr="00C37D54" w:rsidRDefault="00277126" w:rsidP="00586D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Апробация способов сотрудничества в </w:t>
            </w:r>
            <w:proofErr w:type="spellStart"/>
            <w:r w:rsidRPr="00277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микрогруппах</w:t>
            </w:r>
            <w:proofErr w:type="spellEnd"/>
            <w:r w:rsidRPr="00277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 решении ряда практических задач: распределение обязанностей, выполнение персональных заданий, коллективное обсуждение результатов, взаимоконтроль</w:t>
            </w:r>
          </w:p>
        </w:tc>
      </w:tr>
      <w:tr w:rsidR="008F5BAF" w:rsidRPr="008D2696" w:rsidTr="007810E1">
        <w:trPr>
          <w:trHeight w:val="1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AF" w:rsidRPr="008D2696" w:rsidRDefault="008F5BAF" w:rsidP="00B1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4" w:rsidRPr="00C37D54" w:rsidRDefault="00C37D54" w:rsidP="00586D06">
            <w:pPr>
              <w:pStyle w:val="a3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</w:pPr>
            <w:r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1.</w:t>
            </w:r>
            <w:r w:rsidR="00150B96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</w:t>
            </w:r>
            <w:r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Правильность выполнения предметных заданий.</w:t>
            </w:r>
          </w:p>
          <w:p w:rsidR="008F5BAF" w:rsidRPr="00C37D54" w:rsidRDefault="00C37D54" w:rsidP="00586D06">
            <w:pPr>
              <w:pStyle w:val="a3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</w:pPr>
            <w:r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2.</w:t>
            </w:r>
            <w:r w:rsidR="00277126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</w:t>
            </w:r>
            <w:r w:rsidR="00277126" w:rsidRPr="00277126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Продуктивность взаимодействия учащихся в </w:t>
            </w:r>
            <w:proofErr w:type="spellStart"/>
            <w:r w:rsidR="00277126" w:rsidRPr="00277126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микрогруппе</w:t>
            </w:r>
            <w:proofErr w:type="spellEnd"/>
            <w:r w:rsidR="00277126" w:rsidRPr="00277126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при выполнении </w:t>
            </w:r>
            <w:r w:rsidR="00277126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</w:t>
            </w:r>
            <w:r w:rsidR="00277126" w:rsidRPr="00277126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заданий</w:t>
            </w:r>
            <w:r w:rsidR="00277126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проектной задачи</w:t>
            </w:r>
          </w:p>
        </w:tc>
      </w:tr>
      <w:tr w:rsidR="00D91B45" w:rsidRPr="008D2696" w:rsidTr="00F23C62">
        <w:trPr>
          <w:trHeight w:val="29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Default="00D91B45" w:rsidP="00B14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</w:pPr>
            <w:r w:rsidRPr="00D91B45">
              <w:rPr>
                <w:rFonts w:ascii="Times New Roman" w:eastAsia="Times New Roman" w:hAnsi="Times New Roman" w:cs="Times New Roman"/>
                <w:color w:val="242021"/>
                <w:sz w:val="28"/>
                <w:szCs w:val="24"/>
                <w:lang w:eastAsia="ru-RU"/>
              </w:rPr>
              <w:t>Способ и формат оценивания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45" w:rsidRPr="00671ED9" w:rsidRDefault="00D91B45" w:rsidP="00586D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Оценивание взаимодействия в малой группе </w:t>
            </w:r>
            <w:r w:rsidRPr="00C37D54">
              <w:rPr>
                <w:rFonts w:ascii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>учащиеся</w:t>
            </w:r>
            <w:r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проводят после выполнения </w:t>
            </w:r>
            <w:r w:rsidR="00F8142B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всех заданий</w:t>
            </w:r>
            <w:r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, фиксируя результаты в </w:t>
            </w:r>
            <w:r w:rsidR="00147B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рефлексивной анкете.</w:t>
            </w:r>
          </w:p>
          <w:p w:rsidR="00D91B45" w:rsidRPr="00C37D54" w:rsidRDefault="00D91B45" w:rsidP="00586D06">
            <w:pPr>
              <w:pStyle w:val="a3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</w:pPr>
            <w:r w:rsidRPr="00D91B45">
              <w:rPr>
                <w:rFonts w:ascii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>Педагогическое наблюдение</w:t>
            </w:r>
            <w:r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за работой  учеников в группе </w:t>
            </w:r>
            <w:r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заключается в оценке качества </w:t>
            </w:r>
            <w:r w:rsidR="004D151C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</w:t>
            </w:r>
            <w:r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взаимодействия учащихся в </w:t>
            </w:r>
            <w:proofErr w:type="spellStart"/>
            <w:r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микрогруппе</w:t>
            </w:r>
            <w:proofErr w:type="spellEnd"/>
            <w:r w:rsidRPr="00C37D54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 при выполнении отдельных заданий и при </w:t>
            </w:r>
            <w:r w:rsidR="0011285E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защите </w:t>
            </w:r>
            <w:r w:rsidR="00F23C62">
              <w:rPr>
                <w:rFonts w:ascii="Times New Roman" w:hAnsi="Times New Roman" w:cs="Times New Roman"/>
                <w:color w:val="242021"/>
                <w:sz w:val="28"/>
                <w:szCs w:val="28"/>
                <w:lang w:eastAsia="ru-RU"/>
              </w:rPr>
              <w:t>конечного продукта</w:t>
            </w:r>
          </w:p>
        </w:tc>
      </w:tr>
    </w:tbl>
    <w:p w:rsidR="00710B62" w:rsidRDefault="00710B62" w:rsidP="008D2696">
      <w:pPr>
        <w:spacing w:line="240" w:lineRule="auto"/>
        <w:ind w:left="851"/>
        <w:jc w:val="both"/>
      </w:pPr>
    </w:p>
    <w:p w:rsidR="00176409" w:rsidRPr="00176409" w:rsidRDefault="00176409" w:rsidP="00B75B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64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Замысел проектной задачи</w:t>
      </w:r>
    </w:p>
    <w:p w:rsidR="00176409" w:rsidRPr="00176409" w:rsidRDefault="00176409" w:rsidP="00B75B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sz w:val="28"/>
          <w:szCs w:val="28"/>
        </w:rPr>
        <w:t>Проектная задача «Детская банковская карта» проводится в 3 классе на уроке «Окружающий мир» после завершения тем «Что такое деньги», «Семейный бюджет» раздела «Чему учит экономика» (2</w:t>
      </w:r>
      <w:r w:rsidR="009D1A1A">
        <w:rPr>
          <w:rFonts w:ascii="Times New Roman" w:hAnsi="Times New Roman" w:cs="Times New Roman"/>
          <w:sz w:val="28"/>
          <w:szCs w:val="28"/>
        </w:rPr>
        <w:t>-</w:t>
      </w:r>
      <w:r w:rsidRPr="00176409">
        <w:rPr>
          <w:rFonts w:ascii="Times New Roman" w:hAnsi="Times New Roman" w:cs="Times New Roman"/>
          <w:sz w:val="28"/>
          <w:szCs w:val="28"/>
        </w:rPr>
        <w:t xml:space="preserve">ая часть учебника). Она состоит </w:t>
      </w:r>
      <w:r w:rsidRPr="00B75B36">
        <w:rPr>
          <w:rFonts w:ascii="Times New Roman" w:hAnsi="Times New Roman" w:cs="Times New Roman"/>
          <w:sz w:val="28"/>
          <w:szCs w:val="28"/>
        </w:rPr>
        <w:t>из трёх заданий,</w:t>
      </w:r>
      <w:r w:rsidR="00B75B36">
        <w:rPr>
          <w:rFonts w:ascii="Times New Roman" w:hAnsi="Times New Roman" w:cs="Times New Roman"/>
          <w:sz w:val="28"/>
          <w:szCs w:val="28"/>
        </w:rPr>
        <w:t xml:space="preserve"> </w:t>
      </w:r>
      <w:r w:rsidRPr="00176409">
        <w:rPr>
          <w:rFonts w:ascii="Times New Roman" w:hAnsi="Times New Roman" w:cs="Times New Roman"/>
          <w:sz w:val="28"/>
          <w:szCs w:val="28"/>
        </w:rPr>
        <w:t xml:space="preserve">стратегия выполнения которых не позволит выполнять их в любом порядке. Можно предложить третье задание выполнять в парах, обсудив и скорректировав ответы. </w:t>
      </w:r>
    </w:p>
    <w:p w:rsidR="00176409" w:rsidRPr="00176409" w:rsidRDefault="00176409" w:rsidP="00B75B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sz w:val="28"/>
          <w:szCs w:val="28"/>
        </w:rPr>
        <w:t xml:space="preserve">Класс делится </w:t>
      </w:r>
      <w:r w:rsidRPr="00173FFE">
        <w:rPr>
          <w:rFonts w:ascii="Times New Roman" w:hAnsi="Times New Roman" w:cs="Times New Roman"/>
          <w:sz w:val="28"/>
          <w:szCs w:val="28"/>
        </w:rPr>
        <w:t>на пять групп</w:t>
      </w:r>
      <w:r w:rsidRPr="00176409">
        <w:rPr>
          <w:rFonts w:ascii="Times New Roman" w:hAnsi="Times New Roman" w:cs="Times New Roman"/>
          <w:sz w:val="28"/>
          <w:szCs w:val="28"/>
        </w:rPr>
        <w:t xml:space="preserve"> по 4-6 человек, каждая из которых независимо от других участвует в отборе информации и в заполнении памятки «Детям о банковской карте». </w:t>
      </w:r>
    </w:p>
    <w:p w:rsidR="00176409" w:rsidRPr="00173FFE" w:rsidRDefault="00176409" w:rsidP="001764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sz w:val="28"/>
          <w:szCs w:val="28"/>
        </w:rPr>
        <w:t xml:space="preserve"> </w:t>
      </w:r>
      <w:r w:rsidR="00B75B36">
        <w:rPr>
          <w:rFonts w:ascii="Times New Roman" w:hAnsi="Times New Roman" w:cs="Times New Roman"/>
          <w:sz w:val="28"/>
          <w:szCs w:val="28"/>
        </w:rPr>
        <w:tab/>
      </w:r>
      <w:r w:rsidRPr="00173FFE">
        <w:rPr>
          <w:rFonts w:ascii="Times New Roman" w:hAnsi="Times New Roman" w:cs="Times New Roman"/>
          <w:sz w:val="28"/>
          <w:szCs w:val="28"/>
        </w:rPr>
        <w:t>Суть заданий:</w:t>
      </w:r>
    </w:p>
    <w:p w:rsidR="00176409" w:rsidRPr="00176409" w:rsidRDefault="00176409" w:rsidP="00B75B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73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409">
        <w:rPr>
          <w:rFonts w:ascii="Times New Roman" w:hAnsi="Times New Roman" w:cs="Times New Roman"/>
          <w:b/>
          <w:sz w:val="28"/>
          <w:szCs w:val="28"/>
        </w:rPr>
        <w:t>1</w:t>
      </w:r>
      <w:r w:rsidRPr="00176409">
        <w:rPr>
          <w:rFonts w:ascii="Times New Roman" w:hAnsi="Times New Roman" w:cs="Times New Roman"/>
          <w:sz w:val="28"/>
          <w:szCs w:val="28"/>
        </w:rPr>
        <w:t xml:space="preserve"> – дать определение понятию «банковская карта».   Третьеклассники каждой группы  обсуждают продолжение предложения </w:t>
      </w:r>
      <w:r w:rsidRPr="00176409">
        <w:rPr>
          <w:rFonts w:ascii="Times New Roman" w:hAnsi="Times New Roman" w:cs="Times New Roman"/>
          <w:sz w:val="28"/>
          <w:szCs w:val="28"/>
        </w:rPr>
        <w:lastRenderedPageBreak/>
        <w:t>«Банковская карта – это …». Для  осуществления выбора на доске или на экране телевизора предложены три фразы.</w:t>
      </w:r>
    </w:p>
    <w:p w:rsidR="00176409" w:rsidRPr="00176409" w:rsidRDefault="00176409" w:rsidP="005C6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sz w:val="28"/>
          <w:szCs w:val="28"/>
        </w:rPr>
        <w:t>Для выполнения этого задания учащиеся демонстрируют умение анализировать содержание фраз и сопоставлять их с финансовым термином, чтобы на основе жизненного опыта выбрать подходящее толкование.</w:t>
      </w:r>
    </w:p>
    <w:p w:rsidR="00176409" w:rsidRPr="00176409" w:rsidRDefault="00176409" w:rsidP="005C6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sz w:val="28"/>
          <w:szCs w:val="28"/>
        </w:rPr>
        <w:t>Результат выполнения задания  №</w:t>
      </w:r>
      <w:r w:rsidR="005C600B">
        <w:rPr>
          <w:rFonts w:ascii="Times New Roman" w:hAnsi="Times New Roman" w:cs="Times New Roman"/>
          <w:sz w:val="28"/>
          <w:szCs w:val="28"/>
        </w:rPr>
        <w:t xml:space="preserve"> </w:t>
      </w:r>
      <w:r w:rsidRPr="00176409">
        <w:rPr>
          <w:rFonts w:ascii="Times New Roman" w:hAnsi="Times New Roman" w:cs="Times New Roman"/>
          <w:sz w:val="28"/>
          <w:szCs w:val="28"/>
        </w:rPr>
        <w:t>1</w:t>
      </w:r>
      <w:r w:rsidR="005C600B">
        <w:rPr>
          <w:rFonts w:ascii="Times New Roman" w:hAnsi="Times New Roman" w:cs="Times New Roman"/>
          <w:sz w:val="28"/>
          <w:szCs w:val="28"/>
        </w:rPr>
        <w:t xml:space="preserve"> – </w:t>
      </w:r>
      <w:r w:rsidRPr="00176409">
        <w:rPr>
          <w:rFonts w:ascii="Times New Roman" w:hAnsi="Times New Roman" w:cs="Times New Roman"/>
          <w:sz w:val="28"/>
          <w:szCs w:val="28"/>
        </w:rPr>
        <w:t>в качестве толкования  понятия выбрано высказывание</w:t>
      </w:r>
      <w:proofErr w:type="gramStart"/>
      <w:r w:rsidRPr="0017640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76409">
        <w:rPr>
          <w:rFonts w:ascii="Times New Roman" w:hAnsi="Times New Roman" w:cs="Times New Roman"/>
          <w:sz w:val="28"/>
          <w:szCs w:val="28"/>
        </w:rPr>
        <w:t>: «Банковская карта – это индивидуальное  платёжное  средство». Карточка с этой фразой помещается в памятку.</w:t>
      </w:r>
    </w:p>
    <w:p w:rsidR="00176409" w:rsidRPr="0025245D" w:rsidRDefault="0025245D" w:rsidP="005C600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5245D">
        <w:rPr>
          <w:rFonts w:ascii="Times New Roman" w:hAnsi="Times New Roman" w:cs="Times New Roman"/>
          <w:b/>
          <w:sz w:val="28"/>
          <w:szCs w:val="28"/>
        </w:rPr>
        <w:t>езультат выполнения</w:t>
      </w:r>
    </w:p>
    <w:p w:rsidR="00176409" w:rsidRPr="00176409" w:rsidRDefault="00176409" w:rsidP="001764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5AAC5B" wp14:editId="1B930783">
            <wp:extent cx="3550849" cy="1447138"/>
            <wp:effectExtent l="19050" t="19050" r="12065" b="203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039" cy="144558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176409" w:rsidRPr="00176409" w:rsidRDefault="00176409" w:rsidP="00AF2F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b/>
          <w:sz w:val="28"/>
          <w:szCs w:val="28"/>
        </w:rPr>
        <w:t>Задание № 2</w:t>
      </w:r>
      <w:r w:rsidRPr="00176409">
        <w:rPr>
          <w:rFonts w:ascii="Times New Roman" w:hAnsi="Times New Roman" w:cs="Times New Roman"/>
          <w:sz w:val="28"/>
          <w:szCs w:val="28"/>
        </w:rPr>
        <w:t xml:space="preserve"> позволяет, используя информацию научного текста «Внешний вид банковской карты», познакомить обучающихся со структурными элементами банковских карт.  Учитывая местоположение элемента, его назначение и описание, третьеклассники находят этот элемент и называют его.  Представитель каждой  группы  «защищает» решение команды. Учитель открывает в пункте 2 памятки «Детям о банковской карте»  правильное слово/ слова  и комментирует по необходимости тот или иной финансовый термин.   В итоге перед детьми появляются названия 6 основных структурных элементов банковской карты (с лицевой и обратной стороны).</w:t>
      </w:r>
    </w:p>
    <w:p w:rsidR="00176409" w:rsidRPr="00176409" w:rsidRDefault="00176409" w:rsidP="00AF2F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sz w:val="28"/>
          <w:szCs w:val="28"/>
        </w:rPr>
        <w:t xml:space="preserve">Учащиеся демонстрируют умение обработки и отбора текстовой информации с опорой на рисунок условной банковской карты и свой жизненный опыт. </w:t>
      </w:r>
    </w:p>
    <w:p w:rsidR="00176409" w:rsidRPr="00176409" w:rsidRDefault="00176409" w:rsidP="00AF2F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sz w:val="28"/>
          <w:szCs w:val="28"/>
        </w:rPr>
        <w:t>Результат выполнения этого задания –  назван и подписан в памятке каждый основной элемент банковской карты.</w:t>
      </w:r>
    </w:p>
    <w:p w:rsidR="00176409" w:rsidRPr="00176409" w:rsidRDefault="00176409" w:rsidP="00AF2FEB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6409">
        <w:rPr>
          <w:rFonts w:ascii="Times New Roman" w:hAnsi="Times New Roman" w:cs="Times New Roman"/>
          <w:color w:val="FF0000"/>
          <w:sz w:val="28"/>
          <w:szCs w:val="28"/>
        </w:rPr>
        <w:t>РЕЗУЛЬТАТ ВЫПОЛНЕНИЯ</w:t>
      </w:r>
    </w:p>
    <w:p w:rsidR="00176409" w:rsidRPr="00176409" w:rsidRDefault="00176409" w:rsidP="0017640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6409">
        <w:rPr>
          <w:noProof/>
          <w:lang w:eastAsia="ru-RU"/>
        </w:rPr>
        <w:drawing>
          <wp:inline distT="0" distB="0" distL="0" distR="0" wp14:anchorId="7293E828" wp14:editId="2F3E2FE2">
            <wp:extent cx="3562184" cy="3289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497" cy="33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409" w:rsidRPr="00176409" w:rsidRDefault="00176409" w:rsidP="0017640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640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FBFB38F" wp14:editId="78587992">
            <wp:extent cx="3934815" cy="1248354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0" t="21459" r="1449" b="24852"/>
                    <a:stretch/>
                  </pic:blipFill>
                  <pic:spPr bwMode="auto">
                    <a:xfrm>
                      <a:off x="0" y="0"/>
                      <a:ext cx="3955394" cy="1254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409" w:rsidRPr="00176409" w:rsidRDefault="00176409" w:rsidP="00D034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176409">
        <w:rPr>
          <w:rFonts w:ascii="Times New Roman" w:hAnsi="Times New Roman" w:cs="Times New Roman"/>
          <w:b/>
          <w:sz w:val="28"/>
          <w:szCs w:val="28"/>
        </w:rPr>
        <w:t xml:space="preserve"> задании № 3</w:t>
      </w:r>
      <w:r w:rsidRPr="00176409">
        <w:rPr>
          <w:rFonts w:ascii="Times New Roman" w:hAnsi="Times New Roman" w:cs="Times New Roman"/>
          <w:sz w:val="28"/>
          <w:szCs w:val="28"/>
        </w:rPr>
        <w:t xml:space="preserve"> каждой группе третьеклассников</w:t>
      </w:r>
      <w:r w:rsidRPr="00176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409">
        <w:rPr>
          <w:rFonts w:ascii="Times New Roman" w:hAnsi="Times New Roman" w:cs="Times New Roman"/>
          <w:sz w:val="28"/>
          <w:szCs w:val="28"/>
        </w:rPr>
        <w:t>предлагаются разные ситуации из реальной жизни детей, требующие принятия грамотного решения, исходя из сформированных первоначальных представлений о безопасном использовании банковских карт. Заполняют пункт 3 памятки рисунками-схемами и/или правилами о безопасном использовании банковских карт.</w:t>
      </w:r>
    </w:p>
    <w:p w:rsidR="00176409" w:rsidRPr="00176409" w:rsidRDefault="00176409" w:rsidP="00D034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sz w:val="28"/>
          <w:szCs w:val="28"/>
        </w:rPr>
        <w:t>Учащиеся демонстрируют умение работать с текстом: делать выводы, давать оценку описанной ситуации, упорядочивать информацию  в виде рисунка; а также предметное умение по русскому языку: грамотно оформлять на письме речевое высказывание.</w:t>
      </w:r>
    </w:p>
    <w:p w:rsidR="00176409" w:rsidRPr="00176409" w:rsidRDefault="00176409" w:rsidP="001764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sz w:val="28"/>
          <w:szCs w:val="28"/>
        </w:rPr>
        <w:t xml:space="preserve">Результат выполнения этого задания –  составлено, </w:t>
      </w:r>
      <w:proofErr w:type="gramStart"/>
      <w:r w:rsidRPr="00176409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176409">
        <w:rPr>
          <w:rFonts w:ascii="Times New Roman" w:hAnsi="Times New Roman" w:cs="Times New Roman"/>
          <w:sz w:val="28"/>
          <w:szCs w:val="28"/>
        </w:rPr>
        <w:t xml:space="preserve"> сформулировано и записано правило безопасного пользования банковской картой с целью защиты от мошенников. </w:t>
      </w:r>
    </w:p>
    <w:p w:rsidR="00176409" w:rsidRPr="006872C7" w:rsidRDefault="006872C7" w:rsidP="001764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872C7">
        <w:rPr>
          <w:rFonts w:ascii="Times New Roman" w:hAnsi="Times New Roman" w:cs="Times New Roman"/>
          <w:b/>
          <w:sz w:val="28"/>
          <w:szCs w:val="28"/>
        </w:rPr>
        <w:t>римерный результат выполнения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543"/>
      </w:tblGrid>
      <w:tr w:rsidR="00176409" w:rsidRPr="00176409" w:rsidTr="008F17FE">
        <w:trPr>
          <w:trHeight w:val="333"/>
        </w:trPr>
        <w:tc>
          <w:tcPr>
            <w:tcW w:w="817" w:type="dxa"/>
            <w:vMerge w:val="restart"/>
          </w:tcPr>
          <w:p w:rsidR="00176409" w:rsidRPr="00176409" w:rsidRDefault="008F17FE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76409" w:rsidRPr="001764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6409" w:rsidRPr="00176409" w:rsidRDefault="00176409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1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176409" w:rsidRPr="00176409" w:rsidRDefault="00176409" w:rsidP="008F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176409" w:rsidRPr="00176409" w:rsidRDefault="00176409" w:rsidP="008F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</w:tc>
      </w:tr>
      <w:tr w:rsidR="00176409" w:rsidRPr="00176409" w:rsidTr="008F17FE">
        <w:trPr>
          <w:trHeight w:val="636"/>
        </w:trPr>
        <w:tc>
          <w:tcPr>
            <w:tcW w:w="817" w:type="dxa"/>
            <w:vMerge/>
          </w:tcPr>
          <w:p w:rsidR="00176409" w:rsidRPr="00176409" w:rsidRDefault="00176409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176409" w:rsidRPr="00176409" w:rsidRDefault="00176409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43374C" wp14:editId="5BAD22A5">
                  <wp:extent cx="1830806" cy="124400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003" cy="1243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:rsidR="00176409" w:rsidRPr="00176409" w:rsidRDefault="00176409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Нельзя  размещать фотографию  своей бан</w:t>
            </w:r>
            <w:r w:rsidR="008F17FE">
              <w:rPr>
                <w:rFonts w:ascii="Times New Roman" w:hAnsi="Times New Roman" w:cs="Times New Roman"/>
                <w:sz w:val="28"/>
                <w:szCs w:val="28"/>
              </w:rPr>
              <w:t>ковской карты в социальной сети</w:t>
            </w:r>
          </w:p>
        </w:tc>
      </w:tr>
    </w:tbl>
    <w:p w:rsidR="00176409" w:rsidRPr="00176409" w:rsidRDefault="00176409" w:rsidP="001764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543"/>
      </w:tblGrid>
      <w:tr w:rsidR="00176409" w:rsidRPr="00176409" w:rsidTr="008F17FE">
        <w:trPr>
          <w:trHeight w:val="333"/>
        </w:trPr>
        <w:tc>
          <w:tcPr>
            <w:tcW w:w="817" w:type="dxa"/>
            <w:vMerge w:val="restart"/>
          </w:tcPr>
          <w:p w:rsidR="00176409" w:rsidRPr="00176409" w:rsidRDefault="008F17FE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76409" w:rsidRPr="001764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6409" w:rsidRPr="00176409" w:rsidRDefault="00176409" w:rsidP="008F17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1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176409" w:rsidRPr="00176409" w:rsidRDefault="00176409" w:rsidP="008F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176409" w:rsidRPr="00176409" w:rsidRDefault="00176409" w:rsidP="008F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</w:tc>
      </w:tr>
      <w:tr w:rsidR="00176409" w:rsidRPr="00176409" w:rsidTr="008F17FE">
        <w:trPr>
          <w:trHeight w:val="636"/>
        </w:trPr>
        <w:tc>
          <w:tcPr>
            <w:tcW w:w="817" w:type="dxa"/>
            <w:vMerge/>
          </w:tcPr>
          <w:p w:rsidR="00176409" w:rsidRPr="00176409" w:rsidRDefault="00176409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176409" w:rsidRPr="00176409" w:rsidRDefault="00176409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9375D9" wp14:editId="501CF15A">
                  <wp:extent cx="1275907" cy="1270948"/>
                  <wp:effectExtent l="0" t="0" r="635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8" r="3810"/>
                          <a:stretch/>
                        </pic:blipFill>
                        <pic:spPr bwMode="auto">
                          <a:xfrm>
                            <a:off x="0" y="0"/>
                            <a:ext cx="1280864" cy="1275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:rsidR="00176409" w:rsidRPr="00176409" w:rsidRDefault="00176409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Нельзя хранить записи о данных вашей банк</w:t>
            </w:r>
            <w:r w:rsidR="008F17FE">
              <w:rPr>
                <w:rFonts w:ascii="Times New Roman" w:hAnsi="Times New Roman" w:cs="Times New Roman"/>
                <w:sz w:val="28"/>
                <w:szCs w:val="28"/>
              </w:rPr>
              <w:t>овской карты в телефонной книге</w:t>
            </w:r>
          </w:p>
        </w:tc>
      </w:tr>
    </w:tbl>
    <w:p w:rsidR="00176409" w:rsidRPr="00176409" w:rsidRDefault="00176409" w:rsidP="001764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543"/>
      </w:tblGrid>
      <w:tr w:rsidR="00176409" w:rsidRPr="00176409" w:rsidTr="00400C7D">
        <w:trPr>
          <w:trHeight w:val="333"/>
        </w:trPr>
        <w:tc>
          <w:tcPr>
            <w:tcW w:w="817" w:type="dxa"/>
            <w:vMerge w:val="restart"/>
          </w:tcPr>
          <w:p w:rsidR="00176409" w:rsidRPr="00176409" w:rsidRDefault="00400C7D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76409" w:rsidRPr="001764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6409" w:rsidRPr="00176409" w:rsidRDefault="00176409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00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176409" w:rsidRPr="00176409" w:rsidRDefault="00176409" w:rsidP="008F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176409" w:rsidRPr="00176409" w:rsidRDefault="00176409" w:rsidP="008F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</w:tc>
      </w:tr>
      <w:tr w:rsidR="00176409" w:rsidRPr="00176409" w:rsidTr="00400C7D">
        <w:trPr>
          <w:trHeight w:val="636"/>
        </w:trPr>
        <w:tc>
          <w:tcPr>
            <w:tcW w:w="817" w:type="dxa"/>
            <w:vMerge/>
          </w:tcPr>
          <w:p w:rsidR="00176409" w:rsidRPr="00176409" w:rsidRDefault="00176409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176409" w:rsidRPr="00176409" w:rsidRDefault="00176409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77C153" wp14:editId="03407382">
                  <wp:extent cx="1360968" cy="1354176"/>
                  <wp:effectExtent l="0" t="0" r="0" b="0"/>
                  <wp:docPr id="6" name="Рисунок 6" descr="D:\Документы\портфолио учителя\самообр-ие 17-22г ПРОЕКТНАЯ ЗАДАЧА\3 класс детская банковская карта\потеря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Документы\портфолио учителя\самообр-ие 17-22г ПРОЕКТНАЯ ЗАДАЧА\3 класс детская банковская карта\потеря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212" cy="135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:rsidR="00176409" w:rsidRPr="00176409" w:rsidRDefault="00176409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 xml:space="preserve">Надо  сразу сообщить родителям в случае  </w:t>
            </w:r>
            <w:r w:rsidR="008F17FE">
              <w:rPr>
                <w:rFonts w:ascii="Times New Roman" w:hAnsi="Times New Roman" w:cs="Times New Roman"/>
                <w:sz w:val="28"/>
                <w:szCs w:val="28"/>
              </w:rPr>
              <w:t>пропажи  вашей банковской карты</w:t>
            </w:r>
          </w:p>
        </w:tc>
      </w:tr>
    </w:tbl>
    <w:p w:rsidR="00176409" w:rsidRDefault="00176409" w:rsidP="001764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A9B" w:rsidRPr="00176409" w:rsidRDefault="00A90A9B" w:rsidP="001764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543"/>
      </w:tblGrid>
      <w:tr w:rsidR="00176409" w:rsidRPr="00176409" w:rsidTr="00A90A9B">
        <w:trPr>
          <w:trHeight w:val="333"/>
        </w:trPr>
        <w:tc>
          <w:tcPr>
            <w:tcW w:w="817" w:type="dxa"/>
            <w:vMerge w:val="restart"/>
          </w:tcPr>
          <w:p w:rsidR="00176409" w:rsidRPr="00176409" w:rsidRDefault="00A90A9B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176409" w:rsidRPr="001764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6409" w:rsidRPr="00176409" w:rsidRDefault="00176409" w:rsidP="00A9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0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176409" w:rsidRPr="00176409" w:rsidRDefault="00176409" w:rsidP="00A90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176409" w:rsidRPr="00176409" w:rsidRDefault="00176409" w:rsidP="00A90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</w:tc>
      </w:tr>
      <w:tr w:rsidR="00176409" w:rsidRPr="00176409" w:rsidTr="00A90A9B">
        <w:trPr>
          <w:trHeight w:val="636"/>
        </w:trPr>
        <w:tc>
          <w:tcPr>
            <w:tcW w:w="817" w:type="dxa"/>
            <w:vMerge/>
          </w:tcPr>
          <w:p w:rsidR="00176409" w:rsidRPr="00176409" w:rsidRDefault="00176409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176409" w:rsidRPr="00176409" w:rsidRDefault="00176409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EC2862" wp14:editId="19D62167">
                  <wp:extent cx="1093634" cy="1582057"/>
                  <wp:effectExtent l="0" t="0" r="0" b="0"/>
                  <wp:docPr id="7" name="Рисунок 7" descr="D:\Документы\портфолио учителя\самообр-ие 17-22г ПРОЕКТНАЯ ЗАДАЧА\3 класс детская банковская карта\запомнил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Документы\портфолио учителя\самообр-ие 17-22г ПРОЕКТНАЯ ЗАДАЧА\3 класс детская банковская карта\запомнил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511" cy="1583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:rsidR="00176409" w:rsidRPr="00176409" w:rsidRDefault="00176409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Надо запомнит</w:t>
            </w:r>
            <w:r w:rsidR="00A90A9B">
              <w:rPr>
                <w:rFonts w:ascii="Times New Roman" w:hAnsi="Times New Roman" w:cs="Times New Roman"/>
                <w:sz w:val="28"/>
                <w:szCs w:val="28"/>
              </w:rPr>
              <w:t>ь данные вашей банковской карты</w:t>
            </w:r>
          </w:p>
        </w:tc>
      </w:tr>
    </w:tbl>
    <w:p w:rsidR="00176409" w:rsidRPr="00176409" w:rsidRDefault="00176409" w:rsidP="001764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543"/>
      </w:tblGrid>
      <w:tr w:rsidR="00176409" w:rsidRPr="00176409" w:rsidTr="003622BD">
        <w:trPr>
          <w:trHeight w:val="333"/>
        </w:trPr>
        <w:tc>
          <w:tcPr>
            <w:tcW w:w="817" w:type="dxa"/>
            <w:vMerge w:val="restart"/>
          </w:tcPr>
          <w:p w:rsidR="003622BD" w:rsidRPr="00176409" w:rsidRDefault="003622BD" w:rsidP="0036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6409" w:rsidRPr="00176409" w:rsidRDefault="003622BD" w:rsidP="00362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176409" w:rsidRPr="00176409" w:rsidRDefault="00176409" w:rsidP="0036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176409" w:rsidRPr="00176409" w:rsidRDefault="00176409" w:rsidP="0036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</w:tc>
      </w:tr>
      <w:tr w:rsidR="00176409" w:rsidRPr="00176409" w:rsidTr="003622BD">
        <w:trPr>
          <w:trHeight w:val="636"/>
        </w:trPr>
        <w:tc>
          <w:tcPr>
            <w:tcW w:w="817" w:type="dxa"/>
            <w:vMerge/>
          </w:tcPr>
          <w:p w:rsidR="00176409" w:rsidRPr="00176409" w:rsidRDefault="00176409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176409" w:rsidRPr="00176409" w:rsidRDefault="00176409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381892" wp14:editId="3D133CC8">
                  <wp:extent cx="1494971" cy="1750053"/>
                  <wp:effectExtent l="0" t="0" r="0" b="3175"/>
                  <wp:docPr id="8" name="Рисунок 8" descr="D:\Документы\портфолио учителя\самообр-ие 17-22г ПРОЕКТНАЯ ЗАДАЧА\3 класс детская банковская карта\называет п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Документы\портфолио учителя\самообр-ие 17-22г ПРОЕКТНАЯ ЗАДАЧА\3 класс детская банковская карта\называет п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479" cy="176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:rsidR="00176409" w:rsidRPr="00176409" w:rsidRDefault="00176409" w:rsidP="00176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Нельзя  вводить ПИН</w:t>
            </w:r>
            <w:r w:rsidR="003622BD">
              <w:rPr>
                <w:rFonts w:ascii="Times New Roman" w:hAnsi="Times New Roman" w:cs="Times New Roman"/>
                <w:sz w:val="28"/>
                <w:szCs w:val="28"/>
              </w:rPr>
              <w:t>-код карты, называя цифры вслух</w:t>
            </w:r>
          </w:p>
        </w:tc>
      </w:tr>
    </w:tbl>
    <w:p w:rsidR="00176409" w:rsidRPr="00176409" w:rsidRDefault="00176409" w:rsidP="001764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409" w:rsidRPr="00565055" w:rsidRDefault="00565055" w:rsidP="0056505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055">
        <w:rPr>
          <w:rFonts w:ascii="Times New Roman" w:hAnsi="Times New Roman" w:cs="Times New Roman"/>
          <w:b/>
          <w:sz w:val="28"/>
          <w:szCs w:val="28"/>
        </w:rPr>
        <w:t xml:space="preserve">3. Продукт решения проектной задачи </w:t>
      </w:r>
    </w:p>
    <w:p w:rsidR="00176409" w:rsidRPr="00176409" w:rsidRDefault="00176409" w:rsidP="005650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sz w:val="28"/>
          <w:szCs w:val="28"/>
        </w:rPr>
        <w:t xml:space="preserve">Синтезируя  результаты выполнения трёх заданий, ученики с опорой на заполненную памятку составляют текст-ответ на вопросы, адресованные Пете членами семьи. </w:t>
      </w:r>
    </w:p>
    <w:p w:rsidR="00176409" w:rsidRPr="00176409" w:rsidRDefault="00176409" w:rsidP="005650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b/>
          <w:i/>
          <w:sz w:val="28"/>
          <w:szCs w:val="28"/>
        </w:rPr>
        <w:t>Примерный результат выполнения</w:t>
      </w:r>
      <w:r w:rsidRPr="00176409">
        <w:rPr>
          <w:rFonts w:ascii="Times New Roman" w:hAnsi="Times New Roman" w:cs="Times New Roman"/>
          <w:sz w:val="28"/>
          <w:szCs w:val="28"/>
        </w:rPr>
        <w:t>.</w:t>
      </w:r>
      <w:r w:rsidRPr="00176409">
        <w:t xml:space="preserve"> </w:t>
      </w:r>
      <w:r w:rsidRPr="00176409">
        <w:rPr>
          <w:rFonts w:ascii="Times New Roman" w:hAnsi="Times New Roman" w:cs="Times New Roman"/>
          <w:sz w:val="28"/>
          <w:szCs w:val="28"/>
        </w:rPr>
        <w:t>Банковская карта – это индивидуальное  пластиковое платёжное  средство. Внешне банковская карта состоит из таких элементов: имя и фамилия держателя карты, логотип банка, срок годности, магнитная полоса, номер банковской карты и чип.</w:t>
      </w:r>
      <w:r w:rsidR="00DD7561">
        <w:rPr>
          <w:rFonts w:ascii="Times New Roman" w:hAnsi="Times New Roman" w:cs="Times New Roman"/>
          <w:sz w:val="28"/>
          <w:szCs w:val="28"/>
        </w:rPr>
        <w:t xml:space="preserve"> </w:t>
      </w:r>
      <w:r w:rsidRPr="00176409">
        <w:rPr>
          <w:rFonts w:ascii="Times New Roman" w:hAnsi="Times New Roman" w:cs="Times New Roman"/>
          <w:sz w:val="28"/>
          <w:szCs w:val="28"/>
        </w:rPr>
        <w:t>Надо запомнить правила безопасного использования банковских карт: нельзя  размещать фотографию  своей банковской карты в социальной сети или хранить записи о данных банковской карты в телефонной книге; эти данные надо запомнить; надо  сразу сообщить родителям в случае  пропажи  вашей банковской карты, нельзя  вводить ПИН-код карты, называя цифры вслух.</w:t>
      </w:r>
    </w:p>
    <w:p w:rsidR="00176409" w:rsidRPr="00176409" w:rsidRDefault="00176409" w:rsidP="00DD756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B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(или представители) докладывае</w:t>
      </w:r>
      <w:r w:rsidRPr="00176409">
        <w:rPr>
          <w:rFonts w:ascii="Times New Roman" w:eastAsia="Times New Roman" w:hAnsi="Times New Roman" w:cs="Times New Roman"/>
          <w:sz w:val="28"/>
          <w:szCs w:val="28"/>
          <w:lang w:eastAsia="ru-RU"/>
        </w:rPr>
        <w:t>т  о результате работы группы. Третьеклассники заслуженно удостаиваются «благодарности» от Пети за помощь в сборе информации о банковской карте. Каждая группа проводит рефлексию своей  деятельности (оценивают  правильность выполнения задания и степень своего участия</w:t>
      </w:r>
      <w:r w:rsidR="00DD7561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заполняют оценочную анкету (п</w:t>
      </w:r>
      <w:r w:rsidRPr="00176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</w:t>
      </w:r>
      <w:r w:rsidR="00DD7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3).</w:t>
      </w:r>
    </w:p>
    <w:p w:rsidR="00176409" w:rsidRPr="00176409" w:rsidRDefault="00176409" w:rsidP="001764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6409" w:rsidRPr="00326875" w:rsidRDefault="00176409" w:rsidP="003268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875">
        <w:rPr>
          <w:rFonts w:ascii="Times New Roman" w:hAnsi="Times New Roman" w:cs="Times New Roman"/>
          <w:sz w:val="28"/>
          <w:szCs w:val="28"/>
        </w:rPr>
        <w:lastRenderedPageBreak/>
        <w:t>Для выполнения третьеклассниками заданий данной проектной задачи рекомендуется выделить 1 урок учебного времени.</w:t>
      </w:r>
    </w:p>
    <w:p w:rsidR="00176409" w:rsidRPr="00176409" w:rsidRDefault="00176409" w:rsidP="0032687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409">
        <w:rPr>
          <w:rFonts w:ascii="Times New Roman" w:hAnsi="Times New Roman" w:cs="Times New Roman"/>
          <w:i/>
          <w:sz w:val="28"/>
          <w:szCs w:val="28"/>
        </w:rPr>
        <w:t>Комментарий</w:t>
      </w:r>
    </w:p>
    <w:p w:rsidR="00176409" w:rsidRPr="00176409" w:rsidRDefault="00176409" w:rsidP="003268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sz w:val="28"/>
          <w:szCs w:val="28"/>
        </w:rPr>
        <w:t>Учитель оценивает  умения следующим образом:</w:t>
      </w:r>
    </w:p>
    <w:p w:rsidR="00176409" w:rsidRPr="00176409" w:rsidRDefault="00176409" w:rsidP="003268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sz w:val="28"/>
          <w:szCs w:val="28"/>
        </w:rPr>
        <w:t xml:space="preserve">1. Правильность выполнения умения работать с информацией учитель проверяет после выполнения каждого задания при встрече с представителем группы.  </w:t>
      </w:r>
    </w:p>
    <w:p w:rsidR="00176409" w:rsidRPr="00176409" w:rsidRDefault="00176409" w:rsidP="003268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764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76409">
        <w:rPr>
          <w:rFonts w:ascii="Times New Roman" w:hAnsi="Times New Roman" w:cs="Times New Roman"/>
          <w:sz w:val="28"/>
          <w:szCs w:val="28"/>
        </w:rPr>
        <w:t xml:space="preserve"> регулятивных действий учитель оценивает во время проверки оценочных анкет после проектной задачи (предметом проверки является корректная самооценка).</w:t>
      </w:r>
    </w:p>
    <w:p w:rsidR="00176409" w:rsidRPr="00176409" w:rsidRDefault="00176409" w:rsidP="003268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764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76409">
        <w:rPr>
          <w:rFonts w:ascii="Times New Roman" w:hAnsi="Times New Roman" w:cs="Times New Roman"/>
          <w:sz w:val="28"/>
          <w:szCs w:val="28"/>
        </w:rPr>
        <w:t xml:space="preserve"> коммуникативных действий оценивается во время наблюдения за деятельностью учащихся и при изучении заполненных оценочных анкет.</w:t>
      </w:r>
    </w:p>
    <w:p w:rsidR="00176409" w:rsidRPr="00176409" w:rsidRDefault="00176409" w:rsidP="003268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09">
        <w:rPr>
          <w:rFonts w:ascii="Times New Roman" w:hAnsi="Times New Roman" w:cs="Times New Roman"/>
          <w:sz w:val="28"/>
          <w:szCs w:val="28"/>
        </w:rPr>
        <w:t>4. Оценка оформления итогового продукта осуществляется в виде комментария о соответствии составленной сметы всем требованиям.</w:t>
      </w:r>
    </w:p>
    <w:p w:rsidR="00326875" w:rsidRDefault="00326875" w:rsidP="002B718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718F" w:rsidRPr="002B718F" w:rsidRDefault="002B718F" w:rsidP="002B718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71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Содержание проектной задачи 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5413"/>
      </w:tblGrid>
      <w:tr w:rsidR="002B718F" w:rsidRPr="002B718F" w:rsidTr="0088081D">
        <w:tc>
          <w:tcPr>
            <w:tcW w:w="9604" w:type="dxa"/>
            <w:gridSpan w:val="2"/>
          </w:tcPr>
          <w:p w:rsidR="002B718F" w:rsidRPr="00E0418F" w:rsidRDefault="00E0418F" w:rsidP="00E041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1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04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E0418F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 и формулирование  проблемы</w:t>
            </w:r>
          </w:p>
        </w:tc>
      </w:tr>
      <w:tr w:rsidR="002B718F" w:rsidRPr="002B718F" w:rsidTr="0088081D">
        <w:tc>
          <w:tcPr>
            <w:tcW w:w="9604" w:type="dxa"/>
            <w:gridSpan w:val="2"/>
          </w:tcPr>
          <w:p w:rsidR="002B718F" w:rsidRPr="002B718F" w:rsidRDefault="002B718F" w:rsidP="002B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18F">
              <w:rPr>
                <w:rFonts w:ascii="Times New Roman" w:hAnsi="Times New Roman" w:cs="Times New Roman"/>
                <w:sz w:val="28"/>
                <w:szCs w:val="28"/>
              </w:rPr>
              <w:t>Рассмотрите  иллюстрацию. На ней изображена такая ситуация:</w:t>
            </w:r>
          </w:p>
        </w:tc>
      </w:tr>
      <w:tr w:rsidR="002B718F" w:rsidRPr="002B718F" w:rsidTr="0088081D">
        <w:tc>
          <w:tcPr>
            <w:tcW w:w="4191" w:type="dxa"/>
          </w:tcPr>
          <w:p w:rsidR="002B718F" w:rsidRPr="002B718F" w:rsidRDefault="002B718F" w:rsidP="000E37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71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После  семейного обеда  мама предложила подарить сыну, третьекласснику Пете, детскую банковскую карту. Тут же ему стали задавать вопросы.</w:t>
            </w:r>
            <w:r w:rsidR="000E3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71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Дедушка </w:t>
            </w:r>
            <w:proofErr w:type="gramStart"/>
            <w:r w:rsidRPr="002B718F">
              <w:rPr>
                <w:rFonts w:ascii="Times New Roman" w:hAnsi="Times New Roman" w:cs="Times New Roman"/>
                <w:i/>
                <w:sz w:val="28"/>
                <w:szCs w:val="28"/>
              </w:rPr>
              <w:t>поинте</w:t>
            </w:r>
            <w:r w:rsidR="000E372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2B718F">
              <w:rPr>
                <w:rFonts w:ascii="Times New Roman" w:hAnsi="Times New Roman" w:cs="Times New Roman"/>
                <w:i/>
                <w:sz w:val="28"/>
                <w:szCs w:val="28"/>
              </w:rPr>
              <w:t>ресовался</w:t>
            </w:r>
            <w:proofErr w:type="spellEnd"/>
            <w:proofErr w:type="gramEnd"/>
            <w:r w:rsidRPr="002B718F">
              <w:rPr>
                <w:rFonts w:ascii="Times New Roman" w:hAnsi="Times New Roman" w:cs="Times New Roman"/>
                <w:i/>
                <w:sz w:val="28"/>
                <w:szCs w:val="28"/>
              </w:rPr>
              <w:t>, знает ли внук, что такое банковская карта. Бабушка волновалась, сможет ли Петя безопасно пользоваться картой</w:t>
            </w:r>
            <w:proofErr w:type="gramStart"/>
            <w:r w:rsidRPr="002B718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0E3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71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папа спросил: «Знаешь ли ты, сын, как устроена банковская карта?». </w:t>
            </w:r>
          </w:p>
        </w:tc>
        <w:tc>
          <w:tcPr>
            <w:tcW w:w="5413" w:type="dxa"/>
          </w:tcPr>
          <w:p w:rsidR="002B718F" w:rsidRPr="002B718F" w:rsidRDefault="002B718F" w:rsidP="002B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1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A82739" wp14:editId="4BF56DC1">
                  <wp:extent cx="3300285" cy="2077867"/>
                  <wp:effectExtent l="0" t="0" r="0" b="0"/>
                  <wp:docPr id="9" name="Рисунок 9" descr="D:\Документы\портфолио учителя\самообр-ие 17-22г ПРОЕКТНАЯ ЗАДАЧА\3 класс детская банковская карта\семейный уж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окументы\портфолио учителя\самообр-ие 17-22г ПРОЕКТНАЯ ЗАДАЧА\3 класс детская банковская карта\семейный уж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285" cy="207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18F" w:rsidRPr="002B718F" w:rsidTr="00805403">
        <w:trPr>
          <w:trHeight w:val="130"/>
        </w:trPr>
        <w:tc>
          <w:tcPr>
            <w:tcW w:w="9604" w:type="dxa"/>
            <w:gridSpan w:val="2"/>
          </w:tcPr>
          <w:p w:rsidR="002B718F" w:rsidRPr="002B718F" w:rsidRDefault="002B718F" w:rsidP="002B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081D" w:rsidRPr="002B718F" w:rsidTr="0088081D">
        <w:tc>
          <w:tcPr>
            <w:tcW w:w="9604" w:type="dxa"/>
            <w:gridSpan w:val="2"/>
          </w:tcPr>
          <w:p w:rsidR="0088081D" w:rsidRPr="002B718F" w:rsidRDefault="0088081D" w:rsidP="002B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81D" w:rsidRPr="002B718F" w:rsidRDefault="0088081D" w:rsidP="008054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8F">
        <w:rPr>
          <w:rFonts w:ascii="Times New Roman" w:hAnsi="Times New Roman" w:cs="Times New Roman"/>
          <w:sz w:val="28"/>
          <w:szCs w:val="28"/>
        </w:rPr>
        <w:t xml:space="preserve">Как вы думаете, ваш сверстник Петя владеет полной информацией для точных ответов на эти вопросы? (Скорее всего, нет.)  </w:t>
      </w:r>
    </w:p>
    <w:p w:rsidR="00805403" w:rsidRDefault="0088081D" w:rsidP="008054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8F">
        <w:rPr>
          <w:rFonts w:ascii="Times New Roman" w:hAnsi="Times New Roman" w:cs="Times New Roman"/>
          <w:sz w:val="28"/>
          <w:szCs w:val="28"/>
        </w:rPr>
        <w:t xml:space="preserve">Догадайтесь, почему родные задали Пете столько вопросов о банковской карте? </w:t>
      </w:r>
      <w:proofErr w:type="gramStart"/>
      <w:r w:rsidRPr="002B718F">
        <w:rPr>
          <w:rFonts w:ascii="Times New Roman" w:hAnsi="Times New Roman" w:cs="Times New Roman"/>
          <w:sz w:val="28"/>
          <w:szCs w:val="28"/>
        </w:rPr>
        <w:t xml:space="preserve">(Члены семьи хотят убедиться в финансовой грамотности </w:t>
      </w:r>
      <w:r w:rsidRPr="002B718F">
        <w:rPr>
          <w:rFonts w:ascii="Times New Roman" w:hAnsi="Times New Roman" w:cs="Times New Roman"/>
          <w:sz w:val="28"/>
          <w:szCs w:val="28"/>
        </w:rPr>
        <w:lastRenderedPageBreak/>
        <w:t>третьеклассника Пети.</w:t>
      </w:r>
      <w:proofErr w:type="gramEnd"/>
      <w:r w:rsidRPr="002B718F">
        <w:rPr>
          <w:rFonts w:ascii="Times New Roman" w:hAnsi="Times New Roman" w:cs="Times New Roman"/>
          <w:sz w:val="28"/>
          <w:szCs w:val="28"/>
        </w:rPr>
        <w:t xml:space="preserve"> Они должны успокоиться, что их ребёнок сможет безопасно и правильно пользова</w:t>
      </w:r>
      <w:r w:rsidR="00805403">
        <w:rPr>
          <w:rFonts w:ascii="Times New Roman" w:hAnsi="Times New Roman" w:cs="Times New Roman"/>
          <w:sz w:val="28"/>
          <w:szCs w:val="28"/>
        </w:rPr>
        <w:t>ться детской банковской картой.</w:t>
      </w:r>
    </w:p>
    <w:p w:rsidR="0088081D" w:rsidRDefault="0088081D" w:rsidP="008054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8F">
        <w:rPr>
          <w:rFonts w:ascii="Times New Roman" w:hAnsi="Times New Roman" w:cs="Times New Roman"/>
          <w:sz w:val="28"/>
          <w:szCs w:val="28"/>
        </w:rPr>
        <w:t xml:space="preserve">А хочет ли Петя получить банковскую карту? (Наверняка, ведь это так модно и современно.)  </w:t>
      </w:r>
    </w:p>
    <w:p w:rsidR="002B718F" w:rsidRPr="002B718F" w:rsidRDefault="002B718F" w:rsidP="008054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8F">
        <w:rPr>
          <w:rFonts w:ascii="Times New Roman" w:hAnsi="Times New Roman" w:cs="Times New Roman"/>
          <w:sz w:val="28"/>
          <w:szCs w:val="28"/>
        </w:rPr>
        <w:t xml:space="preserve">Давайте поможем Пете успокоить </w:t>
      </w:r>
      <w:r w:rsidRPr="00805403">
        <w:rPr>
          <w:rFonts w:ascii="Times New Roman" w:hAnsi="Times New Roman" w:cs="Times New Roman"/>
          <w:sz w:val="28"/>
          <w:szCs w:val="28"/>
        </w:rPr>
        <w:t xml:space="preserve">волнения членов семьи: подготовим ответы на вопросы дедушки, папы и бабушки, заполняя памятку «Детям о банковской карте» </w:t>
      </w:r>
      <w:r w:rsidR="00805403">
        <w:rPr>
          <w:rFonts w:ascii="Times New Roman" w:hAnsi="Times New Roman" w:cs="Times New Roman"/>
          <w:color w:val="000000" w:themeColor="text1"/>
          <w:sz w:val="28"/>
        </w:rPr>
        <w:t>(п</w:t>
      </w:r>
      <w:r w:rsidRPr="00805403">
        <w:rPr>
          <w:rFonts w:ascii="Times New Roman" w:hAnsi="Times New Roman" w:cs="Times New Roman"/>
          <w:color w:val="000000" w:themeColor="text1"/>
          <w:sz w:val="28"/>
        </w:rPr>
        <w:t>рил</w:t>
      </w:r>
      <w:r w:rsidR="00805403">
        <w:rPr>
          <w:rFonts w:ascii="Times New Roman" w:hAnsi="Times New Roman" w:cs="Times New Roman"/>
          <w:color w:val="000000" w:themeColor="text1"/>
          <w:sz w:val="28"/>
        </w:rPr>
        <w:t>.</w:t>
      </w:r>
      <w:r w:rsidR="00C268F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05403">
        <w:rPr>
          <w:rFonts w:ascii="Times New Roman" w:hAnsi="Times New Roman" w:cs="Times New Roman"/>
          <w:color w:val="000000" w:themeColor="text1"/>
          <w:sz w:val="28"/>
        </w:rPr>
        <w:t>1)</w:t>
      </w:r>
      <w:r w:rsidRPr="00805403">
        <w:rPr>
          <w:rFonts w:ascii="Times New Roman" w:hAnsi="Times New Roman" w:cs="Times New Roman"/>
          <w:sz w:val="28"/>
          <w:szCs w:val="28"/>
        </w:rPr>
        <w:t xml:space="preserve"> в ходе выполнения заданий актуальной проектной задачи «Детская банковская карта».</w:t>
      </w:r>
    </w:p>
    <w:p w:rsidR="002B718F" w:rsidRPr="00E50C09" w:rsidRDefault="00E50C09" w:rsidP="00E50C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C09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50C09">
        <w:rPr>
          <w:rFonts w:ascii="Times New Roman" w:hAnsi="Times New Roman" w:cs="Times New Roman"/>
          <w:b/>
          <w:sz w:val="28"/>
          <w:szCs w:val="28"/>
        </w:rPr>
        <w:t>абор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C09">
        <w:rPr>
          <w:rFonts w:ascii="Times New Roman" w:hAnsi="Times New Roman" w:cs="Times New Roman"/>
          <w:b/>
          <w:sz w:val="28"/>
          <w:szCs w:val="28"/>
        </w:rPr>
        <w:t>заданий для выполнения в группах</w:t>
      </w:r>
    </w:p>
    <w:p w:rsidR="002B718F" w:rsidRPr="002B718F" w:rsidRDefault="002B718F" w:rsidP="00E50C0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18F">
        <w:rPr>
          <w:rFonts w:ascii="Times New Roman" w:hAnsi="Times New Roman" w:cs="Times New Roman"/>
          <w:sz w:val="28"/>
          <w:szCs w:val="28"/>
        </w:rPr>
        <w:t xml:space="preserve">Напомните, о чём дедушка поинтересовался у Пети? (Что такое банковская карта?) </w:t>
      </w:r>
    </w:p>
    <w:p w:rsidR="002B718F" w:rsidRPr="002B718F" w:rsidRDefault="002B718F" w:rsidP="00E50C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8F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2B718F" w:rsidRPr="002B718F" w:rsidRDefault="00C96E16" w:rsidP="00C96E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718F" w:rsidRPr="002B718F">
        <w:rPr>
          <w:rFonts w:ascii="Times New Roman" w:hAnsi="Times New Roman" w:cs="Times New Roman"/>
          <w:sz w:val="28"/>
          <w:szCs w:val="28"/>
        </w:rPr>
        <w:t xml:space="preserve">реди предложенных фраз найдите ту, которая является продолжением предложения «Банковская карта – это …».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58"/>
        <w:gridCol w:w="3496"/>
      </w:tblGrid>
      <w:tr w:rsidR="002B718F" w:rsidRPr="002B718F" w:rsidTr="00816AEC">
        <w:trPr>
          <w:trHeight w:val="315"/>
        </w:trPr>
        <w:tc>
          <w:tcPr>
            <w:tcW w:w="6771" w:type="dxa"/>
            <w:tcBorders>
              <w:right w:val="single" w:sz="4" w:space="0" w:color="000000" w:themeColor="text1"/>
            </w:tcBorders>
          </w:tcPr>
          <w:p w:rsidR="002B718F" w:rsidRPr="00C96E16" w:rsidRDefault="002B718F" w:rsidP="00C96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16">
              <w:rPr>
                <w:rFonts w:ascii="Times New Roman" w:hAnsi="Times New Roman" w:cs="Times New Roman"/>
                <w:sz w:val="28"/>
                <w:szCs w:val="28"/>
              </w:rPr>
              <w:t>А) безналичный расчёт за покупку</w:t>
            </w:r>
          </w:p>
        </w:tc>
        <w:tc>
          <w:tcPr>
            <w:tcW w:w="3685" w:type="dxa"/>
            <w:vMerge w:val="restart"/>
            <w:tcBorders>
              <w:left w:val="single" w:sz="4" w:space="0" w:color="000000" w:themeColor="text1"/>
            </w:tcBorders>
          </w:tcPr>
          <w:p w:rsidR="002B718F" w:rsidRPr="00C96E16" w:rsidRDefault="002B718F" w:rsidP="00C96E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6E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Данные карточки </w:t>
            </w:r>
            <w:proofErr w:type="gramStart"/>
            <w:r w:rsidRPr="00C96E16">
              <w:rPr>
                <w:rFonts w:ascii="Times New Roman" w:hAnsi="Times New Roman" w:cs="Times New Roman"/>
                <w:i/>
                <w:sz w:val="28"/>
                <w:szCs w:val="28"/>
              </w:rPr>
              <w:t>пред</w:t>
            </w:r>
            <w:r w:rsidR="00C96E1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C96E16">
              <w:rPr>
                <w:rFonts w:ascii="Times New Roman" w:hAnsi="Times New Roman" w:cs="Times New Roman"/>
                <w:i/>
                <w:sz w:val="28"/>
                <w:szCs w:val="28"/>
              </w:rPr>
              <w:t>ставлены</w:t>
            </w:r>
            <w:proofErr w:type="spellEnd"/>
            <w:proofErr w:type="gramEnd"/>
            <w:r w:rsidRPr="00C96E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</w:t>
            </w:r>
            <w:r w:rsidR="00C96E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доске или на экране телевизора</w:t>
            </w:r>
          </w:p>
        </w:tc>
      </w:tr>
      <w:tr w:rsidR="002B718F" w:rsidRPr="002B718F" w:rsidTr="00816AEC">
        <w:trPr>
          <w:trHeight w:val="315"/>
        </w:trPr>
        <w:tc>
          <w:tcPr>
            <w:tcW w:w="6771" w:type="dxa"/>
            <w:tcBorders>
              <w:right w:val="single" w:sz="4" w:space="0" w:color="000000" w:themeColor="text1"/>
            </w:tcBorders>
          </w:tcPr>
          <w:p w:rsidR="002B718F" w:rsidRPr="00C96E16" w:rsidRDefault="002B718F" w:rsidP="00C96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16">
              <w:rPr>
                <w:rFonts w:ascii="Times New Roman" w:hAnsi="Times New Roman" w:cs="Times New Roman"/>
                <w:sz w:val="28"/>
                <w:szCs w:val="28"/>
              </w:rPr>
              <w:t>Б) индивидуальное платёжное средство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</w:tcBorders>
          </w:tcPr>
          <w:p w:rsidR="002B718F" w:rsidRPr="00C96E16" w:rsidRDefault="002B718F" w:rsidP="002B71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718F" w:rsidRPr="002B718F" w:rsidTr="00816AEC">
        <w:trPr>
          <w:trHeight w:val="315"/>
        </w:trPr>
        <w:tc>
          <w:tcPr>
            <w:tcW w:w="6771" w:type="dxa"/>
            <w:tcBorders>
              <w:right w:val="single" w:sz="4" w:space="0" w:color="000000" w:themeColor="text1"/>
            </w:tcBorders>
          </w:tcPr>
          <w:p w:rsidR="002B718F" w:rsidRPr="00C96E16" w:rsidRDefault="00C96E16" w:rsidP="00C96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718F" w:rsidRPr="00C96E16">
              <w:rPr>
                <w:rFonts w:ascii="Times New Roman" w:hAnsi="Times New Roman" w:cs="Times New Roman"/>
                <w:sz w:val="28"/>
                <w:szCs w:val="28"/>
              </w:rPr>
              <w:t>) личные деньги, хранящиеся в банке</w:t>
            </w:r>
          </w:p>
        </w:tc>
        <w:tc>
          <w:tcPr>
            <w:tcW w:w="3685" w:type="dxa"/>
            <w:vMerge/>
            <w:tcBorders>
              <w:left w:val="single" w:sz="4" w:space="0" w:color="000000" w:themeColor="text1"/>
            </w:tcBorders>
          </w:tcPr>
          <w:p w:rsidR="002B718F" w:rsidRPr="00C96E16" w:rsidRDefault="002B718F" w:rsidP="002B71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6E16" w:rsidRDefault="00C96E16" w:rsidP="002B7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18F" w:rsidRPr="002B718F" w:rsidRDefault="002B718F" w:rsidP="002811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8F">
        <w:rPr>
          <w:rFonts w:ascii="Times New Roman" w:hAnsi="Times New Roman" w:cs="Times New Roman"/>
          <w:sz w:val="28"/>
          <w:szCs w:val="28"/>
        </w:rPr>
        <w:t>Вот так, ребята, благодаря нам Петя узнал, что банковская карта – это индивидуальное</w:t>
      </w:r>
      <w:r w:rsidR="0028116F">
        <w:rPr>
          <w:rFonts w:ascii="Times New Roman" w:hAnsi="Times New Roman" w:cs="Times New Roman"/>
          <w:sz w:val="28"/>
          <w:szCs w:val="28"/>
        </w:rPr>
        <w:t xml:space="preserve"> </w:t>
      </w:r>
      <w:r w:rsidRPr="002B718F">
        <w:rPr>
          <w:rFonts w:ascii="Times New Roman" w:hAnsi="Times New Roman" w:cs="Times New Roman"/>
          <w:sz w:val="28"/>
          <w:szCs w:val="28"/>
        </w:rPr>
        <w:t xml:space="preserve">пластиковое платёжное средство (или платёжный инструмент), которое  является  альтернативой наличным деньгам. И Петя, и вы должны знать, что владелец банковской карты рассчитывается за товары или услуги способом безналичной оплаты. Это особенно  удобно для детей.  Во-первых, не нужно носить с собой наличные деньги, которые дети часто теряют. Во-вторых, родители всегда знают, куда их ребёнок тратит деньги и сколько у него осталось средств. При необходимости они могут пополнить карту, где бы ребёнок ни находился. В-третьих, есть приятные бонусы, например, </w:t>
      </w:r>
      <w:proofErr w:type="spellStart"/>
      <w:r w:rsidRPr="002B718F">
        <w:rPr>
          <w:rFonts w:ascii="Times New Roman" w:hAnsi="Times New Roman" w:cs="Times New Roman"/>
          <w:i/>
          <w:sz w:val="28"/>
          <w:szCs w:val="28"/>
        </w:rPr>
        <w:t>кэшбэк</w:t>
      </w:r>
      <w:proofErr w:type="spellEnd"/>
      <w:r w:rsidRPr="002B718F">
        <w:rPr>
          <w:rFonts w:ascii="Times New Roman" w:hAnsi="Times New Roman" w:cs="Times New Roman"/>
          <w:sz w:val="28"/>
          <w:szCs w:val="28"/>
        </w:rPr>
        <w:t>.</w:t>
      </w:r>
    </w:p>
    <w:p w:rsidR="002B718F" w:rsidRPr="002B718F" w:rsidRDefault="002B718F" w:rsidP="002811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8F">
        <w:rPr>
          <w:rFonts w:ascii="Times New Roman" w:hAnsi="Times New Roman" w:cs="Times New Roman"/>
          <w:sz w:val="28"/>
          <w:szCs w:val="28"/>
        </w:rPr>
        <w:t>Ребята, а какой вопрос Пете задал папа? (Как устроена банковская карта?)</w:t>
      </w:r>
    </w:p>
    <w:p w:rsidR="002B718F" w:rsidRPr="002B718F" w:rsidRDefault="002B718F" w:rsidP="0028116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8F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2B718F" w:rsidRPr="002B718F" w:rsidRDefault="002B718F" w:rsidP="00281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8F">
        <w:rPr>
          <w:rFonts w:ascii="Times New Roman" w:hAnsi="Times New Roman" w:cs="Times New Roman"/>
          <w:sz w:val="28"/>
          <w:szCs w:val="28"/>
        </w:rPr>
        <w:t xml:space="preserve">     </w:t>
      </w:r>
      <w:r w:rsidR="0028116F">
        <w:rPr>
          <w:rFonts w:ascii="Times New Roman" w:hAnsi="Times New Roman" w:cs="Times New Roman"/>
          <w:sz w:val="28"/>
          <w:szCs w:val="28"/>
        </w:rPr>
        <w:tab/>
      </w:r>
      <w:r w:rsidRPr="002B718F">
        <w:rPr>
          <w:rFonts w:ascii="Times New Roman" w:hAnsi="Times New Roman" w:cs="Times New Roman"/>
          <w:sz w:val="28"/>
          <w:szCs w:val="28"/>
        </w:rPr>
        <w:t xml:space="preserve">Прочитайте текст «Внешний вид банковской карты» и  </w:t>
      </w:r>
      <w:r w:rsidRPr="00283C96">
        <w:rPr>
          <w:rFonts w:ascii="Times New Roman" w:hAnsi="Times New Roman" w:cs="Times New Roman"/>
          <w:sz w:val="28"/>
          <w:szCs w:val="28"/>
        </w:rPr>
        <w:t>назовите</w:t>
      </w:r>
      <w:r w:rsidRPr="002B718F">
        <w:rPr>
          <w:rFonts w:ascii="Times New Roman" w:hAnsi="Times New Roman" w:cs="Times New Roman"/>
          <w:sz w:val="28"/>
          <w:szCs w:val="28"/>
        </w:rPr>
        <w:t xml:space="preserve">  указанный элемент схематичной банковской карты. </w:t>
      </w:r>
      <w:r w:rsidRPr="0028116F">
        <w:rPr>
          <w:rFonts w:ascii="Times New Roman" w:hAnsi="Times New Roman" w:cs="Times New Roman"/>
          <w:sz w:val="28"/>
          <w:szCs w:val="28"/>
        </w:rPr>
        <w:t>Учтите,</w:t>
      </w:r>
      <w:r w:rsidRPr="002B718F">
        <w:rPr>
          <w:rFonts w:ascii="Times New Roman" w:hAnsi="Times New Roman" w:cs="Times New Roman"/>
          <w:sz w:val="28"/>
          <w:szCs w:val="28"/>
        </w:rPr>
        <w:t xml:space="preserve"> номер вашей группы соответствует элементу карты, который вы должны назвать. </w:t>
      </w:r>
    </w:p>
    <w:tbl>
      <w:tblPr>
        <w:tblStyle w:val="a6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854"/>
      </w:tblGrid>
      <w:tr w:rsidR="002B718F" w:rsidRPr="002B718F" w:rsidTr="00816AEC">
        <w:tc>
          <w:tcPr>
            <w:tcW w:w="10682" w:type="dxa"/>
          </w:tcPr>
          <w:p w:rsidR="002B718F" w:rsidRPr="002B718F" w:rsidRDefault="002B718F" w:rsidP="002B7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18F">
              <w:rPr>
                <w:rFonts w:ascii="Times New Roman" w:hAnsi="Times New Roman" w:cs="Times New Roman"/>
                <w:sz w:val="28"/>
                <w:szCs w:val="28"/>
              </w:rPr>
              <w:t>Внешний вид банковской карты</w:t>
            </w:r>
          </w:p>
          <w:p w:rsidR="002B718F" w:rsidRPr="002B718F" w:rsidRDefault="002B718F" w:rsidP="002B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18F">
              <w:rPr>
                <w:rFonts w:ascii="Times New Roman" w:hAnsi="Times New Roman" w:cs="Times New Roman"/>
                <w:sz w:val="28"/>
                <w:szCs w:val="28"/>
              </w:rPr>
              <w:t xml:space="preserve">      Вдоль всей верхней стороны карты расположена </w:t>
            </w:r>
            <w:r w:rsidRPr="002B718F">
              <w:rPr>
                <w:rFonts w:ascii="Times New Roman" w:hAnsi="Times New Roman" w:cs="Times New Roman"/>
                <w:b/>
                <w:sz w:val="28"/>
                <w:szCs w:val="28"/>
              </w:rPr>
              <w:t>магнитная полоса</w:t>
            </w:r>
            <w:r w:rsidRPr="002B718F">
              <w:rPr>
                <w:rFonts w:ascii="Times New Roman" w:hAnsi="Times New Roman" w:cs="Times New Roman"/>
                <w:sz w:val="28"/>
                <w:szCs w:val="28"/>
              </w:rPr>
              <w:t xml:space="preserve">. Она содержит информацию о банковской карте. Карту нельзя нагревать или оставлять рядом с работающими электроприборами, иначе она может </w:t>
            </w:r>
            <w:r w:rsidRPr="002B7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размагнититься.</w:t>
            </w:r>
          </w:p>
          <w:p w:rsidR="002B718F" w:rsidRPr="002B718F" w:rsidRDefault="002B718F" w:rsidP="002B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18F">
              <w:rPr>
                <w:rFonts w:ascii="Times New Roman" w:hAnsi="Times New Roman" w:cs="Times New Roman"/>
                <w:sz w:val="28"/>
                <w:szCs w:val="28"/>
              </w:rPr>
              <w:t xml:space="preserve">      У каждой карты свой</w:t>
            </w:r>
            <w:r w:rsidRPr="002B718F">
              <w:t xml:space="preserve">  </w:t>
            </w:r>
            <w:r w:rsidRPr="002B718F">
              <w:rPr>
                <w:rFonts w:ascii="Times New Roman" w:hAnsi="Times New Roman" w:cs="Times New Roman"/>
                <w:i/>
                <w:sz w:val="28"/>
                <w:szCs w:val="28"/>
              </w:rPr>
              <w:t>уникальный</w:t>
            </w:r>
            <w:r w:rsidRPr="002B7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18F">
              <w:rPr>
                <w:rFonts w:ascii="Times New Roman" w:hAnsi="Times New Roman" w:cs="Times New Roman"/>
                <w:b/>
                <w:sz w:val="28"/>
                <w:szCs w:val="28"/>
              </w:rPr>
              <w:t>номер банковской карты</w:t>
            </w:r>
            <w:r w:rsidRPr="002B718F">
              <w:rPr>
                <w:rFonts w:ascii="Times New Roman" w:hAnsi="Times New Roman" w:cs="Times New Roman"/>
                <w:sz w:val="28"/>
                <w:szCs w:val="28"/>
              </w:rPr>
              <w:t>. Это 16 цифр (4 блока по 4 цифры в каждом). Номер позволяет установить владельца карты.</w:t>
            </w:r>
          </w:p>
          <w:p w:rsidR="002B718F" w:rsidRPr="002B718F" w:rsidRDefault="002B718F" w:rsidP="002B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18F">
              <w:rPr>
                <w:rFonts w:ascii="Times New Roman" w:hAnsi="Times New Roman" w:cs="Times New Roman"/>
                <w:sz w:val="28"/>
                <w:szCs w:val="28"/>
              </w:rPr>
              <w:t xml:space="preserve">     У карты есть </w:t>
            </w:r>
            <w:r w:rsidRPr="002B718F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</w:t>
            </w:r>
            <w:r w:rsidRPr="002B718F">
              <w:rPr>
                <w:rFonts w:ascii="Times New Roman" w:hAnsi="Times New Roman" w:cs="Times New Roman"/>
                <w:sz w:val="28"/>
                <w:szCs w:val="28"/>
              </w:rPr>
              <w:t xml:space="preserve">: четыре цифры, записанные в нижней части </w:t>
            </w:r>
            <w:r w:rsidR="00FA1D4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2B718F">
              <w:rPr>
                <w:rFonts w:ascii="Times New Roman" w:hAnsi="Times New Roman" w:cs="Times New Roman"/>
                <w:sz w:val="28"/>
                <w:szCs w:val="28"/>
              </w:rPr>
              <w:t>(2 цифры – месяц, ещё 2 цифры – год окончания действия карты).</w:t>
            </w:r>
            <w:r w:rsidR="00B01936">
              <w:rPr>
                <w:rFonts w:ascii="Times New Roman" w:hAnsi="Times New Roman" w:cs="Times New Roman"/>
                <w:sz w:val="28"/>
                <w:szCs w:val="28"/>
              </w:rPr>
              <w:t xml:space="preserve"> После истечения срока действия</w:t>
            </w:r>
            <w:r w:rsidRPr="002B718F">
              <w:rPr>
                <w:rFonts w:ascii="Times New Roman" w:hAnsi="Times New Roman" w:cs="Times New Roman"/>
                <w:sz w:val="28"/>
                <w:szCs w:val="28"/>
              </w:rPr>
              <w:t xml:space="preserve"> карта банком блокируется. </w:t>
            </w:r>
          </w:p>
          <w:p w:rsidR="002B718F" w:rsidRPr="002B718F" w:rsidRDefault="002B718F" w:rsidP="002B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18F">
              <w:rPr>
                <w:rFonts w:ascii="Times New Roman" w:hAnsi="Times New Roman" w:cs="Times New Roman"/>
                <w:sz w:val="28"/>
                <w:szCs w:val="28"/>
              </w:rPr>
              <w:t xml:space="preserve">     Слева блестит </w:t>
            </w:r>
            <w:r w:rsidRPr="002B718F">
              <w:rPr>
                <w:rFonts w:ascii="Times New Roman" w:hAnsi="Times New Roman" w:cs="Times New Roman"/>
                <w:b/>
                <w:sz w:val="28"/>
                <w:szCs w:val="28"/>
              </w:rPr>
              <w:t>чип</w:t>
            </w:r>
            <w:r w:rsidRPr="002B718F">
              <w:rPr>
                <w:rFonts w:ascii="Times New Roman" w:hAnsi="Times New Roman" w:cs="Times New Roman"/>
                <w:sz w:val="28"/>
                <w:szCs w:val="28"/>
              </w:rPr>
              <w:t>. Он обеспечивает самый высокий уровень защиты карты.</w:t>
            </w:r>
          </w:p>
          <w:p w:rsidR="002B718F" w:rsidRPr="002B718F" w:rsidRDefault="002B718F" w:rsidP="002B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18F">
              <w:rPr>
                <w:rFonts w:ascii="Times New Roman" w:hAnsi="Times New Roman" w:cs="Times New Roman"/>
                <w:sz w:val="28"/>
                <w:szCs w:val="28"/>
              </w:rPr>
              <w:t xml:space="preserve">     В верхней части карты (в правом или левом углу) расположен </w:t>
            </w:r>
            <w:r w:rsidRPr="002B718F">
              <w:rPr>
                <w:rFonts w:ascii="Times New Roman" w:hAnsi="Times New Roman" w:cs="Times New Roman"/>
                <w:b/>
                <w:sz w:val="28"/>
                <w:szCs w:val="28"/>
              </w:rPr>
              <w:t>логотип банка</w:t>
            </w:r>
            <w:r w:rsidRPr="002B718F">
              <w:rPr>
                <w:rFonts w:ascii="Times New Roman" w:hAnsi="Times New Roman" w:cs="Times New Roman"/>
                <w:sz w:val="28"/>
                <w:szCs w:val="28"/>
              </w:rPr>
              <w:t xml:space="preserve">, выдавшего карту клиенту. </w:t>
            </w:r>
          </w:p>
          <w:p w:rsidR="002B718F" w:rsidRPr="002B718F" w:rsidRDefault="002B718F" w:rsidP="002B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18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B718F">
              <w:rPr>
                <w:rFonts w:ascii="Times New Roman" w:hAnsi="Times New Roman" w:cs="Times New Roman"/>
                <w:b/>
                <w:sz w:val="28"/>
                <w:szCs w:val="28"/>
              </w:rPr>
              <w:t>Имя и фамилия держателя карты</w:t>
            </w:r>
            <w:r w:rsidRPr="002B718F">
              <w:rPr>
                <w:rFonts w:ascii="Times New Roman" w:hAnsi="Times New Roman" w:cs="Times New Roman"/>
                <w:sz w:val="28"/>
                <w:szCs w:val="28"/>
              </w:rPr>
              <w:t xml:space="preserve"> указываются латинскими буквами и размещены </w:t>
            </w:r>
            <w:r w:rsidR="00283C96">
              <w:rPr>
                <w:rFonts w:ascii="Times New Roman" w:hAnsi="Times New Roman" w:cs="Times New Roman"/>
                <w:sz w:val="28"/>
                <w:szCs w:val="28"/>
              </w:rPr>
              <w:t>в самой нижней части карты</w:t>
            </w:r>
          </w:p>
        </w:tc>
      </w:tr>
    </w:tbl>
    <w:p w:rsidR="00283C96" w:rsidRDefault="002B718F" w:rsidP="00B01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8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2B718F" w:rsidRPr="002B718F" w:rsidRDefault="002B718F" w:rsidP="00B019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8F">
        <w:rPr>
          <w:rFonts w:ascii="Times New Roman" w:hAnsi="Times New Roman" w:cs="Times New Roman"/>
          <w:sz w:val="28"/>
          <w:szCs w:val="28"/>
        </w:rPr>
        <w:t>Молодцы! Теперь не только Петя знает, как устроена банковская карта.</w:t>
      </w:r>
    </w:p>
    <w:p w:rsidR="002B718F" w:rsidRPr="002B718F" w:rsidRDefault="002B718F" w:rsidP="00B019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18F">
        <w:rPr>
          <w:rFonts w:ascii="Times New Roman" w:hAnsi="Times New Roman" w:cs="Times New Roman"/>
          <w:sz w:val="28"/>
          <w:szCs w:val="28"/>
        </w:rPr>
        <w:t>Ребята, о чём волновалась бабушка Пети? (Сможет ли Петя безопасно пользоваться картой.)</w:t>
      </w:r>
    </w:p>
    <w:p w:rsidR="002B718F" w:rsidRPr="002B718F" w:rsidRDefault="002B718F" w:rsidP="00B0193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18F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2B718F" w:rsidRPr="002B718F" w:rsidRDefault="00B01936" w:rsidP="00B019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ситуациу</w:t>
      </w:r>
      <w:proofErr w:type="spellEnd"/>
      <w:r w:rsidR="002B718F" w:rsidRPr="002B718F">
        <w:rPr>
          <w:rFonts w:ascii="Times New Roman" w:hAnsi="Times New Roman" w:cs="Times New Roman"/>
          <w:sz w:val="28"/>
          <w:szCs w:val="28"/>
        </w:rPr>
        <w:t xml:space="preserve"> из реальной жизни. Решите, безопасно ли использована банковская карта. Сформулируйте и возле рисунка запишите правило, начиная со слов «Можно или надо», «Нельзя» (в этом случае на рисунке красным карандашом покажи запрет </w:t>
      </w:r>
      <w:r w:rsidR="002B718F" w:rsidRPr="002B718F">
        <w:rPr>
          <w:rFonts w:ascii="Times New Roman" w:hAnsi="Times New Roman" w:cs="Times New Roman"/>
          <w:color w:val="FF0000"/>
          <w:sz w:val="28"/>
          <w:szCs w:val="28"/>
        </w:rPr>
        <w:sym w:font="Wingdings 2" w:char="F055"/>
      </w:r>
      <w:r w:rsidR="002B718F" w:rsidRPr="002B718F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6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854"/>
      </w:tblGrid>
      <w:tr w:rsidR="002B718F" w:rsidRPr="002B718F" w:rsidTr="00816AEC">
        <w:tc>
          <w:tcPr>
            <w:tcW w:w="11556" w:type="dxa"/>
            <w:shd w:val="clear" w:color="auto" w:fill="EAF1DD" w:themeFill="accent3" w:themeFillTint="33"/>
          </w:tcPr>
          <w:p w:rsidR="00FA1D4D" w:rsidRDefault="002B718F" w:rsidP="00B019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0193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Для каждой группы представлена отдельная ситуация из </w:t>
            </w:r>
            <w:r w:rsidR="00FA1D4D">
              <w:rPr>
                <w:rFonts w:ascii="Times New Roman" w:hAnsi="Times New Roman" w:cs="Times New Roman"/>
                <w:color w:val="000000" w:themeColor="text1"/>
                <w:sz w:val="28"/>
              </w:rPr>
              <w:t>реальной жизни</w:t>
            </w:r>
          </w:p>
          <w:p w:rsidR="002B718F" w:rsidRPr="00B01936" w:rsidRDefault="002B718F" w:rsidP="00B019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bookmarkStart w:id="0" w:name="_GoBack"/>
            <w:bookmarkEnd w:id="0"/>
            <w:r w:rsidRPr="00B0193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(</w:t>
            </w:r>
            <w:r w:rsidR="00B01936" w:rsidRPr="00B01936">
              <w:rPr>
                <w:rFonts w:ascii="Times New Roman" w:hAnsi="Times New Roman" w:cs="Times New Roman"/>
                <w:color w:val="000000" w:themeColor="text1"/>
                <w:sz w:val="28"/>
              </w:rPr>
              <w:t>п</w:t>
            </w:r>
            <w:r w:rsidRPr="00B01936">
              <w:rPr>
                <w:rFonts w:ascii="Times New Roman" w:hAnsi="Times New Roman" w:cs="Times New Roman"/>
                <w:color w:val="000000" w:themeColor="text1"/>
                <w:sz w:val="28"/>
              </w:rPr>
              <w:t>рил</w:t>
            </w:r>
            <w:r w:rsidR="00B01936" w:rsidRPr="00B01936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  <w:r w:rsidR="00FA1D4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B01936">
              <w:rPr>
                <w:rFonts w:ascii="Times New Roman" w:hAnsi="Times New Roman" w:cs="Times New Roman"/>
                <w:color w:val="000000" w:themeColor="text1"/>
                <w:sz w:val="28"/>
              </w:rPr>
              <w:t>1)</w:t>
            </w:r>
          </w:p>
        </w:tc>
      </w:tr>
    </w:tbl>
    <w:p w:rsidR="002B718F" w:rsidRPr="002B718F" w:rsidRDefault="002B718F" w:rsidP="002B7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18F" w:rsidRPr="00B01936" w:rsidRDefault="00B01936" w:rsidP="00B01936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1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01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B01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родукт» для </w:t>
      </w:r>
      <w:proofErr w:type="gramStart"/>
      <w:r w:rsidRPr="00B01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решения проблемной ситуации</w:t>
      </w:r>
      <w:proofErr w:type="gramEnd"/>
    </w:p>
    <w:p w:rsidR="002B718F" w:rsidRPr="002B718F" w:rsidRDefault="002B718F" w:rsidP="00B01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8F">
        <w:rPr>
          <w:rFonts w:ascii="Times New Roman" w:hAnsi="Times New Roman" w:cs="Times New Roman"/>
          <w:sz w:val="28"/>
          <w:szCs w:val="28"/>
        </w:rPr>
        <w:t xml:space="preserve">       </w:t>
      </w:r>
      <w:r w:rsidR="00B01936">
        <w:rPr>
          <w:rFonts w:ascii="Times New Roman" w:hAnsi="Times New Roman" w:cs="Times New Roman"/>
          <w:sz w:val="28"/>
          <w:szCs w:val="28"/>
        </w:rPr>
        <w:tab/>
      </w:r>
      <w:r w:rsidRPr="002B718F">
        <w:rPr>
          <w:rFonts w:ascii="Times New Roman" w:hAnsi="Times New Roman" w:cs="Times New Roman"/>
          <w:sz w:val="28"/>
          <w:szCs w:val="28"/>
        </w:rPr>
        <w:t xml:space="preserve">Учитывая информацию получившейся памятки «Детям о банковской карте», ответьте за Петю на вопросы его </w:t>
      </w:r>
      <w:proofErr w:type="gramStart"/>
      <w:r w:rsidRPr="002B718F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2B718F">
        <w:rPr>
          <w:rFonts w:ascii="Times New Roman" w:hAnsi="Times New Roman" w:cs="Times New Roman"/>
          <w:sz w:val="28"/>
          <w:szCs w:val="28"/>
        </w:rPr>
        <w:t xml:space="preserve"> так, чтобы они убедились в его финансовой грамотности и доверили ему пользоваться детской банковской картой.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8"/>
        <w:gridCol w:w="3256"/>
      </w:tblGrid>
      <w:tr w:rsidR="002B718F" w:rsidRPr="002B718F" w:rsidTr="00816AEC">
        <w:tc>
          <w:tcPr>
            <w:tcW w:w="7338" w:type="dxa"/>
          </w:tcPr>
          <w:p w:rsidR="002B718F" w:rsidRPr="002B718F" w:rsidRDefault="002B718F" w:rsidP="00B01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18F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  <w:p w:rsidR="002B718F" w:rsidRPr="002B718F" w:rsidRDefault="002B718F" w:rsidP="002B71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0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2B7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Петя  очень благодарен вам за помощь в сборе информации о банковской карте! Он смог убедить родителей, что умеет пользоваться банковской картой! Теперь у Пети есть это современное платёжное средство!</w:t>
            </w:r>
          </w:p>
          <w:p w:rsidR="002B718F" w:rsidRPr="002B718F" w:rsidRDefault="002B718F" w:rsidP="002B71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01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2B7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вы что для себя поняли и взяли, решая задания этой задачи? Чему она вас научила?</w:t>
            </w:r>
          </w:p>
          <w:p w:rsidR="002B718F" w:rsidRPr="002B718F" w:rsidRDefault="002B718F" w:rsidP="002B71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18F" w:rsidRPr="002B718F" w:rsidRDefault="00B01936" w:rsidP="002B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B718F" w:rsidRPr="002B7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вам за активное участие!</w:t>
            </w:r>
          </w:p>
        </w:tc>
        <w:tc>
          <w:tcPr>
            <w:tcW w:w="3344" w:type="dxa"/>
          </w:tcPr>
          <w:p w:rsidR="002B718F" w:rsidRPr="002B718F" w:rsidRDefault="002B718F" w:rsidP="002B7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1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21D1CB" wp14:editId="4C7A1836">
                  <wp:extent cx="1566550" cy="2059323"/>
                  <wp:effectExtent l="0" t="0" r="0" b="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82" r="26666" b="3333"/>
                          <a:stretch/>
                        </pic:blipFill>
                        <pic:spPr bwMode="auto">
                          <a:xfrm>
                            <a:off x="0" y="0"/>
                            <a:ext cx="1570560" cy="2064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18F" w:rsidRPr="002B718F" w:rsidRDefault="002B718F" w:rsidP="002B7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66C" w:rsidRPr="0009566C" w:rsidRDefault="0009566C" w:rsidP="0009566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66C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2C625E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09566C" w:rsidRPr="0009566C" w:rsidRDefault="0009566C" w:rsidP="0009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66C" w:rsidRPr="0009566C" w:rsidRDefault="0009566C" w:rsidP="00066B5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9566C">
        <w:rPr>
          <w:rFonts w:ascii="Times New Roman" w:hAnsi="Times New Roman" w:cs="Times New Roman"/>
          <w:b/>
          <w:sz w:val="28"/>
          <w:szCs w:val="28"/>
        </w:rPr>
        <w:t>1. Макет памятки для заполнения по ходу решения проектной задачи</w:t>
      </w:r>
    </w:p>
    <w:p w:rsidR="0009566C" w:rsidRPr="0009566C" w:rsidRDefault="0009566C" w:rsidP="0009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66C">
        <w:rPr>
          <w:noProof/>
          <w:lang w:eastAsia="ru-RU"/>
        </w:rPr>
        <w:drawing>
          <wp:inline distT="0" distB="0" distL="0" distR="0" wp14:anchorId="2CEEA1CA" wp14:editId="59C18DD6">
            <wp:extent cx="6310962" cy="7105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1"/>
                    <a:stretch/>
                  </pic:blipFill>
                  <pic:spPr bwMode="auto">
                    <a:xfrm>
                      <a:off x="0" y="0"/>
                      <a:ext cx="6315075" cy="7110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566C" w:rsidRPr="0009566C" w:rsidRDefault="0009566C" w:rsidP="0009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66C" w:rsidRPr="0009566C" w:rsidRDefault="0009566C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66C" w:rsidRPr="0009566C" w:rsidRDefault="0009566C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66C" w:rsidRPr="0009566C" w:rsidRDefault="0009566C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66C" w:rsidRPr="0009566C" w:rsidRDefault="0009566C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66C" w:rsidRPr="0009566C" w:rsidRDefault="0009566C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66C" w:rsidRPr="0009566C" w:rsidRDefault="0009566C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6B52" w:rsidRPr="0009566C" w:rsidRDefault="00066B52" w:rsidP="00066B5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66C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09566C" w:rsidRPr="0009566C" w:rsidRDefault="0009566C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66C" w:rsidRDefault="0009566C" w:rsidP="00066B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66C">
        <w:rPr>
          <w:rFonts w:ascii="Times New Roman" w:hAnsi="Times New Roman" w:cs="Times New Roman"/>
          <w:b/>
          <w:sz w:val="28"/>
          <w:szCs w:val="28"/>
        </w:rPr>
        <w:t>2. Карточки с ситуаци</w:t>
      </w:r>
      <w:r w:rsidR="00B6560E">
        <w:rPr>
          <w:rFonts w:ascii="Times New Roman" w:hAnsi="Times New Roman" w:cs="Times New Roman"/>
          <w:b/>
          <w:sz w:val="28"/>
          <w:szCs w:val="28"/>
        </w:rPr>
        <w:t xml:space="preserve">ями для размышления  к заданию </w:t>
      </w:r>
      <w:r w:rsidRPr="0009566C">
        <w:rPr>
          <w:rFonts w:ascii="Times New Roman" w:hAnsi="Times New Roman" w:cs="Times New Roman"/>
          <w:b/>
          <w:sz w:val="28"/>
          <w:szCs w:val="28"/>
        </w:rPr>
        <w:t>3. У кажд</w:t>
      </w:r>
      <w:r w:rsidR="00066B52">
        <w:rPr>
          <w:rFonts w:ascii="Times New Roman" w:hAnsi="Times New Roman" w:cs="Times New Roman"/>
          <w:b/>
          <w:sz w:val="28"/>
          <w:szCs w:val="28"/>
        </w:rPr>
        <w:t>ой группы свой вариант ситуации</w:t>
      </w:r>
    </w:p>
    <w:p w:rsidR="00066B52" w:rsidRDefault="00066B52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543"/>
      </w:tblGrid>
      <w:tr w:rsidR="006872C7" w:rsidRPr="00176409" w:rsidTr="000F3E31">
        <w:trPr>
          <w:trHeight w:val="333"/>
        </w:trPr>
        <w:tc>
          <w:tcPr>
            <w:tcW w:w="817" w:type="dxa"/>
            <w:vMerge w:val="restart"/>
          </w:tcPr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6872C7" w:rsidRPr="00176409" w:rsidRDefault="006872C7" w:rsidP="000F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6872C7" w:rsidRPr="00176409" w:rsidRDefault="006872C7" w:rsidP="000F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</w:tc>
      </w:tr>
      <w:tr w:rsidR="006872C7" w:rsidRPr="00176409" w:rsidTr="000F3E31">
        <w:trPr>
          <w:trHeight w:val="636"/>
        </w:trPr>
        <w:tc>
          <w:tcPr>
            <w:tcW w:w="817" w:type="dxa"/>
            <w:vMerge/>
          </w:tcPr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9B449E" wp14:editId="0BA426B6">
                  <wp:extent cx="1830806" cy="1244009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003" cy="1243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Нельзя  размещать фотографию  своей бан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ковской карты в социальной сети</w:t>
            </w:r>
          </w:p>
        </w:tc>
      </w:tr>
    </w:tbl>
    <w:p w:rsidR="006872C7" w:rsidRPr="00176409" w:rsidRDefault="006872C7" w:rsidP="0068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543"/>
      </w:tblGrid>
      <w:tr w:rsidR="006872C7" w:rsidRPr="00176409" w:rsidTr="000F3E31">
        <w:trPr>
          <w:trHeight w:val="333"/>
        </w:trPr>
        <w:tc>
          <w:tcPr>
            <w:tcW w:w="817" w:type="dxa"/>
            <w:vMerge w:val="restart"/>
          </w:tcPr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6872C7" w:rsidRPr="00176409" w:rsidRDefault="006872C7" w:rsidP="000F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6872C7" w:rsidRPr="00176409" w:rsidRDefault="006872C7" w:rsidP="000F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</w:tc>
      </w:tr>
      <w:tr w:rsidR="006872C7" w:rsidRPr="00176409" w:rsidTr="000F3E31">
        <w:trPr>
          <w:trHeight w:val="636"/>
        </w:trPr>
        <w:tc>
          <w:tcPr>
            <w:tcW w:w="817" w:type="dxa"/>
            <w:vMerge/>
          </w:tcPr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6DC845" wp14:editId="15A8C2BB">
                  <wp:extent cx="1275907" cy="1270948"/>
                  <wp:effectExtent l="0" t="0" r="635" b="571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8" r="3810"/>
                          <a:stretch/>
                        </pic:blipFill>
                        <pic:spPr bwMode="auto">
                          <a:xfrm>
                            <a:off x="0" y="0"/>
                            <a:ext cx="1280864" cy="1275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Нельзя хранить записи о данных вашей 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овской карты в телефонной книге</w:t>
            </w:r>
          </w:p>
        </w:tc>
      </w:tr>
    </w:tbl>
    <w:p w:rsidR="006872C7" w:rsidRPr="00176409" w:rsidRDefault="006872C7" w:rsidP="0068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543"/>
      </w:tblGrid>
      <w:tr w:rsidR="006872C7" w:rsidRPr="00176409" w:rsidTr="000F3E31">
        <w:trPr>
          <w:trHeight w:val="333"/>
        </w:trPr>
        <w:tc>
          <w:tcPr>
            <w:tcW w:w="817" w:type="dxa"/>
            <w:vMerge w:val="restart"/>
          </w:tcPr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6872C7" w:rsidRPr="00176409" w:rsidRDefault="006872C7" w:rsidP="000F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6872C7" w:rsidRPr="00176409" w:rsidRDefault="006872C7" w:rsidP="000F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</w:tc>
      </w:tr>
      <w:tr w:rsidR="006872C7" w:rsidRPr="00176409" w:rsidTr="000F3E31">
        <w:trPr>
          <w:trHeight w:val="636"/>
        </w:trPr>
        <w:tc>
          <w:tcPr>
            <w:tcW w:w="817" w:type="dxa"/>
            <w:vMerge/>
          </w:tcPr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43343D" wp14:editId="5B37B364">
                  <wp:extent cx="1360968" cy="1354176"/>
                  <wp:effectExtent l="0" t="0" r="0" b="0"/>
                  <wp:docPr id="23" name="Рисунок 23" descr="D:\Документы\портфолио учителя\самообр-ие 17-22г ПРОЕКТНАЯ ЗАДАЧА\3 класс детская банковская карта\потеря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Документы\портфолио учителя\самообр-ие 17-22г ПРОЕКТНАЯ ЗАДАЧА\3 класс детская банковская карта\потеря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212" cy="135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 xml:space="preserve">Надо  сразу сообщить родителям в случае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пропажи  вашей банковской карты</w:t>
            </w:r>
          </w:p>
        </w:tc>
      </w:tr>
    </w:tbl>
    <w:p w:rsidR="006872C7" w:rsidRPr="00176409" w:rsidRDefault="006872C7" w:rsidP="00687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543"/>
      </w:tblGrid>
      <w:tr w:rsidR="006872C7" w:rsidRPr="00176409" w:rsidTr="000F3E31">
        <w:trPr>
          <w:trHeight w:val="333"/>
        </w:trPr>
        <w:tc>
          <w:tcPr>
            <w:tcW w:w="817" w:type="dxa"/>
            <w:vMerge w:val="restart"/>
          </w:tcPr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6872C7" w:rsidRPr="00176409" w:rsidRDefault="006872C7" w:rsidP="000F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6872C7" w:rsidRPr="00176409" w:rsidRDefault="006872C7" w:rsidP="000F3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</w:tc>
      </w:tr>
      <w:tr w:rsidR="006872C7" w:rsidRPr="00176409" w:rsidTr="000F3E31">
        <w:trPr>
          <w:trHeight w:val="636"/>
        </w:trPr>
        <w:tc>
          <w:tcPr>
            <w:tcW w:w="817" w:type="dxa"/>
            <w:vMerge/>
          </w:tcPr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E9FC1E" wp14:editId="6579B6E1">
                  <wp:extent cx="1093634" cy="1582057"/>
                  <wp:effectExtent l="0" t="0" r="0" b="0"/>
                  <wp:docPr id="24" name="Рисунок 24" descr="D:\Документы\портфолио учителя\самообр-ие 17-22г ПРОЕКТНАЯ ЗАДАЧА\3 класс детская банковская карта\запомнил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Документы\портфолио учителя\самообр-ие 17-22г ПРОЕКТНАЯ ЗАДАЧА\3 класс детская банковская карта\запомнил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511" cy="1583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:rsidR="006872C7" w:rsidRPr="00176409" w:rsidRDefault="006872C7" w:rsidP="000F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09">
              <w:rPr>
                <w:rFonts w:ascii="Times New Roman" w:hAnsi="Times New Roman" w:cs="Times New Roman"/>
                <w:sz w:val="28"/>
                <w:szCs w:val="28"/>
              </w:rPr>
              <w:t>Надо запомнит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данные вашей банковской карты</w:t>
            </w:r>
          </w:p>
        </w:tc>
      </w:tr>
    </w:tbl>
    <w:p w:rsidR="006872C7" w:rsidRDefault="006872C7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2C7" w:rsidRDefault="006872C7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2C7" w:rsidRDefault="006872C7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66C" w:rsidRPr="0009566C" w:rsidRDefault="0009566C" w:rsidP="0009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C7" w:rsidRPr="0009566C" w:rsidRDefault="006872C7" w:rsidP="006872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66C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6872C7" w:rsidRDefault="006872C7" w:rsidP="006872C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566C" w:rsidRPr="0009566C" w:rsidRDefault="0009566C" w:rsidP="006872C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9566C">
        <w:rPr>
          <w:rFonts w:ascii="Times New Roman" w:hAnsi="Times New Roman" w:cs="Times New Roman"/>
          <w:b/>
          <w:sz w:val="28"/>
          <w:szCs w:val="28"/>
        </w:rPr>
        <w:t>3.  Рефлексивная (оценочная) анкета (для каждого обучающегося)</w:t>
      </w:r>
    </w:p>
    <w:p w:rsidR="0009566C" w:rsidRPr="0009566C" w:rsidRDefault="0009566C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8086" w:type="dxa"/>
        <w:tblInd w:w="2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685"/>
        <w:gridCol w:w="467"/>
        <w:gridCol w:w="467"/>
        <w:gridCol w:w="467"/>
      </w:tblGrid>
      <w:tr w:rsidR="0010245C" w:rsidRPr="0009566C" w:rsidTr="00522320">
        <w:trPr>
          <w:trHeight w:val="680"/>
        </w:trPr>
        <w:tc>
          <w:tcPr>
            <w:tcW w:w="6685" w:type="dxa"/>
            <w:vMerge w:val="restart"/>
            <w:tcBorders>
              <w:right w:val="single" w:sz="4" w:space="0" w:color="A6A6A6" w:themeColor="background1" w:themeShade="A6"/>
            </w:tcBorders>
          </w:tcPr>
          <w:p w:rsidR="0010245C" w:rsidRPr="0010245C" w:rsidRDefault="0010245C" w:rsidP="001024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  и отметь </w:t>
            </w:r>
            <w:r w:rsidRPr="0010245C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FC"/>
            </w:r>
          </w:p>
          <w:p w:rsidR="0010245C" w:rsidRPr="0009566C" w:rsidRDefault="0010245C" w:rsidP="0010245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0245C">
              <w:rPr>
                <w:rFonts w:ascii="Times New Roman" w:hAnsi="Times New Roman" w:cs="Times New Roman"/>
                <w:b/>
                <w:sz w:val="28"/>
                <w:szCs w:val="28"/>
              </w:rPr>
              <w:t>каждое задание</w:t>
            </w:r>
          </w:p>
        </w:tc>
        <w:tc>
          <w:tcPr>
            <w:tcW w:w="1401" w:type="dxa"/>
            <w:gridSpan w:val="3"/>
            <w:tcBorders>
              <w:left w:val="single" w:sz="4" w:space="0" w:color="A6A6A6" w:themeColor="background1" w:themeShade="A6"/>
            </w:tcBorders>
          </w:tcPr>
          <w:p w:rsidR="0010245C" w:rsidRPr="0009566C" w:rsidRDefault="0010245C" w:rsidP="0010245C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Номер задания</w:t>
            </w:r>
          </w:p>
        </w:tc>
      </w:tr>
      <w:tr w:rsidR="0010245C" w:rsidRPr="0009566C" w:rsidTr="0010245C">
        <w:trPr>
          <w:trHeight w:val="271"/>
        </w:trPr>
        <w:tc>
          <w:tcPr>
            <w:tcW w:w="6685" w:type="dxa"/>
            <w:vMerge/>
            <w:tcBorders>
              <w:right w:val="single" w:sz="4" w:space="0" w:color="A6A6A6" w:themeColor="background1" w:themeShade="A6"/>
            </w:tcBorders>
          </w:tcPr>
          <w:p w:rsidR="0010245C" w:rsidRPr="0009566C" w:rsidRDefault="0010245C" w:rsidP="0009566C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</w:tc>
        <w:tc>
          <w:tcPr>
            <w:tcW w:w="467" w:type="dxa"/>
            <w:tcBorders>
              <w:left w:val="single" w:sz="4" w:space="0" w:color="A6A6A6" w:themeColor="background1" w:themeShade="A6"/>
            </w:tcBorders>
          </w:tcPr>
          <w:p w:rsidR="0010245C" w:rsidRPr="0009566C" w:rsidRDefault="0010245C" w:rsidP="0010245C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9566C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467" w:type="dxa"/>
          </w:tcPr>
          <w:p w:rsidR="0010245C" w:rsidRPr="0009566C" w:rsidRDefault="0010245C" w:rsidP="0010245C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9566C"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467" w:type="dxa"/>
          </w:tcPr>
          <w:p w:rsidR="0010245C" w:rsidRPr="0009566C" w:rsidRDefault="0010245C" w:rsidP="0010245C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9566C">
              <w:rPr>
                <w:rFonts w:ascii="Times New Roman" w:hAnsi="Times New Roman" w:cs="Times New Roman"/>
                <w:b/>
                <w:sz w:val="24"/>
                <w:szCs w:val="26"/>
              </w:rPr>
              <w:t>3</w:t>
            </w:r>
          </w:p>
        </w:tc>
      </w:tr>
      <w:tr w:rsidR="0009566C" w:rsidRPr="0009566C" w:rsidTr="00816AEC">
        <w:trPr>
          <w:trHeight w:val="362"/>
        </w:trPr>
        <w:tc>
          <w:tcPr>
            <w:tcW w:w="6685" w:type="dxa"/>
            <w:tcBorders>
              <w:right w:val="single" w:sz="4" w:space="0" w:color="A6A6A6" w:themeColor="background1" w:themeShade="A6"/>
            </w:tcBorders>
          </w:tcPr>
          <w:p w:rsidR="0009566C" w:rsidRPr="0009566C" w:rsidRDefault="0009566C" w:rsidP="001024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09566C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="0010245C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Pr="0009566C">
              <w:rPr>
                <w:rFonts w:ascii="Times New Roman" w:hAnsi="Times New Roman" w:cs="Times New Roman"/>
                <w:sz w:val="28"/>
                <w:szCs w:val="26"/>
              </w:rPr>
              <w:t xml:space="preserve"> Выполнили  задание  без  ошибок</w:t>
            </w:r>
          </w:p>
        </w:tc>
        <w:tc>
          <w:tcPr>
            <w:tcW w:w="467" w:type="dxa"/>
            <w:tcBorders>
              <w:left w:val="single" w:sz="4" w:space="0" w:color="A6A6A6" w:themeColor="background1" w:themeShade="A6"/>
            </w:tcBorders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9566C" w:rsidRPr="0009566C" w:rsidTr="00816AEC">
        <w:trPr>
          <w:trHeight w:val="340"/>
        </w:trPr>
        <w:tc>
          <w:tcPr>
            <w:tcW w:w="6685" w:type="dxa"/>
            <w:tcBorders>
              <w:right w:val="single" w:sz="4" w:space="0" w:color="A6A6A6" w:themeColor="background1" w:themeShade="A6"/>
            </w:tcBorders>
          </w:tcPr>
          <w:p w:rsidR="0009566C" w:rsidRPr="0009566C" w:rsidRDefault="0010245C" w:rsidP="0009566C">
            <w:pPr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2.</w:t>
            </w:r>
            <w:r w:rsidR="0009566C" w:rsidRPr="0009566C">
              <w:rPr>
                <w:rFonts w:ascii="Times New Roman" w:hAnsi="Times New Roman" w:cs="Times New Roman"/>
                <w:sz w:val="28"/>
                <w:szCs w:val="26"/>
              </w:rPr>
              <w:t xml:space="preserve"> Сработали  быстро</w:t>
            </w:r>
          </w:p>
        </w:tc>
        <w:tc>
          <w:tcPr>
            <w:tcW w:w="467" w:type="dxa"/>
            <w:tcBorders>
              <w:left w:val="single" w:sz="4" w:space="0" w:color="A6A6A6" w:themeColor="background1" w:themeShade="A6"/>
            </w:tcBorders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9566C" w:rsidRPr="0009566C" w:rsidTr="00816AEC">
        <w:trPr>
          <w:trHeight w:val="362"/>
        </w:trPr>
        <w:tc>
          <w:tcPr>
            <w:tcW w:w="6685" w:type="dxa"/>
            <w:tcBorders>
              <w:right w:val="single" w:sz="4" w:space="0" w:color="A6A6A6" w:themeColor="background1" w:themeShade="A6"/>
            </w:tcBorders>
          </w:tcPr>
          <w:p w:rsidR="0009566C" w:rsidRPr="0009566C" w:rsidRDefault="0009566C" w:rsidP="001024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09566C">
              <w:rPr>
                <w:rFonts w:ascii="Times New Roman" w:hAnsi="Times New Roman" w:cs="Times New Roman"/>
                <w:sz w:val="28"/>
                <w:szCs w:val="26"/>
              </w:rPr>
              <w:t>3</w:t>
            </w:r>
            <w:r w:rsidR="0010245C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Pr="0009566C">
              <w:rPr>
                <w:rFonts w:ascii="Times New Roman" w:hAnsi="Times New Roman" w:cs="Times New Roman"/>
                <w:sz w:val="28"/>
                <w:szCs w:val="26"/>
              </w:rPr>
              <w:t xml:space="preserve"> У нас  были ошибки</w:t>
            </w:r>
          </w:p>
        </w:tc>
        <w:tc>
          <w:tcPr>
            <w:tcW w:w="467" w:type="dxa"/>
            <w:tcBorders>
              <w:left w:val="single" w:sz="4" w:space="0" w:color="A6A6A6" w:themeColor="background1" w:themeShade="A6"/>
            </w:tcBorders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9566C" w:rsidRPr="0009566C" w:rsidTr="00816AEC">
        <w:trPr>
          <w:trHeight w:val="340"/>
        </w:trPr>
        <w:tc>
          <w:tcPr>
            <w:tcW w:w="6685" w:type="dxa"/>
            <w:tcBorders>
              <w:right w:val="single" w:sz="4" w:space="0" w:color="A6A6A6" w:themeColor="background1" w:themeShade="A6"/>
            </w:tcBorders>
          </w:tcPr>
          <w:p w:rsidR="0009566C" w:rsidRPr="0009566C" w:rsidRDefault="0009566C" w:rsidP="001024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09566C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10245C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Pr="0009566C">
              <w:rPr>
                <w:rFonts w:ascii="Times New Roman" w:hAnsi="Times New Roman" w:cs="Times New Roman"/>
                <w:sz w:val="28"/>
                <w:szCs w:val="26"/>
              </w:rPr>
              <w:t xml:space="preserve"> Работали дружно; слушали друг друга</w:t>
            </w:r>
          </w:p>
        </w:tc>
        <w:tc>
          <w:tcPr>
            <w:tcW w:w="467" w:type="dxa"/>
            <w:tcBorders>
              <w:left w:val="single" w:sz="4" w:space="0" w:color="A6A6A6" w:themeColor="background1" w:themeShade="A6"/>
            </w:tcBorders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9566C" w:rsidRPr="0009566C" w:rsidTr="00816AEC">
        <w:trPr>
          <w:trHeight w:val="362"/>
        </w:trPr>
        <w:tc>
          <w:tcPr>
            <w:tcW w:w="6685" w:type="dxa"/>
            <w:tcBorders>
              <w:right w:val="single" w:sz="4" w:space="0" w:color="A6A6A6" w:themeColor="background1" w:themeShade="A6"/>
            </w:tcBorders>
          </w:tcPr>
          <w:p w:rsidR="0009566C" w:rsidRPr="0009566C" w:rsidRDefault="000016F7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5.</w:t>
            </w:r>
            <w:r w:rsidR="0009566C" w:rsidRPr="0009566C">
              <w:rPr>
                <w:rFonts w:ascii="Times New Roman" w:hAnsi="Times New Roman" w:cs="Times New Roman"/>
                <w:sz w:val="28"/>
                <w:szCs w:val="26"/>
              </w:rPr>
              <w:t xml:space="preserve"> Спорили; долго не могли договориться</w:t>
            </w:r>
          </w:p>
        </w:tc>
        <w:tc>
          <w:tcPr>
            <w:tcW w:w="467" w:type="dxa"/>
            <w:tcBorders>
              <w:left w:val="single" w:sz="4" w:space="0" w:color="A6A6A6" w:themeColor="background1" w:themeShade="A6"/>
            </w:tcBorders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9566C" w:rsidRPr="0009566C" w:rsidTr="00816AEC">
        <w:trPr>
          <w:trHeight w:val="362"/>
        </w:trPr>
        <w:tc>
          <w:tcPr>
            <w:tcW w:w="6685" w:type="dxa"/>
            <w:tcBorders>
              <w:right w:val="single" w:sz="4" w:space="0" w:color="A6A6A6" w:themeColor="background1" w:themeShade="A6"/>
            </w:tcBorders>
          </w:tcPr>
          <w:p w:rsidR="0009566C" w:rsidRPr="0009566C" w:rsidRDefault="000016F7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6.</w:t>
            </w:r>
            <w:r w:rsidR="0009566C" w:rsidRPr="0009566C">
              <w:rPr>
                <w:rFonts w:ascii="Times New Roman" w:hAnsi="Times New Roman" w:cs="Times New Roman"/>
                <w:sz w:val="28"/>
                <w:szCs w:val="26"/>
              </w:rPr>
              <w:t xml:space="preserve"> У меня ведущая роль, я </w:t>
            </w:r>
            <w:r w:rsidR="00107EEB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="0009566C" w:rsidRPr="0009566C">
              <w:rPr>
                <w:rFonts w:ascii="Times New Roman" w:hAnsi="Times New Roman" w:cs="Times New Roman"/>
                <w:sz w:val="28"/>
                <w:szCs w:val="26"/>
              </w:rPr>
              <w:t xml:space="preserve"> лидер</w:t>
            </w:r>
          </w:p>
        </w:tc>
        <w:tc>
          <w:tcPr>
            <w:tcW w:w="467" w:type="dxa"/>
            <w:tcBorders>
              <w:left w:val="single" w:sz="4" w:space="0" w:color="A6A6A6" w:themeColor="background1" w:themeShade="A6"/>
            </w:tcBorders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9566C" w:rsidRPr="0009566C" w:rsidTr="00816AEC">
        <w:trPr>
          <w:trHeight w:val="362"/>
        </w:trPr>
        <w:tc>
          <w:tcPr>
            <w:tcW w:w="6685" w:type="dxa"/>
            <w:tcBorders>
              <w:right w:val="single" w:sz="4" w:space="0" w:color="A6A6A6" w:themeColor="background1" w:themeShade="A6"/>
            </w:tcBorders>
          </w:tcPr>
          <w:p w:rsidR="0009566C" w:rsidRPr="0009566C" w:rsidRDefault="0009566C" w:rsidP="000016F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09566C">
              <w:rPr>
                <w:rFonts w:ascii="Times New Roman" w:hAnsi="Times New Roman" w:cs="Times New Roman"/>
                <w:sz w:val="28"/>
                <w:szCs w:val="26"/>
              </w:rPr>
              <w:t>7</w:t>
            </w:r>
            <w:r w:rsidR="000016F7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Pr="0009566C">
              <w:rPr>
                <w:rFonts w:ascii="Times New Roman" w:hAnsi="Times New Roman" w:cs="Times New Roman"/>
                <w:sz w:val="28"/>
                <w:szCs w:val="26"/>
              </w:rPr>
              <w:t xml:space="preserve"> Меня не слушали</w:t>
            </w:r>
          </w:p>
        </w:tc>
        <w:tc>
          <w:tcPr>
            <w:tcW w:w="467" w:type="dxa"/>
            <w:tcBorders>
              <w:left w:val="single" w:sz="4" w:space="0" w:color="A6A6A6" w:themeColor="background1" w:themeShade="A6"/>
            </w:tcBorders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9566C" w:rsidRPr="0009566C" w:rsidTr="00816AEC">
        <w:trPr>
          <w:trHeight w:val="340"/>
        </w:trPr>
        <w:tc>
          <w:tcPr>
            <w:tcW w:w="6685" w:type="dxa"/>
            <w:tcBorders>
              <w:right w:val="single" w:sz="4" w:space="0" w:color="A6A6A6" w:themeColor="background1" w:themeShade="A6"/>
            </w:tcBorders>
          </w:tcPr>
          <w:p w:rsidR="0009566C" w:rsidRPr="0009566C" w:rsidRDefault="000016F7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8.</w:t>
            </w:r>
            <w:r w:rsidR="0009566C" w:rsidRPr="0009566C">
              <w:rPr>
                <w:rFonts w:ascii="Times New Roman" w:hAnsi="Times New Roman" w:cs="Times New Roman"/>
                <w:sz w:val="28"/>
                <w:szCs w:val="26"/>
              </w:rPr>
              <w:t xml:space="preserve"> Я </w:t>
            </w:r>
            <w:r w:rsidR="00107EEB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="0009566C" w:rsidRPr="0009566C">
              <w:rPr>
                <w:rFonts w:ascii="Times New Roman" w:hAnsi="Times New Roman" w:cs="Times New Roman"/>
                <w:sz w:val="28"/>
                <w:szCs w:val="26"/>
              </w:rPr>
              <w:t xml:space="preserve"> активный помощник</w:t>
            </w:r>
          </w:p>
        </w:tc>
        <w:tc>
          <w:tcPr>
            <w:tcW w:w="467" w:type="dxa"/>
            <w:tcBorders>
              <w:left w:val="single" w:sz="4" w:space="0" w:color="A6A6A6" w:themeColor="background1" w:themeShade="A6"/>
            </w:tcBorders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9566C" w:rsidRPr="0009566C" w:rsidTr="00816AEC">
        <w:trPr>
          <w:trHeight w:val="366"/>
        </w:trPr>
        <w:tc>
          <w:tcPr>
            <w:tcW w:w="6685" w:type="dxa"/>
            <w:tcBorders>
              <w:right w:val="single" w:sz="4" w:space="0" w:color="A6A6A6" w:themeColor="background1" w:themeShade="A6"/>
            </w:tcBorders>
          </w:tcPr>
          <w:p w:rsidR="0009566C" w:rsidRPr="0009566C" w:rsidRDefault="000016F7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9.</w:t>
            </w:r>
            <w:r w:rsidR="0009566C" w:rsidRPr="0009566C">
              <w:rPr>
                <w:rFonts w:ascii="Times New Roman" w:hAnsi="Times New Roman" w:cs="Times New Roman"/>
                <w:sz w:val="28"/>
                <w:szCs w:val="26"/>
              </w:rPr>
              <w:t xml:space="preserve">  Я не принимал участия в выполнении задания</w:t>
            </w:r>
          </w:p>
        </w:tc>
        <w:tc>
          <w:tcPr>
            <w:tcW w:w="467" w:type="dxa"/>
            <w:tcBorders>
              <w:left w:val="single" w:sz="4" w:space="0" w:color="A6A6A6" w:themeColor="background1" w:themeShade="A6"/>
            </w:tcBorders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9566C" w:rsidRPr="0009566C" w:rsidTr="00816AEC">
        <w:trPr>
          <w:trHeight w:val="366"/>
        </w:trPr>
        <w:tc>
          <w:tcPr>
            <w:tcW w:w="6685" w:type="dxa"/>
            <w:tcBorders>
              <w:right w:val="single" w:sz="4" w:space="0" w:color="A6A6A6" w:themeColor="background1" w:themeShade="A6"/>
            </w:tcBorders>
          </w:tcPr>
          <w:p w:rsidR="0009566C" w:rsidRPr="0009566C" w:rsidRDefault="000016F7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10.</w:t>
            </w:r>
            <w:r w:rsidR="0009566C" w:rsidRPr="0009566C">
              <w:rPr>
                <w:rFonts w:ascii="Times New Roman" w:hAnsi="Times New Roman" w:cs="Times New Roman"/>
                <w:sz w:val="28"/>
                <w:szCs w:val="26"/>
              </w:rPr>
              <w:t xml:space="preserve"> Больше  всего  понравилось  задание</w:t>
            </w:r>
          </w:p>
        </w:tc>
        <w:tc>
          <w:tcPr>
            <w:tcW w:w="467" w:type="dxa"/>
            <w:tcBorders>
              <w:left w:val="single" w:sz="4" w:space="0" w:color="A6A6A6" w:themeColor="background1" w:themeShade="A6"/>
            </w:tcBorders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67" w:type="dxa"/>
          </w:tcPr>
          <w:p w:rsidR="0009566C" w:rsidRPr="0009566C" w:rsidRDefault="0009566C" w:rsidP="0009566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09566C" w:rsidRPr="0009566C" w:rsidRDefault="0009566C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66C" w:rsidRPr="0009566C" w:rsidRDefault="0009566C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66C" w:rsidRPr="0009566C" w:rsidRDefault="0009566C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66C" w:rsidRDefault="0009566C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Default="00CF0669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669" w:rsidRPr="0009566C" w:rsidRDefault="00CF0669" w:rsidP="00CF06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66C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CF0669" w:rsidRPr="0009566C" w:rsidRDefault="00CF0669" w:rsidP="00CF06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566C" w:rsidRPr="0009566C" w:rsidRDefault="0009566C" w:rsidP="00CF06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66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F0669">
        <w:rPr>
          <w:rFonts w:ascii="Times New Roman" w:hAnsi="Times New Roman" w:cs="Times New Roman"/>
          <w:b/>
          <w:sz w:val="28"/>
          <w:szCs w:val="28"/>
        </w:rPr>
        <w:t>К</w:t>
      </w:r>
      <w:r w:rsidR="00CF0669" w:rsidRPr="0009566C">
        <w:rPr>
          <w:rFonts w:ascii="Times New Roman" w:hAnsi="Times New Roman" w:cs="Times New Roman"/>
          <w:b/>
          <w:sz w:val="28"/>
          <w:szCs w:val="28"/>
        </w:rPr>
        <w:t xml:space="preserve">арта оценивания деятельности </w:t>
      </w:r>
      <w:proofErr w:type="gramStart"/>
      <w:r w:rsidR="00CF0669" w:rsidRPr="0009566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CF0669" w:rsidRPr="0009566C">
        <w:rPr>
          <w:rFonts w:ascii="Times New Roman" w:hAnsi="Times New Roman" w:cs="Times New Roman"/>
          <w:b/>
          <w:sz w:val="28"/>
          <w:szCs w:val="28"/>
        </w:rPr>
        <w:t xml:space="preserve"> в процессе решения проектной задачи (для учителя) </w:t>
      </w:r>
    </w:p>
    <w:p w:rsidR="0009566C" w:rsidRPr="0009566C" w:rsidRDefault="0009566C" w:rsidP="00095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2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1485"/>
        <w:gridCol w:w="909"/>
        <w:gridCol w:w="992"/>
        <w:gridCol w:w="1560"/>
        <w:gridCol w:w="1134"/>
        <w:gridCol w:w="850"/>
        <w:gridCol w:w="992"/>
        <w:gridCol w:w="993"/>
      </w:tblGrid>
      <w:tr w:rsidR="0009566C" w:rsidRPr="0009566C" w:rsidTr="00D51D35">
        <w:trPr>
          <w:trHeight w:val="273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6C" w:rsidRPr="00CF0669" w:rsidRDefault="0009566C" w:rsidP="00D5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566C" w:rsidRPr="00CF0669" w:rsidRDefault="0009566C" w:rsidP="00D5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6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06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566C" w:rsidRPr="007D2B04" w:rsidRDefault="0009566C" w:rsidP="007D2B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B04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09566C" w:rsidRPr="007D2B04" w:rsidRDefault="0009566C" w:rsidP="007D2B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B0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09566C" w:rsidRPr="007D2B04" w:rsidRDefault="0009566C" w:rsidP="007D2B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B0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  <w:p w:rsidR="0009566C" w:rsidRPr="007D2B04" w:rsidRDefault="0009566C" w:rsidP="007D2B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B04">
              <w:rPr>
                <w:rFonts w:ascii="Times New Roman" w:hAnsi="Times New Roman" w:cs="Times New Roman"/>
                <w:sz w:val="24"/>
                <w:szCs w:val="24"/>
              </w:rPr>
              <w:t>в конкретной группе</w:t>
            </w:r>
          </w:p>
        </w:tc>
        <w:tc>
          <w:tcPr>
            <w:tcW w:w="7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7D2B04" w:rsidRDefault="0009566C" w:rsidP="00C0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04">
              <w:rPr>
                <w:rFonts w:ascii="Times New Roman" w:hAnsi="Times New Roman" w:cs="Times New Roman"/>
                <w:sz w:val="24"/>
                <w:szCs w:val="24"/>
              </w:rPr>
              <w:t>Объект оценивания (умения)</w:t>
            </w:r>
          </w:p>
        </w:tc>
      </w:tr>
      <w:tr w:rsidR="0009566C" w:rsidRPr="0009566C" w:rsidTr="00816AEC">
        <w:trPr>
          <w:cantSplit/>
          <w:trHeight w:val="2755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6C" w:rsidRPr="007D2B04" w:rsidRDefault="0009566C" w:rsidP="007D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566C" w:rsidRPr="007D2B04" w:rsidRDefault="0009566C" w:rsidP="007D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04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проектную задачу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566C" w:rsidRPr="007D2B04" w:rsidRDefault="0009566C" w:rsidP="007D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04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познавательную инициативу в учебном сотрудничестве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566C" w:rsidRPr="007D2B04" w:rsidRDefault="0009566C" w:rsidP="007D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04">
              <w:rPr>
                <w:rFonts w:ascii="Times New Roman" w:hAnsi="Times New Roman" w:cs="Times New Roman"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566C" w:rsidRPr="007D2B04" w:rsidRDefault="0009566C" w:rsidP="007D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04">
              <w:rPr>
                <w:rFonts w:ascii="Times New Roman" w:hAnsi="Times New Roman" w:cs="Times New Roman"/>
                <w:sz w:val="24"/>
                <w:szCs w:val="24"/>
              </w:rPr>
              <w:t>Строить сообщение в устной и графической формах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566C" w:rsidRPr="007D2B04" w:rsidRDefault="00F923A5" w:rsidP="007D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566C" w:rsidRPr="007D2B04">
              <w:rPr>
                <w:rFonts w:ascii="Times New Roman" w:hAnsi="Times New Roman" w:cs="Times New Roman"/>
                <w:sz w:val="24"/>
                <w:szCs w:val="24"/>
              </w:rPr>
              <w:t>корость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566C" w:rsidRPr="007D2B04" w:rsidRDefault="0009566C" w:rsidP="007D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04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высказывание, работать в одновозрастной группе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566C" w:rsidRPr="007D2B04" w:rsidRDefault="00C00904" w:rsidP="00C0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09566C" w:rsidRPr="007D2B04">
              <w:rPr>
                <w:rFonts w:ascii="Times New Roman" w:hAnsi="Times New Roman" w:cs="Times New Roman"/>
                <w:sz w:val="24"/>
                <w:szCs w:val="24"/>
              </w:rPr>
              <w:t>вильное выполнение</w:t>
            </w:r>
          </w:p>
        </w:tc>
      </w:tr>
      <w:tr w:rsidR="0009566C" w:rsidRPr="0009566C" w:rsidTr="00816AEC">
        <w:trPr>
          <w:cantSplit/>
          <w:trHeight w:val="342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69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CF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6C" w:rsidRPr="0009566C" w:rsidTr="00816AEC">
        <w:trPr>
          <w:cantSplit/>
          <w:trHeight w:val="34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6C" w:rsidRPr="0009566C" w:rsidTr="00816AEC">
        <w:trPr>
          <w:cantSplit/>
          <w:trHeight w:val="34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6C" w:rsidRPr="0009566C" w:rsidTr="00816AEC">
        <w:trPr>
          <w:cantSplit/>
          <w:trHeight w:val="34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6C" w:rsidRPr="0009566C" w:rsidTr="00816AEC">
        <w:trPr>
          <w:cantSplit/>
          <w:trHeight w:val="34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6C" w:rsidRPr="0009566C" w:rsidTr="00816AEC">
        <w:trPr>
          <w:cantSplit/>
          <w:trHeight w:val="342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69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CF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6C" w:rsidRPr="0009566C" w:rsidTr="00816AEC">
        <w:trPr>
          <w:cantSplit/>
          <w:trHeight w:val="34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6C" w:rsidRPr="0009566C" w:rsidTr="00816AEC">
        <w:trPr>
          <w:cantSplit/>
          <w:trHeight w:val="34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6C" w:rsidRPr="0009566C" w:rsidTr="00816AEC">
        <w:trPr>
          <w:cantSplit/>
          <w:trHeight w:val="34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6C" w:rsidRPr="0009566C" w:rsidTr="00816AEC">
        <w:trPr>
          <w:cantSplit/>
          <w:trHeight w:val="34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6C" w:rsidRPr="00CF0669" w:rsidRDefault="0009566C" w:rsidP="00095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18F" w:rsidRPr="002B718F" w:rsidRDefault="002B718F" w:rsidP="002B7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409" w:rsidRDefault="00176409" w:rsidP="008D2696">
      <w:pPr>
        <w:spacing w:line="240" w:lineRule="auto"/>
        <w:ind w:left="851"/>
        <w:jc w:val="both"/>
      </w:pPr>
    </w:p>
    <w:sectPr w:rsidR="00176409" w:rsidSect="008D26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1E"/>
    <w:rsid w:val="000016F7"/>
    <w:rsid w:val="00005667"/>
    <w:rsid w:val="00066B52"/>
    <w:rsid w:val="0009566C"/>
    <w:rsid w:val="000B0676"/>
    <w:rsid w:val="000D675D"/>
    <w:rsid w:val="000E372B"/>
    <w:rsid w:val="000E6A62"/>
    <w:rsid w:val="0010245C"/>
    <w:rsid w:val="00107EEB"/>
    <w:rsid w:val="0011285E"/>
    <w:rsid w:val="00117F3E"/>
    <w:rsid w:val="00137B2F"/>
    <w:rsid w:val="00147BF4"/>
    <w:rsid w:val="00150B96"/>
    <w:rsid w:val="00173FFE"/>
    <w:rsid w:val="00176409"/>
    <w:rsid w:val="00182357"/>
    <w:rsid w:val="0025245D"/>
    <w:rsid w:val="00277126"/>
    <w:rsid w:val="0028116F"/>
    <w:rsid w:val="00281868"/>
    <w:rsid w:val="00283C96"/>
    <w:rsid w:val="002B718F"/>
    <w:rsid w:val="002C625E"/>
    <w:rsid w:val="002D2329"/>
    <w:rsid w:val="00326875"/>
    <w:rsid w:val="003622BD"/>
    <w:rsid w:val="003B7E26"/>
    <w:rsid w:val="003E12DB"/>
    <w:rsid w:val="00400C7D"/>
    <w:rsid w:val="0040725E"/>
    <w:rsid w:val="00426AA5"/>
    <w:rsid w:val="00482ABC"/>
    <w:rsid w:val="00482B7C"/>
    <w:rsid w:val="004D151C"/>
    <w:rsid w:val="00502A18"/>
    <w:rsid w:val="00565055"/>
    <w:rsid w:val="00577617"/>
    <w:rsid w:val="00586D06"/>
    <w:rsid w:val="005A7BC9"/>
    <w:rsid w:val="005C600B"/>
    <w:rsid w:val="005E40E9"/>
    <w:rsid w:val="00671ED9"/>
    <w:rsid w:val="006872C7"/>
    <w:rsid w:val="006A46FE"/>
    <w:rsid w:val="00702C91"/>
    <w:rsid w:val="00710B62"/>
    <w:rsid w:val="007810E1"/>
    <w:rsid w:val="00787B45"/>
    <w:rsid w:val="007B5C35"/>
    <w:rsid w:val="007D2B04"/>
    <w:rsid w:val="00805403"/>
    <w:rsid w:val="00832F5D"/>
    <w:rsid w:val="0088081D"/>
    <w:rsid w:val="008D2696"/>
    <w:rsid w:val="008F17FE"/>
    <w:rsid w:val="008F5BAF"/>
    <w:rsid w:val="0090783C"/>
    <w:rsid w:val="009D1A1A"/>
    <w:rsid w:val="009F5624"/>
    <w:rsid w:val="00A01742"/>
    <w:rsid w:val="00A90A9B"/>
    <w:rsid w:val="00AF2FEB"/>
    <w:rsid w:val="00B01936"/>
    <w:rsid w:val="00B323F7"/>
    <w:rsid w:val="00B6560E"/>
    <w:rsid w:val="00B70506"/>
    <w:rsid w:val="00B75B36"/>
    <w:rsid w:val="00B8266F"/>
    <w:rsid w:val="00B84E5E"/>
    <w:rsid w:val="00C00904"/>
    <w:rsid w:val="00C268F4"/>
    <w:rsid w:val="00C37D54"/>
    <w:rsid w:val="00C96E16"/>
    <w:rsid w:val="00CB4727"/>
    <w:rsid w:val="00CD764D"/>
    <w:rsid w:val="00CF0669"/>
    <w:rsid w:val="00D034D9"/>
    <w:rsid w:val="00D51D35"/>
    <w:rsid w:val="00D91B45"/>
    <w:rsid w:val="00DD7561"/>
    <w:rsid w:val="00E0418F"/>
    <w:rsid w:val="00E44C7E"/>
    <w:rsid w:val="00E50C09"/>
    <w:rsid w:val="00E82F1E"/>
    <w:rsid w:val="00EC5005"/>
    <w:rsid w:val="00ED6CB3"/>
    <w:rsid w:val="00F2306B"/>
    <w:rsid w:val="00F23C62"/>
    <w:rsid w:val="00F8142B"/>
    <w:rsid w:val="00F8738F"/>
    <w:rsid w:val="00F923A5"/>
    <w:rsid w:val="00FA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696"/>
    <w:pPr>
      <w:spacing w:after="0" w:line="240" w:lineRule="auto"/>
    </w:pPr>
  </w:style>
  <w:style w:type="character" w:customStyle="1" w:styleId="fontstyle01">
    <w:name w:val="fontstyle01"/>
    <w:basedOn w:val="a0"/>
    <w:rsid w:val="00CD764D"/>
    <w:rPr>
      <w:rFonts w:ascii="Georgia" w:hAnsi="Georgia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F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B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6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696"/>
    <w:pPr>
      <w:spacing w:after="0" w:line="240" w:lineRule="auto"/>
    </w:pPr>
  </w:style>
  <w:style w:type="character" w:customStyle="1" w:styleId="fontstyle01">
    <w:name w:val="fontstyle01"/>
    <w:basedOn w:val="a0"/>
    <w:rsid w:val="00CD764D"/>
    <w:rPr>
      <w:rFonts w:ascii="Georgia" w:hAnsi="Georgia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F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B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6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Тяжелова Марина Григорьевна</dc:creator>
  <cp:keywords/>
  <dc:description/>
  <cp:lastModifiedBy>ULITKO</cp:lastModifiedBy>
  <cp:revision>62</cp:revision>
  <dcterms:created xsi:type="dcterms:W3CDTF">2019-11-24T19:16:00Z</dcterms:created>
  <dcterms:modified xsi:type="dcterms:W3CDTF">2024-03-13T09:28:00Z</dcterms:modified>
</cp:coreProperties>
</file>