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36" w:rsidRPr="005850FC" w:rsidRDefault="000A130D" w:rsidP="000F49B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ПРИМЕРНАЯ ПРОГРАММА</w:t>
      </w:r>
      <w:r w:rsidR="00E919B5"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ЭЛЕКТИВНОГО УЧЕБНОГО ПРЕДМЕТА</w:t>
      </w:r>
      <w:r w:rsidR="00E919B5" w:rsidRPr="00585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850FC">
        <w:rPr>
          <w:rFonts w:ascii="Times New Roman" w:eastAsia="Times New Roman" w:hAnsi="Times New Roman" w:cs="Times New Roman"/>
          <w:b/>
          <w:smallCaps/>
          <w:sz w:val="28"/>
          <w:szCs w:val="28"/>
        </w:rPr>
        <w:t>«ОСНОВЫ ПРАВОВОЙ КУЛЬТУРЫ»</w:t>
      </w:r>
      <w:r w:rsidR="00E919B5" w:rsidRPr="005850FC">
        <w:rPr>
          <w:rFonts w:ascii="Times New Roman" w:eastAsia="Times New Roman" w:hAnsi="Times New Roman" w:cs="Times New Roman"/>
          <w:b/>
          <w:smallCaps/>
          <w:sz w:val="28"/>
          <w:szCs w:val="28"/>
        </w:rPr>
        <w:br/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ДЛЯ ОБЩЕОБРАЗОВАТЕЛЬНЫХ ОРГАНИЗАЦИЙ ПМР,</w:t>
      </w:r>
      <w:r w:rsidR="00E919B5" w:rsidRPr="00585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РЕАЛИЗУЮЩИХ ГУМАНИТАРНЫЙ ПРОФИЛЬ</w:t>
      </w:r>
      <w:r w:rsidR="00E919B5" w:rsidRPr="00585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(ПРАВОВЕДЧЕСКОЕ</w:t>
      </w:r>
      <w:r w:rsidR="00CC6358"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НАПРАВЛЕНИЕ)</w:t>
      </w:r>
      <w:r w:rsidR="000F49B0" w:rsidRPr="00585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10 (11) КЛАСС</w:t>
      </w:r>
    </w:p>
    <w:p w:rsidR="00E919B5" w:rsidRPr="005850FC" w:rsidRDefault="00E919B5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i/>
          <w:sz w:val="28"/>
          <w:szCs w:val="28"/>
        </w:rPr>
        <w:t>Составители:</w:t>
      </w:r>
    </w:p>
    <w:p w:rsidR="00105336" w:rsidRPr="005850FC" w:rsidRDefault="00E919B5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0A130D" w:rsidRPr="005850FC">
        <w:rPr>
          <w:rFonts w:ascii="Times New Roman" w:eastAsia="Times New Roman" w:hAnsi="Times New Roman" w:cs="Times New Roman"/>
          <w:b/>
          <w:sz w:val="28"/>
          <w:szCs w:val="28"/>
        </w:rPr>
        <w:t>Л.Е.</w:t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0A130D" w:rsidRPr="005850FC">
        <w:rPr>
          <w:rFonts w:ascii="Times New Roman" w:eastAsia="Times New Roman" w:hAnsi="Times New Roman" w:cs="Times New Roman"/>
          <w:b/>
          <w:sz w:val="28"/>
          <w:szCs w:val="28"/>
        </w:rPr>
        <w:t>Петракова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, учитель истории и обществознания высш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 xml:space="preserve"> квалиф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кат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гории МОУ «Тираспольская гуманитарно-математическая гимназия»;</w:t>
      </w:r>
    </w:p>
    <w:p w:rsidR="00105336" w:rsidRPr="005850FC" w:rsidRDefault="00E919B5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0A130D" w:rsidRPr="005850FC">
        <w:rPr>
          <w:rFonts w:ascii="Times New Roman" w:eastAsia="Times New Roman" w:hAnsi="Times New Roman" w:cs="Times New Roman"/>
          <w:b/>
          <w:sz w:val="28"/>
          <w:szCs w:val="28"/>
        </w:rPr>
        <w:t>М.С.</w:t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0A130D" w:rsidRPr="005850FC">
        <w:rPr>
          <w:rFonts w:ascii="Times New Roman" w:eastAsia="Times New Roman" w:hAnsi="Times New Roman" w:cs="Times New Roman"/>
          <w:b/>
          <w:sz w:val="28"/>
          <w:szCs w:val="28"/>
        </w:rPr>
        <w:t>Бабченко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, ст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методист кафедры общеобразовательных дисциплин и дополнительного образования ГОУ ДПО «Институт развития образования и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повышения квалификации»</w:t>
      </w:r>
      <w:r w:rsidR="00CC6358"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336" w:rsidRPr="005850FC" w:rsidRDefault="00105336" w:rsidP="005A106C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E6286B" w:rsidP="000F49B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5850FC">
        <w:rPr>
          <w:rFonts w:ascii="Times New Roman" w:eastAsia="Times New Roman" w:hAnsi="Times New Roman" w:cs="Times New Roman"/>
          <w:sz w:val="28"/>
          <w:szCs w:val="28"/>
        </w:rPr>
        <w:t>Примерная программа элективного учебного предмета «Основы правовой культуры» составлена в соответствии с требованиями Государственного обр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зовательного стандарта среднего (полного) образования Приднестровской Молдавской Республики на основе «Право. Основы правовой культуры». 10</w:t>
      </w:r>
      <w:r w:rsidR="00CC6358" w:rsidRPr="005850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классы. Базовый и углубл</w:t>
      </w:r>
      <w:r w:rsidR="00CC6358" w:rsidRPr="005850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нный уровни / авт.-сост. Е.А. Певцова.</w:t>
      </w:r>
      <w:r w:rsidR="005A106C" w:rsidRPr="005850F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М.: ООО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«Русское слово</w:t>
      </w:r>
      <w:r w:rsidR="005A106C" w:rsidRPr="005850F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учебник», 2020.</w:t>
      </w: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Примерная программа элективного учебного предмета «Основы правовой культуры» обладает субъективной новизной: включает новые для учащихся знания, не содержащиеся в примерной программе учебного предмета (приме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ных программах учебных предметов) по учебным предметам; способствует развитию познавательного интереса учащихся и представляет ценность для их профессионального самоопределения.</w:t>
      </w:r>
      <w:r w:rsidR="005A106C" w:rsidRPr="00585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Содержание направлено на интеллект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альное, творческое, эмоциональное развитие школьников, предполагает шир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кое использование методов активного обучения коллективного и индивидуал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ного характера.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lastRenderedPageBreak/>
        <w:t>Целью изучения примерной программы элективного учебного предмета «Основы правовой культуры» является формирование правовой культуры и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правового сознания несовершеннолетних, стоящих перед выбором своего дальнейшего образования и профессии.</w:t>
      </w: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Задачами изучения элективного учебного предмета «Основы правовой культуры» являются: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формирование правосознания и правовой культуры, социально-правовой активности, внутренней убежденности в необходимости соблюдения норм пр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ва, осознание себя полноправным членом общества, имеющим гарантирова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ные законом права и свободы; содействие развитию профессиональных скло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ностей;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воспитание гражданской ответственности и чувства собственного дост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инства, дисциплинированности, уважения к правам и свободам другого челов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ка, демократическим правовым ценностям и институтам, правопорядку;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освоение системы знаний о праве как науке, о принципах, нормах и и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ститутах права, необходимых для ориентации в приднестровском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тельности и основными юридическими профессиями;</w:t>
      </w: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овладение умениями, необходимыми для применения приобретенных знаний для решения практических задач в социально-правовой сфере, продо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жения обучения в системе профессионального образования;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способности и готовности к сознательному и ответстве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ному действию в сфере отношений, урегулированных правом, в том числе к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оценке явлений и событий с точки зрения их соответствия закону, к самосто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тельному принятию решений, правомерной реализации гражданской позиции и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несению ответственности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правовой компетентности современного подростка, направленной на овладение правовой грамотностью, правовой активностью, 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быстро находить правильное решение возникающих проблем, ориент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роваться в правовом пространстве;</w:t>
      </w: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формирование компетенций, интегрирующих знания, ценностные уст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новки, навыки правового поведения и приобретение опыта деятельности, нео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ходимого каждому в повседневной жизни, в процессе социальной практики, в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рамках выполне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ния различных социальных ролей.</w:t>
      </w:r>
    </w:p>
    <w:p w:rsidR="00105336" w:rsidRPr="005850FC" w:rsidRDefault="00105336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E6286B" w:rsidP="000F49B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ЭЛЕКТИВНОГО</w:t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br/>
        <w:t>УЧЕБНОГО ПРЕДМЕТА «ОСНОВЫ ПРАВОВОЙ КУЛЬТУРЫ»</w:t>
      </w:r>
    </w:p>
    <w:p w:rsidR="008724F0" w:rsidRPr="005850FC" w:rsidRDefault="008724F0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Программа элективного учебного предмета «</w:t>
      </w:r>
      <w:r w:rsidR="00025EC2" w:rsidRPr="005850FC">
        <w:rPr>
          <w:rFonts w:ascii="Times New Roman" w:eastAsia="Times New Roman" w:hAnsi="Times New Roman" w:cs="Times New Roman"/>
          <w:sz w:val="28"/>
          <w:szCs w:val="28"/>
        </w:rPr>
        <w:t>Основы правовой культуры» включает 12 разделов:</w:t>
      </w:r>
    </w:p>
    <w:p w:rsidR="008724F0" w:rsidRPr="005850FC" w:rsidRDefault="00CC6358" w:rsidP="005A106C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8724F0" w:rsidRPr="005850FC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24F0" w:rsidRPr="005850FC">
        <w:rPr>
          <w:rFonts w:ascii="Times New Roman" w:eastAsia="Times New Roman" w:hAnsi="Times New Roman" w:cs="Times New Roman"/>
          <w:sz w:val="28"/>
          <w:szCs w:val="28"/>
        </w:rPr>
        <w:t>Роль пр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ава в жизни человека и общества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4F0" w:rsidRPr="005850FC" w:rsidRDefault="00CC6358" w:rsidP="005A106C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Раздел 2 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Основы права как системы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4F0" w:rsidRPr="005850FC" w:rsidRDefault="00CC6358" w:rsidP="005A106C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8724F0" w:rsidRPr="005850FC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24F0" w:rsidRPr="005850FC">
        <w:rPr>
          <w:rFonts w:ascii="Times New Roman" w:eastAsia="Times New Roman" w:hAnsi="Times New Roman" w:cs="Times New Roman"/>
          <w:sz w:val="28"/>
          <w:szCs w:val="28"/>
        </w:rPr>
        <w:t>Пра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воотношения и правовая культура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4F0" w:rsidRPr="005850FC" w:rsidRDefault="00CC6358" w:rsidP="005A106C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Раздел 4 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Государство и право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4F0" w:rsidRPr="005850FC" w:rsidRDefault="00CC6358" w:rsidP="005A106C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8724F0" w:rsidRPr="005850FC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24F0" w:rsidRPr="005850FC">
        <w:rPr>
          <w:rFonts w:ascii="Times New Roman" w:eastAsia="Times New Roman" w:hAnsi="Times New Roman" w:cs="Times New Roman"/>
          <w:sz w:val="28"/>
          <w:szCs w:val="28"/>
        </w:rPr>
        <w:t>Правосу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дие и правоохранительные органы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4F0" w:rsidRPr="005850FC" w:rsidRDefault="008724F0" w:rsidP="005A106C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Промежуточный контроль</w:t>
      </w:r>
      <w:r w:rsidR="00CC6358"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4F0" w:rsidRPr="005850FC" w:rsidRDefault="00CC6358" w:rsidP="005A106C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8724F0" w:rsidRPr="005850FC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24F0" w:rsidRPr="005850FC">
        <w:rPr>
          <w:rFonts w:ascii="Times New Roman" w:eastAsia="Times New Roman" w:hAnsi="Times New Roman" w:cs="Times New Roman"/>
          <w:sz w:val="28"/>
          <w:szCs w:val="28"/>
        </w:rPr>
        <w:t>Гражданское право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4F0" w:rsidRPr="005850FC" w:rsidRDefault="00CC6358" w:rsidP="000F49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Раздел 7 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Семейное право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4F0" w:rsidRPr="005850FC" w:rsidRDefault="00CC6358" w:rsidP="000F49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8724F0" w:rsidRPr="005850FC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24F0" w:rsidRPr="005850FC">
        <w:rPr>
          <w:rFonts w:ascii="Times New Roman" w:eastAsia="Times New Roman" w:hAnsi="Times New Roman" w:cs="Times New Roman"/>
          <w:sz w:val="28"/>
          <w:szCs w:val="28"/>
        </w:rPr>
        <w:t>Трудовое право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4F0" w:rsidRPr="005850FC" w:rsidRDefault="00CC6358" w:rsidP="000F49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8724F0" w:rsidRPr="005850FC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24F0" w:rsidRPr="005850FC">
        <w:rPr>
          <w:rFonts w:ascii="Times New Roman" w:eastAsia="Times New Roman" w:hAnsi="Times New Roman" w:cs="Times New Roman"/>
          <w:sz w:val="28"/>
          <w:szCs w:val="28"/>
        </w:rPr>
        <w:t>Административное право и административный процесс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4F0" w:rsidRPr="005850FC" w:rsidRDefault="00CC6358" w:rsidP="000F49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8724F0" w:rsidRPr="005850FC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24F0" w:rsidRPr="005850FC">
        <w:rPr>
          <w:rFonts w:ascii="Times New Roman" w:eastAsia="Times New Roman" w:hAnsi="Times New Roman" w:cs="Times New Roman"/>
          <w:sz w:val="28"/>
          <w:szCs w:val="28"/>
        </w:rPr>
        <w:t>Угол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овное право и уголовный процесс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4F0" w:rsidRPr="005850FC" w:rsidRDefault="00CC6358" w:rsidP="000F49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24F0" w:rsidRPr="005850F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 «</w:t>
      </w:r>
      <w:r w:rsidR="008724F0" w:rsidRPr="005850FC">
        <w:rPr>
          <w:rFonts w:ascii="Times New Roman" w:eastAsia="Times New Roman" w:hAnsi="Times New Roman" w:cs="Times New Roman"/>
          <w:sz w:val="28"/>
          <w:szCs w:val="28"/>
        </w:rPr>
        <w:t>Правовое регулирование в различных сферах общественной жизни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4F0" w:rsidRPr="005850FC" w:rsidRDefault="00CC6358" w:rsidP="000F49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Раздел 12 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Международное право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24F0" w:rsidRPr="005850FC" w:rsidRDefault="008724F0" w:rsidP="000F49B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Итоговое повторение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336" w:rsidRPr="005850FC" w:rsidRDefault="000A130D" w:rsidP="000F49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Содержание курса учитывает современные взгляды уч</w:t>
      </w:r>
      <w:r w:rsidR="00CC6358" w:rsidRPr="005850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ных на самые акт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альные вопросы правоведения и государствоведения, обеспечивая адекватное уровню подростков познание характера эволюции важных общественных и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lastRenderedPageBreak/>
        <w:t>ститутов, осуществление исследовательской, проектной и иной творческой де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тельности в рамках п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озитивного преобразования мира.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К ведущим темам курса относятся те, которые более всего ориентированы на правовую жизнь несовершеннолетних в настоящем и будущем. При выстр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ивании логики правового обучения обращено внимание на мировой опыт пр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вовой подготовки граждан, а потому признано целесообразным включить в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программу обучения теоретические вопросы, являющиеся основой для пон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мания норм права, такие как проблемы взаимоотношений права и государства; система и структура права; правотворчество и правоприменение; правоотнош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ния; правонарушения и юридическая ответственность; право и личность; о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новные правовые системы современности; конституционное право; налоговое право; гражданское право; семейное право; трудовое право; административное право; уголовное право; экологическое право; международное право; правос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дие; юридическое образование.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Обучение в рамках курса формирует целостный комплекс общеучебных умений и навыков. Обучающиеся знакомятся со спецификой профессиональной юридической деятельности адвоката, судьи, прокурора, нотариуса, следователя, юрисконсульта. Это обеспечивает приобретение умений самостоятельного п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иска, анализа и использования правовой информации; формирует умения сра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нительного анализа правовых понятий и норм; объяснения смысла конкретных норм права, характеристики содержания текстов нормативных актов; позволяет оценить общественные события и явления, действия людей с точки зрения их соответствия законодательству; а также выработать доказательную аргумент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цию собственной позиции в конкретных правовых ситуациях с использованием норм права. Обучающиеся приобретают навыки использования норм права при решении учебных и практических задач; проведения исследований по прав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вым темам в учебных целях; ведения дискуссии; составления отдельных видов юридических документов; умения анализировать собственные профессионал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ные склонности, способы их развития и реализации. Курс формирует гото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ность и мотивацию на дальнейш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ее юридическое обучение в вузе.</w:t>
      </w:r>
    </w:p>
    <w:p w:rsidR="00105336" w:rsidRPr="005850FC" w:rsidRDefault="00E6286B" w:rsidP="000F49B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ЭЛЕКТИВНОГО УЧЕБНОГО ПРЕДМЕТА</w:t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br/>
        <w:t>«ОСНОВЫ ПРАВОВОЙ КУЛЬТУРЫ» В БАЗИСНОМ УЧЕБНОМ ПЛАНЕ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Базисный учебный план организаций образования, реализующих програ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мы основного среднего (полного) образования Приднестровской Молдавской Республики</w:t>
      </w:r>
      <w:r w:rsidR="00CC6358" w:rsidRPr="005850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изучение элективных учебных предметов в инв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риа</w:t>
      </w:r>
      <w:r w:rsidR="00E8225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тной части 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уманитарного профиля (правоведческого направления) в</w:t>
      </w:r>
      <w:r w:rsidR="000F49B0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количестве 34 часов в год в 10 (11) классе</w:t>
      </w:r>
      <w:r w:rsidR="00CC6358" w:rsidRPr="00585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358" w:rsidRPr="005850FC">
        <w:rPr>
          <w:rFonts w:ascii="Times New Roman" w:eastAsia="Times New Roman" w:hAnsi="Times New Roman" w:cs="Times New Roman"/>
          <w:i/>
          <w:sz w:val="28"/>
          <w:szCs w:val="28"/>
        </w:rPr>
        <w:t>(табл. 1)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CC6358" w:rsidRPr="005850FC" w:rsidRDefault="00CC6358" w:rsidP="005A106C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850FC">
        <w:rPr>
          <w:rFonts w:ascii="Times New Roman" w:eastAsia="Times New Roman" w:hAnsi="Times New Roman" w:cs="Times New Roman"/>
          <w:i/>
          <w:sz w:val="26"/>
          <w:szCs w:val="26"/>
        </w:rPr>
        <w:t>Таблица 1</w:t>
      </w:r>
    </w:p>
    <w:tbl>
      <w:tblPr>
        <w:tblStyle w:val="a5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367"/>
        <w:gridCol w:w="3413"/>
        <w:gridCol w:w="4027"/>
      </w:tblGrid>
      <w:tr w:rsidR="005A106C" w:rsidRPr="005850FC" w:rsidTr="000F49B0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0F4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0F4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за год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0F4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05336" w:rsidRPr="005850FC" w:rsidTr="000F49B0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0F4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10 (11)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0F4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0F49B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05336" w:rsidRPr="005850FC" w:rsidRDefault="00105336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24C" w:rsidRPr="005850FC" w:rsidRDefault="005B424C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E6286B" w:rsidP="005B424C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ЛИЧНОСТНЫЕ, МЕТАПРЕДМЕТНЫЕ И ПРЕДМЕТНЫЕ</w:t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br/>
        <w:t>РЕЗУЛЬТАТЫ ОСВОЕНИЯ ЭЛЕКТИВНОГО УЧЕБНОГО ПРЕДМЕТА</w:t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br/>
        <w:t>«ОСНОВЫ ПРАВОВОЙ КУЛЬТУРЫ»</w:t>
      </w: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Методической основой преподавания права на ступени среднего (полного) общего образования является системно-деятельностный подход, обеспечива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щий достижение личностных, метапредметных и предметных образовательных результатов посредством организации активной познавате</w:t>
      </w:r>
      <w:r w:rsidR="005B424C" w:rsidRPr="005850FC">
        <w:rPr>
          <w:rFonts w:ascii="Times New Roman" w:eastAsia="Times New Roman" w:hAnsi="Times New Roman" w:cs="Times New Roman"/>
          <w:sz w:val="28"/>
          <w:szCs w:val="28"/>
        </w:rPr>
        <w:t>льной деятельности обучающихся.</w:t>
      </w:r>
    </w:p>
    <w:p w:rsidR="00105336" w:rsidRPr="005850FC" w:rsidRDefault="000A130D" w:rsidP="005A10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54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50FC">
        <w:rPr>
          <w:rFonts w:ascii="Times New Roman" w:eastAsia="Times New Roman" w:hAnsi="Times New Roman" w:cs="Times New Roman"/>
          <w:i/>
          <w:sz w:val="28"/>
          <w:szCs w:val="28"/>
        </w:rPr>
        <w:t>(табл. 2)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850FC">
        <w:rPr>
          <w:rFonts w:ascii="Times New Roman" w:eastAsia="Times New Roman" w:hAnsi="Times New Roman" w:cs="Times New Roman"/>
          <w:i/>
          <w:sz w:val="26"/>
          <w:szCs w:val="26"/>
        </w:rPr>
        <w:t>Таблица 2</w:t>
      </w:r>
    </w:p>
    <w:tbl>
      <w:tblPr>
        <w:tblStyle w:val="a6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188"/>
        <w:gridCol w:w="4619"/>
      </w:tblGrid>
      <w:tr w:rsidR="005A106C" w:rsidRPr="005850FC" w:rsidTr="005B424C">
        <w:trPr>
          <w:trHeight w:val="369"/>
        </w:trPr>
        <w:tc>
          <w:tcPr>
            <w:tcW w:w="2645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E6286B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="00E6286B"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обучающегося </w:t>
            </w: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будут сформированы</w:t>
            </w:r>
          </w:p>
        </w:tc>
        <w:tc>
          <w:tcPr>
            <w:tcW w:w="2355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E6286B" w:rsidP="005B424C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</w:t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  <w:r w:rsidR="005B424C"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5A106C" w:rsidRPr="005850FC" w:rsidTr="005B424C">
        <w:trPr>
          <w:trHeight w:val="369"/>
        </w:trPr>
        <w:tc>
          <w:tcPr>
            <w:tcW w:w="2645" w:type="pct"/>
            <w:tcMar>
              <w:left w:w="85" w:type="dxa"/>
              <w:right w:w="85" w:type="dxa"/>
            </w:tcMar>
          </w:tcPr>
          <w:p w:rsidR="00105336" w:rsidRPr="005850FC" w:rsidRDefault="000A130D" w:rsidP="005B424C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5B424C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гражданская позиция как активного и 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ветственного члена приднестровского общ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ства, осознающего свои конституционные права и обязанности, уважающего закон и правопорядок, обладающего чувством со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ственного достоинства, осознанно прин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мающего традиционные национальные и общечеловеческие гуманистические и дем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кратические ценности</w:t>
            </w:r>
          </w:p>
        </w:tc>
        <w:tc>
          <w:tcPr>
            <w:tcW w:w="2355" w:type="pct"/>
            <w:tcMar>
              <w:left w:w="85" w:type="dxa"/>
              <w:right w:w="85" w:type="dxa"/>
            </w:tcMar>
          </w:tcPr>
          <w:p w:rsidR="00105336" w:rsidRPr="005850FC" w:rsidRDefault="000A130D" w:rsidP="005B424C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5B424C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 саморазвития и самовоспит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ния в соответствии с общечеловеч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скими ценностями и идеалами гра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ж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данского общества; готовность и способность к самостоятельной, тво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ческой и ответственной деятельности</w:t>
            </w:r>
          </w:p>
        </w:tc>
      </w:tr>
      <w:tr w:rsidR="005A106C" w:rsidRPr="005850FC" w:rsidTr="005B424C">
        <w:trPr>
          <w:trHeight w:val="369"/>
        </w:trPr>
        <w:tc>
          <w:tcPr>
            <w:tcW w:w="2645" w:type="pct"/>
            <w:tcMar>
              <w:left w:w="85" w:type="dxa"/>
              <w:right w:w="85" w:type="dxa"/>
            </w:tcMar>
          </w:tcPr>
          <w:p w:rsidR="00105336" w:rsidRPr="005850FC" w:rsidRDefault="000A130D" w:rsidP="005B424C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–</w:t>
            </w:r>
            <w:r w:rsidR="005B424C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готовность к служению Отечеству, его з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щите</w:t>
            </w:r>
          </w:p>
        </w:tc>
        <w:tc>
          <w:tcPr>
            <w:tcW w:w="2355" w:type="pct"/>
            <w:tcMar>
              <w:left w:w="85" w:type="dxa"/>
              <w:right w:w="85" w:type="dxa"/>
            </w:tcMar>
          </w:tcPr>
          <w:p w:rsidR="00105336" w:rsidRPr="005850FC" w:rsidRDefault="000A130D" w:rsidP="005B424C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5B424C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готовности и способности к образ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ванию, в том числе самообразованию, на протяжении всей жизни</w:t>
            </w:r>
          </w:p>
        </w:tc>
      </w:tr>
      <w:tr w:rsidR="005A106C" w:rsidRPr="005850FC" w:rsidTr="005B424C">
        <w:trPr>
          <w:trHeight w:val="369"/>
        </w:trPr>
        <w:tc>
          <w:tcPr>
            <w:tcW w:w="2645" w:type="pct"/>
            <w:tcMar>
              <w:left w:w="85" w:type="dxa"/>
              <w:right w:w="85" w:type="dxa"/>
            </w:tcMar>
          </w:tcPr>
          <w:p w:rsidR="00105336" w:rsidRPr="005850FC" w:rsidRDefault="000A130D" w:rsidP="005B424C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5B424C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мировоззрение, соответствующее совр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менному уровню развития науки и общ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ственной практики, основанного на диалоге культур, а также различных форм общ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ственного сознания, осознание своего места в поликультурном мире</w:t>
            </w:r>
          </w:p>
        </w:tc>
        <w:tc>
          <w:tcPr>
            <w:tcW w:w="2355" w:type="pct"/>
            <w:tcMar>
              <w:left w:w="85" w:type="dxa"/>
              <w:right w:w="85" w:type="dxa"/>
            </w:tcMar>
          </w:tcPr>
          <w:p w:rsidR="00105336" w:rsidRPr="005850FC" w:rsidRDefault="000A130D" w:rsidP="005B424C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5B424C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осознанного выбора будущей пр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фессии и возможностей реализации собственных жизненных планов; отн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шение к профессиональной деятельн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сти как возможности участия в реш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нии личных, общественных, государственных, общенациональных проблем</w:t>
            </w:r>
          </w:p>
        </w:tc>
      </w:tr>
      <w:tr w:rsidR="005A106C" w:rsidRPr="005850FC" w:rsidTr="005B424C">
        <w:trPr>
          <w:trHeight w:val="369"/>
        </w:trPr>
        <w:tc>
          <w:tcPr>
            <w:tcW w:w="2645" w:type="pct"/>
            <w:tcMar>
              <w:left w:w="85" w:type="dxa"/>
              <w:right w:w="85" w:type="dxa"/>
            </w:tcMar>
          </w:tcPr>
          <w:p w:rsidR="00105336" w:rsidRPr="005850FC" w:rsidRDefault="000A130D" w:rsidP="005B424C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5B424C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навыки сотрудничества со сверстниками, взрослыми в образовательной, общественно полезной, учебно-исследовательской, пр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ектной и других видах деятельности</w:t>
            </w:r>
          </w:p>
        </w:tc>
        <w:tc>
          <w:tcPr>
            <w:tcW w:w="2355" w:type="pct"/>
            <w:tcMar>
              <w:left w:w="85" w:type="dxa"/>
              <w:right w:w="85" w:type="dxa"/>
            </w:tcMar>
          </w:tcPr>
          <w:p w:rsidR="00105336" w:rsidRPr="005850FC" w:rsidRDefault="000A130D" w:rsidP="005B424C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5B424C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ответственного отношения к созд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нию семьи на основе осознанного пр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нятия ценностей семейной жизни</w:t>
            </w:r>
          </w:p>
        </w:tc>
      </w:tr>
      <w:tr w:rsidR="00105336" w:rsidRPr="005850FC" w:rsidTr="005B424C">
        <w:trPr>
          <w:trHeight w:val="369"/>
        </w:trPr>
        <w:tc>
          <w:tcPr>
            <w:tcW w:w="2645" w:type="pct"/>
            <w:tcMar>
              <w:left w:w="85" w:type="dxa"/>
              <w:right w:w="85" w:type="dxa"/>
            </w:tcMar>
          </w:tcPr>
          <w:p w:rsidR="00105336" w:rsidRPr="005850FC" w:rsidRDefault="000A130D" w:rsidP="005B424C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5B424C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нравственное сознание и поведение на 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нове усвоения общечеловеческих ценностей</w:t>
            </w:r>
          </w:p>
        </w:tc>
        <w:tc>
          <w:tcPr>
            <w:tcW w:w="2355" w:type="pct"/>
            <w:tcMar>
              <w:left w:w="85" w:type="dxa"/>
              <w:right w:w="85" w:type="dxa"/>
            </w:tcMar>
          </w:tcPr>
          <w:p w:rsidR="00105336" w:rsidRPr="005850FC" w:rsidRDefault="000A130D" w:rsidP="005B424C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5B424C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нравственных качеств личности на основе общечеловеческих ценностей</w:t>
            </w:r>
          </w:p>
        </w:tc>
      </w:tr>
    </w:tbl>
    <w:p w:rsidR="00105336" w:rsidRPr="005850FC" w:rsidRDefault="00105336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54">
        <w:rPr>
          <w:rFonts w:ascii="Times New Roman" w:eastAsia="Times New Roman" w:hAnsi="Times New Roman" w:cs="Times New Roman"/>
          <w:b/>
          <w:sz w:val="28"/>
          <w:szCs w:val="28"/>
        </w:rPr>
        <w:t>2. Метапредметные результаты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50FC">
        <w:rPr>
          <w:rFonts w:ascii="Times New Roman" w:eastAsia="Times New Roman" w:hAnsi="Times New Roman" w:cs="Times New Roman"/>
          <w:i/>
          <w:sz w:val="28"/>
          <w:szCs w:val="28"/>
        </w:rPr>
        <w:t>(табл. 3)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850FC">
        <w:rPr>
          <w:rFonts w:ascii="Times New Roman" w:eastAsia="Times New Roman" w:hAnsi="Times New Roman" w:cs="Times New Roman"/>
          <w:i/>
          <w:sz w:val="26"/>
          <w:szCs w:val="26"/>
        </w:rPr>
        <w:t>Таблица 3</w:t>
      </w:r>
    </w:p>
    <w:tbl>
      <w:tblPr>
        <w:tblStyle w:val="a7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621"/>
        <w:gridCol w:w="5186"/>
      </w:tblGrid>
      <w:tr w:rsidR="005A106C" w:rsidRPr="005850FC" w:rsidTr="004271DB">
        <w:trPr>
          <w:trHeight w:val="369"/>
        </w:trPr>
        <w:tc>
          <w:tcPr>
            <w:tcW w:w="2356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E6286B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="00E6286B"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будут сформированы</w:t>
            </w:r>
          </w:p>
        </w:tc>
        <w:tc>
          <w:tcPr>
            <w:tcW w:w="2644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E6286B" w:rsidP="005B424C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</w:t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  <w:r w:rsidR="005B424C"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5A106C" w:rsidRPr="005850FC" w:rsidTr="004271DB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Регулятивные универсальные учебные действия</w:t>
            </w:r>
          </w:p>
        </w:tc>
      </w:tr>
      <w:tr w:rsidR="005A106C" w:rsidRPr="005850FC" w:rsidTr="004271DB">
        <w:trPr>
          <w:trHeight w:val="369"/>
        </w:trPr>
        <w:tc>
          <w:tcPr>
            <w:tcW w:w="2356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самостоятельное определение цели, умение задавать параметры и критерии, по которым можно определить, что цель достигнута</w:t>
            </w:r>
          </w:p>
        </w:tc>
        <w:tc>
          <w:tcPr>
            <w:tcW w:w="2644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</w:t>
            </w:r>
            <w:r w:rsidR="00CC6358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ресурсов, в том числе времени и других нематериальных ресурсов, необх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димых для достижения поставленной цели</w:t>
            </w:r>
          </w:p>
        </w:tc>
      </w:tr>
      <w:tr w:rsidR="005A106C" w:rsidRPr="005850FC" w:rsidTr="004271DB">
        <w:trPr>
          <w:trHeight w:val="369"/>
        </w:trPr>
        <w:tc>
          <w:tcPr>
            <w:tcW w:w="2356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возможных последствий д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стижения поставленной цели в де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тельности, собственной жизни и жизни окружающих людей, основываясь на соображениях этики и морали</w:t>
            </w:r>
          </w:p>
        </w:tc>
        <w:tc>
          <w:tcPr>
            <w:tcW w:w="2644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3B26D5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умения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</w:t>
            </w:r>
            <w:r w:rsidR="003B26D5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овывать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эффективного п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иска ресурсов, необходимых для достиж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ния поставленной цели</w:t>
            </w:r>
          </w:p>
        </w:tc>
      </w:tr>
      <w:tr w:rsidR="005A106C" w:rsidRPr="005850FC" w:rsidTr="004271DB">
        <w:trPr>
          <w:trHeight w:val="369"/>
        </w:trPr>
        <w:tc>
          <w:tcPr>
            <w:tcW w:w="2356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постановка и формулирование со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задач в образовательной де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тельности и жизненных ситуациях</w:t>
            </w:r>
          </w:p>
        </w:tc>
        <w:tc>
          <w:tcPr>
            <w:tcW w:w="2644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мотивации к учению, любознательности</w:t>
            </w:r>
          </w:p>
        </w:tc>
      </w:tr>
      <w:tr w:rsidR="005A106C" w:rsidRPr="005850FC" w:rsidTr="004271DB">
        <w:trPr>
          <w:trHeight w:val="369"/>
        </w:trPr>
        <w:tc>
          <w:tcPr>
            <w:tcW w:w="2356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выбор пути достижения цели, умение планировать решение поставленных задач, оптимизируя материальные и нематериальные затраты</w:t>
            </w:r>
          </w:p>
        </w:tc>
        <w:tc>
          <w:tcPr>
            <w:tcW w:w="2644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умения организовывать эффективный п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иск ресурсов, необходимых д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ля достижения поставленной цели</w:t>
            </w:r>
          </w:p>
        </w:tc>
      </w:tr>
      <w:tr w:rsidR="005A106C" w:rsidRPr="005850FC" w:rsidTr="004271DB">
        <w:trPr>
          <w:trHeight w:val="369"/>
        </w:trPr>
        <w:tc>
          <w:tcPr>
            <w:tcW w:w="2356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сопоставление полученного результ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та деятельности с поставленной заранее целью</w:t>
            </w:r>
          </w:p>
        </w:tc>
        <w:tc>
          <w:tcPr>
            <w:tcW w:w="2644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умения оценивать возможные последствия достижения поставленной цели</w:t>
            </w:r>
          </w:p>
        </w:tc>
      </w:tr>
      <w:tr w:rsidR="005A106C" w:rsidRPr="005850FC" w:rsidTr="004271DB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Познавательные универсальные учебные действия</w:t>
            </w:r>
          </w:p>
        </w:tc>
      </w:tr>
      <w:tr w:rsidR="005A106C" w:rsidRPr="005850FC" w:rsidTr="004271DB">
        <w:trPr>
          <w:trHeight w:val="369"/>
        </w:trPr>
        <w:tc>
          <w:tcPr>
            <w:tcW w:w="2356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обобщенные способы решения задач, в том числе умение осуществлять ра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вернутый информационный поиск и ставить на его основе новые (учебные и познавательные) задачи</w:t>
            </w:r>
          </w:p>
        </w:tc>
        <w:tc>
          <w:tcPr>
            <w:tcW w:w="2644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критическ</w:t>
            </w:r>
            <w:r w:rsidR="00CC6358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ой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оценк</w:t>
            </w:r>
            <w:r w:rsidR="00CC6358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интерпретаци</w:t>
            </w:r>
            <w:r w:rsidR="00CC6358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формации с разных позиций, распознани</w:t>
            </w:r>
            <w:r w:rsidR="00CC6358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фиксаци</w:t>
            </w:r>
            <w:r w:rsidR="00CC6358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противоречия в информационных источниках</w:t>
            </w:r>
          </w:p>
        </w:tc>
      </w:tr>
      <w:tr w:rsidR="005A106C" w:rsidRPr="005850FC" w:rsidTr="004271DB">
        <w:trPr>
          <w:trHeight w:val="369"/>
        </w:trPr>
        <w:tc>
          <w:tcPr>
            <w:tcW w:w="2356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различных модельно</w:t>
            </w:r>
            <w:r w:rsidR="00CC6358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схематических средств для представл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ния существенных связей и отношений, а также противоречий, выявленных в информационных источниках</w:t>
            </w:r>
          </w:p>
        </w:tc>
        <w:tc>
          <w:tcPr>
            <w:tcW w:w="2644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</w:t>
            </w:r>
            <w:r w:rsidR="00CC6358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ой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образовательн</w:t>
            </w:r>
            <w:r w:rsidR="00CC6358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ой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траект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ри</w:t>
            </w:r>
            <w:r w:rsidR="00CC6358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, учитывая ограничения со стороны др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гих участников и ресурсные ограничения</w:t>
            </w:r>
          </w:p>
        </w:tc>
      </w:tr>
      <w:tr w:rsidR="005A106C" w:rsidRPr="005850FC" w:rsidTr="004271DB">
        <w:trPr>
          <w:trHeight w:val="369"/>
        </w:trPr>
        <w:tc>
          <w:tcPr>
            <w:tcW w:w="2356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критическое аргументирование в 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ношении действий и суждений другого</w:t>
            </w:r>
          </w:p>
        </w:tc>
        <w:tc>
          <w:tcPr>
            <w:tcW w:w="2644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развития критического мышления и нав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ков исследования, которые позволят эффе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тивно и успешно участвовать в более шир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ких коммуникативных процессах, к которым у него имеется увеличивающийся доступ</w:t>
            </w:r>
          </w:p>
        </w:tc>
      </w:tr>
      <w:tr w:rsidR="005A106C" w:rsidRPr="005850FC" w:rsidTr="004271DB">
        <w:trPr>
          <w:trHeight w:val="369"/>
        </w:trPr>
        <w:tc>
          <w:tcPr>
            <w:tcW w:w="2356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целенаправленный поиск возможн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стей для широкого перен</w:t>
            </w:r>
            <w:r w:rsidR="003B26D5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оса средств и способов действия</w:t>
            </w:r>
          </w:p>
        </w:tc>
        <w:tc>
          <w:tcPr>
            <w:tcW w:w="2644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достижения действий по поиску и нахо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ж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дению обобщенных способов решений з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дач, в том числе по осуществлению разве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нутого информационного поиска</w:t>
            </w:r>
            <w:r w:rsidR="003B26D5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B26D5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постановки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на его основе новы</w:t>
            </w:r>
            <w:r w:rsidR="003B26D5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(учебны</w:t>
            </w:r>
            <w:r w:rsidR="003B26D5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х и познавательных) задач</w:t>
            </w:r>
          </w:p>
        </w:tc>
      </w:tr>
      <w:tr w:rsidR="005A106C" w:rsidRPr="005850FC" w:rsidTr="004271DB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Коммуникативные универсальные учебные действия</w:t>
            </w:r>
          </w:p>
        </w:tc>
      </w:tr>
      <w:tr w:rsidR="005A106C" w:rsidRPr="005850FC" w:rsidTr="004271DB">
        <w:trPr>
          <w:trHeight w:val="369"/>
        </w:trPr>
        <w:tc>
          <w:tcPr>
            <w:tcW w:w="2356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способность при осуществлении групповой работы быть как руковод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телем, так и членом команды в разных ролях (генератор идей, критик, испо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нитель, выступающий, эксперт и т.д.)</w:t>
            </w:r>
          </w:p>
        </w:tc>
        <w:tc>
          <w:tcPr>
            <w:tcW w:w="2644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</w:t>
            </w:r>
            <w:r w:rsidR="003B26D5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деловой коммуникации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ний результативности взаимодействия, а не личных симпатий</w:t>
            </w:r>
          </w:p>
        </w:tc>
      </w:tr>
      <w:tr w:rsidR="005A106C" w:rsidRPr="005850FC" w:rsidTr="004271DB">
        <w:trPr>
          <w:trHeight w:val="369"/>
        </w:trPr>
        <w:tc>
          <w:tcPr>
            <w:tcW w:w="2356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умение развернуто, логично и точно излагать свою точку зрения с использ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ванием адекватных (устных и письме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ных) языковых средств</w:t>
            </w:r>
          </w:p>
        </w:tc>
        <w:tc>
          <w:tcPr>
            <w:tcW w:w="2644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способност</w:t>
            </w:r>
            <w:r w:rsidR="003B26D5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координировать и выполнять работу в условиях реального, виртуального и комбинированного взаимодействия</w:t>
            </w:r>
          </w:p>
        </w:tc>
      </w:tr>
      <w:tr w:rsidR="00105336" w:rsidRPr="005850FC" w:rsidTr="004271DB">
        <w:trPr>
          <w:trHeight w:val="369"/>
        </w:trPr>
        <w:tc>
          <w:tcPr>
            <w:tcW w:w="2356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возможность распознавать конфли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тогенные ситуации и предотвращать конфликты до их активной фазы, 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страивать деловую и образовательную коммуникацию, избегая личностных оценочных суждений</w:t>
            </w:r>
          </w:p>
        </w:tc>
        <w:tc>
          <w:tcPr>
            <w:tcW w:w="2644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продуктивно разрешать конфликты на 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нове учета интересов и позиций всех учас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ников, поиска и оценки альтернативных способов разрешения конфликтов; догов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риваться и приходить к общему решению в совместной деятельности, в том числе в 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туации столкновения интересов</w:t>
            </w:r>
          </w:p>
        </w:tc>
      </w:tr>
    </w:tbl>
    <w:p w:rsidR="00E82254" w:rsidRDefault="00E82254" w:rsidP="00E82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2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Предметные результаты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50FC">
        <w:rPr>
          <w:rFonts w:ascii="Times New Roman" w:eastAsia="Times New Roman" w:hAnsi="Times New Roman" w:cs="Times New Roman"/>
          <w:i/>
          <w:sz w:val="28"/>
          <w:szCs w:val="28"/>
        </w:rPr>
        <w:t>(табл. 4)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850FC">
        <w:rPr>
          <w:rFonts w:ascii="Times New Roman" w:eastAsia="Times New Roman" w:hAnsi="Times New Roman" w:cs="Times New Roman"/>
          <w:i/>
          <w:sz w:val="26"/>
          <w:szCs w:val="26"/>
        </w:rPr>
        <w:t>Таблица 4</w:t>
      </w:r>
    </w:p>
    <w:tbl>
      <w:tblPr>
        <w:tblStyle w:val="a8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472"/>
        <w:gridCol w:w="4335"/>
      </w:tblGrid>
      <w:tr w:rsidR="005A106C" w:rsidRPr="005850FC" w:rsidTr="004271DB">
        <w:trPr>
          <w:trHeight w:val="369"/>
        </w:trPr>
        <w:tc>
          <w:tcPr>
            <w:tcW w:w="2790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E6286B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="00E6286B"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будут сформированы</w:t>
            </w:r>
          </w:p>
        </w:tc>
        <w:tc>
          <w:tcPr>
            <w:tcW w:w="2210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E6286B" w:rsidP="004271DB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</w:t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  <w:r w:rsidR="004271DB"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5A106C" w:rsidRPr="005850FC" w:rsidTr="004271DB">
        <w:trPr>
          <w:trHeight w:val="369"/>
        </w:trPr>
        <w:tc>
          <w:tcPr>
            <w:tcW w:w="2790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роли и значения права как важного социального регулятора и элемента культуры общества;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сравнение и выделение особенностей и д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стоинств различных правовых систем (семей);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умение проводить сравнительный анализ правовых норм с другими социальными но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мами, выявлять их соотношение, взаимосвязь и взаимовлияние;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различение форм реализации права;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зависимости уровня правосозн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ния от уровня правовой культуры;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собственного возможного вклада в становление и развитие правопорядка и зако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ности в ПМР;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способность различать соответствующие 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ды правоотношений, правонарушений, юрид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ческой ответственности, применяемых сан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ций, способов восстановления нарушенных прав граждан и юридических лиц в соотве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ствии с положениями Конституции ПМР;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умение дифференцировать функции Верхо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ного Совета ПМР и Правительства ПМР;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способность характеризовать судебную 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стему и систему правоохранительных органов ПМР;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характеристика этапов законодательного процесса и субъектов законодательной иниц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ативы;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выделение особенностей избирательного процесса в ПМР;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характеристика системы органов местного самоуправления как одной из основ констит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ционного строя ПМР;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определение места международного права в отраслевой системе права; характеристика субъектов международного права;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умение различать способы мирного разреш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ния споров;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выделение структурных элементов системы приднестровского законодательства;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различных гражданско-правовых 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лений, юридических фактов и правоотношений в сфере гражданского права;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умение проводить сравнительный анализ 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ганизационно-правовых форм предприним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тельской деятельности, выявлять их преим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щества и недостатки;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способность целостно описывать порядок з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ключения гражданско-правового договора;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умение различать формы наследования;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различение видов и форм сделок в ПМР;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способов защиты гражданских прав; характеристика особенностей защиты прав на результаты интеллектуальной деятел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ности;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условий вступления в брак, характ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ристика порядка и условий регистрации и ра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торжения брака;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умение различать формы воспитания детей, оставшихся без попечения родителей;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способность выделять права и обязанности членов семьи;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характеристика трудового права как одной из ведущих отраслей приднестровского права, определение правового статуса участников трудовых правоотношений;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целостное описание структуры банковской системы ПМР;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соотнесение видов налоговых правонаруш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ний с ответственностью за их совершение; применение норм жилищного законодател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ства в процессе осуществления своего права на жилище;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дифференцирование прав и обязанностей участников образовательного процесса;</w:t>
            </w:r>
          </w:p>
          <w:p w:rsidR="00105336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сравнительного анализа конст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туционного, гражданского, арбитражного, уг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ловного и административного видов судопр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изводства, грамотное применение правовых норм для разрешения конфликтов правовыми способами;</w:t>
            </w:r>
          </w:p>
          <w:p w:rsidR="00E82254" w:rsidRPr="005850FC" w:rsidRDefault="00E82254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сравнительный анализ различных теорий государства и права;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дифференциация теорий сущности госуда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ства по источнику государственной власти;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классификация видов конституций по форме выражения, по субъектам принятия, по поря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ку принятия и изменения;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толкование государственно-правовых явл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ний и процессов;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сравнительный анализ особенностей придн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стровской правовой системы и правовых 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стем других государств;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умение различать принципы и виды прав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творчества;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способность описывать этапы становления парламентаризма в ПМР;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сравнение различных видов избирательных систем;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умение различать опеку и попечительство;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умение характеризовать аудит как деятел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ность по проведению проверки финансовой отчетности</w:t>
            </w:r>
          </w:p>
        </w:tc>
        <w:tc>
          <w:tcPr>
            <w:tcW w:w="2210" w:type="pct"/>
            <w:tcMar>
              <w:left w:w="85" w:type="dxa"/>
              <w:right w:w="85" w:type="dxa"/>
            </w:tcMar>
          </w:tcPr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сравнени</w:t>
            </w:r>
            <w:r w:rsidR="003B26D5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различных форм гос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дарства;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</w:t>
            </w:r>
            <w:r w:rsidR="003B26D5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приводить примеры ра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личных элементов государственного механизма и их места в общей структуре;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применени</w:t>
            </w:r>
            <w:r w:rsidR="003B26D5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знания о принципах, источниках, нормах, институтах и отраслях права, необходимых для ориентации в российском нормати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но-правовом материале, для эффе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тивной реализации своих прав и з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конных интересов;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характеристик</w:t>
            </w:r>
            <w:r w:rsidR="003B26D5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особенностей 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стемы российского и приднестро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ского права;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</w:t>
            </w:r>
            <w:r w:rsidR="003B26D5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общественной опасн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сти коррупции для гражданина, 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щества и государства; умени</w:t>
            </w:r>
            <w:r w:rsidR="003B26D5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лостно анализировать принципы и нормы, регулирующие госуда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ственное устройство ПМР, конст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туционный статус государственной власти и систему конституционных прав и свобод в ПМР, механизмы 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ализации и защиты прав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роли Уполномоченного по правам человека ПМР в механизме защиты прав человека и гражданина в ПМР;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характеристик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системы органов государственной власти ПМР в их единстве и системном взаимоде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ствии;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способност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различать рабочее время и время отдыха, разрешать трудовые споры правовыми спос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бами;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 практических ситуациях опред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лени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применимости налогового права ПМР; выделение объектов и субъектов налоговых правоотнош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ний;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способност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давать на примерах квалификацию возникающих в сфере процессуального права правоотн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шений;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применять правовые зн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ния для аргументации собственной позиции в конкретных правовых 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туациях с использованием норм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тивных актов;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возможност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выявлять особенн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сти и специфику различных юрид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ческих профессий;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способност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оценивать социал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ную значимость соблюдения прав человека;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сравнени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механизмов униве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сального и регионального сотрудн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чества и контроля в области межд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народной защиты прав человека;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дифференцировани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участников вооруженных конфликтов; различ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ни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защиты жертв войны и защит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гражданских объектов и культурных ценностей; умени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называть виды запрещенных средств и методов 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дения военных действий;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сравнительного анал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за гражданско-правового и трудов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го договоров;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дифференцировани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уголовных и административных правонарушений и наказаний за них;</w:t>
            </w:r>
          </w:p>
          <w:p w:rsidR="00105336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проводить сравнительный анализ уголовного и администрати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ного видов ответственности; илл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стрирова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ния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примерами порядк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услови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привлечения к уголовной и административной ответственности несовершеннолетних;</w:t>
            </w:r>
          </w:p>
          <w:p w:rsidR="00E82254" w:rsidRPr="005850FC" w:rsidRDefault="00E82254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тенденции развития гос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дарства и права на современном эт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пе;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понимани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необходимости прав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вого воспитания и противодействия правовому нигилизму;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точки зрения междун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родного права проблем, возника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щих в современных международных отношениях;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выделени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основных междунаро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но-правовых актов, регулирующих отношения государств в рамках международного гуманитарного права;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роли неправительственных организаций в деятельности по з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щите прав человека в условиях 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енного времени;</w:t>
            </w:r>
          </w:p>
          <w:p w:rsidR="00105336" w:rsidRPr="005850FC" w:rsidRDefault="000A130D" w:rsidP="004271DB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4271DB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способност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формулировать ос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бенности страхован</w:t>
            </w:r>
            <w:r w:rsidR="002D40A9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ия и различать виды страхования</w:t>
            </w:r>
          </w:p>
        </w:tc>
      </w:tr>
    </w:tbl>
    <w:p w:rsidR="00105336" w:rsidRPr="005850FC" w:rsidRDefault="00105336" w:rsidP="00977AB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105336" w:rsidP="00977AB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E6286B" w:rsidP="00977AB5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 ЭЛЕКТИВНОГО</w:t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br/>
        <w:t>УЧЕБНОГО ПРЕДМЕТА «ОСНОВЫ ПРАВОВОЙ КУЛЬТУРЫ»</w:t>
      </w:r>
    </w:p>
    <w:p w:rsidR="00105336" w:rsidRPr="005850FC" w:rsidRDefault="00105336" w:rsidP="005A106C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0A130D" w:rsidP="00977AB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Тематическое распределение часов </w:t>
      </w:r>
      <w:r w:rsidRPr="005850FC">
        <w:rPr>
          <w:rFonts w:ascii="Times New Roman" w:eastAsia="Times New Roman" w:hAnsi="Times New Roman" w:cs="Times New Roman"/>
          <w:i/>
          <w:sz w:val="28"/>
          <w:szCs w:val="28"/>
        </w:rPr>
        <w:t>(табл. 5)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850FC">
        <w:rPr>
          <w:rFonts w:ascii="Times New Roman" w:eastAsia="Times New Roman" w:hAnsi="Times New Roman" w:cs="Times New Roman"/>
          <w:i/>
          <w:sz w:val="26"/>
          <w:szCs w:val="26"/>
        </w:rPr>
        <w:t>Таблица 5</w:t>
      </w:r>
    </w:p>
    <w:tbl>
      <w:tblPr>
        <w:tblStyle w:val="a9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7883"/>
        <w:gridCol w:w="1924"/>
      </w:tblGrid>
      <w:tr w:rsidR="005A106C" w:rsidRPr="005850FC" w:rsidTr="00977AB5">
        <w:trPr>
          <w:trHeight w:val="369"/>
        </w:trPr>
        <w:tc>
          <w:tcPr>
            <w:tcW w:w="4019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977A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темы, раздела</w:t>
            </w:r>
          </w:p>
        </w:tc>
        <w:tc>
          <w:tcPr>
            <w:tcW w:w="98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977A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="00977AB5"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A106C" w:rsidRPr="005850FC" w:rsidTr="00977AB5">
        <w:trPr>
          <w:trHeight w:val="369"/>
        </w:trPr>
        <w:tc>
          <w:tcPr>
            <w:tcW w:w="4019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2D40A9" w:rsidP="009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Раздел </w:t>
            </w:r>
            <w:r w:rsidR="000A130D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0A130D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Роль права в жизни человека и общества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8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977A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A106C" w:rsidRPr="005850FC" w:rsidTr="00977AB5">
        <w:trPr>
          <w:trHeight w:val="369"/>
        </w:trPr>
        <w:tc>
          <w:tcPr>
            <w:tcW w:w="4019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2D40A9" w:rsidP="009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2 «Основы права как системы»</w:t>
            </w:r>
          </w:p>
        </w:tc>
        <w:tc>
          <w:tcPr>
            <w:tcW w:w="98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977A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106C" w:rsidRPr="005850FC" w:rsidTr="00977AB5">
        <w:trPr>
          <w:trHeight w:val="369"/>
        </w:trPr>
        <w:tc>
          <w:tcPr>
            <w:tcW w:w="4019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2D40A9" w:rsidP="009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Раздел </w:t>
            </w:r>
            <w:r w:rsidR="000A130D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0A130D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Пра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воотношения и правовая культура»</w:t>
            </w:r>
          </w:p>
        </w:tc>
        <w:tc>
          <w:tcPr>
            <w:tcW w:w="98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977A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106C" w:rsidRPr="005850FC" w:rsidTr="00977AB5">
        <w:trPr>
          <w:trHeight w:val="369"/>
        </w:trPr>
        <w:tc>
          <w:tcPr>
            <w:tcW w:w="4019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2D40A9" w:rsidP="009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4 «Государство и право»</w:t>
            </w:r>
          </w:p>
        </w:tc>
        <w:tc>
          <w:tcPr>
            <w:tcW w:w="98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977A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A106C" w:rsidRPr="005850FC" w:rsidTr="00977AB5">
        <w:trPr>
          <w:trHeight w:val="369"/>
        </w:trPr>
        <w:tc>
          <w:tcPr>
            <w:tcW w:w="4019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2D40A9" w:rsidP="009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Раздел </w:t>
            </w:r>
            <w:r w:rsidR="000A130D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0A130D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Правосу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дие и правоохранительные органы»</w:t>
            </w:r>
          </w:p>
        </w:tc>
        <w:tc>
          <w:tcPr>
            <w:tcW w:w="98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977A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106C" w:rsidRPr="005850FC" w:rsidTr="00977AB5">
        <w:trPr>
          <w:trHeight w:val="369"/>
        </w:trPr>
        <w:tc>
          <w:tcPr>
            <w:tcW w:w="4019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9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Промежуточный контроль</w:t>
            </w:r>
          </w:p>
        </w:tc>
        <w:tc>
          <w:tcPr>
            <w:tcW w:w="98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977A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106C" w:rsidRPr="005850FC" w:rsidTr="00977AB5">
        <w:trPr>
          <w:trHeight w:val="369"/>
        </w:trPr>
        <w:tc>
          <w:tcPr>
            <w:tcW w:w="4019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2D40A9" w:rsidP="00977A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Раздел </w:t>
            </w:r>
            <w:r w:rsidR="000A130D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0A130D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Граж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данское право»</w:t>
            </w:r>
          </w:p>
        </w:tc>
        <w:tc>
          <w:tcPr>
            <w:tcW w:w="98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977A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A106C" w:rsidRPr="005850FC" w:rsidTr="00977AB5">
        <w:trPr>
          <w:trHeight w:val="369"/>
        </w:trPr>
        <w:tc>
          <w:tcPr>
            <w:tcW w:w="4019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2D40A9" w:rsidP="009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7 «Семейное право»</w:t>
            </w:r>
          </w:p>
        </w:tc>
        <w:tc>
          <w:tcPr>
            <w:tcW w:w="98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977A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106C" w:rsidRPr="005850FC" w:rsidTr="00977AB5">
        <w:trPr>
          <w:trHeight w:val="369"/>
        </w:trPr>
        <w:tc>
          <w:tcPr>
            <w:tcW w:w="4019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2D40A9" w:rsidP="009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Раздел </w:t>
            </w:r>
            <w:r w:rsidR="000A130D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0A130D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Трудовое право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8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977A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A106C" w:rsidRPr="005850FC" w:rsidTr="00977AB5">
        <w:trPr>
          <w:trHeight w:val="369"/>
        </w:trPr>
        <w:tc>
          <w:tcPr>
            <w:tcW w:w="4019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2D40A9" w:rsidP="009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Раздел </w:t>
            </w:r>
            <w:r w:rsidR="000A130D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0A130D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Административное право и административный процесс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8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977A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106C" w:rsidRPr="005850FC" w:rsidTr="00977AB5">
        <w:trPr>
          <w:trHeight w:val="369"/>
        </w:trPr>
        <w:tc>
          <w:tcPr>
            <w:tcW w:w="4019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2D40A9" w:rsidP="009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Раздел </w:t>
            </w:r>
            <w:r w:rsidR="000A130D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0A130D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Угол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овное право и уголовный процесс»</w:t>
            </w:r>
          </w:p>
        </w:tc>
        <w:tc>
          <w:tcPr>
            <w:tcW w:w="98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977A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A106C" w:rsidRPr="005850FC" w:rsidTr="00977AB5">
        <w:trPr>
          <w:trHeight w:val="369"/>
        </w:trPr>
        <w:tc>
          <w:tcPr>
            <w:tcW w:w="4019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2D40A9" w:rsidP="009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Раздел </w:t>
            </w:r>
            <w:r w:rsidR="000A130D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0A130D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Правовое регулирование в разл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ичных сферах обществе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ной жизни»</w:t>
            </w:r>
          </w:p>
        </w:tc>
        <w:tc>
          <w:tcPr>
            <w:tcW w:w="98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977A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A106C" w:rsidRPr="005850FC" w:rsidTr="00977AB5">
        <w:trPr>
          <w:trHeight w:val="369"/>
        </w:trPr>
        <w:tc>
          <w:tcPr>
            <w:tcW w:w="4019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2D40A9" w:rsidP="009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Раздел </w:t>
            </w:r>
            <w:r w:rsidR="000A130D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«Международное право»</w:t>
            </w:r>
          </w:p>
        </w:tc>
        <w:tc>
          <w:tcPr>
            <w:tcW w:w="98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977A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A106C" w:rsidRPr="005850FC" w:rsidTr="00977AB5">
        <w:trPr>
          <w:trHeight w:val="369"/>
        </w:trPr>
        <w:tc>
          <w:tcPr>
            <w:tcW w:w="4019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9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Итоговое повторение</w:t>
            </w:r>
          </w:p>
        </w:tc>
        <w:tc>
          <w:tcPr>
            <w:tcW w:w="98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977A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05336" w:rsidRPr="005850FC" w:rsidTr="00977AB5">
        <w:trPr>
          <w:trHeight w:val="369"/>
        </w:trPr>
        <w:tc>
          <w:tcPr>
            <w:tcW w:w="4019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977AB5" w:rsidP="00977A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8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977AB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:rsidR="00105336" w:rsidRPr="005850FC" w:rsidRDefault="00105336" w:rsidP="005A106C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05336" w:rsidRPr="005850FC" w:rsidRDefault="002D40A9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0A130D"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«Роль права в жизни человека и общества»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Значение правовых знаний и умений для человека. Система юридических наук. Основные виды юридических профессий. Информация и право. Право и</w:t>
      </w:r>
      <w:r w:rsidR="005B424C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основные теории его понимания. Признаки и функции права. Нормы права. Система регулирования общественных отношений. Механизм правового рег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лирования.</w:t>
      </w:r>
    </w:p>
    <w:p w:rsidR="005B424C" w:rsidRPr="005850FC" w:rsidRDefault="005B424C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2D40A9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0A130D"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«Теоретические основы права как системы»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Понятие системы права. Правовые нормы и их характеристики. Классиф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кация норм права, структура правовой нормы. Институты права. Отрасли права. Понятие и виды правотворчества. Законодательный процесс. Нормативный правовой акт. Виды нормативных правовых актов. Действие норм права во</w:t>
      </w:r>
      <w:r w:rsidR="005B424C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времени, в пространстве и по кругу лиц. Систематизация нормативных пр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вовых актов.</w:t>
      </w:r>
    </w:p>
    <w:p w:rsidR="005B424C" w:rsidRPr="005850FC" w:rsidRDefault="005B424C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2D40A9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0A130D"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«Правоотношения и правовая культура»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Юридические факты как основание правоотношений. Виды и структура правоотношений. Поведение людей в мире права.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Правомерное поведение. Правонарушение. Правопорядок с позиции с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временной науки. Функции юридической ответственности. Принципы юрид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ческой ответственности. Обстоятельства, исключающие преступность деяния.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Правовое сознание и его структура. Общественная опасность коррупции для граждан общества и государства. Антикоррупционные меры.</w:t>
      </w:r>
    </w:p>
    <w:p w:rsidR="005B424C" w:rsidRPr="005850FC" w:rsidRDefault="005B424C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2D40A9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0A130D"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«Государство и право»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Понятие государства. Признаки государства. Сущность государства. Функции государства. Виды функций государства. Форма государства и е</w:t>
      </w:r>
      <w:r w:rsidR="000E5F20" w:rsidRPr="005850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 элементы. Монархия как форма правления. Республика как форма власти. Госу</w:t>
      </w:r>
      <w:r w:rsidR="005B424C" w:rsidRPr="005850F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дарственное устройство. Политический режим. Государственный механизм и его структура. Государственный орган и его признаки. Глава государства. Зак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нодательная власть. Исполнительная власть. Судебная власть. Система органов местного самоуправления. Конституционное право и его источники. Констит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ция</w:t>
      </w:r>
      <w:r w:rsidR="005A106C" w:rsidRPr="005850F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основной закон государства. Структура Конституции. Основы констит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ционного строя. Эволюция понятия «гражданство». Принципы гражданства. Порядок приобретения и прекращения гражданства. Правовой статус человека в демократическом правовом государстве. Классификация прав человека. Ли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ные права. Политические права и свободы. Социальные, экономические и кул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турные права. Права реб</w:t>
      </w:r>
      <w:r w:rsidR="000E5F20" w:rsidRPr="005850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нка. Обязанности граждан. Избирательное право и и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бирательный процесс. Избирательные системы и их виды. Референдум. Выборы Президента.</w:t>
      </w:r>
    </w:p>
    <w:p w:rsidR="005B424C" w:rsidRPr="005850FC" w:rsidRDefault="005B424C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2D40A9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0A130D"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="000E5F20" w:rsidRPr="005850FC">
        <w:rPr>
          <w:rFonts w:ascii="Times New Roman" w:eastAsia="Times New Roman" w:hAnsi="Times New Roman" w:cs="Times New Roman"/>
          <w:b/>
          <w:sz w:val="28"/>
          <w:szCs w:val="28"/>
        </w:rPr>
        <w:t>«Правосудие и правоохранительные органы»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Защита прав человека в государстве. Судебная система.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Конституционный Суд. Верховный Суд. Суды общей юрисдикции. Мир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вые судьи. Порядок осуществления правосудия в судах общей юрисдикции. Гражданское процессуальное право. Принципы гражданского процесса. Учас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ники и стадии гражданского процесса. Арбитражные суды и арбитражное с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допроизводство. Правоохранительные органы.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Система органов внутренних дел. Прокуратура и е</w:t>
      </w:r>
      <w:r w:rsidR="000E5F20" w:rsidRPr="005850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 Особе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ности деятельно</w:t>
      </w:r>
      <w:r w:rsidR="005B424C" w:rsidRPr="005850FC">
        <w:rPr>
          <w:rFonts w:ascii="Times New Roman" w:eastAsia="Times New Roman" w:hAnsi="Times New Roman" w:cs="Times New Roman"/>
          <w:sz w:val="28"/>
          <w:szCs w:val="28"/>
        </w:rPr>
        <w:t>сти правоохранительных органов.</w:t>
      </w:r>
    </w:p>
    <w:p w:rsidR="005B424C" w:rsidRPr="005850FC" w:rsidRDefault="005B424C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2D40A9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0A130D"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="000E5F20" w:rsidRPr="005850FC">
        <w:rPr>
          <w:rFonts w:ascii="Times New Roman" w:eastAsia="Times New Roman" w:hAnsi="Times New Roman" w:cs="Times New Roman"/>
          <w:b/>
          <w:sz w:val="28"/>
          <w:szCs w:val="28"/>
        </w:rPr>
        <w:t>«Гражданское право»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Понятие и сущность гражданского права. Гражданские правоотношения. Источники гражданского права. Виды субъектов гражданских правоотношений. 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Физическое лицо как субъект права. Юридические лица как субъекты права. Виды и формы сделок. Обязательственное право. Понятие договора и его с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держание. Виды договоров. Порядок заключения, изменения и расторжения д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говоров. Отдельные виды обязательств.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Понятие права собственности. Основания возникновения права собстве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ности. Понятие права интеллектуальной собственности. Авторское право. З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щита права собственности. Защита чести, достоинства и деловой репутации. Понятие гражданско-правовой ответственности. Способы защиты гражданских прав.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Предпринимательство и предпринимательское право. Организационно-правовые формы предпринимательской деятельности. Хозяйственные товар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щества. Хозяйственные общества.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Производственный кооператив (артель). Унитарное предприятие. Права потребителей. Защита прав потребителей. Понятие и сущность наследования. Правила наследования на основании завещания. Формы завещания. Наследов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ние по закону</w:t>
      </w:r>
      <w:r w:rsidR="000E5F20"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424C" w:rsidRPr="005850FC" w:rsidRDefault="005B424C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2D40A9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0A130D"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r w:rsidR="000E5F20" w:rsidRPr="005850FC">
        <w:rPr>
          <w:rFonts w:ascii="Times New Roman" w:eastAsia="Times New Roman" w:hAnsi="Times New Roman" w:cs="Times New Roman"/>
          <w:b/>
          <w:sz w:val="28"/>
          <w:szCs w:val="28"/>
        </w:rPr>
        <w:t>«Семейное право»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Семейное право. Источники семейного права. Порядок заключения брака. Расторжение брака. Имущественные и личные неимущественные права супр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гов. Законный режим имущества супругов. Договорный режим имущества с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пругов.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Родители и дети: правовые основы взаимоотношений. Алиментные обяз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тельства.</w:t>
      </w:r>
    </w:p>
    <w:p w:rsidR="005B424C" w:rsidRPr="005850FC" w:rsidRDefault="005B424C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2D40A9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0A130D"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="000E5F20" w:rsidRPr="005850FC">
        <w:rPr>
          <w:rFonts w:ascii="Times New Roman" w:eastAsia="Times New Roman" w:hAnsi="Times New Roman" w:cs="Times New Roman"/>
          <w:b/>
          <w:sz w:val="28"/>
          <w:szCs w:val="28"/>
        </w:rPr>
        <w:t>«Трудовое право»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Понятие трудового права. Принципы и источники трудового права. Зан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тость и безработица. Занятость и трудоустройство. Порядок взаимоотношений работников и работодателей.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Трудовой договор. Гарантии при при</w:t>
      </w:r>
      <w:r w:rsidR="000E5F20" w:rsidRPr="005850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ме на работу. Порядок и условия расторжения трудового договора. Расторжение трудового договора по иници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тиве работодателя. Рабочее время и время отдыха. Трудовые споры и дисц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плинарная ответственность. Правовое регулирование труда несовершенноле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них. Льготы, гарантии и компенсации, предусмотренные трудовым законодательством для несовершеннолетних. Охрана труда.</w:t>
      </w:r>
    </w:p>
    <w:p w:rsidR="005B424C" w:rsidRPr="005850FC" w:rsidRDefault="005B424C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2D40A9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0A130D"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9 </w:t>
      </w:r>
      <w:r w:rsidR="000E5F20" w:rsidRPr="005850FC">
        <w:rPr>
          <w:rFonts w:ascii="Times New Roman" w:eastAsia="Times New Roman" w:hAnsi="Times New Roman" w:cs="Times New Roman"/>
          <w:b/>
          <w:sz w:val="28"/>
          <w:szCs w:val="28"/>
        </w:rPr>
        <w:t>«Административное право и административный процесс»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Административное право. Источники административного права. Понятие административного правонарушения. Административная ответственность. М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ры административного наказания. Производство по делам об администрати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ных правонарушениях.</w:t>
      </w:r>
    </w:p>
    <w:p w:rsidR="005B424C" w:rsidRPr="005850FC" w:rsidRDefault="005B424C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2D40A9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0A130D"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10 </w:t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«Уголовное право и уголовный процесс»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Понятие уголовного права. Принципы уголовного права.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Действие уголовного закона. Понятие преступления. Основные виды пр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ступлений. Уголовная ответственность и наказание. Принципы уголовной о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ветственности. Уголовная</w:t>
      </w:r>
      <w:r w:rsidR="005B424C" w:rsidRPr="00585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ответственность несовершеннолетних. Уголовный процесс.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Особенности уголовного процесса по делам несовершеннолетних. Защита от преступления. Права обвиняемого, потерпевшего, свидетеля. Уголовное с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допроизводство.</w:t>
      </w:r>
    </w:p>
    <w:p w:rsidR="005B424C" w:rsidRPr="005850FC" w:rsidRDefault="005B424C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2D40A9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0A130D"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11 </w:t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«Правовое регулирование в различных сферах обществе</w:t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ной жизни»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Налоговое право. Виды налогов. Права и обязанности налогоплательщика. Виды налоговых правонарушений.</w:t>
      </w:r>
    </w:p>
    <w:p w:rsidR="00E82254" w:rsidRDefault="00E82254" w:rsidP="00E82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05336" w:rsidRPr="005850FC" w:rsidRDefault="002D40A9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0A130D" w:rsidRPr="005850FC">
        <w:rPr>
          <w:rFonts w:ascii="Times New Roman" w:eastAsia="Times New Roman" w:hAnsi="Times New Roman" w:cs="Times New Roman"/>
          <w:b/>
          <w:sz w:val="28"/>
          <w:szCs w:val="28"/>
        </w:rPr>
        <w:t xml:space="preserve">12 </w:t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«Международное право»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Международное гуманитарное право и права человека.</w:t>
      </w:r>
    </w:p>
    <w:p w:rsidR="00105336" w:rsidRPr="005850FC" w:rsidRDefault="000A130D" w:rsidP="005A10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Принципы и источники международного гуманитарного права. Правовое регулирование поведения участников международных вооруж</w:t>
      </w:r>
      <w:r w:rsidR="000E5F20" w:rsidRPr="005850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нных конфли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тов.</w:t>
      </w:r>
    </w:p>
    <w:p w:rsidR="00097481" w:rsidRPr="005850FC" w:rsidRDefault="00097481" w:rsidP="0009748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E6286B" w:rsidP="0009748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 ЭЛЕКТИВНОГО</w:t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br/>
        <w:t>УЧЕБНОГО ПРЕДМЕТА «ОСНОВЫ ПРАВОВОЙ КУЛЬТУРЫ»</w:t>
      </w:r>
    </w:p>
    <w:p w:rsidR="000E5F20" w:rsidRPr="005850FC" w:rsidRDefault="000E5F20" w:rsidP="005A106C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850FC">
        <w:rPr>
          <w:rFonts w:ascii="Times New Roman" w:eastAsia="Times New Roman" w:hAnsi="Times New Roman" w:cs="Times New Roman"/>
          <w:i/>
          <w:sz w:val="26"/>
          <w:szCs w:val="26"/>
        </w:rPr>
        <w:t>Таблица 6</w:t>
      </w:r>
    </w:p>
    <w:tbl>
      <w:tblPr>
        <w:tblStyle w:val="aa"/>
        <w:tblW w:w="503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98"/>
        <w:gridCol w:w="3398"/>
        <w:gridCol w:w="929"/>
        <w:gridCol w:w="4641"/>
      </w:tblGrid>
      <w:tr w:rsidR="00097481" w:rsidRPr="005850FC" w:rsidTr="00097481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097481"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="00097481"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52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</w:t>
            </w:r>
            <w:r w:rsidR="00097481"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85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 обучающихся</w:t>
            </w:r>
          </w:p>
        </w:tc>
      </w:tr>
      <w:tr w:rsidR="005A106C" w:rsidRPr="005850FC" w:rsidTr="00097481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:rsidR="00105336" w:rsidRPr="005850FC" w:rsidRDefault="000E5F20" w:rsidP="00E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 </w:t>
            </w:r>
            <w:r w:rsidR="00F054C1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Роль права в жизни человека и общества</w:t>
            </w:r>
            <w:r w:rsidR="00F054C1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(2 ч)</w:t>
            </w:r>
          </w:p>
        </w:tc>
      </w:tr>
      <w:tr w:rsidR="00097481" w:rsidRPr="005850FC" w:rsidTr="00E82254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105336" w:rsidRPr="005850FC" w:rsidRDefault="00F054C1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Введение. Что такое право. Особенности и зак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ономе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ности возникновения права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E8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 w:val="restart"/>
            <w:tcMar>
              <w:left w:w="85" w:type="dxa"/>
              <w:right w:w="85" w:type="dxa"/>
            </w:tcMar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Понимать значение правовых знаний и умений для человека; уважительно 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носиться к праву и иным социальным регуляторам поведения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 выбирать 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обходимую модель правомерного пов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дения в конкретной ситуации; характ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ризовать систему юридических наук, основные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юридических профе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сий. Давать определения праву и хара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теризовать основные теории его пон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мания. Уметь отстаивать собственную точку зрения о поведении личности. Уметь вычленять структуру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нормы права, понимать механизм правового регулирования</w:t>
            </w:r>
          </w:p>
        </w:tc>
      </w:tr>
      <w:tr w:rsidR="00097481" w:rsidRPr="005850FC" w:rsidTr="00097481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105336" w:rsidRPr="005850FC" w:rsidRDefault="00F054C1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 регулирования 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щественных отношений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</w:tcPr>
          <w:p w:rsidR="00E82254" w:rsidRDefault="00E82254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/>
            <w:tcMar>
              <w:left w:w="85" w:type="dxa"/>
              <w:right w:w="85" w:type="dxa"/>
            </w:tcMar>
          </w:tcPr>
          <w:p w:rsidR="00105336" w:rsidRPr="005850FC" w:rsidRDefault="00105336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106C" w:rsidRPr="005850FC" w:rsidTr="00097481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:rsidR="00105336" w:rsidRPr="005850FC" w:rsidRDefault="000E5F20" w:rsidP="00E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="00F054C1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Теоретические основы права как системы</w:t>
            </w:r>
            <w:r w:rsidR="00F054C1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(3 </w:t>
            </w: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</w:t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097481" w:rsidRPr="005850FC" w:rsidTr="00E82254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F054C1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 права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E8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 w:val="restart"/>
            <w:tcMar>
              <w:left w:w="85" w:type="dxa"/>
              <w:right w:w="85" w:type="dxa"/>
            </w:tcMar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Уметь давать определение системе пр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ва и понимать взаимосвязь его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стру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турных компонентов; уметь анализир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вать правовые нормы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 позиции их классификации; уметь различать 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ституты права, отрасли права; уметь определять методы правового регул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рования конкретных отношений.</w:t>
            </w:r>
          </w:p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Владеть знаниями особенностей зак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нодательного процесса;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владеть нав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ками социально активного правомерн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поведения.</w:t>
            </w:r>
          </w:p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Уметь «прочитать» с опорой на прав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вые знания нормативный правовой акт. Понимать сущность действия норм права во времени, в пространстве и по кругу лиц. Владеть информацией о 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стематизации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нормативных правовых актов</w:t>
            </w:r>
          </w:p>
        </w:tc>
      </w:tr>
      <w:tr w:rsidR="00097481" w:rsidRPr="005850FC" w:rsidTr="00E82254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105336" w:rsidRPr="005850FC" w:rsidRDefault="00F054C1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Правотворчество и процесс формирования права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E8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/>
            <w:tcMar>
              <w:left w:w="85" w:type="dxa"/>
              <w:right w:w="85" w:type="dxa"/>
            </w:tcMar>
          </w:tcPr>
          <w:p w:rsidR="00105336" w:rsidRPr="005850FC" w:rsidRDefault="00105336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7481" w:rsidRPr="005850FC" w:rsidTr="00097481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105336" w:rsidRPr="005850FC" w:rsidRDefault="00F054C1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Формы права. Действие норм права во времени и в пространстве по кругу лиц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</w:tcPr>
          <w:p w:rsidR="00E82254" w:rsidRDefault="00E82254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/>
            <w:tcMar>
              <w:left w:w="85" w:type="dxa"/>
              <w:right w:w="85" w:type="dxa"/>
            </w:tcMar>
          </w:tcPr>
          <w:p w:rsidR="00105336" w:rsidRPr="005850FC" w:rsidRDefault="00105336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106C" w:rsidRPr="005850FC" w:rsidTr="00097481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:rsidR="00105336" w:rsidRPr="005850FC" w:rsidRDefault="000E5F20" w:rsidP="00E6286B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Раздел </w:t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 </w:t>
            </w:r>
            <w:r w:rsidR="00F054C1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Правоотношения и правовая культура</w:t>
            </w:r>
            <w:r w:rsidR="00F054C1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(3 </w:t>
            </w: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</w:t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097481" w:rsidRPr="005850FC" w:rsidTr="00E82254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105336" w:rsidRPr="005850FC" w:rsidRDefault="00F054C1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Правоотнош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ения: виды и их характеристика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E8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 w:val="restart"/>
            <w:tcMar>
              <w:left w:w="85" w:type="dxa"/>
              <w:right w:w="85" w:type="dxa"/>
            </w:tcMar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Уметь определять структуру правоо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ношения, характеризовать его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ты. Уметь решать правовые задачи по определению объ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ма прав и обязанн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стей участников правоотношений. Уважительно относиться к правам и обязанностям участников правоотн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шений. Владеть навыками правомерн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го поведения в обществе, иметь выс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кий уровень правовой информирован</w:t>
            </w:r>
            <w:r w:rsidR="0009748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ности, уважительного отношения к праву и быть мотивированным на пр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вомерное поведение в любых жизне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ных ситуациях. Понимать основные принципы юридической ответственн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сти. Распознавать функции юридич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ской ответственности, использовать принципы юридической ответственн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сти в решении правовых вопросов. Уметь характеризовать правовое созн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ие, антикоррупционное поведение</w:t>
            </w:r>
          </w:p>
        </w:tc>
      </w:tr>
      <w:tr w:rsidR="00097481" w:rsidRPr="005850FC" w:rsidTr="00E82254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105336" w:rsidRPr="005850FC" w:rsidRDefault="00F054C1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Юридическая ответстве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ность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E8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/>
            <w:tcMar>
              <w:left w:w="85" w:type="dxa"/>
              <w:right w:w="85" w:type="dxa"/>
            </w:tcMar>
          </w:tcPr>
          <w:p w:rsidR="00105336" w:rsidRPr="005850FC" w:rsidRDefault="00105336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7481" w:rsidRPr="005850FC" w:rsidTr="00097481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105336" w:rsidRPr="005850FC" w:rsidRDefault="00F054C1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Повторительно-обобщаю</w:t>
            </w:r>
            <w:r w:rsidR="0009748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щий урок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</w:tcPr>
          <w:p w:rsidR="00E82254" w:rsidRDefault="00E82254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/>
            <w:tcMar>
              <w:left w:w="85" w:type="dxa"/>
              <w:right w:w="85" w:type="dxa"/>
            </w:tcMar>
          </w:tcPr>
          <w:p w:rsidR="00105336" w:rsidRPr="005850FC" w:rsidRDefault="00105336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106C" w:rsidRPr="005850FC" w:rsidTr="00097481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:rsidR="00105336" w:rsidRPr="005850FC" w:rsidRDefault="000E5F20" w:rsidP="00E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 </w:t>
            </w:r>
            <w:r w:rsidR="00F054C1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Государство и право</w:t>
            </w:r>
            <w:r w:rsidR="00F054C1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(5 </w:t>
            </w: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</w:t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097481" w:rsidRPr="005850FC" w:rsidTr="00E82254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105336" w:rsidRPr="005850FC" w:rsidRDefault="00F054C1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Понятие государства и его признаки. Сущность и функции государства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E8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 w:val="restart"/>
            <w:tcMar>
              <w:left w:w="85" w:type="dxa"/>
              <w:right w:w="85" w:type="dxa"/>
            </w:tcMar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Уметь характеризовать сущность гос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дарства, определять его функции и пр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знаки. Уметь характеризовать форму государства и е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элементы; различать монархию как форму правления и ре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публику; определять государственное устройство и политический режим. Владеть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информацией о главе госуда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ства, уметь характеризовать законод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тельную, исполнительную и судебную власть. Знать систему органов местного самоуправления.</w:t>
            </w:r>
          </w:p>
          <w:p w:rsidR="00E82254" w:rsidRDefault="00E82254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Характеризовать источники констит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ционного права. Уметь использовать в повседневной жизни основные конст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туционные нормы; уважительно отн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ситься к 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сновному закону государства; знать порядок приобретения и прекр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щения гражданства, принципы гра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ж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данства, правовой статус человека в демократическом правовом госуда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стве; уметь защищать свои личные пр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ва, политические права и свободы, 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циальные, экономические и культурные права. Уметь исполнять обязанности граждан. Знать правила участия в 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реф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рендуме, выборах Президента</w:t>
            </w:r>
          </w:p>
        </w:tc>
      </w:tr>
      <w:tr w:rsidR="00097481" w:rsidRPr="005850FC" w:rsidTr="00E82254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105336" w:rsidRPr="005850FC" w:rsidRDefault="00F054C1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государства. Орган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зация власти и управления в стране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E8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/>
            <w:tcMar>
              <w:left w:w="85" w:type="dxa"/>
              <w:right w:w="85" w:type="dxa"/>
            </w:tcMar>
          </w:tcPr>
          <w:p w:rsidR="00105336" w:rsidRPr="005850FC" w:rsidRDefault="00105336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7481" w:rsidRPr="005850FC" w:rsidTr="00E82254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105336" w:rsidRPr="005850FC" w:rsidRDefault="00F054C1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Конституция – основной з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кон государства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E8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/>
            <w:tcMar>
              <w:left w:w="85" w:type="dxa"/>
              <w:right w:w="85" w:type="dxa"/>
            </w:tcMar>
          </w:tcPr>
          <w:p w:rsidR="00105336" w:rsidRPr="005850FC" w:rsidRDefault="00105336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7481" w:rsidRPr="005850FC" w:rsidTr="00E82254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105336" w:rsidRPr="005850FC" w:rsidRDefault="00F054C1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105336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Гражданство как правовая категория. Правовой статус человека в демократическом государстве</w:t>
            </w:r>
          </w:p>
          <w:p w:rsidR="00E82254" w:rsidRPr="005850FC" w:rsidRDefault="00E82254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E8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/>
            <w:tcMar>
              <w:left w:w="85" w:type="dxa"/>
              <w:right w:w="85" w:type="dxa"/>
            </w:tcMar>
          </w:tcPr>
          <w:p w:rsidR="00105336" w:rsidRPr="005850FC" w:rsidRDefault="00105336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7481" w:rsidRPr="005850FC" w:rsidTr="00097481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105336" w:rsidRPr="005850FC" w:rsidRDefault="00F054C1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Проектная деятельность «Государство и право»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</w:tcPr>
          <w:p w:rsidR="00E82254" w:rsidRDefault="00E82254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/>
            <w:tcMar>
              <w:left w:w="85" w:type="dxa"/>
              <w:right w:w="85" w:type="dxa"/>
            </w:tcMar>
          </w:tcPr>
          <w:p w:rsidR="00105336" w:rsidRPr="005850FC" w:rsidRDefault="00105336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106C" w:rsidRPr="005850FC" w:rsidTr="00097481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:rsidR="00105336" w:rsidRPr="005850FC" w:rsidRDefault="000E5F20" w:rsidP="00E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Раздел </w:t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5 </w:t>
            </w:r>
            <w:r w:rsidR="00F054C1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Правосудие и правоохранительные органы</w:t>
            </w:r>
            <w:r w:rsidR="00F054C1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  <w:r w:rsidR="000A130D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(3 </w:t>
            </w: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ч)</w:t>
            </w:r>
          </w:p>
        </w:tc>
      </w:tr>
      <w:tr w:rsidR="00097481" w:rsidRPr="005850FC" w:rsidTr="00E82254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105336" w:rsidRPr="005850FC" w:rsidRDefault="00F054C1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прав человека в го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ударст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ве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E8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 w:val="restart"/>
            <w:tcMar>
              <w:left w:w="85" w:type="dxa"/>
              <w:right w:w="85" w:type="dxa"/>
            </w:tcMar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Уметь осуществлять защиту прав чел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века в государстве; обращаться в Ко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ституционный Суд, Верховный Суд, суды общей юрисдикции, к мировым судьям за защитой своих прав и зако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ных интересов. Знать порядок ос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ществления правосудия в судах общей юрисдикции, принципы, участников и стадии гражданского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процесса. Уваж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тельно относиться к системе прав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охранительных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органов, в том числе к системе органов внутренних дел, пр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куратуре. Знать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деятел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ости правоохранительных органов</w:t>
            </w:r>
          </w:p>
        </w:tc>
      </w:tr>
      <w:tr w:rsidR="00097481" w:rsidRPr="005850FC" w:rsidTr="00E82254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105336" w:rsidRPr="005850FC" w:rsidRDefault="00F054C1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Правоохранительные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F054C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ны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  <w:vAlign w:val="center"/>
          </w:tcPr>
          <w:p w:rsidR="00105336" w:rsidRPr="005850FC" w:rsidRDefault="000A130D" w:rsidP="00E8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/>
            <w:tcMar>
              <w:left w:w="85" w:type="dxa"/>
              <w:right w:w="85" w:type="dxa"/>
            </w:tcMar>
          </w:tcPr>
          <w:p w:rsidR="00105336" w:rsidRPr="005850FC" w:rsidRDefault="00105336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7481" w:rsidRPr="005850FC" w:rsidTr="00097481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105336" w:rsidRPr="005850FC" w:rsidRDefault="00F054C1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Повторительно-обобщаю</w:t>
            </w:r>
            <w:r w:rsidR="00097481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щий урок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</w:tcPr>
          <w:p w:rsidR="00E82254" w:rsidRDefault="00E82254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5336" w:rsidRPr="005850FC" w:rsidRDefault="000A130D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/>
            <w:tcMar>
              <w:left w:w="85" w:type="dxa"/>
              <w:right w:w="85" w:type="dxa"/>
            </w:tcMar>
          </w:tcPr>
          <w:p w:rsidR="00105336" w:rsidRPr="005850FC" w:rsidRDefault="00105336" w:rsidP="00097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2EFE" w:rsidRPr="005850FC" w:rsidTr="00322EFE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45" w:type="pct"/>
            <w:gridSpan w:val="3"/>
            <w:tcMar>
              <w:left w:w="85" w:type="dxa"/>
              <w:right w:w="85" w:type="dxa"/>
            </w:tcMar>
          </w:tcPr>
          <w:p w:rsidR="00322EFE" w:rsidRPr="005850FC" w:rsidRDefault="00322EFE" w:rsidP="00E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Промежуточный контроль (1 ч)</w:t>
            </w:r>
          </w:p>
        </w:tc>
      </w:tr>
      <w:tr w:rsidR="00322EFE" w:rsidRPr="005850FC" w:rsidTr="000F49B0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:rsidR="00322EFE" w:rsidRPr="005850FC" w:rsidRDefault="00322EFE" w:rsidP="00E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Раздел 6 «Гражданское право» (4 ч)</w:t>
            </w:r>
          </w:p>
        </w:tc>
      </w:tr>
      <w:tr w:rsidR="00322EFE" w:rsidRPr="005850FC" w:rsidTr="00E82254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Гражданское право как 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расль приднестровского права. Гражданско-правовая ответственность и способы защиты гражданских прав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  <w:vAlign w:val="center"/>
          </w:tcPr>
          <w:p w:rsidR="00322EFE" w:rsidRPr="005850FC" w:rsidRDefault="00322EFE" w:rsidP="00E8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 w:val="restar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Уметь отличать гражданские правоо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ношения от иных отношений; характ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ризовать источники гражданского пр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ва; характеризовать физическое лицо как субъект права; уметь отличать юридические лица как субъекты права: хозяйственные товарищества; хозя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ственные общества; производственный кооператив (артель); унитарное пре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приятие. Уметь заключать договор, владея знаниями о порядке заключения,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изменения и расторжения договоров, характеризовать отдельные виды обяз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тельств. Уметь использовать в реальной жизни право собственности, защищать интеллектуальную собственность и 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торское право. Уметь осуществлять з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щиту чести, достоинства и деловой 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путации. Уметь защищать права потребителей. Уметь использовать пр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вила наследования на основании зав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щания. Знать формы завещания и наследование по закону</w:t>
            </w:r>
          </w:p>
        </w:tc>
      </w:tr>
      <w:tr w:rsidR="00322EFE" w:rsidRPr="005850FC" w:rsidTr="00E82254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Гражданско-правовая отве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ственность и способы защ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ты гражданских прав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  <w:vAlign w:val="center"/>
          </w:tcPr>
          <w:p w:rsidR="00322EFE" w:rsidRPr="005850FC" w:rsidRDefault="00322EFE" w:rsidP="00E8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2EFE" w:rsidRPr="005850FC" w:rsidTr="00E82254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Предпринимательство и предпринимательское право. Правовое регулирование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предпринимательской де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тельности. Права потреб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телей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  <w:vAlign w:val="center"/>
          </w:tcPr>
          <w:p w:rsidR="00322EFE" w:rsidRPr="005850FC" w:rsidRDefault="00322EFE" w:rsidP="00E8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352" w:type="pct"/>
            <w:vMerge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2EFE" w:rsidRPr="005850FC" w:rsidTr="00097481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Проектная деятельность «Гражданское право»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</w:tcPr>
          <w:p w:rsidR="00E82254" w:rsidRDefault="00E82254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2EFE" w:rsidRPr="005850FC" w:rsidTr="00977AB5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:rsidR="00322EFE" w:rsidRPr="005850FC" w:rsidRDefault="00322EFE" w:rsidP="00E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Раздел 7 «Семейное право» (3 ч)</w:t>
            </w:r>
          </w:p>
        </w:tc>
      </w:tr>
      <w:tr w:rsidR="00322EFE" w:rsidRPr="005850FC" w:rsidTr="00E82254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Правовые нормы института брака. Родители и дети: пр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вовые основы взаимоотн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шений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  <w:vAlign w:val="center"/>
          </w:tcPr>
          <w:p w:rsidR="00322EFE" w:rsidRPr="005850FC" w:rsidRDefault="00322EFE" w:rsidP="00E8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 w:val="restar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Знать источники семейного права, п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рядок заключения и расторжения брака. Уметь защитить имущественные и ли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ные неимущественные права супругов. Уметь объяснять законный и догово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ный режим имущества супругов, ок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зывать помощь в составлении брачных контрактов. Уметь предотвратить, а при необходимости решить конфликты 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дителей и детей; знать порядок выпл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ты алиментов в семейных отношениях</w:t>
            </w:r>
          </w:p>
        </w:tc>
      </w:tr>
      <w:tr w:rsidR="00322EFE" w:rsidRPr="005850FC" w:rsidTr="00E82254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  <w:vAlign w:val="center"/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  <w:vAlign w:val="center"/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Брачный контракт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  <w:vAlign w:val="center"/>
          </w:tcPr>
          <w:p w:rsidR="00322EFE" w:rsidRPr="005850FC" w:rsidRDefault="00322EFE" w:rsidP="00E8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2EFE" w:rsidRPr="005850FC" w:rsidTr="00097481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Повторительно-обобщаю</w:t>
            </w:r>
            <w:r w:rsidR="00977AB5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щий урок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</w:tcPr>
          <w:p w:rsidR="00E82254" w:rsidRDefault="00E82254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2EFE" w:rsidRPr="005850FC" w:rsidTr="00977AB5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:rsidR="00322EFE" w:rsidRPr="005850FC" w:rsidRDefault="00322EFE" w:rsidP="00E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Раздел 8 «Трудовое право» (2 ч)</w:t>
            </w:r>
          </w:p>
        </w:tc>
      </w:tr>
      <w:tr w:rsidR="00322EFE" w:rsidRPr="005850FC" w:rsidTr="00E82254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Трудовое право в жизни л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дей. Порядок взаимоотн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шений работников и раб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тодателей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  <w:vAlign w:val="center"/>
          </w:tcPr>
          <w:p w:rsidR="00322EFE" w:rsidRPr="005850FC" w:rsidRDefault="00322EFE" w:rsidP="00E8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 w:val="restar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Знать актуальные проблемы занятости и безработицы в стране. Уметь успе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ш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 определиться в будущей професси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нальной деятельности, обладая комп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тентностью при поиске работы. Уметь соблюдать порядок взаимоотношений работников и работодателей. Уметь з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щитить свои трудовые права, знать п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рядок и условия расторжения трудов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го договора. Уметь использовать льготы, гарантии и компенсации, предусмотренные трудовым законод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тельством для несовершеннолетних</w:t>
            </w:r>
          </w:p>
        </w:tc>
      </w:tr>
      <w:tr w:rsidR="00322EFE" w:rsidRPr="005850FC" w:rsidTr="00097481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Правовое регулирование труда несовершеннолетних. Льготы, гарантии, компе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сации, предусмотренные трудовым законодател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ством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</w:tcPr>
          <w:p w:rsidR="00E82254" w:rsidRDefault="00E82254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82254" w:rsidRDefault="00E82254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2EFE" w:rsidRPr="005850FC" w:rsidTr="00977AB5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:rsidR="00322EFE" w:rsidRPr="005850FC" w:rsidRDefault="00322EFE" w:rsidP="00E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Раздел 9 «Административное право и административный процесс» (1 ч)</w:t>
            </w:r>
          </w:p>
        </w:tc>
      </w:tr>
      <w:tr w:rsidR="00322EFE" w:rsidRPr="005850FC" w:rsidTr="00097481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Административное право (правоотношения, правон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рушения, ответственность). Производство по делам об 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административных правон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рушениях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</w:tcPr>
          <w:p w:rsidR="00E82254" w:rsidRDefault="00E82254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82254" w:rsidRDefault="00E82254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Уметь отличить административные 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ношения от иных правоотношений. Знать источники административного права, сущность административной 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ветственности и меры администрати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ного наказания.</w:t>
            </w:r>
          </w:p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Быть сведущим в правилах по порядку производства по делам об администр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тивных правонарушениях</w:t>
            </w:r>
          </w:p>
        </w:tc>
      </w:tr>
      <w:tr w:rsidR="00322EFE" w:rsidRPr="005850FC" w:rsidTr="00977AB5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:rsidR="00322EFE" w:rsidRPr="005850FC" w:rsidRDefault="00322EFE" w:rsidP="00E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Раздел 10 «Уголовное право и уголовный процесс» (3 ч)</w:t>
            </w:r>
          </w:p>
        </w:tc>
      </w:tr>
      <w:tr w:rsidR="00322EFE" w:rsidRPr="005850FC" w:rsidTr="00E82254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Понятие и сущность уг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ловного права. Основные виды преступлений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  <w:vAlign w:val="center"/>
          </w:tcPr>
          <w:p w:rsidR="00322EFE" w:rsidRPr="005850FC" w:rsidRDefault="00322EFE" w:rsidP="00E8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 w:val="restar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Знать принципы уголовного права и действие уголовного закона; состав преступления и основные виды пр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ступлений; меры уголовной отве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ственности и наказания. Уметь учас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вовать в уголовном процессе со стороны защиты и со стороны обвин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ния. Уметь характеризовать особенн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сти уголовного процесса по делам несовершеннолетних. Владеть навык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ми защиты от преступления. Уметь 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ализовать права обвиняемого, поте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певшего, свидетеля</w:t>
            </w:r>
          </w:p>
        </w:tc>
      </w:tr>
      <w:tr w:rsidR="00322EFE" w:rsidRPr="005850FC" w:rsidTr="00E82254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Уголовная ответственность и наказание. Уголовный процесс. Особенности уг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ловного процесса по делам несовершеннолетних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  <w:vAlign w:val="center"/>
          </w:tcPr>
          <w:p w:rsidR="00322EFE" w:rsidRPr="005850FC" w:rsidRDefault="00322EFE" w:rsidP="00E8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2EFE" w:rsidRPr="005850FC" w:rsidTr="00097481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Проектная деятельность «Уголовное право и уголо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ный процесс»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</w:tcPr>
          <w:p w:rsidR="00E82254" w:rsidRDefault="00E82254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2EFE" w:rsidRPr="005850FC" w:rsidTr="00977AB5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:rsidR="00322EFE" w:rsidRPr="005850FC" w:rsidRDefault="00322EFE" w:rsidP="00E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Раздел 11 «Правовое регулирование в различных сферах</w:t>
            </w:r>
            <w:r w:rsidR="00977AB5"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общественной жизни» (1 ч)</w:t>
            </w:r>
          </w:p>
        </w:tc>
      </w:tr>
      <w:tr w:rsidR="00322EFE" w:rsidRPr="005850FC" w:rsidTr="00097481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Правовое регулирование 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ношений в области образ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вания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</w:tcPr>
          <w:p w:rsidR="00E82254" w:rsidRDefault="00E82254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Знать принципы налогового права, субъекты и объекты налоговых прав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нарушений, виды налогов, права и об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занности налогоплательщика. Уметь различать налоговые правонарушения разных видов.</w:t>
            </w:r>
          </w:p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Осознавать ответственность за неупл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ту налогов</w:t>
            </w:r>
          </w:p>
        </w:tc>
      </w:tr>
      <w:tr w:rsidR="00322EFE" w:rsidRPr="005850FC" w:rsidTr="00977AB5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:rsidR="00322EFE" w:rsidRPr="005850FC" w:rsidRDefault="00322EFE" w:rsidP="00E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Раздел 12 «Международное право» (2 ч)</w:t>
            </w:r>
          </w:p>
        </w:tc>
      </w:tr>
      <w:tr w:rsidR="00322EFE" w:rsidRPr="005850FC" w:rsidTr="00E82254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Международное гуманита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ное право и защита прав ч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ловека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  <w:vAlign w:val="center"/>
          </w:tcPr>
          <w:p w:rsidR="00322EFE" w:rsidRPr="005850FC" w:rsidRDefault="00322EFE" w:rsidP="00E82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 w:val="restar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Уметь характеризовать междунаро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ную защиту прав человека в условиях мирного и военного времени. Уваж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тельно относиться к правам людей вс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го мира. Знать основные правила ме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ж</w:t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дународного гуманитарного права и прав человека</w:t>
            </w:r>
          </w:p>
        </w:tc>
      </w:tr>
      <w:tr w:rsidR="00322EFE" w:rsidRPr="005850FC" w:rsidTr="00097481">
        <w:trPr>
          <w:trHeight w:val="369"/>
        </w:trPr>
        <w:tc>
          <w:tcPr>
            <w:tcW w:w="455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22" w:type="pct"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Повторительно-обобщаю</w:t>
            </w:r>
            <w:r w:rsidR="00977AB5"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</w: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щий урок</w:t>
            </w:r>
          </w:p>
        </w:tc>
        <w:tc>
          <w:tcPr>
            <w:tcW w:w="471" w:type="pct"/>
            <w:tcMar>
              <w:left w:w="85" w:type="dxa"/>
              <w:right w:w="85" w:type="dxa"/>
            </w:tcMar>
          </w:tcPr>
          <w:p w:rsidR="00E82254" w:rsidRDefault="00E82254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50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2" w:type="pct"/>
            <w:vMerge/>
            <w:tcMar>
              <w:left w:w="85" w:type="dxa"/>
              <w:right w:w="85" w:type="dxa"/>
            </w:tcMar>
          </w:tcPr>
          <w:p w:rsidR="00322EFE" w:rsidRPr="005850FC" w:rsidRDefault="00322EFE" w:rsidP="0032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7AB5" w:rsidRPr="005850FC" w:rsidTr="00E82254">
        <w:trPr>
          <w:trHeight w:val="369"/>
        </w:trPr>
        <w:tc>
          <w:tcPr>
            <w:tcW w:w="455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7AB5" w:rsidRPr="00E82254" w:rsidRDefault="00977AB5" w:rsidP="009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822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722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7AB5" w:rsidRPr="00E82254" w:rsidRDefault="00977AB5" w:rsidP="009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822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Итоговое повторение</w:t>
            </w:r>
          </w:p>
        </w:tc>
        <w:tc>
          <w:tcPr>
            <w:tcW w:w="471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7AB5" w:rsidRPr="00E82254" w:rsidRDefault="00977AB5" w:rsidP="009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822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352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7AB5" w:rsidRPr="00E82254" w:rsidRDefault="00977AB5" w:rsidP="00977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82254" w:rsidRDefault="00E82254" w:rsidP="00E82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05336" w:rsidRPr="005850FC" w:rsidRDefault="00E6286B" w:rsidP="0073406D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</w:t>
      </w: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br/>
        <w:t>ОБЕСПЕЧЕНИЕ ОБРАЗОВАТЕЛЬНОГО ПРОЦЕССА</w:t>
      </w:r>
    </w:p>
    <w:p w:rsidR="00105336" w:rsidRPr="005850FC" w:rsidRDefault="00105336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I. Программно-методический аппарат</w:t>
      </w: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Право. Основы правовой культуры. 10</w:t>
      </w:r>
      <w:r w:rsidR="00382428" w:rsidRPr="005850F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11 классы. Базовый и углубл</w:t>
      </w:r>
      <w:r w:rsidR="00382428" w:rsidRPr="005850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нный уровни / авт.-сост. Е.А. Певцова.</w:t>
      </w:r>
      <w:r w:rsidR="005A106C" w:rsidRPr="005850F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М.: ООО «Русское слов</w:t>
      </w:r>
      <w:r w:rsidR="00382428" w:rsidRPr="005850F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A106C" w:rsidRPr="005850F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82428" w:rsidRPr="005850FC">
        <w:rPr>
          <w:rFonts w:ascii="Times New Roman" w:eastAsia="Times New Roman" w:hAnsi="Times New Roman" w:cs="Times New Roman"/>
          <w:sz w:val="28"/>
          <w:szCs w:val="28"/>
        </w:rPr>
        <w:t>учебник», 2020.</w:t>
      </w:r>
    </w:p>
    <w:p w:rsidR="0073406D" w:rsidRPr="005850FC" w:rsidRDefault="0073406D" w:rsidP="0073406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0A130D" w:rsidP="0073406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II. Источники</w:t>
      </w:r>
      <w:r w:rsidR="00382428" w:rsidRPr="005850F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05336" w:rsidRPr="005850FC" w:rsidRDefault="000A130D" w:rsidP="0073406D">
      <w:pPr>
        <w:numPr>
          <w:ilvl w:val="0"/>
          <w:numId w:val="4"/>
        </w:numPr>
        <w:shd w:val="clear" w:color="auto" w:fill="FFFFFF"/>
        <w:tabs>
          <w:tab w:val="left" w:pos="102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Конституция ПМР.</w:t>
      </w:r>
    </w:p>
    <w:p w:rsidR="00105336" w:rsidRPr="005850FC" w:rsidRDefault="000A130D" w:rsidP="0073406D">
      <w:pPr>
        <w:numPr>
          <w:ilvl w:val="0"/>
          <w:numId w:val="4"/>
        </w:numPr>
        <w:shd w:val="clear" w:color="auto" w:fill="FFFFFF"/>
        <w:tabs>
          <w:tab w:val="left" w:pos="102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Гражданский кодекс ПМР.</w:t>
      </w:r>
    </w:p>
    <w:p w:rsidR="00105336" w:rsidRPr="005850FC" w:rsidRDefault="000A130D" w:rsidP="0073406D">
      <w:pPr>
        <w:numPr>
          <w:ilvl w:val="0"/>
          <w:numId w:val="4"/>
        </w:numPr>
        <w:shd w:val="clear" w:color="auto" w:fill="FFFFFF"/>
        <w:tabs>
          <w:tab w:val="left" w:pos="102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Трудовой кодекс ПМР.</w:t>
      </w:r>
    </w:p>
    <w:p w:rsidR="00105336" w:rsidRPr="005850FC" w:rsidRDefault="000A130D" w:rsidP="0073406D">
      <w:pPr>
        <w:numPr>
          <w:ilvl w:val="0"/>
          <w:numId w:val="4"/>
        </w:numPr>
        <w:shd w:val="clear" w:color="auto" w:fill="FFFFFF"/>
        <w:tabs>
          <w:tab w:val="left" w:pos="102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Уголовный кодекс ПМР.</w:t>
      </w:r>
    </w:p>
    <w:p w:rsidR="00105336" w:rsidRPr="005850FC" w:rsidRDefault="000A130D" w:rsidP="0073406D">
      <w:pPr>
        <w:numPr>
          <w:ilvl w:val="0"/>
          <w:numId w:val="4"/>
        </w:numPr>
        <w:shd w:val="clear" w:color="auto" w:fill="FFFFFF"/>
        <w:tabs>
          <w:tab w:val="left" w:pos="102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Семейный кодекс ПМР.</w:t>
      </w:r>
    </w:p>
    <w:p w:rsidR="00105336" w:rsidRPr="005850FC" w:rsidRDefault="000A130D" w:rsidP="0073406D">
      <w:pPr>
        <w:numPr>
          <w:ilvl w:val="0"/>
          <w:numId w:val="4"/>
        </w:numPr>
        <w:shd w:val="clear" w:color="auto" w:fill="FFFFFF"/>
        <w:tabs>
          <w:tab w:val="left" w:pos="102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Административный кодекс ПМР</w:t>
      </w:r>
      <w:r w:rsidR="00382428"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336" w:rsidRPr="005850FC" w:rsidRDefault="000A130D" w:rsidP="0073406D">
      <w:pPr>
        <w:numPr>
          <w:ilvl w:val="0"/>
          <w:numId w:val="4"/>
        </w:numPr>
        <w:shd w:val="clear" w:color="auto" w:fill="FFFFFF"/>
        <w:tabs>
          <w:tab w:val="left" w:pos="102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Налоговый кодекс ПМР.</w:t>
      </w:r>
    </w:p>
    <w:p w:rsidR="00105336" w:rsidRPr="005850FC" w:rsidRDefault="000A130D" w:rsidP="0073406D">
      <w:pPr>
        <w:numPr>
          <w:ilvl w:val="0"/>
          <w:numId w:val="4"/>
        </w:numPr>
        <w:shd w:val="clear" w:color="auto" w:fill="FFFFFF"/>
        <w:tabs>
          <w:tab w:val="left" w:pos="102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Конституция ПМР.</w:t>
      </w:r>
    </w:p>
    <w:p w:rsidR="00105336" w:rsidRPr="005850FC" w:rsidRDefault="000A130D" w:rsidP="0073406D">
      <w:pPr>
        <w:numPr>
          <w:ilvl w:val="0"/>
          <w:numId w:val="4"/>
        </w:numPr>
        <w:shd w:val="clear" w:color="auto" w:fill="FFFFFF"/>
        <w:tabs>
          <w:tab w:val="left" w:pos="102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Комментарии к Конституции ПМР.</w:t>
      </w:r>
    </w:p>
    <w:p w:rsidR="00105336" w:rsidRPr="005850FC" w:rsidRDefault="000A130D" w:rsidP="0073406D">
      <w:pPr>
        <w:numPr>
          <w:ilvl w:val="0"/>
          <w:numId w:val="4"/>
        </w:numPr>
        <w:shd w:val="clear" w:color="auto" w:fill="FFFFFF"/>
        <w:tabs>
          <w:tab w:val="left" w:pos="102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Всеобщая Декларация прав человека.</w:t>
      </w:r>
    </w:p>
    <w:p w:rsidR="00105336" w:rsidRPr="005850FC" w:rsidRDefault="000A130D" w:rsidP="0073406D">
      <w:pPr>
        <w:numPr>
          <w:ilvl w:val="0"/>
          <w:numId w:val="4"/>
        </w:numPr>
        <w:shd w:val="clear" w:color="auto" w:fill="FFFFFF"/>
        <w:tabs>
          <w:tab w:val="left" w:pos="102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</w:t>
      </w:r>
      <w:r w:rsidR="00382428"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336" w:rsidRPr="005850FC" w:rsidRDefault="00105336" w:rsidP="0073406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0A130D" w:rsidP="0073406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III. Учебные издания:</w:t>
      </w:r>
    </w:p>
    <w:p w:rsidR="00105336" w:rsidRPr="005850FC" w:rsidRDefault="000A130D" w:rsidP="007340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Певцова</w:t>
      </w:r>
      <w:r w:rsidR="00382428" w:rsidRPr="005850FC"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. Право. Основы правовой культуры: учебник для 10 класса общеобразовательных организаций. Базовый и углубл</w:t>
      </w:r>
      <w:r w:rsidR="00382428" w:rsidRPr="005850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нный уровни: в 2 ч. </w:t>
      </w:r>
      <w:r w:rsidR="00382428" w:rsidRPr="005850F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М.: ООО </w:t>
      </w:r>
      <w:r w:rsidR="00382428" w:rsidRPr="005850FC">
        <w:rPr>
          <w:rFonts w:ascii="Times New Roman" w:eastAsia="Times New Roman" w:hAnsi="Times New Roman" w:cs="Times New Roman"/>
          <w:sz w:val="28"/>
          <w:szCs w:val="28"/>
        </w:rPr>
        <w:t>«Русское слово</w:t>
      </w:r>
      <w:r w:rsidR="005A106C" w:rsidRPr="005850F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82428" w:rsidRPr="005850FC">
        <w:rPr>
          <w:rFonts w:ascii="Times New Roman" w:eastAsia="Times New Roman" w:hAnsi="Times New Roman" w:cs="Times New Roman"/>
          <w:sz w:val="28"/>
          <w:szCs w:val="28"/>
        </w:rPr>
        <w:t>учебник», 2019.</w:t>
      </w:r>
    </w:p>
    <w:p w:rsidR="00105336" w:rsidRPr="005850FC" w:rsidRDefault="000A130D" w:rsidP="007340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Певцова</w:t>
      </w:r>
      <w:r w:rsidR="00382428" w:rsidRPr="005850FC"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. Право. Основы правовой культуры: учебник для 11 класса общеобразовательных организаций. Базовый и углубл</w:t>
      </w:r>
      <w:r w:rsidR="00382428" w:rsidRPr="005850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нный уровни: в 2 ч. </w:t>
      </w:r>
      <w:r w:rsidR="00382428" w:rsidRPr="005850F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М.: ООО </w:t>
      </w:r>
      <w:r w:rsidR="00382428" w:rsidRPr="005850FC">
        <w:rPr>
          <w:rFonts w:ascii="Times New Roman" w:eastAsia="Times New Roman" w:hAnsi="Times New Roman" w:cs="Times New Roman"/>
          <w:sz w:val="28"/>
          <w:szCs w:val="28"/>
        </w:rPr>
        <w:t>«Русское слово</w:t>
      </w:r>
      <w:r w:rsidR="005A106C" w:rsidRPr="005850F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82428" w:rsidRPr="005850FC">
        <w:rPr>
          <w:rFonts w:ascii="Times New Roman" w:eastAsia="Times New Roman" w:hAnsi="Times New Roman" w:cs="Times New Roman"/>
          <w:sz w:val="28"/>
          <w:szCs w:val="28"/>
        </w:rPr>
        <w:t>учебник», 2019.</w:t>
      </w:r>
    </w:p>
    <w:p w:rsidR="00E82254" w:rsidRDefault="00E82254" w:rsidP="00E82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05336" w:rsidRPr="005850FC" w:rsidRDefault="000A130D" w:rsidP="0073406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Дополнительная литература:</w:t>
      </w:r>
    </w:p>
    <w:p w:rsidR="00105336" w:rsidRPr="005850FC" w:rsidRDefault="000A130D" w:rsidP="0073406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Методическое пособие к учебнику Е.А. Певцовой «Право. Основы прав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вой культуры» для 10 класса общеобразовательных организаций. Базовый и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углубл</w:t>
      </w:r>
      <w:r w:rsidR="00382428" w:rsidRPr="005850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нный уровни.</w:t>
      </w:r>
    </w:p>
    <w:p w:rsidR="00105336" w:rsidRPr="005850FC" w:rsidRDefault="00105336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V. Информационно-техническая поддержка:</w:t>
      </w: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– мультимедийный компьютер;</w:t>
      </w: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– мультимедийный проектор;</w:t>
      </w: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– принтер;</w:t>
      </w: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– сканер;</w:t>
      </w: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– экран проекционный.</w:t>
      </w:r>
    </w:p>
    <w:p w:rsidR="00105336" w:rsidRPr="005850FC" w:rsidRDefault="00105336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336" w:rsidRPr="005850FC" w:rsidRDefault="000A130D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VI. Электронные ресурсы:</w:t>
      </w:r>
    </w:p>
    <w:p w:rsidR="00105336" w:rsidRPr="005850FC" w:rsidRDefault="00382428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https://moodle.idc.md/ – Электронная школа Приднестровья;</w:t>
      </w:r>
    </w:p>
    <w:p w:rsidR="00105336" w:rsidRPr="005850FC" w:rsidRDefault="00382428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https://schoolpmr.3dn.ru/ – Школа Приднестровья;</w:t>
      </w:r>
    </w:p>
    <w:p w:rsidR="00105336" w:rsidRPr="005850FC" w:rsidRDefault="00382428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https://ceko-pmr.org/ – информационный портал единого государственн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го экзамена;</w:t>
      </w:r>
    </w:p>
    <w:p w:rsidR="00105336" w:rsidRPr="005850FC" w:rsidRDefault="00382428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http://president.gospmr.org/ – сайт Президента Приднестровской Молда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ской Республики;</w:t>
      </w:r>
    </w:p>
    <w:p w:rsidR="00105336" w:rsidRPr="005850FC" w:rsidRDefault="00382428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http://www.vspmr.org/legislation/laws/ – официальный сайт Верховного Совета Приднестровской Молдавской Республики;</w:t>
      </w:r>
    </w:p>
    <w:p w:rsidR="00105336" w:rsidRPr="005850FC" w:rsidRDefault="00382428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 xml:space="preserve">http://www.kspmr.idknet.com/ – 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сайт Конституционного суда ПМР;</w:t>
      </w:r>
    </w:p>
    <w:p w:rsidR="00105336" w:rsidRPr="005850FC" w:rsidRDefault="00382428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http://www.minjust-pmr.org/web.nsf –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 xml:space="preserve"> сайт Министерства юстиции ПМР;</w:t>
      </w:r>
    </w:p>
    <w:p w:rsidR="00105336" w:rsidRPr="005850FC" w:rsidRDefault="00382428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http://www.minpros.info – сай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т Министерства просвещения ПМР;</w:t>
      </w:r>
    </w:p>
    <w:p w:rsidR="00105336" w:rsidRPr="005850FC" w:rsidRDefault="00382428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http://www.minzdravpmr.org/ – сайт Министерства здравоохранения и с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циальной защиты;</w:t>
      </w:r>
    </w:p>
    <w:p w:rsidR="00105336" w:rsidRPr="005850FC" w:rsidRDefault="00382428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http://docpmr.com/ – информационно-справочный ресурс законодательно-нормативной базы документов ПМР;</w:t>
      </w:r>
    </w:p>
    <w:p w:rsidR="00105336" w:rsidRPr="005850FC" w:rsidRDefault="00382428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http://zakon-pmr.com/ – законы ПМР;</w:t>
      </w:r>
    </w:p>
    <w:p w:rsidR="00105336" w:rsidRPr="005850FC" w:rsidRDefault="00382428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lastRenderedPageBreak/>
        <w:t>– 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http://school-collection.edu.ru/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– единая коллекция цифровых образов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тельных ресурсов;</w:t>
      </w:r>
    </w:p>
    <w:p w:rsidR="00105336" w:rsidRPr="005850FC" w:rsidRDefault="00382428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https://nsportal.ru/shkola/poisk –</w:t>
      </w:r>
      <w:r w:rsidR="005A106C" w:rsidRPr="00585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образовательная социальная сеть;</w:t>
      </w:r>
    </w:p>
    <w:p w:rsidR="00105336" w:rsidRPr="005850FC" w:rsidRDefault="00382428" w:rsidP="005A106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https://kopilkaurokov.ru/pravo/presentacii – сайт презентаций по праву;</w:t>
      </w:r>
    </w:p>
    <w:p w:rsidR="0073406D" w:rsidRPr="005850FC" w:rsidRDefault="00382428" w:rsidP="0073406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http://his.lseptember.ru/urok/ – электронная копилка методических матер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A130D" w:rsidRPr="005850FC">
        <w:rPr>
          <w:rFonts w:ascii="Times New Roman" w:eastAsia="Times New Roman" w:hAnsi="Times New Roman" w:cs="Times New Roman"/>
          <w:sz w:val="28"/>
          <w:szCs w:val="28"/>
        </w:rPr>
        <w:t>алов для учителей истории.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05336" w:rsidRPr="005850FC" w:rsidRDefault="00382428" w:rsidP="00E82254">
      <w:pPr>
        <w:tabs>
          <w:tab w:val="left" w:pos="851"/>
        </w:tabs>
        <w:spacing w:after="0" w:line="348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850FC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Приложение</w:t>
      </w:r>
    </w:p>
    <w:p w:rsidR="00105336" w:rsidRPr="005850FC" w:rsidRDefault="000A130D" w:rsidP="00E82254">
      <w:pPr>
        <w:tabs>
          <w:tab w:val="left" w:pos="851"/>
        </w:tabs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b/>
          <w:sz w:val="28"/>
          <w:szCs w:val="28"/>
        </w:rPr>
        <w:t>ТЕМЫ ИНДИВИДУАЛЬНЫХ ПРОЕКТОВ</w:t>
      </w:r>
    </w:p>
    <w:p w:rsidR="00105336" w:rsidRPr="005850FC" w:rsidRDefault="000A130D" w:rsidP="00E82254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Происхождение права и государства. Место права в системе соци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ного регулирования общества.</w:t>
      </w:r>
    </w:p>
    <w:p w:rsidR="00105336" w:rsidRPr="005850FC" w:rsidRDefault="000A130D" w:rsidP="00E82254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 xml:space="preserve"> Понятие и функции государства.</w:t>
      </w:r>
    </w:p>
    <w:p w:rsidR="00105336" w:rsidRPr="005850FC" w:rsidRDefault="000A130D" w:rsidP="00E82254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Формы государства: формы правления, формы государственного 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устройства, политический режим.</w:t>
      </w:r>
    </w:p>
    <w:p w:rsidR="00105336" w:rsidRPr="005850FC" w:rsidRDefault="000A130D" w:rsidP="00E82254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Место права в системе социального регулир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ования. Основные функции права.</w:t>
      </w:r>
    </w:p>
    <w:p w:rsidR="00105336" w:rsidRPr="005850FC" w:rsidRDefault="0073406D" w:rsidP="00E82254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5. Источники права.</w:t>
      </w:r>
    </w:p>
    <w:p w:rsidR="00105336" w:rsidRPr="005850FC" w:rsidRDefault="000A130D" w:rsidP="00E82254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Правовые системы современности.</w:t>
      </w:r>
    </w:p>
    <w:p w:rsidR="00105336" w:rsidRPr="005850FC" w:rsidRDefault="000A130D" w:rsidP="00E82254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7.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Закон и подзаконный акт. Действие права во времени, в пространстве и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по кругу лиц.</w:t>
      </w:r>
    </w:p>
    <w:p w:rsidR="00105336" w:rsidRPr="005850FC" w:rsidRDefault="0073406D" w:rsidP="00E82254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8. Правотворчество.</w:t>
      </w:r>
    </w:p>
    <w:p w:rsidR="00105336" w:rsidRPr="005850FC" w:rsidRDefault="000A130D" w:rsidP="00E82254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9. Правопорядок. Правовые 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отношения.</w:t>
      </w:r>
    </w:p>
    <w:p w:rsidR="00105336" w:rsidRPr="005850FC" w:rsidRDefault="000A130D" w:rsidP="00E82254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10. Пра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восознание и правовая культура.</w:t>
      </w:r>
    </w:p>
    <w:p w:rsidR="00105336" w:rsidRPr="005850FC" w:rsidRDefault="000A130D" w:rsidP="00E82254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11. Понятие </w:t>
      </w:r>
      <w:r w:rsidR="003B325F" w:rsidRPr="005850F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правоотношени</w:t>
      </w:r>
      <w:r w:rsidR="003B325F" w:rsidRPr="005850FC">
        <w:rPr>
          <w:rFonts w:ascii="Times New Roman" w:eastAsia="Times New Roman" w:hAnsi="Times New Roman" w:cs="Times New Roman"/>
          <w:sz w:val="28"/>
          <w:szCs w:val="28"/>
        </w:rPr>
        <w:t>я»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. Стру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ктура правоотношений и их виды.</w:t>
      </w:r>
    </w:p>
    <w:p w:rsidR="00105336" w:rsidRPr="005850FC" w:rsidRDefault="000A130D" w:rsidP="00E82254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12. Понятие </w:t>
      </w:r>
      <w:r w:rsidR="003B325F" w:rsidRPr="005850F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3B325F" w:rsidRPr="005850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. Виды правонарушений.</w:t>
      </w:r>
    </w:p>
    <w:p w:rsidR="00105336" w:rsidRPr="005850FC" w:rsidRDefault="000A130D" w:rsidP="00E82254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 xml:space="preserve"> Понятие и ви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ды юридической ответственности.</w:t>
      </w:r>
    </w:p>
    <w:p w:rsidR="00105336" w:rsidRPr="005850FC" w:rsidRDefault="0073406D" w:rsidP="00E82254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14. Преступление и наказание.</w:t>
      </w:r>
    </w:p>
    <w:p w:rsidR="00105336" w:rsidRPr="005850FC" w:rsidRDefault="000A130D" w:rsidP="00E82254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15. Правосознание и правова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я культура. Правовое поведение.</w:t>
      </w:r>
    </w:p>
    <w:p w:rsidR="00105336" w:rsidRPr="005850FC" w:rsidRDefault="0073406D" w:rsidP="00E82254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16. Правовые системы.</w:t>
      </w:r>
    </w:p>
    <w:p w:rsidR="00105336" w:rsidRPr="005850FC" w:rsidRDefault="000A130D" w:rsidP="00E82254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17. Основы конституционного строя.</w:t>
      </w:r>
    </w:p>
    <w:p w:rsidR="00105336" w:rsidRPr="005850FC" w:rsidRDefault="000A130D" w:rsidP="00E82254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18. Система конституционных прав и свобод.</w:t>
      </w:r>
    </w:p>
    <w:p w:rsidR="00105336" w:rsidRPr="005850FC" w:rsidRDefault="000A130D" w:rsidP="00E82254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19. Гражданство.</w:t>
      </w:r>
    </w:p>
    <w:p w:rsidR="00105336" w:rsidRPr="005850FC" w:rsidRDefault="000A130D" w:rsidP="00E82254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20. Избирательная с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истема и избирательный процесс.</w:t>
      </w:r>
    </w:p>
    <w:p w:rsidR="00105336" w:rsidRPr="005850FC" w:rsidRDefault="000A130D" w:rsidP="00E82254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1. Конституционные обязанности.</w:t>
      </w:r>
      <w:bookmarkStart w:id="1" w:name="_GoBack"/>
      <w:bookmarkEnd w:id="1"/>
    </w:p>
    <w:p w:rsidR="00105336" w:rsidRPr="005850FC" w:rsidRDefault="000A130D" w:rsidP="00E82254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22. Президент</w:t>
      </w:r>
      <w:r w:rsidR="00382428" w:rsidRPr="00585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336" w:rsidRPr="005850FC" w:rsidRDefault="000A130D" w:rsidP="00E82254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. Органы исполнительной власти.</w:t>
      </w:r>
    </w:p>
    <w:p w:rsidR="00105336" w:rsidRPr="005850FC" w:rsidRDefault="000A130D" w:rsidP="00E82254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24.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Правоохранительны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>е органы, их виды и полномочия.</w:t>
      </w:r>
    </w:p>
    <w:p w:rsidR="00105336" w:rsidRPr="005A106C" w:rsidRDefault="000A130D" w:rsidP="00E82254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0FC">
        <w:rPr>
          <w:rFonts w:ascii="Times New Roman" w:eastAsia="Times New Roman" w:hAnsi="Times New Roman" w:cs="Times New Roman"/>
          <w:sz w:val="28"/>
          <w:szCs w:val="28"/>
        </w:rPr>
        <w:t>25.</w:t>
      </w:r>
      <w:r w:rsidR="0073406D" w:rsidRPr="00585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50FC">
        <w:rPr>
          <w:rFonts w:ascii="Times New Roman" w:eastAsia="Times New Roman" w:hAnsi="Times New Roman" w:cs="Times New Roman"/>
          <w:sz w:val="28"/>
          <w:szCs w:val="28"/>
        </w:rPr>
        <w:t>Правосудие. Судебная система.</w:t>
      </w:r>
    </w:p>
    <w:sectPr w:rsidR="00105336" w:rsidRPr="005A106C" w:rsidSect="005A106C">
      <w:footerReference w:type="default" r:id="rId8"/>
      <w:pgSz w:w="11906" w:h="16838" w:code="9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D2" w:rsidRDefault="004D2ED2" w:rsidP="005A106C">
      <w:pPr>
        <w:spacing w:after="0" w:line="240" w:lineRule="auto"/>
      </w:pPr>
      <w:r>
        <w:separator/>
      </w:r>
    </w:p>
  </w:endnote>
  <w:endnote w:type="continuationSeparator" w:id="0">
    <w:p w:rsidR="004D2ED2" w:rsidRDefault="004D2ED2" w:rsidP="005A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1149556690"/>
      <w:docPartObj>
        <w:docPartGallery w:val="Page Numbers (Bottom of Page)"/>
        <w:docPartUnique/>
      </w:docPartObj>
    </w:sdtPr>
    <w:sdtEndPr/>
    <w:sdtContent>
      <w:p w:rsidR="000F49B0" w:rsidRPr="005A106C" w:rsidRDefault="000F49B0" w:rsidP="0073406D">
        <w:pPr>
          <w:pStyle w:val="af"/>
          <w:widowControl w:val="0"/>
          <w:jc w:val="right"/>
          <w:rPr>
            <w:rFonts w:ascii="Times New Roman" w:hAnsi="Times New Roman" w:cs="Times New Roman"/>
            <w:sz w:val="26"/>
            <w:szCs w:val="26"/>
          </w:rPr>
        </w:pPr>
        <w:r w:rsidRPr="005A106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A106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5A106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82254">
          <w:rPr>
            <w:rFonts w:ascii="Times New Roman" w:hAnsi="Times New Roman" w:cs="Times New Roman"/>
            <w:noProof/>
            <w:sz w:val="26"/>
            <w:szCs w:val="26"/>
          </w:rPr>
          <w:t>20</w:t>
        </w:r>
        <w:r w:rsidRPr="005A106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D2" w:rsidRDefault="004D2ED2" w:rsidP="005A106C">
      <w:pPr>
        <w:spacing w:after="0" w:line="240" w:lineRule="auto"/>
      </w:pPr>
      <w:r>
        <w:separator/>
      </w:r>
    </w:p>
  </w:footnote>
  <w:footnote w:type="continuationSeparator" w:id="0">
    <w:p w:rsidR="004D2ED2" w:rsidRDefault="004D2ED2" w:rsidP="005A1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0495"/>
    <w:multiLevelType w:val="multilevel"/>
    <w:tmpl w:val="76C25662"/>
    <w:lvl w:ilvl="0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3C6526"/>
    <w:multiLevelType w:val="multilevel"/>
    <w:tmpl w:val="1750BE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85331"/>
    <w:multiLevelType w:val="multilevel"/>
    <w:tmpl w:val="6B1EC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F5AA1"/>
    <w:multiLevelType w:val="multilevel"/>
    <w:tmpl w:val="3622253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autoHyphenation/>
  <w:consecutiveHyphenLimit w:val="3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36"/>
    <w:rsid w:val="00025EC2"/>
    <w:rsid w:val="00097481"/>
    <w:rsid w:val="000A130D"/>
    <w:rsid w:val="000E5F20"/>
    <w:rsid w:val="000F49B0"/>
    <w:rsid w:val="00105336"/>
    <w:rsid w:val="00216DDE"/>
    <w:rsid w:val="002D40A9"/>
    <w:rsid w:val="00322EFE"/>
    <w:rsid w:val="00382428"/>
    <w:rsid w:val="003B26D5"/>
    <w:rsid w:val="003B325F"/>
    <w:rsid w:val="004271DB"/>
    <w:rsid w:val="004D2ED2"/>
    <w:rsid w:val="005850FC"/>
    <w:rsid w:val="005A106C"/>
    <w:rsid w:val="005B424C"/>
    <w:rsid w:val="006C262A"/>
    <w:rsid w:val="0073406D"/>
    <w:rsid w:val="008724F0"/>
    <w:rsid w:val="00977AB5"/>
    <w:rsid w:val="00CC6358"/>
    <w:rsid w:val="00E6286B"/>
    <w:rsid w:val="00E65620"/>
    <w:rsid w:val="00E82254"/>
    <w:rsid w:val="00E919B5"/>
    <w:rsid w:val="00F0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82428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A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A106C"/>
  </w:style>
  <w:style w:type="paragraph" w:styleId="af">
    <w:name w:val="footer"/>
    <w:basedOn w:val="a"/>
    <w:link w:val="af0"/>
    <w:uiPriority w:val="99"/>
    <w:unhideWhenUsed/>
    <w:rsid w:val="005A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A1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82428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A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A106C"/>
  </w:style>
  <w:style w:type="paragraph" w:styleId="af">
    <w:name w:val="footer"/>
    <w:basedOn w:val="a"/>
    <w:link w:val="af0"/>
    <w:uiPriority w:val="99"/>
    <w:unhideWhenUsed/>
    <w:rsid w:val="005A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A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5815</Words>
  <Characters>33148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Kravchenko</dc:creator>
  <cp:lastModifiedBy>Тимчук</cp:lastModifiedBy>
  <cp:revision>4</cp:revision>
  <dcterms:created xsi:type="dcterms:W3CDTF">2023-04-28T08:05:00Z</dcterms:created>
  <dcterms:modified xsi:type="dcterms:W3CDTF">2023-05-04T07:05:00Z</dcterms:modified>
</cp:coreProperties>
</file>