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58188" w14:textId="3F11F8A7" w:rsidR="00AB536B" w:rsidRPr="006C64E8" w:rsidRDefault="00AB536B" w:rsidP="002F5562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bookmarkStart w:id="0" w:name="_Toc105827515"/>
      <w:r w:rsidRPr="006C64E8">
        <w:rPr>
          <w:b/>
          <w:sz w:val="28"/>
          <w:szCs w:val="28"/>
          <w:lang w:eastAsia="ru-RU"/>
        </w:rPr>
        <w:t>ПРИМЕРНАЯ ПРОГРАММА</w:t>
      </w:r>
      <w:r w:rsidR="002F5562" w:rsidRPr="006C64E8">
        <w:rPr>
          <w:b/>
          <w:sz w:val="28"/>
          <w:szCs w:val="28"/>
          <w:lang w:eastAsia="ru-RU"/>
        </w:rPr>
        <w:t xml:space="preserve"> </w:t>
      </w:r>
      <w:r w:rsidRPr="006C64E8">
        <w:rPr>
          <w:b/>
          <w:sz w:val="28"/>
          <w:szCs w:val="28"/>
          <w:lang w:eastAsia="ru-RU"/>
        </w:rPr>
        <w:t>ЭЛЕКТИВНОГО</w:t>
      </w:r>
      <w:r w:rsidR="002F5562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>УЧЕБНОГО</w:t>
      </w:r>
      <w:r w:rsidR="00217A28" w:rsidRPr="006C64E8">
        <w:rPr>
          <w:b/>
          <w:sz w:val="28"/>
          <w:szCs w:val="28"/>
          <w:lang w:eastAsia="ru-RU"/>
        </w:rPr>
        <w:t xml:space="preserve"> ПРЕДМЕТА «ОСНОВЫ НАНОТЕХНОЛОГИИ</w:t>
      </w:r>
      <w:r w:rsidRPr="006C64E8">
        <w:rPr>
          <w:b/>
          <w:sz w:val="28"/>
          <w:szCs w:val="28"/>
          <w:lang w:eastAsia="ru-RU"/>
        </w:rPr>
        <w:t>»</w:t>
      </w:r>
      <w:r w:rsidR="002F5562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>ДЛЯ ОБЩЕОБРАЗОВАТЕЛЬНЫХ ОРГАНИЗАЦИЙ ПМР,</w:t>
      </w:r>
      <w:r w:rsidR="002F5562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 xml:space="preserve">РЕАЛИЗУЮЩИХ </w:t>
      </w:r>
      <w:r w:rsidR="00844E58" w:rsidRPr="006C64E8">
        <w:rPr>
          <w:b/>
          <w:sz w:val="28"/>
          <w:szCs w:val="28"/>
          <w:lang w:eastAsia="ru-RU"/>
        </w:rPr>
        <w:t xml:space="preserve">ТЕХНОЛОГИЧЕСКИЙ </w:t>
      </w:r>
      <w:r w:rsidR="002F5562" w:rsidRPr="006C64E8">
        <w:rPr>
          <w:b/>
          <w:sz w:val="28"/>
          <w:szCs w:val="28"/>
          <w:lang w:eastAsia="ru-RU"/>
        </w:rPr>
        <w:t>ПРОФИЛЬ</w:t>
      </w:r>
      <w:r w:rsidR="00C862F5" w:rsidRPr="006C64E8">
        <w:rPr>
          <w:b/>
          <w:sz w:val="28"/>
          <w:szCs w:val="28"/>
          <w:lang w:eastAsia="ru-RU"/>
        </w:rPr>
        <w:br/>
        <w:t>10 (11) КЛАСС</w:t>
      </w:r>
    </w:p>
    <w:p w14:paraId="442145A8" w14:textId="77777777" w:rsidR="002F5562" w:rsidRPr="006C64E8" w:rsidRDefault="002F5562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4EB73923" w14:textId="6AA7D849" w:rsidR="00AB536B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6C64E8">
        <w:rPr>
          <w:i/>
          <w:sz w:val="28"/>
          <w:szCs w:val="28"/>
          <w:lang w:eastAsia="ru-RU"/>
        </w:rPr>
        <w:t>Составитель</w:t>
      </w:r>
    </w:p>
    <w:p w14:paraId="6617E1EF" w14:textId="63DDC5CF" w:rsidR="00584DBF" w:rsidRPr="006C64E8" w:rsidRDefault="00225C01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C64E8">
        <w:rPr>
          <w:rFonts w:eastAsia="Calibri"/>
          <w:b/>
          <w:sz w:val="28"/>
          <w:szCs w:val="28"/>
        </w:rPr>
        <w:t>Е.И.</w:t>
      </w:r>
      <w:r w:rsidR="002F5562" w:rsidRPr="006C64E8">
        <w:rPr>
          <w:rFonts w:eastAsia="Calibri"/>
          <w:b/>
          <w:sz w:val="28"/>
          <w:szCs w:val="28"/>
          <w:lang w:val="en-US"/>
        </w:rPr>
        <w:t> </w:t>
      </w:r>
      <w:r w:rsidRPr="006C64E8">
        <w:rPr>
          <w:rFonts w:eastAsia="Calibri"/>
          <w:b/>
          <w:sz w:val="28"/>
          <w:szCs w:val="28"/>
        </w:rPr>
        <w:t>Степанова</w:t>
      </w:r>
      <w:r w:rsidR="00584DBF" w:rsidRPr="006C64E8">
        <w:rPr>
          <w:rFonts w:eastAsia="Calibri"/>
          <w:sz w:val="28"/>
          <w:szCs w:val="28"/>
        </w:rPr>
        <w:t xml:space="preserve">, </w:t>
      </w:r>
      <w:r w:rsidRPr="006C64E8">
        <w:rPr>
          <w:rFonts w:eastAsia="Calibri"/>
          <w:sz w:val="28"/>
          <w:szCs w:val="28"/>
        </w:rPr>
        <w:t>учитель физики МОУ «Т</w:t>
      </w:r>
      <w:r w:rsidR="00C862F5" w:rsidRPr="006C64E8">
        <w:rPr>
          <w:rFonts w:eastAsia="Calibri"/>
          <w:sz w:val="28"/>
          <w:szCs w:val="28"/>
        </w:rPr>
        <w:t>ираспольская средняя школа</w:t>
      </w:r>
      <w:r w:rsidRPr="006C64E8">
        <w:rPr>
          <w:rFonts w:eastAsia="Calibri"/>
          <w:sz w:val="28"/>
          <w:szCs w:val="28"/>
        </w:rPr>
        <w:t xml:space="preserve"> №</w:t>
      </w:r>
      <w:r w:rsidR="00C862F5" w:rsidRPr="006C64E8">
        <w:rPr>
          <w:rFonts w:eastAsia="Calibri"/>
          <w:sz w:val="28"/>
          <w:szCs w:val="28"/>
        </w:rPr>
        <w:t> </w:t>
      </w:r>
      <w:r w:rsidRPr="006C64E8">
        <w:rPr>
          <w:rFonts w:eastAsia="Calibri"/>
          <w:sz w:val="28"/>
          <w:szCs w:val="28"/>
        </w:rPr>
        <w:t>9 им</w:t>
      </w:r>
      <w:r w:rsidR="00C862F5" w:rsidRPr="006C64E8">
        <w:rPr>
          <w:rFonts w:eastAsia="Calibri"/>
          <w:sz w:val="28"/>
          <w:szCs w:val="28"/>
        </w:rPr>
        <w:t xml:space="preserve">. </w:t>
      </w:r>
      <w:r w:rsidRPr="006C64E8">
        <w:rPr>
          <w:rFonts w:eastAsia="Calibri"/>
          <w:sz w:val="28"/>
          <w:szCs w:val="28"/>
        </w:rPr>
        <w:t>С.А.</w:t>
      </w:r>
      <w:r w:rsidR="002B48A2" w:rsidRPr="006C64E8">
        <w:rPr>
          <w:rFonts w:eastAsia="Calibri"/>
          <w:sz w:val="28"/>
          <w:szCs w:val="28"/>
        </w:rPr>
        <w:t xml:space="preserve"> </w:t>
      </w:r>
      <w:r w:rsidRPr="006C64E8">
        <w:rPr>
          <w:rFonts w:eastAsia="Calibri"/>
          <w:sz w:val="28"/>
          <w:szCs w:val="28"/>
        </w:rPr>
        <w:t>Крупко»</w:t>
      </w:r>
      <w:r w:rsidR="00C862F5" w:rsidRPr="006C64E8">
        <w:rPr>
          <w:rFonts w:eastAsia="Calibri"/>
          <w:sz w:val="28"/>
          <w:szCs w:val="28"/>
        </w:rPr>
        <w:t>.</w:t>
      </w:r>
    </w:p>
    <w:p w14:paraId="3D436F15" w14:textId="77777777" w:rsidR="00B239DA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5F0949A0" w14:textId="77777777" w:rsidR="00B239DA" w:rsidRPr="006C64E8" w:rsidRDefault="00B239DA" w:rsidP="002F5562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t>ПОЯСНИТЕЛЬНАЯ ЗАПИСКА</w:t>
      </w:r>
    </w:p>
    <w:p w14:paraId="00C4DEE1" w14:textId="6E68E583" w:rsidR="00FE2727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bookmarkStart w:id="1" w:name="_gjdgxs"/>
      <w:bookmarkEnd w:id="1"/>
      <w:r w:rsidRPr="006C64E8">
        <w:rPr>
          <w:sz w:val="28"/>
          <w:szCs w:val="28"/>
          <w:lang w:eastAsia="ru-RU"/>
        </w:rPr>
        <w:t xml:space="preserve">Примерная программа элективного учебного предмета «Основы </w:t>
      </w:r>
      <w:proofErr w:type="spellStart"/>
      <w:r w:rsidR="00FA5500" w:rsidRPr="006C64E8">
        <w:rPr>
          <w:sz w:val="28"/>
          <w:szCs w:val="28"/>
          <w:lang w:eastAsia="ru-RU"/>
        </w:rPr>
        <w:t>наноте</w:t>
      </w:r>
      <w:r w:rsidR="00FA5500" w:rsidRPr="006C64E8">
        <w:rPr>
          <w:sz w:val="28"/>
          <w:szCs w:val="28"/>
          <w:lang w:eastAsia="ru-RU"/>
        </w:rPr>
        <w:t>х</w:t>
      </w:r>
      <w:r w:rsidR="00FA5500" w:rsidRPr="006C64E8">
        <w:rPr>
          <w:sz w:val="28"/>
          <w:szCs w:val="28"/>
          <w:lang w:eastAsia="ru-RU"/>
        </w:rPr>
        <w:t>нологии</w:t>
      </w:r>
      <w:proofErr w:type="spellEnd"/>
      <w:r w:rsidRPr="006C64E8">
        <w:rPr>
          <w:sz w:val="28"/>
          <w:szCs w:val="28"/>
          <w:lang w:eastAsia="ru-RU"/>
        </w:rPr>
        <w:t xml:space="preserve">» </w:t>
      </w:r>
      <w:r w:rsidR="00B53772" w:rsidRPr="006C64E8">
        <w:rPr>
          <w:sz w:val="28"/>
          <w:szCs w:val="28"/>
          <w:lang w:eastAsia="ru-RU"/>
        </w:rPr>
        <w:t xml:space="preserve">составлена для </w:t>
      </w:r>
      <w:proofErr w:type="gramStart"/>
      <w:r w:rsidR="00B53772" w:rsidRPr="006C64E8">
        <w:rPr>
          <w:sz w:val="28"/>
          <w:szCs w:val="28"/>
          <w:lang w:eastAsia="ru-RU"/>
        </w:rPr>
        <w:t>обучающихся</w:t>
      </w:r>
      <w:proofErr w:type="gramEnd"/>
      <w:r w:rsidR="00B53772" w:rsidRPr="006C64E8">
        <w:rPr>
          <w:sz w:val="28"/>
          <w:szCs w:val="28"/>
          <w:lang w:eastAsia="ru-RU"/>
        </w:rPr>
        <w:t xml:space="preserve"> </w:t>
      </w:r>
      <w:r w:rsidR="002F5562" w:rsidRPr="006C64E8">
        <w:rPr>
          <w:sz w:val="28"/>
          <w:szCs w:val="28"/>
          <w:lang w:eastAsia="ru-RU"/>
        </w:rPr>
        <w:t>т</w:t>
      </w:r>
      <w:r w:rsidR="00B53772" w:rsidRPr="006C64E8">
        <w:rPr>
          <w:sz w:val="28"/>
          <w:szCs w:val="28"/>
          <w:lang w:eastAsia="ru-RU"/>
        </w:rPr>
        <w:t>ехнологического профиля и рассчитана на изучение в течени</w:t>
      </w:r>
      <w:r w:rsidR="00C862F5" w:rsidRPr="006C64E8">
        <w:rPr>
          <w:sz w:val="28"/>
          <w:szCs w:val="28"/>
          <w:lang w:eastAsia="ru-RU"/>
        </w:rPr>
        <w:t>е</w:t>
      </w:r>
      <w:r w:rsidR="00B53772" w:rsidRPr="006C64E8">
        <w:rPr>
          <w:sz w:val="28"/>
          <w:szCs w:val="28"/>
          <w:lang w:eastAsia="ru-RU"/>
        </w:rPr>
        <w:t xml:space="preserve"> </w:t>
      </w:r>
      <w:r w:rsidR="002F5562" w:rsidRPr="006C64E8">
        <w:rPr>
          <w:sz w:val="28"/>
          <w:szCs w:val="28"/>
          <w:lang w:eastAsia="ru-RU"/>
        </w:rPr>
        <w:t>одного</w:t>
      </w:r>
      <w:r w:rsidR="00B53772" w:rsidRPr="006C64E8">
        <w:rPr>
          <w:sz w:val="28"/>
          <w:szCs w:val="28"/>
          <w:lang w:eastAsia="ru-RU"/>
        </w:rPr>
        <w:t xml:space="preserve"> года обучения в 10 (11) классе</w:t>
      </w:r>
      <w:r w:rsidR="00FE2727" w:rsidRPr="006C64E8">
        <w:rPr>
          <w:sz w:val="28"/>
          <w:szCs w:val="28"/>
          <w:lang w:eastAsia="ru-RU"/>
        </w:rPr>
        <w:t>:</w:t>
      </w:r>
    </w:p>
    <w:p w14:paraId="3C6CA04D" w14:textId="02B0CACF" w:rsidR="00B53772" w:rsidRPr="006C64E8" w:rsidRDefault="00FE2727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а) в соответствии с требованиями:</w:t>
      </w:r>
    </w:p>
    <w:p w14:paraId="326AF016" w14:textId="322213E4" w:rsidR="00B53772" w:rsidRPr="006C64E8" w:rsidRDefault="002F5562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– </w:t>
      </w:r>
      <w:r w:rsidR="00B53772" w:rsidRPr="006C64E8">
        <w:rPr>
          <w:sz w:val="28"/>
          <w:szCs w:val="28"/>
          <w:lang w:eastAsia="ru-RU"/>
        </w:rPr>
        <w:t>Государственного</w:t>
      </w:r>
      <w:r w:rsidRPr="006C64E8">
        <w:rPr>
          <w:sz w:val="28"/>
          <w:szCs w:val="28"/>
          <w:lang w:eastAsia="ru-RU"/>
        </w:rPr>
        <w:t xml:space="preserve"> </w:t>
      </w:r>
      <w:r w:rsidR="00B53772" w:rsidRPr="006C64E8">
        <w:rPr>
          <w:sz w:val="28"/>
          <w:szCs w:val="28"/>
          <w:lang w:eastAsia="ru-RU"/>
        </w:rPr>
        <w:t>образовательного</w:t>
      </w:r>
      <w:r w:rsidRPr="006C64E8">
        <w:rPr>
          <w:sz w:val="28"/>
          <w:szCs w:val="28"/>
          <w:lang w:eastAsia="ru-RU"/>
        </w:rPr>
        <w:t xml:space="preserve"> </w:t>
      </w:r>
      <w:r w:rsidR="00B53772" w:rsidRPr="006C64E8">
        <w:rPr>
          <w:sz w:val="28"/>
          <w:szCs w:val="28"/>
          <w:lang w:eastAsia="ru-RU"/>
        </w:rPr>
        <w:t>стандарта</w:t>
      </w:r>
      <w:r w:rsidRPr="006C64E8">
        <w:rPr>
          <w:sz w:val="28"/>
          <w:szCs w:val="28"/>
          <w:lang w:eastAsia="ru-RU"/>
        </w:rPr>
        <w:t xml:space="preserve"> </w:t>
      </w:r>
      <w:r w:rsidR="00B53772" w:rsidRPr="006C64E8">
        <w:rPr>
          <w:sz w:val="28"/>
          <w:szCs w:val="28"/>
          <w:lang w:eastAsia="ru-RU"/>
        </w:rPr>
        <w:t>среднего</w:t>
      </w:r>
      <w:r w:rsidRPr="006C64E8">
        <w:rPr>
          <w:sz w:val="28"/>
          <w:szCs w:val="28"/>
          <w:lang w:eastAsia="ru-RU"/>
        </w:rPr>
        <w:t xml:space="preserve"> </w:t>
      </w:r>
      <w:r w:rsidR="00B53772" w:rsidRPr="006C64E8">
        <w:rPr>
          <w:sz w:val="28"/>
          <w:szCs w:val="28"/>
          <w:lang w:eastAsia="ru-RU"/>
        </w:rPr>
        <w:t>(полного)</w:t>
      </w:r>
      <w:r w:rsidRPr="006C64E8">
        <w:rPr>
          <w:sz w:val="28"/>
          <w:szCs w:val="28"/>
          <w:lang w:eastAsia="ru-RU"/>
        </w:rPr>
        <w:t xml:space="preserve"> </w:t>
      </w:r>
      <w:r w:rsidR="00B53772" w:rsidRPr="006C64E8">
        <w:rPr>
          <w:sz w:val="28"/>
          <w:szCs w:val="28"/>
          <w:lang w:eastAsia="ru-RU"/>
        </w:rPr>
        <w:t>общ</w:t>
      </w:r>
      <w:r w:rsidR="00B53772" w:rsidRPr="006C64E8">
        <w:rPr>
          <w:sz w:val="28"/>
          <w:szCs w:val="28"/>
          <w:lang w:eastAsia="ru-RU"/>
        </w:rPr>
        <w:t>е</w:t>
      </w:r>
      <w:r w:rsidR="00B53772" w:rsidRPr="006C64E8">
        <w:rPr>
          <w:sz w:val="28"/>
          <w:szCs w:val="28"/>
          <w:lang w:eastAsia="ru-RU"/>
        </w:rPr>
        <w:t xml:space="preserve">го образования </w:t>
      </w:r>
      <w:proofErr w:type="gramStart"/>
      <w:r w:rsidR="00B53772" w:rsidRPr="006C64E8">
        <w:rPr>
          <w:sz w:val="28"/>
          <w:szCs w:val="28"/>
          <w:lang w:eastAsia="ru-RU"/>
        </w:rPr>
        <w:t>П</w:t>
      </w:r>
      <w:proofErr w:type="gramEnd"/>
      <w:r w:rsidR="00B53772" w:rsidRPr="006C64E8">
        <w:rPr>
          <w:sz w:val="28"/>
          <w:szCs w:val="28"/>
          <w:lang w:eastAsia="ru-RU"/>
        </w:rPr>
        <w:t>MP;</w:t>
      </w:r>
    </w:p>
    <w:p w14:paraId="4B8940B3" w14:textId="7EC4A1AD" w:rsidR="00B53772" w:rsidRPr="006C64E8" w:rsidRDefault="002F5562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– </w:t>
      </w:r>
      <w:r w:rsidR="00B53772" w:rsidRPr="006C64E8">
        <w:rPr>
          <w:sz w:val="28"/>
          <w:szCs w:val="28"/>
          <w:lang w:eastAsia="ru-RU"/>
        </w:rPr>
        <w:t>Примерной основной образовательной программы среднего (полного) общего образования;</w:t>
      </w:r>
    </w:p>
    <w:p w14:paraId="611C15FE" w14:textId="00309B17" w:rsidR="00B239DA" w:rsidRPr="006C64E8" w:rsidRDefault="002F5562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– </w:t>
      </w:r>
      <w:r w:rsidR="00B53772" w:rsidRPr="006C64E8">
        <w:rPr>
          <w:sz w:val="28"/>
          <w:szCs w:val="28"/>
          <w:lang w:eastAsia="ru-RU"/>
        </w:rPr>
        <w:t>Базисного учебного плана для среднего (полного) общего образования</w:t>
      </w:r>
      <w:r w:rsidR="00FE2727" w:rsidRPr="006C64E8">
        <w:rPr>
          <w:rStyle w:val="af4"/>
          <w:sz w:val="28"/>
          <w:szCs w:val="28"/>
        </w:rPr>
        <w:t>;</w:t>
      </w:r>
    </w:p>
    <w:p w14:paraId="5F2C195D" w14:textId="0D71EB65" w:rsidR="00FE2727" w:rsidRPr="006C64E8" w:rsidRDefault="00FE2727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б) на основе программы Российской Федерации:</w:t>
      </w:r>
    </w:p>
    <w:p w14:paraId="196EA722" w14:textId="3F0C4A02" w:rsidR="00FE2727" w:rsidRPr="006C64E8" w:rsidRDefault="002F5562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– </w:t>
      </w:r>
      <w:proofErr w:type="spellStart"/>
      <w:r w:rsidR="00FE2727" w:rsidRPr="006C64E8">
        <w:rPr>
          <w:sz w:val="28"/>
          <w:szCs w:val="28"/>
          <w:lang w:eastAsia="ru-RU"/>
        </w:rPr>
        <w:t>Светухин</w:t>
      </w:r>
      <w:proofErr w:type="spellEnd"/>
      <w:r w:rsidR="00124101" w:rsidRPr="006C64E8">
        <w:rPr>
          <w:sz w:val="28"/>
          <w:szCs w:val="28"/>
          <w:lang w:eastAsia="ru-RU"/>
        </w:rPr>
        <w:t xml:space="preserve"> В.В.</w:t>
      </w:r>
      <w:r w:rsidR="00FE2727" w:rsidRPr="006C64E8">
        <w:rPr>
          <w:sz w:val="28"/>
          <w:szCs w:val="28"/>
          <w:lang w:eastAsia="ru-RU"/>
        </w:rPr>
        <w:t>, Явтушенко</w:t>
      </w:r>
      <w:r w:rsidR="00124101" w:rsidRPr="006C64E8">
        <w:rPr>
          <w:sz w:val="28"/>
          <w:szCs w:val="28"/>
          <w:lang w:eastAsia="ru-RU"/>
        </w:rPr>
        <w:t xml:space="preserve"> И.О.</w:t>
      </w:r>
      <w:r w:rsidR="00FE2727" w:rsidRPr="006C64E8">
        <w:rPr>
          <w:sz w:val="28"/>
          <w:szCs w:val="28"/>
          <w:lang w:eastAsia="ru-RU"/>
        </w:rPr>
        <w:t xml:space="preserve"> Программа элективного курса «Основы </w:t>
      </w:r>
      <w:proofErr w:type="spellStart"/>
      <w:r w:rsidR="00FE2727" w:rsidRPr="006C64E8">
        <w:rPr>
          <w:sz w:val="28"/>
          <w:szCs w:val="28"/>
          <w:lang w:eastAsia="ru-RU"/>
        </w:rPr>
        <w:t>нанотехнологий</w:t>
      </w:r>
      <w:proofErr w:type="spellEnd"/>
      <w:r w:rsidR="00FE2727" w:rsidRPr="006C64E8">
        <w:rPr>
          <w:sz w:val="28"/>
          <w:szCs w:val="28"/>
          <w:lang w:eastAsia="ru-RU"/>
        </w:rPr>
        <w:t>»</w:t>
      </w:r>
      <w:r w:rsidR="00C862F5" w:rsidRPr="006C64E8">
        <w:rPr>
          <w:sz w:val="28"/>
          <w:szCs w:val="28"/>
          <w:lang w:eastAsia="ru-RU"/>
        </w:rPr>
        <w:t>.</w:t>
      </w:r>
      <w:r w:rsidR="002B48A2" w:rsidRPr="006C64E8">
        <w:rPr>
          <w:sz w:val="28"/>
          <w:szCs w:val="28"/>
          <w:lang w:eastAsia="ru-RU"/>
        </w:rPr>
        <w:t xml:space="preserve"> – </w:t>
      </w:r>
      <w:r w:rsidR="00FE2727" w:rsidRPr="006C64E8">
        <w:rPr>
          <w:sz w:val="28"/>
          <w:szCs w:val="28"/>
          <w:lang w:eastAsia="ru-RU"/>
        </w:rPr>
        <w:t>М.: Просвещение, 2018</w:t>
      </w:r>
      <w:r w:rsidR="00124101" w:rsidRPr="006C64E8">
        <w:rPr>
          <w:sz w:val="28"/>
          <w:szCs w:val="28"/>
          <w:lang w:eastAsia="ru-RU"/>
        </w:rPr>
        <w:t>.</w:t>
      </w:r>
    </w:p>
    <w:p w14:paraId="0D84A006" w14:textId="4EC296C1" w:rsidR="00B239DA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Примерная программа элективного учебного предмета</w:t>
      </w:r>
      <w:r w:rsidR="00FA5500" w:rsidRPr="006C64E8">
        <w:rPr>
          <w:sz w:val="28"/>
          <w:szCs w:val="28"/>
          <w:lang w:eastAsia="ru-RU"/>
        </w:rPr>
        <w:t xml:space="preserve"> «Основы </w:t>
      </w:r>
      <w:proofErr w:type="spellStart"/>
      <w:r w:rsidR="00FA5500" w:rsidRPr="006C64E8">
        <w:rPr>
          <w:sz w:val="28"/>
          <w:szCs w:val="28"/>
          <w:lang w:eastAsia="ru-RU"/>
        </w:rPr>
        <w:t>наноте</w:t>
      </w:r>
      <w:r w:rsidR="00FA5500" w:rsidRPr="006C64E8">
        <w:rPr>
          <w:sz w:val="28"/>
          <w:szCs w:val="28"/>
          <w:lang w:eastAsia="ru-RU"/>
        </w:rPr>
        <w:t>х</w:t>
      </w:r>
      <w:r w:rsidR="00FA5500" w:rsidRPr="006C64E8">
        <w:rPr>
          <w:sz w:val="28"/>
          <w:szCs w:val="28"/>
          <w:lang w:eastAsia="ru-RU"/>
        </w:rPr>
        <w:t>нологии</w:t>
      </w:r>
      <w:proofErr w:type="spellEnd"/>
      <w:r w:rsidR="00FA5500" w:rsidRPr="006C64E8">
        <w:rPr>
          <w:sz w:val="28"/>
          <w:szCs w:val="28"/>
          <w:lang w:eastAsia="ru-RU"/>
        </w:rPr>
        <w:t>»</w:t>
      </w:r>
      <w:r w:rsidRPr="006C64E8">
        <w:rPr>
          <w:sz w:val="28"/>
          <w:szCs w:val="28"/>
          <w:lang w:eastAsia="ru-RU"/>
        </w:rPr>
        <w:t xml:space="preserve"> обладает субъективной новизной: включает новые для учащихся зн</w:t>
      </w:r>
      <w:r w:rsidRPr="006C64E8">
        <w:rPr>
          <w:sz w:val="28"/>
          <w:szCs w:val="28"/>
          <w:lang w:eastAsia="ru-RU"/>
        </w:rPr>
        <w:t>а</w:t>
      </w:r>
      <w:r w:rsidRPr="006C64E8">
        <w:rPr>
          <w:sz w:val="28"/>
          <w:szCs w:val="28"/>
          <w:lang w:eastAsia="ru-RU"/>
        </w:rPr>
        <w:t>ния, не содержащиеся в примерной программе учебного предмета (примерных</w:t>
      </w:r>
      <w:r w:rsidR="00C862F5" w:rsidRPr="006C64E8">
        <w:rPr>
          <w:sz w:val="28"/>
          <w:szCs w:val="28"/>
          <w:lang w:eastAsia="ru-RU"/>
        </w:rPr>
        <w:t xml:space="preserve"> </w:t>
      </w:r>
      <w:r w:rsidRPr="006C64E8">
        <w:rPr>
          <w:sz w:val="28"/>
          <w:szCs w:val="28"/>
          <w:lang w:eastAsia="ru-RU"/>
        </w:rPr>
        <w:t>программах учебных предметов) по учебным предметам; способствует разв</w:t>
      </w:r>
      <w:r w:rsidRPr="006C64E8">
        <w:rPr>
          <w:sz w:val="28"/>
          <w:szCs w:val="28"/>
          <w:lang w:eastAsia="ru-RU"/>
        </w:rPr>
        <w:t>и</w:t>
      </w:r>
      <w:r w:rsidRPr="006C64E8">
        <w:rPr>
          <w:sz w:val="28"/>
          <w:szCs w:val="28"/>
          <w:lang w:eastAsia="ru-RU"/>
        </w:rPr>
        <w:t>тию познавательного интереса учащихся и представляет ценность для их пр</w:t>
      </w:r>
      <w:r w:rsidRPr="006C64E8">
        <w:rPr>
          <w:sz w:val="28"/>
          <w:szCs w:val="28"/>
          <w:lang w:eastAsia="ru-RU"/>
        </w:rPr>
        <w:t>о</w:t>
      </w:r>
      <w:r w:rsidRPr="006C64E8">
        <w:rPr>
          <w:sz w:val="28"/>
          <w:szCs w:val="28"/>
          <w:lang w:eastAsia="ru-RU"/>
        </w:rPr>
        <w:t>фессионального самоопределения.</w:t>
      </w:r>
      <w:r w:rsidR="002B48A2" w:rsidRPr="006C64E8">
        <w:rPr>
          <w:sz w:val="28"/>
          <w:szCs w:val="28"/>
          <w:lang w:eastAsia="ru-RU"/>
        </w:rPr>
        <w:t xml:space="preserve"> </w:t>
      </w:r>
      <w:r w:rsidRPr="006C64E8">
        <w:rPr>
          <w:sz w:val="28"/>
          <w:szCs w:val="28"/>
          <w:lang w:eastAsia="ru-RU"/>
        </w:rPr>
        <w:t>Содержание направлено на интеллектуал</w:t>
      </w:r>
      <w:r w:rsidRPr="006C64E8">
        <w:rPr>
          <w:sz w:val="28"/>
          <w:szCs w:val="28"/>
          <w:lang w:eastAsia="ru-RU"/>
        </w:rPr>
        <w:t>ь</w:t>
      </w:r>
      <w:r w:rsidRPr="006C64E8">
        <w:rPr>
          <w:sz w:val="28"/>
          <w:szCs w:val="28"/>
          <w:lang w:eastAsia="ru-RU"/>
        </w:rPr>
        <w:t xml:space="preserve">ное, творческое, эмоциональное развитие школьников, предполагает широкое </w:t>
      </w:r>
      <w:r w:rsidRPr="006C64E8">
        <w:rPr>
          <w:sz w:val="28"/>
          <w:szCs w:val="28"/>
          <w:lang w:eastAsia="ru-RU"/>
        </w:rPr>
        <w:lastRenderedPageBreak/>
        <w:t xml:space="preserve">использование методов активного обучения коллективного и </w:t>
      </w:r>
      <w:r w:rsidR="00B53772" w:rsidRPr="006C64E8">
        <w:rPr>
          <w:sz w:val="28"/>
          <w:szCs w:val="28"/>
          <w:lang w:eastAsia="ru-RU"/>
        </w:rPr>
        <w:t xml:space="preserve">создание </w:t>
      </w:r>
      <w:proofErr w:type="gramStart"/>
      <w:r w:rsidRPr="006C64E8">
        <w:rPr>
          <w:sz w:val="28"/>
          <w:szCs w:val="28"/>
          <w:lang w:eastAsia="ru-RU"/>
        </w:rPr>
        <w:t>индив</w:t>
      </w:r>
      <w:r w:rsidRPr="006C64E8">
        <w:rPr>
          <w:sz w:val="28"/>
          <w:szCs w:val="28"/>
          <w:lang w:eastAsia="ru-RU"/>
        </w:rPr>
        <w:t>и</w:t>
      </w:r>
      <w:r w:rsidRPr="006C64E8">
        <w:rPr>
          <w:sz w:val="28"/>
          <w:szCs w:val="28"/>
          <w:lang w:eastAsia="ru-RU"/>
        </w:rPr>
        <w:t>дуального про</w:t>
      </w:r>
      <w:r w:rsidR="002F5562" w:rsidRPr="006C64E8">
        <w:rPr>
          <w:sz w:val="28"/>
          <w:szCs w:val="28"/>
          <w:lang w:eastAsia="ru-RU"/>
        </w:rPr>
        <w:t>екта</w:t>
      </w:r>
      <w:proofErr w:type="gramEnd"/>
      <w:r w:rsidR="002F5562" w:rsidRPr="006C64E8">
        <w:rPr>
          <w:sz w:val="28"/>
          <w:szCs w:val="28"/>
          <w:lang w:eastAsia="ru-RU"/>
        </w:rPr>
        <w:t>.</w:t>
      </w:r>
    </w:p>
    <w:p w14:paraId="01F6002D" w14:textId="667FB130" w:rsidR="00FA5500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="00FA5500" w:rsidRPr="006C64E8">
        <w:rPr>
          <w:sz w:val="28"/>
          <w:szCs w:val="28"/>
          <w:lang w:eastAsia="ru-RU"/>
        </w:rPr>
        <w:t xml:space="preserve">«Основы </w:t>
      </w:r>
      <w:proofErr w:type="spellStart"/>
      <w:r w:rsidR="00FA5500" w:rsidRPr="006C64E8">
        <w:rPr>
          <w:sz w:val="28"/>
          <w:szCs w:val="28"/>
          <w:lang w:eastAsia="ru-RU"/>
        </w:rPr>
        <w:t>наноте</w:t>
      </w:r>
      <w:r w:rsidR="00FA5500" w:rsidRPr="006C64E8">
        <w:rPr>
          <w:sz w:val="28"/>
          <w:szCs w:val="28"/>
          <w:lang w:eastAsia="ru-RU"/>
        </w:rPr>
        <w:t>х</w:t>
      </w:r>
      <w:r w:rsidR="00FA5500" w:rsidRPr="006C64E8">
        <w:rPr>
          <w:sz w:val="28"/>
          <w:szCs w:val="28"/>
          <w:lang w:eastAsia="ru-RU"/>
        </w:rPr>
        <w:t>нологии</w:t>
      </w:r>
      <w:proofErr w:type="spellEnd"/>
      <w:r w:rsidR="00FA5500" w:rsidRPr="006C64E8">
        <w:rPr>
          <w:sz w:val="28"/>
          <w:szCs w:val="28"/>
          <w:lang w:eastAsia="ru-RU"/>
        </w:rPr>
        <w:t xml:space="preserve">» </w:t>
      </w:r>
      <w:r w:rsidRPr="006C64E8">
        <w:rPr>
          <w:sz w:val="28"/>
          <w:szCs w:val="28"/>
          <w:lang w:eastAsia="ru-RU"/>
        </w:rPr>
        <w:t xml:space="preserve">ориентирована на </w:t>
      </w:r>
      <w:r w:rsidR="00FA5500" w:rsidRPr="006C64E8">
        <w:rPr>
          <w:sz w:val="28"/>
          <w:szCs w:val="28"/>
          <w:lang w:eastAsia="ru-RU"/>
        </w:rPr>
        <w:t xml:space="preserve">интеграцию разделов учебных предметов </w:t>
      </w:r>
      <w:r w:rsidR="00916E15" w:rsidRPr="006C64E8">
        <w:rPr>
          <w:sz w:val="28"/>
          <w:szCs w:val="28"/>
          <w:lang w:eastAsia="ru-RU"/>
        </w:rPr>
        <w:t>«Физ</w:t>
      </w:r>
      <w:r w:rsidR="00916E15" w:rsidRPr="006C64E8">
        <w:rPr>
          <w:sz w:val="28"/>
          <w:szCs w:val="28"/>
          <w:lang w:eastAsia="ru-RU"/>
        </w:rPr>
        <w:t>и</w:t>
      </w:r>
      <w:r w:rsidR="00916E15" w:rsidRPr="006C64E8">
        <w:rPr>
          <w:sz w:val="28"/>
          <w:szCs w:val="28"/>
          <w:lang w:eastAsia="ru-RU"/>
        </w:rPr>
        <w:t>ка», «Химия» и «Биология».</w:t>
      </w:r>
    </w:p>
    <w:p w14:paraId="7C453C08" w14:textId="77777777" w:rsidR="00B239DA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Общими целями изучения элективного учебного предмета </w:t>
      </w:r>
      <w:r w:rsidR="007A2A1E" w:rsidRPr="006C64E8">
        <w:rPr>
          <w:sz w:val="28"/>
          <w:szCs w:val="28"/>
          <w:lang w:eastAsia="ru-RU"/>
        </w:rPr>
        <w:t xml:space="preserve">«Основы </w:t>
      </w:r>
      <w:proofErr w:type="spellStart"/>
      <w:r w:rsidR="007A2A1E" w:rsidRPr="006C64E8">
        <w:rPr>
          <w:sz w:val="28"/>
          <w:szCs w:val="28"/>
          <w:lang w:eastAsia="ru-RU"/>
        </w:rPr>
        <w:t>нан</w:t>
      </w:r>
      <w:r w:rsidR="007A2A1E" w:rsidRPr="006C64E8">
        <w:rPr>
          <w:sz w:val="28"/>
          <w:szCs w:val="28"/>
          <w:lang w:eastAsia="ru-RU"/>
        </w:rPr>
        <w:t>о</w:t>
      </w:r>
      <w:r w:rsidR="007A2A1E" w:rsidRPr="006C64E8">
        <w:rPr>
          <w:sz w:val="28"/>
          <w:szCs w:val="28"/>
          <w:lang w:eastAsia="ru-RU"/>
        </w:rPr>
        <w:t>технологии</w:t>
      </w:r>
      <w:proofErr w:type="spellEnd"/>
      <w:r w:rsidR="007A2A1E" w:rsidRPr="006C64E8">
        <w:rPr>
          <w:sz w:val="28"/>
          <w:szCs w:val="28"/>
          <w:lang w:eastAsia="ru-RU"/>
        </w:rPr>
        <w:t>»</w:t>
      </w:r>
      <w:r w:rsidRPr="006C64E8">
        <w:rPr>
          <w:sz w:val="28"/>
          <w:szCs w:val="28"/>
          <w:lang w:eastAsia="ru-RU"/>
        </w:rPr>
        <w:t xml:space="preserve"> на ступени среднего (полного) общего образования являются:</w:t>
      </w:r>
    </w:p>
    <w:p w14:paraId="071CEC75" w14:textId="19E95497" w:rsidR="0057237A" w:rsidRPr="006C64E8" w:rsidRDefault="002F5562" w:rsidP="002F556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C862F5" w:rsidRPr="006C64E8">
        <w:rPr>
          <w:sz w:val="28"/>
          <w:szCs w:val="28"/>
        </w:rPr>
        <w:t>ф</w:t>
      </w:r>
      <w:r w:rsidR="0057237A" w:rsidRPr="006C64E8">
        <w:rPr>
          <w:sz w:val="28"/>
          <w:szCs w:val="28"/>
        </w:rPr>
        <w:t xml:space="preserve">ормирование целостного представления о мире и роли </w:t>
      </w:r>
      <w:proofErr w:type="spellStart"/>
      <w:r w:rsidR="0057237A" w:rsidRPr="006C64E8">
        <w:rPr>
          <w:sz w:val="28"/>
          <w:szCs w:val="28"/>
        </w:rPr>
        <w:t>нанотехнологий</w:t>
      </w:r>
      <w:proofErr w:type="spellEnd"/>
      <w:r w:rsidR="0057237A" w:rsidRPr="006C64E8">
        <w:rPr>
          <w:sz w:val="28"/>
          <w:szCs w:val="28"/>
        </w:rPr>
        <w:t xml:space="preserve"> в создании современной </w:t>
      </w:r>
      <w:proofErr w:type="gramStart"/>
      <w:r w:rsidR="0057237A" w:rsidRPr="006C64E8">
        <w:rPr>
          <w:sz w:val="28"/>
          <w:szCs w:val="28"/>
        </w:rPr>
        <w:t>естественно</w:t>
      </w:r>
      <w:r w:rsidR="00C862F5" w:rsidRPr="006C64E8">
        <w:rPr>
          <w:sz w:val="28"/>
          <w:szCs w:val="28"/>
        </w:rPr>
        <w:t>-</w:t>
      </w:r>
      <w:r w:rsidR="0057237A" w:rsidRPr="006C64E8">
        <w:rPr>
          <w:sz w:val="28"/>
          <w:szCs w:val="28"/>
        </w:rPr>
        <w:t>научной</w:t>
      </w:r>
      <w:proofErr w:type="gramEnd"/>
      <w:r w:rsidR="0057237A" w:rsidRPr="006C64E8">
        <w:rPr>
          <w:sz w:val="28"/>
          <w:szCs w:val="28"/>
        </w:rPr>
        <w:t xml:space="preserve"> картины мира; </w:t>
      </w:r>
      <w:proofErr w:type="spellStart"/>
      <w:r w:rsidR="0057237A" w:rsidRPr="006C64E8">
        <w:rPr>
          <w:sz w:val="28"/>
          <w:szCs w:val="28"/>
        </w:rPr>
        <w:t>межпредметное</w:t>
      </w:r>
      <w:proofErr w:type="spellEnd"/>
      <w:r w:rsidR="0057237A" w:rsidRPr="006C64E8">
        <w:rPr>
          <w:sz w:val="28"/>
          <w:szCs w:val="28"/>
        </w:rPr>
        <w:t xml:space="preserve"> взаимодействие физики, химии и биологии;</w:t>
      </w:r>
    </w:p>
    <w:p w14:paraId="1C799E92" w14:textId="2B6DCA31" w:rsidR="00B53772" w:rsidRPr="006C64E8" w:rsidRDefault="002F5562" w:rsidP="002F556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C862F5" w:rsidRPr="006C64E8">
        <w:rPr>
          <w:sz w:val="28"/>
          <w:szCs w:val="28"/>
        </w:rPr>
        <w:t>ф</w:t>
      </w:r>
      <w:r w:rsidR="0057237A" w:rsidRPr="006C64E8">
        <w:rPr>
          <w:sz w:val="28"/>
          <w:szCs w:val="28"/>
        </w:rPr>
        <w:t>ормирование профессионального самоопределения, устойчивой п</w:t>
      </w:r>
      <w:r w:rsidR="0057237A" w:rsidRPr="006C64E8">
        <w:rPr>
          <w:sz w:val="28"/>
          <w:szCs w:val="28"/>
        </w:rPr>
        <w:t>о</w:t>
      </w:r>
      <w:r w:rsidR="0057237A" w:rsidRPr="006C64E8">
        <w:rPr>
          <w:sz w:val="28"/>
          <w:szCs w:val="28"/>
        </w:rPr>
        <w:t>требности учиться, готовности к продолжению образования,</w:t>
      </w:r>
      <w:r w:rsidR="00B53772" w:rsidRPr="006C64E8">
        <w:rPr>
          <w:sz w:val="28"/>
          <w:szCs w:val="28"/>
        </w:rPr>
        <w:t xml:space="preserve"> саморазвитию и</w:t>
      </w:r>
      <w:r w:rsidRPr="006C64E8">
        <w:rPr>
          <w:sz w:val="28"/>
          <w:szCs w:val="28"/>
        </w:rPr>
        <w:t> </w:t>
      </w:r>
      <w:r w:rsidR="00B53772" w:rsidRPr="006C64E8">
        <w:rPr>
          <w:sz w:val="28"/>
          <w:szCs w:val="28"/>
        </w:rPr>
        <w:t>самовоспитанию;</w:t>
      </w:r>
    </w:p>
    <w:p w14:paraId="735D46D2" w14:textId="58A57760" w:rsidR="0057237A" w:rsidRPr="006C64E8" w:rsidRDefault="002F5562" w:rsidP="002F556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C862F5" w:rsidRPr="006C64E8">
        <w:rPr>
          <w:sz w:val="28"/>
          <w:szCs w:val="28"/>
        </w:rPr>
        <w:t>п</w:t>
      </w:r>
      <w:r w:rsidR="0057237A" w:rsidRPr="006C64E8">
        <w:rPr>
          <w:sz w:val="28"/>
          <w:szCs w:val="28"/>
        </w:rPr>
        <w:t>риобретение опыта разнообразной учебно-познавательной деятельн</w:t>
      </w:r>
      <w:r w:rsidR="0057237A" w:rsidRPr="006C64E8">
        <w:rPr>
          <w:sz w:val="28"/>
          <w:szCs w:val="28"/>
        </w:rPr>
        <w:t>о</w:t>
      </w:r>
      <w:r w:rsidR="0057237A" w:rsidRPr="006C64E8">
        <w:rPr>
          <w:sz w:val="28"/>
          <w:szCs w:val="28"/>
        </w:rPr>
        <w:t>сти, поиска, анализа и обработки информации научного содержания, эффекти</w:t>
      </w:r>
      <w:r w:rsidR="0057237A" w:rsidRPr="006C64E8">
        <w:rPr>
          <w:sz w:val="28"/>
          <w:szCs w:val="28"/>
        </w:rPr>
        <w:t>в</w:t>
      </w:r>
      <w:r w:rsidR="0057237A" w:rsidRPr="006C64E8">
        <w:rPr>
          <w:sz w:val="28"/>
          <w:szCs w:val="28"/>
        </w:rPr>
        <w:t>ного и безопасного использования различных технических устройств.</w:t>
      </w:r>
    </w:p>
    <w:p w14:paraId="5C72E897" w14:textId="77777777" w:rsidR="00B239DA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6C64E8">
        <w:rPr>
          <w:bCs/>
          <w:sz w:val="28"/>
          <w:szCs w:val="28"/>
          <w:lang w:eastAsia="ru-RU"/>
        </w:rPr>
        <w:t xml:space="preserve">Основными задачами реализации примерной программы элективного учебного предмета </w:t>
      </w:r>
      <w:r w:rsidR="007A2A1E" w:rsidRPr="006C64E8">
        <w:rPr>
          <w:bCs/>
          <w:sz w:val="28"/>
          <w:szCs w:val="28"/>
          <w:lang w:eastAsia="ru-RU"/>
        </w:rPr>
        <w:t xml:space="preserve">«Основы </w:t>
      </w:r>
      <w:proofErr w:type="spellStart"/>
      <w:r w:rsidR="007A2A1E" w:rsidRPr="006C64E8">
        <w:rPr>
          <w:bCs/>
          <w:sz w:val="28"/>
          <w:szCs w:val="28"/>
          <w:lang w:eastAsia="ru-RU"/>
        </w:rPr>
        <w:t>нанотехнологии</w:t>
      </w:r>
      <w:proofErr w:type="spellEnd"/>
      <w:r w:rsidR="007A2A1E" w:rsidRPr="006C64E8">
        <w:rPr>
          <w:bCs/>
          <w:sz w:val="28"/>
          <w:szCs w:val="28"/>
          <w:lang w:eastAsia="ru-RU"/>
        </w:rPr>
        <w:t xml:space="preserve">» </w:t>
      </w:r>
      <w:r w:rsidRPr="006C64E8">
        <w:rPr>
          <w:bCs/>
          <w:sz w:val="28"/>
          <w:szCs w:val="28"/>
          <w:lang w:eastAsia="ru-RU"/>
        </w:rPr>
        <w:t>на ступени среднего (полного) общего образования на профильном уровне являются:</w:t>
      </w:r>
    </w:p>
    <w:p w14:paraId="3F51BDE6" w14:textId="3D87BE14" w:rsidR="0057237A" w:rsidRPr="006C64E8" w:rsidRDefault="002F5562" w:rsidP="002F556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57237A" w:rsidRPr="006C64E8">
        <w:rPr>
          <w:sz w:val="28"/>
          <w:szCs w:val="28"/>
        </w:rPr>
        <w:t>формирова</w:t>
      </w:r>
      <w:r w:rsidR="00C862F5" w:rsidRPr="006C64E8">
        <w:rPr>
          <w:sz w:val="28"/>
          <w:szCs w:val="28"/>
        </w:rPr>
        <w:t>ние</w:t>
      </w:r>
      <w:r w:rsidR="0057237A" w:rsidRPr="006C64E8">
        <w:rPr>
          <w:sz w:val="28"/>
          <w:szCs w:val="28"/>
        </w:rPr>
        <w:t xml:space="preserve"> у обучающихся целостно</w:t>
      </w:r>
      <w:r w:rsidR="00C862F5" w:rsidRPr="006C64E8">
        <w:rPr>
          <w:sz w:val="28"/>
          <w:szCs w:val="28"/>
        </w:rPr>
        <w:t>го</w:t>
      </w:r>
      <w:r w:rsidR="0057237A" w:rsidRPr="006C64E8">
        <w:rPr>
          <w:sz w:val="28"/>
          <w:szCs w:val="28"/>
        </w:rPr>
        <w:t xml:space="preserve"> представлени</w:t>
      </w:r>
      <w:r w:rsidR="00C862F5" w:rsidRPr="006C64E8">
        <w:rPr>
          <w:sz w:val="28"/>
          <w:szCs w:val="28"/>
        </w:rPr>
        <w:t>я</w:t>
      </w:r>
      <w:r w:rsidR="0057237A" w:rsidRPr="006C64E8">
        <w:rPr>
          <w:sz w:val="28"/>
          <w:szCs w:val="28"/>
        </w:rPr>
        <w:t xml:space="preserve"> о современных достижениях в области наук</w:t>
      </w:r>
      <w:r w:rsidR="00DA68E1" w:rsidRPr="006C64E8">
        <w:rPr>
          <w:sz w:val="28"/>
          <w:szCs w:val="28"/>
        </w:rPr>
        <w:t xml:space="preserve"> (физика, информатика, химия);</w:t>
      </w:r>
    </w:p>
    <w:p w14:paraId="3DEF009D" w14:textId="79755C04" w:rsidR="0057237A" w:rsidRPr="006C64E8" w:rsidRDefault="002F5562" w:rsidP="002F556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57237A" w:rsidRPr="006C64E8">
        <w:rPr>
          <w:sz w:val="28"/>
          <w:szCs w:val="28"/>
        </w:rPr>
        <w:t>расшир</w:t>
      </w:r>
      <w:r w:rsidR="00C862F5" w:rsidRPr="006C64E8">
        <w:rPr>
          <w:sz w:val="28"/>
          <w:szCs w:val="28"/>
        </w:rPr>
        <w:t>ение</w:t>
      </w:r>
      <w:r w:rsidR="0057237A" w:rsidRPr="006C64E8">
        <w:rPr>
          <w:sz w:val="28"/>
          <w:szCs w:val="28"/>
        </w:rPr>
        <w:t xml:space="preserve"> представления школьников о физической картине мира на</w:t>
      </w:r>
      <w:r w:rsidRPr="006C64E8">
        <w:rPr>
          <w:sz w:val="28"/>
          <w:szCs w:val="28"/>
        </w:rPr>
        <w:t> </w:t>
      </w:r>
      <w:r w:rsidR="0057237A" w:rsidRPr="006C64E8">
        <w:rPr>
          <w:sz w:val="28"/>
          <w:szCs w:val="28"/>
        </w:rPr>
        <w:t xml:space="preserve">примере знакомства со свойствами </w:t>
      </w:r>
      <w:proofErr w:type="spellStart"/>
      <w:r w:rsidR="0057237A" w:rsidRPr="006C64E8">
        <w:rPr>
          <w:sz w:val="28"/>
          <w:szCs w:val="28"/>
        </w:rPr>
        <w:t>нанообъектов</w:t>
      </w:r>
      <w:proofErr w:type="spellEnd"/>
      <w:r w:rsidR="0057237A" w:rsidRPr="006C64E8">
        <w:rPr>
          <w:sz w:val="28"/>
          <w:szCs w:val="28"/>
        </w:rPr>
        <w:t>;</w:t>
      </w:r>
    </w:p>
    <w:p w14:paraId="14F75BA2" w14:textId="4669C060" w:rsidR="0057237A" w:rsidRPr="006C64E8" w:rsidRDefault="002F5562" w:rsidP="002F556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57237A" w:rsidRPr="006C64E8">
        <w:rPr>
          <w:sz w:val="28"/>
          <w:szCs w:val="28"/>
        </w:rPr>
        <w:t>развит</w:t>
      </w:r>
      <w:r w:rsidR="00C862F5" w:rsidRPr="006C64E8">
        <w:rPr>
          <w:sz w:val="28"/>
          <w:szCs w:val="28"/>
        </w:rPr>
        <w:t>ие</w:t>
      </w:r>
      <w:r w:rsidR="0057237A" w:rsidRPr="006C64E8">
        <w:rPr>
          <w:sz w:val="28"/>
          <w:szCs w:val="28"/>
        </w:rPr>
        <w:t xml:space="preserve"> индивидуальны</w:t>
      </w:r>
      <w:r w:rsidR="00C862F5" w:rsidRPr="006C64E8">
        <w:rPr>
          <w:sz w:val="28"/>
          <w:szCs w:val="28"/>
        </w:rPr>
        <w:t>х</w:t>
      </w:r>
      <w:r w:rsidR="0057237A" w:rsidRPr="006C64E8">
        <w:rPr>
          <w:sz w:val="28"/>
          <w:szCs w:val="28"/>
        </w:rPr>
        <w:t xml:space="preserve"> и творчески</w:t>
      </w:r>
      <w:r w:rsidR="00C862F5" w:rsidRPr="006C64E8">
        <w:rPr>
          <w:sz w:val="28"/>
          <w:szCs w:val="28"/>
        </w:rPr>
        <w:t>х</w:t>
      </w:r>
      <w:r w:rsidR="0057237A" w:rsidRPr="006C64E8">
        <w:rPr>
          <w:sz w:val="28"/>
          <w:szCs w:val="28"/>
        </w:rPr>
        <w:t xml:space="preserve"> способност</w:t>
      </w:r>
      <w:r w:rsidR="00C862F5" w:rsidRPr="006C64E8">
        <w:rPr>
          <w:sz w:val="28"/>
          <w:szCs w:val="28"/>
        </w:rPr>
        <w:t>ей</w:t>
      </w:r>
      <w:r w:rsidR="0057237A" w:rsidRPr="006C64E8">
        <w:rPr>
          <w:sz w:val="28"/>
          <w:szCs w:val="28"/>
        </w:rPr>
        <w:t xml:space="preserve"> в области </w:t>
      </w:r>
      <w:proofErr w:type="spellStart"/>
      <w:r w:rsidR="0057237A" w:rsidRPr="006C64E8">
        <w:rPr>
          <w:sz w:val="28"/>
          <w:szCs w:val="28"/>
        </w:rPr>
        <w:t>нан</w:t>
      </w:r>
      <w:r w:rsidR="0057237A" w:rsidRPr="006C64E8">
        <w:rPr>
          <w:sz w:val="28"/>
          <w:szCs w:val="28"/>
        </w:rPr>
        <w:t>о</w:t>
      </w:r>
      <w:r w:rsidR="0057237A" w:rsidRPr="006C64E8">
        <w:rPr>
          <w:sz w:val="28"/>
          <w:szCs w:val="28"/>
        </w:rPr>
        <w:t>технологий</w:t>
      </w:r>
      <w:proofErr w:type="spellEnd"/>
      <w:r w:rsidR="0057237A" w:rsidRPr="006C64E8">
        <w:rPr>
          <w:sz w:val="28"/>
          <w:szCs w:val="28"/>
        </w:rPr>
        <w:t xml:space="preserve"> с уч</w:t>
      </w:r>
      <w:r w:rsidR="00C862F5" w:rsidRPr="006C64E8">
        <w:rPr>
          <w:sz w:val="28"/>
          <w:szCs w:val="28"/>
        </w:rPr>
        <w:t>е</w:t>
      </w:r>
      <w:r w:rsidR="0057237A" w:rsidRPr="006C64E8">
        <w:rPr>
          <w:sz w:val="28"/>
          <w:szCs w:val="28"/>
        </w:rPr>
        <w:t>том профессиональных намерений, и</w:t>
      </w:r>
      <w:r w:rsidR="00DA68E1" w:rsidRPr="006C64E8">
        <w:rPr>
          <w:sz w:val="28"/>
          <w:szCs w:val="28"/>
        </w:rPr>
        <w:t>нтересов и запросов об</w:t>
      </w:r>
      <w:r w:rsidR="00DA68E1" w:rsidRPr="006C64E8">
        <w:rPr>
          <w:sz w:val="28"/>
          <w:szCs w:val="28"/>
        </w:rPr>
        <w:t>у</w:t>
      </w:r>
      <w:r w:rsidR="00DA68E1" w:rsidRPr="006C64E8">
        <w:rPr>
          <w:sz w:val="28"/>
          <w:szCs w:val="28"/>
        </w:rPr>
        <w:t>чающихся;</w:t>
      </w:r>
    </w:p>
    <w:p w14:paraId="70830C19" w14:textId="165ED4B0" w:rsidR="0057237A" w:rsidRPr="006C64E8" w:rsidRDefault="002F5562" w:rsidP="002F556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57237A" w:rsidRPr="006C64E8">
        <w:rPr>
          <w:sz w:val="28"/>
          <w:szCs w:val="28"/>
        </w:rPr>
        <w:t>формирова</w:t>
      </w:r>
      <w:r w:rsidR="00C862F5" w:rsidRPr="006C64E8">
        <w:rPr>
          <w:sz w:val="28"/>
          <w:szCs w:val="28"/>
        </w:rPr>
        <w:t>ние</w:t>
      </w:r>
      <w:r w:rsidR="0057237A" w:rsidRPr="006C64E8">
        <w:rPr>
          <w:sz w:val="28"/>
          <w:szCs w:val="28"/>
        </w:rPr>
        <w:t xml:space="preserve"> у учащихся навык</w:t>
      </w:r>
      <w:r w:rsidR="00C862F5" w:rsidRPr="006C64E8">
        <w:rPr>
          <w:sz w:val="28"/>
          <w:szCs w:val="28"/>
        </w:rPr>
        <w:t>ов</w:t>
      </w:r>
      <w:r w:rsidR="0057237A" w:rsidRPr="006C64E8">
        <w:rPr>
          <w:sz w:val="28"/>
          <w:szCs w:val="28"/>
        </w:rPr>
        <w:t xml:space="preserve"> самостоятельной познавательной д</w:t>
      </w:r>
      <w:r w:rsidR="0057237A" w:rsidRPr="006C64E8">
        <w:rPr>
          <w:sz w:val="28"/>
          <w:szCs w:val="28"/>
        </w:rPr>
        <w:t>е</w:t>
      </w:r>
      <w:r w:rsidR="0057237A" w:rsidRPr="006C64E8">
        <w:rPr>
          <w:sz w:val="28"/>
          <w:szCs w:val="28"/>
        </w:rPr>
        <w:t>ятельности;</w:t>
      </w:r>
    </w:p>
    <w:p w14:paraId="6E740866" w14:textId="75CB9715" w:rsidR="0057237A" w:rsidRPr="006C64E8" w:rsidRDefault="002F5562" w:rsidP="002F556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t>– </w:t>
      </w:r>
      <w:r w:rsidR="0057237A" w:rsidRPr="006C64E8">
        <w:rPr>
          <w:sz w:val="28"/>
          <w:szCs w:val="28"/>
        </w:rPr>
        <w:t>развит</w:t>
      </w:r>
      <w:r w:rsidR="00C862F5" w:rsidRPr="006C64E8">
        <w:rPr>
          <w:sz w:val="28"/>
          <w:szCs w:val="28"/>
        </w:rPr>
        <w:t>ие</w:t>
      </w:r>
      <w:r w:rsidR="0057237A" w:rsidRPr="006C64E8">
        <w:rPr>
          <w:sz w:val="28"/>
          <w:szCs w:val="28"/>
        </w:rPr>
        <w:t xml:space="preserve"> мотиваци</w:t>
      </w:r>
      <w:r w:rsidR="00C862F5" w:rsidRPr="006C64E8">
        <w:rPr>
          <w:sz w:val="28"/>
          <w:szCs w:val="28"/>
        </w:rPr>
        <w:t>и</w:t>
      </w:r>
      <w:r w:rsidR="0057237A" w:rsidRPr="006C64E8">
        <w:rPr>
          <w:sz w:val="28"/>
          <w:szCs w:val="28"/>
        </w:rPr>
        <w:t xml:space="preserve"> к научно-исследовательской деятельности;</w:t>
      </w:r>
    </w:p>
    <w:p w14:paraId="747331DB" w14:textId="3B4C7B23" w:rsidR="0057237A" w:rsidRPr="006C64E8" w:rsidRDefault="002F5562" w:rsidP="002F556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6C64E8">
        <w:rPr>
          <w:sz w:val="28"/>
          <w:szCs w:val="28"/>
        </w:rPr>
        <w:lastRenderedPageBreak/>
        <w:t>– </w:t>
      </w:r>
      <w:r w:rsidR="0057237A" w:rsidRPr="006C64E8">
        <w:rPr>
          <w:sz w:val="28"/>
          <w:szCs w:val="28"/>
        </w:rPr>
        <w:t>закреп</w:t>
      </w:r>
      <w:r w:rsidR="00C862F5" w:rsidRPr="006C64E8">
        <w:rPr>
          <w:sz w:val="28"/>
          <w:szCs w:val="28"/>
        </w:rPr>
        <w:t>ление</w:t>
      </w:r>
      <w:r w:rsidR="0057237A" w:rsidRPr="006C64E8">
        <w:rPr>
          <w:sz w:val="28"/>
          <w:szCs w:val="28"/>
        </w:rPr>
        <w:t xml:space="preserve"> сформированны</w:t>
      </w:r>
      <w:r w:rsidR="00C862F5" w:rsidRPr="006C64E8">
        <w:rPr>
          <w:sz w:val="28"/>
          <w:szCs w:val="28"/>
        </w:rPr>
        <w:t>х</w:t>
      </w:r>
      <w:r w:rsidR="0057237A" w:rsidRPr="006C64E8">
        <w:rPr>
          <w:sz w:val="28"/>
          <w:szCs w:val="28"/>
        </w:rPr>
        <w:t xml:space="preserve"> навык</w:t>
      </w:r>
      <w:r w:rsidR="00C862F5" w:rsidRPr="006C64E8">
        <w:rPr>
          <w:sz w:val="28"/>
          <w:szCs w:val="28"/>
        </w:rPr>
        <w:t>ов</w:t>
      </w:r>
      <w:r w:rsidR="0057237A" w:rsidRPr="006C64E8">
        <w:rPr>
          <w:sz w:val="28"/>
          <w:szCs w:val="28"/>
        </w:rPr>
        <w:t xml:space="preserve"> командной работы и п</w:t>
      </w:r>
      <w:r w:rsidR="006543C1" w:rsidRPr="006C64E8">
        <w:rPr>
          <w:sz w:val="28"/>
          <w:szCs w:val="28"/>
        </w:rPr>
        <w:t>убличных выступлений, докладов.</w:t>
      </w:r>
    </w:p>
    <w:p w14:paraId="2B61AA26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4C1822C4" w14:textId="1A62095D" w:rsidR="00B239DA" w:rsidRPr="006C64E8" w:rsidRDefault="00B239DA" w:rsidP="006543C1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t>ОБЩАЯ ХАРАКТЕРИСТИКА</w:t>
      </w:r>
      <w:r w:rsidR="006543C1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>ЭЛЕКТИВНОГО УЧЕБНОГО ПРЕДМЕТА</w:t>
      </w:r>
    </w:p>
    <w:p w14:paraId="765D3720" w14:textId="784D4FF7" w:rsidR="00124101" w:rsidRPr="006C64E8" w:rsidRDefault="0012410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В основу примерной программы «Основы </w:t>
      </w:r>
      <w:proofErr w:type="spellStart"/>
      <w:r w:rsidRPr="006C64E8">
        <w:rPr>
          <w:sz w:val="28"/>
          <w:szCs w:val="28"/>
          <w:lang w:eastAsia="ru-RU"/>
        </w:rPr>
        <w:t>нанотехнологий</w:t>
      </w:r>
      <w:proofErr w:type="spellEnd"/>
      <w:r w:rsidRPr="006C64E8">
        <w:rPr>
          <w:sz w:val="28"/>
          <w:szCs w:val="28"/>
          <w:lang w:eastAsia="ru-RU"/>
        </w:rPr>
        <w:t>» положены ф</w:t>
      </w:r>
      <w:r w:rsidRPr="006C64E8">
        <w:rPr>
          <w:sz w:val="28"/>
          <w:szCs w:val="28"/>
          <w:lang w:eastAsia="ru-RU"/>
        </w:rPr>
        <w:t>и</w:t>
      </w:r>
      <w:r w:rsidRPr="006C64E8">
        <w:rPr>
          <w:sz w:val="28"/>
          <w:szCs w:val="28"/>
          <w:lang w:eastAsia="ru-RU"/>
        </w:rPr>
        <w:t xml:space="preserve">зико-химические основы </w:t>
      </w:r>
      <w:proofErr w:type="spellStart"/>
      <w:r w:rsidRPr="006C64E8">
        <w:rPr>
          <w:sz w:val="28"/>
          <w:szCs w:val="28"/>
          <w:lang w:eastAsia="ru-RU"/>
        </w:rPr>
        <w:t>нанотехнологии</w:t>
      </w:r>
      <w:proofErr w:type="spellEnd"/>
      <w:r w:rsidRPr="006C64E8">
        <w:rPr>
          <w:sz w:val="28"/>
          <w:szCs w:val="28"/>
          <w:lang w:eastAsia="ru-RU"/>
        </w:rPr>
        <w:t xml:space="preserve">. </w:t>
      </w:r>
      <w:r w:rsidR="00827AD4" w:rsidRPr="006C64E8">
        <w:rPr>
          <w:sz w:val="28"/>
          <w:szCs w:val="28"/>
          <w:lang w:eastAsia="ru-RU"/>
        </w:rPr>
        <w:t>Учебный материал отобран с учетом изложенных выше целей и задач. Отбор и систематизация материала програ</w:t>
      </w:r>
      <w:r w:rsidR="00827AD4" w:rsidRPr="006C64E8">
        <w:rPr>
          <w:sz w:val="28"/>
          <w:szCs w:val="28"/>
          <w:lang w:eastAsia="ru-RU"/>
        </w:rPr>
        <w:t>м</w:t>
      </w:r>
      <w:r w:rsidR="00827AD4" w:rsidRPr="006C64E8">
        <w:rPr>
          <w:sz w:val="28"/>
          <w:szCs w:val="28"/>
          <w:lang w:eastAsia="ru-RU"/>
        </w:rPr>
        <w:t>мы в значительной степени ориентируются на дальнейшее становление и фо</w:t>
      </w:r>
      <w:r w:rsidR="00827AD4" w:rsidRPr="006C64E8">
        <w:rPr>
          <w:sz w:val="28"/>
          <w:szCs w:val="28"/>
          <w:lang w:eastAsia="ru-RU"/>
        </w:rPr>
        <w:t>р</w:t>
      </w:r>
      <w:r w:rsidR="00827AD4" w:rsidRPr="006C64E8">
        <w:rPr>
          <w:sz w:val="28"/>
          <w:szCs w:val="28"/>
          <w:lang w:eastAsia="ru-RU"/>
        </w:rPr>
        <w:t>мирование личности обучающегося, развитие интереса к познанию и творч</w:t>
      </w:r>
      <w:r w:rsidR="00827AD4" w:rsidRPr="006C64E8">
        <w:rPr>
          <w:sz w:val="28"/>
          <w:szCs w:val="28"/>
          <w:lang w:eastAsia="ru-RU"/>
        </w:rPr>
        <w:t>е</w:t>
      </w:r>
      <w:r w:rsidR="00827AD4" w:rsidRPr="006C64E8">
        <w:rPr>
          <w:sz w:val="28"/>
          <w:szCs w:val="28"/>
          <w:lang w:eastAsia="ru-RU"/>
        </w:rPr>
        <w:t xml:space="preserve">ских способностей, формирование навыков самостоятельной учебной деятельности на основе индивидуализации и профессиональной ориентации содержания учебного курса «Основы </w:t>
      </w:r>
      <w:proofErr w:type="spellStart"/>
      <w:r w:rsidR="00827AD4" w:rsidRPr="006C64E8">
        <w:rPr>
          <w:sz w:val="28"/>
          <w:szCs w:val="28"/>
          <w:lang w:eastAsia="ru-RU"/>
        </w:rPr>
        <w:t>нанотехнологий</w:t>
      </w:r>
      <w:proofErr w:type="spellEnd"/>
      <w:r w:rsidR="00827AD4" w:rsidRPr="006C64E8">
        <w:rPr>
          <w:sz w:val="28"/>
          <w:szCs w:val="28"/>
          <w:lang w:eastAsia="ru-RU"/>
        </w:rPr>
        <w:t>», подготовку обучающ</w:t>
      </w:r>
      <w:r w:rsidR="00827AD4" w:rsidRPr="006C64E8">
        <w:rPr>
          <w:sz w:val="28"/>
          <w:szCs w:val="28"/>
          <w:lang w:eastAsia="ru-RU"/>
        </w:rPr>
        <w:t>е</w:t>
      </w:r>
      <w:r w:rsidR="00827AD4" w:rsidRPr="006C64E8">
        <w:rPr>
          <w:sz w:val="28"/>
          <w:szCs w:val="28"/>
          <w:lang w:eastAsia="ru-RU"/>
        </w:rPr>
        <w:t xml:space="preserve">гося к жизни в обществе. </w:t>
      </w:r>
      <w:r w:rsidRPr="006C64E8">
        <w:rPr>
          <w:sz w:val="28"/>
          <w:szCs w:val="28"/>
          <w:lang w:eastAsia="ru-RU"/>
        </w:rPr>
        <w:t>Особое внимание уделено размерным эффектам ра</w:t>
      </w:r>
      <w:r w:rsidRPr="006C64E8">
        <w:rPr>
          <w:sz w:val="28"/>
          <w:szCs w:val="28"/>
          <w:lang w:eastAsia="ru-RU"/>
        </w:rPr>
        <w:t>з</w:t>
      </w:r>
      <w:r w:rsidRPr="006C64E8">
        <w:rPr>
          <w:sz w:val="28"/>
          <w:szCs w:val="28"/>
          <w:lang w:eastAsia="ru-RU"/>
        </w:rPr>
        <w:t xml:space="preserve">личной природы и путям их практического использования в различных </w:t>
      </w:r>
      <w:proofErr w:type="spellStart"/>
      <w:r w:rsidRPr="006C64E8">
        <w:rPr>
          <w:sz w:val="28"/>
          <w:szCs w:val="28"/>
          <w:lang w:eastAsia="ru-RU"/>
        </w:rPr>
        <w:t>нан</w:t>
      </w:r>
      <w:r w:rsidRPr="006C64E8">
        <w:rPr>
          <w:sz w:val="28"/>
          <w:szCs w:val="28"/>
          <w:lang w:eastAsia="ru-RU"/>
        </w:rPr>
        <w:t>о</w:t>
      </w:r>
      <w:r w:rsidRPr="006C64E8">
        <w:rPr>
          <w:sz w:val="28"/>
          <w:szCs w:val="28"/>
          <w:lang w:eastAsia="ru-RU"/>
        </w:rPr>
        <w:t>структурах</w:t>
      </w:r>
      <w:proofErr w:type="spellEnd"/>
      <w:r w:rsidRPr="006C64E8">
        <w:rPr>
          <w:sz w:val="28"/>
          <w:szCs w:val="28"/>
          <w:lang w:eastAsia="ru-RU"/>
        </w:rPr>
        <w:t xml:space="preserve"> и изделиях. Рассмотрены современные методы получения, исследования и определения свойств </w:t>
      </w:r>
      <w:proofErr w:type="spellStart"/>
      <w:r w:rsidRPr="006C64E8">
        <w:rPr>
          <w:sz w:val="28"/>
          <w:szCs w:val="28"/>
          <w:lang w:eastAsia="ru-RU"/>
        </w:rPr>
        <w:t>наноматериалов</w:t>
      </w:r>
      <w:proofErr w:type="spellEnd"/>
      <w:r w:rsidRPr="006C64E8">
        <w:rPr>
          <w:sz w:val="28"/>
          <w:szCs w:val="28"/>
          <w:lang w:eastAsia="ru-RU"/>
        </w:rPr>
        <w:t>. Систематизированы и</w:t>
      </w:r>
      <w:r w:rsidR="006543C1" w:rsidRPr="006C64E8">
        <w:rPr>
          <w:sz w:val="28"/>
          <w:szCs w:val="28"/>
          <w:lang w:eastAsia="ru-RU"/>
        </w:rPr>
        <w:t> </w:t>
      </w:r>
      <w:r w:rsidRPr="006C64E8">
        <w:rPr>
          <w:sz w:val="28"/>
          <w:szCs w:val="28"/>
          <w:lang w:eastAsia="ru-RU"/>
        </w:rPr>
        <w:t xml:space="preserve">описаны основные направления развития </w:t>
      </w:r>
      <w:proofErr w:type="spellStart"/>
      <w:r w:rsidRPr="006C64E8">
        <w:rPr>
          <w:sz w:val="28"/>
          <w:szCs w:val="28"/>
          <w:lang w:eastAsia="ru-RU"/>
        </w:rPr>
        <w:t>нанотехнологий</w:t>
      </w:r>
      <w:proofErr w:type="spellEnd"/>
      <w:r w:rsidRPr="006C64E8">
        <w:rPr>
          <w:sz w:val="28"/>
          <w:szCs w:val="28"/>
          <w:lang w:eastAsia="ru-RU"/>
        </w:rPr>
        <w:t xml:space="preserve"> и </w:t>
      </w:r>
      <w:proofErr w:type="spellStart"/>
      <w:r w:rsidRPr="006C64E8">
        <w:rPr>
          <w:sz w:val="28"/>
          <w:szCs w:val="28"/>
          <w:lang w:eastAsia="ru-RU"/>
        </w:rPr>
        <w:t>нанотехники</w:t>
      </w:r>
      <w:proofErr w:type="spellEnd"/>
      <w:r w:rsidRPr="006C64E8">
        <w:rPr>
          <w:sz w:val="28"/>
          <w:szCs w:val="28"/>
          <w:lang w:eastAsia="ru-RU"/>
        </w:rPr>
        <w:t>.</w:t>
      </w:r>
    </w:p>
    <w:p w14:paraId="54FA8D46" w14:textId="4C0EE177" w:rsidR="007A2A1E" w:rsidRPr="006C64E8" w:rsidRDefault="00B239DA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Программа элективного учебного предмета </w:t>
      </w:r>
      <w:r w:rsidR="007A2A1E" w:rsidRPr="006C64E8">
        <w:rPr>
          <w:sz w:val="28"/>
          <w:szCs w:val="28"/>
          <w:lang w:eastAsia="ru-RU"/>
        </w:rPr>
        <w:t xml:space="preserve">«Основы </w:t>
      </w:r>
      <w:proofErr w:type="spellStart"/>
      <w:r w:rsidR="007A2A1E" w:rsidRPr="006C64E8">
        <w:rPr>
          <w:sz w:val="28"/>
          <w:szCs w:val="28"/>
          <w:lang w:eastAsia="ru-RU"/>
        </w:rPr>
        <w:t>нанотехнологии</w:t>
      </w:r>
      <w:proofErr w:type="spellEnd"/>
      <w:r w:rsidR="007A2A1E" w:rsidRPr="006C64E8">
        <w:rPr>
          <w:sz w:val="28"/>
          <w:szCs w:val="28"/>
          <w:lang w:eastAsia="ru-RU"/>
        </w:rPr>
        <w:t xml:space="preserve">» </w:t>
      </w:r>
      <w:r w:rsidRPr="006C64E8">
        <w:rPr>
          <w:sz w:val="28"/>
          <w:szCs w:val="28"/>
          <w:lang w:eastAsia="ru-RU"/>
        </w:rPr>
        <w:t xml:space="preserve">включает </w:t>
      </w:r>
      <w:r w:rsidR="007A2A1E" w:rsidRPr="006C64E8">
        <w:rPr>
          <w:sz w:val="28"/>
          <w:szCs w:val="28"/>
          <w:lang w:eastAsia="ru-RU"/>
        </w:rPr>
        <w:t xml:space="preserve">9 </w:t>
      </w:r>
      <w:r w:rsidRPr="006C64E8">
        <w:rPr>
          <w:sz w:val="28"/>
          <w:szCs w:val="28"/>
          <w:lang w:eastAsia="ru-RU"/>
        </w:rPr>
        <w:t>разделов</w:t>
      </w:r>
      <w:r w:rsidR="006543C1" w:rsidRPr="006C64E8">
        <w:rPr>
          <w:sz w:val="28"/>
          <w:szCs w:val="28"/>
          <w:lang w:eastAsia="ru-RU"/>
        </w:rPr>
        <w:t>.</w:t>
      </w:r>
    </w:p>
    <w:p w14:paraId="343D7DA8" w14:textId="77777777" w:rsidR="006543C1" w:rsidRPr="006C64E8" w:rsidRDefault="006543C1" w:rsidP="002B48A2">
      <w:pPr>
        <w:pStyle w:val="a5"/>
        <w:widowControl/>
        <w:shd w:val="clear" w:color="auto" w:fill="FFFFFF"/>
        <w:tabs>
          <w:tab w:val="left" w:pos="851"/>
        </w:tabs>
        <w:spacing w:before="0" w:line="360" w:lineRule="auto"/>
        <w:ind w:left="0" w:firstLine="567"/>
        <w:rPr>
          <w:sz w:val="28"/>
          <w:szCs w:val="28"/>
          <w:lang w:eastAsia="ru-RU"/>
        </w:rPr>
      </w:pPr>
    </w:p>
    <w:p w14:paraId="549732CB" w14:textId="3ECEFC40" w:rsidR="00AE4540" w:rsidRPr="006C64E8" w:rsidRDefault="006543C1" w:rsidP="002B48A2">
      <w:pPr>
        <w:pStyle w:val="a5"/>
        <w:widowControl/>
        <w:shd w:val="clear" w:color="auto" w:fill="FFFFFF"/>
        <w:tabs>
          <w:tab w:val="left" w:pos="851"/>
        </w:tabs>
        <w:spacing w:before="0" w:line="360" w:lineRule="auto"/>
        <w:ind w:left="0" w:firstLine="567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t>Введение</w:t>
      </w:r>
    </w:p>
    <w:p w14:paraId="2B0A9FA1" w14:textId="56BB5C64" w:rsidR="007A2A1E" w:rsidRPr="006C64E8" w:rsidRDefault="00827AD4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Познакомит с историей развития </w:t>
      </w:r>
      <w:proofErr w:type="spellStart"/>
      <w:r w:rsidRPr="006C64E8">
        <w:rPr>
          <w:sz w:val="28"/>
          <w:szCs w:val="28"/>
          <w:lang w:eastAsia="ru-RU"/>
        </w:rPr>
        <w:t>нанотехнологий</w:t>
      </w:r>
      <w:proofErr w:type="spellEnd"/>
      <w:r w:rsidRPr="006C64E8">
        <w:rPr>
          <w:sz w:val="28"/>
          <w:szCs w:val="28"/>
          <w:lang w:eastAsia="ru-RU"/>
        </w:rPr>
        <w:t>: основные уч</w:t>
      </w:r>
      <w:r w:rsidR="00C862F5" w:rsidRPr="006C64E8">
        <w:rPr>
          <w:sz w:val="28"/>
          <w:szCs w:val="28"/>
          <w:lang w:eastAsia="ru-RU"/>
        </w:rPr>
        <w:t>е</w:t>
      </w:r>
      <w:r w:rsidRPr="006C64E8">
        <w:rPr>
          <w:sz w:val="28"/>
          <w:szCs w:val="28"/>
          <w:lang w:eastAsia="ru-RU"/>
        </w:rPr>
        <w:t>ные, о</w:t>
      </w:r>
      <w:r w:rsidRPr="006C64E8">
        <w:rPr>
          <w:sz w:val="28"/>
          <w:szCs w:val="28"/>
          <w:lang w:eastAsia="ru-RU"/>
        </w:rPr>
        <w:t>с</w:t>
      </w:r>
      <w:r w:rsidRPr="006C64E8">
        <w:rPr>
          <w:sz w:val="28"/>
          <w:szCs w:val="28"/>
          <w:lang w:eastAsia="ru-RU"/>
        </w:rPr>
        <w:t>новные открытия.</w:t>
      </w:r>
      <w:r w:rsidR="00FF2179" w:rsidRPr="006C64E8">
        <w:rPr>
          <w:sz w:val="28"/>
          <w:szCs w:val="28"/>
        </w:rPr>
        <w:t xml:space="preserve"> </w:t>
      </w:r>
      <w:r w:rsidR="00FF2179" w:rsidRPr="006C64E8">
        <w:rPr>
          <w:sz w:val="28"/>
          <w:szCs w:val="28"/>
          <w:lang w:eastAsia="ru-RU"/>
        </w:rPr>
        <w:t xml:space="preserve">Положение </w:t>
      </w:r>
      <w:proofErr w:type="spellStart"/>
      <w:r w:rsidR="00FF2179" w:rsidRPr="006C64E8">
        <w:rPr>
          <w:sz w:val="28"/>
          <w:szCs w:val="28"/>
          <w:lang w:eastAsia="ru-RU"/>
        </w:rPr>
        <w:t>нанообъектов</w:t>
      </w:r>
      <w:proofErr w:type="spellEnd"/>
      <w:r w:rsidR="00FF2179" w:rsidRPr="006C64E8">
        <w:rPr>
          <w:sz w:val="28"/>
          <w:szCs w:val="28"/>
          <w:lang w:eastAsia="ru-RU"/>
        </w:rPr>
        <w:t xml:space="preserve"> на шкале размеров. </w:t>
      </w:r>
      <w:proofErr w:type="spellStart"/>
      <w:r w:rsidR="00FF2179" w:rsidRPr="006C64E8">
        <w:rPr>
          <w:sz w:val="28"/>
          <w:szCs w:val="28"/>
          <w:lang w:eastAsia="ru-RU"/>
        </w:rPr>
        <w:t>Нанотехнол</w:t>
      </w:r>
      <w:r w:rsidR="00FF2179" w:rsidRPr="006C64E8">
        <w:rPr>
          <w:sz w:val="28"/>
          <w:szCs w:val="28"/>
          <w:lang w:eastAsia="ru-RU"/>
        </w:rPr>
        <w:t>о</w:t>
      </w:r>
      <w:r w:rsidR="00FF2179" w:rsidRPr="006C64E8">
        <w:rPr>
          <w:sz w:val="28"/>
          <w:szCs w:val="28"/>
          <w:lang w:eastAsia="ru-RU"/>
        </w:rPr>
        <w:t>гии</w:t>
      </w:r>
      <w:proofErr w:type="spellEnd"/>
      <w:r w:rsidR="00FF2179" w:rsidRPr="006C64E8">
        <w:rPr>
          <w:sz w:val="28"/>
          <w:szCs w:val="28"/>
          <w:lang w:eastAsia="ru-RU"/>
        </w:rPr>
        <w:t xml:space="preserve"> – область знаний, где объединяются усилия физиков, химиков, биологов, врачей, инженеров</w:t>
      </w:r>
      <w:r w:rsidR="00C862F5" w:rsidRPr="006C64E8">
        <w:rPr>
          <w:sz w:val="28"/>
          <w:szCs w:val="28"/>
          <w:lang w:eastAsia="ru-RU"/>
        </w:rPr>
        <w:t>-</w:t>
      </w:r>
      <w:proofErr w:type="spellStart"/>
      <w:r w:rsidR="00FF2179" w:rsidRPr="006C64E8">
        <w:rPr>
          <w:sz w:val="28"/>
          <w:szCs w:val="28"/>
          <w:lang w:eastAsia="ru-RU"/>
        </w:rPr>
        <w:t>электроников</w:t>
      </w:r>
      <w:proofErr w:type="spellEnd"/>
      <w:r w:rsidR="00FF2179" w:rsidRPr="006C64E8">
        <w:rPr>
          <w:sz w:val="28"/>
          <w:szCs w:val="28"/>
          <w:lang w:eastAsia="ru-RU"/>
        </w:rPr>
        <w:t>, математиков и специалистов самых разных специальностей для очередного прорыва на пути человечества к прогрессу.</w:t>
      </w:r>
    </w:p>
    <w:p w14:paraId="6CD459D8" w14:textId="6FCE3D4F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5612ECB8" w14:textId="7F9A1386" w:rsidR="008E16C0" w:rsidRPr="006C64E8" w:rsidRDefault="008E16C0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54EC0206" w14:textId="77777777" w:rsidR="008E16C0" w:rsidRPr="006C64E8" w:rsidRDefault="008E16C0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2EEBF887" w14:textId="2772A86A" w:rsidR="00FF2179" w:rsidRPr="006C64E8" w:rsidRDefault="007A2A1E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lastRenderedPageBreak/>
        <w:t>I.</w:t>
      </w:r>
      <w:r w:rsidR="006543C1" w:rsidRPr="006C64E8">
        <w:rPr>
          <w:b/>
          <w:sz w:val="28"/>
          <w:szCs w:val="28"/>
          <w:lang w:eastAsia="ru-RU"/>
        </w:rPr>
        <w:t xml:space="preserve"> </w:t>
      </w:r>
      <w:proofErr w:type="spellStart"/>
      <w:r w:rsidRPr="006C64E8">
        <w:rPr>
          <w:b/>
          <w:sz w:val="28"/>
          <w:szCs w:val="28"/>
          <w:lang w:eastAsia="ru-RU"/>
        </w:rPr>
        <w:t>Нанотехн</w:t>
      </w:r>
      <w:r w:rsidR="006543C1" w:rsidRPr="006C64E8">
        <w:rPr>
          <w:b/>
          <w:sz w:val="28"/>
          <w:szCs w:val="28"/>
          <w:lang w:eastAsia="ru-RU"/>
        </w:rPr>
        <w:t>ологии</w:t>
      </w:r>
      <w:proofErr w:type="spellEnd"/>
      <w:r w:rsidR="006543C1" w:rsidRPr="006C64E8">
        <w:rPr>
          <w:b/>
          <w:sz w:val="28"/>
          <w:szCs w:val="28"/>
          <w:lang w:eastAsia="ru-RU"/>
        </w:rPr>
        <w:t xml:space="preserve"> вокруг нас</w:t>
      </w:r>
    </w:p>
    <w:p w14:paraId="28BA3AE7" w14:textId="758A4A56" w:rsidR="00FF2179" w:rsidRPr="006C64E8" w:rsidRDefault="008876E4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Раздел о </w:t>
      </w:r>
      <w:proofErr w:type="spellStart"/>
      <w:r w:rsidRPr="006C64E8">
        <w:rPr>
          <w:sz w:val="28"/>
          <w:szCs w:val="28"/>
          <w:lang w:eastAsia="ru-RU"/>
        </w:rPr>
        <w:t>н</w:t>
      </w:r>
      <w:r w:rsidR="00FF2179" w:rsidRPr="006C64E8">
        <w:rPr>
          <w:sz w:val="28"/>
          <w:szCs w:val="28"/>
          <w:lang w:eastAsia="ru-RU"/>
        </w:rPr>
        <w:t>анотехнологии</w:t>
      </w:r>
      <w:proofErr w:type="spellEnd"/>
      <w:r w:rsidR="00FF2179" w:rsidRPr="006C64E8">
        <w:rPr>
          <w:sz w:val="28"/>
          <w:szCs w:val="28"/>
          <w:lang w:eastAsia="ru-RU"/>
        </w:rPr>
        <w:t xml:space="preserve"> </w:t>
      </w:r>
      <w:r w:rsidRPr="006C64E8">
        <w:rPr>
          <w:sz w:val="28"/>
          <w:szCs w:val="28"/>
          <w:lang w:eastAsia="ru-RU"/>
        </w:rPr>
        <w:t xml:space="preserve">в быту и в военном деле, внутри и снаружи нас. </w:t>
      </w:r>
      <w:proofErr w:type="spellStart"/>
      <w:r w:rsidRPr="006C64E8">
        <w:rPr>
          <w:sz w:val="28"/>
          <w:szCs w:val="28"/>
          <w:lang w:eastAsia="ru-RU"/>
        </w:rPr>
        <w:t>Нано</w:t>
      </w:r>
      <w:r w:rsidR="00FF2179" w:rsidRPr="006C64E8">
        <w:rPr>
          <w:sz w:val="28"/>
          <w:szCs w:val="28"/>
          <w:lang w:eastAsia="ru-RU"/>
        </w:rPr>
        <w:t>технология</w:t>
      </w:r>
      <w:proofErr w:type="spellEnd"/>
      <w:r w:rsidR="00FF2179" w:rsidRPr="006C64E8">
        <w:rPr>
          <w:sz w:val="28"/>
          <w:szCs w:val="28"/>
          <w:lang w:eastAsia="ru-RU"/>
        </w:rPr>
        <w:t xml:space="preserve"> соединяет сразу несколько наук: биология, химия, физика и</w:t>
      </w:r>
      <w:r w:rsidR="006543C1" w:rsidRPr="006C64E8">
        <w:rPr>
          <w:sz w:val="28"/>
          <w:szCs w:val="28"/>
          <w:lang w:val="en-US" w:eastAsia="ru-RU"/>
        </w:rPr>
        <w:t> </w:t>
      </w:r>
      <w:r w:rsidR="00FF2179" w:rsidRPr="006C64E8">
        <w:rPr>
          <w:sz w:val="28"/>
          <w:szCs w:val="28"/>
          <w:lang w:eastAsia="ru-RU"/>
        </w:rPr>
        <w:t>материаловедение.</w:t>
      </w:r>
    </w:p>
    <w:p w14:paraId="398CA742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38808FA3" w14:textId="2A624AC6" w:rsidR="007A2A1E" w:rsidRPr="006C64E8" w:rsidRDefault="006543C1" w:rsidP="006543C1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val="en-US" w:eastAsia="ru-RU"/>
        </w:rPr>
        <w:t>II</w:t>
      </w:r>
      <w:r w:rsidRPr="006C64E8">
        <w:rPr>
          <w:b/>
          <w:sz w:val="28"/>
          <w:szCs w:val="28"/>
          <w:lang w:eastAsia="ru-RU"/>
        </w:rPr>
        <w:t xml:space="preserve">. </w:t>
      </w:r>
      <w:proofErr w:type="spellStart"/>
      <w:r w:rsidR="003A3CD1" w:rsidRPr="006C64E8">
        <w:rPr>
          <w:b/>
          <w:sz w:val="28"/>
          <w:szCs w:val="28"/>
          <w:lang w:eastAsia="ru-RU"/>
        </w:rPr>
        <w:t>Наночастицы</w:t>
      </w:r>
      <w:proofErr w:type="spellEnd"/>
      <w:r w:rsidR="003A3CD1" w:rsidRPr="006C64E8">
        <w:rPr>
          <w:b/>
          <w:sz w:val="28"/>
          <w:szCs w:val="28"/>
          <w:lang w:eastAsia="ru-RU"/>
        </w:rPr>
        <w:t xml:space="preserve"> и </w:t>
      </w:r>
      <w:proofErr w:type="spellStart"/>
      <w:r w:rsidR="003A3CD1" w:rsidRPr="006C64E8">
        <w:rPr>
          <w:b/>
          <w:sz w:val="28"/>
          <w:szCs w:val="28"/>
          <w:lang w:eastAsia="ru-RU"/>
        </w:rPr>
        <w:t>наноструктуры</w:t>
      </w:r>
      <w:proofErr w:type="spellEnd"/>
    </w:p>
    <w:p w14:paraId="1E274861" w14:textId="416F7838" w:rsidR="00FF2179" w:rsidRPr="006C64E8" w:rsidRDefault="008876E4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О роли</w:t>
      </w:r>
      <w:r w:rsidR="00FF2179" w:rsidRPr="006C64E8">
        <w:rPr>
          <w:sz w:val="28"/>
          <w:szCs w:val="28"/>
          <w:lang w:eastAsia="ru-RU"/>
        </w:rPr>
        <w:t xml:space="preserve"> поверхнос</w:t>
      </w:r>
      <w:r w:rsidRPr="006C64E8">
        <w:rPr>
          <w:sz w:val="28"/>
          <w:szCs w:val="28"/>
          <w:lang w:eastAsia="ru-RU"/>
        </w:rPr>
        <w:t xml:space="preserve">тных атомов на примере серебра и его </w:t>
      </w:r>
      <w:proofErr w:type="spellStart"/>
      <w:r w:rsidRPr="006C64E8">
        <w:rPr>
          <w:sz w:val="28"/>
          <w:szCs w:val="28"/>
          <w:lang w:eastAsia="ru-RU"/>
        </w:rPr>
        <w:t>наночастиц</w:t>
      </w:r>
      <w:proofErr w:type="spellEnd"/>
      <w:r w:rsidR="00FF2179" w:rsidRPr="006C64E8">
        <w:rPr>
          <w:sz w:val="28"/>
          <w:szCs w:val="28"/>
          <w:lang w:eastAsia="ru-RU"/>
        </w:rPr>
        <w:t>. Оч</w:t>
      </w:r>
      <w:r w:rsidR="00FF2179" w:rsidRPr="006C64E8">
        <w:rPr>
          <w:sz w:val="28"/>
          <w:szCs w:val="28"/>
          <w:lang w:eastAsia="ru-RU"/>
        </w:rPr>
        <w:t>и</w:t>
      </w:r>
      <w:r w:rsidR="00FF2179" w:rsidRPr="006C64E8">
        <w:rPr>
          <w:sz w:val="28"/>
          <w:szCs w:val="28"/>
          <w:lang w:eastAsia="ru-RU"/>
        </w:rPr>
        <w:t>щение воды и воздуха. Борьба с инфекциями и вирусами (в том числе и вир</w:t>
      </w:r>
      <w:r w:rsidR="00FF2179" w:rsidRPr="006C64E8">
        <w:rPr>
          <w:sz w:val="28"/>
          <w:szCs w:val="28"/>
          <w:lang w:eastAsia="ru-RU"/>
        </w:rPr>
        <w:t>у</w:t>
      </w:r>
      <w:r w:rsidR="00FF2179" w:rsidRPr="006C64E8">
        <w:rPr>
          <w:sz w:val="28"/>
          <w:szCs w:val="28"/>
          <w:lang w:eastAsia="ru-RU"/>
        </w:rPr>
        <w:t>сом СПИДа</w:t>
      </w:r>
      <w:r w:rsidRPr="006C64E8">
        <w:rPr>
          <w:sz w:val="28"/>
          <w:szCs w:val="28"/>
          <w:lang w:eastAsia="ru-RU"/>
        </w:rPr>
        <w:t>).</w:t>
      </w:r>
      <w:r w:rsidR="002B48A2" w:rsidRPr="006C64E8">
        <w:rPr>
          <w:sz w:val="28"/>
          <w:szCs w:val="28"/>
          <w:lang w:eastAsia="ru-RU"/>
        </w:rPr>
        <w:t xml:space="preserve"> </w:t>
      </w:r>
      <w:r w:rsidRPr="006C64E8">
        <w:rPr>
          <w:sz w:val="28"/>
          <w:szCs w:val="28"/>
          <w:lang w:eastAsia="ru-RU"/>
        </w:rPr>
        <w:t xml:space="preserve">Ткани </w:t>
      </w:r>
      <w:r w:rsidR="00FF2179" w:rsidRPr="006C64E8">
        <w:rPr>
          <w:sz w:val="28"/>
          <w:szCs w:val="28"/>
          <w:lang w:eastAsia="ru-RU"/>
        </w:rPr>
        <w:t>для пошива медицинской и детской одежды.</w:t>
      </w:r>
      <w:r w:rsidRPr="006C64E8">
        <w:rPr>
          <w:sz w:val="28"/>
          <w:szCs w:val="28"/>
          <w:lang w:eastAsia="ru-RU"/>
        </w:rPr>
        <w:t xml:space="preserve"> </w:t>
      </w:r>
      <w:proofErr w:type="spellStart"/>
      <w:r w:rsidR="00FF2179" w:rsidRPr="006C64E8">
        <w:rPr>
          <w:sz w:val="28"/>
          <w:szCs w:val="28"/>
          <w:lang w:eastAsia="ru-RU"/>
        </w:rPr>
        <w:t>Наночастицы</w:t>
      </w:r>
      <w:proofErr w:type="spellEnd"/>
      <w:r w:rsidR="00FF2179" w:rsidRPr="006C64E8">
        <w:rPr>
          <w:sz w:val="28"/>
          <w:szCs w:val="28"/>
          <w:lang w:eastAsia="ru-RU"/>
        </w:rPr>
        <w:t xml:space="preserve"> оксида цинка и их уникальная способность поглощать вредные для здоровья многие виды излучения. Защита глаз от ультразвукового излучения. Одежда с</w:t>
      </w:r>
      <w:r w:rsidR="006543C1" w:rsidRPr="006C64E8">
        <w:rPr>
          <w:sz w:val="28"/>
          <w:szCs w:val="28"/>
          <w:lang w:val="en-US" w:eastAsia="ru-RU"/>
        </w:rPr>
        <w:t> </w:t>
      </w:r>
      <w:r w:rsidR="00FF2179" w:rsidRPr="006C64E8">
        <w:rPr>
          <w:sz w:val="28"/>
          <w:szCs w:val="28"/>
          <w:lang w:eastAsia="ru-RU"/>
        </w:rPr>
        <w:t xml:space="preserve">напылением </w:t>
      </w:r>
      <w:proofErr w:type="spellStart"/>
      <w:r w:rsidR="00FF2179" w:rsidRPr="006C64E8">
        <w:rPr>
          <w:sz w:val="28"/>
          <w:szCs w:val="28"/>
          <w:lang w:eastAsia="ru-RU"/>
        </w:rPr>
        <w:t>наночастиц</w:t>
      </w:r>
      <w:proofErr w:type="spellEnd"/>
      <w:r w:rsidR="00FF2179" w:rsidRPr="006C64E8">
        <w:rPr>
          <w:sz w:val="28"/>
          <w:szCs w:val="28"/>
          <w:lang w:eastAsia="ru-RU"/>
        </w:rPr>
        <w:t xml:space="preserve"> оксида цинка защищает человека в жаркий день и</w:t>
      </w:r>
      <w:r w:rsidR="006543C1" w:rsidRPr="006C64E8">
        <w:rPr>
          <w:sz w:val="28"/>
          <w:szCs w:val="28"/>
          <w:lang w:val="en-US" w:eastAsia="ru-RU"/>
        </w:rPr>
        <w:t> </w:t>
      </w:r>
      <w:r w:rsidR="00FF2179" w:rsidRPr="006C64E8">
        <w:rPr>
          <w:sz w:val="28"/>
          <w:szCs w:val="28"/>
          <w:lang w:eastAsia="ru-RU"/>
        </w:rPr>
        <w:t>делает невидимы</w:t>
      </w:r>
      <w:r w:rsidRPr="006C64E8">
        <w:rPr>
          <w:sz w:val="28"/>
          <w:szCs w:val="28"/>
          <w:lang w:eastAsia="ru-RU"/>
        </w:rPr>
        <w:t xml:space="preserve">м для приборов ночного видения. </w:t>
      </w:r>
      <w:proofErr w:type="spellStart"/>
      <w:r w:rsidR="00FF2179" w:rsidRPr="006C64E8">
        <w:rPr>
          <w:sz w:val="28"/>
          <w:szCs w:val="28"/>
          <w:lang w:eastAsia="ru-RU"/>
        </w:rPr>
        <w:t>Наночастицы</w:t>
      </w:r>
      <w:proofErr w:type="spellEnd"/>
      <w:r w:rsidR="00FF2179" w:rsidRPr="006C64E8">
        <w:rPr>
          <w:sz w:val="28"/>
          <w:szCs w:val="28"/>
          <w:lang w:eastAsia="ru-RU"/>
        </w:rPr>
        <w:t xml:space="preserve"> диоксида кремния придают материалу удивительные свойства. Самоочищающиеся мат</w:t>
      </w:r>
      <w:r w:rsidR="00FF2179" w:rsidRPr="006C64E8">
        <w:rPr>
          <w:sz w:val="28"/>
          <w:szCs w:val="28"/>
          <w:lang w:eastAsia="ru-RU"/>
        </w:rPr>
        <w:t>е</w:t>
      </w:r>
      <w:r w:rsidR="00FF2179" w:rsidRPr="006C64E8">
        <w:rPr>
          <w:sz w:val="28"/>
          <w:szCs w:val="28"/>
          <w:lang w:eastAsia="ru-RU"/>
        </w:rPr>
        <w:t>риалы и покрытия и их применение.</w:t>
      </w:r>
    </w:p>
    <w:p w14:paraId="07680C0D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37132E84" w14:textId="2649034E" w:rsidR="007A2A1E" w:rsidRPr="006C64E8" w:rsidRDefault="006543C1" w:rsidP="006543C1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val="en-US" w:eastAsia="ru-RU"/>
        </w:rPr>
        <w:t>III</w:t>
      </w:r>
      <w:r w:rsidRPr="006C64E8">
        <w:rPr>
          <w:b/>
          <w:sz w:val="28"/>
          <w:szCs w:val="28"/>
          <w:lang w:eastAsia="ru-RU"/>
        </w:rPr>
        <w:t xml:space="preserve">. </w:t>
      </w:r>
      <w:r w:rsidR="007A2A1E" w:rsidRPr="006C64E8">
        <w:rPr>
          <w:b/>
          <w:sz w:val="28"/>
          <w:szCs w:val="28"/>
          <w:lang w:eastAsia="ru-RU"/>
        </w:rPr>
        <w:t>Методы получе</w:t>
      </w:r>
      <w:r w:rsidRPr="006C64E8">
        <w:rPr>
          <w:b/>
          <w:sz w:val="28"/>
          <w:szCs w:val="28"/>
          <w:lang w:eastAsia="ru-RU"/>
        </w:rPr>
        <w:t xml:space="preserve">ния и исследования </w:t>
      </w:r>
      <w:proofErr w:type="spellStart"/>
      <w:r w:rsidRPr="006C64E8">
        <w:rPr>
          <w:b/>
          <w:sz w:val="28"/>
          <w:szCs w:val="28"/>
          <w:lang w:eastAsia="ru-RU"/>
        </w:rPr>
        <w:t>наноструктур</w:t>
      </w:r>
      <w:proofErr w:type="spellEnd"/>
    </w:p>
    <w:p w14:paraId="7F5F90C6" w14:textId="23666F04" w:rsidR="00FF2179" w:rsidRPr="006C64E8" w:rsidRDefault="008876E4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Раздел о методах исследования. </w:t>
      </w:r>
      <w:proofErr w:type="spellStart"/>
      <w:r w:rsidR="00133931" w:rsidRPr="006C64E8">
        <w:rPr>
          <w:sz w:val="28"/>
          <w:szCs w:val="28"/>
          <w:lang w:eastAsia="ru-RU"/>
        </w:rPr>
        <w:t>Нановесы</w:t>
      </w:r>
      <w:proofErr w:type="spellEnd"/>
      <w:r w:rsidR="00133931" w:rsidRPr="006C64E8">
        <w:rPr>
          <w:sz w:val="28"/>
          <w:szCs w:val="28"/>
          <w:lang w:eastAsia="ru-RU"/>
        </w:rPr>
        <w:t xml:space="preserve">. </w:t>
      </w:r>
      <w:proofErr w:type="spellStart"/>
      <w:r w:rsidR="00133931" w:rsidRPr="006C64E8">
        <w:rPr>
          <w:sz w:val="28"/>
          <w:szCs w:val="28"/>
          <w:lang w:eastAsia="ru-RU"/>
        </w:rPr>
        <w:t>Нанотермометр</w:t>
      </w:r>
      <w:proofErr w:type="spellEnd"/>
      <w:r w:rsidR="00133931" w:rsidRPr="006C64E8">
        <w:rPr>
          <w:sz w:val="28"/>
          <w:szCs w:val="28"/>
          <w:lang w:eastAsia="ru-RU"/>
        </w:rPr>
        <w:t xml:space="preserve">. </w:t>
      </w:r>
      <w:proofErr w:type="spellStart"/>
      <w:r w:rsidR="00133931" w:rsidRPr="006C64E8">
        <w:rPr>
          <w:sz w:val="28"/>
          <w:szCs w:val="28"/>
          <w:lang w:eastAsia="ru-RU"/>
        </w:rPr>
        <w:t>Наноскальпель</w:t>
      </w:r>
      <w:proofErr w:type="spellEnd"/>
      <w:r w:rsidR="00133931" w:rsidRPr="006C64E8">
        <w:rPr>
          <w:sz w:val="28"/>
          <w:szCs w:val="28"/>
          <w:lang w:eastAsia="ru-RU"/>
        </w:rPr>
        <w:t xml:space="preserve"> и </w:t>
      </w:r>
      <w:proofErr w:type="spellStart"/>
      <w:r w:rsidR="00133931" w:rsidRPr="006C64E8">
        <w:rPr>
          <w:sz w:val="28"/>
          <w:szCs w:val="28"/>
          <w:lang w:eastAsia="ru-RU"/>
        </w:rPr>
        <w:t>наношприц</w:t>
      </w:r>
      <w:proofErr w:type="spellEnd"/>
      <w:r w:rsidR="00133931" w:rsidRPr="006C64E8">
        <w:rPr>
          <w:sz w:val="28"/>
          <w:szCs w:val="28"/>
          <w:lang w:eastAsia="ru-RU"/>
        </w:rPr>
        <w:t>. Сканирующий электронный микроскоп.</w:t>
      </w:r>
      <w:r w:rsidR="002B48A2" w:rsidRPr="006C64E8">
        <w:rPr>
          <w:sz w:val="28"/>
          <w:szCs w:val="28"/>
          <w:lang w:eastAsia="ru-RU"/>
        </w:rPr>
        <w:t xml:space="preserve"> </w:t>
      </w:r>
      <w:r w:rsidR="00133931" w:rsidRPr="006C64E8">
        <w:rPr>
          <w:sz w:val="28"/>
          <w:szCs w:val="28"/>
          <w:lang w:eastAsia="ru-RU"/>
        </w:rPr>
        <w:t>Растровая электронная микроскопия. Ч</w:t>
      </w:r>
      <w:r w:rsidRPr="006C64E8">
        <w:rPr>
          <w:sz w:val="28"/>
          <w:szCs w:val="28"/>
          <w:lang w:eastAsia="ru-RU"/>
        </w:rPr>
        <w:t>то такое туннельный микроскоп, с</w:t>
      </w:r>
      <w:r w:rsidR="00133931" w:rsidRPr="006C64E8">
        <w:rPr>
          <w:sz w:val="28"/>
          <w:szCs w:val="28"/>
          <w:lang w:eastAsia="ru-RU"/>
        </w:rPr>
        <w:t>ка</w:t>
      </w:r>
      <w:r w:rsidRPr="006C64E8">
        <w:rPr>
          <w:sz w:val="28"/>
          <w:szCs w:val="28"/>
          <w:lang w:eastAsia="ru-RU"/>
        </w:rPr>
        <w:t>нирующая зондовая микр</w:t>
      </w:r>
      <w:r w:rsidRPr="006C64E8">
        <w:rPr>
          <w:sz w:val="28"/>
          <w:szCs w:val="28"/>
          <w:lang w:eastAsia="ru-RU"/>
        </w:rPr>
        <w:t>о</w:t>
      </w:r>
      <w:r w:rsidRPr="006C64E8">
        <w:rPr>
          <w:sz w:val="28"/>
          <w:szCs w:val="28"/>
          <w:lang w:eastAsia="ru-RU"/>
        </w:rPr>
        <w:t>скопия, технология вакуума, н</w:t>
      </w:r>
      <w:r w:rsidR="00133931" w:rsidRPr="006C64E8">
        <w:rPr>
          <w:sz w:val="28"/>
          <w:szCs w:val="28"/>
          <w:lang w:eastAsia="ru-RU"/>
        </w:rPr>
        <w:t>апыление пленок.</w:t>
      </w:r>
    </w:p>
    <w:p w14:paraId="2BBDAF84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75EC50AC" w14:textId="00B9B184" w:rsidR="007A2A1E" w:rsidRPr="006C64E8" w:rsidRDefault="006543C1" w:rsidP="006543C1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val="en-US" w:eastAsia="ru-RU"/>
        </w:rPr>
        <w:t>IV</w:t>
      </w:r>
      <w:r w:rsidRPr="006C64E8">
        <w:rPr>
          <w:b/>
          <w:sz w:val="28"/>
          <w:szCs w:val="28"/>
          <w:lang w:eastAsia="ru-RU"/>
        </w:rPr>
        <w:t xml:space="preserve">. </w:t>
      </w:r>
      <w:r w:rsidR="007A2A1E" w:rsidRPr="006C64E8">
        <w:rPr>
          <w:b/>
          <w:sz w:val="28"/>
          <w:szCs w:val="28"/>
          <w:lang w:eastAsia="ru-RU"/>
        </w:rPr>
        <w:t>К</w:t>
      </w:r>
      <w:r w:rsidR="00D711EE" w:rsidRPr="006C64E8">
        <w:rPr>
          <w:b/>
          <w:sz w:val="28"/>
          <w:szCs w:val="28"/>
          <w:lang w:eastAsia="ru-RU"/>
        </w:rPr>
        <w:t xml:space="preserve">вантовая физика и </w:t>
      </w:r>
      <w:proofErr w:type="spellStart"/>
      <w:r w:rsidR="00D711EE" w:rsidRPr="006C64E8">
        <w:rPr>
          <w:b/>
          <w:sz w:val="28"/>
          <w:szCs w:val="28"/>
          <w:lang w:eastAsia="ru-RU"/>
        </w:rPr>
        <w:t>наноструктуры</w:t>
      </w:r>
      <w:proofErr w:type="spellEnd"/>
    </w:p>
    <w:p w14:paraId="4F9DE97C" w14:textId="7A3ED639" w:rsidR="00133931" w:rsidRPr="006C64E8" w:rsidRDefault="008876E4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Знакомит с видами</w:t>
      </w:r>
      <w:r w:rsidR="00133931" w:rsidRPr="006C64E8">
        <w:rPr>
          <w:sz w:val="28"/>
          <w:szCs w:val="28"/>
          <w:lang w:eastAsia="ru-RU"/>
        </w:rPr>
        <w:t xml:space="preserve"> квантовых точек. </w:t>
      </w:r>
      <w:r w:rsidR="00081B92" w:rsidRPr="006C64E8">
        <w:rPr>
          <w:sz w:val="28"/>
          <w:szCs w:val="28"/>
          <w:lang w:eastAsia="ru-RU"/>
        </w:rPr>
        <w:t>Раскрывает, как связаны к</w:t>
      </w:r>
      <w:r w:rsidR="00133931" w:rsidRPr="006C64E8">
        <w:rPr>
          <w:sz w:val="28"/>
          <w:szCs w:val="28"/>
          <w:lang w:eastAsia="ru-RU"/>
        </w:rPr>
        <w:t>вантовые</w:t>
      </w:r>
      <w:r w:rsidR="00081B92" w:rsidRPr="006C64E8">
        <w:rPr>
          <w:sz w:val="28"/>
          <w:szCs w:val="28"/>
          <w:lang w:eastAsia="ru-RU"/>
        </w:rPr>
        <w:t xml:space="preserve"> точки и солнечная энергетика, к</w:t>
      </w:r>
      <w:r w:rsidR="006543C1" w:rsidRPr="006C64E8">
        <w:rPr>
          <w:sz w:val="28"/>
          <w:szCs w:val="28"/>
          <w:lang w:eastAsia="ru-RU"/>
        </w:rPr>
        <w:t>вантовые точки и лазер.</w:t>
      </w:r>
    </w:p>
    <w:p w14:paraId="57AD3D25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05DFC4B5" w14:textId="628F9B75" w:rsidR="007A2A1E" w:rsidRPr="006C64E8" w:rsidRDefault="006543C1" w:rsidP="006543C1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val="en-US" w:eastAsia="ru-RU"/>
        </w:rPr>
        <w:t>V</w:t>
      </w:r>
      <w:r w:rsidRPr="006C64E8">
        <w:rPr>
          <w:b/>
          <w:sz w:val="28"/>
          <w:szCs w:val="28"/>
          <w:lang w:eastAsia="ru-RU"/>
        </w:rPr>
        <w:t xml:space="preserve">. </w:t>
      </w:r>
      <w:r w:rsidR="007A2A1E" w:rsidRPr="006C64E8">
        <w:rPr>
          <w:b/>
          <w:sz w:val="28"/>
          <w:szCs w:val="28"/>
          <w:lang w:eastAsia="ru-RU"/>
        </w:rPr>
        <w:t>Уникальные</w:t>
      </w:r>
      <w:r w:rsidRPr="006C64E8">
        <w:rPr>
          <w:b/>
          <w:sz w:val="28"/>
          <w:szCs w:val="28"/>
          <w:lang w:eastAsia="ru-RU"/>
        </w:rPr>
        <w:t xml:space="preserve"> свойства </w:t>
      </w:r>
      <w:proofErr w:type="spellStart"/>
      <w:r w:rsidRPr="006C64E8">
        <w:rPr>
          <w:b/>
          <w:sz w:val="28"/>
          <w:szCs w:val="28"/>
          <w:lang w:eastAsia="ru-RU"/>
        </w:rPr>
        <w:t>наноструктур</w:t>
      </w:r>
      <w:proofErr w:type="spellEnd"/>
    </w:p>
    <w:p w14:paraId="5EDE8208" w14:textId="79C5F909" w:rsidR="00133931" w:rsidRPr="006C64E8" w:rsidRDefault="00081B92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Раздел о</w:t>
      </w:r>
      <w:r w:rsidR="00133931" w:rsidRPr="006C64E8">
        <w:rPr>
          <w:sz w:val="28"/>
          <w:szCs w:val="28"/>
          <w:lang w:eastAsia="ru-RU"/>
        </w:rPr>
        <w:t xml:space="preserve"> механических, тепловых, электромагнитных и оптических хара</w:t>
      </w:r>
      <w:r w:rsidR="00133931" w:rsidRPr="006C64E8">
        <w:rPr>
          <w:sz w:val="28"/>
          <w:szCs w:val="28"/>
          <w:lang w:eastAsia="ru-RU"/>
        </w:rPr>
        <w:t>к</w:t>
      </w:r>
      <w:r w:rsidR="00133931" w:rsidRPr="006C64E8">
        <w:rPr>
          <w:sz w:val="28"/>
          <w:szCs w:val="28"/>
          <w:lang w:eastAsia="ru-RU"/>
        </w:rPr>
        <w:t>теристик</w:t>
      </w:r>
      <w:r w:rsidRPr="006C64E8">
        <w:rPr>
          <w:sz w:val="28"/>
          <w:szCs w:val="28"/>
          <w:lang w:eastAsia="ru-RU"/>
        </w:rPr>
        <w:t>ах</w:t>
      </w:r>
      <w:r w:rsidR="00133931" w:rsidRPr="006C64E8">
        <w:rPr>
          <w:sz w:val="28"/>
          <w:szCs w:val="28"/>
          <w:lang w:eastAsia="ru-RU"/>
        </w:rPr>
        <w:t xml:space="preserve"> в </w:t>
      </w:r>
      <w:proofErr w:type="spellStart"/>
      <w:r w:rsidR="00133931" w:rsidRPr="006C64E8">
        <w:rPr>
          <w:sz w:val="28"/>
          <w:szCs w:val="28"/>
          <w:lang w:eastAsia="ru-RU"/>
        </w:rPr>
        <w:t>наномире</w:t>
      </w:r>
      <w:proofErr w:type="spellEnd"/>
      <w:r w:rsidR="00133931" w:rsidRPr="006C64E8">
        <w:rPr>
          <w:sz w:val="28"/>
          <w:szCs w:val="28"/>
          <w:lang w:eastAsia="ru-RU"/>
        </w:rPr>
        <w:t>. Применение</w:t>
      </w:r>
      <w:r w:rsidR="002B48A2" w:rsidRPr="006C64E8">
        <w:rPr>
          <w:sz w:val="28"/>
          <w:szCs w:val="28"/>
          <w:lang w:eastAsia="ru-RU"/>
        </w:rPr>
        <w:t xml:space="preserve"> </w:t>
      </w:r>
      <w:r w:rsidR="00133931" w:rsidRPr="006C64E8">
        <w:rPr>
          <w:sz w:val="28"/>
          <w:szCs w:val="28"/>
          <w:lang w:eastAsia="ru-RU"/>
        </w:rPr>
        <w:t>высокого п</w:t>
      </w:r>
      <w:r w:rsidR="006543C1" w:rsidRPr="006C64E8">
        <w:rPr>
          <w:sz w:val="28"/>
          <w:szCs w:val="28"/>
          <w:lang w:eastAsia="ru-RU"/>
        </w:rPr>
        <w:t xml:space="preserve">редела прочности </w:t>
      </w:r>
      <w:proofErr w:type="spellStart"/>
      <w:r w:rsidR="006543C1" w:rsidRPr="006C64E8">
        <w:rPr>
          <w:sz w:val="28"/>
          <w:szCs w:val="28"/>
          <w:lang w:eastAsia="ru-RU"/>
        </w:rPr>
        <w:t>наностру</w:t>
      </w:r>
      <w:r w:rsidR="006543C1" w:rsidRPr="006C64E8">
        <w:rPr>
          <w:sz w:val="28"/>
          <w:szCs w:val="28"/>
          <w:lang w:eastAsia="ru-RU"/>
        </w:rPr>
        <w:t>к</w:t>
      </w:r>
      <w:r w:rsidR="006543C1" w:rsidRPr="006C64E8">
        <w:rPr>
          <w:sz w:val="28"/>
          <w:szCs w:val="28"/>
          <w:lang w:eastAsia="ru-RU"/>
        </w:rPr>
        <w:t>тур</w:t>
      </w:r>
      <w:proofErr w:type="spellEnd"/>
      <w:r w:rsidR="006543C1" w:rsidRPr="006C64E8">
        <w:rPr>
          <w:sz w:val="28"/>
          <w:szCs w:val="28"/>
          <w:lang w:eastAsia="ru-RU"/>
        </w:rPr>
        <w:t>.</w:t>
      </w:r>
    </w:p>
    <w:p w14:paraId="748A0EB8" w14:textId="1E8C0F03" w:rsidR="007A2A1E" w:rsidRPr="006C64E8" w:rsidRDefault="006543C1" w:rsidP="006543C1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val="en-US" w:eastAsia="ru-RU"/>
        </w:rPr>
        <w:lastRenderedPageBreak/>
        <w:t>VI</w:t>
      </w:r>
      <w:r w:rsidRPr="006C64E8">
        <w:rPr>
          <w:b/>
          <w:sz w:val="28"/>
          <w:szCs w:val="28"/>
          <w:lang w:eastAsia="ru-RU"/>
        </w:rPr>
        <w:t xml:space="preserve">. </w:t>
      </w:r>
      <w:proofErr w:type="spellStart"/>
      <w:r w:rsidR="003A3CD1" w:rsidRPr="006C64E8">
        <w:rPr>
          <w:b/>
          <w:sz w:val="28"/>
          <w:szCs w:val="28"/>
          <w:lang w:eastAsia="ru-RU"/>
        </w:rPr>
        <w:t>Наноэлектроника</w:t>
      </w:r>
      <w:proofErr w:type="spellEnd"/>
    </w:p>
    <w:p w14:paraId="48735F1E" w14:textId="1A396291" w:rsidR="00133931" w:rsidRPr="006C64E8" w:rsidRDefault="0013393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6C64E8">
        <w:rPr>
          <w:sz w:val="28"/>
          <w:szCs w:val="28"/>
          <w:lang w:eastAsia="ru-RU"/>
        </w:rPr>
        <w:t>Нанокомпьютеры</w:t>
      </w:r>
      <w:proofErr w:type="spellEnd"/>
      <w:r w:rsidRPr="006C64E8">
        <w:rPr>
          <w:sz w:val="28"/>
          <w:szCs w:val="28"/>
          <w:lang w:eastAsia="ru-RU"/>
        </w:rPr>
        <w:t xml:space="preserve"> и квантовые компьютеры</w:t>
      </w:r>
      <w:r w:rsidR="00081B92" w:rsidRPr="006C64E8">
        <w:rPr>
          <w:sz w:val="28"/>
          <w:szCs w:val="28"/>
          <w:lang w:eastAsia="ru-RU"/>
        </w:rPr>
        <w:t xml:space="preserve"> в наше время</w:t>
      </w:r>
      <w:r w:rsidRPr="006C64E8">
        <w:rPr>
          <w:sz w:val="28"/>
          <w:szCs w:val="28"/>
          <w:lang w:eastAsia="ru-RU"/>
        </w:rPr>
        <w:t xml:space="preserve">. </w:t>
      </w:r>
      <w:proofErr w:type="spellStart"/>
      <w:r w:rsidRPr="006C64E8">
        <w:rPr>
          <w:sz w:val="28"/>
          <w:szCs w:val="28"/>
          <w:lang w:eastAsia="ru-RU"/>
        </w:rPr>
        <w:t>Нанотехнологии</w:t>
      </w:r>
      <w:proofErr w:type="spellEnd"/>
      <w:r w:rsidRPr="006C64E8">
        <w:rPr>
          <w:sz w:val="28"/>
          <w:szCs w:val="28"/>
          <w:lang w:eastAsia="ru-RU"/>
        </w:rPr>
        <w:t xml:space="preserve"> в оптоэлектронике. </w:t>
      </w:r>
      <w:proofErr w:type="spellStart"/>
      <w:r w:rsidRPr="006C64E8">
        <w:rPr>
          <w:sz w:val="28"/>
          <w:szCs w:val="28"/>
          <w:lang w:eastAsia="ru-RU"/>
        </w:rPr>
        <w:t>Нанотрубки</w:t>
      </w:r>
      <w:proofErr w:type="spellEnd"/>
      <w:r w:rsidRPr="006C64E8">
        <w:rPr>
          <w:sz w:val="28"/>
          <w:szCs w:val="28"/>
          <w:lang w:eastAsia="ru-RU"/>
        </w:rPr>
        <w:t xml:space="preserve"> в электронике. Одноэлектронный выключатель и транзистор.</w:t>
      </w:r>
      <w:r w:rsidR="002B48A2" w:rsidRPr="006C64E8">
        <w:rPr>
          <w:sz w:val="28"/>
          <w:szCs w:val="28"/>
          <w:lang w:eastAsia="ru-RU"/>
        </w:rPr>
        <w:t xml:space="preserve"> </w:t>
      </w:r>
      <w:r w:rsidRPr="006C64E8">
        <w:rPr>
          <w:sz w:val="28"/>
          <w:szCs w:val="28"/>
          <w:lang w:eastAsia="ru-RU"/>
        </w:rPr>
        <w:t xml:space="preserve">Энергосбережение в </w:t>
      </w:r>
      <w:proofErr w:type="spellStart"/>
      <w:r w:rsidRPr="006C64E8">
        <w:rPr>
          <w:sz w:val="28"/>
          <w:szCs w:val="28"/>
          <w:lang w:eastAsia="ru-RU"/>
        </w:rPr>
        <w:t>наноэлектронике</w:t>
      </w:r>
      <w:proofErr w:type="spellEnd"/>
      <w:r w:rsidRPr="006C64E8">
        <w:rPr>
          <w:sz w:val="28"/>
          <w:szCs w:val="28"/>
          <w:lang w:eastAsia="ru-RU"/>
        </w:rPr>
        <w:t xml:space="preserve">. </w:t>
      </w:r>
      <w:proofErr w:type="spellStart"/>
      <w:r w:rsidRPr="006C64E8">
        <w:rPr>
          <w:sz w:val="28"/>
          <w:szCs w:val="28"/>
          <w:lang w:eastAsia="ru-RU"/>
        </w:rPr>
        <w:t>Нанокомпьютеры</w:t>
      </w:r>
      <w:proofErr w:type="spellEnd"/>
      <w:r w:rsidRPr="006C64E8">
        <w:rPr>
          <w:sz w:val="28"/>
          <w:szCs w:val="28"/>
          <w:lang w:eastAsia="ru-RU"/>
        </w:rPr>
        <w:t xml:space="preserve"> и ква</w:t>
      </w:r>
      <w:r w:rsidRPr="006C64E8">
        <w:rPr>
          <w:sz w:val="28"/>
          <w:szCs w:val="28"/>
          <w:lang w:eastAsia="ru-RU"/>
        </w:rPr>
        <w:t>н</w:t>
      </w:r>
      <w:r w:rsidRPr="006C64E8">
        <w:rPr>
          <w:sz w:val="28"/>
          <w:szCs w:val="28"/>
          <w:lang w:eastAsia="ru-RU"/>
        </w:rPr>
        <w:t>товые компьютеры.</w:t>
      </w:r>
      <w:r w:rsidR="002B48A2" w:rsidRPr="006C64E8">
        <w:rPr>
          <w:sz w:val="28"/>
          <w:szCs w:val="28"/>
          <w:lang w:eastAsia="ru-RU"/>
        </w:rPr>
        <w:t xml:space="preserve"> </w:t>
      </w:r>
      <w:r w:rsidRPr="006C64E8">
        <w:rPr>
          <w:sz w:val="28"/>
          <w:szCs w:val="28"/>
          <w:lang w:eastAsia="ru-RU"/>
        </w:rPr>
        <w:t>Новые материалы для со</w:t>
      </w:r>
      <w:r w:rsidR="006543C1" w:rsidRPr="006C64E8">
        <w:rPr>
          <w:sz w:val="28"/>
          <w:szCs w:val="28"/>
          <w:lang w:eastAsia="ru-RU"/>
        </w:rPr>
        <w:t>здания запоминающих устройств.</w:t>
      </w:r>
    </w:p>
    <w:p w14:paraId="26870B9A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6F63A72C" w14:textId="118D6131" w:rsidR="007A2A1E" w:rsidRPr="006C64E8" w:rsidRDefault="006543C1" w:rsidP="006543C1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val="en-US" w:eastAsia="ru-RU"/>
        </w:rPr>
        <w:t>VII</w:t>
      </w:r>
      <w:r w:rsidRPr="006C64E8">
        <w:rPr>
          <w:b/>
          <w:sz w:val="28"/>
          <w:szCs w:val="28"/>
          <w:lang w:eastAsia="ru-RU"/>
        </w:rPr>
        <w:t xml:space="preserve">. </w:t>
      </w:r>
      <w:proofErr w:type="spellStart"/>
      <w:r w:rsidR="007A2A1E" w:rsidRPr="006C64E8">
        <w:rPr>
          <w:b/>
          <w:sz w:val="28"/>
          <w:szCs w:val="28"/>
          <w:lang w:eastAsia="ru-RU"/>
        </w:rPr>
        <w:t>Нанобиотехн</w:t>
      </w:r>
      <w:r w:rsidR="003A3CD1" w:rsidRPr="006C64E8">
        <w:rPr>
          <w:b/>
          <w:sz w:val="28"/>
          <w:szCs w:val="28"/>
          <w:lang w:eastAsia="ru-RU"/>
        </w:rPr>
        <w:t>олог</w:t>
      </w:r>
      <w:r w:rsidRPr="006C64E8">
        <w:rPr>
          <w:b/>
          <w:sz w:val="28"/>
          <w:szCs w:val="28"/>
          <w:lang w:eastAsia="ru-RU"/>
        </w:rPr>
        <w:t>ии</w:t>
      </w:r>
      <w:proofErr w:type="spellEnd"/>
    </w:p>
    <w:p w14:paraId="1ADF07B3" w14:textId="350AA6C4" w:rsidR="00133931" w:rsidRPr="006C64E8" w:rsidRDefault="0013393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Создание </w:t>
      </w:r>
      <w:proofErr w:type="spellStart"/>
      <w:r w:rsidRPr="006C64E8">
        <w:rPr>
          <w:sz w:val="28"/>
          <w:szCs w:val="28"/>
          <w:lang w:eastAsia="ru-RU"/>
        </w:rPr>
        <w:t>нанолекарств</w:t>
      </w:r>
      <w:proofErr w:type="spellEnd"/>
      <w:r w:rsidRPr="006C64E8">
        <w:rPr>
          <w:sz w:val="28"/>
          <w:szCs w:val="28"/>
          <w:lang w:eastAsia="ru-RU"/>
        </w:rPr>
        <w:t xml:space="preserve">. </w:t>
      </w:r>
      <w:proofErr w:type="spellStart"/>
      <w:r w:rsidRPr="006C64E8">
        <w:rPr>
          <w:sz w:val="28"/>
          <w:szCs w:val="28"/>
          <w:lang w:eastAsia="ru-RU"/>
        </w:rPr>
        <w:t>Нанотехнологии</w:t>
      </w:r>
      <w:proofErr w:type="spellEnd"/>
      <w:r w:rsidRPr="006C64E8">
        <w:rPr>
          <w:sz w:val="28"/>
          <w:szCs w:val="28"/>
          <w:lang w:eastAsia="ru-RU"/>
        </w:rPr>
        <w:t xml:space="preserve"> в борьбе с раковыми заболеван</w:t>
      </w:r>
      <w:r w:rsidRPr="006C64E8">
        <w:rPr>
          <w:sz w:val="28"/>
          <w:szCs w:val="28"/>
          <w:lang w:eastAsia="ru-RU"/>
        </w:rPr>
        <w:t>и</w:t>
      </w:r>
      <w:r w:rsidRPr="006C64E8">
        <w:rPr>
          <w:sz w:val="28"/>
          <w:szCs w:val="28"/>
          <w:lang w:eastAsia="ru-RU"/>
        </w:rPr>
        <w:t xml:space="preserve">ями. </w:t>
      </w:r>
      <w:proofErr w:type="spellStart"/>
      <w:r w:rsidRPr="006C64E8">
        <w:rPr>
          <w:sz w:val="28"/>
          <w:szCs w:val="28"/>
          <w:lang w:eastAsia="ru-RU"/>
        </w:rPr>
        <w:t>Нанотехнологии</w:t>
      </w:r>
      <w:proofErr w:type="spellEnd"/>
      <w:r w:rsidRPr="006C64E8">
        <w:rPr>
          <w:sz w:val="28"/>
          <w:szCs w:val="28"/>
          <w:lang w:eastAsia="ru-RU"/>
        </w:rPr>
        <w:t xml:space="preserve"> в диагностике. Возможные риски использования </w:t>
      </w:r>
      <w:proofErr w:type="spellStart"/>
      <w:r w:rsidRPr="006C64E8">
        <w:rPr>
          <w:sz w:val="28"/>
          <w:szCs w:val="28"/>
          <w:lang w:eastAsia="ru-RU"/>
        </w:rPr>
        <w:t>наном</w:t>
      </w:r>
      <w:r w:rsidRPr="006C64E8">
        <w:rPr>
          <w:sz w:val="28"/>
          <w:szCs w:val="28"/>
          <w:lang w:eastAsia="ru-RU"/>
        </w:rPr>
        <w:t>а</w:t>
      </w:r>
      <w:r w:rsidRPr="006C64E8">
        <w:rPr>
          <w:sz w:val="28"/>
          <w:szCs w:val="28"/>
          <w:lang w:eastAsia="ru-RU"/>
        </w:rPr>
        <w:t>териалов</w:t>
      </w:r>
      <w:proofErr w:type="spellEnd"/>
      <w:r w:rsidRPr="006C64E8">
        <w:rPr>
          <w:sz w:val="28"/>
          <w:szCs w:val="28"/>
          <w:lang w:eastAsia="ru-RU"/>
        </w:rPr>
        <w:t>. «Умная пыль» помогает экологам, врачам, военным и космонавтам. Орнитология и «умная пыль». «Умная пыль» помогает сельскому хозяйству. Предсказание землетрясений и стихийных бедствий.</w:t>
      </w:r>
    </w:p>
    <w:p w14:paraId="74AC7056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0D76C384" w14:textId="6102108A" w:rsidR="00AE4540" w:rsidRPr="006C64E8" w:rsidRDefault="006543C1" w:rsidP="006543C1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6C64E8">
        <w:rPr>
          <w:b/>
          <w:sz w:val="28"/>
          <w:szCs w:val="28"/>
          <w:lang w:val="en-US" w:eastAsia="ru-RU"/>
        </w:rPr>
        <w:t xml:space="preserve">VIII. </w:t>
      </w:r>
      <w:r w:rsidR="007A2A1E" w:rsidRPr="006C64E8">
        <w:rPr>
          <w:b/>
          <w:sz w:val="28"/>
          <w:szCs w:val="28"/>
          <w:lang w:eastAsia="ru-RU"/>
        </w:rPr>
        <w:t>Ближа</w:t>
      </w:r>
      <w:r w:rsidRPr="006C64E8">
        <w:rPr>
          <w:b/>
          <w:sz w:val="28"/>
          <w:szCs w:val="28"/>
          <w:lang w:eastAsia="ru-RU"/>
        </w:rPr>
        <w:t xml:space="preserve">йшие перспективы </w:t>
      </w:r>
      <w:proofErr w:type="spellStart"/>
      <w:r w:rsidRPr="006C64E8">
        <w:rPr>
          <w:b/>
          <w:sz w:val="28"/>
          <w:szCs w:val="28"/>
          <w:lang w:eastAsia="ru-RU"/>
        </w:rPr>
        <w:t>нанотехнологий</w:t>
      </w:r>
      <w:proofErr w:type="spellEnd"/>
    </w:p>
    <w:p w14:paraId="5D11266A" w14:textId="6CAC0E91" w:rsidR="007A2A1E" w:rsidRPr="006C64E8" w:rsidRDefault="00081B92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Перспективы </w:t>
      </w:r>
      <w:proofErr w:type="spellStart"/>
      <w:r w:rsidRPr="006C64E8">
        <w:rPr>
          <w:sz w:val="28"/>
          <w:szCs w:val="28"/>
          <w:lang w:eastAsia="ru-RU"/>
        </w:rPr>
        <w:t>нанотехнологий</w:t>
      </w:r>
      <w:proofErr w:type="spellEnd"/>
      <w:r w:rsidRPr="006C64E8">
        <w:rPr>
          <w:sz w:val="28"/>
          <w:szCs w:val="28"/>
          <w:lang w:eastAsia="ru-RU"/>
        </w:rPr>
        <w:t>, перспективные будущие области примен</w:t>
      </w:r>
      <w:r w:rsidRPr="006C64E8">
        <w:rPr>
          <w:sz w:val="28"/>
          <w:szCs w:val="28"/>
          <w:lang w:eastAsia="ru-RU"/>
        </w:rPr>
        <w:t>е</w:t>
      </w:r>
      <w:r w:rsidRPr="006C64E8">
        <w:rPr>
          <w:sz w:val="28"/>
          <w:szCs w:val="28"/>
          <w:lang w:eastAsia="ru-RU"/>
        </w:rPr>
        <w:t xml:space="preserve">ния </w:t>
      </w:r>
      <w:proofErr w:type="spellStart"/>
      <w:r w:rsidRPr="006C64E8">
        <w:rPr>
          <w:sz w:val="28"/>
          <w:szCs w:val="28"/>
          <w:lang w:eastAsia="ru-RU"/>
        </w:rPr>
        <w:t>нанотехнологий</w:t>
      </w:r>
      <w:proofErr w:type="spellEnd"/>
      <w:r w:rsidRPr="006C64E8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="00AE4540" w:rsidRPr="006C64E8">
        <w:rPr>
          <w:sz w:val="28"/>
          <w:szCs w:val="28"/>
          <w:lang w:eastAsia="ru-RU"/>
        </w:rPr>
        <w:t>Наноэкономика</w:t>
      </w:r>
      <w:proofErr w:type="spellEnd"/>
      <w:r w:rsidR="00AE4540" w:rsidRPr="006C64E8">
        <w:rPr>
          <w:sz w:val="28"/>
          <w:szCs w:val="28"/>
          <w:lang w:eastAsia="ru-RU"/>
        </w:rPr>
        <w:t>, авиация и космонавтика, автомобил</w:t>
      </w:r>
      <w:r w:rsidR="00AE4540" w:rsidRPr="006C64E8">
        <w:rPr>
          <w:sz w:val="28"/>
          <w:szCs w:val="28"/>
          <w:lang w:eastAsia="ru-RU"/>
        </w:rPr>
        <w:t>е</w:t>
      </w:r>
      <w:r w:rsidR="00AE4540" w:rsidRPr="006C64E8">
        <w:rPr>
          <w:sz w:val="28"/>
          <w:szCs w:val="28"/>
          <w:lang w:eastAsia="ru-RU"/>
        </w:rPr>
        <w:t>строение, аудио- и видеотехника, бытовая техника, вооружение и военная те</w:t>
      </w:r>
      <w:r w:rsidR="00AE4540" w:rsidRPr="006C64E8">
        <w:rPr>
          <w:sz w:val="28"/>
          <w:szCs w:val="28"/>
          <w:lang w:eastAsia="ru-RU"/>
        </w:rPr>
        <w:t>х</w:t>
      </w:r>
      <w:r w:rsidR="00AE4540" w:rsidRPr="006C64E8">
        <w:rPr>
          <w:sz w:val="28"/>
          <w:szCs w:val="28"/>
          <w:lang w:eastAsia="ru-RU"/>
        </w:rPr>
        <w:t>ника, строительство, сельское хозяйство, наука, телекоммуникации, энергетика, экология, индустрия красоты</w:t>
      </w:r>
      <w:r w:rsidRPr="006C64E8">
        <w:rPr>
          <w:sz w:val="28"/>
          <w:szCs w:val="28"/>
          <w:lang w:eastAsia="ru-RU"/>
        </w:rPr>
        <w:t xml:space="preserve"> в перспективе</w:t>
      </w:r>
      <w:r w:rsidR="0048287A" w:rsidRPr="006C64E8">
        <w:rPr>
          <w:sz w:val="28"/>
          <w:szCs w:val="28"/>
          <w:lang w:eastAsia="ru-RU"/>
        </w:rPr>
        <w:t>.</w:t>
      </w:r>
      <w:proofErr w:type="gramEnd"/>
    </w:p>
    <w:p w14:paraId="1FB7D095" w14:textId="77777777" w:rsidR="006543C1" w:rsidRPr="006C64E8" w:rsidRDefault="006543C1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75FB8BD8" w14:textId="27D10F50" w:rsidR="00B239DA" w:rsidRPr="006C64E8" w:rsidRDefault="00C862F5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proofErr w:type="gramStart"/>
      <w:r w:rsidRPr="006C64E8">
        <w:rPr>
          <w:b/>
          <w:sz w:val="28"/>
          <w:szCs w:val="28"/>
          <w:lang w:val="en-US" w:eastAsia="ru-RU"/>
        </w:rPr>
        <w:t>I</w:t>
      </w:r>
      <w:r w:rsidR="007A2A1E" w:rsidRPr="006C64E8">
        <w:rPr>
          <w:b/>
          <w:sz w:val="28"/>
          <w:szCs w:val="28"/>
          <w:lang w:eastAsia="ru-RU"/>
        </w:rPr>
        <w:t>Х.</w:t>
      </w:r>
      <w:proofErr w:type="gramEnd"/>
      <w:r w:rsidR="002B48A2" w:rsidRPr="006C64E8">
        <w:rPr>
          <w:b/>
          <w:sz w:val="28"/>
          <w:szCs w:val="28"/>
          <w:lang w:eastAsia="ru-RU"/>
        </w:rPr>
        <w:t xml:space="preserve"> </w:t>
      </w:r>
      <w:r w:rsidR="007A2A1E" w:rsidRPr="006C64E8">
        <w:rPr>
          <w:b/>
          <w:sz w:val="28"/>
          <w:szCs w:val="28"/>
          <w:lang w:eastAsia="ru-RU"/>
        </w:rPr>
        <w:t>Защита проектов</w:t>
      </w:r>
      <w:r w:rsidRPr="006C64E8">
        <w:rPr>
          <w:b/>
          <w:sz w:val="28"/>
          <w:szCs w:val="28"/>
          <w:lang w:eastAsia="ru-RU"/>
        </w:rPr>
        <w:t>.</w:t>
      </w:r>
    </w:p>
    <w:p w14:paraId="42D660A3" w14:textId="77777777" w:rsidR="0048287A" w:rsidRPr="006C64E8" w:rsidRDefault="0048287A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5817B785" w14:textId="2132628D" w:rsidR="00B239DA" w:rsidRPr="006C64E8" w:rsidRDefault="00B239DA" w:rsidP="0048287A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t>МЕСТО ЭЛЕКТИВНОГО УЧЕБНОГО ПРЕДМЕТА</w:t>
      </w:r>
      <w:r w:rsidR="00C862F5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>«</w:t>
      </w:r>
      <w:r w:rsidR="00EA0306" w:rsidRPr="006C64E8">
        <w:rPr>
          <w:b/>
          <w:sz w:val="28"/>
          <w:szCs w:val="28"/>
          <w:lang w:eastAsia="ru-RU"/>
        </w:rPr>
        <w:t>ОСНОВЫ НАНОТЕХНОЛОГИИ</w:t>
      </w:r>
      <w:r w:rsidRPr="006C64E8">
        <w:rPr>
          <w:b/>
          <w:sz w:val="28"/>
          <w:szCs w:val="28"/>
          <w:lang w:eastAsia="ru-RU"/>
        </w:rPr>
        <w:t>»</w:t>
      </w:r>
      <w:r w:rsidR="00D711EE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>В БАЗИСНОМ УЧЕБНОМ ПЛАНЕ</w:t>
      </w:r>
    </w:p>
    <w:p w14:paraId="08E98CC5" w14:textId="24B57B9A" w:rsidR="00B239DA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6C64E8">
        <w:rPr>
          <w:sz w:val="28"/>
          <w:szCs w:val="28"/>
          <w:lang w:eastAsia="ru-RU"/>
        </w:rPr>
        <w:t>м</w:t>
      </w:r>
      <w:r w:rsidRPr="006C64E8">
        <w:rPr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</w:t>
      </w:r>
      <w:r w:rsidR="00C862F5" w:rsidRPr="006C64E8">
        <w:rPr>
          <w:sz w:val="28"/>
          <w:szCs w:val="28"/>
          <w:lang w:eastAsia="ru-RU"/>
        </w:rPr>
        <w:t>,</w:t>
      </w:r>
      <w:r w:rsidRPr="006C64E8">
        <w:rPr>
          <w:sz w:val="28"/>
          <w:szCs w:val="28"/>
          <w:lang w:eastAsia="ru-RU"/>
        </w:rPr>
        <w:t xml:space="preserve"> предусматривает изучение элективных учебных предметов в инв</w:t>
      </w:r>
      <w:r w:rsidRPr="006C64E8">
        <w:rPr>
          <w:sz w:val="28"/>
          <w:szCs w:val="28"/>
          <w:lang w:eastAsia="ru-RU"/>
        </w:rPr>
        <w:t>а</w:t>
      </w:r>
      <w:r w:rsidRPr="006C64E8">
        <w:rPr>
          <w:sz w:val="28"/>
          <w:szCs w:val="28"/>
          <w:lang w:eastAsia="ru-RU"/>
        </w:rPr>
        <w:t>риа</w:t>
      </w:r>
      <w:r w:rsidR="008B2007" w:rsidRPr="006C64E8">
        <w:rPr>
          <w:sz w:val="28"/>
          <w:szCs w:val="28"/>
          <w:lang w:eastAsia="ru-RU"/>
        </w:rPr>
        <w:t>н</w:t>
      </w:r>
      <w:r w:rsidRPr="006C64E8">
        <w:rPr>
          <w:sz w:val="28"/>
          <w:szCs w:val="28"/>
          <w:lang w:eastAsia="ru-RU"/>
        </w:rPr>
        <w:t>тной части</w:t>
      </w:r>
      <w:r w:rsidR="002B48A2" w:rsidRPr="006C64E8">
        <w:rPr>
          <w:sz w:val="28"/>
          <w:szCs w:val="28"/>
          <w:lang w:eastAsia="ru-RU"/>
        </w:rPr>
        <w:t xml:space="preserve"> </w:t>
      </w:r>
      <w:r w:rsidR="0048287A" w:rsidRPr="006C64E8">
        <w:rPr>
          <w:sz w:val="28"/>
          <w:szCs w:val="28"/>
          <w:lang w:eastAsia="ru-RU"/>
        </w:rPr>
        <w:t>д</w:t>
      </w:r>
      <w:r w:rsidRPr="006C64E8">
        <w:rPr>
          <w:sz w:val="28"/>
          <w:szCs w:val="28"/>
          <w:lang w:eastAsia="ru-RU"/>
        </w:rPr>
        <w:t xml:space="preserve">ля </w:t>
      </w:r>
      <w:r w:rsidR="0048287A" w:rsidRPr="006C64E8">
        <w:rPr>
          <w:sz w:val="28"/>
          <w:szCs w:val="28"/>
          <w:lang w:eastAsia="ru-RU"/>
        </w:rPr>
        <w:t>т</w:t>
      </w:r>
      <w:r w:rsidR="00EA0306" w:rsidRPr="006C64E8">
        <w:rPr>
          <w:sz w:val="28"/>
          <w:szCs w:val="28"/>
          <w:lang w:eastAsia="ru-RU"/>
        </w:rPr>
        <w:t>ехнологического профиля</w:t>
      </w:r>
      <w:r w:rsidRPr="006C64E8">
        <w:rPr>
          <w:sz w:val="28"/>
          <w:szCs w:val="28"/>
          <w:lang w:eastAsia="ru-RU"/>
        </w:rPr>
        <w:t xml:space="preserve"> в количестве 34 часов в год в</w:t>
      </w:r>
      <w:r w:rsidR="0048287A" w:rsidRPr="006C64E8">
        <w:rPr>
          <w:sz w:val="28"/>
          <w:szCs w:val="28"/>
          <w:lang w:eastAsia="ru-RU"/>
        </w:rPr>
        <w:t> </w:t>
      </w:r>
      <w:r w:rsidRPr="006C64E8">
        <w:rPr>
          <w:sz w:val="28"/>
          <w:szCs w:val="28"/>
          <w:lang w:eastAsia="ru-RU"/>
        </w:rPr>
        <w:t>10</w:t>
      </w:r>
      <w:r w:rsidR="0048287A" w:rsidRPr="006C64E8">
        <w:rPr>
          <w:sz w:val="28"/>
          <w:szCs w:val="28"/>
          <w:lang w:eastAsia="ru-RU"/>
        </w:rPr>
        <w:t> </w:t>
      </w:r>
      <w:r w:rsidR="00EA0306" w:rsidRPr="006C64E8">
        <w:rPr>
          <w:sz w:val="28"/>
          <w:szCs w:val="28"/>
          <w:lang w:eastAsia="ru-RU"/>
        </w:rPr>
        <w:t>(</w:t>
      </w:r>
      <w:r w:rsidRPr="006C64E8">
        <w:rPr>
          <w:sz w:val="28"/>
          <w:szCs w:val="28"/>
          <w:lang w:eastAsia="ru-RU"/>
        </w:rPr>
        <w:t>11</w:t>
      </w:r>
      <w:r w:rsidR="00EA0306" w:rsidRPr="006C64E8">
        <w:rPr>
          <w:sz w:val="28"/>
          <w:szCs w:val="28"/>
          <w:lang w:eastAsia="ru-RU"/>
        </w:rPr>
        <w:t>)</w:t>
      </w:r>
      <w:r w:rsidRPr="006C64E8">
        <w:rPr>
          <w:sz w:val="28"/>
          <w:szCs w:val="28"/>
          <w:lang w:eastAsia="ru-RU"/>
        </w:rPr>
        <w:t xml:space="preserve"> классе</w:t>
      </w:r>
      <w:r w:rsidR="00C862F5" w:rsidRPr="006C64E8">
        <w:rPr>
          <w:sz w:val="28"/>
          <w:szCs w:val="28"/>
          <w:lang w:eastAsia="ru-RU"/>
        </w:rPr>
        <w:t xml:space="preserve"> </w:t>
      </w:r>
      <w:r w:rsidR="00C862F5" w:rsidRPr="006C64E8">
        <w:rPr>
          <w:i/>
          <w:sz w:val="28"/>
          <w:szCs w:val="28"/>
          <w:lang w:eastAsia="ru-RU"/>
        </w:rPr>
        <w:t>(табл. 1)</w:t>
      </w:r>
      <w:r w:rsidRPr="006C64E8">
        <w:rPr>
          <w:sz w:val="28"/>
          <w:szCs w:val="28"/>
          <w:lang w:eastAsia="ru-RU"/>
        </w:rPr>
        <w:t>.</w:t>
      </w:r>
    </w:p>
    <w:p w14:paraId="02CA05FC" w14:textId="5609EDE4" w:rsidR="00B239DA" w:rsidRPr="006C64E8" w:rsidRDefault="00B239D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lastRenderedPageBreak/>
        <w:t>В том числе:</w:t>
      </w:r>
    </w:p>
    <w:p w14:paraId="577E7B44" w14:textId="77777777" w:rsidR="00C862F5" w:rsidRPr="006C64E8" w:rsidRDefault="00C862F5" w:rsidP="002B48A2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6C64E8">
        <w:rPr>
          <w:i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2B48A2" w:rsidRPr="006C64E8" w14:paraId="33D048CF" w14:textId="77777777" w:rsidTr="0048287A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1B5452AA" w14:textId="77777777" w:rsidR="00B239DA" w:rsidRPr="006C64E8" w:rsidRDefault="00B239DA" w:rsidP="0048287A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64E8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0CF40D7E" w14:textId="77777777" w:rsidR="00B239DA" w:rsidRPr="006C64E8" w:rsidRDefault="00B239DA" w:rsidP="0048287A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64E8">
              <w:rPr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09B65B11" w14:textId="77777777" w:rsidR="00B239DA" w:rsidRPr="006C64E8" w:rsidRDefault="00B239DA" w:rsidP="0048287A">
            <w:pPr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C64E8">
              <w:rPr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B48A2" w:rsidRPr="006C64E8" w14:paraId="08681742" w14:textId="77777777" w:rsidTr="0048287A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5885F86D" w14:textId="77777777" w:rsidR="00B239DA" w:rsidRPr="006C64E8" w:rsidRDefault="00B239DA" w:rsidP="0048287A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10 (11)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26985586" w14:textId="77777777" w:rsidR="00B239DA" w:rsidRPr="006C64E8" w:rsidRDefault="00B239DA" w:rsidP="0048287A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3D15CD0C" w14:textId="77777777" w:rsidR="00B239DA" w:rsidRPr="006C64E8" w:rsidRDefault="00B239DA" w:rsidP="0048287A">
            <w:pPr>
              <w:widowControl/>
              <w:tabs>
                <w:tab w:val="left" w:pos="851"/>
              </w:tabs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</w:t>
            </w:r>
          </w:p>
        </w:tc>
      </w:tr>
    </w:tbl>
    <w:p w14:paraId="43EA96FE" w14:textId="77777777" w:rsidR="0048287A" w:rsidRPr="006C64E8" w:rsidRDefault="0048287A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6B82DA81" w14:textId="473ABDBD" w:rsidR="00584DBF" w:rsidRPr="006C64E8" w:rsidRDefault="00584DBF" w:rsidP="0048287A">
      <w:pPr>
        <w:widowControl/>
        <w:shd w:val="clear" w:color="auto" w:fill="FFFFFF"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6C64E8">
        <w:rPr>
          <w:b/>
          <w:sz w:val="28"/>
          <w:szCs w:val="28"/>
        </w:rPr>
        <w:t>ЛИЧНОСТНЫЕ, МЕТАПРЕДМЕТНЫЕ И ПРЕДМЕТНЫЕ</w:t>
      </w:r>
      <w:r w:rsidR="0048287A" w:rsidRPr="006C64E8">
        <w:rPr>
          <w:b/>
          <w:sz w:val="28"/>
          <w:szCs w:val="28"/>
        </w:rPr>
        <w:br/>
      </w:r>
      <w:r w:rsidRPr="006C64E8">
        <w:rPr>
          <w:b/>
          <w:sz w:val="28"/>
          <w:szCs w:val="28"/>
        </w:rPr>
        <w:t xml:space="preserve">РЕЗУЛЬТАТЫ ОСВОЕНИЯ </w:t>
      </w:r>
      <w:r w:rsidR="00121F49" w:rsidRPr="006C64E8">
        <w:rPr>
          <w:b/>
          <w:sz w:val="28"/>
          <w:szCs w:val="28"/>
        </w:rPr>
        <w:t>ЭЛЕКТИВ</w:t>
      </w:r>
      <w:r w:rsidRPr="006C64E8">
        <w:rPr>
          <w:b/>
          <w:sz w:val="28"/>
          <w:szCs w:val="28"/>
        </w:rPr>
        <w:t xml:space="preserve">НОГО </w:t>
      </w:r>
      <w:r w:rsidR="005B5FF5" w:rsidRPr="006C64E8">
        <w:rPr>
          <w:b/>
          <w:sz w:val="28"/>
          <w:szCs w:val="28"/>
        </w:rPr>
        <w:t xml:space="preserve">УЧЕБНОГО </w:t>
      </w:r>
      <w:r w:rsidR="006E1AA9" w:rsidRPr="006C64E8">
        <w:rPr>
          <w:b/>
          <w:sz w:val="28"/>
          <w:szCs w:val="28"/>
        </w:rPr>
        <w:t>ПРЕДМЕТА</w:t>
      </w:r>
    </w:p>
    <w:p w14:paraId="16057A1B" w14:textId="2408A214" w:rsidR="00584DBF" w:rsidRPr="006C64E8" w:rsidRDefault="00584DBF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 xml:space="preserve">Освоение содержания </w:t>
      </w:r>
      <w:r w:rsidR="00CE73D6" w:rsidRPr="006C64E8">
        <w:rPr>
          <w:sz w:val="28"/>
          <w:szCs w:val="28"/>
          <w:lang w:eastAsia="ru-RU"/>
        </w:rPr>
        <w:t>элективного</w:t>
      </w:r>
      <w:r w:rsidRPr="006C64E8">
        <w:rPr>
          <w:sz w:val="28"/>
          <w:szCs w:val="28"/>
          <w:lang w:eastAsia="ru-RU"/>
        </w:rPr>
        <w:t xml:space="preserve"> предмета обеспечивает достижение </w:t>
      </w:r>
      <w:proofErr w:type="gramStart"/>
      <w:r w:rsidRPr="006C64E8">
        <w:rPr>
          <w:sz w:val="28"/>
          <w:szCs w:val="28"/>
          <w:lang w:eastAsia="ru-RU"/>
        </w:rPr>
        <w:t>обучающимися</w:t>
      </w:r>
      <w:proofErr w:type="gramEnd"/>
      <w:r w:rsidRPr="006C64E8">
        <w:rPr>
          <w:sz w:val="28"/>
          <w:szCs w:val="28"/>
          <w:lang w:eastAsia="ru-RU"/>
        </w:rPr>
        <w:t xml:space="preserve"> следующих результатов:</w:t>
      </w:r>
    </w:p>
    <w:p w14:paraId="5E3481C7" w14:textId="318608F6" w:rsidR="00C862F5" w:rsidRPr="006C64E8" w:rsidRDefault="00C862F5" w:rsidP="002B48A2">
      <w:pPr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t>1</w:t>
      </w:r>
      <w:r w:rsidR="003D6CD0" w:rsidRPr="006C64E8">
        <w:rPr>
          <w:b/>
          <w:sz w:val="28"/>
          <w:szCs w:val="28"/>
          <w:lang w:eastAsia="ru-RU"/>
        </w:rPr>
        <w:t>)</w:t>
      </w:r>
      <w:r w:rsidRPr="006C64E8">
        <w:rPr>
          <w:b/>
          <w:sz w:val="28"/>
          <w:szCs w:val="28"/>
          <w:lang w:eastAsia="ru-RU"/>
        </w:rPr>
        <w:t xml:space="preserve"> </w:t>
      </w:r>
      <w:r w:rsidR="003D6CD0" w:rsidRPr="006C64E8">
        <w:rPr>
          <w:b/>
          <w:sz w:val="28"/>
          <w:szCs w:val="28"/>
          <w:lang w:eastAsia="ru-RU"/>
        </w:rPr>
        <w:t>л</w:t>
      </w:r>
      <w:r w:rsidR="00584DBF" w:rsidRPr="006C64E8">
        <w:rPr>
          <w:b/>
          <w:sz w:val="28"/>
          <w:szCs w:val="28"/>
          <w:lang w:eastAsia="ru-RU"/>
        </w:rPr>
        <w:t>ичностных</w:t>
      </w:r>
      <w:r w:rsidR="002B48A2" w:rsidRPr="006C64E8">
        <w:rPr>
          <w:sz w:val="28"/>
          <w:szCs w:val="28"/>
          <w:lang w:eastAsia="ru-RU"/>
        </w:rPr>
        <w:t xml:space="preserve"> </w:t>
      </w:r>
      <w:r w:rsidRPr="006C64E8">
        <w:rPr>
          <w:i/>
          <w:sz w:val="28"/>
          <w:szCs w:val="28"/>
          <w:lang w:eastAsia="ru-RU"/>
        </w:rPr>
        <w:t>(табл. 2)</w:t>
      </w:r>
      <w:r w:rsidRPr="006C64E8">
        <w:rPr>
          <w:sz w:val="28"/>
          <w:szCs w:val="28"/>
          <w:lang w:eastAsia="ru-RU"/>
        </w:rPr>
        <w:t>.</w:t>
      </w:r>
    </w:p>
    <w:p w14:paraId="4A0256E1" w14:textId="59E47D2C" w:rsidR="00584DBF" w:rsidRPr="006C64E8" w:rsidRDefault="00236ECB" w:rsidP="002B48A2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6C64E8">
        <w:rPr>
          <w:i/>
          <w:sz w:val="26"/>
          <w:szCs w:val="26"/>
        </w:rPr>
        <w:t xml:space="preserve">Таблица </w:t>
      </w:r>
      <w:r w:rsidR="00C862F5" w:rsidRPr="006C64E8">
        <w:rPr>
          <w:i/>
          <w:sz w:val="26"/>
          <w:szCs w:val="26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35"/>
        <w:gridCol w:w="4972"/>
      </w:tblGrid>
      <w:tr w:rsidR="002B48A2" w:rsidRPr="006C64E8" w14:paraId="724F5466" w14:textId="77777777" w:rsidTr="0048287A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  <w:vAlign w:val="center"/>
          </w:tcPr>
          <w:p w14:paraId="62BC3FE3" w14:textId="40EF9557" w:rsidR="00584DBF" w:rsidRPr="006C64E8" w:rsidRDefault="00584DBF" w:rsidP="00FD13C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6C64E8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="00FD13CF" w:rsidRPr="006C64E8">
              <w:rPr>
                <w:b/>
                <w:sz w:val="24"/>
                <w:szCs w:val="24"/>
              </w:rPr>
              <w:t>обучающегося</w:t>
            </w:r>
            <w:proofErr w:type="gramEnd"/>
            <w:r w:rsidRPr="006C64E8">
              <w:rPr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  <w:vAlign w:val="center"/>
          </w:tcPr>
          <w:p w14:paraId="6AEBC772" w14:textId="37DC796C" w:rsidR="00584DBF" w:rsidRPr="006C64E8" w:rsidRDefault="00FD13CF" w:rsidP="00FD13CF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C64E8">
              <w:rPr>
                <w:b/>
                <w:sz w:val="24"/>
                <w:szCs w:val="24"/>
              </w:rPr>
              <w:t>Обучающийся</w:t>
            </w:r>
            <w:proofErr w:type="gramEnd"/>
            <w:r w:rsidRPr="006C64E8">
              <w:rPr>
                <w:b/>
                <w:sz w:val="24"/>
                <w:szCs w:val="24"/>
              </w:rPr>
              <w:t xml:space="preserve"> </w:t>
            </w:r>
            <w:r w:rsidR="00584DBF" w:rsidRPr="006C64E8">
              <w:rPr>
                <w:b/>
                <w:sz w:val="24"/>
                <w:szCs w:val="24"/>
              </w:rPr>
              <w:t>получит возможность</w:t>
            </w:r>
            <w:r w:rsidR="00D02DE2" w:rsidRPr="006C64E8">
              <w:rPr>
                <w:b/>
                <w:sz w:val="24"/>
                <w:szCs w:val="24"/>
              </w:rPr>
              <w:br/>
            </w:r>
            <w:r w:rsidR="00584DBF" w:rsidRPr="006C64E8"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2B48A2" w:rsidRPr="006C64E8" w14:paraId="2F6025BB" w14:textId="77777777" w:rsidTr="0048287A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6865D426" w14:textId="5EEA20B6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мировоззрение, соответствующего с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временному уровню развития науки и общественной практики, основанного на диалоге культур, различных форм общ</w:t>
            </w:r>
            <w:r w:rsidR="00584DBF" w:rsidRPr="006C64E8">
              <w:rPr>
                <w:sz w:val="26"/>
                <w:szCs w:val="26"/>
              </w:rPr>
              <w:t>е</w:t>
            </w:r>
            <w:r w:rsidR="00584DBF" w:rsidRPr="006C64E8">
              <w:rPr>
                <w:sz w:val="26"/>
                <w:szCs w:val="26"/>
              </w:rPr>
              <w:t>ственного сознания, осознани</w:t>
            </w:r>
            <w:r w:rsidR="00D02DE2" w:rsidRPr="006C64E8">
              <w:rPr>
                <w:sz w:val="26"/>
                <w:szCs w:val="26"/>
              </w:rPr>
              <w:t>и</w:t>
            </w:r>
            <w:r w:rsidR="00584DBF" w:rsidRPr="006C64E8">
              <w:rPr>
                <w:sz w:val="26"/>
                <w:szCs w:val="26"/>
              </w:rPr>
              <w:t xml:space="preserve"> сво</w:t>
            </w:r>
            <w:r w:rsidR="00D02DE2" w:rsidRPr="006C64E8">
              <w:rPr>
                <w:sz w:val="26"/>
                <w:szCs w:val="26"/>
              </w:rPr>
              <w:t>его места в поликультурном мире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2588A2D4" w14:textId="2C22863B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мировоззрения, соответствующего с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вр</w:t>
            </w:r>
            <w:r w:rsidRPr="006C64E8">
              <w:rPr>
                <w:sz w:val="26"/>
                <w:szCs w:val="26"/>
              </w:rPr>
              <w:t>еменному уровню развития науки;</w:t>
            </w:r>
          </w:p>
          <w:p w14:paraId="05DB5D82" w14:textId="4AF59007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осознания значимости науки, владения достоверной информацией о передовых достижениях и открытиях мировой науки;</w:t>
            </w:r>
          </w:p>
          <w:p w14:paraId="4B9F0A6F" w14:textId="17ADD122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заинтересованност</w:t>
            </w:r>
            <w:r w:rsidR="00D02DE2" w:rsidRPr="006C64E8">
              <w:rPr>
                <w:sz w:val="26"/>
                <w:szCs w:val="26"/>
              </w:rPr>
              <w:t>и</w:t>
            </w:r>
            <w:r w:rsidR="00584DBF" w:rsidRPr="006C64E8">
              <w:rPr>
                <w:sz w:val="26"/>
                <w:szCs w:val="26"/>
              </w:rPr>
              <w:t xml:space="preserve"> в научных знания</w:t>
            </w:r>
            <w:r w:rsidR="00D02DE2" w:rsidRPr="006C64E8">
              <w:rPr>
                <w:sz w:val="26"/>
                <w:szCs w:val="26"/>
              </w:rPr>
              <w:t>х об устройстве мира и общества</w:t>
            </w:r>
          </w:p>
        </w:tc>
      </w:tr>
      <w:tr w:rsidR="002B48A2" w:rsidRPr="006C64E8" w14:paraId="7C5846E6" w14:textId="77777777" w:rsidTr="0048287A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169455DF" w14:textId="0E787AEF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навыки сотрудничества со сверстник</w:t>
            </w:r>
            <w:r w:rsidR="00584DBF" w:rsidRPr="006C64E8">
              <w:rPr>
                <w:sz w:val="26"/>
                <w:szCs w:val="26"/>
              </w:rPr>
              <w:t>а</w:t>
            </w:r>
            <w:r w:rsidR="00584DBF" w:rsidRPr="006C64E8">
              <w:rPr>
                <w:sz w:val="26"/>
                <w:szCs w:val="26"/>
              </w:rPr>
              <w:t>ми, взрослыми в образовательной, общ</w:t>
            </w:r>
            <w:r w:rsidR="00584DBF" w:rsidRPr="006C64E8">
              <w:rPr>
                <w:sz w:val="26"/>
                <w:szCs w:val="26"/>
              </w:rPr>
              <w:t>е</w:t>
            </w:r>
            <w:r w:rsidR="00584DBF" w:rsidRPr="006C64E8">
              <w:rPr>
                <w:sz w:val="26"/>
                <w:szCs w:val="26"/>
              </w:rPr>
              <w:t>ственно полезной, учебно-исследователь</w:t>
            </w:r>
            <w:r w:rsidRPr="006C64E8">
              <w:rPr>
                <w:sz w:val="26"/>
                <w:szCs w:val="26"/>
              </w:rPr>
              <w:softHyphen/>
            </w:r>
            <w:r w:rsidR="00584DBF" w:rsidRPr="006C64E8">
              <w:rPr>
                <w:sz w:val="26"/>
                <w:szCs w:val="26"/>
              </w:rPr>
              <w:t>ской, проектной и других видах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53AF04CE" w14:textId="74C1E36B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 xml:space="preserve">умений сотрудничать </w:t>
            </w:r>
            <w:proofErr w:type="gramStart"/>
            <w:r w:rsidR="00584DBF" w:rsidRPr="006C64E8">
              <w:rPr>
                <w:sz w:val="26"/>
                <w:szCs w:val="26"/>
              </w:rPr>
              <w:t>со</w:t>
            </w:r>
            <w:proofErr w:type="gramEnd"/>
            <w:r w:rsidR="00584DBF" w:rsidRPr="006C64E8">
              <w:rPr>
                <w:sz w:val="26"/>
                <w:szCs w:val="26"/>
              </w:rPr>
              <w:t xml:space="preserve"> взрослым</w:t>
            </w:r>
            <w:r w:rsidR="00D02DE2" w:rsidRPr="006C64E8">
              <w:rPr>
                <w:sz w:val="26"/>
                <w:szCs w:val="26"/>
              </w:rPr>
              <w:t>и</w:t>
            </w:r>
            <w:r w:rsidR="00584DBF" w:rsidRPr="006C64E8">
              <w:rPr>
                <w:sz w:val="26"/>
                <w:szCs w:val="26"/>
              </w:rPr>
              <w:t>, сверстниками в образовательной, учебно-исследовательской, проект</w:t>
            </w:r>
            <w:r w:rsidR="00D02DE2" w:rsidRPr="006C64E8">
              <w:rPr>
                <w:sz w:val="26"/>
                <w:szCs w:val="26"/>
              </w:rPr>
              <w:t>ной и других видах деятельности</w:t>
            </w:r>
          </w:p>
        </w:tc>
      </w:tr>
      <w:tr w:rsidR="002B48A2" w:rsidRPr="006C64E8" w14:paraId="17B9E9F3" w14:textId="77777777" w:rsidTr="0048287A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61A4CD41" w14:textId="294D4DAF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готовность и способность к образов</w:t>
            </w:r>
            <w:r w:rsidR="00584DBF" w:rsidRPr="006C64E8">
              <w:rPr>
                <w:sz w:val="26"/>
                <w:szCs w:val="26"/>
              </w:rPr>
              <w:t>а</w:t>
            </w:r>
            <w:r w:rsidR="00584DBF" w:rsidRPr="006C64E8">
              <w:rPr>
                <w:sz w:val="26"/>
                <w:szCs w:val="26"/>
              </w:rPr>
              <w:t>нию, в том числе самообразованию, на протяжении всей жизни, сознательное отношение к непрерывному образованию как условию успешной профессионал</w:t>
            </w:r>
            <w:r w:rsidR="00584DBF" w:rsidRPr="006C64E8">
              <w:rPr>
                <w:sz w:val="26"/>
                <w:szCs w:val="26"/>
              </w:rPr>
              <w:t>ь</w:t>
            </w:r>
            <w:r w:rsidR="00584DBF" w:rsidRPr="006C64E8">
              <w:rPr>
                <w:sz w:val="26"/>
                <w:szCs w:val="26"/>
              </w:rPr>
              <w:t>ной и общественной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0A631F71" w14:textId="6E334570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готовности и способност</w:t>
            </w:r>
            <w:r w:rsidR="00D02DE2" w:rsidRPr="006C64E8">
              <w:rPr>
                <w:sz w:val="26"/>
                <w:szCs w:val="26"/>
              </w:rPr>
              <w:t>и</w:t>
            </w:r>
            <w:r w:rsidR="00584DBF" w:rsidRPr="006C64E8">
              <w:rPr>
                <w:sz w:val="26"/>
                <w:szCs w:val="26"/>
              </w:rPr>
              <w:t xml:space="preserve"> к образов</w:t>
            </w:r>
            <w:r w:rsidR="00584DBF" w:rsidRPr="006C64E8">
              <w:rPr>
                <w:sz w:val="26"/>
                <w:szCs w:val="26"/>
              </w:rPr>
              <w:t>а</w:t>
            </w:r>
            <w:r w:rsidR="00584DBF" w:rsidRPr="006C64E8">
              <w:rPr>
                <w:sz w:val="26"/>
                <w:szCs w:val="26"/>
              </w:rPr>
              <w:t>нию, в том числе самообразованию, на протяжении всей жизни; сознательно</w:t>
            </w:r>
            <w:r w:rsidR="00D02DE2" w:rsidRPr="006C64E8">
              <w:rPr>
                <w:sz w:val="26"/>
                <w:szCs w:val="26"/>
              </w:rPr>
              <w:t>го</w:t>
            </w:r>
            <w:r w:rsidR="00584DBF" w:rsidRPr="006C64E8">
              <w:rPr>
                <w:sz w:val="26"/>
                <w:szCs w:val="26"/>
              </w:rPr>
              <w:t xml:space="preserve"> отношени</w:t>
            </w:r>
            <w:r w:rsidR="00D02DE2" w:rsidRPr="006C64E8">
              <w:rPr>
                <w:sz w:val="26"/>
                <w:szCs w:val="26"/>
              </w:rPr>
              <w:t>я</w:t>
            </w:r>
            <w:r w:rsidR="00584DBF" w:rsidRPr="006C64E8">
              <w:rPr>
                <w:sz w:val="26"/>
                <w:szCs w:val="26"/>
              </w:rPr>
              <w:t xml:space="preserve"> к непрерывному образованию как условию успешной профессиональ</w:t>
            </w:r>
            <w:r w:rsidR="00D02DE2" w:rsidRPr="006C64E8">
              <w:rPr>
                <w:sz w:val="26"/>
                <w:szCs w:val="26"/>
              </w:rPr>
              <w:t>ной и общественной деятельности</w:t>
            </w:r>
          </w:p>
        </w:tc>
      </w:tr>
      <w:tr w:rsidR="002B48A2" w:rsidRPr="006C64E8" w14:paraId="6DE3A5AF" w14:textId="77777777" w:rsidTr="0048287A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5250D615" w14:textId="16CBE2CB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осознанный выбор будущей профессии и возможностей реализации собственных жизненных планов, отношение к профе</w:t>
            </w:r>
            <w:r w:rsidR="00584DBF" w:rsidRPr="006C64E8">
              <w:rPr>
                <w:sz w:val="26"/>
                <w:szCs w:val="26"/>
              </w:rPr>
              <w:t>с</w:t>
            </w:r>
            <w:r w:rsidR="00584DBF" w:rsidRPr="006C64E8">
              <w:rPr>
                <w:sz w:val="26"/>
                <w:szCs w:val="26"/>
              </w:rPr>
              <w:t>сиональной</w:t>
            </w:r>
            <w:r w:rsidR="00D02DE2" w:rsidRPr="006C64E8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4CFBAB33" w14:textId="4559F623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положительно</w:t>
            </w:r>
            <w:r w:rsidR="00D02DE2" w:rsidRPr="006C64E8">
              <w:rPr>
                <w:sz w:val="26"/>
                <w:szCs w:val="26"/>
              </w:rPr>
              <w:t>го</w:t>
            </w:r>
            <w:r w:rsidR="00584DBF" w:rsidRPr="006C64E8">
              <w:rPr>
                <w:sz w:val="26"/>
                <w:szCs w:val="26"/>
              </w:rPr>
              <w:t xml:space="preserve"> отноше</w:t>
            </w:r>
            <w:r w:rsidR="00D02DE2" w:rsidRPr="006C64E8">
              <w:rPr>
                <w:sz w:val="26"/>
                <w:szCs w:val="26"/>
              </w:rPr>
              <w:t>ния к труду, ц</w:t>
            </w:r>
            <w:r w:rsidR="00D02DE2" w:rsidRPr="006C64E8">
              <w:rPr>
                <w:sz w:val="26"/>
                <w:szCs w:val="26"/>
              </w:rPr>
              <w:t>е</w:t>
            </w:r>
            <w:r w:rsidR="00D02DE2" w:rsidRPr="006C64E8">
              <w:rPr>
                <w:sz w:val="26"/>
                <w:szCs w:val="26"/>
              </w:rPr>
              <w:t>леустремленности</w:t>
            </w:r>
          </w:p>
        </w:tc>
      </w:tr>
      <w:tr w:rsidR="00584DBF" w:rsidRPr="006C64E8" w14:paraId="17928161" w14:textId="77777777" w:rsidTr="0048287A">
        <w:trPr>
          <w:trHeight w:val="369"/>
        </w:trPr>
        <w:tc>
          <w:tcPr>
            <w:tcW w:w="2465" w:type="pct"/>
            <w:tcMar>
              <w:left w:w="85" w:type="dxa"/>
              <w:right w:w="85" w:type="dxa"/>
            </w:tcMar>
          </w:tcPr>
          <w:p w14:paraId="51581978" w14:textId="6D94C067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экологическое мышление, понимани</w:t>
            </w:r>
            <w:r w:rsidR="00D02DE2" w:rsidRPr="006C64E8">
              <w:rPr>
                <w:sz w:val="26"/>
                <w:szCs w:val="26"/>
              </w:rPr>
              <w:t>е</w:t>
            </w:r>
            <w:r w:rsidR="00584DBF" w:rsidRPr="006C64E8">
              <w:rPr>
                <w:sz w:val="26"/>
                <w:szCs w:val="26"/>
              </w:rPr>
              <w:t xml:space="preserve"> влияния социально-экономических пр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цессов на состояние природной и соц</w:t>
            </w:r>
            <w:r w:rsidR="00584DBF" w:rsidRPr="006C64E8">
              <w:rPr>
                <w:sz w:val="26"/>
                <w:szCs w:val="26"/>
              </w:rPr>
              <w:t>и</w:t>
            </w:r>
            <w:r w:rsidR="00584DBF" w:rsidRPr="006C64E8">
              <w:rPr>
                <w:sz w:val="26"/>
                <w:szCs w:val="26"/>
              </w:rPr>
              <w:t>альной среды, приобретение опыта эк</w:t>
            </w:r>
            <w:r w:rsidR="00D02DE2" w:rsidRPr="006C64E8">
              <w:rPr>
                <w:sz w:val="26"/>
                <w:szCs w:val="26"/>
              </w:rPr>
              <w:t>о</w:t>
            </w:r>
            <w:r w:rsidR="00D02DE2" w:rsidRPr="006C64E8">
              <w:rPr>
                <w:sz w:val="26"/>
                <w:szCs w:val="26"/>
              </w:rPr>
              <w:lastRenderedPageBreak/>
              <w:t>лого-направленной деятельности</w:t>
            </w:r>
          </w:p>
        </w:tc>
        <w:tc>
          <w:tcPr>
            <w:tcW w:w="2535" w:type="pct"/>
            <w:tcMar>
              <w:left w:w="85" w:type="dxa"/>
              <w:right w:w="85" w:type="dxa"/>
            </w:tcMar>
          </w:tcPr>
          <w:p w14:paraId="3BD5E3D7" w14:textId="4E617FFA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– </w:t>
            </w:r>
            <w:r w:rsidR="00584DBF" w:rsidRPr="006C64E8">
              <w:rPr>
                <w:sz w:val="26"/>
                <w:szCs w:val="26"/>
              </w:rPr>
              <w:t>экологического мышления, экологич</w:t>
            </w:r>
            <w:r w:rsidR="00584DBF" w:rsidRPr="006C64E8">
              <w:rPr>
                <w:sz w:val="26"/>
                <w:szCs w:val="26"/>
              </w:rPr>
              <w:t>е</w:t>
            </w:r>
            <w:r w:rsidR="00584DBF" w:rsidRPr="006C64E8">
              <w:rPr>
                <w:sz w:val="26"/>
                <w:szCs w:val="26"/>
              </w:rPr>
              <w:t>ской культуры, бережного отношени</w:t>
            </w:r>
            <w:r w:rsidR="00D02DE2" w:rsidRPr="006C64E8">
              <w:rPr>
                <w:sz w:val="26"/>
                <w:szCs w:val="26"/>
              </w:rPr>
              <w:t>я</w:t>
            </w:r>
            <w:r w:rsidR="00584DBF" w:rsidRPr="006C64E8">
              <w:rPr>
                <w:sz w:val="26"/>
                <w:szCs w:val="26"/>
              </w:rPr>
              <w:t xml:space="preserve"> к родной земле, понимания ответственности за состояние природных ресурсо</w:t>
            </w:r>
            <w:r w:rsidR="00D02DE2" w:rsidRPr="006C64E8">
              <w:rPr>
                <w:sz w:val="26"/>
                <w:szCs w:val="26"/>
              </w:rPr>
              <w:t>в и р</w:t>
            </w:r>
            <w:r w:rsidR="00D02DE2" w:rsidRPr="006C64E8">
              <w:rPr>
                <w:sz w:val="26"/>
                <w:szCs w:val="26"/>
              </w:rPr>
              <w:t>а</w:t>
            </w:r>
            <w:r w:rsidR="00D02DE2" w:rsidRPr="006C64E8">
              <w:rPr>
                <w:sz w:val="26"/>
                <w:szCs w:val="26"/>
              </w:rPr>
              <w:lastRenderedPageBreak/>
              <w:t>зумное природопользование</w:t>
            </w:r>
          </w:p>
        </w:tc>
      </w:tr>
    </w:tbl>
    <w:p w14:paraId="6A7A2AA5" w14:textId="77777777" w:rsidR="00584DBF" w:rsidRPr="006C64E8" w:rsidRDefault="00584DBF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6BC2F5EC" w14:textId="1EF74A36" w:rsidR="00584DBF" w:rsidRPr="006C64E8" w:rsidRDefault="00D02DE2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t>2</w:t>
      </w:r>
      <w:r w:rsidR="003D6CD0" w:rsidRPr="006C64E8">
        <w:rPr>
          <w:b/>
          <w:sz w:val="28"/>
          <w:szCs w:val="28"/>
          <w:lang w:eastAsia="ru-RU"/>
        </w:rPr>
        <w:t>)</w:t>
      </w:r>
      <w:r w:rsidR="00584DBF" w:rsidRPr="006C64E8">
        <w:rPr>
          <w:b/>
          <w:sz w:val="28"/>
          <w:szCs w:val="28"/>
          <w:lang w:eastAsia="ru-RU"/>
        </w:rPr>
        <w:t xml:space="preserve"> </w:t>
      </w:r>
      <w:proofErr w:type="spellStart"/>
      <w:r w:rsidR="003D6CD0" w:rsidRPr="006C64E8">
        <w:rPr>
          <w:b/>
          <w:sz w:val="28"/>
          <w:szCs w:val="28"/>
          <w:lang w:eastAsia="ru-RU"/>
        </w:rPr>
        <w:t>м</w:t>
      </w:r>
      <w:r w:rsidR="00584DBF" w:rsidRPr="006C64E8">
        <w:rPr>
          <w:b/>
          <w:sz w:val="28"/>
          <w:szCs w:val="28"/>
          <w:lang w:eastAsia="ru-RU"/>
        </w:rPr>
        <w:t>етапредметных</w:t>
      </w:r>
      <w:proofErr w:type="spellEnd"/>
      <w:r w:rsidRPr="006C64E8">
        <w:rPr>
          <w:i/>
          <w:sz w:val="28"/>
          <w:szCs w:val="28"/>
          <w:lang w:eastAsia="ru-RU"/>
        </w:rPr>
        <w:t xml:space="preserve"> (табл. 3)</w:t>
      </w:r>
      <w:r w:rsidRPr="006C64E8">
        <w:rPr>
          <w:sz w:val="28"/>
          <w:szCs w:val="28"/>
          <w:lang w:eastAsia="ru-RU"/>
        </w:rPr>
        <w:t>.</w:t>
      </w:r>
    </w:p>
    <w:p w14:paraId="316153D9" w14:textId="7EBCC3EA" w:rsidR="00584DBF" w:rsidRPr="006C64E8" w:rsidRDefault="00236ECB" w:rsidP="002B48A2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6C64E8">
        <w:rPr>
          <w:i/>
          <w:sz w:val="26"/>
          <w:szCs w:val="26"/>
        </w:rPr>
        <w:t xml:space="preserve">Таблица </w:t>
      </w:r>
      <w:r w:rsidR="00D02DE2" w:rsidRPr="006C64E8">
        <w:rPr>
          <w:i/>
          <w:sz w:val="26"/>
          <w:szCs w:val="26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8"/>
        <w:gridCol w:w="4919"/>
      </w:tblGrid>
      <w:tr w:rsidR="002B48A2" w:rsidRPr="006C64E8" w14:paraId="6537A251" w14:textId="77777777" w:rsidTr="003D6CD0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  <w:vAlign w:val="center"/>
          </w:tcPr>
          <w:p w14:paraId="7DDA8212" w14:textId="2A3FC926" w:rsidR="00584DBF" w:rsidRPr="006C64E8" w:rsidRDefault="00D02DE2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6C64E8">
              <w:rPr>
                <w:b/>
                <w:sz w:val="24"/>
                <w:szCs w:val="24"/>
              </w:rPr>
              <w:t xml:space="preserve">У </w:t>
            </w:r>
            <w:proofErr w:type="gramStart"/>
            <w:r w:rsidR="00FD13CF" w:rsidRPr="006C64E8">
              <w:rPr>
                <w:b/>
                <w:sz w:val="24"/>
                <w:szCs w:val="24"/>
              </w:rPr>
              <w:t>обучающегося</w:t>
            </w:r>
            <w:proofErr w:type="gramEnd"/>
            <w:r w:rsidR="00FD13CF" w:rsidRPr="006C64E8">
              <w:rPr>
                <w:b/>
                <w:sz w:val="24"/>
                <w:szCs w:val="24"/>
              </w:rPr>
              <w:t xml:space="preserve"> </w:t>
            </w:r>
            <w:r w:rsidRPr="006C64E8">
              <w:rPr>
                <w:b/>
                <w:sz w:val="24"/>
                <w:szCs w:val="24"/>
              </w:rPr>
              <w:t>будут сформированы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  <w:vAlign w:val="center"/>
          </w:tcPr>
          <w:p w14:paraId="42BCEF5D" w14:textId="7FC3785E" w:rsidR="00584DBF" w:rsidRPr="006C64E8" w:rsidRDefault="00FD13CF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C64E8">
              <w:rPr>
                <w:b/>
                <w:sz w:val="24"/>
                <w:szCs w:val="24"/>
              </w:rPr>
              <w:t>Обучающийся</w:t>
            </w:r>
            <w:proofErr w:type="gramEnd"/>
            <w:r w:rsidRPr="006C64E8">
              <w:rPr>
                <w:b/>
                <w:sz w:val="24"/>
                <w:szCs w:val="24"/>
              </w:rPr>
              <w:t xml:space="preserve"> </w:t>
            </w:r>
            <w:r w:rsidR="00584DBF" w:rsidRPr="006C64E8">
              <w:rPr>
                <w:b/>
                <w:sz w:val="24"/>
                <w:szCs w:val="24"/>
              </w:rPr>
              <w:t>получит возможность</w:t>
            </w:r>
            <w:r w:rsidR="00D02DE2" w:rsidRPr="006C64E8">
              <w:rPr>
                <w:b/>
                <w:sz w:val="24"/>
                <w:szCs w:val="24"/>
              </w:rPr>
              <w:br/>
              <w:t>для формирования</w:t>
            </w:r>
          </w:p>
        </w:tc>
      </w:tr>
      <w:tr w:rsidR="002B48A2" w:rsidRPr="006C64E8" w14:paraId="15681631" w14:textId="77777777" w:rsidTr="003D6CD0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225AEDF8" w14:textId="77777777" w:rsidR="00584DBF" w:rsidRPr="006C64E8" w:rsidRDefault="00584DBF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2B48A2" w:rsidRPr="006C64E8" w14:paraId="0C448D3B" w14:textId="77777777" w:rsidTr="003D6CD0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</w:tcPr>
          <w:p w14:paraId="7275D346" w14:textId="75FF0042" w:rsidR="00D02DE2" w:rsidRPr="006C64E8" w:rsidRDefault="00D02DE2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55281A22" w14:textId="1449E5A6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задавать параметры и критерии, по к</w:t>
            </w:r>
            <w:r w:rsidR="00584DBF" w:rsidRPr="006C64E8">
              <w:rPr>
                <w:rFonts w:eastAsia="Calibri"/>
                <w:sz w:val="26"/>
                <w:szCs w:val="26"/>
              </w:rPr>
              <w:t>о</w:t>
            </w:r>
            <w:r w:rsidR="00584DBF" w:rsidRPr="006C64E8">
              <w:rPr>
                <w:rFonts w:eastAsia="Calibri"/>
                <w:sz w:val="26"/>
                <w:szCs w:val="26"/>
              </w:rPr>
              <w:t>торым можно определить, что цель д</w:t>
            </w:r>
            <w:r w:rsidR="00584DBF" w:rsidRPr="006C64E8">
              <w:rPr>
                <w:rFonts w:eastAsia="Calibri"/>
                <w:sz w:val="26"/>
                <w:szCs w:val="26"/>
              </w:rPr>
              <w:t>о</w:t>
            </w:r>
            <w:r w:rsidR="00584DBF" w:rsidRPr="006C64E8">
              <w:rPr>
                <w:rFonts w:eastAsia="Calibri"/>
                <w:sz w:val="26"/>
                <w:szCs w:val="26"/>
              </w:rPr>
              <w:t>стигнута;</w:t>
            </w:r>
          </w:p>
          <w:p w14:paraId="7E7F7D5D" w14:textId="547BA815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сопоставлять полученный результат д</w:t>
            </w:r>
            <w:r w:rsidR="00584DBF" w:rsidRPr="006C64E8">
              <w:rPr>
                <w:rFonts w:eastAsia="Calibri"/>
                <w:sz w:val="26"/>
                <w:szCs w:val="26"/>
              </w:rPr>
              <w:t>е</w:t>
            </w:r>
            <w:r w:rsidR="00584DBF" w:rsidRPr="006C64E8">
              <w:rPr>
                <w:rFonts w:eastAsia="Calibri"/>
                <w:sz w:val="26"/>
                <w:szCs w:val="26"/>
              </w:rPr>
              <w:t>ятельности с поставленной заранее ц</w:t>
            </w:r>
            <w:r w:rsidR="00584DBF" w:rsidRPr="006C64E8">
              <w:rPr>
                <w:rFonts w:eastAsia="Calibri"/>
                <w:sz w:val="26"/>
                <w:szCs w:val="26"/>
              </w:rPr>
              <w:t>е</w:t>
            </w:r>
            <w:r w:rsidR="00584DBF" w:rsidRPr="006C64E8">
              <w:rPr>
                <w:rFonts w:eastAsia="Calibri"/>
                <w:sz w:val="26"/>
                <w:szCs w:val="26"/>
              </w:rPr>
              <w:t>лью;</w:t>
            </w:r>
          </w:p>
          <w:p w14:paraId="26CC5FC3" w14:textId="10DF3683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осознавать последствия достижения п</w:t>
            </w:r>
            <w:r w:rsidR="00584DBF" w:rsidRPr="006C64E8">
              <w:rPr>
                <w:rFonts w:eastAsia="Calibri"/>
                <w:sz w:val="26"/>
                <w:szCs w:val="26"/>
              </w:rPr>
              <w:t>о</w:t>
            </w:r>
            <w:r w:rsidR="00584DBF" w:rsidRPr="006C64E8">
              <w:rPr>
                <w:rFonts w:eastAsia="Calibri"/>
                <w:sz w:val="26"/>
                <w:szCs w:val="26"/>
              </w:rPr>
              <w:t>ставленной цели в деятельности, со</w:t>
            </w:r>
            <w:r w:rsidR="00584DBF" w:rsidRPr="006C64E8">
              <w:rPr>
                <w:rFonts w:eastAsia="Calibri"/>
                <w:sz w:val="26"/>
                <w:szCs w:val="26"/>
              </w:rPr>
              <w:t>б</w:t>
            </w:r>
            <w:r w:rsidR="00584DBF" w:rsidRPr="006C64E8">
              <w:rPr>
                <w:rFonts w:eastAsia="Calibri"/>
                <w:sz w:val="26"/>
                <w:szCs w:val="26"/>
              </w:rPr>
              <w:t>ственной жизни и жизни окружающих людей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14:paraId="09827C82" w14:textId="3A2F1017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умений самостоятельно определять цели деятельности и составлять планы де</w:t>
            </w:r>
            <w:r w:rsidR="00584DBF" w:rsidRPr="006C64E8">
              <w:rPr>
                <w:sz w:val="26"/>
                <w:szCs w:val="26"/>
              </w:rPr>
              <w:t>я</w:t>
            </w:r>
            <w:r w:rsidR="00584DBF" w:rsidRPr="006C64E8">
              <w:rPr>
                <w:sz w:val="26"/>
                <w:szCs w:val="26"/>
              </w:rPr>
              <w:t>тельности, самостоятельно осуществлять, контролировать и корректировать</w:t>
            </w:r>
            <w:r w:rsidR="006D6ABF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де</w:t>
            </w:r>
            <w:r w:rsidR="00584DBF" w:rsidRPr="006C64E8">
              <w:rPr>
                <w:sz w:val="26"/>
                <w:szCs w:val="26"/>
              </w:rPr>
              <w:t>я</w:t>
            </w:r>
            <w:r w:rsidR="00584DBF" w:rsidRPr="006C64E8">
              <w:rPr>
                <w:sz w:val="26"/>
                <w:szCs w:val="26"/>
              </w:rPr>
              <w:t>тельность, использовать все возможные ресурсы для достижения поставленных целей;</w:t>
            </w:r>
          </w:p>
          <w:p w14:paraId="6DEF3155" w14:textId="2A87B561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навыков познавательной, учебно-исследовательской и проектной</w:t>
            </w:r>
            <w:r w:rsidR="006D6ABF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деятел</w:t>
            </w:r>
            <w:r w:rsidR="00584DBF" w:rsidRPr="006C64E8">
              <w:rPr>
                <w:sz w:val="26"/>
                <w:szCs w:val="26"/>
              </w:rPr>
              <w:t>ь</w:t>
            </w:r>
            <w:r w:rsidR="00584DBF" w:rsidRPr="006C64E8">
              <w:rPr>
                <w:sz w:val="26"/>
                <w:szCs w:val="26"/>
              </w:rPr>
              <w:t>ности, навык</w:t>
            </w:r>
            <w:r w:rsidR="00D02DE2" w:rsidRPr="006C64E8">
              <w:rPr>
                <w:sz w:val="26"/>
                <w:szCs w:val="26"/>
              </w:rPr>
              <w:t>ов</w:t>
            </w:r>
            <w:r w:rsidR="00584DBF" w:rsidRPr="006C64E8">
              <w:rPr>
                <w:sz w:val="26"/>
                <w:szCs w:val="26"/>
              </w:rPr>
              <w:t xml:space="preserve"> разрешения проблем, сп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собность и готовность к</w:t>
            </w:r>
            <w:r w:rsidR="006D6ABF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самостоятельн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му поиску методов решения практических задач, применению различных</w:t>
            </w:r>
            <w:r w:rsidR="006D6ABF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методов познания</w:t>
            </w:r>
          </w:p>
        </w:tc>
      </w:tr>
      <w:tr w:rsidR="002B48A2" w:rsidRPr="006C64E8" w14:paraId="17D1B7A5" w14:textId="77777777" w:rsidTr="003D6CD0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3CEAD3F2" w14:textId="77777777" w:rsidR="00584DBF" w:rsidRPr="006C64E8" w:rsidRDefault="00584DBF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>Познавательные универсальные учебные действия</w:t>
            </w:r>
          </w:p>
        </w:tc>
      </w:tr>
      <w:tr w:rsidR="002B48A2" w:rsidRPr="006C64E8" w14:paraId="350A6F05" w14:textId="77777777" w:rsidTr="003D6CD0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</w:tcPr>
          <w:p w14:paraId="243634D2" w14:textId="77777777" w:rsidR="00D02DE2" w:rsidRPr="006C64E8" w:rsidRDefault="00D02DE2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637EE86A" w14:textId="10043EF7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критически оценивать и интерпретир</w:t>
            </w:r>
            <w:r w:rsidR="00584DBF" w:rsidRPr="006C64E8">
              <w:rPr>
                <w:rFonts w:eastAsia="Calibri"/>
                <w:sz w:val="26"/>
                <w:szCs w:val="26"/>
              </w:rPr>
              <w:t>о</w:t>
            </w:r>
            <w:r w:rsidR="00584DBF" w:rsidRPr="006C64E8">
              <w:rPr>
                <w:rFonts w:eastAsia="Calibri"/>
                <w:sz w:val="26"/>
                <w:szCs w:val="26"/>
              </w:rPr>
              <w:t>вать информацию с разных позиций;</w:t>
            </w:r>
          </w:p>
          <w:p w14:paraId="16A7228C" w14:textId="663ADC3F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распознавать и фиксировать противор</w:t>
            </w:r>
            <w:r w:rsidR="00584DBF" w:rsidRPr="006C64E8">
              <w:rPr>
                <w:rFonts w:eastAsia="Calibri"/>
                <w:sz w:val="26"/>
                <w:szCs w:val="26"/>
              </w:rPr>
              <w:t>е</w:t>
            </w:r>
            <w:r w:rsidR="00584DBF" w:rsidRPr="006C64E8">
              <w:rPr>
                <w:rFonts w:eastAsia="Calibri"/>
                <w:sz w:val="26"/>
                <w:szCs w:val="26"/>
              </w:rPr>
              <w:t>чия в информационных источниках;</w:t>
            </w:r>
          </w:p>
          <w:p w14:paraId="24E507E3" w14:textId="741BD643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использовать различные модельно-схематические средства для представл</w:t>
            </w:r>
            <w:r w:rsidR="00584DBF" w:rsidRPr="006C64E8">
              <w:rPr>
                <w:rFonts w:eastAsia="Calibri"/>
                <w:sz w:val="26"/>
                <w:szCs w:val="26"/>
              </w:rPr>
              <w:t>е</w:t>
            </w:r>
            <w:r w:rsidR="00584DBF" w:rsidRPr="006C64E8">
              <w:rPr>
                <w:rFonts w:eastAsia="Calibri"/>
                <w:sz w:val="26"/>
                <w:szCs w:val="26"/>
              </w:rPr>
              <w:t>ния выявленных в информационных и</w:t>
            </w:r>
            <w:r w:rsidR="00584DBF" w:rsidRPr="006C64E8">
              <w:rPr>
                <w:rFonts w:eastAsia="Calibri"/>
                <w:sz w:val="26"/>
                <w:szCs w:val="26"/>
              </w:rPr>
              <w:t>с</w:t>
            </w:r>
            <w:r w:rsidR="00584DBF" w:rsidRPr="006C64E8">
              <w:rPr>
                <w:rFonts w:eastAsia="Calibri"/>
                <w:sz w:val="26"/>
                <w:szCs w:val="26"/>
              </w:rPr>
              <w:t>точниках противоречий;</w:t>
            </w:r>
          </w:p>
          <w:p w14:paraId="016C5DB2" w14:textId="146CD978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осуществлять разв</w:t>
            </w:r>
            <w:r w:rsidR="00D02DE2" w:rsidRPr="006C64E8">
              <w:rPr>
                <w:rFonts w:eastAsia="Calibri"/>
                <w:sz w:val="26"/>
                <w:szCs w:val="26"/>
              </w:rPr>
              <w:t>е</w:t>
            </w:r>
            <w:r w:rsidR="00584DBF" w:rsidRPr="006C64E8">
              <w:rPr>
                <w:rFonts w:eastAsia="Calibri"/>
                <w:sz w:val="26"/>
                <w:szCs w:val="26"/>
              </w:rPr>
              <w:t>рнутый информац</w:t>
            </w:r>
            <w:r w:rsidR="00584DBF" w:rsidRPr="006C64E8">
              <w:rPr>
                <w:rFonts w:eastAsia="Calibri"/>
                <w:sz w:val="26"/>
                <w:szCs w:val="26"/>
              </w:rPr>
              <w:t>и</w:t>
            </w:r>
            <w:r w:rsidR="00584DBF" w:rsidRPr="006C64E8">
              <w:rPr>
                <w:rFonts w:eastAsia="Calibri"/>
                <w:sz w:val="26"/>
                <w:szCs w:val="26"/>
              </w:rPr>
              <w:t>онный поиск и ставить на его основе н</w:t>
            </w:r>
            <w:r w:rsidR="00584DBF" w:rsidRPr="006C64E8">
              <w:rPr>
                <w:rFonts w:eastAsia="Calibri"/>
                <w:sz w:val="26"/>
                <w:szCs w:val="26"/>
              </w:rPr>
              <w:t>о</w:t>
            </w:r>
            <w:r w:rsidR="00584DBF" w:rsidRPr="006C64E8">
              <w:rPr>
                <w:rFonts w:eastAsia="Calibri"/>
                <w:sz w:val="26"/>
                <w:szCs w:val="26"/>
              </w:rPr>
              <w:t>вые (учебные и познавательные) задачи;</w:t>
            </w:r>
          </w:p>
          <w:p w14:paraId="35531B0E" w14:textId="6723EDDC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искать и находить обобщ</w:t>
            </w:r>
            <w:r w:rsidR="00D02DE2" w:rsidRPr="006C64E8">
              <w:rPr>
                <w:rFonts w:eastAsia="Calibri"/>
                <w:sz w:val="26"/>
                <w:szCs w:val="26"/>
              </w:rPr>
              <w:t>е</w:t>
            </w:r>
            <w:r w:rsidR="00584DBF" w:rsidRPr="006C64E8">
              <w:rPr>
                <w:rFonts w:eastAsia="Calibri"/>
                <w:sz w:val="26"/>
                <w:szCs w:val="26"/>
              </w:rPr>
              <w:t>нные способы решения задач;</w:t>
            </w:r>
          </w:p>
          <w:p w14:paraId="5041B410" w14:textId="772F17DC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 xml:space="preserve">приводить критические </w:t>
            </w:r>
            <w:proofErr w:type="gramStart"/>
            <w:r w:rsidR="00584DBF" w:rsidRPr="006C64E8">
              <w:rPr>
                <w:rFonts w:eastAsia="Calibri"/>
                <w:sz w:val="26"/>
                <w:szCs w:val="26"/>
              </w:rPr>
              <w:t>аргументы</w:t>
            </w:r>
            <w:proofErr w:type="gramEnd"/>
            <w:r w:rsidR="00584DBF" w:rsidRPr="006C64E8">
              <w:rPr>
                <w:rFonts w:eastAsia="Calibri"/>
                <w:sz w:val="26"/>
                <w:szCs w:val="26"/>
              </w:rPr>
              <w:t xml:space="preserve"> как в отношении собственного суждения, так и в отношении действий и суждений друг</w:t>
            </w:r>
            <w:r w:rsidR="00584DBF" w:rsidRPr="006C64E8">
              <w:rPr>
                <w:rFonts w:eastAsia="Calibri"/>
                <w:sz w:val="26"/>
                <w:szCs w:val="26"/>
              </w:rPr>
              <w:t>о</w:t>
            </w:r>
            <w:r w:rsidR="00584DBF" w:rsidRPr="006C64E8">
              <w:rPr>
                <w:rFonts w:eastAsia="Calibri"/>
                <w:sz w:val="26"/>
                <w:szCs w:val="26"/>
              </w:rPr>
              <w:t>го человека;</w:t>
            </w:r>
          </w:p>
          <w:p w14:paraId="03A5B633" w14:textId="284B3F81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анализировать и преобразовывать пр</w:t>
            </w:r>
            <w:r w:rsidR="00584DBF" w:rsidRPr="006C64E8">
              <w:rPr>
                <w:rFonts w:eastAsia="Calibri"/>
                <w:sz w:val="26"/>
                <w:szCs w:val="26"/>
              </w:rPr>
              <w:t>о</w:t>
            </w:r>
            <w:r w:rsidR="00584DBF" w:rsidRPr="006C64E8">
              <w:rPr>
                <w:rFonts w:eastAsia="Calibri"/>
                <w:sz w:val="26"/>
                <w:szCs w:val="26"/>
              </w:rPr>
              <w:t>блемно-противоречивые ситуации;</w:t>
            </w:r>
          </w:p>
          <w:p w14:paraId="074B7F5F" w14:textId="46674E7F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lastRenderedPageBreak/>
              <w:t>– </w:t>
            </w:r>
            <w:r w:rsidR="00584DBF" w:rsidRPr="006C64E8">
              <w:rPr>
                <w:rFonts w:eastAsia="Calibri"/>
                <w:sz w:val="26"/>
                <w:szCs w:val="26"/>
              </w:rPr>
              <w:t>выходить за рамки учебного предмета и осуществлять целенаправленный поиск возможности широкого перен</w:t>
            </w:r>
            <w:r w:rsidR="00D02DE2" w:rsidRPr="006C64E8">
              <w:rPr>
                <w:rFonts w:eastAsia="Calibri"/>
                <w:sz w:val="26"/>
                <w:szCs w:val="26"/>
              </w:rPr>
              <w:t>оса средств и способов действия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14:paraId="766225DE" w14:textId="1F189AC2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– </w:t>
            </w:r>
            <w:r w:rsidR="00584DBF" w:rsidRPr="006C64E8">
              <w:rPr>
                <w:sz w:val="26"/>
                <w:szCs w:val="26"/>
              </w:rPr>
              <w:t>готовности и способности к самосто</w:t>
            </w:r>
            <w:r w:rsidR="00584DBF" w:rsidRPr="006C64E8">
              <w:rPr>
                <w:sz w:val="26"/>
                <w:szCs w:val="26"/>
              </w:rPr>
              <w:t>я</w:t>
            </w:r>
            <w:r w:rsidR="00584DBF" w:rsidRPr="006C64E8">
              <w:rPr>
                <w:sz w:val="26"/>
                <w:szCs w:val="26"/>
              </w:rPr>
              <w:t>тельной информационно-познавательной</w:t>
            </w:r>
            <w:r w:rsidR="00D95BA6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деятельности</w:t>
            </w:r>
            <w:r w:rsidRPr="006C64E8">
              <w:rPr>
                <w:sz w:val="26"/>
                <w:szCs w:val="26"/>
              </w:rPr>
              <w:t>;</w:t>
            </w:r>
          </w:p>
          <w:p w14:paraId="2E53A4FE" w14:textId="555C6B62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навыков получения необходимой и</w:t>
            </w:r>
            <w:r w:rsidR="00584DBF" w:rsidRPr="006C64E8">
              <w:rPr>
                <w:sz w:val="26"/>
                <w:szCs w:val="26"/>
              </w:rPr>
              <w:t>н</w:t>
            </w:r>
            <w:r w:rsidR="00584DBF" w:rsidRPr="006C64E8">
              <w:rPr>
                <w:sz w:val="26"/>
                <w:szCs w:val="26"/>
              </w:rPr>
              <w:t>формации из словарей разных типов, ум</w:t>
            </w:r>
            <w:r w:rsidR="00584DBF" w:rsidRPr="006C64E8">
              <w:rPr>
                <w:sz w:val="26"/>
                <w:szCs w:val="26"/>
              </w:rPr>
              <w:t>е</w:t>
            </w:r>
            <w:r w:rsidR="00584DBF" w:rsidRPr="006C64E8">
              <w:rPr>
                <w:sz w:val="26"/>
                <w:szCs w:val="26"/>
              </w:rPr>
              <w:t>ний ориентироваться в различных исто</w:t>
            </w:r>
            <w:r w:rsidR="00584DBF" w:rsidRPr="006C64E8">
              <w:rPr>
                <w:sz w:val="26"/>
                <w:szCs w:val="26"/>
              </w:rPr>
              <w:t>ч</w:t>
            </w:r>
            <w:r w:rsidR="00584DBF" w:rsidRPr="006C64E8">
              <w:rPr>
                <w:sz w:val="26"/>
                <w:szCs w:val="26"/>
              </w:rPr>
              <w:t>никах информации, критически</w:t>
            </w:r>
            <w:r w:rsidR="00D95BA6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оценивать и интерпретировать информацию, пол</w:t>
            </w:r>
            <w:r w:rsidR="00584DBF" w:rsidRPr="006C64E8">
              <w:rPr>
                <w:sz w:val="26"/>
                <w:szCs w:val="26"/>
              </w:rPr>
              <w:t>у</w:t>
            </w:r>
            <w:r w:rsidR="00584DBF" w:rsidRPr="006C64E8">
              <w:rPr>
                <w:sz w:val="26"/>
                <w:szCs w:val="26"/>
              </w:rPr>
              <w:t>чаемую из различных источников;</w:t>
            </w:r>
          </w:p>
          <w:p w14:paraId="59ED7B1D" w14:textId="7B5EF7D9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умений использовать</w:t>
            </w:r>
            <w:r w:rsidR="00D95BA6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средства инфо</w:t>
            </w:r>
            <w:r w:rsidR="00584DBF" w:rsidRPr="006C64E8">
              <w:rPr>
                <w:sz w:val="26"/>
                <w:szCs w:val="26"/>
              </w:rPr>
              <w:t>р</w:t>
            </w:r>
            <w:r w:rsidR="00584DBF" w:rsidRPr="006C64E8">
              <w:rPr>
                <w:sz w:val="26"/>
                <w:szCs w:val="26"/>
              </w:rPr>
              <w:t>мационных и коммуникационных техн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логий в решении когнитивных, коммун</w:t>
            </w:r>
            <w:r w:rsidR="00584DBF" w:rsidRPr="006C64E8">
              <w:rPr>
                <w:sz w:val="26"/>
                <w:szCs w:val="26"/>
              </w:rPr>
              <w:t>и</w:t>
            </w:r>
            <w:r w:rsidR="00584DBF" w:rsidRPr="006C64E8">
              <w:rPr>
                <w:sz w:val="26"/>
                <w:szCs w:val="26"/>
              </w:rPr>
              <w:t>кативных и организационных задач с</w:t>
            </w:r>
            <w:r w:rsidR="00D95BA6" w:rsidRPr="006C64E8">
              <w:rPr>
                <w:sz w:val="26"/>
                <w:szCs w:val="26"/>
              </w:rPr>
              <w:t xml:space="preserve"> </w:t>
            </w:r>
            <w:r w:rsidR="00584DBF" w:rsidRPr="006C64E8">
              <w:rPr>
                <w:sz w:val="26"/>
                <w:szCs w:val="26"/>
              </w:rPr>
              <w:t>соблюдением требований эргономики, техники безопасности, гигиены, ресурс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сбережения, правовых и этических норм, норм информационной безопасности;</w:t>
            </w:r>
          </w:p>
          <w:p w14:paraId="0698F562" w14:textId="122C1103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умений выстраивать индивидуальную образовательную траекторию, учитывая ограничения со стороны других уча</w:t>
            </w:r>
            <w:r w:rsidR="00D02DE2" w:rsidRPr="006C64E8">
              <w:rPr>
                <w:sz w:val="26"/>
                <w:szCs w:val="26"/>
              </w:rPr>
              <w:t>стн</w:t>
            </w:r>
            <w:r w:rsidR="00D02DE2" w:rsidRPr="006C64E8">
              <w:rPr>
                <w:sz w:val="26"/>
                <w:szCs w:val="26"/>
              </w:rPr>
              <w:t>и</w:t>
            </w:r>
            <w:r w:rsidR="00D02DE2" w:rsidRPr="006C64E8">
              <w:rPr>
                <w:sz w:val="26"/>
                <w:szCs w:val="26"/>
              </w:rPr>
              <w:lastRenderedPageBreak/>
              <w:t>ков и ресурсные ограничения</w:t>
            </w:r>
          </w:p>
        </w:tc>
      </w:tr>
      <w:tr w:rsidR="002B48A2" w:rsidRPr="006C64E8" w14:paraId="19F4489E" w14:textId="77777777" w:rsidTr="003D6CD0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6C51D20E" w14:textId="77777777" w:rsidR="00584DBF" w:rsidRPr="006C64E8" w:rsidRDefault="00584DBF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lastRenderedPageBreak/>
              <w:t>Коммуникативные универсальные учебные действия</w:t>
            </w:r>
          </w:p>
        </w:tc>
      </w:tr>
      <w:tr w:rsidR="002B48A2" w:rsidRPr="006C64E8" w14:paraId="7259E677" w14:textId="77777777" w:rsidTr="003D6CD0">
        <w:trPr>
          <w:trHeight w:val="369"/>
        </w:trPr>
        <w:tc>
          <w:tcPr>
            <w:tcW w:w="2492" w:type="pct"/>
            <w:tcMar>
              <w:left w:w="85" w:type="dxa"/>
              <w:right w:w="85" w:type="dxa"/>
            </w:tcMar>
          </w:tcPr>
          <w:p w14:paraId="4CCBE75A" w14:textId="77777777" w:rsidR="00D02DE2" w:rsidRPr="006C64E8" w:rsidRDefault="00D02DE2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4B928DAB" w14:textId="127ACF4F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навыки согласовывать позиции членов команды в процессе работы над общим продуктом/решением;</w:t>
            </w:r>
          </w:p>
          <w:p w14:paraId="5051C2C5" w14:textId="2F53E598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умения представлять публично резул</w:t>
            </w:r>
            <w:r w:rsidR="00584DBF" w:rsidRPr="006C64E8">
              <w:rPr>
                <w:sz w:val="26"/>
                <w:szCs w:val="26"/>
              </w:rPr>
              <w:t>ь</w:t>
            </w:r>
            <w:r w:rsidR="00584DBF" w:rsidRPr="006C64E8">
              <w:rPr>
                <w:sz w:val="26"/>
                <w:szCs w:val="26"/>
              </w:rPr>
              <w:t xml:space="preserve">таты индивидуальной и групповой </w:t>
            </w:r>
            <w:proofErr w:type="gramStart"/>
            <w:r w:rsidR="00584DBF" w:rsidRPr="006C64E8">
              <w:rPr>
                <w:sz w:val="26"/>
                <w:szCs w:val="26"/>
              </w:rPr>
              <w:t>де</w:t>
            </w:r>
            <w:r w:rsidR="00584DBF" w:rsidRPr="006C64E8">
              <w:rPr>
                <w:sz w:val="26"/>
                <w:szCs w:val="26"/>
              </w:rPr>
              <w:t>я</w:t>
            </w:r>
            <w:r w:rsidR="00584DBF" w:rsidRPr="006C64E8">
              <w:rPr>
                <w:sz w:val="26"/>
                <w:szCs w:val="26"/>
              </w:rPr>
              <w:t>тельности</w:t>
            </w:r>
            <w:proofErr w:type="gramEnd"/>
            <w:r w:rsidR="00584DBF" w:rsidRPr="006C64E8">
              <w:rPr>
                <w:sz w:val="26"/>
                <w:szCs w:val="26"/>
              </w:rPr>
              <w:t xml:space="preserve"> как перед знакомой, так и п</w:t>
            </w:r>
            <w:r w:rsidR="00584DBF" w:rsidRPr="006C64E8">
              <w:rPr>
                <w:sz w:val="26"/>
                <w:szCs w:val="26"/>
              </w:rPr>
              <w:t>е</w:t>
            </w:r>
            <w:r w:rsidR="00584DBF" w:rsidRPr="006C64E8">
              <w:rPr>
                <w:sz w:val="26"/>
                <w:szCs w:val="26"/>
              </w:rPr>
              <w:t>ред незнакомой аудиторией;</w:t>
            </w:r>
          </w:p>
          <w:p w14:paraId="6BA9DDC0" w14:textId="706F03D0" w:rsidR="00584DBF" w:rsidRPr="006C64E8" w:rsidRDefault="003D6CD0" w:rsidP="003D6CD0">
            <w:pPr>
              <w:widowControl/>
              <w:tabs>
                <w:tab w:val="left" w:pos="851"/>
              </w:tabs>
              <w:autoSpaceDE/>
              <w:autoSpaceDN/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 xml:space="preserve">умения распознавать </w:t>
            </w:r>
            <w:proofErr w:type="spellStart"/>
            <w:r w:rsidR="00584DBF" w:rsidRPr="006C64E8">
              <w:rPr>
                <w:sz w:val="26"/>
                <w:szCs w:val="26"/>
              </w:rPr>
              <w:t>конфликтогенные</w:t>
            </w:r>
            <w:proofErr w:type="spellEnd"/>
            <w:r w:rsidR="00584DBF" w:rsidRPr="006C64E8">
              <w:rPr>
                <w:sz w:val="26"/>
                <w:szCs w:val="26"/>
              </w:rPr>
              <w:t xml:space="preserve"> ситуации и предотвращат</w:t>
            </w:r>
            <w:r w:rsidR="00D02DE2" w:rsidRPr="006C64E8">
              <w:rPr>
                <w:sz w:val="26"/>
                <w:szCs w:val="26"/>
              </w:rPr>
              <w:t>ь конфликты до их активной фазы</w:t>
            </w:r>
          </w:p>
        </w:tc>
        <w:tc>
          <w:tcPr>
            <w:tcW w:w="2508" w:type="pct"/>
            <w:tcMar>
              <w:left w:w="85" w:type="dxa"/>
              <w:right w:w="85" w:type="dxa"/>
            </w:tcMar>
          </w:tcPr>
          <w:p w14:paraId="6EACF4F3" w14:textId="54577C62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умений осуществлять деловую комм</w:t>
            </w:r>
            <w:r w:rsidR="00584DBF" w:rsidRPr="006C64E8">
              <w:rPr>
                <w:sz w:val="26"/>
                <w:szCs w:val="26"/>
              </w:rPr>
              <w:t>у</w:t>
            </w:r>
            <w:r w:rsidR="00584DBF" w:rsidRPr="006C64E8">
              <w:rPr>
                <w:sz w:val="26"/>
                <w:szCs w:val="26"/>
              </w:rPr>
              <w:t xml:space="preserve">никацию как со сверстниками, так и </w:t>
            </w:r>
            <w:proofErr w:type="gramStart"/>
            <w:r w:rsidR="00584DBF" w:rsidRPr="006C64E8">
              <w:rPr>
                <w:sz w:val="26"/>
                <w:szCs w:val="26"/>
              </w:rPr>
              <w:t>со</w:t>
            </w:r>
            <w:proofErr w:type="gramEnd"/>
            <w:r w:rsidR="00584DBF" w:rsidRPr="006C64E8">
              <w:rPr>
                <w:sz w:val="26"/>
                <w:szCs w:val="26"/>
              </w:rPr>
              <w:t xml:space="preserve"> взрослыми (как внутри образовательной организации, так и за е</w:t>
            </w:r>
            <w:r w:rsidR="006C1554" w:rsidRPr="006C64E8">
              <w:rPr>
                <w:sz w:val="26"/>
                <w:szCs w:val="26"/>
              </w:rPr>
              <w:t>е</w:t>
            </w:r>
            <w:r w:rsidR="00584DBF" w:rsidRPr="006C64E8">
              <w:rPr>
                <w:sz w:val="26"/>
                <w:szCs w:val="26"/>
              </w:rPr>
              <w:t xml:space="preserve"> пределами) при осуществлении групповой работы;</w:t>
            </w:r>
          </w:p>
          <w:p w14:paraId="7C3E052F" w14:textId="2B293E83" w:rsidR="00584DBF" w:rsidRPr="006C64E8" w:rsidRDefault="003D6CD0" w:rsidP="003D6CD0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– </w:t>
            </w:r>
            <w:r w:rsidR="00584DBF" w:rsidRPr="006C64E8">
              <w:rPr>
                <w:sz w:val="26"/>
                <w:szCs w:val="26"/>
              </w:rPr>
              <w:t>навыков быть как руководителем, так и членом проектной команды в разных р</w:t>
            </w:r>
            <w:r w:rsidR="00584DBF" w:rsidRPr="006C64E8">
              <w:rPr>
                <w:sz w:val="26"/>
                <w:szCs w:val="26"/>
              </w:rPr>
              <w:t>о</w:t>
            </w:r>
            <w:r w:rsidR="00584DBF" w:rsidRPr="006C64E8">
              <w:rPr>
                <w:sz w:val="26"/>
                <w:szCs w:val="26"/>
              </w:rPr>
              <w:t>лях (генератор идей, критик, исполнитель, презентующий и др.)</w:t>
            </w:r>
          </w:p>
        </w:tc>
      </w:tr>
    </w:tbl>
    <w:p w14:paraId="0BF47E1A" w14:textId="77777777" w:rsidR="003D6CD0" w:rsidRPr="006C64E8" w:rsidRDefault="003D6CD0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7DEB4FF3" w14:textId="712708F3" w:rsidR="00584DBF" w:rsidRPr="006C64E8" w:rsidRDefault="00D02DE2" w:rsidP="002B48A2">
      <w:pPr>
        <w:widowControl/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t>3</w:t>
      </w:r>
      <w:r w:rsidR="003D6CD0" w:rsidRPr="006C64E8">
        <w:rPr>
          <w:b/>
          <w:sz w:val="28"/>
          <w:szCs w:val="28"/>
          <w:lang w:eastAsia="ru-RU"/>
        </w:rPr>
        <w:t>)</w:t>
      </w:r>
      <w:r w:rsidR="00584DBF" w:rsidRPr="006C64E8">
        <w:rPr>
          <w:b/>
          <w:sz w:val="28"/>
          <w:szCs w:val="28"/>
          <w:lang w:eastAsia="ru-RU"/>
        </w:rPr>
        <w:t xml:space="preserve"> </w:t>
      </w:r>
      <w:r w:rsidR="003D6CD0" w:rsidRPr="006C64E8">
        <w:rPr>
          <w:b/>
          <w:sz w:val="28"/>
          <w:szCs w:val="28"/>
          <w:lang w:eastAsia="ru-RU"/>
        </w:rPr>
        <w:t>п</w:t>
      </w:r>
      <w:r w:rsidR="00584DBF" w:rsidRPr="006C64E8">
        <w:rPr>
          <w:b/>
          <w:sz w:val="28"/>
          <w:szCs w:val="28"/>
          <w:lang w:eastAsia="ru-RU"/>
        </w:rPr>
        <w:t>редметных</w:t>
      </w:r>
      <w:r w:rsidRPr="006C64E8">
        <w:rPr>
          <w:i/>
          <w:sz w:val="28"/>
          <w:szCs w:val="28"/>
          <w:lang w:eastAsia="ru-RU"/>
        </w:rPr>
        <w:t xml:space="preserve"> (табл. 4)</w:t>
      </w:r>
      <w:r w:rsidRPr="006C64E8">
        <w:rPr>
          <w:sz w:val="28"/>
          <w:szCs w:val="28"/>
          <w:lang w:eastAsia="ru-RU"/>
        </w:rPr>
        <w:t>.</w:t>
      </w:r>
    </w:p>
    <w:p w14:paraId="54F4505F" w14:textId="4A31A243" w:rsidR="00D02DE2" w:rsidRPr="006C64E8" w:rsidRDefault="00D02DE2" w:rsidP="002B48A2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6C64E8">
        <w:rPr>
          <w:i/>
          <w:sz w:val="26"/>
          <w:szCs w:val="26"/>
        </w:rPr>
        <w:t>Таблица 4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327"/>
      </w:tblGrid>
      <w:tr w:rsidR="002B48A2" w:rsidRPr="006C64E8" w14:paraId="13CFBABE" w14:textId="77777777" w:rsidTr="006543C1">
        <w:trPr>
          <w:trHeight w:val="369"/>
        </w:trPr>
        <w:tc>
          <w:tcPr>
            <w:tcW w:w="2284" w:type="pct"/>
            <w:tcMar>
              <w:left w:w="85" w:type="dxa"/>
              <w:right w:w="85" w:type="dxa"/>
            </w:tcMar>
            <w:vAlign w:val="center"/>
          </w:tcPr>
          <w:p w14:paraId="575EE666" w14:textId="08EDAAC2" w:rsidR="005B5FF5" w:rsidRPr="006C64E8" w:rsidRDefault="005B5FF5" w:rsidP="00FD13CF">
            <w:pPr>
              <w:widowControl/>
              <w:tabs>
                <w:tab w:val="left" w:pos="227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 xml:space="preserve"> будут сформированы</w:t>
            </w:r>
          </w:p>
        </w:tc>
        <w:tc>
          <w:tcPr>
            <w:tcW w:w="2716" w:type="pct"/>
            <w:tcMar>
              <w:left w:w="85" w:type="dxa"/>
              <w:right w:w="85" w:type="dxa"/>
            </w:tcMar>
            <w:vAlign w:val="center"/>
          </w:tcPr>
          <w:p w14:paraId="661A2379" w14:textId="20BC8AA7" w:rsidR="005B5FF5" w:rsidRPr="006C64E8" w:rsidRDefault="005B5FF5" w:rsidP="00FD13CF">
            <w:pPr>
              <w:widowControl/>
              <w:tabs>
                <w:tab w:val="left" w:pos="227"/>
              </w:tabs>
              <w:spacing w:line="264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gramStart"/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получит</w:t>
            </w:r>
            <w:r w:rsidR="006543C1" w:rsidRPr="006C64E8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>возможность для формирования</w:t>
            </w:r>
          </w:p>
        </w:tc>
      </w:tr>
      <w:tr w:rsidR="002B48A2" w:rsidRPr="006C64E8" w14:paraId="08F1FFF3" w14:textId="77777777" w:rsidTr="006543C1">
        <w:trPr>
          <w:trHeight w:val="369"/>
        </w:trPr>
        <w:tc>
          <w:tcPr>
            <w:tcW w:w="2284" w:type="pct"/>
            <w:tcMar>
              <w:left w:w="85" w:type="dxa"/>
              <w:right w:w="85" w:type="dxa"/>
            </w:tcMar>
          </w:tcPr>
          <w:p w14:paraId="7AF0C550" w14:textId="77777777" w:rsidR="00D02DE2" w:rsidRPr="006C64E8" w:rsidRDefault="00D02DE2" w:rsidP="006543C1">
            <w:pPr>
              <w:widowControl/>
              <w:tabs>
                <w:tab w:val="left" w:pos="227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Умения и навыки:</w:t>
            </w:r>
          </w:p>
          <w:p w14:paraId="233BC013" w14:textId="74EB1F5D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autoSpaceDE/>
              <w:autoSpaceDN/>
              <w:spacing w:line="264" w:lineRule="auto"/>
              <w:ind w:left="0" w:firstLine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применять знания, полученные в ходе изучения курса, на уроках физ</w:t>
            </w:r>
            <w:r w:rsidRPr="006C64E8">
              <w:rPr>
                <w:rFonts w:eastAsia="Calibri"/>
                <w:sz w:val="26"/>
                <w:szCs w:val="26"/>
              </w:rPr>
              <w:t>и</w:t>
            </w:r>
            <w:r w:rsidRPr="006C64E8">
              <w:rPr>
                <w:rFonts w:eastAsia="Calibri"/>
                <w:sz w:val="26"/>
                <w:szCs w:val="26"/>
              </w:rPr>
              <w:t>ки, химии и биологии, информатики и др. для объяснения происходящих в</w:t>
            </w:r>
            <w:r w:rsidRPr="006C64E8">
              <w:rPr>
                <w:rFonts w:eastAsia="Calibri"/>
                <w:sz w:val="26"/>
                <w:szCs w:val="26"/>
              </w:rPr>
              <w:t>о</w:t>
            </w:r>
            <w:r w:rsidRPr="006C64E8">
              <w:rPr>
                <w:rFonts w:eastAsia="Calibri"/>
                <w:sz w:val="26"/>
                <w:szCs w:val="26"/>
              </w:rPr>
              <w:t xml:space="preserve">круг процессов и явлений на уровне </w:t>
            </w:r>
            <w:proofErr w:type="spellStart"/>
            <w:r w:rsidRPr="006C64E8">
              <w:rPr>
                <w:rFonts w:eastAsia="Calibri"/>
                <w:sz w:val="26"/>
                <w:szCs w:val="26"/>
              </w:rPr>
              <w:t>наномира</w:t>
            </w:r>
            <w:proofErr w:type="spellEnd"/>
            <w:r w:rsidRPr="006C64E8">
              <w:rPr>
                <w:rFonts w:eastAsia="Calibri"/>
                <w:sz w:val="26"/>
                <w:szCs w:val="26"/>
              </w:rPr>
              <w:t>;</w:t>
            </w:r>
          </w:p>
          <w:p w14:paraId="56F77129" w14:textId="625615A0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autoSpaceDE/>
              <w:autoSpaceDN/>
              <w:spacing w:line="264" w:lineRule="auto"/>
              <w:ind w:left="0" w:firstLine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6C64E8">
              <w:rPr>
                <w:rFonts w:eastAsia="Calibri"/>
                <w:bCs/>
                <w:sz w:val="26"/>
                <w:szCs w:val="26"/>
              </w:rPr>
              <w:t>организовывать поиск, анализ, о</w:t>
            </w:r>
            <w:r w:rsidRPr="006C64E8">
              <w:rPr>
                <w:rFonts w:eastAsia="Calibri"/>
                <w:bCs/>
                <w:sz w:val="26"/>
                <w:szCs w:val="26"/>
              </w:rPr>
              <w:t>т</w:t>
            </w:r>
            <w:r w:rsidRPr="006C64E8">
              <w:rPr>
                <w:rFonts w:eastAsia="Calibri"/>
                <w:bCs/>
                <w:sz w:val="26"/>
                <w:szCs w:val="26"/>
              </w:rPr>
              <w:t>бор, преобразование, оценку и пер</w:t>
            </w:r>
            <w:r w:rsidRPr="006C64E8">
              <w:rPr>
                <w:rFonts w:eastAsia="Calibri"/>
                <w:bCs/>
                <w:sz w:val="26"/>
                <w:szCs w:val="26"/>
              </w:rPr>
              <w:t>е</w:t>
            </w:r>
            <w:r w:rsidRPr="006C64E8">
              <w:rPr>
                <w:rFonts w:eastAsia="Calibri"/>
                <w:bCs/>
                <w:sz w:val="26"/>
                <w:szCs w:val="26"/>
              </w:rPr>
              <w:t>дачу необходимой информации, и</w:t>
            </w:r>
            <w:r w:rsidRPr="006C64E8">
              <w:rPr>
                <w:rFonts w:eastAsia="Calibri"/>
                <w:bCs/>
                <w:sz w:val="26"/>
                <w:szCs w:val="26"/>
              </w:rPr>
              <w:t>с</w:t>
            </w:r>
            <w:r w:rsidRPr="006C64E8">
              <w:rPr>
                <w:rFonts w:eastAsia="Calibri"/>
                <w:bCs/>
                <w:sz w:val="26"/>
                <w:szCs w:val="26"/>
              </w:rPr>
              <w:t>пользуя различные источники;</w:t>
            </w:r>
          </w:p>
          <w:p w14:paraId="6DBD24C2" w14:textId="7402C78A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autoSpaceDE/>
              <w:autoSpaceDN/>
              <w:spacing w:line="264" w:lineRule="auto"/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использовать навыки смыслового чтения для работы с научными те</w:t>
            </w:r>
            <w:r w:rsidRPr="006C64E8">
              <w:rPr>
                <w:rFonts w:eastAsia="Calibri"/>
                <w:sz w:val="26"/>
                <w:szCs w:val="26"/>
              </w:rPr>
              <w:t>к</w:t>
            </w:r>
            <w:r w:rsidRPr="006C64E8">
              <w:rPr>
                <w:rFonts w:eastAsia="Calibri"/>
                <w:sz w:val="26"/>
                <w:szCs w:val="26"/>
              </w:rPr>
              <w:t>стами;</w:t>
            </w:r>
          </w:p>
          <w:p w14:paraId="0C3811C7" w14:textId="29ADDF1D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autoSpaceDE/>
              <w:autoSpaceDN/>
              <w:spacing w:line="264" w:lineRule="auto"/>
              <w:ind w:left="0" w:firstLine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6C64E8">
              <w:rPr>
                <w:rFonts w:eastAsia="Calibri"/>
                <w:bCs/>
                <w:sz w:val="26"/>
                <w:szCs w:val="26"/>
              </w:rPr>
              <w:t>решать учебные и самообразов</w:t>
            </w:r>
            <w:r w:rsidRPr="006C64E8">
              <w:rPr>
                <w:rFonts w:eastAsia="Calibri"/>
                <w:bCs/>
                <w:sz w:val="26"/>
                <w:szCs w:val="26"/>
              </w:rPr>
              <w:t>а</w:t>
            </w:r>
            <w:r w:rsidRPr="006C64E8">
              <w:rPr>
                <w:rFonts w:eastAsia="Calibri"/>
                <w:bCs/>
                <w:sz w:val="26"/>
                <w:szCs w:val="26"/>
              </w:rPr>
              <w:t>тельные проблемы;</w:t>
            </w:r>
          </w:p>
          <w:p w14:paraId="5E0EB6F7" w14:textId="0E551742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autoSpaceDE/>
              <w:autoSpaceDN/>
              <w:spacing w:line="264" w:lineRule="auto"/>
              <w:ind w:left="0" w:firstLine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6C64E8">
              <w:rPr>
                <w:rFonts w:eastAsia="Calibri"/>
                <w:bCs/>
                <w:sz w:val="26"/>
                <w:szCs w:val="26"/>
              </w:rPr>
              <w:t>оформлять, представлять и защ</w:t>
            </w:r>
            <w:r w:rsidRPr="006C64E8">
              <w:rPr>
                <w:rFonts w:eastAsia="Calibri"/>
                <w:bCs/>
                <w:sz w:val="26"/>
                <w:szCs w:val="26"/>
              </w:rPr>
              <w:t>и</w:t>
            </w:r>
            <w:r w:rsidRPr="006C64E8">
              <w:rPr>
                <w:rFonts w:eastAsia="Calibri"/>
                <w:bCs/>
                <w:sz w:val="26"/>
                <w:szCs w:val="26"/>
              </w:rPr>
              <w:t>щать результаты своих исследований;</w:t>
            </w:r>
          </w:p>
          <w:p w14:paraId="46446375" w14:textId="758DF9FE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spacing w:line="264" w:lineRule="auto"/>
              <w:ind w:left="0" w:firstLine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bCs/>
                <w:sz w:val="26"/>
                <w:szCs w:val="26"/>
              </w:rPr>
              <w:t>сотрудничать и работать в команде</w:t>
            </w:r>
          </w:p>
        </w:tc>
        <w:tc>
          <w:tcPr>
            <w:tcW w:w="2716" w:type="pct"/>
            <w:tcMar>
              <w:left w:w="85" w:type="dxa"/>
              <w:right w:w="85" w:type="dxa"/>
            </w:tcMar>
          </w:tcPr>
          <w:p w14:paraId="6D318D11" w14:textId="4EAA5B6E" w:rsidR="00D02DE2" w:rsidRPr="006C64E8" w:rsidRDefault="00D02DE2" w:rsidP="006543C1">
            <w:pPr>
              <w:widowControl/>
              <w:tabs>
                <w:tab w:val="left" w:pos="227"/>
              </w:tabs>
              <w:autoSpaceDE/>
              <w:autoSpaceDN/>
              <w:spacing w:line="264" w:lineRule="auto"/>
              <w:jc w:val="both"/>
              <w:rPr>
                <w:rFonts w:eastAsia="Calibri"/>
                <w:sz w:val="26"/>
                <w:szCs w:val="26"/>
              </w:rPr>
            </w:pPr>
            <w:r w:rsidRPr="006C64E8">
              <w:rPr>
                <w:rFonts w:eastAsia="Calibri"/>
                <w:sz w:val="26"/>
                <w:szCs w:val="26"/>
              </w:rPr>
              <w:t>Умений и навыков:</w:t>
            </w:r>
          </w:p>
          <w:p w14:paraId="48A84F14" w14:textId="7169E988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spacing w:line="264" w:lineRule="auto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проверять выдвинутые гипотезы, формул</w:t>
            </w:r>
            <w:r w:rsidRPr="006C64E8">
              <w:rPr>
                <w:sz w:val="26"/>
                <w:szCs w:val="26"/>
              </w:rPr>
              <w:t>и</w:t>
            </w:r>
            <w:r w:rsidRPr="006C64E8">
              <w:rPr>
                <w:sz w:val="26"/>
                <w:szCs w:val="26"/>
              </w:rPr>
              <w:t>руя цель исследования на основе знания о</w:t>
            </w:r>
            <w:r w:rsidRPr="006C64E8">
              <w:rPr>
                <w:sz w:val="26"/>
                <w:szCs w:val="26"/>
              </w:rPr>
              <w:t>с</w:t>
            </w:r>
            <w:r w:rsidRPr="006C64E8">
              <w:rPr>
                <w:sz w:val="26"/>
                <w:szCs w:val="26"/>
              </w:rPr>
              <w:t>новополагающих физических закономерн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стей и законов;</w:t>
            </w:r>
          </w:p>
          <w:p w14:paraId="6EFCC1EB" w14:textId="1F0176C5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spacing w:line="264" w:lineRule="auto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описывать и анализировать полученную в результате провед</w:t>
            </w:r>
            <w:r w:rsidR="006C1554"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>нных физических измер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>ний информацию, определять е</w:t>
            </w:r>
            <w:r w:rsidR="006C1554"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 xml:space="preserve"> достове</w:t>
            </w:r>
            <w:r w:rsidRPr="006C64E8">
              <w:rPr>
                <w:sz w:val="26"/>
                <w:szCs w:val="26"/>
              </w:rPr>
              <w:t>р</w:t>
            </w:r>
            <w:r w:rsidRPr="006C64E8">
              <w:rPr>
                <w:sz w:val="26"/>
                <w:szCs w:val="26"/>
              </w:rPr>
              <w:t>ность;</w:t>
            </w:r>
          </w:p>
          <w:p w14:paraId="71A85433" w14:textId="7A8697C9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spacing w:line="264" w:lineRule="auto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анализировать границы применимости з</w:t>
            </w:r>
            <w:r w:rsidRPr="006C64E8">
              <w:rPr>
                <w:sz w:val="26"/>
                <w:szCs w:val="26"/>
              </w:rPr>
              <w:t>а</w:t>
            </w:r>
            <w:r w:rsidRPr="006C64E8">
              <w:rPr>
                <w:sz w:val="26"/>
                <w:szCs w:val="26"/>
              </w:rPr>
              <w:t>конов электродинамики, понимать всеобщий характер фундаментальных законов и огр</w:t>
            </w:r>
            <w:r w:rsidRPr="006C64E8">
              <w:rPr>
                <w:sz w:val="26"/>
                <w:szCs w:val="26"/>
              </w:rPr>
              <w:t>а</w:t>
            </w:r>
            <w:r w:rsidRPr="006C64E8">
              <w:rPr>
                <w:sz w:val="26"/>
                <w:szCs w:val="26"/>
              </w:rPr>
              <w:t>ниченность использования частных законов</w:t>
            </w:r>
            <w:r w:rsidR="006C1554" w:rsidRPr="006C64E8">
              <w:rPr>
                <w:sz w:val="26"/>
                <w:szCs w:val="26"/>
              </w:rPr>
              <w:t>;</w:t>
            </w:r>
          </w:p>
          <w:p w14:paraId="61B314A6" w14:textId="1879E22C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spacing w:line="264" w:lineRule="auto"/>
              <w:ind w:left="0" w:firstLine="0"/>
              <w:jc w:val="both"/>
              <w:rPr>
                <w:bCs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формулировать и решать новые задачи, возникающие в ходе учебно-исследовательской и проектной деятельности</w:t>
            </w:r>
            <w:r w:rsidR="006C1554" w:rsidRPr="006C64E8">
              <w:rPr>
                <w:sz w:val="26"/>
                <w:szCs w:val="26"/>
              </w:rPr>
              <w:t>;</w:t>
            </w:r>
          </w:p>
          <w:p w14:paraId="7BEE885B" w14:textId="47CECA92" w:rsidR="00D02DE2" w:rsidRPr="006C64E8" w:rsidRDefault="00D02DE2" w:rsidP="006543C1">
            <w:pPr>
              <w:widowControl/>
              <w:numPr>
                <w:ilvl w:val="0"/>
                <w:numId w:val="1"/>
              </w:numPr>
              <w:tabs>
                <w:tab w:val="left" w:pos="227"/>
              </w:tabs>
              <w:spacing w:line="264" w:lineRule="auto"/>
              <w:ind w:left="0" w:firstLine="0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</w:rPr>
              <w:t>совершенствовать методы исследования процессов в соответствии с поставленными задачами</w:t>
            </w:r>
          </w:p>
        </w:tc>
      </w:tr>
    </w:tbl>
    <w:p w14:paraId="543E8144" w14:textId="77777777" w:rsidR="00920856" w:rsidRPr="006C64E8" w:rsidRDefault="00920856" w:rsidP="00920856">
      <w:pPr>
        <w:widowControl/>
        <w:tabs>
          <w:tab w:val="left" w:pos="851"/>
        </w:tabs>
        <w:spacing w:line="360" w:lineRule="auto"/>
        <w:jc w:val="center"/>
        <w:rPr>
          <w:rFonts w:eastAsia="Calibri"/>
          <w:sz w:val="28"/>
          <w:szCs w:val="28"/>
          <w:lang w:eastAsia="ru-RU"/>
        </w:rPr>
      </w:pPr>
      <w:bookmarkStart w:id="2" w:name="_Toc105827517"/>
      <w:bookmarkEnd w:id="0"/>
    </w:p>
    <w:p w14:paraId="73DB772B" w14:textId="77777777" w:rsidR="00920856" w:rsidRPr="006C64E8" w:rsidRDefault="00920856" w:rsidP="00920856">
      <w:pPr>
        <w:widowControl/>
        <w:tabs>
          <w:tab w:val="left" w:pos="851"/>
        </w:tabs>
        <w:spacing w:line="360" w:lineRule="auto"/>
        <w:jc w:val="center"/>
        <w:rPr>
          <w:rFonts w:eastAsia="Calibri"/>
          <w:sz w:val="28"/>
          <w:szCs w:val="28"/>
          <w:lang w:eastAsia="ru-RU"/>
        </w:rPr>
      </w:pPr>
    </w:p>
    <w:p w14:paraId="14B27688" w14:textId="692B2278" w:rsidR="0029557D" w:rsidRPr="006C64E8" w:rsidRDefault="0029557D" w:rsidP="00920856">
      <w:pPr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  <w:lang w:eastAsia="ru-RU"/>
        </w:rPr>
      </w:pPr>
      <w:r w:rsidRPr="006C64E8">
        <w:rPr>
          <w:rFonts w:eastAsia="Calibri"/>
          <w:b/>
          <w:sz w:val="28"/>
          <w:szCs w:val="28"/>
          <w:lang w:eastAsia="ru-RU"/>
        </w:rPr>
        <w:lastRenderedPageBreak/>
        <w:t xml:space="preserve">СОДЕРЖАНИЕ ПРОГРАММЫ </w:t>
      </w:r>
      <w:r w:rsidRPr="006C64E8">
        <w:rPr>
          <w:b/>
          <w:sz w:val="28"/>
          <w:szCs w:val="28"/>
          <w:lang w:eastAsia="ru-RU"/>
        </w:rPr>
        <w:t>ЭЛЕКТИВНОГО</w:t>
      </w:r>
      <w:r w:rsidR="00920856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 xml:space="preserve">УЧЕБНОГО ПРЕДМЕТА </w:t>
      </w:r>
      <w:r w:rsidRPr="006C64E8">
        <w:rPr>
          <w:b/>
          <w:sz w:val="28"/>
          <w:szCs w:val="28"/>
        </w:rPr>
        <w:t>«ОСНОВЫ НАНОТЕХНОЛОГИЙ</w:t>
      </w:r>
      <w:r w:rsidRPr="006C64E8">
        <w:rPr>
          <w:b/>
          <w:sz w:val="28"/>
          <w:szCs w:val="28"/>
          <w:lang w:eastAsia="ru-RU"/>
        </w:rPr>
        <w:t>»</w:t>
      </w:r>
    </w:p>
    <w:p w14:paraId="11AA671B" w14:textId="77777777" w:rsidR="0029557D" w:rsidRPr="006C64E8" w:rsidRDefault="0029557D" w:rsidP="002B48A2">
      <w:pPr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  <w:lang w:eastAsia="ru-RU"/>
        </w:rPr>
      </w:pPr>
      <w:r w:rsidRPr="006C64E8">
        <w:rPr>
          <w:i/>
          <w:sz w:val="26"/>
          <w:szCs w:val="26"/>
          <w:lang w:eastAsia="ru-RU"/>
        </w:rPr>
        <w:t>Таблица 5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081"/>
        <w:gridCol w:w="1075"/>
      </w:tblGrid>
      <w:tr w:rsidR="002B48A2" w:rsidRPr="006C64E8" w14:paraId="2321E4C4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  <w:vAlign w:val="center"/>
          </w:tcPr>
          <w:p w14:paraId="45DF71F2" w14:textId="618008C9" w:rsidR="0029557D" w:rsidRPr="006C64E8" w:rsidRDefault="0029557D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="00920856" w:rsidRPr="006C64E8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  <w:vAlign w:val="center"/>
          </w:tcPr>
          <w:p w14:paraId="28233ACA" w14:textId="795E88BF" w:rsidR="0029557D" w:rsidRPr="006C64E8" w:rsidRDefault="00920856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C64E8">
              <w:rPr>
                <w:rFonts w:eastAsia="Calibri"/>
                <w:b/>
                <w:sz w:val="24"/>
                <w:szCs w:val="24"/>
                <w:lang w:eastAsia="ru-RU"/>
              </w:rPr>
              <w:t>Название и содержание раздела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29DD2003" w14:textId="204CFF5B" w:rsidR="0029557D" w:rsidRPr="006C64E8" w:rsidRDefault="00920856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C64E8">
              <w:rPr>
                <w:b/>
                <w:sz w:val="24"/>
                <w:szCs w:val="24"/>
                <w:lang w:eastAsia="ru-RU"/>
              </w:rPr>
              <w:t>Кол-во</w:t>
            </w:r>
            <w:r w:rsidRPr="006C64E8">
              <w:rPr>
                <w:b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2B48A2" w:rsidRPr="006C64E8" w14:paraId="079ECBDC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6651E63A" w14:textId="77777777" w:rsidR="0029557D" w:rsidRPr="006C64E8" w:rsidRDefault="0029557D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7AF1AE0E" w14:textId="684BB5C4" w:rsidR="0029557D" w:rsidRPr="006C64E8" w:rsidRDefault="00ED526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b/>
                <w:sz w:val="26"/>
                <w:szCs w:val="26"/>
                <w:lang w:eastAsia="ru-RU"/>
              </w:rPr>
              <w:t>Введение</w:t>
            </w:r>
          </w:p>
          <w:p w14:paraId="6EFA33A8" w14:textId="65A294D6" w:rsidR="006C085B" w:rsidRPr="006C64E8" w:rsidRDefault="006C085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 xml:space="preserve">История значимых событий в развитии </w:t>
            </w:r>
            <w:proofErr w:type="spellStart"/>
            <w:r w:rsidRPr="006C64E8">
              <w:rPr>
                <w:rFonts w:eastAsia="Calibri"/>
                <w:sz w:val="26"/>
                <w:szCs w:val="26"/>
                <w:lang w:eastAsia="ru-RU"/>
              </w:rPr>
              <w:t>нанотехнологий</w:t>
            </w:r>
            <w:proofErr w:type="spellEnd"/>
            <w:r w:rsidRPr="006C64E8">
              <w:rPr>
                <w:rFonts w:eastAsia="Calibri"/>
                <w:sz w:val="26"/>
                <w:szCs w:val="26"/>
                <w:lang w:eastAsia="ru-RU"/>
              </w:rPr>
              <w:t xml:space="preserve">. Положение </w:t>
            </w:r>
            <w:proofErr w:type="spellStart"/>
            <w:r w:rsidRPr="006C64E8">
              <w:rPr>
                <w:rFonts w:eastAsia="Calibri"/>
                <w:sz w:val="26"/>
                <w:szCs w:val="26"/>
                <w:lang w:eastAsia="ru-RU"/>
              </w:rPr>
              <w:t>нанообъектов</w:t>
            </w:r>
            <w:proofErr w:type="spellEnd"/>
            <w:r w:rsidRPr="006C64E8">
              <w:rPr>
                <w:rFonts w:eastAsia="Calibri"/>
                <w:sz w:val="26"/>
                <w:szCs w:val="26"/>
                <w:lang w:eastAsia="ru-RU"/>
              </w:rPr>
              <w:t xml:space="preserve"> на шкале размеров. Ричард Фейнман – пророк </w:t>
            </w:r>
            <w:proofErr w:type="spellStart"/>
            <w:r w:rsidRPr="006C64E8">
              <w:rPr>
                <w:rFonts w:eastAsia="Calibri"/>
                <w:sz w:val="26"/>
                <w:szCs w:val="26"/>
                <w:lang w:eastAsia="ru-RU"/>
              </w:rPr>
              <w:t>наноте</w:t>
            </w:r>
            <w:r w:rsidRPr="006C64E8">
              <w:rPr>
                <w:rFonts w:eastAsia="Calibri"/>
                <w:sz w:val="26"/>
                <w:szCs w:val="26"/>
                <w:lang w:eastAsia="ru-RU"/>
              </w:rPr>
              <w:t>х</w:t>
            </w:r>
            <w:r w:rsidRPr="006C64E8">
              <w:rPr>
                <w:rFonts w:eastAsia="Calibri"/>
                <w:sz w:val="26"/>
                <w:szCs w:val="26"/>
                <w:lang w:eastAsia="ru-RU"/>
              </w:rPr>
              <w:t>нологической</w:t>
            </w:r>
            <w:proofErr w:type="spellEnd"/>
            <w:r w:rsidRPr="006C64E8">
              <w:rPr>
                <w:rFonts w:eastAsia="Calibri"/>
                <w:sz w:val="26"/>
                <w:szCs w:val="26"/>
                <w:lang w:eastAsia="ru-RU"/>
              </w:rPr>
              <w:t xml:space="preserve"> революции. Почему освоение </w:t>
            </w:r>
            <w:proofErr w:type="spellStart"/>
            <w:r w:rsidRPr="006C64E8">
              <w:rPr>
                <w:rFonts w:eastAsia="Calibri"/>
                <w:sz w:val="26"/>
                <w:szCs w:val="26"/>
                <w:lang w:eastAsia="ru-RU"/>
              </w:rPr>
              <w:t>наномира</w:t>
            </w:r>
            <w:proofErr w:type="spellEnd"/>
            <w:r w:rsidRPr="006C64E8">
              <w:rPr>
                <w:rFonts w:eastAsia="Calibri"/>
                <w:sz w:val="26"/>
                <w:szCs w:val="26"/>
                <w:lang w:eastAsia="ru-RU"/>
              </w:rPr>
              <w:t xml:space="preserve"> может быть так полезно для человечества? </w:t>
            </w:r>
            <w:proofErr w:type="spellStart"/>
            <w:r w:rsidRPr="006C64E8">
              <w:rPr>
                <w:rFonts w:eastAsia="Calibri"/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rFonts w:eastAsia="Calibri"/>
                <w:sz w:val="26"/>
                <w:szCs w:val="26"/>
                <w:lang w:eastAsia="ru-RU"/>
              </w:rPr>
              <w:t xml:space="preserve"> внутри и снаружи нас. </w:t>
            </w:r>
            <w:proofErr w:type="spellStart"/>
            <w:r w:rsidRPr="006C64E8">
              <w:rPr>
                <w:rFonts w:eastAsia="Calibri"/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rFonts w:eastAsia="Calibri"/>
                <w:sz w:val="26"/>
                <w:szCs w:val="26"/>
                <w:lang w:eastAsia="ru-RU"/>
              </w:rPr>
              <w:t xml:space="preserve"> – область знаний, где объединяются усилия физиков, химиков, биологов, врачей, инженеров</w:t>
            </w:r>
            <w:r w:rsidR="006C1554" w:rsidRPr="006C64E8">
              <w:rPr>
                <w:rFonts w:eastAsia="Calibri"/>
                <w:sz w:val="26"/>
                <w:szCs w:val="26"/>
                <w:lang w:eastAsia="ru-RU"/>
              </w:rPr>
              <w:t>-</w:t>
            </w:r>
            <w:proofErr w:type="spellStart"/>
            <w:r w:rsidRPr="006C64E8">
              <w:rPr>
                <w:rFonts w:eastAsia="Calibri"/>
                <w:sz w:val="26"/>
                <w:szCs w:val="26"/>
                <w:lang w:eastAsia="ru-RU"/>
              </w:rPr>
              <w:t>электроников</w:t>
            </w:r>
            <w:proofErr w:type="spellEnd"/>
            <w:r w:rsidRPr="006C64E8">
              <w:rPr>
                <w:rFonts w:eastAsia="Calibri"/>
                <w:sz w:val="26"/>
                <w:szCs w:val="26"/>
                <w:lang w:eastAsia="ru-RU"/>
              </w:rPr>
              <w:t>, математиков и специалистов самых разных специальностей для очередного прорыва на пути человечества к прогрессу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0F9CA626" w14:textId="77777777" w:rsidR="0029557D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2B48A2" w:rsidRPr="006C64E8" w14:paraId="7E1D7574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71FF7868" w14:textId="77777777" w:rsidR="0029557D" w:rsidRPr="006C64E8" w:rsidRDefault="0029557D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1AB8F684" w14:textId="2FB8329F" w:rsidR="0029557D" w:rsidRPr="006C64E8" w:rsidRDefault="006C1554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b/>
                <w:sz w:val="26"/>
                <w:szCs w:val="26"/>
                <w:lang w:val="en-US" w:eastAsia="ru-RU"/>
              </w:rPr>
              <w:t>I</w:t>
            </w:r>
            <w:r w:rsidRPr="006C64E8">
              <w:rPr>
                <w:rFonts w:eastAsia="Calibri"/>
                <w:b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29557D" w:rsidRPr="006C64E8">
              <w:rPr>
                <w:rFonts w:eastAsia="Calibri"/>
                <w:b/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="0029557D" w:rsidRPr="006C64E8">
              <w:rPr>
                <w:rFonts w:eastAsia="Calibri"/>
                <w:b/>
                <w:sz w:val="26"/>
                <w:szCs w:val="26"/>
                <w:lang w:eastAsia="ru-RU"/>
              </w:rPr>
              <w:t xml:space="preserve"> вокруг нас</w:t>
            </w:r>
            <w:r w:rsidRPr="006C64E8">
              <w:rPr>
                <w:rFonts w:eastAsia="Calibri"/>
                <w:b/>
                <w:sz w:val="26"/>
                <w:szCs w:val="26"/>
                <w:lang w:eastAsia="ru-RU"/>
              </w:rPr>
              <w:t>:</w:t>
            </w:r>
          </w:p>
          <w:p w14:paraId="392C3DA8" w14:textId="119B8656" w:rsidR="006C085B" w:rsidRPr="006C64E8" w:rsidRDefault="006C085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1.</w:t>
            </w:r>
            <w:r w:rsidR="00920856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Эрик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Дрекслер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его книга «Машины созидания».</w:t>
            </w:r>
          </w:p>
          <w:p w14:paraId="64C731FC" w14:textId="77777777" w:rsidR="006C085B" w:rsidRPr="006C64E8" w:rsidRDefault="006C085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 xml:space="preserve">Использование компьютеров для моделирования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наноматериалов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наноустройств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виде объемных компьютерных моделей.</w:t>
            </w:r>
          </w:p>
          <w:p w14:paraId="1F99B71D" w14:textId="3458FEFD" w:rsidR="006C085B" w:rsidRPr="006C64E8" w:rsidRDefault="006C085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2.</w:t>
            </w:r>
            <w:r w:rsidR="00920856" w:rsidRPr="006C64E8">
              <w:rPr>
                <w:sz w:val="26"/>
                <w:szCs w:val="26"/>
              </w:rPr>
              <w:t> 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Нанопорошки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нанопокрытия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Литография. Рисунки в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>логиях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Что такое туннельный микроскоп. Технология фотолитогр</w:t>
            </w:r>
            <w:r w:rsidRPr="006C64E8">
              <w:rPr>
                <w:sz w:val="26"/>
                <w:szCs w:val="26"/>
                <w:lang w:eastAsia="ru-RU"/>
              </w:rPr>
              <w:t>а</w:t>
            </w:r>
            <w:r w:rsidRPr="006C64E8">
              <w:rPr>
                <w:sz w:val="26"/>
                <w:szCs w:val="26"/>
                <w:lang w:eastAsia="ru-RU"/>
              </w:rPr>
              <w:t xml:space="preserve">фии. Силовая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нанолитография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</w:p>
          <w:p w14:paraId="3B4E8D7A" w14:textId="03D3DAEB" w:rsidR="006C085B" w:rsidRPr="006C64E8" w:rsidRDefault="006C085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Космический лифт.</w:t>
            </w:r>
          </w:p>
          <w:p w14:paraId="70BB248A" w14:textId="7F422F0D" w:rsidR="006C085B" w:rsidRPr="006C64E8" w:rsidRDefault="006C085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4.</w:t>
            </w:r>
            <w:r w:rsidR="00920856" w:rsidRPr="006C64E8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быту и в военном деле.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Нанобиотехнология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с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>единяет сразу несколько наук: биология, химия, физика и материал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 xml:space="preserve">ведение. Соединение живого с </w:t>
            </w:r>
            <w:proofErr w:type="gramStart"/>
            <w:r w:rsidRPr="006C64E8">
              <w:rPr>
                <w:sz w:val="26"/>
                <w:szCs w:val="26"/>
                <w:lang w:eastAsia="ru-RU"/>
              </w:rPr>
              <w:t>неживым</w:t>
            </w:r>
            <w:proofErr w:type="gramEnd"/>
            <w:r w:rsidRPr="006C64E8">
              <w:rPr>
                <w:sz w:val="26"/>
                <w:szCs w:val="26"/>
                <w:lang w:eastAsia="ru-RU"/>
              </w:rPr>
              <w:t xml:space="preserve">. Живые клетки и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наностру</w:t>
            </w:r>
            <w:r w:rsidRPr="006C64E8">
              <w:rPr>
                <w:sz w:val="26"/>
                <w:szCs w:val="26"/>
                <w:lang w:eastAsia="ru-RU"/>
              </w:rPr>
              <w:t>к</w:t>
            </w:r>
            <w:r w:rsidRPr="006C64E8">
              <w:rPr>
                <w:sz w:val="26"/>
                <w:szCs w:val="26"/>
                <w:lang w:eastAsia="ru-RU"/>
              </w:rPr>
              <w:t>туры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эликсир молодости. Лекарство специально для конкретного человека (учитывающее особенности организма, во</w:t>
            </w:r>
            <w:r w:rsidRPr="006C64E8">
              <w:rPr>
                <w:sz w:val="26"/>
                <w:szCs w:val="26"/>
                <w:lang w:eastAsia="ru-RU"/>
              </w:rPr>
              <w:t>з</w:t>
            </w:r>
            <w:r w:rsidRPr="006C64E8">
              <w:rPr>
                <w:sz w:val="26"/>
                <w:szCs w:val="26"/>
                <w:lang w:eastAsia="ru-RU"/>
              </w:rPr>
              <w:t xml:space="preserve">раст и аллергические реакции). Доставка лекарства в клетки. Лечение вирусных заболеваний и повреждение тканей. Раковые заболевания и их лечение с помощью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нанобиотехнологий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Нанобиороботы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их п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>мощь медицине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5675BE96" w14:textId="77777777" w:rsidR="0029557D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2B48A2" w:rsidRPr="006C64E8" w14:paraId="3233CCAC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4B2FD1BC" w14:textId="77777777" w:rsidR="0029557D" w:rsidRPr="006C64E8" w:rsidRDefault="0029557D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4A8AA7BF" w14:textId="44BDC523" w:rsidR="0029557D" w:rsidRPr="006C64E8" w:rsidRDefault="006C1554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rFonts w:eastAsia="PetersburgTT-Regular"/>
                <w:b/>
                <w:sz w:val="26"/>
                <w:szCs w:val="26"/>
              </w:rPr>
            </w:pPr>
            <w:r w:rsidRPr="006C64E8">
              <w:rPr>
                <w:rFonts w:eastAsia="PetersburgTT-Regular"/>
                <w:b/>
                <w:sz w:val="26"/>
                <w:szCs w:val="26"/>
                <w:lang w:val="en-US"/>
              </w:rPr>
              <w:t>II</w:t>
            </w:r>
            <w:r w:rsidRPr="006C64E8">
              <w:rPr>
                <w:rFonts w:eastAsia="PetersburgTT-Regular"/>
                <w:b/>
                <w:sz w:val="26"/>
                <w:szCs w:val="26"/>
              </w:rPr>
              <w:t xml:space="preserve">. </w:t>
            </w:r>
            <w:proofErr w:type="spellStart"/>
            <w:r w:rsidR="0029557D" w:rsidRPr="006C64E8">
              <w:rPr>
                <w:rFonts w:eastAsia="PetersburgTT-Regular"/>
                <w:b/>
                <w:sz w:val="26"/>
                <w:szCs w:val="26"/>
              </w:rPr>
              <w:t>Наночастицы</w:t>
            </w:r>
            <w:proofErr w:type="spellEnd"/>
            <w:r w:rsidR="0029557D" w:rsidRPr="006C64E8">
              <w:rPr>
                <w:rFonts w:eastAsia="PetersburgTT-Regular"/>
                <w:b/>
                <w:sz w:val="26"/>
                <w:szCs w:val="26"/>
              </w:rPr>
              <w:t xml:space="preserve"> и </w:t>
            </w:r>
            <w:proofErr w:type="spellStart"/>
            <w:r w:rsidR="0029557D" w:rsidRPr="006C64E8">
              <w:rPr>
                <w:rFonts w:eastAsia="PetersburgTT-Regular"/>
                <w:b/>
                <w:sz w:val="26"/>
                <w:szCs w:val="26"/>
              </w:rPr>
              <w:t>наноструктуры</w:t>
            </w:r>
            <w:proofErr w:type="spellEnd"/>
            <w:r w:rsidRPr="006C64E8">
              <w:rPr>
                <w:rFonts w:eastAsia="PetersburgTT-Regular"/>
                <w:b/>
                <w:sz w:val="26"/>
                <w:szCs w:val="26"/>
              </w:rPr>
              <w:t>:</w:t>
            </w:r>
          </w:p>
          <w:p w14:paraId="285C4CA5" w14:textId="24B10400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Классификация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</w:p>
          <w:p w14:paraId="2707D78C" w14:textId="048C7835" w:rsidR="006C085B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2.</w:t>
            </w:r>
            <w:r w:rsidR="00920856" w:rsidRPr="006C64E8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Наночастицы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нанокластеры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>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="006C085B" w:rsidRPr="006C64E8">
              <w:rPr>
                <w:sz w:val="26"/>
                <w:szCs w:val="26"/>
                <w:lang w:eastAsia="ru-RU"/>
              </w:rPr>
              <w:t>Роль поверхностных атомов. Маг</w:t>
            </w:r>
            <w:r w:rsidR="006C085B" w:rsidRPr="006C64E8">
              <w:rPr>
                <w:sz w:val="26"/>
                <w:szCs w:val="26"/>
                <w:lang w:eastAsia="ru-RU"/>
              </w:rPr>
              <w:t>и</w:t>
            </w:r>
            <w:r w:rsidR="006C085B" w:rsidRPr="006C64E8">
              <w:rPr>
                <w:sz w:val="26"/>
                <w:szCs w:val="26"/>
                <w:lang w:eastAsia="ru-RU"/>
              </w:rPr>
              <w:t xml:space="preserve">ческие числа. Серебро и его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наночастицы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. Очищение воды и воздуха. Борьба с инфекциями и вирусами (в том числе и вирусом СПИДа).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Наночастицы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серебра в зубной пасте и в краске для стен. Ткани с д</w:t>
            </w:r>
            <w:r w:rsidR="006C085B" w:rsidRPr="006C64E8">
              <w:rPr>
                <w:sz w:val="26"/>
                <w:szCs w:val="26"/>
                <w:lang w:eastAsia="ru-RU"/>
              </w:rPr>
              <w:t>о</w:t>
            </w:r>
            <w:r w:rsidR="006C085B" w:rsidRPr="006C64E8">
              <w:rPr>
                <w:sz w:val="26"/>
                <w:szCs w:val="26"/>
                <w:lang w:eastAsia="ru-RU"/>
              </w:rPr>
              <w:t xml:space="preserve">бавлением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наночастиц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серебра для пошив</w:t>
            </w:r>
            <w:r w:rsidRPr="006C64E8">
              <w:rPr>
                <w:sz w:val="26"/>
                <w:szCs w:val="26"/>
                <w:lang w:eastAsia="ru-RU"/>
              </w:rPr>
              <w:t xml:space="preserve">а медицинской и детской одежды.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Наночастицы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оксида цинка и их уникальная способность п</w:t>
            </w:r>
            <w:r w:rsidR="006C085B" w:rsidRPr="006C64E8">
              <w:rPr>
                <w:sz w:val="26"/>
                <w:szCs w:val="26"/>
                <w:lang w:eastAsia="ru-RU"/>
              </w:rPr>
              <w:t>о</w:t>
            </w:r>
            <w:r w:rsidR="006C085B" w:rsidRPr="006C64E8">
              <w:rPr>
                <w:sz w:val="26"/>
                <w:szCs w:val="26"/>
                <w:lang w:eastAsia="ru-RU"/>
              </w:rPr>
              <w:t xml:space="preserve">глощать вредные для здоровья многие виды излучения. Защита глаз от ультразвукового излучения. Одежда с напылением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наночастиц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оксида цинка защищает человека в жаркий день и делает невидимым для приборов ночного видения.</w:t>
            </w:r>
            <w:r w:rsidRPr="006C64E8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Наночастицы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диоксида кремния придают </w:t>
            </w:r>
            <w:r w:rsidR="006C085B" w:rsidRPr="006C64E8">
              <w:rPr>
                <w:sz w:val="26"/>
                <w:szCs w:val="26"/>
                <w:lang w:eastAsia="ru-RU"/>
              </w:rPr>
              <w:lastRenderedPageBreak/>
              <w:t>материалу удивительные свойства. Материал, к которому не пристает грязь, вода просто скатывается, унося с собой любые загрязнения. С</w:t>
            </w:r>
            <w:r w:rsidR="006C085B" w:rsidRPr="006C64E8">
              <w:rPr>
                <w:sz w:val="26"/>
                <w:szCs w:val="26"/>
                <w:lang w:eastAsia="ru-RU"/>
              </w:rPr>
              <w:t>а</w:t>
            </w:r>
            <w:r w:rsidR="006C085B" w:rsidRPr="006C64E8">
              <w:rPr>
                <w:sz w:val="26"/>
                <w:szCs w:val="26"/>
                <w:lang w:eastAsia="ru-RU"/>
              </w:rPr>
              <w:t>моочищающиеся материалы и покрытия и их применение.</w:t>
            </w:r>
          </w:p>
          <w:p w14:paraId="52EF21A8" w14:textId="470FF44F" w:rsidR="006C085B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="006C085B" w:rsidRPr="006C64E8">
              <w:rPr>
                <w:sz w:val="26"/>
                <w:szCs w:val="26"/>
                <w:lang w:eastAsia="ru-RU"/>
              </w:rPr>
              <w:t xml:space="preserve">Особая роль углерода в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наномире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Графен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– слой графита. Фулл</w:t>
            </w:r>
            <w:r w:rsidR="006C085B" w:rsidRPr="006C64E8">
              <w:rPr>
                <w:sz w:val="26"/>
                <w:szCs w:val="26"/>
                <w:lang w:eastAsia="ru-RU"/>
              </w:rPr>
              <w:t>е</w:t>
            </w:r>
            <w:r w:rsidR="006C085B" w:rsidRPr="006C64E8">
              <w:rPr>
                <w:sz w:val="26"/>
                <w:szCs w:val="26"/>
                <w:lang w:eastAsia="ru-RU"/>
              </w:rPr>
              <w:t xml:space="preserve">рены –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наноша</w:t>
            </w:r>
            <w:r w:rsidRPr="006C64E8">
              <w:rPr>
                <w:sz w:val="26"/>
                <w:szCs w:val="26"/>
                <w:lang w:eastAsia="ru-RU"/>
              </w:rPr>
              <w:t>рики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из углерода. Фуллерен С60. </w:t>
            </w:r>
            <w:r w:rsidR="006C085B" w:rsidRPr="006C64E8">
              <w:rPr>
                <w:sz w:val="26"/>
                <w:szCs w:val="26"/>
                <w:lang w:eastAsia="ru-RU"/>
              </w:rPr>
              <w:t xml:space="preserve">Углеродные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</w:t>
            </w:r>
            <w:r w:rsidR="006C085B" w:rsidRPr="006C64E8">
              <w:rPr>
                <w:sz w:val="26"/>
                <w:szCs w:val="26"/>
                <w:lang w:eastAsia="ru-RU"/>
              </w:rPr>
              <w:t>о</w:t>
            </w:r>
            <w:r w:rsidR="006C085B" w:rsidRPr="006C64E8">
              <w:rPr>
                <w:sz w:val="26"/>
                <w:szCs w:val="26"/>
                <w:lang w:eastAsia="ru-RU"/>
              </w:rPr>
              <w:t>трубки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 – трубки из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графена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. Свойства и применение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нанотрубок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>. Сп</w:t>
            </w:r>
            <w:r w:rsidR="006C085B" w:rsidRPr="006C64E8">
              <w:rPr>
                <w:sz w:val="26"/>
                <w:szCs w:val="26"/>
                <w:lang w:eastAsia="ru-RU"/>
              </w:rPr>
              <w:t>о</w:t>
            </w:r>
            <w:r w:rsidR="006C085B" w:rsidRPr="006C64E8">
              <w:rPr>
                <w:sz w:val="26"/>
                <w:szCs w:val="26"/>
                <w:lang w:eastAsia="ru-RU"/>
              </w:rPr>
              <w:t xml:space="preserve">собы получения фуллеренов и углеродных 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нанотрубок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 xml:space="preserve">. </w:t>
            </w:r>
            <w:r w:rsidR="00920856" w:rsidRPr="006C64E8">
              <w:rPr>
                <w:sz w:val="26"/>
                <w:szCs w:val="26"/>
                <w:lang w:eastAsia="ru-RU"/>
              </w:rPr>
              <w:t>Что такое туннельный микроскоп.</w:t>
            </w:r>
          </w:p>
          <w:p w14:paraId="048DF709" w14:textId="7854A555" w:rsidR="006C085B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4.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="006C085B" w:rsidRPr="006C64E8">
              <w:rPr>
                <w:sz w:val="26"/>
                <w:szCs w:val="26"/>
                <w:lang w:eastAsia="ru-RU"/>
              </w:rPr>
              <w:t>Нанопроволоки</w:t>
            </w:r>
            <w:proofErr w:type="spellEnd"/>
            <w:r w:rsidR="006C085B" w:rsidRPr="006C64E8">
              <w:rPr>
                <w:sz w:val="26"/>
                <w:szCs w:val="26"/>
                <w:lang w:eastAsia="ru-RU"/>
              </w:rPr>
              <w:t>. Композиты.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="006C085B" w:rsidRPr="006C64E8">
              <w:rPr>
                <w:sz w:val="26"/>
                <w:szCs w:val="26"/>
                <w:lang w:eastAsia="ru-RU"/>
              </w:rPr>
              <w:t>Система потоотделения человеческой кожи и создание «потеющего» металла. Применение «потеющего» м</w:t>
            </w:r>
            <w:r w:rsidR="006C085B" w:rsidRPr="006C64E8">
              <w:rPr>
                <w:sz w:val="26"/>
                <w:szCs w:val="26"/>
                <w:lang w:eastAsia="ru-RU"/>
              </w:rPr>
              <w:t>е</w:t>
            </w:r>
            <w:r w:rsidR="006C085B" w:rsidRPr="006C64E8">
              <w:rPr>
                <w:sz w:val="26"/>
                <w:szCs w:val="26"/>
                <w:lang w:eastAsia="ru-RU"/>
              </w:rPr>
              <w:t>талла. Дышащие стены дома уже не фантастика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554AD0A9" w14:textId="77777777" w:rsidR="0029557D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lastRenderedPageBreak/>
              <w:t>4</w:t>
            </w:r>
          </w:p>
        </w:tc>
      </w:tr>
      <w:tr w:rsidR="002B48A2" w:rsidRPr="006C64E8" w14:paraId="28A23EB2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083F9DD5" w14:textId="77777777" w:rsidR="0029557D" w:rsidRPr="006C64E8" w:rsidRDefault="0029557D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609A35C5" w14:textId="54C8009A" w:rsidR="002278CD" w:rsidRPr="006C64E8" w:rsidRDefault="006C1554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6C64E8">
              <w:rPr>
                <w:b/>
                <w:sz w:val="26"/>
                <w:szCs w:val="26"/>
                <w:lang w:val="en-US" w:eastAsia="ru-RU"/>
              </w:rPr>
              <w:t>III</w:t>
            </w:r>
            <w:r w:rsidRPr="006C64E8">
              <w:rPr>
                <w:b/>
                <w:sz w:val="26"/>
                <w:szCs w:val="26"/>
                <w:lang w:eastAsia="ru-RU"/>
              </w:rPr>
              <w:t xml:space="preserve">. </w:t>
            </w:r>
            <w:r w:rsidR="00F773DC" w:rsidRPr="006C64E8">
              <w:rPr>
                <w:b/>
                <w:sz w:val="26"/>
                <w:szCs w:val="26"/>
                <w:lang w:eastAsia="ru-RU"/>
              </w:rPr>
              <w:t xml:space="preserve">Методы получения и исследования </w:t>
            </w:r>
            <w:proofErr w:type="spellStart"/>
            <w:r w:rsidR="00F773DC" w:rsidRPr="006C64E8">
              <w:rPr>
                <w:b/>
                <w:sz w:val="26"/>
                <w:szCs w:val="26"/>
                <w:lang w:eastAsia="ru-RU"/>
              </w:rPr>
              <w:t>наноструктур</w:t>
            </w:r>
            <w:proofErr w:type="spellEnd"/>
            <w:r w:rsidRPr="006C64E8">
              <w:rPr>
                <w:b/>
                <w:sz w:val="26"/>
                <w:szCs w:val="26"/>
                <w:lang w:eastAsia="ru-RU"/>
              </w:rPr>
              <w:t>:</w:t>
            </w:r>
          </w:p>
          <w:p w14:paraId="63E3004B" w14:textId="72859ABF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Можно ли увидеть молекулы в оптический микроскоп</w:t>
            </w:r>
            <w:r w:rsidR="006C1554" w:rsidRPr="006C64E8">
              <w:rPr>
                <w:sz w:val="26"/>
                <w:szCs w:val="26"/>
                <w:lang w:eastAsia="ru-RU"/>
              </w:rPr>
              <w:t>.</w:t>
            </w:r>
            <w:r w:rsidRPr="006C64E8">
              <w:rPr>
                <w:sz w:val="26"/>
                <w:szCs w:val="26"/>
                <w:lang w:eastAsia="ru-RU"/>
              </w:rPr>
              <w:t xml:space="preserve"> Первый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</w:t>
            </w:r>
            <w:r w:rsidR="00920856" w:rsidRPr="006C64E8">
              <w:rPr>
                <w:sz w:val="26"/>
                <w:szCs w:val="26"/>
                <w:lang w:eastAsia="ru-RU"/>
              </w:rPr>
              <w:t>хнолог</w:t>
            </w:r>
            <w:proofErr w:type="spellEnd"/>
            <w:r w:rsidR="00920856" w:rsidRPr="006C64E8">
              <w:rPr>
                <w:sz w:val="26"/>
                <w:szCs w:val="26"/>
                <w:lang w:eastAsia="ru-RU"/>
              </w:rPr>
              <w:t xml:space="preserve"> Левша и его «мелкоскоп».</w:t>
            </w:r>
          </w:p>
          <w:p w14:paraId="168F1FEE" w14:textId="6855E3C7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2.</w:t>
            </w:r>
            <w:r w:rsidR="00920856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Технологии «сверху-вниз</w:t>
            </w:r>
            <w:r w:rsidR="00920856" w:rsidRPr="006C64E8">
              <w:rPr>
                <w:sz w:val="26"/>
                <w:szCs w:val="26"/>
                <w:lang w:eastAsia="ru-RU"/>
              </w:rPr>
              <w:t>» и «снизу-вверх».</w:t>
            </w:r>
          </w:p>
          <w:p w14:paraId="0BC8A968" w14:textId="180CCBA1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 xml:space="preserve">Самоорганизация и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самосборка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нанотехнологиях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Нановесы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Нанотермометр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Наноскальпель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наношприц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</w:p>
          <w:p w14:paraId="2C17BA3F" w14:textId="558DD21A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4.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Сканирующий электронный микроскоп.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Растровая электронная микроскопия.</w:t>
            </w:r>
          </w:p>
          <w:p w14:paraId="2550D6F5" w14:textId="2121B01E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5.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Что такое туннельный микроскоп. Сканирующая зондовая микр</w:t>
            </w:r>
            <w:r w:rsidR="00920856" w:rsidRPr="006C64E8">
              <w:rPr>
                <w:sz w:val="26"/>
                <w:szCs w:val="26"/>
                <w:lang w:eastAsia="ru-RU"/>
              </w:rPr>
              <w:t>о</w:t>
            </w:r>
            <w:r w:rsidR="00920856" w:rsidRPr="006C64E8">
              <w:rPr>
                <w:sz w:val="26"/>
                <w:szCs w:val="26"/>
                <w:lang w:eastAsia="ru-RU"/>
              </w:rPr>
              <w:t>скопия.</w:t>
            </w:r>
          </w:p>
          <w:p w14:paraId="0B96A277" w14:textId="0A969C1B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6.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Как атомно-силовая микроскопия чувствует прикосновение атомов. Технология вакуума. Напыление пленок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2CE3578B" w14:textId="77777777" w:rsidR="0029557D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2B48A2" w:rsidRPr="006C64E8" w14:paraId="50DF3162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734C0C47" w14:textId="77777777" w:rsidR="00F773DC" w:rsidRPr="006C64E8" w:rsidRDefault="00F773DC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6EE0E28D" w14:textId="75632135" w:rsidR="00F773DC" w:rsidRPr="006C64E8" w:rsidRDefault="006C1554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6C64E8">
              <w:rPr>
                <w:b/>
                <w:sz w:val="26"/>
                <w:szCs w:val="26"/>
                <w:lang w:val="en-US" w:eastAsia="ru-RU"/>
              </w:rPr>
              <w:t>IV</w:t>
            </w:r>
            <w:r w:rsidRPr="006C64E8">
              <w:rPr>
                <w:b/>
                <w:sz w:val="26"/>
                <w:szCs w:val="26"/>
                <w:lang w:eastAsia="ru-RU"/>
              </w:rPr>
              <w:t xml:space="preserve">. </w:t>
            </w:r>
            <w:r w:rsidR="00F773DC" w:rsidRPr="006C64E8">
              <w:rPr>
                <w:b/>
                <w:sz w:val="26"/>
                <w:szCs w:val="26"/>
                <w:lang w:eastAsia="ru-RU"/>
              </w:rPr>
              <w:t xml:space="preserve">Квантовая физика и </w:t>
            </w:r>
            <w:proofErr w:type="spellStart"/>
            <w:r w:rsidR="00F773DC" w:rsidRPr="006C64E8">
              <w:rPr>
                <w:b/>
                <w:sz w:val="26"/>
                <w:szCs w:val="26"/>
                <w:lang w:eastAsia="ru-RU"/>
              </w:rPr>
              <w:t>наноструктуры</w:t>
            </w:r>
            <w:proofErr w:type="spellEnd"/>
            <w:r w:rsidRPr="006C64E8">
              <w:rPr>
                <w:b/>
                <w:sz w:val="26"/>
                <w:szCs w:val="26"/>
                <w:lang w:eastAsia="ru-RU"/>
              </w:rPr>
              <w:t>:</w:t>
            </w:r>
          </w:p>
          <w:p w14:paraId="13D3A91B" w14:textId="7ED07A50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Электромагнитные волны. Квантовые свойства излучения и волн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>вые свойства частиц.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Квантовые точки, квантовые проволоки, квант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>вые пленки. Гипотеза де Бройля.</w:t>
            </w:r>
          </w:p>
          <w:p w14:paraId="3A0B28EE" w14:textId="0FC6D3C1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2.</w:t>
            </w:r>
            <w:r w:rsidR="00920856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Соотношения неопредел</w:t>
            </w:r>
            <w:r w:rsidR="006C1554"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>нностей.</w:t>
            </w:r>
          </w:p>
          <w:p w14:paraId="592E0E2C" w14:textId="466D3EDC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Виды квантовых точек. Квантовые точки и солнечная энергетика. Квантовые точки и ла</w:t>
            </w:r>
            <w:r w:rsidR="00920856" w:rsidRPr="006C64E8">
              <w:rPr>
                <w:sz w:val="26"/>
                <w:szCs w:val="26"/>
                <w:lang w:eastAsia="ru-RU"/>
              </w:rPr>
              <w:t>зер. Квантовые точки из золота.</w:t>
            </w:r>
          </w:p>
          <w:p w14:paraId="56E29469" w14:textId="5C0BEA5B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4.</w:t>
            </w:r>
            <w:r w:rsidR="00920856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Энергетические зоны кристаллов.</w:t>
            </w:r>
          </w:p>
          <w:p w14:paraId="477FE2EC" w14:textId="13B79E9A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5.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Ямы, барьеры, туннели, ящики и нити – квантовые</w:t>
            </w:r>
            <w:r w:rsidR="006C1554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явления и стру</w:t>
            </w:r>
            <w:r w:rsidRPr="006C64E8">
              <w:rPr>
                <w:sz w:val="26"/>
                <w:szCs w:val="26"/>
                <w:lang w:eastAsia="ru-RU"/>
              </w:rPr>
              <w:t>к</w:t>
            </w:r>
            <w:r w:rsidRPr="006C64E8">
              <w:rPr>
                <w:sz w:val="26"/>
                <w:szCs w:val="26"/>
                <w:lang w:eastAsia="ru-RU"/>
              </w:rPr>
              <w:t>туры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10315D91" w14:textId="77777777" w:rsidR="00F773DC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2B48A2" w:rsidRPr="006C64E8" w14:paraId="17C03F21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1D764ECD" w14:textId="77777777" w:rsidR="00F773DC" w:rsidRPr="006C64E8" w:rsidRDefault="00F773DC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1FFD311C" w14:textId="223D51CD" w:rsidR="00F773DC" w:rsidRPr="006C64E8" w:rsidRDefault="006C1554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6C64E8">
              <w:rPr>
                <w:b/>
                <w:sz w:val="26"/>
                <w:szCs w:val="26"/>
                <w:lang w:val="en-US" w:eastAsia="ru-RU"/>
              </w:rPr>
              <w:t>V</w:t>
            </w:r>
            <w:r w:rsidRPr="006C64E8">
              <w:rPr>
                <w:b/>
                <w:sz w:val="26"/>
                <w:szCs w:val="26"/>
                <w:lang w:eastAsia="ru-RU"/>
              </w:rPr>
              <w:t xml:space="preserve">. </w:t>
            </w:r>
            <w:r w:rsidR="00F773DC" w:rsidRPr="006C64E8">
              <w:rPr>
                <w:b/>
                <w:sz w:val="26"/>
                <w:szCs w:val="26"/>
                <w:lang w:eastAsia="ru-RU"/>
              </w:rPr>
              <w:t xml:space="preserve">Уникальные свойства </w:t>
            </w:r>
            <w:proofErr w:type="spellStart"/>
            <w:r w:rsidR="00F773DC" w:rsidRPr="006C64E8">
              <w:rPr>
                <w:b/>
                <w:sz w:val="26"/>
                <w:szCs w:val="26"/>
                <w:lang w:eastAsia="ru-RU"/>
              </w:rPr>
              <w:t>наноструктур</w:t>
            </w:r>
            <w:proofErr w:type="spellEnd"/>
            <w:r w:rsidRPr="006C64E8">
              <w:rPr>
                <w:b/>
                <w:sz w:val="26"/>
                <w:szCs w:val="26"/>
                <w:lang w:eastAsia="ru-RU"/>
              </w:rPr>
              <w:t>:</w:t>
            </w:r>
          </w:p>
          <w:p w14:paraId="02667B2A" w14:textId="0834A85A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Изменение механических, тепловых, электромагнитных и оптич</w:t>
            </w:r>
            <w:r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 xml:space="preserve">ских характеристик в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наномире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 Применение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высокого предела про</w:t>
            </w:r>
            <w:r w:rsidRPr="006C64E8">
              <w:rPr>
                <w:sz w:val="26"/>
                <w:szCs w:val="26"/>
                <w:lang w:eastAsia="ru-RU"/>
              </w:rPr>
              <w:t>ч</w:t>
            </w:r>
            <w:r w:rsidRPr="006C64E8">
              <w:rPr>
                <w:sz w:val="26"/>
                <w:szCs w:val="26"/>
                <w:lang w:eastAsia="ru-RU"/>
              </w:rPr>
              <w:t xml:space="preserve">ности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Низкая температура плавления и высокая про</w:t>
            </w:r>
            <w:r w:rsidRPr="006C64E8">
              <w:rPr>
                <w:sz w:val="26"/>
                <w:szCs w:val="26"/>
                <w:lang w:eastAsia="ru-RU"/>
              </w:rPr>
              <w:t>ч</w:t>
            </w:r>
            <w:r w:rsidRPr="006C64E8">
              <w:rPr>
                <w:sz w:val="26"/>
                <w:szCs w:val="26"/>
                <w:lang w:eastAsia="ru-RU"/>
              </w:rPr>
              <w:t>ность, возникающие благодаря большой доле поверхностных атомов, изменению энергет</w:t>
            </w:r>
            <w:r w:rsidR="00920856" w:rsidRPr="006C64E8">
              <w:rPr>
                <w:sz w:val="26"/>
                <w:szCs w:val="26"/>
                <w:lang w:eastAsia="ru-RU"/>
              </w:rPr>
              <w:t>ического спектра их электронов.</w:t>
            </w:r>
          </w:p>
          <w:p w14:paraId="37414119" w14:textId="0471156F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Что такое туннельный микроскоп. Технология сверхнизких темп</w:t>
            </w:r>
            <w:r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>ратур. Жидкий азот.</w:t>
            </w:r>
          </w:p>
          <w:p w14:paraId="761FE378" w14:textId="3BF61DA7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 xml:space="preserve">Причины малого электросопротивления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Почему электрическое сопротивление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нанотрубки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не зависит от е</w:t>
            </w:r>
            <w:r w:rsidR="006C1554"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 xml:space="preserve"> длины</w:t>
            </w:r>
            <w:r w:rsidR="00920856" w:rsidRPr="006C64E8">
              <w:rPr>
                <w:sz w:val="26"/>
                <w:szCs w:val="26"/>
                <w:lang w:eastAsia="ru-RU"/>
              </w:rPr>
              <w:t>.</w:t>
            </w:r>
          </w:p>
          <w:p w14:paraId="40667C3D" w14:textId="3F9E8E00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4.</w:t>
            </w:r>
            <w:r w:rsidR="00920856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Магнетизм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</w:p>
          <w:p w14:paraId="5EB9CBEA" w14:textId="537B4E52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lastRenderedPageBreak/>
              <w:t>5.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 xml:space="preserve">Квантовые точки – искусственные атомы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наномира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Зависимость цвета в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наномире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от размера объектов.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Нанохимия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– </w:t>
            </w:r>
            <w:proofErr w:type="gramStart"/>
            <w:r w:rsidRPr="006C64E8">
              <w:rPr>
                <w:sz w:val="26"/>
                <w:szCs w:val="26"/>
                <w:lang w:eastAsia="ru-RU"/>
              </w:rPr>
              <w:t>невозможное</w:t>
            </w:r>
            <w:proofErr w:type="gramEnd"/>
            <w:r w:rsidRPr="006C64E8">
              <w:rPr>
                <w:sz w:val="26"/>
                <w:szCs w:val="26"/>
                <w:lang w:eastAsia="ru-RU"/>
              </w:rPr>
              <w:t xml:space="preserve"> становится возможным. Какого цвета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наночастицы</w:t>
            </w:r>
            <w:proofErr w:type="spellEnd"/>
            <w:r w:rsidR="006C1554" w:rsidRPr="006C64E8">
              <w:rPr>
                <w:sz w:val="26"/>
                <w:szCs w:val="26"/>
                <w:lang w:eastAsia="ru-RU"/>
              </w:rPr>
              <w:t>.</w:t>
            </w:r>
            <w:r w:rsidRPr="006C64E8">
              <w:rPr>
                <w:sz w:val="26"/>
                <w:szCs w:val="26"/>
                <w:lang w:eastAsia="ru-RU"/>
              </w:rPr>
              <w:t xml:space="preserve"> Предельная те</w:t>
            </w:r>
            <w:r w:rsidRPr="006C64E8">
              <w:rPr>
                <w:sz w:val="26"/>
                <w:szCs w:val="26"/>
                <w:lang w:eastAsia="ru-RU"/>
              </w:rPr>
              <w:t>м</w:t>
            </w:r>
            <w:r w:rsidRPr="006C64E8">
              <w:rPr>
                <w:sz w:val="26"/>
                <w:szCs w:val="26"/>
                <w:lang w:eastAsia="ru-RU"/>
              </w:rPr>
              <w:t xml:space="preserve">пература существования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нанообъектов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Квантовые явления в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наном</w:t>
            </w:r>
            <w:r w:rsidRPr="006C64E8">
              <w:rPr>
                <w:sz w:val="26"/>
                <w:szCs w:val="26"/>
                <w:lang w:eastAsia="ru-RU"/>
              </w:rPr>
              <w:t>и</w:t>
            </w:r>
            <w:r w:rsidRPr="006C64E8">
              <w:rPr>
                <w:sz w:val="26"/>
                <w:szCs w:val="26"/>
                <w:lang w:eastAsia="ru-RU"/>
              </w:rPr>
              <w:t>ре</w:t>
            </w:r>
            <w:proofErr w:type="spellEnd"/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18D0A7C0" w14:textId="77777777" w:rsidR="00F773DC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lastRenderedPageBreak/>
              <w:t>5</w:t>
            </w:r>
          </w:p>
        </w:tc>
      </w:tr>
      <w:tr w:rsidR="002B48A2" w:rsidRPr="006C64E8" w14:paraId="32933D85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45428850" w14:textId="77777777" w:rsidR="00F773DC" w:rsidRPr="006C64E8" w:rsidRDefault="00F773DC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1871A97E" w14:textId="2934BB0C" w:rsidR="00F773DC" w:rsidRPr="006C64E8" w:rsidRDefault="006C1554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6C64E8">
              <w:rPr>
                <w:b/>
                <w:sz w:val="26"/>
                <w:szCs w:val="26"/>
                <w:lang w:val="en-US" w:eastAsia="ru-RU"/>
              </w:rPr>
              <w:t>VI</w:t>
            </w:r>
            <w:r w:rsidRPr="006C64E8">
              <w:rPr>
                <w:b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F773DC" w:rsidRPr="006C64E8">
              <w:rPr>
                <w:b/>
                <w:sz w:val="26"/>
                <w:szCs w:val="26"/>
                <w:lang w:eastAsia="ru-RU"/>
              </w:rPr>
              <w:t>Наноэлектроника</w:t>
            </w:r>
            <w:proofErr w:type="spellEnd"/>
            <w:r w:rsidRPr="006C64E8">
              <w:rPr>
                <w:b/>
                <w:sz w:val="26"/>
                <w:szCs w:val="26"/>
                <w:lang w:eastAsia="ru-RU"/>
              </w:rPr>
              <w:t>:</w:t>
            </w:r>
          </w:p>
          <w:p w14:paraId="11058021" w14:textId="66F88503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1.</w:t>
            </w:r>
            <w:r w:rsidR="006C1554" w:rsidRPr="006C64E8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Наноэлектромеханические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системы (НЭМС). Создание чрезвыча</w:t>
            </w:r>
            <w:r w:rsidRPr="006C64E8">
              <w:rPr>
                <w:sz w:val="26"/>
                <w:szCs w:val="26"/>
                <w:lang w:eastAsia="ru-RU"/>
              </w:rPr>
              <w:t>й</w:t>
            </w:r>
            <w:r w:rsidRPr="006C64E8">
              <w:rPr>
                <w:sz w:val="26"/>
                <w:szCs w:val="26"/>
                <w:lang w:eastAsia="ru-RU"/>
              </w:rPr>
              <w:t xml:space="preserve">но чувствительных измерительных устройств. Как природа помогает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нанотехнологам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создавать НЭМС.</w:t>
            </w:r>
          </w:p>
          <w:p w14:paraId="1B113042" w14:textId="77777777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6C64E8">
              <w:rPr>
                <w:sz w:val="26"/>
                <w:szCs w:val="26"/>
                <w:lang w:eastAsia="ru-RU"/>
              </w:rPr>
              <w:t>Наноавтомобиль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– первая движущаяся управляемая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наносистема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</w:p>
          <w:p w14:paraId="7D750547" w14:textId="621809A0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Одноэлектронное и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резонансное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туннелирование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Закон </w:t>
            </w:r>
            <w:proofErr w:type="gramStart"/>
            <w:r w:rsidRPr="006C64E8">
              <w:rPr>
                <w:sz w:val="26"/>
                <w:szCs w:val="26"/>
                <w:lang w:eastAsia="ru-RU"/>
              </w:rPr>
              <w:t>Мура</w:t>
            </w:r>
            <w:proofErr w:type="gramEnd"/>
            <w:r w:rsidR="002B48A2" w:rsidRPr="006C64E8">
              <w:rPr>
                <w:sz w:val="26"/>
                <w:szCs w:val="26"/>
                <w:lang w:eastAsia="ru-RU"/>
              </w:rPr>
              <w:t xml:space="preserve"> – </w:t>
            </w:r>
            <w:r w:rsidRPr="006C64E8">
              <w:rPr>
                <w:sz w:val="26"/>
                <w:szCs w:val="26"/>
                <w:lang w:eastAsia="ru-RU"/>
              </w:rPr>
              <w:t>удв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 xml:space="preserve">ение плотности транзисторов в микросхемах каждые два года.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Спи</w:t>
            </w:r>
            <w:r w:rsidRPr="006C64E8">
              <w:rPr>
                <w:sz w:val="26"/>
                <w:szCs w:val="26"/>
                <w:lang w:eastAsia="ru-RU"/>
              </w:rPr>
              <w:t>н</w:t>
            </w:r>
            <w:r w:rsidRPr="006C64E8">
              <w:rPr>
                <w:sz w:val="26"/>
                <w:szCs w:val="26"/>
                <w:lang w:eastAsia="ru-RU"/>
              </w:rPr>
              <w:t>троника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– вычислительные процессы на вращающихся электронах.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Применение сверхпроводников в электронике. Резонансно-туннельные транзисторы. Транзистор на квантовых точках.</w:t>
            </w:r>
          </w:p>
          <w:p w14:paraId="0D586291" w14:textId="6E853EF4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2.</w:t>
            </w:r>
            <w:r w:rsidR="00920856" w:rsidRPr="006C64E8">
              <w:rPr>
                <w:sz w:val="26"/>
                <w:szCs w:val="26"/>
                <w:lang w:eastAsia="ru-RU"/>
              </w:rPr>
              <w:t xml:space="preserve"> Спиновый транзистор.</w:t>
            </w:r>
          </w:p>
          <w:p w14:paraId="24744F2A" w14:textId="5E3ABCB2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3.</w:t>
            </w:r>
            <w:r w:rsidR="00920856" w:rsidRPr="006C64E8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Нанокомпьютеры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квантовые компьютеры.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оптоэлектронике.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Нанотрубки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электронике. Одноэлектронный в</w:t>
            </w:r>
            <w:r w:rsidRPr="006C64E8">
              <w:rPr>
                <w:sz w:val="26"/>
                <w:szCs w:val="26"/>
                <w:lang w:eastAsia="ru-RU"/>
              </w:rPr>
              <w:t>ы</w:t>
            </w:r>
            <w:r w:rsidRPr="006C64E8">
              <w:rPr>
                <w:sz w:val="26"/>
                <w:szCs w:val="26"/>
                <w:lang w:eastAsia="ru-RU"/>
              </w:rPr>
              <w:t>ключатель и транзистор.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Основная болезнь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нанотранзистора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– высокая температура. Энергосбережение в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наноэлектронике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Нанокомпьютеры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квантовые компьютеры.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Новые материалы для создания запомин</w:t>
            </w:r>
            <w:r w:rsidRPr="006C64E8">
              <w:rPr>
                <w:sz w:val="26"/>
                <w:szCs w:val="26"/>
                <w:lang w:eastAsia="ru-RU"/>
              </w:rPr>
              <w:t>а</w:t>
            </w:r>
            <w:r w:rsidRPr="006C64E8">
              <w:rPr>
                <w:sz w:val="26"/>
                <w:szCs w:val="26"/>
                <w:lang w:eastAsia="ru-RU"/>
              </w:rPr>
              <w:t>ющих устройств.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 xml:space="preserve">Углеродные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нанотрубки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– бу</w:t>
            </w:r>
            <w:r w:rsidR="00920856" w:rsidRPr="006C64E8">
              <w:rPr>
                <w:sz w:val="26"/>
                <w:szCs w:val="26"/>
                <w:lang w:eastAsia="ru-RU"/>
              </w:rPr>
              <w:t xml:space="preserve">дущие элементы </w:t>
            </w:r>
            <w:proofErr w:type="spellStart"/>
            <w:r w:rsidR="00920856" w:rsidRPr="006C64E8">
              <w:rPr>
                <w:sz w:val="26"/>
                <w:szCs w:val="26"/>
                <w:lang w:eastAsia="ru-RU"/>
              </w:rPr>
              <w:t>нан</w:t>
            </w:r>
            <w:r w:rsidR="00920856" w:rsidRPr="006C64E8">
              <w:rPr>
                <w:sz w:val="26"/>
                <w:szCs w:val="26"/>
                <w:lang w:eastAsia="ru-RU"/>
              </w:rPr>
              <w:t>о</w:t>
            </w:r>
            <w:r w:rsidR="00920856" w:rsidRPr="006C64E8">
              <w:rPr>
                <w:sz w:val="26"/>
                <w:szCs w:val="26"/>
                <w:lang w:eastAsia="ru-RU"/>
              </w:rPr>
              <w:t>транзисторов</w:t>
            </w:r>
            <w:proofErr w:type="spellEnd"/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1D0DB987" w14:textId="77777777" w:rsidR="00F773DC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2B48A2" w:rsidRPr="006C64E8" w14:paraId="44E2BE52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55ABEA1C" w14:textId="77777777" w:rsidR="00F773DC" w:rsidRPr="006C64E8" w:rsidRDefault="00F773DC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20" w:type="pct"/>
            <w:tcMar>
              <w:left w:w="85" w:type="dxa"/>
              <w:right w:w="85" w:type="dxa"/>
            </w:tcMar>
          </w:tcPr>
          <w:p w14:paraId="5CCD59AE" w14:textId="563E1EEA" w:rsidR="00F773DC" w:rsidRPr="006C64E8" w:rsidRDefault="006C1554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6C64E8">
              <w:rPr>
                <w:b/>
                <w:sz w:val="26"/>
                <w:szCs w:val="26"/>
                <w:lang w:val="en-US" w:eastAsia="ru-RU"/>
              </w:rPr>
              <w:t>VII</w:t>
            </w:r>
            <w:r w:rsidRPr="006C64E8">
              <w:rPr>
                <w:b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ED526B" w:rsidRPr="006C64E8">
              <w:rPr>
                <w:b/>
                <w:sz w:val="26"/>
                <w:szCs w:val="26"/>
                <w:lang w:eastAsia="ru-RU"/>
              </w:rPr>
              <w:t>Нанобиотехнологии</w:t>
            </w:r>
            <w:proofErr w:type="spellEnd"/>
            <w:r w:rsidR="00CB0AEC" w:rsidRPr="006C64E8">
              <w:rPr>
                <w:b/>
                <w:sz w:val="26"/>
                <w:szCs w:val="26"/>
                <w:lang w:eastAsia="ru-RU"/>
              </w:rPr>
              <w:t>:</w:t>
            </w:r>
          </w:p>
          <w:p w14:paraId="372C5EEF" w14:textId="3EDBE882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1.</w:t>
            </w:r>
            <w:r w:rsidR="00920856" w:rsidRPr="006C64E8">
              <w:rPr>
                <w:sz w:val="26"/>
                <w:szCs w:val="26"/>
                <w:lang w:eastAsia="ru-RU"/>
              </w:rPr>
              <w:t> </w:t>
            </w:r>
            <w:r w:rsidRPr="006C64E8">
              <w:rPr>
                <w:sz w:val="26"/>
                <w:szCs w:val="26"/>
                <w:lang w:eastAsia="ru-RU"/>
              </w:rPr>
              <w:t>«Эффект лотоса» и его применение в быту и технике. Примеры т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 xml:space="preserve">варов, созданных с использованием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причины их уникальных свойств.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Несмачиваемые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всегда чистые ветровые ст</w:t>
            </w:r>
            <w:r w:rsidR="00920856"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>к</w:t>
            </w:r>
            <w:r w:rsidRPr="006C64E8">
              <w:rPr>
                <w:sz w:val="26"/>
                <w:szCs w:val="26"/>
                <w:lang w:eastAsia="ru-RU"/>
              </w:rPr>
              <w:t>ла, диски кол</w:t>
            </w:r>
            <w:r w:rsidR="00920856"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 xml:space="preserve">с. Плитка для облицовки домов, стекла, керамическая сантехника с «эффектом лотоса». Как ученые, узнав у нее ее секреты, создают материалы с удивительными свойствами.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Наномоторы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 М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>лекулярные моторы. Молекулы белка и ДНК.</w:t>
            </w:r>
          </w:p>
          <w:p w14:paraId="3C42B61A" w14:textId="18F45132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2.</w:t>
            </w:r>
            <w:r w:rsidR="0048287A" w:rsidRPr="006C64E8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Нановолокна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Применение нового материала «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гекель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» в разных о</w:t>
            </w:r>
            <w:r w:rsidRPr="006C64E8">
              <w:rPr>
                <w:sz w:val="26"/>
                <w:szCs w:val="26"/>
                <w:lang w:eastAsia="ru-RU"/>
              </w:rPr>
              <w:t>б</w:t>
            </w:r>
            <w:r w:rsidRPr="006C64E8">
              <w:rPr>
                <w:sz w:val="26"/>
                <w:szCs w:val="26"/>
                <w:lang w:eastAsia="ru-RU"/>
              </w:rPr>
              <w:t xml:space="preserve">ластях человеческой деятельности. Созданные на основе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наночастиц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оксида титана и серебра поверхности, обладающие бактерицидными свойствами.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Нанокомпозитные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материалы.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разли</w:t>
            </w:r>
            <w:r w:rsidRPr="006C64E8">
              <w:rPr>
                <w:sz w:val="26"/>
                <w:szCs w:val="26"/>
                <w:lang w:eastAsia="ru-RU"/>
              </w:rPr>
              <w:t>ч</w:t>
            </w:r>
            <w:r w:rsidRPr="006C64E8">
              <w:rPr>
                <w:sz w:val="26"/>
                <w:szCs w:val="26"/>
                <w:lang w:eastAsia="ru-RU"/>
              </w:rPr>
              <w:t xml:space="preserve">ных областях производства.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энергетике и экологии.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криминалистике и косметике.</w:t>
            </w:r>
            <w:r w:rsidR="0048287A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Сенсоры и работа о</w:t>
            </w:r>
            <w:r w:rsidRPr="006C64E8">
              <w:rPr>
                <w:sz w:val="26"/>
                <w:szCs w:val="26"/>
                <w:lang w:eastAsia="ru-RU"/>
              </w:rPr>
              <w:t>р</w:t>
            </w:r>
            <w:r w:rsidRPr="006C64E8">
              <w:rPr>
                <w:sz w:val="26"/>
                <w:szCs w:val="26"/>
                <w:lang w:eastAsia="ru-RU"/>
              </w:rPr>
              <w:t>ганов чувств человека (слуха, зрения, обоняния, осязания и вкуса) и животных (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эхолокация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, инфракрасное видение, восприятие электрич</w:t>
            </w:r>
            <w:r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>ских и магнитных полей). Сенсоры из нескольких молекул и НЭМС. Как природа учит человека создавать сенсоры. Электронный нос</w:t>
            </w:r>
            <w:r w:rsidR="0048287A" w:rsidRPr="006C64E8">
              <w:rPr>
                <w:sz w:val="26"/>
                <w:szCs w:val="26"/>
                <w:lang w:eastAsia="ru-RU"/>
              </w:rPr>
              <w:t>.</w:t>
            </w:r>
          </w:p>
          <w:p w14:paraId="3F41295C" w14:textId="437B5597" w:rsidR="002278CD" w:rsidRPr="006C64E8" w:rsidRDefault="002278CD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3.</w:t>
            </w:r>
            <w:r w:rsidR="0048287A" w:rsidRPr="006C64E8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Нанобиороботы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нанобиореакторы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биокомпьютеры в медицине. Двоичная система счисления и изменение цвета бактерий с зеленого на красный (</w:t>
            </w:r>
            <w:proofErr w:type="gramStart"/>
            <w:r w:rsidRPr="006C64E8">
              <w:rPr>
                <w:sz w:val="26"/>
                <w:szCs w:val="26"/>
                <w:lang w:eastAsia="ru-RU"/>
              </w:rPr>
              <w:t>или</w:t>
            </w:r>
            <w:proofErr w:type="gramEnd"/>
            <w:r w:rsidRPr="006C64E8">
              <w:rPr>
                <w:sz w:val="26"/>
                <w:szCs w:val="26"/>
                <w:lang w:eastAsia="ru-RU"/>
              </w:rPr>
              <w:t xml:space="preserve"> наоборот) при изменении генетического кода.</w:t>
            </w:r>
            <w:r w:rsidR="002B48A2" w:rsidRPr="006C64E8">
              <w:rPr>
                <w:sz w:val="26"/>
                <w:szCs w:val="26"/>
                <w:lang w:eastAsia="ru-RU"/>
              </w:rPr>
              <w:t xml:space="preserve"> </w:t>
            </w:r>
            <w:r w:rsidRPr="006C64E8">
              <w:rPr>
                <w:sz w:val="26"/>
                <w:szCs w:val="26"/>
                <w:lang w:eastAsia="ru-RU"/>
              </w:rPr>
              <w:t>И</w:t>
            </w:r>
            <w:r w:rsidRPr="006C64E8">
              <w:rPr>
                <w:sz w:val="26"/>
                <w:szCs w:val="26"/>
                <w:lang w:eastAsia="ru-RU"/>
              </w:rPr>
              <w:t>с</w:t>
            </w:r>
            <w:r w:rsidRPr="006C64E8">
              <w:rPr>
                <w:sz w:val="26"/>
                <w:szCs w:val="26"/>
                <w:lang w:eastAsia="ru-RU"/>
              </w:rPr>
              <w:lastRenderedPageBreak/>
              <w:t>пользование программируемых бактерий в медицине для прогнозир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 xml:space="preserve">вания болезней.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Нанобиореактор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и революция в микроэлектронике. Создание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нанолекарств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борьбе с раковыми забол</w:t>
            </w:r>
            <w:r w:rsidRPr="006C64E8">
              <w:rPr>
                <w:sz w:val="26"/>
                <w:szCs w:val="26"/>
                <w:lang w:eastAsia="ru-RU"/>
              </w:rPr>
              <w:t>е</w:t>
            </w:r>
            <w:r w:rsidRPr="006C64E8">
              <w:rPr>
                <w:sz w:val="26"/>
                <w:szCs w:val="26"/>
                <w:lang w:eastAsia="ru-RU"/>
              </w:rPr>
              <w:t xml:space="preserve">ваниями.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 xml:space="preserve"> в диагностике. Возможные риски использ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 xml:space="preserve">вания </w:t>
            </w:r>
            <w:proofErr w:type="spellStart"/>
            <w:r w:rsidRPr="006C64E8">
              <w:rPr>
                <w:sz w:val="26"/>
                <w:szCs w:val="26"/>
                <w:lang w:eastAsia="ru-RU"/>
              </w:rPr>
              <w:t>наноматериалов</w:t>
            </w:r>
            <w:proofErr w:type="spellEnd"/>
            <w:r w:rsidRPr="006C64E8">
              <w:rPr>
                <w:sz w:val="26"/>
                <w:szCs w:val="26"/>
                <w:lang w:eastAsia="ru-RU"/>
              </w:rPr>
              <w:t>. «Умная пыль» помогает экологам, врачам, в</w:t>
            </w:r>
            <w:r w:rsidRPr="006C64E8">
              <w:rPr>
                <w:sz w:val="26"/>
                <w:szCs w:val="26"/>
                <w:lang w:eastAsia="ru-RU"/>
              </w:rPr>
              <w:t>о</w:t>
            </w:r>
            <w:r w:rsidRPr="006C64E8">
              <w:rPr>
                <w:sz w:val="26"/>
                <w:szCs w:val="26"/>
                <w:lang w:eastAsia="ru-RU"/>
              </w:rPr>
              <w:t>енным и космонавтам. Орнитология и «умная пыль». «Умная пыль» помогает сельскому хозяйству. Предсказание зем</w:t>
            </w:r>
            <w:r w:rsidR="00920856" w:rsidRPr="006C64E8">
              <w:rPr>
                <w:sz w:val="26"/>
                <w:szCs w:val="26"/>
                <w:lang w:eastAsia="ru-RU"/>
              </w:rPr>
              <w:t>летрясений и ст</w:t>
            </w:r>
            <w:r w:rsidR="00920856" w:rsidRPr="006C64E8">
              <w:rPr>
                <w:sz w:val="26"/>
                <w:szCs w:val="26"/>
                <w:lang w:eastAsia="ru-RU"/>
              </w:rPr>
              <w:t>и</w:t>
            </w:r>
            <w:r w:rsidR="00920856" w:rsidRPr="006C64E8">
              <w:rPr>
                <w:sz w:val="26"/>
                <w:szCs w:val="26"/>
                <w:lang w:eastAsia="ru-RU"/>
              </w:rPr>
              <w:t>хийных бедствий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41DC8B8F" w14:textId="77777777" w:rsidR="00F773DC" w:rsidRPr="006C64E8" w:rsidRDefault="00420A3E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lastRenderedPageBreak/>
              <w:t>3</w:t>
            </w:r>
          </w:p>
        </w:tc>
      </w:tr>
      <w:tr w:rsidR="002B48A2" w:rsidRPr="006C64E8" w14:paraId="5CB4CEFD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49AC33AB" w14:textId="77777777" w:rsidR="00ED526B" w:rsidRPr="006C64E8" w:rsidRDefault="00ED526B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</w:tcPr>
          <w:p w14:paraId="04A2FE4D" w14:textId="56C3C942" w:rsidR="00ED526B" w:rsidRPr="006C64E8" w:rsidRDefault="006C1554" w:rsidP="00920856">
            <w:pPr>
              <w:widowControl/>
              <w:tabs>
                <w:tab w:val="left" w:pos="851"/>
              </w:tabs>
              <w:adjustRightInd w:val="0"/>
              <w:spacing w:line="264" w:lineRule="auto"/>
              <w:jc w:val="both"/>
              <w:rPr>
                <w:rFonts w:eastAsia="PTSans-Regular"/>
                <w:b/>
                <w:sz w:val="26"/>
                <w:szCs w:val="26"/>
              </w:rPr>
            </w:pPr>
            <w:r w:rsidRPr="006C64E8">
              <w:rPr>
                <w:rFonts w:eastAsia="PTSans-Regular"/>
                <w:b/>
                <w:sz w:val="26"/>
                <w:szCs w:val="26"/>
                <w:lang w:val="en-US"/>
              </w:rPr>
              <w:t>VIII</w:t>
            </w:r>
            <w:r w:rsidRPr="006C64E8">
              <w:rPr>
                <w:rFonts w:eastAsia="PTSans-Regular"/>
                <w:b/>
                <w:sz w:val="26"/>
                <w:szCs w:val="26"/>
              </w:rPr>
              <w:t xml:space="preserve">. </w:t>
            </w:r>
            <w:r w:rsidR="00ED526B" w:rsidRPr="006C64E8">
              <w:rPr>
                <w:rFonts w:eastAsia="PTSans-Regular"/>
                <w:b/>
                <w:sz w:val="26"/>
                <w:szCs w:val="26"/>
              </w:rPr>
              <w:t xml:space="preserve">Ближайшие перспективы </w:t>
            </w:r>
            <w:proofErr w:type="spellStart"/>
            <w:r w:rsidR="00ED526B" w:rsidRPr="006C64E8">
              <w:rPr>
                <w:rFonts w:eastAsia="PTSans-Regular"/>
                <w:b/>
                <w:sz w:val="26"/>
                <w:szCs w:val="26"/>
              </w:rPr>
              <w:t>нанотехнологий</w:t>
            </w:r>
            <w:proofErr w:type="spellEnd"/>
            <w:r w:rsidR="007507DA" w:rsidRPr="006C64E8">
              <w:rPr>
                <w:rFonts w:eastAsia="PTSans-Regular"/>
                <w:b/>
                <w:sz w:val="26"/>
                <w:szCs w:val="26"/>
              </w:rPr>
              <w:t>:</w:t>
            </w:r>
          </w:p>
          <w:p w14:paraId="6E4705D4" w14:textId="1748460A" w:rsidR="002278CD" w:rsidRPr="006C64E8" w:rsidRDefault="002278CD" w:rsidP="00920856">
            <w:pPr>
              <w:widowControl/>
              <w:tabs>
                <w:tab w:val="left" w:pos="851"/>
              </w:tabs>
              <w:adjustRightInd w:val="0"/>
              <w:spacing w:line="264" w:lineRule="auto"/>
              <w:jc w:val="both"/>
              <w:rPr>
                <w:rFonts w:eastAsia="PTSans-Regular"/>
                <w:sz w:val="26"/>
                <w:szCs w:val="26"/>
              </w:rPr>
            </w:pPr>
            <w:proofErr w:type="spellStart"/>
            <w:r w:rsidRPr="006C64E8">
              <w:rPr>
                <w:rFonts w:eastAsia="PTSans-Regular"/>
                <w:sz w:val="26"/>
                <w:szCs w:val="26"/>
              </w:rPr>
              <w:t>Нанотехнологии</w:t>
            </w:r>
            <w:proofErr w:type="spellEnd"/>
            <w:r w:rsidRPr="006C64E8">
              <w:rPr>
                <w:rFonts w:eastAsia="PTSans-Regular"/>
                <w:sz w:val="26"/>
                <w:szCs w:val="26"/>
              </w:rPr>
              <w:t xml:space="preserve"> – универсальное средство производства продуктов потребительского и промышленного назначения. Социальн</w:t>
            </w:r>
            <w:r w:rsidR="00920856" w:rsidRPr="006C64E8">
              <w:rPr>
                <w:rFonts w:eastAsia="PTSans-Regular"/>
                <w:sz w:val="26"/>
                <w:szCs w:val="26"/>
              </w:rPr>
              <w:t>о-экономические последствия НТР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35B786A2" w14:textId="77777777" w:rsidR="00ED526B" w:rsidRPr="006C64E8" w:rsidRDefault="00420A3E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2B48A2" w:rsidRPr="006C64E8" w14:paraId="703DA1AD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</w:tcPr>
          <w:p w14:paraId="1F75AD75" w14:textId="77777777" w:rsidR="00ED526B" w:rsidRPr="006C64E8" w:rsidRDefault="00ED526B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20" w:type="pct"/>
            <w:shd w:val="clear" w:color="auto" w:fill="auto"/>
            <w:tcMar>
              <w:left w:w="85" w:type="dxa"/>
              <w:right w:w="85" w:type="dxa"/>
            </w:tcMar>
          </w:tcPr>
          <w:p w14:paraId="73B86C8A" w14:textId="5C8F9E15" w:rsidR="00ED526B" w:rsidRPr="006C64E8" w:rsidRDefault="006C1554" w:rsidP="00920856">
            <w:pPr>
              <w:widowControl/>
              <w:tabs>
                <w:tab w:val="left" w:pos="851"/>
              </w:tabs>
              <w:adjustRightInd w:val="0"/>
              <w:spacing w:line="264" w:lineRule="auto"/>
              <w:jc w:val="both"/>
              <w:rPr>
                <w:rFonts w:eastAsia="PTSans-Regular"/>
                <w:b/>
                <w:sz w:val="26"/>
                <w:szCs w:val="26"/>
              </w:rPr>
            </w:pPr>
            <w:r w:rsidRPr="006C64E8">
              <w:rPr>
                <w:rFonts w:eastAsia="PTSans-Regular"/>
                <w:b/>
                <w:sz w:val="26"/>
                <w:szCs w:val="26"/>
                <w:lang w:val="en-US"/>
              </w:rPr>
              <w:t>IX</w:t>
            </w:r>
            <w:r w:rsidRPr="006C64E8">
              <w:rPr>
                <w:rFonts w:eastAsia="PTSans-Regular"/>
                <w:b/>
                <w:sz w:val="26"/>
                <w:szCs w:val="26"/>
              </w:rPr>
              <w:t xml:space="preserve">. </w:t>
            </w:r>
            <w:r w:rsidR="00ED526B" w:rsidRPr="006C64E8">
              <w:rPr>
                <w:rFonts w:eastAsia="PTSans-Regular"/>
                <w:b/>
                <w:sz w:val="26"/>
                <w:szCs w:val="26"/>
              </w:rPr>
              <w:t>Защита проектов</w:t>
            </w:r>
            <w:r w:rsidR="007507DA" w:rsidRPr="006C64E8">
              <w:rPr>
                <w:rFonts w:eastAsia="PTSans-Regular"/>
                <w:b/>
                <w:sz w:val="26"/>
                <w:szCs w:val="26"/>
              </w:rPr>
              <w:t>:</w:t>
            </w:r>
          </w:p>
          <w:p w14:paraId="008C2A6A" w14:textId="37005241" w:rsidR="002278CD" w:rsidRPr="006C64E8" w:rsidRDefault="002278CD" w:rsidP="00920856">
            <w:pPr>
              <w:widowControl/>
              <w:tabs>
                <w:tab w:val="left" w:pos="851"/>
              </w:tabs>
              <w:adjustRightInd w:val="0"/>
              <w:spacing w:line="264" w:lineRule="auto"/>
              <w:jc w:val="both"/>
              <w:rPr>
                <w:rFonts w:eastAsia="PTSans-Regular"/>
                <w:sz w:val="26"/>
                <w:szCs w:val="26"/>
              </w:rPr>
            </w:pPr>
            <w:r w:rsidRPr="006C64E8">
              <w:rPr>
                <w:rFonts w:eastAsia="PTSans-Regular"/>
                <w:sz w:val="26"/>
                <w:szCs w:val="26"/>
              </w:rPr>
              <w:t xml:space="preserve">Презентация проектов и исследовательских работ </w:t>
            </w:r>
            <w:r w:rsidR="00920856" w:rsidRPr="006C64E8">
              <w:rPr>
                <w:rFonts w:eastAsia="PTSans-Regular"/>
                <w:sz w:val="26"/>
                <w:szCs w:val="26"/>
              </w:rPr>
              <w:t>учащихся, обсужд</w:t>
            </w:r>
            <w:r w:rsidR="00920856" w:rsidRPr="006C64E8">
              <w:rPr>
                <w:rFonts w:eastAsia="PTSans-Regular"/>
                <w:sz w:val="26"/>
                <w:szCs w:val="26"/>
              </w:rPr>
              <w:t>е</w:t>
            </w:r>
            <w:r w:rsidR="00920856" w:rsidRPr="006C64E8">
              <w:rPr>
                <w:rFonts w:eastAsia="PTSans-Regular"/>
                <w:sz w:val="26"/>
                <w:szCs w:val="26"/>
              </w:rPr>
              <w:t>ние, дискуссии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1C43CDDF" w14:textId="77777777" w:rsidR="00ED526B" w:rsidRPr="006C64E8" w:rsidRDefault="00420A3E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  <w:lang w:eastAsia="ru-RU"/>
              </w:rPr>
            </w:pPr>
            <w:r w:rsidRPr="006C64E8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2B48A2" w:rsidRPr="006C64E8" w14:paraId="6787FD00" w14:textId="77777777" w:rsidTr="00EF049C">
        <w:trPr>
          <w:trHeight w:val="369"/>
        </w:trPr>
        <w:tc>
          <w:tcPr>
            <w:tcW w:w="332" w:type="pct"/>
            <w:tcMar>
              <w:left w:w="85" w:type="dxa"/>
              <w:right w:w="85" w:type="dxa"/>
            </w:tcMar>
            <w:vAlign w:val="center"/>
          </w:tcPr>
          <w:p w14:paraId="07706200" w14:textId="77777777" w:rsidR="00ED526B" w:rsidRPr="006C64E8" w:rsidRDefault="00ED526B" w:rsidP="00920856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120" w:type="pct"/>
            <w:tcMar>
              <w:left w:w="85" w:type="dxa"/>
              <w:right w:w="85" w:type="dxa"/>
            </w:tcMar>
            <w:vAlign w:val="center"/>
          </w:tcPr>
          <w:p w14:paraId="7D6C4455" w14:textId="77777777" w:rsidR="00ED526B" w:rsidRPr="006C64E8" w:rsidRDefault="00ED526B" w:rsidP="00920856">
            <w:pPr>
              <w:widowControl/>
              <w:tabs>
                <w:tab w:val="left" w:pos="851"/>
              </w:tabs>
              <w:spacing w:line="264" w:lineRule="auto"/>
              <w:jc w:val="both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6C64E8">
              <w:rPr>
                <w:rFonts w:eastAsia="Calibri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  <w:vAlign w:val="center"/>
          </w:tcPr>
          <w:p w14:paraId="3D8662C5" w14:textId="77777777" w:rsidR="00ED526B" w:rsidRPr="006C64E8" w:rsidRDefault="00ED526B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6C64E8">
              <w:rPr>
                <w:b/>
                <w:sz w:val="26"/>
                <w:szCs w:val="26"/>
                <w:lang w:eastAsia="ru-RU"/>
              </w:rPr>
              <w:t>34</w:t>
            </w:r>
          </w:p>
        </w:tc>
      </w:tr>
      <w:bookmarkEnd w:id="2"/>
    </w:tbl>
    <w:p w14:paraId="11D5B3E1" w14:textId="77777777" w:rsidR="004E28DA" w:rsidRPr="006C64E8" w:rsidRDefault="004E28DA" w:rsidP="004E28DA">
      <w:pPr>
        <w:pStyle w:val="a3"/>
        <w:widowControl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07F577E4" w14:textId="6149D088" w:rsidR="001266AD" w:rsidRPr="006C64E8" w:rsidRDefault="001266AD" w:rsidP="004E28DA">
      <w:pPr>
        <w:pStyle w:val="a3"/>
        <w:widowControl/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6C64E8">
        <w:rPr>
          <w:b/>
          <w:sz w:val="28"/>
          <w:szCs w:val="28"/>
          <w:lang w:eastAsia="ru-RU"/>
        </w:rPr>
        <w:t>ТЕМАТИЧЕСКОЕ ПЛАНИРОВАНИЕ ЭЛЕКТИВНОГО</w:t>
      </w:r>
      <w:r w:rsidR="004E28DA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>УЧЕБНОГО ПРЕДМЕТА</w:t>
      </w:r>
      <w:r w:rsidR="000A6D1E" w:rsidRPr="006C64E8">
        <w:rPr>
          <w:b/>
          <w:sz w:val="28"/>
          <w:szCs w:val="28"/>
          <w:lang w:eastAsia="ru-RU"/>
        </w:rPr>
        <w:t xml:space="preserve"> </w:t>
      </w:r>
      <w:r w:rsidRPr="006C64E8">
        <w:rPr>
          <w:b/>
          <w:sz w:val="28"/>
          <w:szCs w:val="28"/>
          <w:lang w:eastAsia="ru-RU"/>
        </w:rPr>
        <w:t>«ОСНОВЫ НАНОТЕХНОЛОГИЙ»</w:t>
      </w:r>
    </w:p>
    <w:p w14:paraId="23917521" w14:textId="18BFF2CA" w:rsidR="009701E5" w:rsidRPr="006C64E8" w:rsidRDefault="00824C01" w:rsidP="002B48A2">
      <w:pPr>
        <w:pStyle w:val="a3"/>
        <w:widowControl/>
        <w:tabs>
          <w:tab w:val="left" w:pos="851"/>
        </w:tabs>
        <w:spacing w:line="360" w:lineRule="auto"/>
        <w:ind w:firstLine="567"/>
        <w:jc w:val="right"/>
        <w:rPr>
          <w:i/>
          <w:sz w:val="26"/>
          <w:szCs w:val="26"/>
        </w:rPr>
      </w:pPr>
      <w:r w:rsidRPr="006C64E8">
        <w:rPr>
          <w:i/>
          <w:sz w:val="26"/>
          <w:szCs w:val="26"/>
        </w:rPr>
        <w:t>Таблица</w:t>
      </w:r>
      <w:r w:rsidR="001266AD" w:rsidRPr="006C64E8">
        <w:rPr>
          <w:i/>
          <w:sz w:val="26"/>
          <w:szCs w:val="26"/>
        </w:rPr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675"/>
        <w:gridCol w:w="5302"/>
        <w:gridCol w:w="900"/>
      </w:tblGrid>
      <w:tr w:rsidR="00035E09" w:rsidRPr="006C64E8" w14:paraId="5DAAA653" w14:textId="77777777" w:rsidTr="00E57750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  <w:vAlign w:val="center"/>
          </w:tcPr>
          <w:p w14:paraId="2C86FECA" w14:textId="246BC71D" w:rsidR="0060606D" w:rsidRPr="006C64E8" w:rsidRDefault="00CB0AEC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6C64E8">
              <w:rPr>
                <w:b/>
                <w:sz w:val="24"/>
                <w:szCs w:val="24"/>
              </w:rPr>
              <w:t>№</w:t>
            </w:r>
            <w:r w:rsidRPr="006C64E8">
              <w:rPr>
                <w:b/>
                <w:sz w:val="24"/>
                <w:szCs w:val="24"/>
              </w:rPr>
              <w:br/>
            </w:r>
            <w:proofErr w:type="gramStart"/>
            <w:r w:rsidRPr="006C64E8">
              <w:rPr>
                <w:b/>
                <w:sz w:val="24"/>
                <w:szCs w:val="24"/>
              </w:rPr>
              <w:t>п</w:t>
            </w:r>
            <w:proofErr w:type="gramEnd"/>
            <w:r w:rsidRPr="006C64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  <w:vAlign w:val="center"/>
          </w:tcPr>
          <w:p w14:paraId="51E9569C" w14:textId="11324C65" w:rsidR="0060606D" w:rsidRPr="006C64E8" w:rsidRDefault="0060606D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6C64E8">
              <w:rPr>
                <w:b/>
                <w:sz w:val="24"/>
                <w:szCs w:val="24"/>
              </w:rPr>
              <w:t>Наименование</w:t>
            </w:r>
            <w:r w:rsidR="00035E09" w:rsidRPr="006C64E8">
              <w:rPr>
                <w:b/>
                <w:sz w:val="24"/>
                <w:szCs w:val="24"/>
              </w:rPr>
              <w:br/>
            </w:r>
            <w:r w:rsidRPr="006C64E8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  <w:vAlign w:val="center"/>
          </w:tcPr>
          <w:p w14:paraId="7FAC8698" w14:textId="07183BFD" w:rsidR="0060606D" w:rsidRPr="006C64E8" w:rsidRDefault="0060606D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6C64E8">
              <w:rPr>
                <w:b/>
                <w:sz w:val="24"/>
                <w:szCs w:val="24"/>
              </w:rPr>
              <w:t>Характеристика основных видов</w:t>
            </w:r>
            <w:r w:rsidR="00035E09" w:rsidRPr="006C64E8">
              <w:rPr>
                <w:b/>
                <w:sz w:val="24"/>
                <w:szCs w:val="24"/>
              </w:rPr>
              <w:br/>
            </w:r>
            <w:r w:rsidRPr="006C64E8">
              <w:rPr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18B472F3" w14:textId="502E5666" w:rsidR="0060606D" w:rsidRPr="006C64E8" w:rsidRDefault="0060606D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6C64E8">
              <w:rPr>
                <w:b/>
                <w:sz w:val="24"/>
                <w:szCs w:val="24"/>
              </w:rPr>
              <w:t>Объем</w:t>
            </w:r>
            <w:r w:rsidR="00035E09" w:rsidRPr="006C64E8">
              <w:rPr>
                <w:b/>
                <w:sz w:val="24"/>
                <w:szCs w:val="24"/>
              </w:rPr>
              <w:br/>
            </w:r>
            <w:r w:rsidRPr="006C64E8">
              <w:rPr>
                <w:b/>
                <w:sz w:val="24"/>
                <w:szCs w:val="24"/>
              </w:rPr>
              <w:t>часов</w:t>
            </w:r>
          </w:p>
        </w:tc>
      </w:tr>
      <w:tr w:rsidR="002B48A2" w:rsidRPr="006C64E8" w14:paraId="152A63CD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76BB9404" w14:textId="57AC9E56" w:rsidR="000558DB" w:rsidRPr="006C64E8" w:rsidRDefault="000558DB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>Введение (1</w:t>
            </w:r>
            <w:r w:rsidR="00035E09" w:rsidRPr="006C64E8">
              <w:rPr>
                <w:b/>
                <w:sz w:val="26"/>
                <w:szCs w:val="26"/>
              </w:rPr>
              <w:t xml:space="preserve"> </w:t>
            </w:r>
            <w:r w:rsidRPr="006C64E8">
              <w:rPr>
                <w:b/>
                <w:sz w:val="26"/>
                <w:szCs w:val="26"/>
              </w:rPr>
              <w:t>ч)</w:t>
            </w:r>
          </w:p>
        </w:tc>
      </w:tr>
      <w:tr w:rsidR="00035E09" w:rsidRPr="006C64E8" w14:paraId="5F3EED61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6437D2D" w14:textId="2315295A" w:rsidR="0060606D" w:rsidRPr="006C64E8" w:rsidRDefault="0055729D" w:rsidP="00920856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5F6AA950" w14:textId="58644F5C" w:rsidR="0060606D" w:rsidRPr="006C64E8" w:rsidRDefault="0060606D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Введение в</w:t>
            </w:r>
            <w:r w:rsidR="00035E09" w:rsidRPr="006C64E8">
              <w:rPr>
                <w:sz w:val="26"/>
                <w:szCs w:val="26"/>
              </w:rPr>
              <w:t xml:space="preserve"> </w:t>
            </w:r>
            <w:proofErr w:type="spellStart"/>
            <w:r w:rsidRPr="006C64E8">
              <w:rPr>
                <w:sz w:val="26"/>
                <w:szCs w:val="26"/>
              </w:rPr>
              <w:t>наноте</w:t>
            </w:r>
            <w:r w:rsidRPr="006C64E8">
              <w:rPr>
                <w:sz w:val="26"/>
                <w:szCs w:val="26"/>
              </w:rPr>
              <w:t>х</w:t>
            </w:r>
            <w:r w:rsidRPr="006C64E8">
              <w:rPr>
                <w:sz w:val="26"/>
                <w:szCs w:val="26"/>
              </w:rPr>
              <w:t>нологии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19EE4F3C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Знакомятся с основными понятиями в обл</w:t>
            </w:r>
            <w:r w:rsidRPr="006C64E8">
              <w:rPr>
                <w:sz w:val="26"/>
                <w:szCs w:val="26"/>
              </w:rPr>
              <w:t>а</w:t>
            </w:r>
            <w:r w:rsidRPr="006C64E8">
              <w:rPr>
                <w:sz w:val="26"/>
                <w:szCs w:val="26"/>
              </w:rPr>
              <w:t xml:space="preserve">сти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66627D39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Узнают о порядке размеров </w:t>
            </w:r>
            <w:proofErr w:type="spellStart"/>
            <w:r w:rsidRPr="006C64E8">
              <w:rPr>
                <w:sz w:val="26"/>
                <w:szCs w:val="26"/>
              </w:rPr>
              <w:t>нанообъектов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6B6AD809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Рассматривают причины развития </w:t>
            </w:r>
            <w:proofErr w:type="spellStart"/>
            <w:r w:rsidRPr="006C64E8">
              <w:rPr>
                <w:sz w:val="26"/>
                <w:szCs w:val="26"/>
              </w:rPr>
              <w:t>наноте</w:t>
            </w:r>
            <w:r w:rsidRPr="006C64E8">
              <w:rPr>
                <w:sz w:val="26"/>
                <w:szCs w:val="26"/>
              </w:rPr>
              <w:t>х</w:t>
            </w:r>
            <w:r w:rsidRPr="006C64E8">
              <w:rPr>
                <w:sz w:val="26"/>
                <w:szCs w:val="26"/>
              </w:rPr>
              <w:t>нологий</w:t>
            </w:r>
            <w:proofErr w:type="spellEnd"/>
            <w:r w:rsidRPr="006C64E8">
              <w:rPr>
                <w:sz w:val="26"/>
                <w:szCs w:val="26"/>
              </w:rPr>
              <w:t>, три этапа НТР.</w:t>
            </w:r>
          </w:p>
          <w:p w14:paraId="7CEEB36C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Приводят примеры значимых событий в ра</w:t>
            </w:r>
            <w:r w:rsidRPr="006C64E8">
              <w:rPr>
                <w:sz w:val="26"/>
                <w:szCs w:val="26"/>
              </w:rPr>
              <w:t>з</w:t>
            </w:r>
            <w:r w:rsidRPr="006C64E8">
              <w:rPr>
                <w:sz w:val="26"/>
                <w:szCs w:val="26"/>
              </w:rPr>
              <w:t xml:space="preserve">витии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6C6634A3" w14:textId="111B6B1A" w:rsidR="0060606D" w:rsidRPr="006C64E8" w:rsidRDefault="00035E09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Выбор учащимися темы проектов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27FE3B8A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2B48A2" w:rsidRPr="006C64E8" w14:paraId="182C5960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0C2590B0" w14:textId="6F3567D5" w:rsidR="000558DB" w:rsidRPr="006C64E8" w:rsidRDefault="000558DB" w:rsidP="00CB0AE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 xml:space="preserve">Раздел </w:t>
            </w:r>
            <w:r w:rsidR="00CB0AEC" w:rsidRPr="006C64E8">
              <w:rPr>
                <w:b/>
                <w:sz w:val="26"/>
                <w:szCs w:val="26"/>
              </w:rPr>
              <w:t>1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035E09" w:rsidRPr="006C64E8">
              <w:rPr>
                <w:b/>
                <w:sz w:val="26"/>
                <w:szCs w:val="26"/>
              </w:rPr>
              <w:t>«</w:t>
            </w:r>
            <w:proofErr w:type="spellStart"/>
            <w:r w:rsidRPr="006C64E8">
              <w:rPr>
                <w:b/>
                <w:sz w:val="26"/>
                <w:szCs w:val="26"/>
              </w:rPr>
              <w:t>Нанотехнологии</w:t>
            </w:r>
            <w:proofErr w:type="spellEnd"/>
            <w:r w:rsidRPr="006C64E8">
              <w:rPr>
                <w:b/>
                <w:sz w:val="26"/>
                <w:szCs w:val="26"/>
              </w:rPr>
              <w:t xml:space="preserve"> вокруг нас</w:t>
            </w:r>
            <w:r w:rsidR="00035E09" w:rsidRPr="006C64E8">
              <w:rPr>
                <w:b/>
                <w:sz w:val="26"/>
                <w:szCs w:val="26"/>
              </w:rPr>
              <w:t>»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035E09" w:rsidRPr="006C64E8">
              <w:rPr>
                <w:b/>
                <w:sz w:val="26"/>
                <w:szCs w:val="26"/>
              </w:rPr>
              <w:t>(</w:t>
            </w:r>
            <w:r w:rsidRPr="006C64E8">
              <w:rPr>
                <w:b/>
                <w:sz w:val="26"/>
                <w:szCs w:val="26"/>
              </w:rPr>
              <w:t>4 ч</w:t>
            </w:r>
            <w:r w:rsidR="00035E09" w:rsidRPr="006C64E8">
              <w:rPr>
                <w:b/>
                <w:sz w:val="26"/>
                <w:szCs w:val="26"/>
              </w:rPr>
              <w:t>)</w:t>
            </w:r>
          </w:p>
        </w:tc>
      </w:tr>
      <w:tr w:rsidR="00035E09" w:rsidRPr="006C64E8" w14:paraId="0376B417" w14:textId="77777777" w:rsidTr="00E57750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786D7C82" w14:textId="644F8829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1B4E6FC1" w14:textId="70EBAFA7" w:rsidR="0060606D" w:rsidRPr="006C64E8" w:rsidRDefault="0055729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t>Нанокомпьютеры</w:t>
            </w:r>
            <w:proofErr w:type="spellEnd"/>
            <w:r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</w:rPr>
              <w:t>нанороботы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2B220194" w14:textId="6EDD47E5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Знакомятся</w:t>
            </w:r>
            <w:r w:rsidR="00CB0AEC" w:rsidRPr="006C64E8">
              <w:rPr>
                <w:sz w:val="26"/>
                <w:szCs w:val="26"/>
              </w:rPr>
              <w:t>,</w:t>
            </w:r>
            <w:r w:rsidRPr="006C64E8">
              <w:rPr>
                <w:sz w:val="26"/>
                <w:szCs w:val="26"/>
              </w:rPr>
              <w:t xml:space="preserve"> на </w:t>
            </w:r>
            <w:proofErr w:type="gramStart"/>
            <w:r w:rsidRPr="006C64E8">
              <w:rPr>
                <w:sz w:val="26"/>
                <w:szCs w:val="26"/>
              </w:rPr>
              <w:t>основе</w:t>
            </w:r>
            <w:proofErr w:type="gramEnd"/>
            <w:r w:rsidRPr="006C64E8">
              <w:rPr>
                <w:sz w:val="26"/>
                <w:szCs w:val="26"/>
              </w:rPr>
              <w:t xml:space="preserve"> каких материалов в настоящее время ведется разработка памяти и процесса вычислений </w:t>
            </w:r>
            <w:proofErr w:type="spellStart"/>
            <w:r w:rsidRPr="006C64E8">
              <w:rPr>
                <w:sz w:val="26"/>
                <w:szCs w:val="26"/>
              </w:rPr>
              <w:t>нанокомпьютеров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52A342A9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Получают представление об устройстве и р</w:t>
            </w:r>
            <w:r w:rsidRPr="006C64E8">
              <w:rPr>
                <w:sz w:val="26"/>
                <w:szCs w:val="26"/>
              </w:rPr>
              <w:t>а</w:t>
            </w:r>
            <w:r w:rsidRPr="006C64E8">
              <w:rPr>
                <w:sz w:val="26"/>
                <w:szCs w:val="26"/>
              </w:rPr>
              <w:t>боте полупроводникового транзистора, и</w:t>
            </w:r>
            <w:r w:rsidRPr="006C64E8">
              <w:rPr>
                <w:sz w:val="26"/>
                <w:szCs w:val="26"/>
              </w:rPr>
              <w:t>с</w:t>
            </w:r>
            <w:r w:rsidRPr="006C64E8">
              <w:rPr>
                <w:sz w:val="26"/>
                <w:szCs w:val="26"/>
              </w:rPr>
              <w:t>пользуемого в качестве элемента памяти с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временного компьютера.</w:t>
            </w:r>
          </w:p>
          <w:p w14:paraId="5C413A90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Выясняют отличие ассемблеров и дизассе</w:t>
            </w:r>
            <w:r w:rsidRPr="006C64E8">
              <w:rPr>
                <w:sz w:val="26"/>
                <w:szCs w:val="26"/>
              </w:rPr>
              <w:t>м</w:t>
            </w:r>
            <w:r w:rsidRPr="006C64E8">
              <w:rPr>
                <w:sz w:val="26"/>
                <w:szCs w:val="26"/>
              </w:rPr>
              <w:t>блеров.</w:t>
            </w:r>
          </w:p>
          <w:p w14:paraId="4D70991A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Виртуальное посещение Национального и</w:t>
            </w:r>
            <w:r w:rsidRPr="006C64E8">
              <w:rPr>
                <w:sz w:val="26"/>
                <w:szCs w:val="26"/>
              </w:rPr>
              <w:t>с</w:t>
            </w:r>
            <w:r w:rsidRPr="006C64E8">
              <w:rPr>
                <w:sz w:val="26"/>
                <w:szCs w:val="26"/>
              </w:rPr>
              <w:t>следовательского университета СИГМА https://virtual.susu.ru/science/Nano/Nano.html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</w:tcPr>
          <w:p w14:paraId="73AE5EC5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1</w:t>
            </w:r>
          </w:p>
        </w:tc>
      </w:tr>
      <w:tr w:rsidR="00035E09" w:rsidRPr="006C64E8" w14:paraId="0AFDBFE4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7BE78808" w14:textId="4E2C4B9D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7C5A8527" w14:textId="58247CA3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t>Нанопорошки</w:t>
            </w:r>
            <w:proofErr w:type="spellEnd"/>
            <w:r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</w:rPr>
              <w:t>нан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покрытия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Литогр</w:t>
            </w:r>
            <w:r w:rsidR="0055729D" w:rsidRPr="006C64E8">
              <w:rPr>
                <w:sz w:val="26"/>
                <w:szCs w:val="26"/>
              </w:rPr>
              <w:t>а</w:t>
            </w:r>
            <w:r w:rsidR="0055729D" w:rsidRPr="006C64E8">
              <w:rPr>
                <w:sz w:val="26"/>
                <w:szCs w:val="26"/>
              </w:rPr>
              <w:t xml:space="preserve">фия. Рисунки в </w:t>
            </w:r>
            <w:proofErr w:type="spellStart"/>
            <w:r w:rsidR="0055729D" w:rsidRPr="006C64E8">
              <w:rPr>
                <w:sz w:val="26"/>
                <w:szCs w:val="26"/>
              </w:rPr>
              <w:t>нан</w:t>
            </w:r>
            <w:r w:rsidR="0055729D" w:rsidRPr="006C64E8">
              <w:rPr>
                <w:sz w:val="26"/>
                <w:szCs w:val="26"/>
              </w:rPr>
              <w:t>о</w:t>
            </w:r>
            <w:r w:rsidR="0055729D" w:rsidRPr="006C64E8">
              <w:rPr>
                <w:sz w:val="26"/>
                <w:szCs w:val="26"/>
              </w:rPr>
              <w:t>технологиях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6CCE8FB5" w14:textId="403AE9C8" w:rsidR="0060606D" w:rsidRPr="006C64E8" w:rsidRDefault="0060606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Приводят примеры применения </w:t>
            </w:r>
            <w:proofErr w:type="spellStart"/>
            <w:r w:rsidRPr="006C64E8">
              <w:rPr>
                <w:sz w:val="26"/>
                <w:szCs w:val="26"/>
              </w:rPr>
              <w:t>нанопоро</w:t>
            </w:r>
            <w:r w:rsidRPr="006C64E8">
              <w:rPr>
                <w:sz w:val="26"/>
                <w:szCs w:val="26"/>
              </w:rPr>
              <w:t>ш</w:t>
            </w:r>
            <w:r w:rsidRPr="006C64E8">
              <w:rPr>
                <w:sz w:val="26"/>
                <w:szCs w:val="26"/>
              </w:rPr>
              <w:t>ков</w:t>
            </w:r>
            <w:proofErr w:type="spellEnd"/>
            <w:r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</w:rPr>
              <w:t>нанопокрытий</w:t>
            </w:r>
            <w:proofErr w:type="spellEnd"/>
            <w:r w:rsidRPr="006C64E8">
              <w:rPr>
                <w:sz w:val="26"/>
                <w:szCs w:val="26"/>
              </w:rPr>
              <w:t xml:space="preserve"> в быту, технике. Опис</w:t>
            </w:r>
            <w:r w:rsidRPr="006C64E8">
              <w:rPr>
                <w:sz w:val="26"/>
                <w:szCs w:val="26"/>
              </w:rPr>
              <w:t>ы</w:t>
            </w:r>
            <w:r w:rsidRPr="006C64E8">
              <w:rPr>
                <w:sz w:val="26"/>
                <w:szCs w:val="26"/>
              </w:rPr>
              <w:t xml:space="preserve">вают процесс создания рисунков в </w:t>
            </w:r>
            <w:proofErr w:type="spellStart"/>
            <w:r w:rsidRPr="006C64E8">
              <w:rPr>
                <w:sz w:val="26"/>
                <w:szCs w:val="26"/>
              </w:rPr>
              <w:t>наноте</w:t>
            </w:r>
            <w:r w:rsidRPr="006C64E8">
              <w:rPr>
                <w:sz w:val="26"/>
                <w:szCs w:val="26"/>
              </w:rPr>
              <w:t>х</w:t>
            </w:r>
            <w:r w:rsidRPr="006C64E8">
              <w:rPr>
                <w:sz w:val="26"/>
                <w:szCs w:val="26"/>
              </w:rPr>
              <w:t>нологиях</w:t>
            </w:r>
            <w:proofErr w:type="spellEnd"/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4B6C0B63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74219D93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43B74906" w14:textId="1D551B74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4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697931AF" w14:textId="187DE790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Космически</w:t>
            </w:r>
            <w:r w:rsidR="0055729D" w:rsidRPr="006C64E8">
              <w:rPr>
                <w:sz w:val="26"/>
                <w:szCs w:val="26"/>
              </w:rPr>
              <w:t>й лифт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697403DA" w14:textId="1BFEF12B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Знакомятся с идеями, выдвинутыми К.Э.</w:t>
            </w:r>
            <w:r w:rsidR="0055729D" w:rsidRPr="006C64E8">
              <w:rPr>
                <w:sz w:val="26"/>
                <w:szCs w:val="26"/>
              </w:rPr>
              <w:t> </w:t>
            </w:r>
            <w:r w:rsidRPr="006C64E8">
              <w:rPr>
                <w:sz w:val="26"/>
                <w:szCs w:val="26"/>
              </w:rPr>
              <w:t>Циолковским для освоения космическ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го пространства.</w:t>
            </w:r>
          </w:p>
          <w:p w14:paraId="22C4B703" w14:textId="6B9B4EEA" w:rsidR="0060606D" w:rsidRPr="006C64E8" w:rsidRDefault="0060606D" w:rsidP="00CB0AEC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Выдвигают гипотезы для решения технич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>ских проблем, возникающих при создании космического лифта</w:t>
            </w:r>
            <w:r w:rsidR="00CB0AEC" w:rsidRPr="006C64E8">
              <w:rPr>
                <w:sz w:val="26"/>
                <w:szCs w:val="26"/>
              </w:rPr>
              <w:t>,</w:t>
            </w:r>
            <w:r w:rsidRPr="006C64E8">
              <w:rPr>
                <w:sz w:val="26"/>
                <w:szCs w:val="26"/>
              </w:rPr>
              <w:t xml:space="preserve"> и выполня</w:t>
            </w:r>
            <w:r w:rsidR="00CB0AEC" w:rsidRPr="006C64E8">
              <w:rPr>
                <w:sz w:val="26"/>
                <w:szCs w:val="26"/>
              </w:rPr>
              <w:t>ю</w:t>
            </w:r>
            <w:r w:rsidRPr="006C64E8">
              <w:rPr>
                <w:sz w:val="26"/>
                <w:szCs w:val="26"/>
              </w:rPr>
              <w:t>т необх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димые для решения этих проблем расчеты, исп</w:t>
            </w:r>
            <w:r w:rsidR="0055729D" w:rsidRPr="006C64E8">
              <w:rPr>
                <w:sz w:val="26"/>
                <w:szCs w:val="26"/>
              </w:rPr>
              <w:t>ользуя известные законы физики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FADA862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5142D27B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48A718D9" w14:textId="2D5569EC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5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4D710DD4" w14:textId="6FEDA6CD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Междисциплинарные аспекты </w:t>
            </w:r>
            <w:proofErr w:type="spellStart"/>
            <w:r w:rsidRPr="006C64E8">
              <w:rPr>
                <w:sz w:val="26"/>
                <w:szCs w:val="26"/>
              </w:rPr>
              <w:t>нанотехнол</w:t>
            </w:r>
            <w:r w:rsidRPr="006C64E8">
              <w:rPr>
                <w:sz w:val="26"/>
                <w:szCs w:val="26"/>
              </w:rPr>
              <w:t>о</w:t>
            </w:r>
            <w:r w:rsidR="0055729D" w:rsidRPr="006C64E8">
              <w:rPr>
                <w:sz w:val="26"/>
                <w:szCs w:val="26"/>
              </w:rPr>
              <w:t>гий</w:t>
            </w:r>
            <w:proofErr w:type="spellEnd"/>
            <w:r w:rsidR="0055729D" w:rsidRPr="006C64E8">
              <w:rPr>
                <w:sz w:val="26"/>
                <w:szCs w:val="26"/>
              </w:rPr>
              <w:t>. Тест № 1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052C656C" w14:textId="12FBCA06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Приводят примеры использования </w:t>
            </w:r>
            <w:proofErr w:type="spellStart"/>
            <w:r w:rsidRPr="006C64E8">
              <w:rPr>
                <w:sz w:val="26"/>
                <w:szCs w:val="26"/>
              </w:rPr>
              <w:t>наноте</w:t>
            </w:r>
            <w:r w:rsidRPr="006C64E8">
              <w:rPr>
                <w:sz w:val="26"/>
                <w:szCs w:val="26"/>
              </w:rPr>
              <w:t>х</w:t>
            </w:r>
            <w:r w:rsidRPr="006C64E8">
              <w:rPr>
                <w:sz w:val="26"/>
                <w:szCs w:val="26"/>
              </w:rPr>
              <w:t>нологий</w:t>
            </w:r>
            <w:proofErr w:type="spellEnd"/>
            <w:r w:rsidRPr="006C64E8">
              <w:rPr>
                <w:sz w:val="26"/>
                <w:szCs w:val="26"/>
              </w:rPr>
              <w:t xml:space="preserve"> при создании военной техники, </w:t>
            </w:r>
            <w:r w:rsidR="00CB0AEC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у</w:t>
            </w:r>
            <w:r w:rsidRPr="006C64E8">
              <w:rPr>
                <w:sz w:val="26"/>
                <w:szCs w:val="26"/>
              </w:rPr>
              <w:t>м</w:t>
            </w:r>
            <w:r w:rsidRPr="006C64E8">
              <w:rPr>
                <w:sz w:val="26"/>
                <w:szCs w:val="26"/>
              </w:rPr>
              <w:t>ной одежды</w:t>
            </w:r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>.</w:t>
            </w:r>
          </w:p>
          <w:p w14:paraId="133B86D3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Приводят примеры наиболее эффективного использования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</w:rPr>
              <w:t xml:space="preserve"> в быту.</w:t>
            </w:r>
          </w:p>
          <w:p w14:paraId="6DB01508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Узнают, на каких физических принципах о</w:t>
            </w:r>
            <w:r w:rsidRPr="006C64E8">
              <w:rPr>
                <w:sz w:val="26"/>
                <w:szCs w:val="26"/>
              </w:rPr>
              <w:t>с</w:t>
            </w:r>
            <w:r w:rsidRPr="006C64E8">
              <w:rPr>
                <w:sz w:val="26"/>
                <w:szCs w:val="26"/>
              </w:rPr>
              <w:t>нован эффект «невидимости» самолетов.</w:t>
            </w:r>
          </w:p>
          <w:p w14:paraId="1723BF95" w14:textId="754431D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Выдвигают и обосновывают гипотезы о во</w:t>
            </w:r>
            <w:r w:rsidRPr="006C64E8">
              <w:rPr>
                <w:sz w:val="26"/>
                <w:szCs w:val="26"/>
              </w:rPr>
              <w:t>з</w:t>
            </w:r>
            <w:r w:rsidRPr="006C64E8">
              <w:rPr>
                <w:sz w:val="26"/>
                <w:szCs w:val="26"/>
              </w:rPr>
              <w:t xml:space="preserve">можностях применения </w:t>
            </w:r>
            <w:proofErr w:type="spellStart"/>
            <w:r w:rsidRPr="006C64E8">
              <w:rPr>
                <w:sz w:val="26"/>
                <w:szCs w:val="26"/>
              </w:rPr>
              <w:t>нанотехнологи</w:t>
            </w:r>
            <w:r w:rsidR="00CB0AEC" w:rsidRPr="006C64E8">
              <w:rPr>
                <w:sz w:val="26"/>
                <w:szCs w:val="26"/>
              </w:rPr>
              <w:t>й</w:t>
            </w:r>
            <w:proofErr w:type="spellEnd"/>
            <w:r w:rsidRPr="006C64E8">
              <w:rPr>
                <w:sz w:val="26"/>
                <w:szCs w:val="26"/>
              </w:rPr>
              <w:t xml:space="preserve"> в различных от</w:t>
            </w:r>
            <w:r w:rsidR="0055729D" w:rsidRPr="006C64E8">
              <w:rPr>
                <w:sz w:val="26"/>
                <w:szCs w:val="26"/>
              </w:rPr>
              <w:t>раслях науки и техники, в быту.</w:t>
            </w:r>
          </w:p>
          <w:p w14:paraId="51796B5A" w14:textId="1147B77B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</w:t>
            </w:r>
            <w:r w:rsidR="0055729D" w:rsidRPr="006C64E8">
              <w:rPr>
                <w:sz w:val="26"/>
                <w:szCs w:val="26"/>
              </w:rPr>
              <w:t>ыполняют диагностическую работу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3A184CB0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2B48A2" w:rsidRPr="006C64E8" w14:paraId="69811DEE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0B918AA9" w14:textId="49387061" w:rsidR="000558DB" w:rsidRPr="006C64E8" w:rsidRDefault="000558DB" w:rsidP="00CB0AE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 xml:space="preserve">Раздел </w:t>
            </w:r>
            <w:r w:rsidR="00CB0AEC" w:rsidRPr="006C64E8">
              <w:rPr>
                <w:b/>
                <w:sz w:val="26"/>
                <w:szCs w:val="26"/>
              </w:rPr>
              <w:t>2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«</w:t>
            </w:r>
            <w:proofErr w:type="spellStart"/>
            <w:r w:rsidRPr="006C64E8">
              <w:rPr>
                <w:b/>
                <w:sz w:val="26"/>
                <w:szCs w:val="26"/>
              </w:rPr>
              <w:t>Наночастицы</w:t>
            </w:r>
            <w:proofErr w:type="spellEnd"/>
            <w:r w:rsidRPr="006C64E8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b/>
                <w:sz w:val="26"/>
                <w:szCs w:val="26"/>
              </w:rPr>
              <w:t>наноструктуры</w:t>
            </w:r>
            <w:proofErr w:type="spellEnd"/>
            <w:r w:rsidR="0055729D" w:rsidRPr="006C64E8">
              <w:rPr>
                <w:b/>
                <w:sz w:val="26"/>
                <w:szCs w:val="26"/>
              </w:rPr>
              <w:t>»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(</w:t>
            </w:r>
            <w:r w:rsidRPr="006C64E8">
              <w:rPr>
                <w:b/>
                <w:sz w:val="26"/>
                <w:szCs w:val="26"/>
              </w:rPr>
              <w:t>4 ч</w:t>
            </w:r>
            <w:r w:rsidR="0055729D" w:rsidRPr="006C64E8">
              <w:rPr>
                <w:b/>
                <w:sz w:val="26"/>
                <w:szCs w:val="26"/>
              </w:rPr>
              <w:t>)</w:t>
            </w:r>
          </w:p>
        </w:tc>
      </w:tr>
      <w:tr w:rsidR="00035E09" w:rsidRPr="006C64E8" w14:paraId="24D4F1D0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9661791" w14:textId="714A2156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6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0FE8825B" w14:textId="625C7953" w:rsidR="0060606D" w:rsidRPr="006C64E8" w:rsidRDefault="0060606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Классификация </w:t>
            </w:r>
            <w:proofErr w:type="spellStart"/>
            <w:r w:rsidRPr="006C64E8">
              <w:rPr>
                <w:sz w:val="26"/>
                <w:szCs w:val="26"/>
              </w:rPr>
              <w:t>нан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структур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65DD9208" w14:textId="614EE7E4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Получают представлени</w:t>
            </w:r>
            <w:r w:rsidR="0055729D" w:rsidRPr="006C64E8">
              <w:rPr>
                <w:sz w:val="26"/>
                <w:szCs w:val="26"/>
              </w:rPr>
              <w:t xml:space="preserve">е о классификации </w:t>
            </w:r>
            <w:proofErr w:type="spellStart"/>
            <w:r w:rsidR="0055729D" w:rsidRPr="006C64E8">
              <w:rPr>
                <w:sz w:val="26"/>
                <w:szCs w:val="26"/>
              </w:rPr>
              <w:t>наноструктур</w:t>
            </w:r>
            <w:proofErr w:type="spellEnd"/>
            <w:r w:rsidR="0055729D" w:rsidRPr="006C64E8">
              <w:rPr>
                <w:sz w:val="26"/>
                <w:szCs w:val="26"/>
              </w:rPr>
              <w:t>.</w:t>
            </w:r>
          </w:p>
          <w:p w14:paraId="003826DC" w14:textId="08D336BA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Знакомятся с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основной отличительной ос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 xml:space="preserve">бенностью </w:t>
            </w:r>
            <w:proofErr w:type="spellStart"/>
            <w:r w:rsidRPr="006C64E8">
              <w:rPr>
                <w:sz w:val="26"/>
                <w:szCs w:val="26"/>
              </w:rPr>
              <w:t>наноматериалов</w:t>
            </w:r>
            <w:proofErr w:type="spellEnd"/>
            <w:r w:rsidRPr="006C64E8">
              <w:rPr>
                <w:sz w:val="26"/>
                <w:szCs w:val="26"/>
              </w:rPr>
              <w:t xml:space="preserve"> от традиционных материалов.</w:t>
            </w:r>
          </w:p>
          <w:p w14:paraId="05377342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Приводят примеры изготовления и примен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 xml:space="preserve">ния </w:t>
            </w:r>
            <w:proofErr w:type="spellStart"/>
            <w:r w:rsidRPr="006C64E8">
              <w:rPr>
                <w:sz w:val="26"/>
                <w:szCs w:val="26"/>
              </w:rPr>
              <w:t>наноматериалов</w:t>
            </w:r>
            <w:proofErr w:type="spellEnd"/>
            <w:r w:rsidRPr="006C64E8">
              <w:rPr>
                <w:sz w:val="26"/>
                <w:szCs w:val="26"/>
              </w:rPr>
              <w:t xml:space="preserve"> в прошедших столетиях.</w:t>
            </w:r>
          </w:p>
          <w:p w14:paraId="3B4D5A55" w14:textId="2B311010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Выясняют, что понимают под </w:t>
            </w:r>
            <w:proofErr w:type="spellStart"/>
            <w:r w:rsidRPr="006C64E8">
              <w:rPr>
                <w:sz w:val="26"/>
                <w:szCs w:val="26"/>
              </w:rPr>
              <w:t>нанокомпози</w:t>
            </w:r>
            <w:r w:rsidRPr="006C64E8">
              <w:rPr>
                <w:sz w:val="26"/>
                <w:szCs w:val="26"/>
              </w:rPr>
              <w:t>т</w:t>
            </w:r>
            <w:r w:rsidRPr="006C64E8">
              <w:rPr>
                <w:sz w:val="26"/>
                <w:szCs w:val="26"/>
              </w:rPr>
              <w:t>ным</w:t>
            </w:r>
            <w:proofErr w:type="spellEnd"/>
            <w:r w:rsidRPr="006C64E8">
              <w:rPr>
                <w:sz w:val="26"/>
                <w:szCs w:val="26"/>
              </w:rPr>
              <w:t xml:space="preserve"> (</w:t>
            </w:r>
            <w:proofErr w:type="spellStart"/>
            <w:r w:rsidRPr="006C64E8">
              <w:rPr>
                <w:sz w:val="26"/>
                <w:szCs w:val="26"/>
              </w:rPr>
              <w:t>нанопористым</w:t>
            </w:r>
            <w:proofErr w:type="spellEnd"/>
            <w:r w:rsidRPr="006C64E8">
              <w:rPr>
                <w:sz w:val="26"/>
                <w:szCs w:val="26"/>
              </w:rPr>
              <w:t>) материалом</w:t>
            </w:r>
            <w:r w:rsidR="00CB0AEC" w:rsidRPr="006C64E8">
              <w:rPr>
                <w:sz w:val="26"/>
                <w:szCs w:val="26"/>
              </w:rPr>
              <w:t>,</w:t>
            </w:r>
            <w:r w:rsidRPr="006C64E8">
              <w:rPr>
                <w:sz w:val="26"/>
                <w:szCs w:val="26"/>
              </w:rPr>
              <w:t xml:space="preserve"> и привод</w:t>
            </w:r>
            <w:r w:rsidR="00CB0AEC" w:rsidRPr="006C64E8">
              <w:rPr>
                <w:sz w:val="26"/>
                <w:szCs w:val="26"/>
              </w:rPr>
              <w:t>я</w:t>
            </w:r>
            <w:r w:rsidRPr="006C64E8">
              <w:rPr>
                <w:sz w:val="26"/>
                <w:szCs w:val="26"/>
              </w:rPr>
              <w:t>т примеры таких материалов, указывая области их применения.</w:t>
            </w:r>
          </w:p>
          <w:p w14:paraId="218F4F4D" w14:textId="3887684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Осуществля</w:t>
            </w:r>
            <w:r w:rsidR="0055729D" w:rsidRPr="006C64E8">
              <w:rPr>
                <w:sz w:val="26"/>
                <w:szCs w:val="26"/>
              </w:rPr>
              <w:t>ют в интернете поиск информ</w:t>
            </w:r>
            <w:r w:rsidR="0055729D" w:rsidRPr="006C64E8">
              <w:rPr>
                <w:sz w:val="26"/>
                <w:szCs w:val="26"/>
              </w:rPr>
              <w:t>а</w:t>
            </w:r>
            <w:r w:rsidR="0055729D" w:rsidRPr="006C64E8">
              <w:rPr>
                <w:sz w:val="26"/>
                <w:szCs w:val="26"/>
              </w:rPr>
              <w:t>ции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11E1F732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6DEEF402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84D7854" w14:textId="65412464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7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05F398CC" w14:textId="21566BE1" w:rsidR="0060606D" w:rsidRPr="006C64E8" w:rsidRDefault="0060606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t>Наночастицы</w:t>
            </w:r>
            <w:proofErr w:type="spellEnd"/>
            <w:r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</w:rPr>
              <w:t>нан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кластеры</w:t>
            </w:r>
            <w:proofErr w:type="spellEnd"/>
            <w:r w:rsidRPr="006C64E8">
              <w:rPr>
                <w:sz w:val="26"/>
                <w:szCs w:val="26"/>
              </w:rPr>
              <w:t>. Роль п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 xml:space="preserve">верхностных атомов. </w:t>
            </w:r>
            <w:r w:rsidRPr="006C64E8">
              <w:rPr>
                <w:sz w:val="26"/>
                <w:szCs w:val="26"/>
              </w:rPr>
              <w:lastRenderedPageBreak/>
              <w:t>Магические числа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6D39891F" w14:textId="70FC49DB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 xml:space="preserve">Знакомятся с понятиями: </w:t>
            </w:r>
            <w:r w:rsidR="00CB0AEC" w:rsidRPr="006C64E8">
              <w:rPr>
                <w:sz w:val="26"/>
                <w:szCs w:val="26"/>
              </w:rPr>
              <w:t>«</w:t>
            </w:r>
            <w:proofErr w:type="spellStart"/>
            <w:r w:rsidRPr="006C64E8">
              <w:rPr>
                <w:sz w:val="26"/>
                <w:szCs w:val="26"/>
              </w:rPr>
              <w:t>наночастицы</w:t>
            </w:r>
            <w:proofErr w:type="spellEnd"/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 и </w:t>
            </w:r>
            <w:r w:rsidR="00CB0AEC" w:rsidRPr="006C64E8">
              <w:rPr>
                <w:sz w:val="26"/>
                <w:szCs w:val="26"/>
              </w:rPr>
              <w:t>«</w:t>
            </w:r>
            <w:proofErr w:type="spellStart"/>
            <w:r w:rsidRPr="006C64E8">
              <w:rPr>
                <w:sz w:val="26"/>
                <w:szCs w:val="26"/>
              </w:rPr>
              <w:t>нанокластеры</w:t>
            </w:r>
            <w:proofErr w:type="spellEnd"/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>.</w:t>
            </w:r>
          </w:p>
          <w:p w14:paraId="534E613F" w14:textId="162291F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Выяс</w:t>
            </w:r>
            <w:r w:rsidR="0055729D" w:rsidRPr="006C64E8">
              <w:rPr>
                <w:sz w:val="26"/>
                <w:szCs w:val="26"/>
              </w:rPr>
              <w:t>няют роль поверхностных атомов.</w:t>
            </w:r>
          </w:p>
          <w:p w14:paraId="00F598D0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Выясняют способы борьбы с вирусами и и</w:t>
            </w:r>
            <w:r w:rsidRPr="006C64E8">
              <w:rPr>
                <w:sz w:val="26"/>
                <w:szCs w:val="26"/>
              </w:rPr>
              <w:t>н</w:t>
            </w:r>
            <w:r w:rsidRPr="006C64E8">
              <w:rPr>
                <w:sz w:val="26"/>
                <w:szCs w:val="26"/>
              </w:rPr>
              <w:t>фекциями.</w:t>
            </w:r>
          </w:p>
          <w:p w14:paraId="68F41EC1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Знакомятся со способами защиты глаз от </w:t>
            </w:r>
            <w:proofErr w:type="gramStart"/>
            <w:r w:rsidRPr="006C64E8">
              <w:rPr>
                <w:sz w:val="26"/>
                <w:szCs w:val="26"/>
              </w:rPr>
              <w:t>ул</w:t>
            </w:r>
            <w:r w:rsidRPr="006C64E8">
              <w:rPr>
                <w:sz w:val="26"/>
                <w:szCs w:val="26"/>
              </w:rPr>
              <w:t>ь</w:t>
            </w:r>
            <w:r w:rsidRPr="006C64E8">
              <w:rPr>
                <w:sz w:val="26"/>
                <w:szCs w:val="26"/>
              </w:rPr>
              <w:t>тразвукового</w:t>
            </w:r>
            <w:proofErr w:type="gramEnd"/>
            <w:r w:rsidRPr="006C64E8">
              <w:rPr>
                <w:sz w:val="26"/>
                <w:szCs w:val="26"/>
              </w:rPr>
              <w:t xml:space="preserve"> и других видов излучений.</w:t>
            </w:r>
          </w:p>
          <w:p w14:paraId="784CBEFB" w14:textId="2FFBF193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Магич</w:t>
            </w:r>
            <w:r w:rsidR="0055729D" w:rsidRPr="006C64E8">
              <w:rPr>
                <w:sz w:val="26"/>
                <w:szCs w:val="26"/>
              </w:rPr>
              <w:t>еские числа.</w:t>
            </w:r>
          </w:p>
          <w:p w14:paraId="3347ABEE" w14:textId="6D19470B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Приводят примеры </w:t>
            </w:r>
            <w:proofErr w:type="spellStart"/>
            <w:r w:rsidRPr="006C64E8">
              <w:rPr>
                <w:sz w:val="26"/>
                <w:szCs w:val="26"/>
              </w:rPr>
              <w:t>наночастиц</w:t>
            </w:r>
            <w:proofErr w:type="spellEnd"/>
            <w:r w:rsidRPr="006C64E8">
              <w:rPr>
                <w:sz w:val="26"/>
                <w:szCs w:val="26"/>
              </w:rPr>
              <w:t xml:space="preserve"> и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proofErr w:type="spellStart"/>
            <w:r w:rsidR="0055729D" w:rsidRPr="006C64E8">
              <w:rPr>
                <w:sz w:val="26"/>
                <w:szCs w:val="26"/>
              </w:rPr>
              <w:t>нанокласт</w:t>
            </w:r>
            <w:r w:rsidR="0055729D" w:rsidRPr="006C64E8">
              <w:rPr>
                <w:sz w:val="26"/>
                <w:szCs w:val="26"/>
              </w:rPr>
              <w:t>е</w:t>
            </w:r>
            <w:r w:rsidR="0055729D" w:rsidRPr="006C64E8">
              <w:rPr>
                <w:sz w:val="26"/>
                <w:szCs w:val="26"/>
              </w:rPr>
              <w:t>ров</w:t>
            </w:r>
            <w:proofErr w:type="spellEnd"/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5F9B8FF8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1</w:t>
            </w:r>
          </w:p>
        </w:tc>
      </w:tr>
      <w:tr w:rsidR="00035E09" w:rsidRPr="006C64E8" w14:paraId="28C5492B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0313E58B" w14:textId="19A0DF43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67226E3B" w14:textId="539A1A88" w:rsidR="0060606D" w:rsidRPr="006C64E8" w:rsidRDefault="0060606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Углеродные </w:t>
            </w:r>
            <w:proofErr w:type="spellStart"/>
            <w:r w:rsidRPr="006C64E8">
              <w:rPr>
                <w:sz w:val="26"/>
                <w:szCs w:val="26"/>
              </w:rPr>
              <w:t>нан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структуры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2EEBC253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Знакомятся с особенностями </w:t>
            </w:r>
            <w:proofErr w:type="gramStart"/>
            <w:r w:rsidRPr="006C64E8">
              <w:rPr>
                <w:sz w:val="26"/>
                <w:szCs w:val="26"/>
              </w:rPr>
              <w:t>углеродных</w:t>
            </w:r>
            <w:proofErr w:type="gramEnd"/>
            <w:r w:rsidRPr="006C64E8">
              <w:rPr>
                <w:sz w:val="26"/>
                <w:szCs w:val="26"/>
              </w:rPr>
              <w:t xml:space="preserve"> </w:t>
            </w:r>
            <w:proofErr w:type="spellStart"/>
            <w:r w:rsidRPr="006C64E8">
              <w:rPr>
                <w:sz w:val="26"/>
                <w:szCs w:val="26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</w:rPr>
              <w:t>, основами туннельной микр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 xml:space="preserve">скопии, свойствами, способами выращивания и применением </w:t>
            </w:r>
            <w:proofErr w:type="spellStart"/>
            <w:r w:rsidRPr="006C64E8">
              <w:rPr>
                <w:sz w:val="26"/>
                <w:szCs w:val="26"/>
              </w:rPr>
              <w:t>нанотрубок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258AAB6B" w14:textId="248DF3D4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Виртуально знакомятся с оборудованием Национального исследовательского инстит</w:t>
            </w:r>
            <w:r w:rsidRPr="006C64E8">
              <w:rPr>
                <w:sz w:val="26"/>
                <w:szCs w:val="26"/>
              </w:rPr>
              <w:t>у</w:t>
            </w:r>
            <w:r w:rsidRPr="006C64E8">
              <w:rPr>
                <w:sz w:val="26"/>
                <w:szCs w:val="26"/>
              </w:rPr>
              <w:t>та СИГМА при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ЮУРГУ https://virtual.susu.ru/science/PlantWeb/Plant%20Web.html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53DEE35D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2A859D22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3394BD0E" w14:textId="084FDDCC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9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6C259208" w14:textId="34B97AB0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t>Нанокомпозиты</w:t>
            </w:r>
            <w:proofErr w:type="spellEnd"/>
            <w:r w:rsidRPr="006C64E8">
              <w:rPr>
                <w:sz w:val="26"/>
                <w:szCs w:val="26"/>
              </w:rPr>
              <w:t xml:space="preserve">, </w:t>
            </w:r>
            <w:proofErr w:type="spellStart"/>
            <w:r w:rsidRPr="006C64E8">
              <w:rPr>
                <w:sz w:val="26"/>
                <w:szCs w:val="26"/>
              </w:rPr>
              <w:t>нанопористые</w:t>
            </w:r>
            <w:proofErr w:type="spellEnd"/>
            <w:r w:rsidRPr="006C64E8">
              <w:rPr>
                <w:sz w:val="26"/>
                <w:szCs w:val="26"/>
              </w:rPr>
              <w:t xml:space="preserve"> </w:t>
            </w:r>
            <w:r w:rsidR="0055729D" w:rsidRPr="006C64E8">
              <w:rPr>
                <w:sz w:val="26"/>
                <w:szCs w:val="26"/>
              </w:rPr>
              <w:t xml:space="preserve">и </w:t>
            </w:r>
            <w:proofErr w:type="spellStart"/>
            <w:r w:rsidR="0055729D" w:rsidRPr="006C64E8">
              <w:rPr>
                <w:sz w:val="26"/>
                <w:szCs w:val="26"/>
              </w:rPr>
              <w:t>нанофазные</w:t>
            </w:r>
            <w:proofErr w:type="spellEnd"/>
            <w:r w:rsidR="0055729D" w:rsidRPr="006C64E8">
              <w:rPr>
                <w:sz w:val="26"/>
                <w:szCs w:val="26"/>
              </w:rPr>
              <w:t xml:space="preserve"> матери</w:t>
            </w:r>
            <w:r w:rsidR="0055729D" w:rsidRPr="006C64E8">
              <w:rPr>
                <w:sz w:val="26"/>
                <w:szCs w:val="26"/>
              </w:rPr>
              <w:t>а</w:t>
            </w:r>
            <w:r w:rsidR="0055729D" w:rsidRPr="006C64E8">
              <w:rPr>
                <w:sz w:val="26"/>
                <w:szCs w:val="26"/>
              </w:rPr>
              <w:t>лы. Тест № 2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786035D6" w14:textId="280AEB1C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Знакомятся с понятиями </w:t>
            </w:r>
            <w:r w:rsidR="00CB0AEC" w:rsidRPr="006C64E8">
              <w:rPr>
                <w:sz w:val="26"/>
                <w:szCs w:val="26"/>
              </w:rPr>
              <w:t>«</w:t>
            </w:r>
            <w:proofErr w:type="spellStart"/>
            <w:r w:rsidRPr="006C64E8">
              <w:rPr>
                <w:sz w:val="26"/>
                <w:szCs w:val="26"/>
              </w:rPr>
              <w:t>нанокомпозиты</w:t>
            </w:r>
            <w:proofErr w:type="spellEnd"/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CB0AEC" w:rsidRPr="006C64E8">
              <w:rPr>
                <w:sz w:val="26"/>
                <w:szCs w:val="26"/>
              </w:rPr>
              <w:t>«</w:t>
            </w:r>
            <w:proofErr w:type="spellStart"/>
            <w:r w:rsidRPr="006C64E8">
              <w:rPr>
                <w:sz w:val="26"/>
                <w:szCs w:val="26"/>
              </w:rPr>
              <w:t>нанопористые</w:t>
            </w:r>
            <w:proofErr w:type="spellEnd"/>
            <w:r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</w:rPr>
              <w:t>нанофазные</w:t>
            </w:r>
            <w:proofErr w:type="spellEnd"/>
            <w:r w:rsidRPr="006C64E8">
              <w:rPr>
                <w:sz w:val="26"/>
                <w:szCs w:val="26"/>
              </w:rPr>
              <w:t xml:space="preserve"> мате</w:t>
            </w:r>
            <w:r w:rsidR="0055729D" w:rsidRPr="006C64E8">
              <w:rPr>
                <w:sz w:val="26"/>
                <w:szCs w:val="26"/>
              </w:rPr>
              <w:t>риалы</w:t>
            </w:r>
            <w:r w:rsidR="00CB0AEC" w:rsidRPr="006C64E8">
              <w:rPr>
                <w:sz w:val="26"/>
                <w:szCs w:val="26"/>
              </w:rPr>
              <w:t>»</w:t>
            </w:r>
            <w:r w:rsidR="0055729D" w:rsidRPr="006C64E8">
              <w:rPr>
                <w:sz w:val="26"/>
                <w:szCs w:val="26"/>
              </w:rPr>
              <w:t xml:space="preserve"> и способами их получения.</w:t>
            </w:r>
          </w:p>
          <w:p w14:paraId="1DFE598A" w14:textId="0100E8ED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</w:t>
            </w:r>
            <w:r w:rsidR="0055729D" w:rsidRPr="006C64E8">
              <w:rPr>
                <w:sz w:val="26"/>
                <w:szCs w:val="26"/>
              </w:rPr>
              <w:t>ыполняют диагностическую работу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41BDD448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2B48A2" w:rsidRPr="006C64E8" w14:paraId="22FC4E2E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422BBCF1" w14:textId="73F966FC" w:rsidR="000558DB" w:rsidRPr="006C64E8" w:rsidRDefault="000558DB" w:rsidP="00CB0AE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 xml:space="preserve">Раздел </w:t>
            </w:r>
            <w:r w:rsidR="00CB0AEC" w:rsidRPr="006C64E8">
              <w:rPr>
                <w:b/>
                <w:sz w:val="26"/>
                <w:szCs w:val="26"/>
              </w:rPr>
              <w:t>3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«</w:t>
            </w:r>
            <w:r w:rsidRPr="006C64E8">
              <w:rPr>
                <w:b/>
                <w:sz w:val="26"/>
                <w:szCs w:val="26"/>
              </w:rPr>
              <w:t xml:space="preserve">Методы получения и исследования </w:t>
            </w:r>
            <w:proofErr w:type="spellStart"/>
            <w:r w:rsidRPr="006C64E8">
              <w:rPr>
                <w:b/>
                <w:sz w:val="26"/>
                <w:szCs w:val="26"/>
              </w:rPr>
              <w:t>наноструктур</w:t>
            </w:r>
            <w:proofErr w:type="spellEnd"/>
            <w:r w:rsidR="0055729D" w:rsidRPr="006C64E8">
              <w:rPr>
                <w:b/>
                <w:sz w:val="26"/>
                <w:szCs w:val="26"/>
              </w:rPr>
              <w:t>»</w:t>
            </w:r>
            <w:r w:rsidR="00F44D4D"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(</w:t>
            </w:r>
            <w:r w:rsidRPr="006C64E8">
              <w:rPr>
                <w:b/>
                <w:sz w:val="26"/>
                <w:szCs w:val="26"/>
              </w:rPr>
              <w:t>6 ч</w:t>
            </w:r>
            <w:r w:rsidR="0055729D" w:rsidRPr="006C64E8">
              <w:rPr>
                <w:b/>
                <w:sz w:val="26"/>
                <w:szCs w:val="26"/>
              </w:rPr>
              <w:t>)</w:t>
            </w:r>
          </w:p>
        </w:tc>
      </w:tr>
      <w:tr w:rsidR="00035E09" w:rsidRPr="006C64E8" w14:paraId="6DE16B1C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44501261" w14:textId="28CAB481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10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4EDDDAA5" w14:textId="63944EB4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Общие хар</w:t>
            </w:r>
            <w:r w:rsidR="0055729D" w:rsidRPr="006C64E8">
              <w:rPr>
                <w:sz w:val="26"/>
                <w:szCs w:val="26"/>
              </w:rPr>
              <w:t>актерист</w:t>
            </w:r>
            <w:r w:rsidR="0055729D" w:rsidRPr="006C64E8">
              <w:rPr>
                <w:sz w:val="26"/>
                <w:szCs w:val="26"/>
              </w:rPr>
              <w:t>и</w:t>
            </w:r>
            <w:r w:rsidR="0055729D" w:rsidRPr="006C64E8">
              <w:rPr>
                <w:sz w:val="26"/>
                <w:szCs w:val="26"/>
              </w:rPr>
              <w:t>ки физических мет</w:t>
            </w:r>
            <w:r w:rsidR="0055729D" w:rsidRPr="006C64E8">
              <w:rPr>
                <w:sz w:val="26"/>
                <w:szCs w:val="26"/>
              </w:rPr>
              <w:t>о</w:t>
            </w:r>
            <w:r w:rsidR="0055729D" w:rsidRPr="006C64E8">
              <w:rPr>
                <w:sz w:val="26"/>
                <w:szCs w:val="26"/>
              </w:rPr>
              <w:t>дов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3019C9C1" w14:textId="3F1F8D49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Получают сведения об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общих хар</w:t>
            </w:r>
            <w:r w:rsidR="0055729D" w:rsidRPr="006C64E8">
              <w:rPr>
                <w:sz w:val="26"/>
                <w:szCs w:val="26"/>
              </w:rPr>
              <w:t>актерист</w:t>
            </w:r>
            <w:r w:rsidR="0055729D" w:rsidRPr="006C64E8">
              <w:rPr>
                <w:sz w:val="26"/>
                <w:szCs w:val="26"/>
              </w:rPr>
              <w:t>и</w:t>
            </w:r>
            <w:r w:rsidR="0055729D" w:rsidRPr="006C64E8">
              <w:rPr>
                <w:sz w:val="26"/>
                <w:szCs w:val="26"/>
              </w:rPr>
              <w:t>ках физических методов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85DB479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27E7B434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7BD6F340" w14:textId="06256DB9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11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003ED59D" w14:textId="6A4E4FF9" w:rsidR="0060606D" w:rsidRPr="006C64E8" w:rsidRDefault="0055729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Пути создания </w:t>
            </w:r>
            <w:proofErr w:type="spellStart"/>
            <w:r w:rsidRPr="006C64E8">
              <w:rPr>
                <w:sz w:val="26"/>
                <w:szCs w:val="26"/>
              </w:rPr>
              <w:t>нан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объектов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0595A927" w14:textId="1033F691" w:rsidR="0060606D" w:rsidRPr="006C64E8" w:rsidRDefault="0060606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Выясняют суть технологий создания </w:t>
            </w:r>
            <w:proofErr w:type="spellStart"/>
            <w:r w:rsidRPr="006C64E8">
              <w:rPr>
                <w:sz w:val="26"/>
                <w:szCs w:val="26"/>
              </w:rPr>
              <w:t>нан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объектов</w:t>
            </w:r>
            <w:proofErr w:type="spellEnd"/>
            <w:r w:rsidRPr="006C64E8">
              <w:rPr>
                <w:sz w:val="26"/>
                <w:szCs w:val="26"/>
              </w:rPr>
              <w:t>: технологии «сверху</w:t>
            </w:r>
            <w:r w:rsidR="0055729D" w:rsidRPr="006C64E8">
              <w:rPr>
                <w:sz w:val="26"/>
                <w:szCs w:val="26"/>
              </w:rPr>
              <w:t>-вниз» и «сн</w:t>
            </w:r>
            <w:r w:rsidR="0055729D" w:rsidRPr="006C64E8">
              <w:rPr>
                <w:sz w:val="26"/>
                <w:szCs w:val="26"/>
              </w:rPr>
              <w:t>и</w:t>
            </w:r>
            <w:r w:rsidR="0055729D" w:rsidRPr="006C64E8">
              <w:rPr>
                <w:sz w:val="26"/>
                <w:szCs w:val="26"/>
              </w:rPr>
              <w:t>зу-вверх»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5986EAB9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35DDABE0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7EF8FF49" w14:textId="27B33DF2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12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31668FE7" w14:textId="0FB1D005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Самоорганизация</w:t>
            </w:r>
            <w:r w:rsidR="0055729D"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="0055729D" w:rsidRPr="006C64E8">
              <w:rPr>
                <w:sz w:val="26"/>
                <w:szCs w:val="26"/>
              </w:rPr>
              <w:t>самосборка</w:t>
            </w:r>
            <w:proofErr w:type="spellEnd"/>
            <w:r w:rsidR="0055729D" w:rsidRPr="006C64E8">
              <w:rPr>
                <w:sz w:val="26"/>
                <w:szCs w:val="26"/>
              </w:rPr>
              <w:t xml:space="preserve"> в </w:t>
            </w:r>
            <w:proofErr w:type="spellStart"/>
            <w:r w:rsidR="0055729D" w:rsidRPr="006C64E8">
              <w:rPr>
                <w:sz w:val="26"/>
                <w:szCs w:val="26"/>
              </w:rPr>
              <w:t>нан</w:t>
            </w:r>
            <w:r w:rsidR="0055729D" w:rsidRPr="006C64E8">
              <w:rPr>
                <w:sz w:val="26"/>
                <w:szCs w:val="26"/>
              </w:rPr>
              <w:t>о</w:t>
            </w:r>
            <w:r w:rsidR="0055729D" w:rsidRPr="006C64E8">
              <w:rPr>
                <w:sz w:val="26"/>
                <w:szCs w:val="26"/>
              </w:rPr>
              <w:t>технологиях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46AB5879" w14:textId="6FAF3C1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Изучают принципы, технологии и методики создания трехмерно упорядоченных структ</w:t>
            </w:r>
            <w:r w:rsidR="0055729D" w:rsidRPr="006C64E8">
              <w:rPr>
                <w:sz w:val="26"/>
                <w:szCs w:val="26"/>
              </w:rPr>
              <w:t xml:space="preserve">ур из </w:t>
            </w:r>
            <w:proofErr w:type="spellStart"/>
            <w:r w:rsidR="0055729D" w:rsidRPr="006C64E8">
              <w:rPr>
                <w:sz w:val="26"/>
                <w:szCs w:val="26"/>
              </w:rPr>
              <w:t>нанообъектов</w:t>
            </w:r>
            <w:proofErr w:type="spellEnd"/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366E05B4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64D671A1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4176FEB" w14:textId="591FAF39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13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622D3F0B" w14:textId="3290E2A6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Электронная микр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скопия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7CD87D6E" w14:textId="1E88A9BA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Знакомятся с работой растрового электро</w:t>
            </w:r>
            <w:r w:rsidRPr="006C64E8">
              <w:rPr>
                <w:sz w:val="26"/>
                <w:szCs w:val="26"/>
              </w:rPr>
              <w:t>н</w:t>
            </w:r>
            <w:r w:rsidRPr="006C64E8">
              <w:rPr>
                <w:sz w:val="26"/>
                <w:szCs w:val="26"/>
              </w:rPr>
              <w:t>ного микроскопа.</w:t>
            </w:r>
          </w:p>
          <w:p w14:paraId="1850EF82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Изучают устройство растрового электронн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го микроскопа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7400FC28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2903E0F0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1D22B4C" w14:textId="39FDEA9B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14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46D3B51C" w14:textId="445A08F5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Ска</w:t>
            </w:r>
            <w:r w:rsidR="0055729D" w:rsidRPr="006C64E8">
              <w:rPr>
                <w:sz w:val="26"/>
                <w:szCs w:val="26"/>
              </w:rPr>
              <w:t>нирующая ту</w:t>
            </w:r>
            <w:r w:rsidR="0055729D" w:rsidRPr="006C64E8">
              <w:rPr>
                <w:sz w:val="26"/>
                <w:szCs w:val="26"/>
              </w:rPr>
              <w:t>н</w:t>
            </w:r>
            <w:r w:rsidR="0055729D" w:rsidRPr="006C64E8">
              <w:rPr>
                <w:sz w:val="26"/>
                <w:szCs w:val="26"/>
              </w:rPr>
              <w:t>нельная микроскопия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42D7DD58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Изучают устройство туннельного микроск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па.</w:t>
            </w:r>
          </w:p>
          <w:p w14:paraId="6E536191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Знакомятся с возможностями СЗМ «</w:t>
            </w:r>
            <w:proofErr w:type="spellStart"/>
            <w:r w:rsidRPr="006C64E8">
              <w:rPr>
                <w:sz w:val="26"/>
                <w:szCs w:val="26"/>
              </w:rPr>
              <w:t>NanoEducator</w:t>
            </w:r>
            <w:proofErr w:type="spellEnd"/>
            <w:r w:rsidRPr="006C64E8">
              <w:rPr>
                <w:sz w:val="26"/>
                <w:szCs w:val="26"/>
              </w:rPr>
              <w:t>»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0FD2E766" w14:textId="77777777" w:rsidR="0060606D" w:rsidRPr="006C64E8" w:rsidRDefault="0060606D" w:rsidP="00EF049C">
            <w:pPr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2A51B255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4D92976" w14:textId="3F4AA065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15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6A185846" w14:textId="33A1D06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Атом</w:t>
            </w:r>
            <w:r w:rsidR="0055729D" w:rsidRPr="006C64E8">
              <w:rPr>
                <w:sz w:val="26"/>
                <w:szCs w:val="26"/>
              </w:rPr>
              <w:t>но-силовая ми</w:t>
            </w:r>
            <w:r w:rsidR="0055729D" w:rsidRPr="006C64E8">
              <w:rPr>
                <w:sz w:val="26"/>
                <w:szCs w:val="26"/>
              </w:rPr>
              <w:t>к</w:t>
            </w:r>
            <w:r w:rsidR="0055729D" w:rsidRPr="006C64E8">
              <w:rPr>
                <w:sz w:val="26"/>
                <w:szCs w:val="26"/>
              </w:rPr>
              <w:t>роскопия. Тест № 3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42FF6F6A" w14:textId="4E767738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Изучают физические термины: </w:t>
            </w:r>
            <w:r w:rsidR="00CB0AEC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вакуум</w:t>
            </w:r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CB0AEC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напыление</w:t>
            </w:r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>. Знакомятся с принципом раб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ты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атомно-силового микроскопа путем пр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смотра видеороликов.</w:t>
            </w:r>
          </w:p>
          <w:p w14:paraId="5C620442" w14:textId="112AE4B4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Изучают физи</w:t>
            </w:r>
            <w:r w:rsidR="0055729D" w:rsidRPr="006C64E8">
              <w:rPr>
                <w:sz w:val="26"/>
                <w:szCs w:val="26"/>
              </w:rPr>
              <w:t xml:space="preserve">ческое явление напыления </w:t>
            </w:r>
            <w:r w:rsidR="0055729D" w:rsidRPr="006C64E8">
              <w:rPr>
                <w:sz w:val="26"/>
                <w:szCs w:val="26"/>
              </w:rPr>
              <w:lastRenderedPageBreak/>
              <w:t>пленок.</w:t>
            </w:r>
          </w:p>
          <w:p w14:paraId="374A2E25" w14:textId="064C4A6F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Выполняют диагностическую работу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33D916F0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1</w:t>
            </w:r>
          </w:p>
        </w:tc>
      </w:tr>
      <w:tr w:rsidR="002B48A2" w:rsidRPr="006C64E8" w14:paraId="1B1CC114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13C8D840" w14:textId="6810F2D9" w:rsidR="00F44D4D" w:rsidRPr="006C64E8" w:rsidRDefault="00F44D4D" w:rsidP="006766B8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lastRenderedPageBreak/>
              <w:t xml:space="preserve">Раздел </w:t>
            </w:r>
            <w:r w:rsidR="006766B8" w:rsidRPr="006C64E8">
              <w:rPr>
                <w:b/>
                <w:sz w:val="26"/>
                <w:szCs w:val="26"/>
              </w:rPr>
              <w:t>4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«</w:t>
            </w:r>
            <w:r w:rsidRPr="006C64E8">
              <w:rPr>
                <w:b/>
                <w:sz w:val="26"/>
                <w:szCs w:val="26"/>
              </w:rPr>
              <w:t xml:space="preserve">Квантовая физика и </w:t>
            </w:r>
            <w:proofErr w:type="spellStart"/>
            <w:r w:rsidRPr="006C64E8">
              <w:rPr>
                <w:b/>
                <w:sz w:val="26"/>
                <w:szCs w:val="26"/>
              </w:rPr>
              <w:t>наноструктуры</w:t>
            </w:r>
            <w:proofErr w:type="spellEnd"/>
            <w:r w:rsidR="0055729D" w:rsidRPr="006C64E8">
              <w:rPr>
                <w:b/>
                <w:sz w:val="26"/>
                <w:szCs w:val="26"/>
              </w:rPr>
              <w:t>»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(</w:t>
            </w:r>
            <w:r w:rsidRPr="006C64E8">
              <w:rPr>
                <w:b/>
                <w:sz w:val="26"/>
                <w:szCs w:val="26"/>
              </w:rPr>
              <w:t>5 ч</w:t>
            </w:r>
            <w:r w:rsidR="0055729D" w:rsidRPr="006C64E8">
              <w:rPr>
                <w:b/>
                <w:sz w:val="26"/>
                <w:szCs w:val="26"/>
              </w:rPr>
              <w:t>)</w:t>
            </w:r>
          </w:p>
        </w:tc>
      </w:tr>
      <w:tr w:rsidR="00035E09" w:rsidRPr="006C64E8" w14:paraId="2BAB90CD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3927EE17" w14:textId="518923E6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16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4BE5A951" w14:textId="30BC5439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Квантовы</w:t>
            </w:r>
            <w:r w:rsidR="0055729D" w:rsidRPr="006C64E8">
              <w:rPr>
                <w:sz w:val="26"/>
                <w:szCs w:val="26"/>
              </w:rPr>
              <w:t>е структуры. Гипотеза де Бройля</w:t>
            </w:r>
          </w:p>
        </w:tc>
        <w:tc>
          <w:tcPr>
            <w:tcW w:w="2700" w:type="pct"/>
            <w:vMerge w:val="restart"/>
            <w:tcMar>
              <w:left w:w="85" w:type="dxa"/>
              <w:right w:w="85" w:type="dxa"/>
            </w:tcMar>
          </w:tcPr>
          <w:p w14:paraId="449D74C6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Используют знания курса физики для изуч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 xml:space="preserve">ния </w:t>
            </w:r>
            <w:proofErr w:type="spellStart"/>
            <w:r w:rsidRPr="006C64E8">
              <w:rPr>
                <w:sz w:val="26"/>
                <w:szCs w:val="26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67959C6E" w14:textId="4EF81855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Изучают физические термины: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электрома</w:t>
            </w:r>
            <w:r w:rsidRPr="006C64E8">
              <w:rPr>
                <w:sz w:val="26"/>
                <w:szCs w:val="26"/>
              </w:rPr>
              <w:t>г</w:t>
            </w:r>
            <w:r w:rsidRPr="006C64E8">
              <w:rPr>
                <w:sz w:val="26"/>
                <w:szCs w:val="26"/>
              </w:rPr>
              <w:t>нитная волна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кванты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квантовые точки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лазер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энергетические зоны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>.</w:t>
            </w:r>
          </w:p>
          <w:p w14:paraId="719F1341" w14:textId="0D91463F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Изучают физически</w:t>
            </w:r>
            <w:r w:rsidR="006766B8" w:rsidRPr="006C64E8">
              <w:rPr>
                <w:sz w:val="26"/>
                <w:szCs w:val="26"/>
              </w:rPr>
              <w:t>й</w:t>
            </w:r>
            <w:r w:rsidRPr="006C64E8">
              <w:rPr>
                <w:sz w:val="26"/>
                <w:szCs w:val="26"/>
              </w:rPr>
              <w:t xml:space="preserve"> терми</w:t>
            </w:r>
            <w:r w:rsidR="0055729D" w:rsidRPr="006C64E8">
              <w:rPr>
                <w:sz w:val="26"/>
                <w:szCs w:val="26"/>
              </w:rPr>
              <w:t xml:space="preserve">н </w:t>
            </w:r>
            <w:r w:rsidR="006766B8" w:rsidRPr="006C64E8">
              <w:rPr>
                <w:sz w:val="26"/>
                <w:szCs w:val="26"/>
              </w:rPr>
              <w:t>«</w:t>
            </w:r>
            <w:r w:rsidR="0055729D" w:rsidRPr="006C64E8">
              <w:rPr>
                <w:sz w:val="26"/>
                <w:szCs w:val="26"/>
              </w:rPr>
              <w:t>фиксирова</w:t>
            </w:r>
            <w:r w:rsidR="0055729D" w:rsidRPr="006C64E8">
              <w:rPr>
                <w:sz w:val="26"/>
                <w:szCs w:val="26"/>
              </w:rPr>
              <w:t>н</w:t>
            </w:r>
            <w:r w:rsidR="0055729D" w:rsidRPr="006C64E8">
              <w:rPr>
                <w:sz w:val="26"/>
                <w:szCs w:val="26"/>
              </w:rPr>
              <w:t>ный ионный пучок</w:t>
            </w:r>
            <w:r w:rsidR="006766B8" w:rsidRPr="006C64E8">
              <w:rPr>
                <w:sz w:val="26"/>
                <w:szCs w:val="26"/>
              </w:rPr>
              <w:t>»</w:t>
            </w:r>
            <w:r w:rsidR="0055729D" w:rsidRPr="006C64E8">
              <w:rPr>
                <w:sz w:val="26"/>
                <w:szCs w:val="26"/>
              </w:rPr>
              <w:t>.</w:t>
            </w:r>
          </w:p>
          <w:p w14:paraId="270AB06F" w14:textId="1456D94D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Знакомятся с видами </w:t>
            </w:r>
            <w:r w:rsidR="0055729D" w:rsidRPr="006C64E8">
              <w:rPr>
                <w:sz w:val="26"/>
                <w:szCs w:val="26"/>
              </w:rPr>
              <w:t>квантовых точек по ф</w:t>
            </w:r>
            <w:r w:rsidR="0055729D" w:rsidRPr="006C64E8">
              <w:rPr>
                <w:sz w:val="26"/>
                <w:szCs w:val="26"/>
              </w:rPr>
              <w:t>о</w:t>
            </w:r>
            <w:r w:rsidR="0055729D" w:rsidRPr="006C64E8">
              <w:rPr>
                <w:sz w:val="26"/>
                <w:szCs w:val="26"/>
              </w:rPr>
              <w:t>тографиям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01F4BCB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0D9475A0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6FDECB15" w14:textId="2538D779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17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5121D0D3" w14:textId="18D5BD67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Соотношения неопр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>деленностей</w:t>
            </w:r>
          </w:p>
        </w:tc>
        <w:tc>
          <w:tcPr>
            <w:tcW w:w="2700" w:type="pct"/>
            <w:vMerge/>
            <w:tcMar>
              <w:left w:w="85" w:type="dxa"/>
              <w:right w:w="85" w:type="dxa"/>
            </w:tcMar>
          </w:tcPr>
          <w:p w14:paraId="19551395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FDD084D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043C719B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3713426" w14:textId="20D7119C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18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78EA520B" w14:textId="143CBBAA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К</w:t>
            </w:r>
            <w:r w:rsidR="0055729D" w:rsidRPr="006C64E8">
              <w:rPr>
                <w:sz w:val="26"/>
                <w:szCs w:val="26"/>
              </w:rPr>
              <w:t>вантовые точки</w:t>
            </w:r>
          </w:p>
        </w:tc>
        <w:tc>
          <w:tcPr>
            <w:tcW w:w="2700" w:type="pct"/>
            <w:vMerge/>
            <w:tcMar>
              <w:left w:w="85" w:type="dxa"/>
              <w:right w:w="85" w:type="dxa"/>
            </w:tcMar>
          </w:tcPr>
          <w:p w14:paraId="505A71B2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38C8A3B0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76C96134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DDEF28B" w14:textId="089CB257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19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0D0B90EC" w14:textId="6702101E" w:rsidR="0060606D" w:rsidRPr="006C64E8" w:rsidRDefault="0055729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Кристаллы и энерг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>тические зоны</w:t>
            </w:r>
          </w:p>
        </w:tc>
        <w:tc>
          <w:tcPr>
            <w:tcW w:w="2700" w:type="pct"/>
            <w:vMerge/>
            <w:tcMar>
              <w:left w:w="85" w:type="dxa"/>
              <w:right w:w="85" w:type="dxa"/>
            </w:tcMar>
          </w:tcPr>
          <w:p w14:paraId="0FC359B8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5455B338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6A796664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26A2FD61" w14:textId="45B436B9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20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55DF44E2" w14:textId="692DF986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proofErr w:type="gramStart"/>
            <w:r w:rsidRPr="006C64E8">
              <w:rPr>
                <w:sz w:val="26"/>
                <w:szCs w:val="26"/>
              </w:rPr>
              <w:t>Потенциальные</w:t>
            </w:r>
            <w:proofErr w:type="gramEnd"/>
            <w:r w:rsidRPr="006C64E8">
              <w:rPr>
                <w:sz w:val="26"/>
                <w:szCs w:val="26"/>
              </w:rPr>
              <w:t xml:space="preserve"> яма и барьер. Квантовые ямы, нити, точки. Туннельный эффект. Тест №</w:t>
            </w:r>
            <w:r w:rsidR="0055729D" w:rsidRPr="006C64E8">
              <w:rPr>
                <w:sz w:val="26"/>
                <w:szCs w:val="26"/>
              </w:rPr>
              <w:t> 4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69D65712" w14:textId="63A565DC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gramStart"/>
            <w:r w:rsidRPr="006C64E8">
              <w:rPr>
                <w:sz w:val="26"/>
                <w:szCs w:val="26"/>
              </w:rPr>
              <w:t xml:space="preserve">Получают представление о понятиях: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ямы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барьеры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туннели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ящики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 и </w:t>
            </w:r>
            <w:r w:rsidR="006766B8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нити</w:t>
            </w:r>
            <w:r w:rsidR="006766B8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 – квантовые</w:t>
            </w:r>
            <w:r w:rsidR="0055729D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явления и структуры.</w:t>
            </w:r>
            <w:proofErr w:type="gramEnd"/>
          </w:p>
          <w:p w14:paraId="5ED74499" w14:textId="0108C8B0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Выполняю</w:t>
            </w:r>
            <w:r w:rsidR="0055729D" w:rsidRPr="006C64E8">
              <w:rPr>
                <w:sz w:val="26"/>
                <w:szCs w:val="26"/>
              </w:rPr>
              <w:t>т диагностическую работу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036F937A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2B48A2" w:rsidRPr="006C64E8" w14:paraId="5C2E9351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6C7B95CC" w14:textId="1F94E193" w:rsidR="00F44D4D" w:rsidRPr="006C64E8" w:rsidRDefault="00F44D4D" w:rsidP="003009D3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 xml:space="preserve">Раздел </w:t>
            </w:r>
            <w:r w:rsidR="003009D3" w:rsidRPr="006C64E8">
              <w:rPr>
                <w:b/>
                <w:sz w:val="26"/>
                <w:szCs w:val="26"/>
              </w:rPr>
              <w:t>5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«</w:t>
            </w:r>
            <w:r w:rsidRPr="006C64E8">
              <w:rPr>
                <w:b/>
                <w:sz w:val="26"/>
                <w:szCs w:val="26"/>
              </w:rPr>
              <w:t xml:space="preserve">Уникальные свойства </w:t>
            </w:r>
            <w:proofErr w:type="spellStart"/>
            <w:r w:rsidRPr="006C64E8">
              <w:rPr>
                <w:b/>
                <w:sz w:val="26"/>
                <w:szCs w:val="26"/>
              </w:rPr>
              <w:t>наноструктур</w:t>
            </w:r>
            <w:proofErr w:type="spellEnd"/>
            <w:r w:rsidR="0055729D" w:rsidRPr="006C64E8">
              <w:rPr>
                <w:b/>
                <w:sz w:val="26"/>
                <w:szCs w:val="26"/>
              </w:rPr>
              <w:t>»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55729D" w:rsidRPr="006C64E8">
              <w:rPr>
                <w:b/>
                <w:sz w:val="26"/>
                <w:szCs w:val="26"/>
              </w:rPr>
              <w:t>(</w:t>
            </w:r>
            <w:r w:rsidRPr="006C64E8">
              <w:rPr>
                <w:b/>
                <w:sz w:val="26"/>
                <w:szCs w:val="26"/>
              </w:rPr>
              <w:t>5 ч</w:t>
            </w:r>
            <w:r w:rsidR="0055729D" w:rsidRPr="006C64E8">
              <w:rPr>
                <w:b/>
                <w:sz w:val="26"/>
                <w:szCs w:val="26"/>
              </w:rPr>
              <w:t>)</w:t>
            </w:r>
          </w:p>
        </w:tc>
      </w:tr>
      <w:tr w:rsidR="00035E09" w:rsidRPr="006C64E8" w14:paraId="2576E44B" w14:textId="77777777" w:rsidTr="00E57750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01D66CF6" w14:textId="0796D766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21</w:t>
            </w:r>
          </w:p>
        </w:tc>
        <w:tc>
          <w:tcPr>
            <w:tcW w:w="1364" w:type="pct"/>
            <w:vMerge w:val="restart"/>
            <w:tcMar>
              <w:left w:w="85" w:type="dxa"/>
              <w:right w:w="85" w:type="dxa"/>
            </w:tcMar>
          </w:tcPr>
          <w:p w14:paraId="29D37596" w14:textId="2B98C5B2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Число «ближ</w:t>
            </w:r>
            <w:r w:rsidR="00D12A08" w:rsidRPr="006C64E8">
              <w:rPr>
                <w:sz w:val="26"/>
                <w:szCs w:val="26"/>
              </w:rPr>
              <w:t xml:space="preserve">айших соседей» в </w:t>
            </w:r>
            <w:proofErr w:type="spellStart"/>
            <w:r w:rsidR="00D12A08" w:rsidRPr="006C64E8">
              <w:rPr>
                <w:sz w:val="26"/>
                <w:szCs w:val="26"/>
              </w:rPr>
              <w:t>наноч</w:t>
            </w:r>
            <w:r w:rsidR="00D12A08" w:rsidRPr="006C64E8">
              <w:rPr>
                <w:sz w:val="26"/>
                <w:szCs w:val="26"/>
              </w:rPr>
              <w:t>а</w:t>
            </w:r>
            <w:r w:rsidR="00D12A08" w:rsidRPr="006C64E8">
              <w:rPr>
                <w:sz w:val="26"/>
                <w:szCs w:val="26"/>
              </w:rPr>
              <w:t>стице</w:t>
            </w:r>
            <w:proofErr w:type="spellEnd"/>
            <w:r w:rsidR="00D12A08" w:rsidRPr="006C64E8">
              <w:rPr>
                <w:sz w:val="26"/>
                <w:szCs w:val="26"/>
              </w:rPr>
              <w:t xml:space="preserve">. </w:t>
            </w:r>
            <w:r w:rsidRPr="006C64E8">
              <w:rPr>
                <w:sz w:val="26"/>
                <w:szCs w:val="26"/>
              </w:rPr>
              <w:t xml:space="preserve">Механическая прочность </w:t>
            </w:r>
            <w:proofErr w:type="spellStart"/>
            <w:r w:rsidRPr="006C64E8">
              <w:rPr>
                <w:sz w:val="26"/>
                <w:szCs w:val="26"/>
              </w:rPr>
              <w:t>нанотр</w:t>
            </w:r>
            <w:r w:rsidRPr="006C64E8">
              <w:rPr>
                <w:sz w:val="26"/>
                <w:szCs w:val="26"/>
              </w:rPr>
              <w:t>у</w:t>
            </w:r>
            <w:r w:rsidRPr="006C64E8">
              <w:rPr>
                <w:sz w:val="26"/>
                <w:szCs w:val="26"/>
              </w:rPr>
              <w:t>бок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Т</w:t>
            </w:r>
            <w:r w:rsidR="0055729D" w:rsidRPr="006C64E8">
              <w:rPr>
                <w:sz w:val="26"/>
                <w:szCs w:val="26"/>
              </w:rPr>
              <w:t xml:space="preserve">емпература плавления </w:t>
            </w:r>
            <w:proofErr w:type="spellStart"/>
            <w:r w:rsidR="0055729D" w:rsidRPr="006C64E8">
              <w:rPr>
                <w:sz w:val="26"/>
                <w:szCs w:val="26"/>
              </w:rPr>
              <w:t>наночастиц</w:t>
            </w:r>
            <w:proofErr w:type="spellEnd"/>
          </w:p>
        </w:tc>
        <w:tc>
          <w:tcPr>
            <w:tcW w:w="2700" w:type="pct"/>
            <w:vMerge w:val="restart"/>
            <w:tcMar>
              <w:left w:w="85" w:type="dxa"/>
              <w:right w:w="85" w:type="dxa"/>
            </w:tcMar>
          </w:tcPr>
          <w:p w14:paraId="3052BF74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Используют знания физики для работы с жидким азотом.</w:t>
            </w:r>
          </w:p>
          <w:p w14:paraId="79780589" w14:textId="62FB1778" w:rsidR="0060606D" w:rsidRPr="006C64E8" w:rsidRDefault="0060606D" w:rsidP="003009D3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Изучают поняти</w:t>
            </w:r>
            <w:r w:rsidR="003009D3" w:rsidRPr="006C64E8">
              <w:rPr>
                <w:sz w:val="26"/>
                <w:szCs w:val="26"/>
              </w:rPr>
              <w:t>я</w:t>
            </w:r>
            <w:r w:rsidRPr="006C64E8">
              <w:rPr>
                <w:sz w:val="26"/>
                <w:szCs w:val="26"/>
              </w:rPr>
              <w:t xml:space="preserve"> </w:t>
            </w:r>
            <w:r w:rsidR="003009D3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 xml:space="preserve">механическая прочность </w:t>
            </w:r>
            <w:proofErr w:type="spellStart"/>
            <w:r w:rsidRPr="006C64E8">
              <w:rPr>
                <w:sz w:val="26"/>
                <w:szCs w:val="26"/>
              </w:rPr>
              <w:t>нанотрубок</w:t>
            </w:r>
            <w:proofErr w:type="spellEnd"/>
            <w:r w:rsidR="003009D3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 и </w:t>
            </w:r>
            <w:r w:rsidR="003009D3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тем</w:t>
            </w:r>
            <w:r w:rsidR="0055729D" w:rsidRPr="006C64E8">
              <w:rPr>
                <w:sz w:val="26"/>
                <w:szCs w:val="26"/>
              </w:rPr>
              <w:t xml:space="preserve">пература плавления </w:t>
            </w:r>
            <w:proofErr w:type="spellStart"/>
            <w:r w:rsidR="0055729D" w:rsidRPr="006C64E8">
              <w:rPr>
                <w:sz w:val="26"/>
                <w:szCs w:val="26"/>
              </w:rPr>
              <w:t>н</w:t>
            </w:r>
            <w:r w:rsidR="0055729D" w:rsidRPr="006C64E8">
              <w:rPr>
                <w:sz w:val="26"/>
                <w:szCs w:val="26"/>
              </w:rPr>
              <w:t>а</w:t>
            </w:r>
            <w:r w:rsidR="0055729D" w:rsidRPr="006C64E8">
              <w:rPr>
                <w:sz w:val="26"/>
                <w:szCs w:val="26"/>
              </w:rPr>
              <w:t>ночастиц</w:t>
            </w:r>
            <w:proofErr w:type="spellEnd"/>
            <w:r w:rsidR="003009D3" w:rsidRPr="006C64E8">
              <w:rPr>
                <w:sz w:val="26"/>
                <w:szCs w:val="26"/>
              </w:rPr>
              <w:t>»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</w:tcPr>
          <w:p w14:paraId="0C795322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6967BF6B" w14:textId="77777777" w:rsidTr="00E57750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5D20D9C6" w14:textId="7C41D4FB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22</w:t>
            </w:r>
          </w:p>
        </w:tc>
        <w:tc>
          <w:tcPr>
            <w:tcW w:w="1364" w:type="pct"/>
            <w:vMerge/>
            <w:tcMar>
              <w:left w:w="85" w:type="dxa"/>
              <w:right w:w="85" w:type="dxa"/>
            </w:tcMar>
          </w:tcPr>
          <w:p w14:paraId="504F7A8A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pct"/>
            <w:vMerge/>
            <w:tcMar>
              <w:left w:w="85" w:type="dxa"/>
              <w:right w:w="85" w:type="dxa"/>
            </w:tcMar>
          </w:tcPr>
          <w:p w14:paraId="141CD268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9" w:type="pct"/>
            <w:tcMar>
              <w:left w:w="85" w:type="dxa"/>
              <w:right w:w="85" w:type="dxa"/>
            </w:tcMar>
          </w:tcPr>
          <w:p w14:paraId="30C0A431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27E2AC9A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4C2760FC" w14:textId="420C21E9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23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1DC079B8" w14:textId="0CFDC21D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Эл</w:t>
            </w:r>
            <w:r w:rsidR="0055729D" w:rsidRPr="006C64E8">
              <w:rPr>
                <w:sz w:val="26"/>
                <w:szCs w:val="26"/>
              </w:rPr>
              <w:t>ектросопротивл</w:t>
            </w:r>
            <w:r w:rsidR="0055729D" w:rsidRPr="006C64E8">
              <w:rPr>
                <w:sz w:val="26"/>
                <w:szCs w:val="26"/>
              </w:rPr>
              <w:t>е</w:t>
            </w:r>
            <w:r w:rsidR="0055729D" w:rsidRPr="006C64E8">
              <w:rPr>
                <w:sz w:val="26"/>
                <w:szCs w:val="26"/>
              </w:rPr>
              <w:t xml:space="preserve">ние </w:t>
            </w:r>
            <w:proofErr w:type="spellStart"/>
            <w:r w:rsidR="0055729D" w:rsidRPr="006C64E8">
              <w:rPr>
                <w:sz w:val="26"/>
                <w:szCs w:val="26"/>
              </w:rPr>
              <w:t>наноструктур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7C0A36F8" w14:textId="135EB8FE" w:rsidR="0060606D" w:rsidRPr="006C64E8" w:rsidRDefault="0060606D" w:rsidP="003009D3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Изучение физических терминов: </w:t>
            </w:r>
            <w:r w:rsidR="003009D3" w:rsidRPr="006C64E8">
              <w:rPr>
                <w:sz w:val="26"/>
                <w:szCs w:val="26"/>
              </w:rPr>
              <w:t>«</w:t>
            </w:r>
            <w:proofErr w:type="spellStart"/>
            <w:r w:rsidRPr="006C64E8">
              <w:rPr>
                <w:sz w:val="26"/>
                <w:szCs w:val="26"/>
              </w:rPr>
              <w:t>нанотру</w:t>
            </w:r>
            <w:r w:rsidRPr="006C64E8">
              <w:rPr>
                <w:sz w:val="26"/>
                <w:szCs w:val="26"/>
              </w:rPr>
              <w:t>б</w:t>
            </w:r>
            <w:r w:rsidRPr="006C64E8">
              <w:rPr>
                <w:sz w:val="26"/>
                <w:szCs w:val="26"/>
              </w:rPr>
              <w:t>ка</w:t>
            </w:r>
            <w:proofErr w:type="spellEnd"/>
            <w:r w:rsidR="003009D3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, </w:t>
            </w:r>
            <w:r w:rsidR="003009D3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электросопр</w:t>
            </w:r>
            <w:r w:rsidR="003009D3"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 xml:space="preserve">тивление </w:t>
            </w:r>
            <w:proofErr w:type="spellStart"/>
            <w:r w:rsidRPr="006C64E8">
              <w:rPr>
                <w:sz w:val="26"/>
                <w:szCs w:val="26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</w:rPr>
              <w:t>нанотрубок</w:t>
            </w:r>
            <w:proofErr w:type="spellEnd"/>
            <w:r w:rsidR="003009D3" w:rsidRPr="006C64E8">
              <w:rPr>
                <w:sz w:val="26"/>
                <w:szCs w:val="26"/>
              </w:rPr>
              <w:t>»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2EEBD1F7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78882BAA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3E044871" w14:textId="5C0BD89D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24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455BEF3E" w14:textId="5C38AD17" w:rsidR="0060606D" w:rsidRPr="006C64E8" w:rsidRDefault="0055729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Магнетизм </w:t>
            </w:r>
            <w:proofErr w:type="spellStart"/>
            <w:r w:rsidRPr="006C64E8">
              <w:rPr>
                <w:sz w:val="26"/>
                <w:szCs w:val="26"/>
              </w:rPr>
              <w:t>нан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структур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72F5EF58" w14:textId="11C7EE2A" w:rsidR="0060606D" w:rsidRPr="006C64E8" w:rsidRDefault="0060606D" w:rsidP="003009D3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Изучение физического термина </w:t>
            </w:r>
            <w:r w:rsidR="003009D3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 xml:space="preserve">магнетизм </w:t>
            </w:r>
            <w:proofErr w:type="spellStart"/>
            <w:r w:rsidRPr="006C64E8">
              <w:rPr>
                <w:sz w:val="26"/>
                <w:szCs w:val="26"/>
              </w:rPr>
              <w:t>наноструктур</w:t>
            </w:r>
            <w:proofErr w:type="spellEnd"/>
            <w:r w:rsidR="003009D3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>. Знакомятся с причинами ма</w:t>
            </w:r>
            <w:r w:rsidRPr="006C64E8">
              <w:rPr>
                <w:sz w:val="26"/>
                <w:szCs w:val="26"/>
              </w:rPr>
              <w:t>г</w:t>
            </w:r>
            <w:r w:rsidRPr="006C64E8">
              <w:rPr>
                <w:sz w:val="26"/>
                <w:szCs w:val="26"/>
              </w:rPr>
              <w:t xml:space="preserve">нетизма </w:t>
            </w:r>
            <w:proofErr w:type="spellStart"/>
            <w:r w:rsidRPr="006C64E8">
              <w:rPr>
                <w:sz w:val="26"/>
                <w:szCs w:val="26"/>
              </w:rPr>
              <w:t>наноструктур</w:t>
            </w:r>
            <w:proofErr w:type="spellEnd"/>
            <w:r w:rsidRPr="006C64E8">
              <w:rPr>
                <w:sz w:val="26"/>
                <w:szCs w:val="26"/>
              </w:rPr>
              <w:t>, ис</w:t>
            </w:r>
            <w:r w:rsidR="0055729D" w:rsidRPr="006C64E8">
              <w:rPr>
                <w:sz w:val="26"/>
                <w:szCs w:val="26"/>
              </w:rPr>
              <w:t>пользуя знания из курса физики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5FEBEA4B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0AB31B41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B001298" w14:textId="47C52AD6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25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6CD6122E" w14:textId="4A644C2C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Цвет </w:t>
            </w:r>
            <w:proofErr w:type="spellStart"/>
            <w:r w:rsidRPr="006C64E8">
              <w:rPr>
                <w:sz w:val="26"/>
                <w:szCs w:val="26"/>
              </w:rPr>
              <w:t>наночастиц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Сверхнизкие тем</w:t>
            </w:r>
            <w:r w:rsidR="0055729D" w:rsidRPr="006C64E8">
              <w:rPr>
                <w:sz w:val="26"/>
                <w:szCs w:val="26"/>
              </w:rPr>
              <w:t>п</w:t>
            </w:r>
            <w:r w:rsidR="0055729D" w:rsidRPr="006C64E8">
              <w:rPr>
                <w:sz w:val="26"/>
                <w:szCs w:val="26"/>
              </w:rPr>
              <w:t>е</w:t>
            </w:r>
            <w:r w:rsidR="0055729D" w:rsidRPr="006C64E8">
              <w:rPr>
                <w:sz w:val="26"/>
                <w:szCs w:val="26"/>
              </w:rPr>
              <w:t xml:space="preserve">ратуры и </w:t>
            </w:r>
            <w:proofErr w:type="spellStart"/>
            <w:r w:rsidR="0055729D" w:rsidRPr="006C64E8">
              <w:rPr>
                <w:sz w:val="26"/>
                <w:szCs w:val="26"/>
              </w:rPr>
              <w:t>нанообъе</w:t>
            </w:r>
            <w:r w:rsidR="0055729D" w:rsidRPr="006C64E8">
              <w:rPr>
                <w:sz w:val="26"/>
                <w:szCs w:val="26"/>
              </w:rPr>
              <w:t>к</w:t>
            </w:r>
            <w:r w:rsidR="0055729D" w:rsidRPr="006C64E8">
              <w:rPr>
                <w:sz w:val="26"/>
                <w:szCs w:val="26"/>
              </w:rPr>
              <w:t>ты</w:t>
            </w:r>
            <w:proofErr w:type="spellEnd"/>
            <w:r w:rsidR="0055729D" w:rsidRPr="006C64E8">
              <w:rPr>
                <w:sz w:val="26"/>
                <w:szCs w:val="26"/>
              </w:rPr>
              <w:t>. Тест № 5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6B845B0E" w14:textId="488F675D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Изучают физические термины: </w:t>
            </w:r>
            <w:r w:rsidR="00CB0AEC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 xml:space="preserve">цвет </w:t>
            </w:r>
            <w:proofErr w:type="spellStart"/>
            <w:r w:rsidRPr="006C64E8">
              <w:rPr>
                <w:sz w:val="26"/>
                <w:szCs w:val="26"/>
              </w:rPr>
              <w:t>наноч</w:t>
            </w:r>
            <w:r w:rsidRPr="006C64E8">
              <w:rPr>
                <w:sz w:val="26"/>
                <w:szCs w:val="26"/>
              </w:rPr>
              <w:t>а</w:t>
            </w:r>
            <w:r w:rsidRPr="006C64E8">
              <w:rPr>
                <w:sz w:val="26"/>
                <w:szCs w:val="26"/>
              </w:rPr>
              <w:t>стицы</w:t>
            </w:r>
            <w:proofErr w:type="spellEnd"/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 xml:space="preserve"> и </w:t>
            </w:r>
            <w:r w:rsidR="00CB0AEC" w:rsidRPr="006C64E8">
              <w:rPr>
                <w:sz w:val="26"/>
                <w:szCs w:val="26"/>
              </w:rPr>
              <w:t>«</w:t>
            </w:r>
            <w:r w:rsidRPr="006C64E8">
              <w:rPr>
                <w:sz w:val="26"/>
                <w:szCs w:val="26"/>
              </w:rPr>
              <w:t>предельная температура сущ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 xml:space="preserve">ствования </w:t>
            </w:r>
            <w:proofErr w:type="spellStart"/>
            <w:r w:rsidRPr="006C64E8">
              <w:rPr>
                <w:sz w:val="26"/>
                <w:szCs w:val="26"/>
              </w:rPr>
              <w:t>нанообъектов</w:t>
            </w:r>
            <w:proofErr w:type="spellEnd"/>
            <w:r w:rsidR="003009D3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>.</w:t>
            </w:r>
          </w:p>
          <w:p w14:paraId="4FA61B1A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Изучают квантовые явления в </w:t>
            </w:r>
            <w:proofErr w:type="spellStart"/>
            <w:r w:rsidRPr="006C64E8">
              <w:rPr>
                <w:sz w:val="26"/>
                <w:szCs w:val="26"/>
              </w:rPr>
              <w:t>наномире</w:t>
            </w:r>
            <w:proofErr w:type="spellEnd"/>
            <w:r w:rsidRPr="006C64E8">
              <w:rPr>
                <w:sz w:val="26"/>
                <w:szCs w:val="26"/>
              </w:rPr>
              <w:t xml:space="preserve"> по видеороликам.</w:t>
            </w:r>
          </w:p>
          <w:p w14:paraId="326A8764" w14:textId="6E6016C3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</w:t>
            </w:r>
            <w:r w:rsidR="0055729D" w:rsidRPr="006C64E8">
              <w:rPr>
                <w:sz w:val="26"/>
                <w:szCs w:val="26"/>
              </w:rPr>
              <w:t>ыполняют диагностическую работу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3BD8E417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55729D" w:rsidRPr="006C64E8" w14:paraId="045D3F33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0C64715A" w14:textId="329C38F5" w:rsidR="0055729D" w:rsidRPr="006C64E8" w:rsidRDefault="0055729D" w:rsidP="00CB0AE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 xml:space="preserve">Раздел </w:t>
            </w:r>
            <w:r w:rsidR="00CB0AEC" w:rsidRPr="006C64E8">
              <w:rPr>
                <w:b/>
                <w:sz w:val="26"/>
                <w:szCs w:val="26"/>
              </w:rPr>
              <w:t>6</w:t>
            </w:r>
            <w:r w:rsidRPr="006C64E8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6C64E8">
              <w:rPr>
                <w:b/>
                <w:sz w:val="26"/>
                <w:szCs w:val="26"/>
              </w:rPr>
              <w:t>Наноэлектроника</w:t>
            </w:r>
            <w:proofErr w:type="spellEnd"/>
            <w:r w:rsidRPr="006C64E8">
              <w:rPr>
                <w:b/>
                <w:sz w:val="26"/>
                <w:szCs w:val="26"/>
              </w:rPr>
              <w:t>» (3 ч)</w:t>
            </w:r>
          </w:p>
        </w:tc>
      </w:tr>
      <w:tr w:rsidR="00035E09" w:rsidRPr="006C64E8" w14:paraId="434AF537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084E2F2B" w14:textId="17CCE63F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26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3A743B78" w14:textId="09F2278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t>Наноэлект</w:t>
            </w:r>
            <w:r w:rsidR="0055729D" w:rsidRPr="006C64E8">
              <w:rPr>
                <w:sz w:val="26"/>
                <w:szCs w:val="26"/>
              </w:rPr>
              <w:t>роника</w:t>
            </w:r>
            <w:proofErr w:type="spellEnd"/>
            <w:r w:rsidR="0055729D" w:rsidRPr="006C64E8">
              <w:rPr>
                <w:sz w:val="26"/>
                <w:szCs w:val="26"/>
              </w:rPr>
              <w:t xml:space="preserve"> и тенденции ее разв</w:t>
            </w:r>
            <w:r w:rsidR="0055729D" w:rsidRPr="006C64E8">
              <w:rPr>
                <w:sz w:val="26"/>
                <w:szCs w:val="26"/>
              </w:rPr>
              <w:t>и</w:t>
            </w:r>
            <w:r w:rsidR="0055729D" w:rsidRPr="006C64E8">
              <w:rPr>
                <w:sz w:val="26"/>
                <w:szCs w:val="26"/>
              </w:rPr>
              <w:t>тия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181A42F0" w14:textId="15322A54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Знакомятся с основами </w:t>
            </w:r>
            <w:proofErr w:type="spellStart"/>
            <w:r w:rsidRPr="006C64E8">
              <w:rPr>
                <w:sz w:val="26"/>
                <w:szCs w:val="26"/>
              </w:rPr>
              <w:t>наноэлектроники</w:t>
            </w:r>
            <w:proofErr w:type="spellEnd"/>
            <w:r w:rsidRPr="006C64E8">
              <w:rPr>
                <w:sz w:val="26"/>
                <w:szCs w:val="26"/>
              </w:rPr>
              <w:t xml:space="preserve"> на примере </w:t>
            </w:r>
            <w:proofErr w:type="spellStart"/>
            <w:r w:rsidRPr="006C64E8">
              <w:rPr>
                <w:sz w:val="26"/>
                <w:szCs w:val="26"/>
              </w:rPr>
              <w:t>наноавтомобиля</w:t>
            </w:r>
            <w:proofErr w:type="spellEnd"/>
            <w:r w:rsidRPr="006C64E8">
              <w:rPr>
                <w:sz w:val="26"/>
                <w:szCs w:val="26"/>
              </w:rPr>
              <w:t xml:space="preserve">. Создают проект модели </w:t>
            </w:r>
            <w:proofErr w:type="spellStart"/>
            <w:r w:rsidRPr="006C64E8">
              <w:rPr>
                <w:sz w:val="26"/>
                <w:szCs w:val="26"/>
              </w:rPr>
              <w:t>наноавтомобиля</w:t>
            </w:r>
            <w:proofErr w:type="spellEnd"/>
            <w:r w:rsidRPr="006C64E8">
              <w:rPr>
                <w:sz w:val="26"/>
                <w:szCs w:val="26"/>
              </w:rPr>
              <w:t>, используя ко</w:t>
            </w:r>
            <w:r w:rsidR="0055729D" w:rsidRPr="006C64E8">
              <w:rPr>
                <w:sz w:val="26"/>
                <w:szCs w:val="26"/>
              </w:rPr>
              <w:t>мпь</w:t>
            </w:r>
            <w:r w:rsidR="0055729D" w:rsidRPr="006C64E8">
              <w:rPr>
                <w:sz w:val="26"/>
                <w:szCs w:val="26"/>
              </w:rPr>
              <w:t>ю</w:t>
            </w:r>
            <w:r w:rsidR="0055729D" w:rsidRPr="006C64E8">
              <w:rPr>
                <w:sz w:val="26"/>
                <w:szCs w:val="26"/>
              </w:rPr>
              <w:t>тер или интерактивную доску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4286AA95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57B4C1AC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2DAE05B7" w14:textId="54514D84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27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081E02F1" w14:textId="4B494E34" w:rsidR="0060606D" w:rsidRPr="006C64E8" w:rsidRDefault="0055729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t>Туннелирование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026399A4" w14:textId="4AE3DC9A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lastRenderedPageBreak/>
              <w:t>Спинтроника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  <w:r w:rsidR="00035E09" w:rsidRPr="006C64E8">
              <w:rPr>
                <w:sz w:val="26"/>
                <w:szCs w:val="26"/>
              </w:rPr>
              <w:t xml:space="preserve"> Свер</w:t>
            </w:r>
            <w:r w:rsidR="00035E09" w:rsidRPr="006C64E8">
              <w:rPr>
                <w:sz w:val="26"/>
                <w:szCs w:val="26"/>
              </w:rPr>
              <w:t>х</w:t>
            </w:r>
            <w:r w:rsidR="00035E09" w:rsidRPr="006C64E8">
              <w:rPr>
                <w:sz w:val="26"/>
                <w:szCs w:val="26"/>
              </w:rPr>
              <w:t>проводниковая эле</w:t>
            </w:r>
            <w:r w:rsidR="00035E09" w:rsidRPr="006C64E8">
              <w:rPr>
                <w:sz w:val="26"/>
                <w:szCs w:val="26"/>
              </w:rPr>
              <w:t>к</w:t>
            </w:r>
            <w:r w:rsidR="00035E09" w:rsidRPr="006C64E8">
              <w:rPr>
                <w:sz w:val="26"/>
                <w:szCs w:val="26"/>
              </w:rPr>
              <w:t>троника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4209E3FF" w14:textId="2E41CFB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 xml:space="preserve">Получают представление о видах </w:t>
            </w:r>
            <w:proofErr w:type="spellStart"/>
            <w:r w:rsidRPr="006C64E8">
              <w:rPr>
                <w:sz w:val="26"/>
                <w:szCs w:val="26"/>
              </w:rPr>
              <w:t>туннелир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lastRenderedPageBreak/>
              <w:t>вания</w:t>
            </w:r>
            <w:proofErr w:type="spellEnd"/>
            <w:r w:rsidR="0055729D" w:rsidRPr="006C64E8">
              <w:rPr>
                <w:sz w:val="26"/>
                <w:szCs w:val="26"/>
              </w:rPr>
              <w:t>, сути и применении закон</w:t>
            </w:r>
            <w:r w:rsidR="00CB0AEC" w:rsidRPr="006C64E8">
              <w:rPr>
                <w:sz w:val="26"/>
                <w:szCs w:val="26"/>
              </w:rPr>
              <w:t>а</w:t>
            </w:r>
            <w:r w:rsidR="0055729D" w:rsidRPr="006C64E8">
              <w:rPr>
                <w:sz w:val="26"/>
                <w:szCs w:val="26"/>
              </w:rPr>
              <w:t xml:space="preserve"> </w:t>
            </w:r>
            <w:proofErr w:type="gramStart"/>
            <w:r w:rsidR="0055729D" w:rsidRPr="006C64E8">
              <w:rPr>
                <w:sz w:val="26"/>
                <w:szCs w:val="26"/>
              </w:rPr>
              <w:t>Мура</w:t>
            </w:r>
            <w:proofErr w:type="gramEnd"/>
            <w:r w:rsidR="0055729D" w:rsidRPr="006C64E8">
              <w:rPr>
                <w:sz w:val="26"/>
                <w:szCs w:val="26"/>
              </w:rPr>
              <w:t>.</w:t>
            </w:r>
          </w:p>
          <w:p w14:paraId="107C890E" w14:textId="38425FFB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Знакомятся с понятием </w:t>
            </w:r>
            <w:r w:rsidR="00CB0AEC" w:rsidRPr="006C64E8">
              <w:rPr>
                <w:sz w:val="26"/>
                <w:szCs w:val="26"/>
              </w:rPr>
              <w:t>«</w:t>
            </w:r>
            <w:proofErr w:type="spellStart"/>
            <w:r w:rsidRPr="006C64E8">
              <w:rPr>
                <w:sz w:val="26"/>
                <w:szCs w:val="26"/>
              </w:rPr>
              <w:t>спинтроника</w:t>
            </w:r>
            <w:proofErr w:type="spellEnd"/>
            <w:r w:rsidR="00CB0AEC" w:rsidRPr="006C64E8">
              <w:rPr>
                <w:sz w:val="26"/>
                <w:szCs w:val="26"/>
              </w:rPr>
              <w:t>»</w:t>
            </w:r>
            <w:r w:rsidRPr="006C64E8">
              <w:rPr>
                <w:sz w:val="26"/>
                <w:szCs w:val="26"/>
              </w:rPr>
              <w:t>.</w:t>
            </w:r>
          </w:p>
          <w:p w14:paraId="14A29948" w14:textId="470F453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Выясняют возможности применения </w:t>
            </w:r>
            <w:r w:rsidR="00035E09" w:rsidRPr="006C64E8">
              <w:rPr>
                <w:sz w:val="26"/>
                <w:szCs w:val="26"/>
              </w:rPr>
              <w:t>свер</w:t>
            </w:r>
            <w:r w:rsidR="00035E09" w:rsidRPr="006C64E8">
              <w:rPr>
                <w:sz w:val="26"/>
                <w:szCs w:val="26"/>
              </w:rPr>
              <w:t>х</w:t>
            </w:r>
            <w:r w:rsidR="00035E09" w:rsidRPr="006C64E8">
              <w:rPr>
                <w:sz w:val="26"/>
                <w:szCs w:val="26"/>
              </w:rPr>
              <w:t>проводников в электронике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3CDF25AA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1</w:t>
            </w:r>
          </w:p>
        </w:tc>
      </w:tr>
      <w:tr w:rsidR="00035E09" w:rsidRPr="006C64E8" w14:paraId="328C2CF5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4C76D84C" w14:textId="331DF5C2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0654BC45" w14:textId="6020E74B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sz w:val="26"/>
                <w:szCs w:val="26"/>
              </w:rPr>
              <w:t>Нанокомпьютеры</w:t>
            </w:r>
            <w:proofErr w:type="spellEnd"/>
            <w:r w:rsidRPr="006C64E8">
              <w:rPr>
                <w:sz w:val="26"/>
                <w:szCs w:val="26"/>
              </w:rPr>
              <w:t xml:space="preserve"> и квантовые компьют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 xml:space="preserve">ры. </w:t>
            </w:r>
            <w:proofErr w:type="spellStart"/>
            <w:r w:rsidRPr="006C64E8">
              <w:rPr>
                <w:sz w:val="26"/>
                <w:szCs w:val="26"/>
              </w:rPr>
              <w:t>Нанотехнол</w:t>
            </w:r>
            <w:r w:rsidR="00035E09" w:rsidRPr="006C64E8">
              <w:rPr>
                <w:sz w:val="26"/>
                <w:szCs w:val="26"/>
              </w:rPr>
              <w:t>огии</w:t>
            </w:r>
            <w:proofErr w:type="spellEnd"/>
            <w:r w:rsidR="00035E09" w:rsidRPr="006C64E8">
              <w:rPr>
                <w:sz w:val="26"/>
                <w:szCs w:val="26"/>
              </w:rPr>
              <w:t xml:space="preserve"> в оптоэлектронике. Тест №</w:t>
            </w:r>
            <w:r w:rsidR="0055729D" w:rsidRPr="006C64E8">
              <w:rPr>
                <w:sz w:val="26"/>
                <w:szCs w:val="26"/>
              </w:rPr>
              <w:t> </w:t>
            </w:r>
            <w:r w:rsidR="00035E09" w:rsidRPr="006C64E8">
              <w:rPr>
                <w:sz w:val="26"/>
                <w:szCs w:val="26"/>
              </w:rPr>
              <w:t>6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7BC762AD" w14:textId="0266F00F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</w:t>
            </w:r>
            <w:r w:rsidR="00AD6126" w:rsidRPr="006C64E8">
              <w:rPr>
                <w:sz w:val="26"/>
                <w:szCs w:val="26"/>
              </w:rPr>
              <w:t>а</w:t>
            </w:r>
            <w:r w:rsidRPr="006C64E8">
              <w:rPr>
                <w:sz w:val="26"/>
                <w:szCs w:val="26"/>
              </w:rPr>
              <w:t xml:space="preserve">комятся с принципом действия </w:t>
            </w:r>
            <w:proofErr w:type="spellStart"/>
            <w:r w:rsidRPr="006C64E8">
              <w:rPr>
                <w:sz w:val="26"/>
                <w:szCs w:val="26"/>
              </w:rPr>
              <w:t>наноко</w:t>
            </w:r>
            <w:r w:rsidRPr="006C64E8">
              <w:rPr>
                <w:sz w:val="26"/>
                <w:szCs w:val="26"/>
              </w:rPr>
              <w:t>м</w:t>
            </w:r>
            <w:r w:rsidRPr="006C64E8">
              <w:rPr>
                <w:sz w:val="26"/>
                <w:szCs w:val="26"/>
              </w:rPr>
              <w:t>пьютеров</w:t>
            </w:r>
            <w:proofErr w:type="spellEnd"/>
            <w:r w:rsidRPr="006C64E8">
              <w:rPr>
                <w:sz w:val="26"/>
                <w:szCs w:val="26"/>
              </w:rPr>
              <w:t xml:space="preserve"> и квантовых компьютеров, прим</w:t>
            </w:r>
            <w:r w:rsidRPr="006C64E8">
              <w:rPr>
                <w:sz w:val="26"/>
                <w:szCs w:val="26"/>
              </w:rPr>
              <w:t>е</w:t>
            </w:r>
            <w:r w:rsidRPr="006C64E8">
              <w:rPr>
                <w:sz w:val="26"/>
                <w:szCs w:val="26"/>
              </w:rPr>
              <w:t xml:space="preserve">нением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</w:rPr>
              <w:t xml:space="preserve"> в оптоэлектронике.</w:t>
            </w:r>
          </w:p>
          <w:p w14:paraId="2B218F38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Выясняют принципы создания микрочипов.</w:t>
            </w:r>
          </w:p>
          <w:p w14:paraId="4180214C" w14:textId="77ED4E5A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Выполняют диагностическую работу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B8A4529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2B48A2" w:rsidRPr="006C64E8" w14:paraId="7BB1033D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55F6E4B6" w14:textId="7BCC3E4D" w:rsidR="00F44D4D" w:rsidRPr="006C64E8" w:rsidRDefault="00F44D4D" w:rsidP="006766B8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 xml:space="preserve">Раздел </w:t>
            </w:r>
            <w:r w:rsidR="006766B8" w:rsidRPr="006C64E8">
              <w:rPr>
                <w:b/>
                <w:sz w:val="26"/>
                <w:szCs w:val="26"/>
              </w:rPr>
              <w:t>7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035E09" w:rsidRPr="006C64E8">
              <w:rPr>
                <w:b/>
                <w:sz w:val="26"/>
                <w:szCs w:val="26"/>
              </w:rPr>
              <w:t>«</w:t>
            </w:r>
            <w:proofErr w:type="spellStart"/>
            <w:r w:rsidRPr="006C64E8">
              <w:rPr>
                <w:b/>
                <w:sz w:val="26"/>
                <w:szCs w:val="26"/>
              </w:rPr>
              <w:t>Нанобиотехнологии</w:t>
            </w:r>
            <w:proofErr w:type="spellEnd"/>
            <w:r w:rsidR="00035E09" w:rsidRPr="006C64E8">
              <w:rPr>
                <w:b/>
                <w:sz w:val="26"/>
                <w:szCs w:val="26"/>
              </w:rPr>
              <w:t>»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035E09" w:rsidRPr="006C64E8">
              <w:rPr>
                <w:b/>
                <w:sz w:val="26"/>
                <w:szCs w:val="26"/>
              </w:rPr>
              <w:t>(</w:t>
            </w:r>
            <w:r w:rsidRPr="006C64E8">
              <w:rPr>
                <w:b/>
                <w:sz w:val="26"/>
                <w:szCs w:val="26"/>
              </w:rPr>
              <w:t>3 ч</w:t>
            </w:r>
            <w:r w:rsidR="00035E09" w:rsidRPr="006C64E8">
              <w:rPr>
                <w:b/>
                <w:sz w:val="26"/>
                <w:szCs w:val="26"/>
              </w:rPr>
              <w:t>)</w:t>
            </w:r>
          </w:p>
        </w:tc>
      </w:tr>
      <w:tr w:rsidR="00035E09" w:rsidRPr="006C64E8" w14:paraId="10F1AC25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50D6354B" w14:textId="375F6D46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29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44C75B15" w14:textId="6AD4721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bCs/>
                <w:sz w:val="26"/>
                <w:szCs w:val="26"/>
              </w:rPr>
              <w:t>Нанотехнологии</w:t>
            </w:r>
            <w:proofErr w:type="spellEnd"/>
            <w:r w:rsidRPr="006C64E8">
              <w:rPr>
                <w:bCs/>
                <w:sz w:val="26"/>
                <w:szCs w:val="26"/>
              </w:rPr>
              <w:t xml:space="preserve"> в природе.</w:t>
            </w:r>
            <w:r w:rsidR="002B48A2" w:rsidRPr="006C64E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C64E8">
              <w:rPr>
                <w:bCs/>
                <w:sz w:val="26"/>
                <w:szCs w:val="26"/>
              </w:rPr>
              <w:t>Наномот</w:t>
            </w:r>
            <w:r w:rsidRPr="006C64E8">
              <w:rPr>
                <w:bCs/>
                <w:sz w:val="26"/>
                <w:szCs w:val="26"/>
              </w:rPr>
              <w:t>о</w:t>
            </w:r>
            <w:r w:rsidRPr="006C64E8">
              <w:rPr>
                <w:bCs/>
                <w:sz w:val="26"/>
                <w:szCs w:val="26"/>
              </w:rPr>
              <w:t>ры</w:t>
            </w:r>
            <w:proofErr w:type="spellEnd"/>
            <w:r w:rsidRPr="006C64E8">
              <w:rPr>
                <w:bCs/>
                <w:sz w:val="26"/>
                <w:szCs w:val="26"/>
              </w:rPr>
              <w:t>. Молекулярные моторы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2EFE107E" w14:textId="7B25403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Знакомятся с явлением самоочищения листа лотоса и приводят примеры применения э</w:t>
            </w:r>
            <w:r w:rsidRPr="006C64E8">
              <w:rPr>
                <w:sz w:val="26"/>
                <w:szCs w:val="26"/>
              </w:rPr>
              <w:t>ф</w:t>
            </w:r>
            <w:r w:rsidRPr="006C64E8">
              <w:rPr>
                <w:sz w:val="26"/>
                <w:szCs w:val="26"/>
              </w:rPr>
              <w:t xml:space="preserve">фекта лотоса. Знакомство с </w:t>
            </w:r>
            <w:proofErr w:type="spellStart"/>
            <w:r w:rsidRPr="006C64E8">
              <w:rPr>
                <w:sz w:val="26"/>
                <w:szCs w:val="26"/>
              </w:rPr>
              <w:t>наномоторами</w:t>
            </w:r>
            <w:proofErr w:type="spellEnd"/>
            <w:r w:rsidR="002B48A2" w:rsidRPr="006C64E8">
              <w:rPr>
                <w:sz w:val="26"/>
                <w:szCs w:val="26"/>
              </w:rPr>
              <w:t xml:space="preserve"> – </w:t>
            </w:r>
            <w:r w:rsidRPr="006C64E8">
              <w:rPr>
                <w:sz w:val="26"/>
                <w:szCs w:val="26"/>
              </w:rPr>
              <w:t>молекулярные моторы. Просмо</w:t>
            </w:r>
            <w:r w:rsidR="00035E09" w:rsidRPr="006C64E8">
              <w:rPr>
                <w:sz w:val="26"/>
                <w:szCs w:val="26"/>
              </w:rPr>
              <w:t>тр видео о молекулярных моторах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3CB7FC6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798B5A6E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2265B96C" w14:textId="15ADB815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30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33871DA1" w14:textId="20E00821" w:rsidR="0060606D" w:rsidRPr="006C64E8" w:rsidRDefault="00035E09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6C64E8">
              <w:rPr>
                <w:bCs/>
                <w:sz w:val="26"/>
                <w:szCs w:val="26"/>
              </w:rPr>
              <w:t>Гекконы</w:t>
            </w:r>
            <w:proofErr w:type="spellEnd"/>
            <w:r w:rsidRPr="006C64E8">
              <w:rPr>
                <w:bCs/>
                <w:sz w:val="26"/>
                <w:szCs w:val="26"/>
              </w:rPr>
              <w:t>, мидии и с</w:t>
            </w:r>
            <w:r w:rsidRPr="006C64E8">
              <w:rPr>
                <w:bCs/>
                <w:sz w:val="26"/>
                <w:szCs w:val="26"/>
              </w:rPr>
              <w:t>у</w:t>
            </w:r>
            <w:r w:rsidRPr="006C64E8">
              <w:rPr>
                <w:bCs/>
                <w:sz w:val="26"/>
                <w:szCs w:val="26"/>
              </w:rPr>
              <w:t>перклей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4DEC3622" w14:textId="2636F0B1" w:rsidR="0060606D" w:rsidRPr="006C64E8" w:rsidRDefault="0060606D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Выясняют возможности применения нового</w:t>
            </w:r>
            <w:r w:rsidR="00035E09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материала «</w:t>
            </w:r>
            <w:proofErr w:type="spellStart"/>
            <w:r w:rsidRPr="006C64E8">
              <w:rPr>
                <w:sz w:val="26"/>
                <w:szCs w:val="26"/>
              </w:rPr>
              <w:t>гекель</w:t>
            </w:r>
            <w:proofErr w:type="spellEnd"/>
            <w:r w:rsidRPr="006C64E8">
              <w:rPr>
                <w:sz w:val="26"/>
                <w:szCs w:val="26"/>
              </w:rPr>
              <w:t>» в разных областях чел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веческой деятел</w:t>
            </w:r>
            <w:r w:rsidR="00035E09" w:rsidRPr="006C64E8">
              <w:rPr>
                <w:sz w:val="26"/>
                <w:szCs w:val="26"/>
              </w:rPr>
              <w:t>ьности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79E5A22C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3857E39C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72193641" w14:textId="07AF1D10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31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4C434509" w14:textId="3A57AD4F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bCs/>
                <w:sz w:val="26"/>
                <w:szCs w:val="26"/>
              </w:rPr>
              <w:t>Биокомпьютеры.</w:t>
            </w:r>
          </w:p>
          <w:p w14:paraId="13D51215" w14:textId="6E051648" w:rsidR="0060606D" w:rsidRPr="006C64E8" w:rsidRDefault="0060606D" w:rsidP="00035E09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6C64E8">
              <w:rPr>
                <w:bCs/>
                <w:sz w:val="26"/>
                <w:szCs w:val="26"/>
              </w:rPr>
              <w:t>Нанобиореакторы</w:t>
            </w:r>
            <w:proofErr w:type="spellEnd"/>
            <w:r w:rsidRPr="006C64E8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6C64E8">
              <w:rPr>
                <w:bCs/>
                <w:sz w:val="26"/>
                <w:szCs w:val="26"/>
              </w:rPr>
              <w:t>Нанокапсулы</w:t>
            </w:r>
            <w:proofErr w:type="spellEnd"/>
            <w:r w:rsidRPr="006C64E8">
              <w:rPr>
                <w:bCs/>
                <w:sz w:val="26"/>
                <w:szCs w:val="26"/>
              </w:rPr>
              <w:t xml:space="preserve">. </w:t>
            </w:r>
            <w:r w:rsidRPr="006C64E8">
              <w:rPr>
                <w:sz w:val="26"/>
                <w:szCs w:val="26"/>
              </w:rPr>
              <w:t>Пр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 xml:space="preserve">блема безопасности </w:t>
            </w:r>
            <w:proofErr w:type="spellStart"/>
            <w:r w:rsidRPr="006C64E8">
              <w:rPr>
                <w:sz w:val="26"/>
                <w:szCs w:val="26"/>
              </w:rPr>
              <w:t>наноматериалов</w:t>
            </w:r>
            <w:proofErr w:type="spellEnd"/>
            <w:r w:rsidR="00035E09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 xml:space="preserve">и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</w:rPr>
              <w:t xml:space="preserve">. </w:t>
            </w:r>
            <w:r w:rsidR="00035E09" w:rsidRPr="006C64E8">
              <w:rPr>
                <w:bCs/>
                <w:sz w:val="26"/>
                <w:szCs w:val="26"/>
              </w:rPr>
              <w:t>Тест № 7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70237AEE" w14:textId="77777777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Узнают, какие функции могут выполнять </w:t>
            </w:r>
            <w:proofErr w:type="spellStart"/>
            <w:r w:rsidRPr="006C64E8">
              <w:rPr>
                <w:sz w:val="26"/>
                <w:szCs w:val="26"/>
              </w:rPr>
              <w:t>нанороботы</w:t>
            </w:r>
            <w:proofErr w:type="spellEnd"/>
            <w:r w:rsidRPr="006C64E8">
              <w:rPr>
                <w:sz w:val="26"/>
                <w:szCs w:val="26"/>
              </w:rPr>
              <w:t xml:space="preserve"> в медицине и оценивают реал</w:t>
            </w:r>
            <w:r w:rsidRPr="006C64E8">
              <w:rPr>
                <w:sz w:val="26"/>
                <w:szCs w:val="26"/>
              </w:rPr>
              <w:t>ь</w:t>
            </w:r>
            <w:r w:rsidRPr="006C64E8">
              <w:rPr>
                <w:sz w:val="26"/>
                <w:szCs w:val="26"/>
              </w:rPr>
              <w:t>ность таких возможностей. Оценивают бе</w:t>
            </w:r>
            <w:r w:rsidRPr="006C64E8">
              <w:rPr>
                <w:sz w:val="26"/>
                <w:szCs w:val="26"/>
              </w:rPr>
              <w:t>з</w:t>
            </w:r>
            <w:r w:rsidRPr="006C64E8">
              <w:rPr>
                <w:sz w:val="26"/>
                <w:szCs w:val="26"/>
              </w:rPr>
              <w:t xml:space="preserve">опасность </w:t>
            </w:r>
            <w:proofErr w:type="spellStart"/>
            <w:r w:rsidRPr="006C64E8">
              <w:rPr>
                <w:sz w:val="26"/>
                <w:szCs w:val="26"/>
              </w:rPr>
              <w:t>наноматериалов</w:t>
            </w:r>
            <w:proofErr w:type="spellEnd"/>
            <w:r w:rsidRPr="006C64E8">
              <w:rPr>
                <w:sz w:val="26"/>
                <w:szCs w:val="26"/>
              </w:rPr>
              <w:t xml:space="preserve"> и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</w:rPr>
              <w:t xml:space="preserve"> для человека и </w:t>
            </w:r>
            <w:proofErr w:type="spellStart"/>
            <w:r w:rsidRPr="006C64E8">
              <w:rPr>
                <w:sz w:val="26"/>
                <w:szCs w:val="26"/>
              </w:rPr>
              <w:t>биоорганизмов</w:t>
            </w:r>
            <w:proofErr w:type="spellEnd"/>
            <w:r w:rsidRPr="006C64E8">
              <w:rPr>
                <w:sz w:val="26"/>
                <w:szCs w:val="26"/>
              </w:rPr>
              <w:t>.</w:t>
            </w:r>
          </w:p>
          <w:p w14:paraId="1C2FEB5B" w14:textId="5E5DEB1F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В</w:t>
            </w:r>
            <w:r w:rsidR="00035E09" w:rsidRPr="006C64E8">
              <w:rPr>
                <w:sz w:val="26"/>
                <w:szCs w:val="26"/>
              </w:rPr>
              <w:t>ыполняют диагностическую работу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7564D54D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2B48A2" w:rsidRPr="006C64E8" w14:paraId="21282AC8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514D64FD" w14:textId="55A52B37" w:rsidR="00F44D4D" w:rsidRPr="006C64E8" w:rsidRDefault="00F44D4D" w:rsidP="006766B8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 xml:space="preserve">Раздел </w:t>
            </w:r>
            <w:r w:rsidR="006766B8" w:rsidRPr="006C64E8">
              <w:rPr>
                <w:b/>
                <w:sz w:val="26"/>
                <w:szCs w:val="26"/>
              </w:rPr>
              <w:t>8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035E09" w:rsidRPr="006C64E8">
              <w:rPr>
                <w:b/>
                <w:sz w:val="26"/>
                <w:szCs w:val="26"/>
              </w:rPr>
              <w:t>«</w:t>
            </w:r>
            <w:r w:rsidRPr="006C64E8">
              <w:rPr>
                <w:b/>
                <w:sz w:val="26"/>
                <w:szCs w:val="26"/>
              </w:rPr>
              <w:t xml:space="preserve">Ближайшие перспективы </w:t>
            </w:r>
            <w:proofErr w:type="spellStart"/>
            <w:r w:rsidRPr="006C64E8">
              <w:rPr>
                <w:b/>
                <w:sz w:val="26"/>
                <w:szCs w:val="26"/>
              </w:rPr>
              <w:t>нанотехнологий</w:t>
            </w:r>
            <w:proofErr w:type="spellEnd"/>
            <w:r w:rsidR="00035E09" w:rsidRPr="006C64E8">
              <w:rPr>
                <w:b/>
                <w:sz w:val="26"/>
                <w:szCs w:val="26"/>
              </w:rPr>
              <w:t>»</w:t>
            </w:r>
            <w:r w:rsidRPr="006C64E8">
              <w:rPr>
                <w:b/>
                <w:sz w:val="26"/>
                <w:szCs w:val="26"/>
              </w:rPr>
              <w:t xml:space="preserve"> </w:t>
            </w:r>
            <w:r w:rsidR="00035E09" w:rsidRPr="006C64E8">
              <w:rPr>
                <w:b/>
                <w:sz w:val="26"/>
                <w:szCs w:val="26"/>
              </w:rPr>
              <w:t>(</w:t>
            </w:r>
            <w:r w:rsidRPr="006C64E8">
              <w:rPr>
                <w:b/>
                <w:sz w:val="26"/>
                <w:szCs w:val="26"/>
              </w:rPr>
              <w:t>1 ч</w:t>
            </w:r>
            <w:r w:rsidR="00035E09" w:rsidRPr="006C64E8">
              <w:rPr>
                <w:b/>
                <w:sz w:val="26"/>
                <w:szCs w:val="26"/>
              </w:rPr>
              <w:t>)</w:t>
            </w:r>
          </w:p>
        </w:tc>
      </w:tr>
      <w:tr w:rsidR="00035E09" w:rsidRPr="006C64E8" w14:paraId="3AE153FE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1CFE1193" w14:textId="14CFB6D3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32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59F502DA" w14:textId="46F4D9E3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Ближайшие перспе</w:t>
            </w:r>
            <w:r w:rsidRPr="006C64E8">
              <w:rPr>
                <w:sz w:val="26"/>
                <w:szCs w:val="26"/>
              </w:rPr>
              <w:t>к</w:t>
            </w:r>
            <w:r w:rsidRPr="006C64E8">
              <w:rPr>
                <w:sz w:val="26"/>
                <w:szCs w:val="26"/>
              </w:rPr>
              <w:t xml:space="preserve">тивы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277B45DB" w14:textId="73679E2E" w:rsidR="0060606D" w:rsidRPr="006C64E8" w:rsidRDefault="0060606D" w:rsidP="006766B8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 xml:space="preserve">Выявляют ближайшие перспективы развития </w:t>
            </w:r>
            <w:proofErr w:type="spellStart"/>
            <w:r w:rsidRPr="006C64E8">
              <w:rPr>
                <w:sz w:val="26"/>
                <w:szCs w:val="26"/>
              </w:rPr>
              <w:t>нанотехнологий</w:t>
            </w:r>
            <w:proofErr w:type="spellEnd"/>
            <w:r w:rsidRPr="006C64E8">
              <w:rPr>
                <w:sz w:val="26"/>
                <w:szCs w:val="26"/>
              </w:rPr>
              <w:t xml:space="preserve"> в РФ и в мире. </w:t>
            </w:r>
            <w:proofErr w:type="gramStart"/>
            <w:r w:rsidRPr="006C64E8">
              <w:rPr>
                <w:sz w:val="26"/>
                <w:szCs w:val="26"/>
              </w:rPr>
              <w:t xml:space="preserve">Знакомство посредством виртуальных туров с </w:t>
            </w:r>
            <w:proofErr w:type="spellStart"/>
            <w:r w:rsidRPr="006C64E8">
              <w:rPr>
                <w:sz w:val="26"/>
                <w:szCs w:val="26"/>
              </w:rPr>
              <w:t>нанолаб</w:t>
            </w:r>
            <w:r w:rsidRPr="006C64E8">
              <w:rPr>
                <w:sz w:val="26"/>
                <w:szCs w:val="26"/>
              </w:rPr>
              <w:t>о</w:t>
            </w:r>
            <w:r w:rsidRPr="006C64E8">
              <w:rPr>
                <w:sz w:val="26"/>
                <w:szCs w:val="26"/>
              </w:rPr>
              <w:t>раториями</w:t>
            </w:r>
            <w:proofErr w:type="spellEnd"/>
            <w:r w:rsidRPr="006C64E8">
              <w:rPr>
                <w:sz w:val="26"/>
                <w:szCs w:val="26"/>
              </w:rPr>
              <w:t xml:space="preserve"> России (например:</w:t>
            </w:r>
            <w:proofErr w:type="gramEnd"/>
            <w:r w:rsidRPr="006C64E8">
              <w:rPr>
                <w:sz w:val="26"/>
                <w:szCs w:val="26"/>
              </w:rPr>
              <w:t xml:space="preserve"> </w:t>
            </w:r>
            <w:proofErr w:type="gramStart"/>
            <w:r w:rsidRPr="006C64E8">
              <w:rPr>
                <w:sz w:val="26"/>
                <w:szCs w:val="26"/>
              </w:rPr>
              <w:t>УГРА)</w:t>
            </w:r>
            <w:proofErr w:type="gramEnd"/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3F33A22C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2B48A2" w:rsidRPr="006C64E8" w14:paraId="4A37B4F9" w14:textId="77777777" w:rsidTr="00E5775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0B1BF2A1" w14:textId="77E24740" w:rsidR="00F44D4D" w:rsidRPr="006C64E8" w:rsidRDefault="006766B8" w:rsidP="006766B8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>Раздел 9 «</w:t>
            </w:r>
            <w:r w:rsidR="00F44D4D" w:rsidRPr="006C64E8">
              <w:rPr>
                <w:b/>
                <w:sz w:val="26"/>
                <w:szCs w:val="26"/>
              </w:rPr>
              <w:t>Защита</w:t>
            </w:r>
            <w:r w:rsidR="002B48A2" w:rsidRPr="006C64E8">
              <w:rPr>
                <w:b/>
                <w:sz w:val="26"/>
                <w:szCs w:val="26"/>
              </w:rPr>
              <w:t xml:space="preserve"> </w:t>
            </w:r>
            <w:r w:rsidR="00F44D4D" w:rsidRPr="006C64E8">
              <w:rPr>
                <w:b/>
                <w:sz w:val="26"/>
                <w:szCs w:val="26"/>
              </w:rPr>
              <w:t>проектов</w:t>
            </w:r>
            <w:r w:rsidRPr="006C64E8">
              <w:rPr>
                <w:b/>
                <w:sz w:val="26"/>
                <w:szCs w:val="26"/>
              </w:rPr>
              <w:t>»</w:t>
            </w:r>
            <w:r w:rsidR="00F44D4D" w:rsidRPr="006C64E8">
              <w:rPr>
                <w:b/>
                <w:sz w:val="26"/>
                <w:szCs w:val="26"/>
              </w:rPr>
              <w:t xml:space="preserve"> (2 ч)</w:t>
            </w:r>
          </w:p>
        </w:tc>
      </w:tr>
      <w:tr w:rsidR="00035E09" w:rsidRPr="006C64E8" w14:paraId="676AD9F9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56268DEC" w14:textId="0DFD7ABA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33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201F6BEE" w14:textId="504986BF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Защита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проектов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707C5117" w14:textId="0FFC7A7B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Представляют результаты прое</w:t>
            </w:r>
            <w:r w:rsidR="00035E09" w:rsidRPr="006C64E8">
              <w:rPr>
                <w:sz w:val="26"/>
                <w:szCs w:val="26"/>
              </w:rPr>
              <w:t>ктных и и</w:t>
            </w:r>
            <w:r w:rsidR="00035E09" w:rsidRPr="006C64E8">
              <w:rPr>
                <w:sz w:val="26"/>
                <w:szCs w:val="26"/>
              </w:rPr>
              <w:t>с</w:t>
            </w:r>
            <w:r w:rsidR="00035E09" w:rsidRPr="006C64E8">
              <w:rPr>
                <w:sz w:val="26"/>
                <w:szCs w:val="26"/>
              </w:rPr>
              <w:t>следовательских работ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C3FD211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035E09" w:rsidRPr="006C64E8" w14:paraId="0171EB8F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</w:tcPr>
          <w:p w14:paraId="093912C8" w14:textId="5B82E1AE" w:rsidR="0060606D" w:rsidRPr="006C64E8" w:rsidRDefault="0055729D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34</w:t>
            </w:r>
          </w:p>
        </w:tc>
        <w:tc>
          <w:tcPr>
            <w:tcW w:w="1364" w:type="pct"/>
            <w:tcMar>
              <w:left w:w="85" w:type="dxa"/>
              <w:right w:w="85" w:type="dxa"/>
            </w:tcMar>
          </w:tcPr>
          <w:p w14:paraId="6D9236A7" w14:textId="6FD84A4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Cs/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Защита</w:t>
            </w:r>
            <w:r w:rsidR="002B48A2" w:rsidRPr="006C64E8">
              <w:rPr>
                <w:sz w:val="26"/>
                <w:szCs w:val="26"/>
              </w:rPr>
              <w:t xml:space="preserve"> </w:t>
            </w:r>
            <w:r w:rsidRPr="006C64E8">
              <w:rPr>
                <w:sz w:val="26"/>
                <w:szCs w:val="26"/>
              </w:rPr>
              <w:t>проектов</w:t>
            </w:r>
          </w:p>
        </w:tc>
        <w:tc>
          <w:tcPr>
            <w:tcW w:w="2700" w:type="pct"/>
            <w:tcMar>
              <w:left w:w="85" w:type="dxa"/>
              <w:right w:w="85" w:type="dxa"/>
            </w:tcMar>
          </w:tcPr>
          <w:p w14:paraId="1D47A71F" w14:textId="23523FBE" w:rsidR="0060606D" w:rsidRPr="006C64E8" w:rsidRDefault="0060606D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Представляют результаты проектных и и</w:t>
            </w:r>
            <w:r w:rsidRPr="006C64E8">
              <w:rPr>
                <w:sz w:val="26"/>
                <w:szCs w:val="26"/>
              </w:rPr>
              <w:t>с</w:t>
            </w:r>
            <w:r w:rsidRPr="006C64E8">
              <w:rPr>
                <w:sz w:val="26"/>
                <w:szCs w:val="26"/>
              </w:rPr>
              <w:t>следов</w:t>
            </w:r>
            <w:r w:rsidR="00035E09" w:rsidRPr="006C64E8">
              <w:rPr>
                <w:sz w:val="26"/>
                <w:szCs w:val="26"/>
              </w:rPr>
              <w:t>ательских работ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60E30CE1" w14:textId="77777777" w:rsidR="0060606D" w:rsidRPr="006C64E8" w:rsidRDefault="0060606D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6C64E8">
              <w:rPr>
                <w:sz w:val="26"/>
                <w:szCs w:val="26"/>
              </w:rPr>
              <w:t>1</w:t>
            </w:r>
          </w:p>
        </w:tc>
      </w:tr>
      <w:tr w:rsidR="00E57750" w:rsidRPr="006C64E8" w14:paraId="484026DF" w14:textId="77777777" w:rsidTr="00EF049C">
        <w:trPr>
          <w:trHeight w:val="369"/>
        </w:trPr>
        <w:tc>
          <w:tcPr>
            <w:tcW w:w="474" w:type="pct"/>
            <w:tcMar>
              <w:left w:w="85" w:type="dxa"/>
              <w:right w:w="85" w:type="dxa"/>
            </w:tcMar>
            <w:vAlign w:val="center"/>
          </w:tcPr>
          <w:p w14:paraId="0597EBF0" w14:textId="77777777" w:rsidR="00E57750" w:rsidRPr="006C64E8" w:rsidRDefault="00E57750" w:rsidP="0055729D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67" w:type="pct"/>
            <w:gridSpan w:val="2"/>
            <w:tcMar>
              <w:left w:w="85" w:type="dxa"/>
              <w:right w:w="85" w:type="dxa"/>
            </w:tcMar>
            <w:vAlign w:val="center"/>
          </w:tcPr>
          <w:p w14:paraId="1771C973" w14:textId="027AE5F1" w:rsidR="00E57750" w:rsidRPr="006C64E8" w:rsidRDefault="00E57750" w:rsidP="004E28DA">
            <w:pPr>
              <w:pStyle w:val="a3"/>
              <w:widowControl/>
              <w:tabs>
                <w:tab w:val="left" w:pos="851"/>
              </w:tabs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459" w:type="pct"/>
            <w:tcMar>
              <w:left w:w="85" w:type="dxa"/>
              <w:right w:w="85" w:type="dxa"/>
            </w:tcMar>
            <w:vAlign w:val="center"/>
          </w:tcPr>
          <w:p w14:paraId="0349FB73" w14:textId="780F2205" w:rsidR="00E57750" w:rsidRPr="006C64E8" w:rsidRDefault="00E57750" w:rsidP="00EF049C">
            <w:pPr>
              <w:pStyle w:val="a3"/>
              <w:widowControl/>
              <w:tabs>
                <w:tab w:val="left" w:pos="851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C64E8">
              <w:rPr>
                <w:b/>
                <w:sz w:val="26"/>
                <w:szCs w:val="26"/>
              </w:rPr>
              <w:t>34</w:t>
            </w:r>
          </w:p>
        </w:tc>
      </w:tr>
    </w:tbl>
    <w:p w14:paraId="7F9E3AC1" w14:textId="77777777" w:rsidR="00EF049C" w:rsidRDefault="00EF049C" w:rsidP="00EF049C">
      <w:pPr>
        <w:widowControl/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DA08A95" w14:textId="32968743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6C64E8">
        <w:rPr>
          <w:b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="002B48A2" w:rsidRPr="006C64E8">
        <w:rPr>
          <w:b/>
          <w:sz w:val="28"/>
          <w:szCs w:val="28"/>
          <w:lang w:eastAsia="ru-RU"/>
        </w:rPr>
        <w:br/>
      </w:r>
      <w:r w:rsidRPr="006C64E8">
        <w:rPr>
          <w:b/>
          <w:sz w:val="28"/>
          <w:szCs w:val="28"/>
          <w:lang w:eastAsia="ru-RU"/>
        </w:rPr>
        <w:t>ОБЕСПЕЧЕНИЕ ОБРАЗОВАТЕЛЬНОГО ПРОЦЕССА</w:t>
      </w:r>
    </w:p>
    <w:p w14:paraId="32F14362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6CB2C47D" w14:textId="0243367F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C64E8">
        <w:rPr>
          <w:rFonts w:eastAsia="Calibri"/>
          <w:b/>
          <w:bCs/>
          <w:sz w:val="28"/>
          <w:szCs w:val="28"/>
          <w:lang w:eastAsia="ru-RU"/>
        </w:rPr>
        <w:t>I. Программно-методический аппарат</w:t>
      </w:r>
    </w:p>
    <w:p w14:paraId="5DE555D0" w14:textId="595711AE" w:rsidR="00AD6126" w:rsidRPr="006C64E8" w:rsidRDefault="00AD6126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 xml:space="preserve">Так как «Основы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нанотехнологий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>» не явля</w:t>
      </w:r>
      <w:r w:rsidR="008473A5" w:rsidRPr="006C64E8">
        <w:rPr>
          <w:rFonts w:eastAsia="Calibri"/>
          <w:bCs/>
          <w:sz w:val="28"/>
          <w:szCs w:val="28"/>
          <w:lang w:eastAsia="ru-RU"/>
        </w:rPr>
        <w:t>ю</w:t>
      </w:r>
      <w:r w:rsidRPr="006C64E8">
        <w:rPr>
          <w:rFonts w:eastAsia="Calibri"/>
          <w:bCs/>
          <w:sz w:val="28"/>
          <w:szCs w:val="28"/>
          <w:lang w:eastAsia="ru-RU"/>
        </w:rPr>
        <w:t>тся учебным предметом в тр</w:t>
      </w:r>
      <w:r w:rsidRPr="006C64E8">
        <w:rPr>
          <w:rFonts w:eastAsia="Calibri"/>
          <w:bCs/>
          <w:sz w:val="28"/>
          <w:szCs w:val="28"/>
          <w:lang w:eastAsia="ru-RU"/>
        </w:rPr>
        <w:t>а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диционном понимании, то его обеспечение </w:t>
      </w:r>
      <w:proofErr w:type="gramStart"/>
      <w:r w:rsidRPr="006C64E8">
        <w:rPr>
          <w:rFonts w:eastAsia="Calibri"/>
          <w:bCs/>
          <w:sz w:val="28"/>
          <w:szCs w:val="28"/>
          <w:lang w:eastAsia="ru-RU"/>
        </w:rPr>
        <w:t>У</w:t>
      </w:r>
      <w:proofErr w:type="gramEnd"/>
      <w:r w:rsidRPr="006C64E8">
        <w:rPr>
          <w:rFonts w:eastAsia="Calibri"/>
          <w:bCs/>
          <w:sz w:val="28"/>
          <w:szCs w:val="28"/>
          <w:lang w:eastAsia="ru-RU"/>
        </w:rPr>
        <w:t xml:space="preserve">MK не требуется. </w:t>
      </w:r>
      <w:r w:rsidR="0023766D" w:rsidRPr="006C64E8">
        <w:rPr>
          <w:rFonts w:eastAsia="Calibri"/>
          <w:bCs/>
          <w:sz w:val="28"/>
          <w:szCs w:val="28"/>
          <w:lang w:eastAsia="ru-RU"/>
        </w:rPr>
        <w:t>Примерная пр</w:t>
      </w:r>
      <w:r w:rsidR="0023766D" w:rsidRPr="006C64E8">
        <w:rPr>
          <w:rFonts w:eastAsia="Calibri"/>
          <w:bCs/>
          <w:sz w:val="28"/>
          <w:szCs w:val="28"/>
          <w:lang w:eastAsia="ru-RU"/>
        </w:rPr>
        <w:t>о</w:t>
      </w:r>
      <w:r w:rsidR="0023766D" w:rsidRPr="006C64E8">
        <w:rPr>
          <w:rFonts w:eastAsia="Calibri"/>
          <w:bCs/>
          <w:sz w:val="28"/>
          <w:szCs w:val="28"/>
          <w:lang w:eastAsia="ru-RU"/>
        </w:rPr>
        <w:t>г</w:t>
      </w:r>
      <w:r w:rsidR="002B48A2" w:rsidRPr="006C64E8">
        <w:rPr>
          <w:rFonts w:eastAsia="Calibri"/>
          <w:bCs/>
          <w:sz w:val="28"/>
          <w:szCs w:val="28"/>
          <w:lang w:eastAsia="ru-RU"/>
        </w:rPr>
        <w:softHyphen/>
      </w:r>
      <w:r w:rsidR="0023766D" w:rsidRPr="006C64E8">
        <w:rPr>
          <w:rFonts w:eastAsia="Calibri"/>
          <w:bCs/>
          <w:sz w:val="28"/>
          <w:szCs w:val="28"/>
          <w:lang w:eastAsia="ru-RU"/>
        </w:rPr>
        <w:t>рамма</w:t>
      </w:r>
      <w:r w:rsidRPr="006C64E8">
        <w:rPr>
          <w:sz w:val="28"/>
          <w:szCs w:val="28"/>
        </w:rPr>
        <w:t xml:space="preserve"> </w:t>
      </w:r>
      <w:r w:rsidRPr="006C64E8">
        <w:rPr>
          <w:rFonts w:eastAsia="Calibri"/>
          <w:bCs/>
          <w:sz w:val="28"/>
          <w:szCs w:val="28"/>
          <w:lang w:eastAsia="ru-RU"/>
        </w:rPr>
        <w:t>допускает использование (по усмотрению учителя) любых современных образовательных технологий, различных организационных форм обучения: лекций, семинаров, бесед, исследовательских и проектных работ, конференций.</w:t>
      </w:r>
    </w:p>
    <w:p w14:paraId="2128F0F7" w14:textId="344F455A" w:rsidR="0023766D" w:rsidRPr="006C64E8" w:rsidRDefault="00AD6126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>В качестве основной организационной формы проведения занятий предл</w:t>
      </w:r>
      <w:r w:rsidRPr="006C64E8">
        <w:rPr>
          <w:rFonts w:eastAsia="Calibri"/>
          <w:bCs/>
          <w:sz w:val="28"/>
          <w:szCs w:val="28"/>
          <w:lang w:eastAsia="ru-RU"/>
        </w:rPr>
        <w:t>а</w:t>
      </w:r>
      <w:r w:rsidRPr="006C64E8">
        <w:rPr>
          <w:rFonts w:eastAsia="Calibri"/>
          <w:bCs/>
          <w:sz w:val="28"/>
          <w:szCs w:val="28"/>
          <w:lang w:eastAsia="ru-RU"/>
        </w:rPr>
        <w:t>гается лекционно-семинарское занятие, на котором да</w:t>
      </w:r>
      <w:r w:rsidR="002B48A2" w:rsidRPr="006C64E8">
        <w:rPr>
          <w:rFonts w:eastAsia="Calibri"/>
          <w:bCs/>
          <w:sz w:val="28"/>
          <w:szCs w:val="28"/>
          <w:lang w:eastAsia="ru-RU"/>
        </w:rPr>
        <w:t>е</w:t>
      </w:r>
      <w:r w:rsidRPr="006C64E8">
        <w:rPr>
          <w:rFonts w:eastAsia="Calibri"/>
          <w:bCs/>
          <w:sz w:val="28"/>
          <w:szCs w:val="28"/>
          <w:lang w:eastAsia="ru-RU"/>
        </w:rPr>
        <w:t>тся объяснение теорет</w:t>
      </w:r>
      <w:r w:rsidRPr="006C64E8">
        <w:rPr>
          <w:rFonts w:eastAsia="Calibri"/>
          <w:bCs/>
          <w:sz w:val="28"/>
          <w:szCs w:val="28"/>
          <w:lang w:eastAsia="ru-RU"/>
        </w:rPr>
        <w:t>и</w:t>
      </w:r>
      <w:r w:rsidRPr="006C64E8">
        <w:rPr>
          <w:rFonts w:eastAsia="Calibri"/>
          <w:bCs/>
          <w:sz w:val="28"/>
          <w:szCs w:val="28"/>
          <w:lang w:eastAsia="ru-RU"/>
        </w:rPr>
        <w:t>ческого материала и решаются задачи по данной теме.</w:t>
      </w:r>
    </w:p>
    <w:p w14:paraId="3AB0E974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2FF8EA0C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C64E8">
        <w:rPr>
          <w:rFonts w:eastAsia="Calibri"/>
          <w:b/>
          <w:bCs/>
          <w:sz w:val="28"/>
          <w:szCs w:val="28"/>
          <w:lang w:eastAsia="ru-RU"/>
        </w:rPr>
        <w:t>II. Учебные издания:</w:t>
      </w:r>
    </w:p>
    <w:p w14:paraId="6A8830E0" w14:textId="2C90A2F6" w:rsidR="00A3764D" w:rsidRPr="006C64E8" w:rsidRDefault="00A3764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>1.</w:t>
      </w:r>
      <w:r w:rsidR="002B48A2" w:rsidRPr="006C64E8">
        <w:rPr>
          <w:rFonts w:eastAsia="Calibri"/>
          <w:bCs/>
          <w:sz w:val="28"/>
          <w:szCs w:val="28"/>
          <w:lang w:eastAsia="ru-RU"/>
        </w:rPr>
        <w:t> </w:t>
      </w:r>
      <w:r w:rsidRPr="006C64E8">
        <w:rPr>
          <w:rFonts w:eastAsia="Calibri"/>
          <w:bCs/>
          <w:sz w:val="28"/>
          <w:szCs w:val="28"/>
          <w:lang w:eastAsia="ru-RU"/>
        </w:rPr>
        <w:t>Программы элективных курсов. Химия. 9</w:t>
      </w:r>
      <w:r w:rsidR="002B48A2" w:rsidRPr="006C64E8">
        <w:rPr>
          <w:rFonts w:eastAsia="Calibri"/>
          <w:bCs/>
          <w:sz w:val="28"/>
          <w:szCs w:val="28"/>
          <w:lang w:eastAsia="ru-RU"/>
        </w:rPr>
        <w:t>–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11 кл.: </w:t>
      </w:r>
      <w:r w:rsidR="006766B8" w:rsidRPr="006C64E8">
        <w:rPr>
          <w:rFonts w:eastAsia="Calibri"/>
          <w:bCs/>
          <w:sz w:val="28"/>
          <w:szCs w:val="28"/>
          <w:lang w:eastAsia="ru-RU"/>
        </w:rPr>
        <w:t>п</w:t>
      </w:r>
      <w:r w:rsidRPr="006C64E8">
        <w:rPr>
          <w:rFonts w:eastAsia="Calibri"/>
          <w:bCs/>
          <w:sz w:val="28"/>
          <w:szCs w:val="28"/>
          <w:lang w:eastAsia="ru-RU"/>
        </w:rPr>
        <w:t>рофильное обучение</w:t>
      </w:r>
      <w:r w:rsidR="002B48A2" w:rsidRPr="006C64E8">
        <w:rPr>
          <w:rFonts w:eastAsia="Calibri"/>
          <w:bCs/>
          <w:sz w:val="28"/>
          <w:szCs w:val="28"/>
          <w:lang w:eastAsia="ru-RU"/>
        </w:rPr>
        <w:t> 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/ </w:t>
      </w:r>
      <w:r w:rsidR="002B48A2" w:rsidRPr="006C64E8">
        <w:rPr>
          <w:rFonts w:eastAsia="Calibri"/>
          <w:bCs/>
          <w:sz w:val="28"/>
          <w:szCs w:val="28"/>
          <w:lang w:eastAsia="ru-RU"/>
        </w:rPr>
        <w:t>с</w:t>
      </w:r>
      <w:r w:rsidRPr="006C64E8">
        <w:rPr>
          <w:rFonts w:eastAsia="Calibri"/>
          <w:bCs/>
          <w:sz w:val="28"/>
          <w:szCs w:val="28"/>
          <w:lang w:eastAsia="ru-RU"/>
        </w:rPr>
        <w:t>ост. В.А. Коровин. – М.: Дрофа, 2006 (Программа элективного курса «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</w:t>
      </w:r>
      <w:r w:rsidRPr="006C64E8">
        <w:rPr>
          <w:rFonts w:eastAsia="Calibri"/>
          <w:bCs/>
          <w:sz w:val="28"/>
          <w:szCs w:val="28"/>
          <w:lang w:eastAsia="ru-RU"/>
        </w:rPr>
        <w:t>о</w:t>
      </w:r>
      <w:r w:rsidRPr="006C64E8">
        <w:rPr>
          <w:rFonts w:eastAsia="Calibri"/>
          <w:bCs/>
          <w:sz w:val="28"/>
          <w:szCs w:val="28"/>
          <w:lang w:eastAsia="ru-RU"/>
        </w:rPr>
        <w:t>технология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>»</w:t>
      </w:r>
      <w:r w:rsidR="006766B8" w:rsidRPr="006C64E8">
        <w:rPr>
          <w:rFonts w:eastAsia="Calibri"/>
          <w:bCs/>
          <w:sz w:val="28"/>
          <w:szCs w:val="28"/>
          <w:lang w:eastAsia="ru-RU"/>
        </w:rPr>
        <w:t>,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 авт</w:t>
      </w:r>
      <w:r w:rsidR="006766B8" w:rsidRPr="006C64E8">
        <w:rPr>
          <w:rFonts w:eastAsia="Calibri"/>
          <w:bCs/>
          <w:sz w:val="28"/>
          <w:szCs w:val="28"/>
          <w:lang w:eastAsia="ru-RU"/>
        </w:rPr>
        <w:t>.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 </w:t>
      </w:r>
      <w:r w:rsidR="006766B8" w:rsidRPr="006C64E8">
        <w:rPr>
          <w:rFonts w:eastAsia="Calibri"/>
          <w:bCs/>
          <w:sz w:val="28"/>
          <w:szCs w:val="28"/>
          <w:lang w:eastAsia="ru-RU"/>
        </w:rPr>
        <w:t xml:space="preserve">И.В. </w:t>
      </w:r>
      <w:r w:rsidRPr="006C64E8">
        <w:rPr>
          <w:rFonts w:eastAsia="Calibri"/>
          <w:bCs/>
          <w:sz w:val="28"/>
          <w:szCs w:val="28"/>
          <w:lang w:eastAsia="ru-RU"/>
        </w:rPr>
        <w:t>Разумовская).</w:t>
      </w:r>
    </w:p>
    <w:p w14:paraId="624AFAF5" w14:textId="284B056C" w:rsidR="00A3764D" w:rsidRPr="006C64E8" w:rsidRDefault="00A3764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>2.</w:t>
      </w:r>
      <w:r w:rsidR="002B48A2" w:rsidRPr="006C64E8">
        <w:rPr>
          <w:rFonts w:eastAsia="Calibri"/>
          <w:bCs/>
          <w:sz w:val="28"/>
          <w:szCs w:val="28"/>
          <w:lang w:eastAsia="ru-RU"/>
        </w:rPr>
        <w:t> 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Разумовская И.В.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Нанотехнология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>. 11 кл</w:t>
      </w:r>
      <w:r w:rsidR="006149E0" w:rsidRPr="006C64E8">
        <w:rPr>
          <w:rFonts w:eastAsia="Calibri"/>
          <w:bCs/>
          <w:sz w:val="28"/>
          <w:szCs w:val="28"/>
          <w:lang w:eastAsia="ru-RU"/>
        </w:rPr>
        <w:t>.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 </w:t>
      </w:r>
      <w:r w:rsidR="006149E0" w:rsidRPr="006C64E8">
        <w:rPr>
          <w:rFonts w:eastAsia="Calibri"/>
          <w:bCs/>
          <w:sz w:val="28"/>
          <w:szCs w:val="28"/>
          <w:lang w:eastAsia="ru-RU"/>
        </w:rPr>
        <w:t>У</w:t>
      </w:r>
      <w:r w:rsidRPr="006C64E8">
        <w:rPr>
          <w:rFonts w:eastAsia="Calibri"/>
          <w:bCs/>
          <w:sz w:val="28"/>
          <w:szCs w:val="28"/>
          <w:lang w:eastAsia="ru-RU"/>
        </w:rPr>
        <w:t>чебное пособие. – М.: Дрофа, 2009.</w:t>
      </w:r>
    </w:p>
    <w:p w14:paraId="7B379F34" w14:textId="3C56C771" w:rsidR="0023766D" w:rsidRPr="006C64E8" w:rsidRDefault="00A3764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>3.</w:t>
      </w:r>
      <w:r w:rsidR="002B48A2" w:rsidRPr="006C64E8">
        <w:rPr>
          <w:rFonts w:eastAsia="Calibri"/>
          <w:bCs/>
          <w:sz w:val="28"/>
          <w:szCs w:val="28"/>
          <w:lang w:eastAsia="ru-RU"/>
        </w:rPr>
        <w:t> 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Чувелева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 Е.В., Шаронова Н.В., Разумовская И.В.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Межпредметные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 связи физики и биологии в элективном курсе «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Нанотехнологии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>» для 11 класса</w:t>
      </w:r>
      <w:r w:rsidR="002B48A2" w:rsidRPr="006C64E8">
        <w:rPr>
          <w:rFonts w:eastAsia="Calibri"/>
          <w:bCs/>
          <w:sz w:val="28"/>
          <w:szCs w:val="28"/>
          <w:lang w:eastAsia="ru-RU"/>
        </w:rPr>
        <w:t xml:space="preserve"> </w:t>
      </w:r>
      <w:r w:rsidRPr="006C64E8">
        <w:rPr>
          <w:rFonts w:eastAsia="Calibri"/>
          <w:bCs/>
          <w:sz w:val="28"/>
          <w:szCs w:val="28"/>
          <w:lang w:eastAsia="ru-RU"/>
        </w:rPr>
        <w:t>(на</w:t>
      </w:r>
      <w:r w:rsidR="002B48A2" w:rsidRPr="006C64E8">
        <w:rPr>
          <w:rFonts w:eastAsia="Calibri"/>
          <w:bCs/>
          <w:sz w:val="28"/>
          <w:szCs w:val="28"/>
          <w:lang w:eastAsia="ru-RU"/>
        </w:rPr>
        <w:t> </w:t>
      </w:r>
      <w:r w:rsidRPr="006C64E8">
        <w:rPr>
          <w:rFonts w:eastAsia="Calibri"/>
          <w:bCs/>
          <w:sz w:val="28"/>
          <w:szCs w:val="28"/>
          <w:lang w:eastAsia="ru-RU"/>
        </w:rPr>
        <w:t>примере раздела «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Нанодвигатели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»). Материалы V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Междунар</w:t>
      </w:r>
      <w:proofErr w:type="spellEnd"/>
      <w:r w:rsidR="002B48A2" w:rsidRPr="006C64E8">
        <w:rPr>
          <w:rFonts w:eastAsia="Calibri"/>
          <w:bCs/>
          <w:sz w:val="28"/>
          <w:szCs w:val="28"/>
          <w:lang w:eastAsia="ru-RU"/>
        </w:rPr>
        <w:t xml:space="preserve">. </w:t>
      </w:r>
      <w:r w:rsidRPr="006C64E8">
        <w:rPr>
          <w:rFonts w:eastAsia="Calibri"/>
          <w:bCs/>
          <w:sz w:val="28"/>
          <w:szCs w:val="28"/>
          <w:lang w:eastAsia="ru-RU"/>
        </w:rPr>
        <w:t>науч</w:t>
      </w:r>
      <w:proofErr w:type="gramStart"/>
      <w:r w:rsidR="002B48A2" w:rsidRPr="006C64E8">
        <w:rPr>
          <w:rFonts w:eastAsia="Calibri"/>
          <w:bCs/>
          <w:sz w:val="28"/>
          <w:szCs w:val="28"/>
          <w:lang w:eastAsia="ru-RU"/>
        </w:rPr>
        <w:t>.</w:t>
      </w:r>
      <w:r w:rsidRPr="006C64E8">
        <w:rPr>
          <w:rFonts w:eastAsia="Calibri"/>
          <w:bCs/>
          <w:sz w:val="28"/>
          <w:szCs w:val="28"/>
          <w:lang w:eastAsia="ru-RU"/>
        </w:rPr>
        <w:t>-</w:t>
      </w:r>
      <w:proofErr w:type="gramEnd"/>
      <w:r w:rsidRPr="006C64E8">
        <w:rPr>
          <w:rFonts w:eastAsia="Calibri"/>
          <w:bCs/>
          <w:sz w:val="28"/>
          <w:szCs w:val="28"/>
          <w:lang w:eastAsia="ru-RU"/>
        </w:rPr>
        <w:t>метод</w:t>
      </w:r>
      <w:r w:rsidR="002B48A2" w:rsidRPr="006C64E8">
        <w:rPr>
          <w:rFonts w:eastAsia="Calibri"/>
          <w:bCs/>
          <w:sz w:val="28"/>
          <w:szCs w:val="28"/>
          <w:lang w:eastAsia="ru-RU"/>
        </w:rPr>
        <w:t xml:space="preserve">.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конф</w:t>
      </w:r>
      <w:proofErr w:type="spellEnd"/>
      <w:r w:rsidR="002B48A2" w:rsidRPr="006C64E8">
        <w:rPr>
          <w:rFonts w:eastAsia="Calibri"/>
          <w:bCs/>
          <w:sz w:val="28"/>
          <w:szCs w:val="28"/>
          <w:lang w:eastAsia="ru-RU"/>
        </w:rPr>
        <w:t xml:space="preserve">. </w:t>
      </w:r>
      <w:r w:rsidRPr="006C64E8">
        <w:rPr>
          <w:rFonts w:eastAsia="Calibri"/>
          <w:bCs/>
          <w:sz w:val="28"/>
          <w:szCs w:val="28"/>
          <w:lang w:eastAsia="ru-RU"/>
        </w:rPr>
        <w:t>«Физическое образование: проблемы и перспективы развития». Ч. I. – М.: Школа будущего, 2006.</w:t>
      </w:r>
    </w:p>
    <w:p w14:paraId="32CE6C1D" w14:textId="77777777" w:rsidR="002B48A2" w:rsidRPr="006C64E8" w:rsidRDefault="002B48A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1FE38DB8" w14:textId="501E275D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C64E8">
        <w:rPr>
          <w:rFonts w:eastAsia="Calibri"/>
          <w:b/>
          <w:bCs/>
          <w:sz w:val="28"/>
          <w:szCs w:val="28"/>
          <w:lang w:eastAsia="ru-RU"/>
        </w:rPr>
        <w:t>III.</w:t>
      </w:r>
      <w:r w:rsidR="002B48A2" w:rsidRPr="006C64E8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6C64E8">
        <w:rPr>
          <w:rFonts w:eastAsia="Calibri"/>
          <w:b/>
          <w:bCs/>
          <w:sz w:val="28"/>
          <w:szCs w:val="28"/>
          <w:lang w:eastAsia="ru-RU"/>
        </w:rPr>
        <w:t>Дополнительная литература:</w:t>
      </w:r>
    </w:p>
    <w:p w14:paraId="7444EA3E" w14:textId="0A4603E1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>1.</w:t>
      </w:r>
      <w:r w:rsidRPr="006C64E8">
        <w:rPr>
          <w:rFonts w:eastAsia="Calibri"/>
          <w:bCs/>
          <w:sz w:val="28"/>
          <w:szCs w:val="28"/>
          <w:lang w:eastAsia="ru-RU"/>
        </w:rPr>
        <w:tab/>
        <w:t>Богданов К.</w:t>
      </w:r>
      <w:proofErr w:type="gramStart"/>
      <w:r w:rsidRPr="006C64E8">
        <w:rPr>
          <w:rFonts w:eastAsia="Calibri"/>
          <w:bCs/>
          <w:sz w:val="28"/>
          <w:szCs w:val="28"/>
          <w:lang w:eastAsia="ru-RU"/>
        </w:rPr>
        <w:t>Ю.</w:t>
      </w:r>
      <w:proofErr w:type="gramEnd"/>
      <w:r w:rsidRPr="006C64E8">
        <w:rPr>
          <w:rFonts w:eastAsia="Calibri"/>
          <w:bCs/>
          <w:sz w:val="28"/>
          <w:szCs w:val="28"/>
          <w:lang w:eastAsia="ru-RU"/>
        </w:rPr>
        <w:t xml:space="preserve"> Что могут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нанотехнологии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>. – М</w:t>
      </w:r>
      <w:r w:rsidR="004E28DA" w:rsidRPr="006C64E8">
        <w:rPr>
          <w:rFonts w:eastAsia="Calibri"/>
          <w:bCs/>
          <w:sz w:val="28"/>
          <w:szCs w:val="28"/>
          <w:lang w:eastAsia="ru-RU"/>
        </w:rPr>
        <w:t>.</w:t>
      </w:r>
      <w:r w:rsidRPr="006C64E8">
        <w:rPr>
          <w:rFonts w:eastAsia="Calibri"/>
          <w:bCs/>
          <w:sz w:val="28"/>
          <w:szCs w:val="28"/>
          <w:lang w:eastAsia="ru-RU"/>
        </w:rPr>
        <w:t>: Просвещение, 2009.</w:t>
      </w:r>
    </w:p>
    <w:p w14:paraId="12DB3008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>2.</w:t>
      </w:r>
      <w:r w:rsidRPr="006C64E8">
        <w:rPr>
          <w:rFonts w:eastAsia="Calibri"/>
          <w:bCs/>
          <w:sz w:val="28"/>
          <w:szCs w:val="28"/>
          <w:lang w:eastAsia="ru-RU"/>
        </w:rPr>
        <w:tab/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Дрекслер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 Э. Машины созидания: грядущая эра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нанотехнологий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>.</w:t>
      </w:r>
    </w:p>
    <w:p w14:paraId="0D297268" w14:textId="458594ED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6C64E8">
        <w:rPr>
          <w:rFonts w:eastAsia="Calibri"/>
          <w:bCs/>
          <w:sz w:val="28"/>
          <w:szCs w:val="28"/>
          <w:lang w:eastAsia="ru-RU"/>
        </w:rPr>
        <w:t>3.</w:t>
      </w:r>
      <w:r w:rsidRPr="006C64E8">
        <w:rPr>
          <w:rFonts w:eastAsia="Calibri"/>
          <w:bCs/>
          <w:sz w:val="28"/>
          <w:szCs w:val="28"/>
          <w:lang w:eastAsia="ru-RU"/>
        </w:rPr>
        <w:tab/>
        <w:t xml:space="preserve">Зубков Ю.Н.,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Кадочкин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 А.С., Козлов Д.В.,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Нагорнов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 Ю.С</w:t>
      </w:r>
      <w:r w:rsidR="006149E0" w:rsidRPr="006C64E8">
        <w:rPr>
          <w:rFonts w:eastAsia="Calibri"/>
          <w:bCs/>
          <w:sz w:val="28"/>
          <w:szCs w:val="28"/>
          <w:lang w:eastAsia="ru-RU"/>
        </w:rPr>
        <w:t>.</w:t>
      </w:r>
      <w:r w:rsidRPr="006C64E8">
        <w:rPr>
          <w:rFonts w:eastAsia="Calibri"/>
          <w:bCs/>
          <w:sz w:val="28"/>
          <w:szCs w:val="28"/>
          <w:lang w:eastAsia="ru-RU"/>
        </w:rPr>
        <w:t>, Нов</w:t>
      </w:r>
      <w:r w:rsidRPr="006C64E8">
        <w:rPr>
          <w:rFonts w:eastAsia="Calibri"/>
          <w:bCs/>
          <w:sz w:val="28"/>
          <w:szCs w:val="28"/>
          <w:lang w:eastAsia="ru-RU"/>
        </w:rPr>
        <w:t>и</w:t>
      </w:r>
      <w:r w:rsidRPr="006C64E8">
        <w:rPr>
          <w:rFonts w:eastAsia="Calibri"/>
          <w:bCs/>
          <w:sz w:val="28"/>
          <w:szCs w:val="28"/>
          <w:lang w:eastAsia="ru-RU"/>
        </w:rPr>
        <w:t>ков</w:t>
      </w:r>
      <w:r w:rsidR="006149E0" w:rsidRPr="006C64E8">
        <w:rPr>
          <w:rFonts w:eastAsia="Calibri"/>
          <w:bCs/>
          <w:sz w:val="28"/>
          <w:szCs w:val="28"/>
          <w:lang w:eastAsia="ru-RU"/>
        </w:rPr>
        <w:t> 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С.Г.,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Светухин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 В.В., Семенцов Д.И. Введение в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нанотехнологии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 xml:space="preserve">. Модуль </w:t>
      </w:r>
      <w:r w:rsidRPr="006C64E8">
        <w:rPr>
          <w:rFonts w:eastAsia="Calibri"/>
          <w:bCs/>
          <w:sz w:val="28"/>
          <w:szCs w:val="28"/>
          <w:lang w:eastAsia="ru-RU"/>
        </w:rPr>
        <w:lastRenderedPageBreak/>
        <w:t>«Физика». Учеб</w:t>
      </w:r>
      <w:proofErr w:type="gramStart"/>
      <w:r w:rsidR="004E28DA" w:rsidRPr="006C64E8">
        <w:rPr>
          <w:rFonts w:eastAsia="Calibri"/>
          <w:bCs/>
          <w:sz w:val="28"/>
          <w:szCs w:val="28"/>
          <w:lang w:eastAsia="ru-RU"/>
        </w:rPr>
        <w:t>.</w:t>
      </w:r>
      <w:proofErr w:type="gramEnd"/>
      <w:r w:rsidRPr="006C64E8">
        <w:rPr>
          <w:rFonts w:eastAsia="Calibri"/>
          <w:bCs/>
          <w:sz w:val="28"/>
          <w:szCs w:val="28"/>
          <w:lang w:eastAsia="ru-RU"/>
        </w:rPr>
        <w:t xml:space="preserve"> </w:t>
      </w:r>
      <w:proofErr w:type="gramStart"/>
      <w:r w:rsidRPr="006C64E8">
        <w:rPr>
          <w:rFonts w:eastAsia="Calibri"/>
          <w:bCs/>
          <w:sz w:val="28"/>
          <w:szCs w:val="28"/>
          <w:lang w:eastAsia="ru-RU"/>
        </w:rPr>
        <w:t>п</w:t>
      </w:r>
      <w:proofErr w:type="gramEnd"/>
      <w:r w:rsidRPr="006C64E8">
        <w:rPr>
          <w:rFonts w:eastAsia="Calibri"/>
          <w:bCs/>
          <w:sz w:val="28"/>
          <w:szCs w:val="28"/>
          <w:lang w:eastAsia="ru-RU"/>
        </w:rPr>
        <w:t>особие для учащихся 10–11 классов сред</w:t>
      </w:r>
      <w:r w:rsidR="004E28DA" w:rsidRPr="006C64E8">
        <w:rPr>
          <w:rFonts w:eastAsia="Calibri"/>
          <w:bCs/>
          <w:sz w:val="28"/>
          <w:szCs w:val="28"/>
          <w:lang w:eastAsia="ru-RU"/>
        </w:rPr>
        <w:t>.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 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общеобразов</w:t>
      </w:r>
      <w:proofErr w:type="spellEnd"/>
      <w:r w:rsidR="004E28DA" w:rsidRPr="006C64E8">
        <w:rPr>
          <w:rFonts w:eastAsia="Calibri"/>
          <w:bCs/>
          <w:sz w:val="28"/>
          <w:szCs w:val="28"/>
          <w:lang w:eastAsia="ru-RU"/>
        </w:rPr>
        <w:t xml:space="preserve">. </w:t>
      </w:r>
      <w:r w:rsidRPr="006C64E8">
        <w:rPr>
          <w:rFonts w:eastAsia="Calibri"/>
          <w:bCs/>
          <w:sz w:val="28"/>
          <w:szCs w:val="28"/>
          <w:lang w:eastAsia="ru-RU"/>
        </w:rPr>
        <w:t>учреждений. – СПб</w:t>
      </w:r>
      <w:proofErr w:type="gramStart"/>
      <w:r w:rsidR="004E28DA" w:rsidRPr="006C64E8">
        <w:rPr>
          <w:rFonts w:eastAsia="Calibri"/>
          <w:bCs/>
          <w:sz w:val="28"/>
          <w:szCs w:val="28"/>
          <w:lang w:eastAsia="ru-RU"/>
        </w:rPr>
        <w:t>.</w:t>
      </w:r>
      <w:r w:rsidRPr="006C64E8">
        <w:rPr>
          <w:rFonts w:eastAsia="Calibri"/>
          <w:bCs/>
          <w:sz w:val="28"/>
          <w:szCs w:val="28"/>
          <w:lang w:eastAsia="ru-RU"/>
        </w:rPr>
        <w:t xml:space="preserve">: </w:t>
      </w:r>
      <w:proofErr w:type="gramEnd"/>
      <w:r w:rsidRPr="006C64E8">
        <w:rPr>
          <w:rFonts w:eastAsia="Calibri"/>
          <w:bCs/>
          <w:sz w:val="28"/>
          <w:szCs w:val="28"/>
          <w:lang w:eastAsia="ru-RU"/>
        </w:rPr>
        <w:t>Образовательный центр «Участие», Образовательные пр</w:t>
      </w:r>
      <w:r w:rsidRPr="006C64E8">
        <w:rPr>
          <w:rFonts w:eastAsia="Calibri"/>
          <w:bCs/>
          <w:sz w:val="28"/>
          <w:szCs w:val="28"/>
          <w:lang w:eastAsia="ru-RU"/>
        </w:rPr>
        <w:t>о</w:t>
      </w:r>
      <w:r w:rsidRPr="006C64E8">
        <w:rPr>
          <w:rFonts w:eastAsia="Calibri"/>
          <w:bCs/>
          <w:sz w:val="28"/>
          <w:szCs w:val="28"/>
          <w:lang w:eastAsia="ru-RU"/>
        </w:rPr>
        <w:t>екты, 2012. – (Серия «</w:t>
      </w:r>
      <w:proofErr w:type="spellStart"/>
      <w:r w:rsidRPr="006C64E8">
        <w:rPr>
          <w:rFonts w:eastAsia="Calibri"/>
          <w:bCs/>
          <w:sz w:val="28"/>
          <w:szCs w:val="28"/>
          <w:lang w:eastAsia="ru-RU"/>
        </w:rPr>
        <w:t>Наношкола</w:t>
      </w:r>
      <w:proofErr w:type="spellEnd"/>
      <w:r w:rsidRPr="006C64E8">
        <w:rPr>
          <w:rFonts w:eastAsia="Calibri"/>
          <w:bCs/>
          <w:sz w:val="28"/>
          <w:szCs w:val="28"/>
          <w:lang w:eastAsia="ru-RU"/>
        </w:rPr>
        <w:t>»).</w:t>
      </w:r>
    </w:p>
    <w:p w14:paraId="77C0A12F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33F48402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C64E8">
        <w:rPr>
          <w:rFonts w:eastAsia="Calibri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14:paraId="467904FC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6C64E8">
        <w:rPr>
          <w:rFonts w:eastAsia="Calibri"/>
          <w:sz w:val="28"/>
          <w:szCs w:val="28"/>
          <w:lang w:eastAsia="ru-RU"/>
        </w:rPr>
        <w:t>– мультимедийный компьютер;</w:t>
      </w:r>
    </w:p>
    <w:p w14:paraId="2BC12398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6C64E8">
        <w:rPr>
          <w:rFonts w:eastAsia="Calibri"/>
          <w:sz w:val="28"/>
          <w:szCs w:val="28"/>
          <w:lang w:eastAsia="ru-RU"/>
        </w:rPr>
        <w:t>– мультимедийный проектор;</w:t>
      </w:r>
    </w:p>
    <w:p w14:paraId="2B7F5536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6C64E8">
        <w:rPr>
          <w:rFonts w:eastAsia="Calibri"/>
          <w:sz w:val="28"/>
          <w:szCs w:val="28"/>
          <w:lang w:eastAsia="ru-RU"/>
        </w:rPr>
        <w:t>– принтер;</w:t>
      </w:r>
    </w:p>
    <w:p w14:paraId="4EF4CE09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6C64E8">
        <w:rPr>
          <w:rFonts w:eastAsia="Calibri"/>
          <w:sz w:val="28"/>
          <w:szCs w:val="28"/>
          <w:lang w:eastAsia="ru-RU"/>
        </w:rPr>
        <w:t>– сканер;</w:t>
      </w:r>
    </w:p>
    <w:p w14:paraId="20910BCF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6C64E8">
        <w:rPr>
          <w:rFonts w:eastAsia="Calibri"/>
          <w:sz w:val="28"/>
          <w:szCs w:val="28"/>
          <w:lang w:eastAsia="ru-RU"/>
        </w:rPr>
        <w:t>– экран проекционный.</w:t>
      </w:r>
    </w:p>
    <w:p w14:paraId="777EC42F" w14:textId="77777777" w:rsidR="0023766D" w:rsidRPr="006C64E8" w:rsidRDefault="0023766D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14:paraId="553943EC" w14:textId="77777777" w:rsidR="0023766D" w:rsidRPr="006C64E8" w:rsidRDefault="0023766D" w:rsidP="00E57750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6C64E8">
        <w:rPr>
          <w:rFonts w:eastAsia="Calibri"/>
          <w:b/>
          <w:bCs/>
          <w:sz w:val="28"/>
          <w:szCs w:val="28"/>
          <w:lang w:eastAsia="ru-RU"/>
        </w:rPr>
        <w:t xml:space="preserve">V. </w:t>
      </w:r>
      <w:r w:rsidRPr="006C64E8">
        <w:rPr>
          <w:rFonts w:eastAsia="Calibri"/>
          <w:b/>
          <w:sz w:val="28"/>
          <w:szCs w:val="28"/>
          <w:lang w:eastAsia="ru-RU"/>
        </w:rPr>
        <w:t>Электронные ресурсы:</w:t>
      </w:r>
    </w:p>
    <w:p w14:paraId="480DCBC0" w14:textId="0D4AAB11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http://schoolnano.ru/node/4655</w:t>
      </w:r>
    </w:p>
    <w:p w14:paraId="544E6EFF" w14:textId="2E2E9FFC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http://www.nanometer.ru/</w:t>
      </w:r>
    </w:p>
    <w:p w14:paraId="60051C34" w14:textId="0A30B380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http://edunano.ru/view_doc.html?mode=home</w:t>
      </w:r>
    </w:p>
    <w:p w14:paraId="3F17E27D" w14:textId="1FB3F92F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www.strf.ru</w:t>
      </w:r>
    </w:p>
    <w:p w14:paraId="1258A8F5" w14:textId="64F4DE72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www.portalnano.ru</w:t>
      </w:r>
    </w:p>
    <w:p w14:paraId="6E5686C8" w14:textId="2CC679AA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www.scincephoto.com</w:t>
      </w:r>
    </w:p>
    <w:p w14:paraId="087DA750" w14:textId="1E1EFF3E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www.ntmdt.ru</w:t>
      </w:r>
    </w:p>
    <w:p w14:paraId="578856E4" w14:textId="50690B25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www.microscop.ru</w:t>
      </w:r>
    </w:p>
    <w:p w14:paraId="247A56D3" w14:textId="5E07D152" w:rsidR="0023766D" w:rsidRPr="006C64E8" w:rsidRDefault="0023766D" w:rsidP="004E28DA">
      <w:pPr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line="360" w:lineRule="auto"/>
        <w:ind w:left="0" w:firstLine="709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http://kbogdanov1.narod.ru</w:t>
      </w:r>
    </w:p>
    <w:p w14:paraId="0461A902" w14:textId="6A4D8A8B" w:rsidR="0023766D" w:rsidRPr="006C64E8" w:rsidRDefault="0023766D" w:rsidP="004E28DA">
      <w:pPr>
        <w:pStyle w:val="a5"/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before="0" w:line="360" w:lineRule="auto"/>
        <w:ind w:left="0" w:firstLine="567"/>
        <w:rPr>
          <w:rFonts w:eastAsia="PetersburgTT-Regular"/>
          <w:sz w:val="28"/>
          <w:szCs w:val="28"/>
          <w:lang w:eastAsia="ru-RU"/>
        </w:rPr>
      </w:pPr>
      <w:r w:rsidRPr="006C64E8">
        <w:rPr>
          <w:sz w:val="28"/>
          <w:szCs w:val="28"/>
          <w:lang w:eastAsia="ru-RU"/>
        </w:rPr>
        <w:t>https://virtual.susu.ru/#susu_nt5;0;susu_nt5/note1</w:t>
      </w:r>
    </w:p>
    <w:p w14:paraId="319D68BA" w14:textId="3C598EC8" w:rsidR="0023766D" w:rsidRPr="006C64E8" w:rsidRDefault="0023766D" w:rsidP="004E28DA">
      <w:pPr>
        <w:pStyle w:val="a5"/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before="0" w:line="360" w:lineRule="auto"/>
        <w:ind w:left="0" w:firstLine="567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>Презентации к занятиям</w:t>
      </w:r>
      <w:r w:rsidR="004E28DA" w:rsidRPr="006C64E8">
        <w:rPr>
          <w:rFonts w:eastAsia="PetersburgTT-Regular"/>
          <w:sz w:val="28"/>
          <w:szCs w:val="28"/>
          <w:lang w:eastAsia="ru-RU"/>
        </w:rPr>
        <w:t xml:space="preserve"> –</w:t>
      </w:r>
      <w:r w:rsidR="002B48A2" w:rsidRPr="006C64E8">
        <w:rPr>
          <w:rFonts w:eastAsia="PetersburgTT-Regular"/>
          <w:sz w:val="28"/>
          <w:szCs w:val="28"/>
          <w:lang w:eastAsia="ru-RU"/>
        </w:rPr>
        <w:t xml:space="preserve"> </w:t>
      </w:r>
      <w:r w:rsidRPr="006C64E8">
        <w:rPr>
          <w:rFonts w:eastAsia="PetersburgTT-Regular"/>
          <w:sz w:val="28"/>
          <w:szCs w:val="28"/>
          <w:lang w:eastAsia="ru-RU"/>
        </w:rPr>
        <w:t>https://ppt-online.org/163262</w:t>
      </w:r>
    </w:p>
    <w:p w14:paraId="7EC7677B" w14:textId="46F2A5AC" w:rsidR="0023766D" w:rsidRPr="006C64E8" w:rsidRDefault="0023766D" w:rsidP="004E28DA">
      <w:pPr>
        <w:pStyle w:val="a5"/>
        <w:widowControl/>
        <w:numPr>
          <w:ilvl w:val="0"/>
          <w:numId w:val="3"/>
        </w:numPr>
        <w:tabs>
          <w:tab w:val="left" w:pos="1021"/>
        </w:tabs>
        <w:autoSpaceDE/>
        <w:autoSpaceDN/>
        <w:adjustRightInd w:val="0"/>
        <w:spacing w:before="0" w:line="360" w:lineRule="auto"/>
        <w:ind w:left="0" w:firstLine="567"/>
        <w:rPr>
          <w:rFonts w:eastAsia="PetersburgTT-Regular"/>
          <w:sz w:val="28"/>
          <w:szCs w:val="28"/>
          <w:lang w:eastAsia="ru-RU"/>
        </w:rPr>
      </w:pPr>
      <w:r w:rsidRPr="006C64E8">
        <w:rPr>
          <w:rFonts w:eastAsia="PetersburgTT-Regular"/>
          <w:sz w:val="28"/>
          <w:szCs w:val="28"/>
          <w:lang w:eastAsia="ru-RU"/>
        </w:rPr>
        <w:t xml:space="preserve">Сайт о </w:t>
      </w:r>
      <w:proofErr w:type="spellStart"/>
      <w:r w:rsidRPr="006C64E8">
        <w:rPr>
          <w:rFonts w:eastAsia="PetersburgTT-Regular"/>
          <w:sz w:val="28"/>
          <w:szCs w:val="28"/>
          <w:lang w:eastAsia="ru-RU"/>
        </w:rPr>
        <w:t>нанотехнологиях</w:t>
      </w:r>
      <w:proofErr w:type="spellEnd"/>
      <w:r w:rsidRPr="006C64E8">
        <w:rPr>
          <w:rFonts w:eastAsia="PetersburgTT-Regular"/>
          <w:sz w:val="28"/>
          <w:szCs w:val="28"/>
          <w:lang w:eastAsia="ru-RU"/>
        </w:rPr>
        <w:t xml:space="preserve"> [Электронный ресурс]. – http://www.</w:t>
      </w:r>
      <w:r w:rsidR="004E28DA" w:rsidRPr="006C64E8">
        <w:rPr>
          <w:rFonts w:eastAsia="PetersburgTT-Regular"/>
          <w:sz w:val="28"/>
          <w:szCs w:val="28"/>
          <w:lang w:eastAsia="ru-RU"/>
        </w:rPr>
        <w:t xml:space="preserve"> </w:t>
      </w:r>
      <w:proofErr w:type="spellStart"/>
      <w:r w:rsidR="004E28DA" w:rsidRPr="006C64E8">
        <w:rPr>
          <w:rFonts w:eastAsia="PetersburgTT-Regular"/>
          <w:sz w:val="28"/>
          <w:szCs w:val="28"/>
          <w:lang w:eastAsia="ru-RU"/>
        </w:rPr>
        <w:t>N</w:t>
      </w:r>
      <w:r w:rsidRPr="006C64E8">
        <w:rPr>
          <w:rFonts w:eastAsia="PetersburgTT-Regular"/>
          <w:sz w:val="28"/>
          <w:szCs w:val="28"/>
          <w:lang w:eastAsia="ru-RU"/>
        </w:rPr>
        <w:t>anonew</w:t>
      </w:r>
      <w:proofErr w:type="spellEnd"/>
      <w:r w:rsidR="004E28DA" w:rsidRPr="006C64E8">
        <w:rPr>
          <w:rFonts w:eastAsia="PetersburgTT-Regular"/>
          <w:sz w:val="28"/>
          <w:szCs w:val="28"/>
          <w:lang w:eastAsia="ru-RU"/>
        </w:rPr>
        <w:br/>
      </w:r>
      <w:r w:rsidR="006149E0" w:rsidRPr="006C64E8">
        <w:rPr>
          <w:rFonts w:eastAsia="PetersburgTT-Regular"/>
          <w:sz w:val="28"/>
          <w:szCs w:val="28"/>
          <w:lang w:eastAsia="ru-RU"/>
        </w:rPr>
        <w:t>snet.ru/</w:t>
      </w:r>
    </w:p>
    <w:p w14:paraId="4C5506FE" w14:textId="32290442" w:rsidR="004E28DA" w:rsidRPr="006C64E8" w:rsidRDefault="0023766D" w:rsidP="006543C1">
      <w:pPr>
        <w:pStyle w:val="a5"/>
        <w:widowControl/>
        <w:numPr>
          <w:ilvl w:val="0"/>
          <w:numId w:val="3"/>
        </w:numPr>
        <w:tabs>
          <w:tab w:val="left" w:pos="1021"/>
        </w:tabs>
        <w:autoSpaceDE/>
        <w:autoSpaceDN/>
        <w:spacing w:before="0" w:line="360" w:lineRule="auto"/>
        <w:ind w:left="0" w:firstLine="567"/>
        <w:rPr>
          <w:bCs/>
          <w:sz w:val="28"/>
          <w:szCs w:val="28"/>
        </w:rPr>
      </w:pPr>
      <w:r w:rsidRPr="006C64E8">
        <w:rPr>
          <w:rFonts w:eastAsia="Calibri"/>
          <w:bCs/>
          <w:sz w:val="28"/>
          <w:szCs w:val="28"/>
          <w:lang w:eastAsia="ru-RU"/>
        </w:rPr>
        <w:t>https://schoolpmr.3dn.ru/</w:t>
      </w:r>
      <w:r w:rsidR="004E28DA" w:rsidRPr="006C64E8">
        <w:rPr>
          <w:rFonts w:eastAsia="Calibri"/>
          <w:bCs/>
          <w:sz w:val="28"/>
          <w:szCs w:val="28"/>
          <w:lang w:eastAsia="ru-RU"/>
        </w:rPr>
        <w:t xml:space="preserve"> </w:t>
      </w:r>
      <w:r w:rsidRPr="006C64E8">
        <w:rPr>
          <w:rFonts w:eastAsia="Calibri"/>
          <w:bCs/>
          <w:sz w:val="28"/>
          <w:szCs w:val="28"/>
          <w:lang w:eastAsia="ru-RU"/>
        </w:rPr>
        <w:t>– Школа Приднестровья</w:t>
      </w:r>
      <w:r w:rsidR="004E28DA" w:rsidRPr="006C64E8">
        <w:rPr>
          <w:rFonts w:eastAsia="Calibri"/>
          <w:bCs/>
          <w:sz w:val="28"/>
          <w:szCs w:val="28"/>
          <w:lang w:eastAsia="ru-RU"/>
        </w:rPr>
        <w:t>.</w:t>
      </w:r>
      <w:r w:rsidR="004E28DA" w:rsidRPr="006C64E8">
        <w:rPr>
          <w:bCs/>
          <w:sz w:val="28"/>
          <w:szCs w:val="28"/>
        </w:rPr>
        <w:br w:type="page"/>
      </w:r>
    </w:p>
    <w:p w14:paraId="75F7F333" w14:textId="77777777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right"/>
        <w:rPr>
          <w:rFonts w:eastAsiaTheme="minorHAnsi"/>
          <w:i/>
          <w:sz w:val="26"/>
          <w:szCs w:val="26"/>
        </w:rPr>
      </w:pPr>
      <w:r w:rsidRPr="006C64E8">
        <w:rPr>
          <w:rFonts w:eastAsiaTheme="minorHAnsi"/>
          <w:i/>
          <w:sz w:val="26"/>
          <w:szCs w:val="26"/>
        </w:rPr>
        <w:lastRenderedPageBreak/>
        <w:t>Приложение</w:t>
      </w:r>
    </w:p>
    <w:p w14:paraId="7D5753C7" w14:textId="664F1726" w:rsidR="006759CB" w:rsidRPr="006C64E8" w:rsidRDefault="00EF049C" w:rsidP="004E28DA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ТЕСТ № 1 «НАНОТЕХНОЛОГИИ ВОКРУГ НАС»</w:t>
      </w:r>
    </w:p>
    <w:p w14:paraId="1A35F4ED" w14:textId="77777777" w:rsidR="006759CB" w:rsidRPr="006C64E8" w:rsidRDefault="006759CB" w:rsidP="004E28DA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sz w:val="28"/>
          <w:szCs w:val="28"/>
        </w:rPr>
      </w:pPr>
    </w:p>
    <w:p w14:paraId="2301F6D9" w14:textId="5441C74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1.</w:t>
      </w:r>
      <w:r w:rsidR="00E57750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 xml:space="preserve">Назовите ученых, с чьей помощью термин </w:t>
      </w:r>
      <w:r w:rsidR="00E57750" w:rsidRPr="006C64E8">
        <w:rPr>
          <w:rFonts w:eastAsiaTheme="minorHAnsi"/>
          <w:b/>
          <w:sz w:val="28"/>
          <w:szCs w:val="28"/>
        </w:rPr>
        <w:t>«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нанотехнологии</w:t>
      </w:r>
      <w:proofErr w:type="spellEnd"/>
      <w:r w:rsidR="00E57750" w:rsidRPr="006C64E8">
        <w:rPr>
          <w:rFonts w:eastAsiaTheme="minorHAnsi"/>
          <w:b/>
          <w:sz w:val="28"/>
          <w:szCs w:val="28"/>
        </w:rPr>
        <w:t>»</w:t>
      </w:r>
      <w:r w:rsidRPr="006C64E8">
        <w:rPr>
          <w:rFonts w:eastAsiaTheme="minorHAnsi"/>
          <w:b/>
          <w:sz w:val="28"/>
          <w:szCs w:val="28"/>
        </w:rPr>
        <w:t xml:space="preserve"> вошел в</w:t>
      </w:r>
      <w:r w:rsidR="00E57750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нашу жизнь</w:t>
      </w:r>
      <w:r w:rsidR="00AD6F72" w:rsidRPr="006C64E8">
        <w:rPr>
          <w:rFonts w:eastAsiaTheme="minorHAnsi"/>
          <w:b/>
          <w:sz w:val="28"/>
          <w:szCs w:val="28"/>
        </w:rPr>
        <w:t>.</w:t>
      </w:r>
    </w:p>
    <w:p w14:paraId="463379C3" w14:textId="0F2952BE" w:rsidR="00AD6F72" w:rsidRPr="006C64E8" w:rsidRDefault="00AD6F72" w:rsidP="00AD6F72">
      <w:pPr>
        <w:widowControl/>
        <w:tabs>
          <w:tab w:val="left" w:pos="851"/>
          <w:tab w:val="left" w:pos="3686"/>
          <w:tab w:val="left" w:pos="723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Стивен </w:t>
      </w:r>
      <w:proofErr w:type="spellStart"/>
      <w:r w:rsidR="006759CB" w:rsidRPr="006C64E8">
        <w:rPr>
          <w:rFonts w:eastAsiaTheme="minorHAnsi"/>
          <w:sz w:val="28"/>
          <w:szCs w:val="28"/>
        </w:rPr>
        <w:t>Хокинг</w:t>
      </w:r>
      <w:proofErr w:type="spellEnd"/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в) Альберт Эйнштейн;</w:t>
      </w:r>
      <w:r w:rsidRPr="006C64E8">
        <w:rPr>
          <w:rFonts w:eastAsiaTheme="minorHAnsi"/>
          <w:sz w:val="28"/>
          <w:szCs w:val="28"/>
        </w:rPr>
        <w:tab/>
        <w:t>д) Ричард Фейнман.</w:t>
      </w:r>
    </w:p>
    <w:p w14:paraId="3D9B5E92" w14:textId="6D4D7B10" w:rsidR="00AD6F72" w:rsidRPr="006C64E8" w:rsidRDefault="00AD6F72" w:rsidP="00AD6F72">
      <w:pPr>
        <w:widowControl/>
        <w:tabs>
          <w:tab w:val="left" w:pos="851"/>
          <w:tab w:val="left" w:pos="3686"/>
          <w:tab w:val="left" w:pos="723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Нори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Танигучи</w:t>
      </w:r>
      <w:proofErr w:type="spellEnd"/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 xml:space="preserve">г) Эрик </w:t>
      </w:r>
      <w:proofErr w:type="spellStart"/>
      <w:r w:rsidRPr="006C64E8">
        <w:rPr>
          <w:rFonts w:eastAsiaTheme="minorHAnsi"/>
          <w:sz w:val="28"/>
          <w:szCs w:val="28"/>
        </w:rPr>
        <w:t>Дрекслер</w:t>
      </w:r>
      <w:proofErr w:type="spellEnd"/>
      <w:r w:rsidRPr="006C64E8">
        <w:rPr>
          <w:rFonts w:eastAsiaTheme="minorHAnsi"/>
          <w:sz w:val="28"/>
          <w:szCs w:val="28"/>
        </w:rPr>
        <w:t>;</w:t>
      </w:r>
    </w:p>
    <w:p w14:paraId="5C4BB21C" w14:textId="77777777" w:rsidR="00E57750" w:rsidRPr="006C64E8" w:rsidRDefault="00E5775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524921D3" w14:textId="0879D449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2. Выберите верные утверждения</w:t>
      </w:r>
      <w:r w:rsidR="00E57750" w:rsidRPr="006C64E8">
        <w:rPr>
          <w:rFonts w:eastAsiaTheme="minorHAnsi"/>
          <w:b/>
          <w:sz w:val="28"/>
          <w:szCs w:val="28"/>
        </w:rPr>
        <w:t>.</w:t>
      </w:r>
    </w:p>
    <w:p w14:paraId="5AA36D79" w14:textId="027C3A9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A.</w:t>
      </w:r>
      <w:r w:rsidR="00E57750" w:rsidRPr="006C64E8">
        <w:rPr>
          <w:rFonts w:eastAsiaTheme="minorHAnsi"/>
          <w:sz w:val="28"/>
          <w:szCs w:val="28"/>
        </w:rPr>
        <w:t> </w:t>
      </w:r>
      <w:proofErr w:type="spellStart"/>
      <w:r w:rsidRPr="006C64E8">
        <w:rPr>
          <w:rFonts w:eastAsiaTheme="minorHAnsi"/>
          <w:sz w:val="28"/>
          <w:szCs w:val="28"/>
        </w:rPr>
        <w:t>Нанотехнология</w:t>
      </w:r>
      <w:proofErr w:type="spellEnd"/>
      <w:r w:rsidRPr="006C64E8">
        <w:rPr>
          <w:rFonts w:eastAsiaTheme="minorHAnsi"/>
          <w:sz w:val="28"/>
          <w:szCs w:val="28"/>
        </w:rPr>
        <w:t xml:space="preserve"> – это совокупность технологических методов, прим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 xml:space="preserve">няемых для изучения, проектирования и производства материалов в диапазоне линейных размеров приблизительно от 1 до 100 </w:t>
      </w:r>
      <w:proofErr w:type="spellStart"/>
      <w:r w:rsidRPr="006C64E8">
        <w:rPr>
          <w:rFonts w:eastAsiaTheme="minorHAnsi"/>
          <w:sz w:val="28"/>
          <w:szCs w:val="28"/>
        </w:rPr>
        <w:t>нм</w:t>
      </w:r>
      <w:proofErr w:type="spellEnd"/>
      <w:r w:rsidR="00E57750" w:rsidRPr="006C64E8">
        <w:rPr>
          <w:rFonts w:eastAsiaTheme="minorHAnsi"/>
          <w:sz w:val="28"/>
          <w:szCs w:val="28"/>
        </w:rPr>
        <w:t>.</w:t>
      </w:r>
    </w:p>
    <w:p w14:paraId="4AABA248" w14:textId="3C23D264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>.</w:t>
      </w:r>
      <w:r w:rsidR="00E57750" w:rsidRPr="006C64E8">
        <w:rPr>
          <w:rFonts w:eastAsiaTheme="minorHAnsi"/>
          <w:sz w:val="28"/>
          <w:szCs w:val="28"/>
        </w:rPr>
        <w:t> 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Нанотехнология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– это знание и управление процессами в масштабе</w:t>
      </w:r>
      <w:r w:rsidRPr="006C64E8">
        <w:rPr>
          <w:rFonts w:eastAsiaTheme="minorHAnsi"/>
          <w:sz w:val="28"/>
          <w:szCs w:val="28"/>
        </w:rPr>
        <w:br/>
      </w:r>
      <w:r w:rsidR="006759CB" w:rsidRPr="006C64E8">
        <w:rPr>
          <w:rFonts w:eastAsiaTheme="minorHAnsi"/>
          <w:sz w:val="28"/>
          <w:szCs w:val="28"/>
        </w:rPr>
        <w:t>1</w:t>
      </w:r>
      <w:r w:rsidR="00E57750" w:rsidRPr="006C64E8">
        <w:rPr>
          <w:rFonts w:eastAsiaTheme="minorHAnsi"/>
          <w:sz w:val="28"/>
          <w:szCs w:val="28"/>
        </w:rPr>
        <w:t>–</w:t>
      </w:r>
      <w:r w:rsidR="006759CB" w:rsidRPr="006C64E8">
        <w:rPr>
          <w:rFonts w:eastAsiaTheme="minorHAnsi"/>
          <w:sz w:val="28"/>
          <w:szCs w:val="28"/>
        </w:rPr>
        <w:t xml:space="preserve">100 </w:t>
      </w:r>
      <w:proofErr w:type="spellStart"/>
      <w:r w:rsidR="006759CB" w:rsidRPr="006C64E8">
        <w:rPr>
          <w:rFonts w:eastAsiaTheme="minorHAnsi"/>
          <w:sz w:val="28"/>
          <w:szCs w:val="28"/>
        </w:rPr>
        <w:t>нм</w:t>
      </w:r>
      <w:proofErr w:type="spellEnd"/>
      <w:r w:rsidR="006759CB" w:rsidRPr="006C64E8">
        <w:rPr>
          <w:rFonts w:eastAsiaTheme="minorHAnsi"/>
          <w:sz w:val="28"/>
          <w:szCs w:val="28"/>
        </w:rPr>
        <w:t>, когда ввод в действие размерного эффекта (явления) приводит к во</w:t>
      </w:r>
      <w:r w:rsidR="006759CB" w:rsidRPr="006C64E8">
        <w:rPr>
          <w:rFonts w:eastAsiaTheme="minorHAnsi"/>
          <w:sz w:val="28"/>
          <w:szCs w:val="28"/>
        </w:rPr>
        <w:t>з</w:t>
      </w:r>
      <w:r w:rsidR="006759CB" w:rsidRPr="006C64E8">
        <w:rPr>
          <w:rFonts w:eastAsiaTheme="minorHAnsi"/>
          <w:sz w:val="28"/>
          <w:szCs w:val="28"/>
        </w:rPr>
        <w:t>можности новых применений</w:t>
      </w:r>
      <w:r w:rsidR="00E57750" w:rsidRPr="006C64E8">
        <w:rPr>
          <w:rFonts w:eastAsiaTheme="minorHAnsi"/>
          <w:sz w:val="28"/>
          <w:szCs w:val="28"/>
        </w:rPr>
        <w:t>.</w:t>
      </w:r>
    </w:p>
    <w:p w14:paraId="357D9081" w14:textId="5CD87565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</w:t>
      </w:r>
      <w:r w:rsidR="006759CB" w:rsidRPr="006C64E8">
        <w:rPr>
          <w:rFonts w:eastAsiaTheme="minorHAnsi"/>
          <w:sz w:val="28"/>
          <w:szCs w:val="28"/>
        </w:rPr>
        <w:t>.</w:t>
      </w:r>
      <w:r w:rsidR="00E57750" w:rsidRPr="006C64E8">
        <w:rPr>
          <w:rFonts w:eastAsiaTheme="minorHAnsi"/>
          <w:sz w:val="28"/>
          <w:szCs w:val="28"/>
        </w:rPr>
        <w:t> 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Нанотехнология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– это использование свойств объектов и материалов в</w:t>
      </w:r>
      <w:r w:rsidR="00E57750" w:rsidRPr="006C64E8">
        <w:rPr>
          <w:rFonts w:eastAsiaTheme="minorHAnsi"/>
          <w:sz w:val="28"/>
          <w:szCs w:val="28"/>
        </w:rPr>
        <w:t> 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нанометровом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масштабе для создания более совершенных материалов, пр</w:t>
      </w:r>
      <w:r w:rsidR="006759CB" w:rsidRPr="006C64E8">
        <w:rPr>
          <w:rFonts w:eastAsiaTheme="minorHAnsi"/>
          <w:sz w:val="28"/>
          <w:szCs w:val="28"/>
        </w:rPr>
        <w:t>и</w:t>
      </w:r>
      <w:r w:rsidR="006759CB" w:rsidRPr="006C64E8">
        <w:rPr>
          <w:rFonts w:eastAsiaTheme="minorHAnsi"/>
          <w:sz w:val="28"/>
          <w:szCs w:val="28"/>
        </w:rPr>
        <w:t>боров, систем, реализующих эти свойства.</w:t>
      </w:r>
    </w:p>
    <w:p w14:paraId="52FC3152" w14:textId="77777777" w:rsidR="00E57750" w:rsidRPr="006C64E8" w:rsidRDefault="00E5775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2D1D715E" w14:textId="17A53A73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3.</w:t>
      </w:r>
      <w:r w:rsidR="00E57750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 xml:space="preserve">Поиском эффективных методов использования </w:t>
      </w:r>
      <w:proofErr w:type="spellStart"/>
      <w:r w:rsidRPr="006C64E8">
        <w:rPr>
          <w:rFonts w:eastAsiaTheme="minorHAnsi"/>
          <w:b/>
          <w:sz w:val="28"/>
          <w:szCs w:val="28"/>
        </w:rPr>
        <w:t>наноматериалов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з</w:t>
      </w:r>
      <w:r w:rsidRPr="006C64E8">
        <w:rPr>
          <w:rFonts w:eastAsiaTheme="minorHAnsi"/>
          <w:b/>
          <w:sz w:val="28"/>
          <w:szCs w:val="28"/>
        </w:rPr>
        <w:t>а</w:t>
      </w:r>
      <w:r w:rsidRPr="006C64E8">
        <w:rPr>
          <w:rFonts w:eastAsiaTheme="minorHAnsi"/>
          <w:b/>
          <w:sz w:val="28"/>
          <w:szCs w:val="28"/>
        </w:rPr>
        <w:t>нимается</w:t>
      </w:r>
      <w:r w:rsidR="00E57750" w:rsidRPr="006C64E8">
        <w:rPr>
          <w:rFonts w:eastAsiaTheme="minorHAnsi"/>
          <w:b/>
          <w:sz w:val="28"/>
          <w:szCs w:val="28"/>
        </w:rPr>
        <w:t>:</w:t>
      </w:r>
    </w:p>
    <w:p w14:paraId="480D6BF8" w14:textId="7873C54C" w:rsidR="006759CB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нанонаука</w:t>
      </w:r>
      <w:proofErr w:type="spellEnd"/>
      <w:r w:rsidRPr="006C64E8">
        <w:rPr>
          <w:rFonts w:eastAsiaTheme="minorHAnsi"/>
          <w:sz w:val="28"/>
          <w:szCs w:val="28"/>
        </w:rPr>
        <w:t xml:space="preserve">;     </w:t>
      </w:r>
      <w:r w:rsidR="00AD6F72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нанотехнология</w:t>
      </w:r>
      <w:proofErr w:type="spellEnd"/>
      <w:r w:rsidRPr="006C64E8">
        <w:rPr>
          <w:rFonts w:eastAsiaTheme="minorHAnsi"/>
          <w:sz w:val="28"/>
          <w:szCs w:val="28"/>
        </w:rPr>
        <w:t xml:space="preserve">;    </w:t>
      </w:r>
      <w:r w:rsidR="00AD6F72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 в)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нанохимия</w:t>
      </w:r>
      <w:proofErr w:type="spellEnd"/>
      <w:r w:rsidRPr="006C64E8">
        <w:rPr>
          <w:rFonts w:eastAsiaTheme="minorHAnsi"/>
          <w:sz w:val="28"/>
          <w:szCs w:val="28"/>
        </w:rPr>
        <w:t xml:space="preserve">;   </w:t>
      </w:r>
      <w:r w:rsidR="00AD6F72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  г)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наноинженерия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34715483" w14:textId="77777777" w:rsidR="00E57750" w:rsidRPr="006C64E8" w:rsidRDefault="00E5775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45F3EC4C" w14:textId="5428ABCC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4. Электронный микроскоп был создан</w:t>
      </w:r>
      <w:r w:rsidR="00E57750" w:rsidRPr="006C64E8">
        <w:rPr>
          <w:rFonts w:eastAsiaTheme="minorHAnsi"/>
          <w:b/>
          <w:sz w:val="28"/>
          <w:szCs w:val="28"/>
        </w:rPr>
        <w:t>:</w:t>
      </w:r>
    </w:p>
    <w:p w14:paraId="56A7E5F1" w14:textId="018BA0C1" w:rsidR="006759CB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в 1609 году</w:t>
      </w:r>
      <w:r w:rsidRPr="006C64E8">
        <w:rPr>
          <w:rFonts w:eastAsiaTheme="minorHAnsi"/>
          <w:sz w:val="28"/>
          <w:szCs w:val="28"/>
        </w:rPr>
        <w:t xml:space="preserve">;      </w:t>
      </w:r>
      <w:r w:rsidR="00AD6F72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  б)</w:t>
      </w:r>
      <w:r w:rsidR="006759CB" w:rsidRPr="006C64E8">
        <w:rPr>
          <w:rFonts w:eastAsiaTheme="minorHAnsi"/>
          <w:sz w:val="28"/>
          <w:szCs w:val="28"/>
        </w:rPr>
        <w:t xml:space="preserve"> в 1985 году</w:t>
      </w:r>
      <w:r w:rsidRPr="006C64E8">
        <w:rPr>
          <w:rFonts w:eastAsiaTheme="minorHAnsi"/>
          <w:sz w:val="28"/>
          <w:szCs w:val="28"/>
        </w:rPr>
        <w:t xml:space="preserve">;   </w:t>
      </w:r>
      <w:r w:rsidR="00AD6F72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     в)</w:t>
      </w:r>
      <w:r w:rsidR="006759CB" w:rsidRPr="006C64E8">
        <w:rPr>
          <w:rFonts w:eastAsiaTheme="minorHAnsi"/>
          <w:sz w:val="28"/>
          <w:szCs w:val="28"/>
        </w:rPr>
        <w:t xml:space="preserve"> в 1931 году</w:t>
      </w:r>
      <w:r w:rsidRPr="006C64E8">
        <w:rPr>
          <w:rFonts w:eastAsiaTheme="minorHAnsi"/>
          <w:sz w:val="28"/>
          <w:szCs w:val="28"/>
        </w:rPr>
        <w:t>;        г)</w:t>
      </w:r>
      <w:r w:rsidR="006759CB" w:rsidRPr="006C64E8">
        <w:rPr>
          <w:rFonts w:eastAsiaTheme="minorHAnsi"/>
          <w:sz w:val="28"/>
          <w:szCs w:val="28"/>
        </w:rPr>
        <w:t xml:space="preserve"> ещ</w:t>
      </w:r>
      <w:r w:rsidR="00E57750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 xml:space="preserve"> не </w:t>
      </w:r>
      <w:proofErr w:type="gramStart"/>
      <w:r w:rsidR="006759CB" w:rsidRPr="006C64E8">
        <w:rPr>
          <w:rFonts w:eastAsiaTheme="minorHAnsi"/>
          <w:sz w:val="28"/>
          <w:szCs w:val="28"/>
        </w:rPr>
        <w:t>создан</w:t>
      </w:r>
      <w:proofErr w:type="gramEnd"/>
      <w:r w:rsidRPr="006C64E8">
        <w:rPr>
          <w:rFonts w:eastAsiaTheme="minorHAnsi"/>
          <w:sz w:val="28"/>
          <w:szCs w:val="28"/>
        </w:rPr>
        <w:t>.</w:t>
      </w:r>
    </w:p>
    <w:p w14:paraId="50EEDF0A" w14:textId="77777777" w:rsidR="00E57750" w:rsidRPr="006C64E8" w:rsidRDefault="00E5775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022D3B93" w14:textId="1E88AE48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5. Что значит выражение </w:t>
      </w:r>
      <w:r w:rsidR="00E57750" w:rsidRPr="006C64E8">
        <w:rPr>
          <w:rFonts w:eastAsiaTheme="minorHAnsi"/>
          <w:b/>
          <w:sz w:val="28"/>
          <w:szCs w:val="28"/>
        </w:rPr>
        <w:t>«</w:t>
      </w:r>
      <w:r w:rsidRPr="006C64E8">
        <w:rPr>
          <w:rFonts w:eastAsiaTheme="minorHAnsi"/>
          <w:b/>
          <w:sz w:val="28"/>
          <w:szCs w:val="28"/>
        </w:rPr>
        <w:t>проглотить хирурга</w:t>
      </w:r>
      <w:r w:rsidR="00E57750" w:rsidRPr="006C64E8">
        <w:rPr>
          <w:rFonts w:eastAsiaTheme="minorHAnsi"/>
          <w:b/>
          <w:sz w:val="28"/>
          <w:szCs w:val="28"/>
        </w:rPr>
        <w:t>»</w:t>
      </w:r>
      <w:r w:rsidRPr="006C64E8">
        <w:rPr>
          <w:rFonts w:eastAsiaTheme="minorHAnsi"/>
          <w:b/>
          <w:sz w:val="28"/>
          <w:szCs w:val="28"/>
        </w:rPr>
        <w:t>?</w:t>
      </w:r>
    </w:p>
    <w:p w14:paraId="1C5334E5" w14:textId="57B2E1C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A.</w:t>
      </w:r>
      <w:r w:rsidR="00354E9C" w:rsidRPr="006C64E8">
        <w:rPr>
          <w:rFonts w:eastAsiaTheme="minorHAnsi"/>
          <w:sz w:val="28"/>
          <w:szCs w:val="28"/>
        </w:rPr>
        <w:t> Р</w:t>
      </w:r>
      <w:r w:rsidRPr="006C64E8">
        <w:rPr>
          <w:rFonts w:eastAsiaTheme="minorHAnsi"/>
          <w:sz w:val="28"/>
          <w:szCs w:val="28"/>
        </w:rPr>
        <w:t>ечь идет об угрозе врачу в случае неудачной операции</w:t>
      </w:r>
      <w:r w:rsidR="00354E9C" w:rsidRPr="006C64E8">
        <w:rPr>
          <w:rFonts w:eastAsiaTheme="minorHAnsi"/>
          <w:sz w:val="28"/>
          <w:szCs w:val="28"/>
        </w:rPr>
        <w:t>.</w:t>
      </w:r>
    </w:p>
    <w:p w14:paraId="3F20FB67" w14:textId="6696E8EA" w:rsidR="006759CB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Р</w:t>
      </w:r>
      <w:r w:rsidR="006759CB" w:rsidRPr="006C64E8">
        <w:rPr>
          <w:rFonts w:eastAsiaTheme="minorHAnsi"/>
          <w:sz w:val="28"/>
          <w:szCs w:val="28"/>
        </w:rPr>
        <w:t>ечь идет об аборигенах-людоедах, которые верили, что можно изл</w:t>
      </w:r>
      <w:r w:rsidR="006759CB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>читься, если съесть врача</w:t>
      </w:r>
      <w:r w:rsidRPr="006C64E8">
        <w:rPr>
          <w:rFonts w:eastAsiaTheme="minorHAnsi"/>
          <w:sz w:val="28"/>
          <w:szCs w:val="28"/>
        </w:rPr>
        <w:t>.</w:t>
      </w:r>
    </w:p>
    <w:p w14:paraId="6F597076" w14:textId="0B799894" w:rsidR="006759CB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lastRenderedPageBreak/>
        <w:t>В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Р</w:t>
      </w:r>
      <w:r w:rsidR="006759CB" w:rsidRPr="006C64E8">
        <w:rPr>
          <w:rFonts w:eastAsiaTheme="minorHAnsi"/>
          <w:sz w:val="28"/>
          <w:szCs w:val="28"/>
        </w:rPr>
        <w:t xml:space="preserve">ечь идет о </w:t>
      </w:r>
      <w:proofErr w:type="spellStart"/>
      <w:r w:rsidR="006759CB" w:rsidRPr="006C64E8">
        <w:rPr>
          <w:rFonts w:eastAsiaTheme="minorHAnsi"/>
          <w:sz w:val="28"/>
          <w:szCs w:val="28"/>
        </w:rPr>
        <w:t>нанороботе</w:t>
      </w:r>
      <w:proofErr w:type="spellEnd"/>
      <w:r w:rsidR="006759CB" w:rsidRPr="006C64E8">
        <w:rPr>
          <w:rFonts w:eastAsiaTheme="minorHAnsi"/>
          <w:sz w:val="28"/>
          <w:szCs w:val="28"/>
        </w:rPr>
        <w:t>-хирурге, который будет лечить изнутри</w:t>
      </w:r>
      <w:r w:rsidRPr="006C64E8">
        <w:rPr>
          <w:rFonts w:eastAsiaTheme="minorHAnsi"/>
          <w:sz w:val="28"/>
          <w:szCs w:val="28"/>
        </w:rPr>
        <w:t>.</w:t>
      </w:r>
    </w:p>
    <w:p w14:paraId="2DD2AD74" w14:textId="77777777" w:rsidR="00354E9C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553C5B19" w14:textId="229383FA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6.</w:t>
      </w:r>
      <w:r w:rsidR="00354E9C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 xml:space="preserve">Какое количество атомов содержится в </w:t>
      </w:r>
      <w:proofErr w:type="spellStart"/>
      <w:r w:rsidRPr="006C64E8">
        <w:rPr>
          <w:rFonts w:eastAsiaTheme="minorHAnsi"/>
          <w:b/>
          <w:sz w:val="28"/>
          <w:szCs w:val="28"/>
        </w:rPr>
        <w:t>наночастице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размером</w:t>
      </w:r>
      <w:r w:rsidR="00354E9C" w:rsidRPr="006C64E8">
        <w:rPr>
          <w:rFonts w:eastAsiaTheme="minorHAnsi"/>
          <w:b/>
          <w:sz w:val="28"/>
          <w:szCs w:val="28"/>
        </w:rPr>
        <w:br/>
      </w:r>
      <w:r w:rsidRPr="006C64E8">
        <w:rPr>
          <w:rFonts w:eastAsiaTheme="minorHAnsi"/>
          <w:b/>
          <w:sz w:val="28"/>
          <w:szCs w:val="28"/>
        </w:rPr>
        <w:t>50</w:t>
      </w:r>
      <w:r w:rsidR="00354E9C" w:rsidRPr="006C64E8">
        <w:rPr>
          <w:rFonts w:eastAsiaTheme="minorHAnsi"/>
          <w:b/>
          <w:sz w:val="28"/>
          <w:szCs w:val="28"/>
        </w:rPr>
        <w:t>–</w:t>
      </w:r>
      <w:r w:rsidRPr="006C64E8">
        <w:rPr>
          <w:rFonts w:eastAsiaTheme="minorHAnsi"/>
          <w:b/>
          <w:sz w:val="28"/>
          <w:szCs w:val="28"/>
        </w:rPr>
        <w:t>100</w:t>
      </w:r>
      <w:r w:rsidR="00354E9C" w:rsidRPr="006C64E8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b/>
          <w:sz w:val="28"/>
          <w:szCs w:val="28"/>
        </w:rPr>
        <w:t>нм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436A343E" w14:textId="44035163" w:rsidR="006759CB" w:rsidRPr="006C64E8" w:rsidRDefault="00354E9C" w:rsidP="00354E9C">
      <w:pPr>
        <w:widowControl/>
        <w:tabs>
          <w:tab w:val="left" w:pos="851"/>
          <w:tab w:val="left" w:pos="2694"/>
          <w:tab w:val="left" w:pos="5387"/>
          <w:tab w:val="left" w:pos="723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1</w:t>
      </w:r>
      <w:r w:rsidRPr="006C64E8">
        <w:rPr>
          <w:rFonts w:eastAsiaTheme="minorHAnsi"/>
          <w:sz w:val="28"/>
          <w:szCs w:val="28"/>
        </w:rPr>
        <w:t>–</w:t>
      </w:r>
      <w:r w:rsidR="006759CB" w:rsidRPr="006C64E8">
        <w:rPr>
          <w:rFonts w:eastAsiaTheme="minorHAnsi"/>
          <w:sz w:val="28"/>
          <w:szCs w:val="28"/>
        </w:rPr>
        <w:t>100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б)</w:t>
      </w:r>
      <w:r w:rsidR="006759CB" w:rsidRPr="006C64E8">
        <w:rPr>
          <w:rFonts w:eastAsiaTheme="minorHAnsi"/>
          <w:sz w:val="28"/>
          <w:szCs w:val="28"/>
        </w:rPr>
        <w:t xml:space="preserve"> 10</w:t>
      </w:r>
      <w:r w:rsidR="006759CB" w:rsidRPr="006C64E8">
        <w:rPr>
          <w:rFonts w:eastAsiaTheme="minorHAnsi"/>
          <w:sz w:val="28"/>
          <w:szCs w:val="28"/>
          <w:vertAlign w:val="superscript"/>
        </w:rPr>
        <w:t>4</w:t>
      </w:r>
      <w:r w:rsidR="002B48A2" w:rsidRPr="006C64E8">
        <w:rPr>
          <w:rFonts w:eastAsiaTheme="minorHAnsi"/>
          <w:sz w:val="28"/>
          <w:szCs w:val="28"/>
        </w:rPr>
        <w:t xml:space="preserve"> – </w:t>
      </w:r>
      <w:r w:rsidR="006759CB" w:rsidRPr="006C64E8">
        <w:rPr>
          <w:rFonts w:eastAsiaTheme="minorHAnsi"/>
          <w:sz w:val="28"/>
          <w:szCs w:val="28"/>
        </w:rPr>
        <w:t>10</w:t>
      </w:r>
      <w:r w:rsidR="006759CB" w:rsidRPr="006C64E8">
        <w:rPr>
          <w:rFonts w:eastAsiaTheme="minorHAnsi"/>
          <w:sz w:val="28"/>
          <w:szCs w:val="28"/>
          <w:vertAlign w:val="superscript"/>
        </w:rPr>
        <w:t>5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в)</w:t>
      </w:r>
      <w:r w:rsidR="006759CB" w:rsidRPr="006C64E8">
        <w:rPr>
          <w:rFonts w:eastAsiaTheme="minorHAnsi"/>
          <w:sz w:val="28"/>
          <w:szCs w:val="28"/>
        </w:rPr>
        <w:t xml:space="preserve"> &lt;1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г)</w:t>
      </w:r>
      <w:r w:rsidR="006759CB" w:rsidRPr="006C64E8">
        <w:rPr>
          <w:rFonts w:eastAsiaTheme="minorHAnsi"/>
          <w:sz w:val="28"/>
          <w:szCs w:val="28"/>
        </w:rPr>
        <w:t xml:space="preserve"> 10</w:t>
      </w:r>
      <w:r w:rsidR="006759CB" w:rsidRPr="006C64E8">
        <w:rPr>
          <w:rFonts w:eastAsiaTheme="minorHAnsi"/>
          <w:sz w:val="28"/>
          <w:szCs w:val="28"/>
          <w:vertAlign w:val="superscript"/>
        </w:rPr>
        <w:t>8</w:t>
      </w:r>
      <w:r w:rsidR="002B48A2" w:rsidRPr="006C64E8">
        <w:rPr>
          <w:rFonts w:eastAsiaTheme="minorHAnsi"/>
          <w:sz w:val="28"/>
          <w:szCs w:val="28"/>
        </w:rPr>
        <w:t xml:space="preserve"> – </w:t>
      </w:r>
      <w:r w:rsidR="006759CB" w:rsidRPr="006C64E8">
        <w:rPr>
          <w:rFonts w:eastAsiaTheme="minorHAnsi"/>
          <w:sz w:val="28"/>
          <w:szCs w:val="28"/>
        </w:rPr>
        <w:t>10</w:t>
      </w:r>
      <w:r w:rsidR="006759CB" w:rsidRPr="006C64E8">
        <w:rPr>
          <w:rFonts w:eastAsiaTheme="minorHAnsi"/>
          <w:sz w:val="28"/>
          <w:szCs w:val="28"/>
          <w:vertAlign w:val="superscript"/>
        </w:rPr>
        <w:t>9</w:t>
      </w:r>
      <w:r w:rsidRPr="006C64E8">
        <w:rPr>
          <w:rFonts w:eastAsiaTheme="minorHAnsi"/>
          <w:sz w:val="28"/>
          <w:szCs w:val="28"/>
        </w:rPr>
        <w:t>.</w:t>
      </w:r>
    </w:p>
    <w:p w14:paraId="51D15F62" w14:textId="77777777" w:rsidR="00354E9C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5C63055D" w14:textId="297B04F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7. К </w:t>
      </w:r>
      <w:proofErr w:type="spellStart"/>
      <w:r w:rsidRPr="006C64E8">
        <w:rPr>
          <w:rFonts w:eastAsiaTheme="minorHAnsi"/>
          <w:b/>
          <w:sz w:val="28"/>
          <w:szCs w:val="28"/>
        </w:rPr>
        <w:t>нанообъектам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не относятся</w:t>
      </w:r>
      <w:r w:rsidR="00354E9C" w:rsidRPr="006C64E8">
        <w:rPr>
          <w:rFonts w:eastAsiaTheme="minorHAnsi"/>
          <w:b/>
          <w:sz w:val="28"/>
          <w:szCs w:val="28"/>
        </w:rPr>
        <w:t>:</w:t>
      </w:r>
    </w:p>
    <w:p w14:paraId="5DD1AEA1" w14:textId="028AFC4F" w:rsidR="006759CB" w:rsidRPr="006C64E8" w:rsidRDefault="00354E9C" w:rsidP="00D711EE">
      <w:pPr>
        <w:widowControl/>
        <w:tabs>
          <w:tab w:val="left" w:pos="851"/>
          <w:tab w:val="left" w:pos="4820"/>
          <w:tab w:val="left" w:pos="7513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нанокластер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из 1</w:t>
      </w:r>
      <w:r w:rsidRPr="006C64E8">
        <w:rPr>
          <w:rFonts w:eastAsiaTheme="minorHAnsi"/>
          <w:sz w:val="28"/>
          <w:szCs w:val="28"/>
        </w:rPr>
        <w:t>–</w:t>
      </w:r>
      <w:r w:rsidR="006759CB" w:rsidRPr="006C64E8">
        <w:rPr>
          <w:rFonts w:eastAsiaTheme="minorHAnsi"/>
          <w:sz w:val="28"/>
          <w:szCs w:val="28"/>
        </w:rPr>
        <w:t>10 атомов</w:t>
      </w:r>
      <w:r w:rsidRPr="006C64E8">
        <w:rPr>
          <w:rFonts w:eastAsiaTheme="minorHAnsi"/>
          <w:sz w:val="28"/>
          <w:szCs w:val="28"/>
        </w:rPr>
        <w:t>;</w:t>
      </w:r>
      <w:r w:rsidR="00D711EE" w:rsidRPr="006C64E8">
        <w:rPr>
          <w:rFonts w:eastAsiaTheme="minorHAnsi"/>
          <w:sz w:val="28"/>
          <w:szCs w:val="28"/>
        </w:rPr>
        <w:tab/>
        <w:t xml:space="preserve">в) </w:t>
      </w:r>
      <w:proofErr w:type="spellStart"/>
      <w:r w:rsidR="00D711EE" w:rsidRPr="006C64E8">
        <w:rPr>
          <w:rFonts w:eastAsiaTheme="minorHAnsi"/>
          <w:sz w:val="28"/>
          <w:szCs w:val="28"/>
        </w:rPr>
        <w:t>нанопроволока</w:t>
      </w:r>
      <w:proofErr w:type="spellEnd"/>
      <w:r w:rsidR="00D711EE" w:rsidRPr="006C64E8">
        <w:rPr>
          <w:rFonts w:eastAsiaTheme="minorHAnsi"/>
          <w:sz w:val="28"/>
          <w:szCs w:val="28"/>
        </w:rPr>
        <w:t xml:space="preserve">; </w:t>
      </w:r>
      <w:r w:rsidR="00D711EE" w:rsidRPr="006C64E8">
        <w:rPr>
          <w:rFonts w:eastAsiaTheme="minorHAnsi"/>
          <w:sz w:val="28"/>
          <w:szCs w:val="28"/>
        </w:rPr>
        <w:tab/>
        <w:t xml:space="preserve">д) </w:t>
      </w:r>
      <w:proofErr w:type="spellStart"/>
      <w:r w:rsidR="00D711EE" w:rsidRPr="006C64E8">
        <w:rPr>
          <w:rFonts w:eastAsiaTheme="minorHAnsi"/>
          <w:sz w:val="28"/>
          <w:szCs w:val="28"/>
        </w:rPr>
        <w:t>нанопластина</w:t>
      </w:r>
      <w:proofErr w:type="spellEnd"/>
      <w:r w:rsidR="00D711EE" w:rsidRPr="006C64E8">
        <w:rPr>
          <w:rFonts w:eastAsiaTheme="minorHAnsi"/>
          <w:sz w:val="28"/>
          <w:szCs w:val="28"/>
        </w:rPr>
        <w:t>.</w:t>
      </w:r>
    </w:p>
    <w:p w14:paraId="3F70CB45" w14:textId="70FE3DB6" w:rsidR="00354E9C" w:rsidRPr="006C64E8" w:rsidRDefault="00354E9C" w:rsidP="00D711EE">
      <w:pPr>
        <w:widowControl/>
        <w:tabs>
          <w:tab w:val="left" w:pos="851"/>
          <w:tab w:val="left" w:pos="4820"/>
          <w:tab w:val="left" w:pos="7513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нановолокно</w:t>
      </w:r>
      <w:proofErr w:type="spellEnd"/>
      <w:r w:rsidRPr="006C64E8">
        <w:rPr>
          <w:rFonts w:eastAsiaTheme="minorHAnsi"/>
          <w:sz w:val="28"/>
          <w:szCs w:val="28"/>
        </w:rPr>
        <w:t>;</w:t>
      </w:r>
      <w:r w:rsidR="00D711EE" w:rsidRPr="006C64E8">
        <w:rPr>
          <w:rFonts w:eastAsiaTheme="minorHAnsi"/>
          <w:sz w:val="28"/>
          <w:szCs w:val="28"/>
        </w:rPr>
        <w:t xml:space="preserve"> </w:t>
      </w:r>
      <w:r w:rsidR="00D711EE" w:rsidRPr="006C64E8">
        <w:rPr>
          <w:rFonts w:eastAsiaTheme="minorHAnsi"/>
          <w:sz w:val="28"/>
          <w:szCs w:val="28"/>
        </w:rPr>
        <w:tab/>
        <w:t xml:space="preserve">г) </w:t>
      </w:r>
      <w:proofErr w:type="spellStart"/>
      <w:r w:rsidR="00D711EE" w:rsidRPr="006C64E8">
        <w:rPr>
          <w:rFonts w:eastAsiaTheme="minorHAnsi"/>
          <w:sz w:val="28"/>
          <w:szCs w:val="28"/>
        </w:rPr>
        <w:t>нанотрубка</w:t>
      </w:r>
      <w:proofErr w:type="spellEnd"/>
      <w:r w:rsidR="00D711EE" w:rsidRPr="006C64E8">
        <w:rPr>
          <w:rFonts w:eastAsiaTheme="minorHAnsi"/>
          <w:sz w:val="28"/>
          <w:szCs w:val="28"/>
        </w:rPr>
        <w:t>;</w:t>
      </w:r>
    </w:p>
    <w:p w14:paraId="026DB377" w14:textId="77777777" w:rsidR="00354E9C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615D6326" w14:textId="503FB1D0" w:rsidR="006759CB" w:rsidRPr="006C64E8" w:rsidRDefault="00354E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8</w:t>
      </w:r>
      <w:r w:rsidR="006759CB" w:rsidRPr="006C64E8">
        <w:rPr>
          <w:rFonts w:eastAsiaTheme="minorHAnsi"/>
          <w:b/>
          <w:sz w:val="28"/>
          <w:szCs w:val="28"/>
        </w:rPr>
        <w:t>.</w:t>
      </w:r>
      <w:r w:rsidRPr="006C64E8">
        <w:rPr>
          <w:rFonts w:eastAsiaTheme="minorHAnsi"/>
          <w:b/>
          <w:sz w:val="28"/>
          <w:szCs w:val="28"/>
        </w:rPr>
        <w:t> </w:t>
      </w:r>
      <w:r w:rsidR="006759CB" w:rsidRPr="006C64E8">
        <w:rPr>
          <w:rFonts w:eastAsiaTheme="minorHAnsi"/>
          <w:b/>
          <w:sz w:val="28"/>
          <w:szCs w:val="28"/>
        </w:rPr>
        <w:t xml:space="preserve">Закончите фразу </w:t>
      </w:r>
      <w:r w:rsidRPr="006C64E8">
        <w:rPr>
          <w:rFonts w:eastAsiaTheme="minorHAnsi"/>
          <w:b/>
          <w:sz w:val="28"/>
          <w:szCs w:val="28"/>
        </w:rPr>
        <w:t>«</w:t>
      </w:r>
      <w:r w:rsidR="006759CB" w:rsidRPr="006C64E8">
        <w:rPr>
          <w:rFonts w:eastAsiaTheme="minorHAnsi"/>
          <w:b/>
          <w:sz w:val="28"/>
          <w:szCs w:val="28"/>
        </w:rPr>
        <w:t xml:space="preserve">Приоритетными направлениями развития </w:t>
      </w:r>
      <w:proofErr w:type="spellStart"/>
      <w:r w:rsidR="006759CB" w:rsidRPr="006C64E8">
        <w:rPr>
          <w:rFonts w:eastAsiaTheme="minorHAnsi"/>
          <w:b/>
          <w:sz w:val="28"/>
          <w:szCs w:val="28"/>
        </w:rPr>
        <w:t>нан</w:t>
      </w:r>
      <w:r w:rsidR="006759CB" w:rsidRPr="006C64E8">
        <w:rPr>
          <w:rFonts w:eastAsiaTheme="minorHAnsi"/>
          <w:b/>
          <w:sz w:val="28"/>
          <w:szCs w:val="28"/>
        </w:rPr>
        <w:t>о</w:t>
      </w:r>
      <w:r w:rsidR="006759CB" w:rsidRPr="006C64E8">
        <w:rPr>
          <w:rFonts w:eastAsiaTheme="minorHAnsi"/>
          <w:b/>
          <w:sz w:val="28"/>
          <w:szCs w:val="28"/>
        </w:rPr>
        <w:t>технологии</w:t>
      </w:r>
      <w:proofErr w:type="spellEnd"/>
      <w:r w:rsidR="006759CB" w:rsidRPr="006C64E8">
        <w:rPr>
          <w:rFonts w:eastAsiaTheme="minorHAnsi"/>
          <w:b/>
          <w:sz w:val="28"/>
          <w:szCs w:val="28"/>
        </w:rPr>
        <w:t xml:space="preserve"> являются…</w:t>
      </w:r>
      <w:r w:rsidRPr="006C64E8">
        <w:rPr>
          <w:rFonts w:eastAsiaTheme="minorHAnsi"/>
          <w:b/>
          <w:sz w:val="28"/>
          <w:szCs w:val="28"/>
        </w:rPr>
        <w:t>».</w:t>
      </w:r>
    </w:p>
    <w:p w14:paraId="56B18B1C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53D7AF12" w14:textId="5EBBDB9A" w:rsidR="006759CB" w:rsidRPr="006C64E8" w:rsidRDefault="00EF049C" w:rsidP="00E57750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ТЕСТ № 2 «НАНОЧАСТИЦЫ И НАНОСТРУКТУРЫ»</w:t>
      </w:r>
    </w:p>
    <w:p w14:paraId="146417E3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center"/>
        <w:rPr>
          <w:rFonts w:eastAsiaTheme="minorHAnsi"/>
          <w:sz w:val="28"/>
          <w:szCs w:val="28"/>
        </w:rPr>
      </w:pPr>
    </w:p>
    <w:p w14:paraId="5EF52AD7" w14:textId="5B28EFFC" w:rsidR="006759CB" w:rsidRPr="006C64E8" w:rsidRDefault="000E0D61" w:rsidP="00F74C35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1.</w:t>
      </w:r>
      <w:r w:rsidR="00AD6F72" w:rsidRPr="006C64E8">
        <w:rPr>
          <w:rFonts w:eastAsiaTheme="minorHAnsi"/>
          <w:b/>
          <w:sz w:val="28"/>
          <w:szCs w:val="28"/>
        </w:rPr>
        <w:t xml:space="preserve"> </w:t>
      </w:r>
      <w:r w:rsidR="006759CB" w:rsidRPr="006C64E8">
        <w:rPr>
          <w:rFonts w:eastAsiaTheme="minorHAnsi"/>
          <w:b/>
          <w:sz w:val="28"/>
          <w:szCs w:val="28"/>
        </w:rPr>
        <w:t>Углеродные материалы</w:t>
      </w:r>
      <w:r w:rsidR="002B48A2" w:rsidRPr="006C64E8">
        <w:rPr>
          <w:rFonts w:eastAsiaTheme="minorHAnsi"/>
          <w:b/>
          <w:sz w:val="28"/>
          <w:szCs w:val="28"/>
        </w:rPr>
        <w:t xml:space="preserve"> – </w:t>
      </w:r>
      <w:r w:rsidR="006759CB" w:rsidRPr="006C64E8">
        <w:rPr>
          <w:rFonts w:eastAsiaTheme="minorHAnsi"/>
          <w:b/>
          <w:sz w:val="28"/>
          <w:szCs w:val="28"/>
        </w:rPr>
        <w:t>это</w:t>
      </w:r>
      <w:r w:rsidR="00F74C35" w:rsidRPr="006C64E8">
        <w:rPr>
          <w:rFonts w:eastAsiaTheme="minorHAnsi"/>
          <w:b/>
          <w:sz w:val="28"/>
          <w:szCs w:val="28"/>
        </w:rPr>
        <w:t>:</w:t>
      </w:r>
    </w:p>
    <w:p w14:paraId="7E796FF7" w14:textId="30F853C5" w:rsidR="006759CB" w:rsidRPr="006C64E8" w:rsidRDefault="00F74C35" w:rsidP="00F74C35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 </w:t>
      </w:r>
      <w:r w:rsidR="006759CB" w:rsidRPr="006C64E8">
        <w:rPr>
          <w:rFonts w:eastAsiaTheme="minorHAnsi"/>
          <w:sz w:val="28"/>
          <w:szCs w:val="28"/>
        </w:rPr>
        <w:t xml:space="preserve">материалы, которые состоят в основном из углерода, имеющего </w:t>
      </w:r>
      <w:proofErr w:type="spellStart"/>
      <w:r w:rsidR="006759CB" w:rsidRPr="006C64E8">
        <w:rPr>
          <w:rFonts w:eastAsiaTheme="minorHAnsi"/>
          <w:sz w:val="28"/>
          <w:szCs w:val="28"/>
        </w:rPr>
        <w:t>граф</w:t>
      </w:r>
      <w:r w:rsidR="006759CB" w:rsidRPr="006C64E8">
        <w:rPr>
          <w:rFonts w:eastAsiaTheme="minorHAnsi"/>
          <w:sz w:val="28"/>
          <w:szCs w:val="28"/>
        </w:rPr>
        <w:t>и</w:t>
      </w:r>
      <w:r w:rsidR="006759CB" w:rsidRPr="006C64E8">
        <w:rPr>
          <w:rFonts w:eastAsiaTheme="minorHAnsi"/>
          <w:sz w:val="28"/>
          <w:szCs w:val="28"/>
        </w:rPr>
        <w:t>топодобную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структуру различной степени упорядочения</w:t>
      </w:r>
      <w:r w:rsidRPr="006C64E8">
        <w:rPr>
          <w:rFonts w:eastAsiaTheme="minorHAnsi"/>
          <w:sz w:val="28"/>
          <w:szCs w:val="28"/>
        </w:rPr>
        <w:t>;</w:t>
      </w:r>
    </w:p>
    <w:p w14:paraId="13C94C39" w14:textId="2DD9BA9A" w:rsidR="006759CB" w:rsidRPr="006C64E8" w:rsidRDefault="00F74C35" w:rsidP="00F74C35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 </w:t>
      </w:r>
      <w:r w:rsidR="006759CB" w:rsidRPr="006C64E8">
        <w:rPr>
          <w:rFonts w:eastAsiaTheme="minorHAnsi"/>
          <w:sz w:val="28"/>
          <w:szCs w:val="28"/>
        </w:rPr>
        <w:t>материалы, состоящие из углерода и неорганических веществ</w:t>
      </w:r>
      <w:r w:rsidRPr="006C64E8">
        <w:rPr>
          <w:rFonts w:eastAsiaTheme="minorHAnsi"/>
          <w:sz w:val="28"/>
          <w:szCs w:val="28"/>
        </w:rPr>
        <w:t>;</w:t>
      </w:r>
    </w:p>
    <w:p w14:paraId="2C7DD2FE" w14:textId="6BC49A42" w:rsidR="006759CB" w:rsidRPr="006C64E8" w:rsidRDefault="00F74C35" w:rsidP="00F74C35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в) </w:t>
      </w:r>
      <w:r w:rsidR="006759CB" w:rsidRPr="006C64E8">
        <w:rPr>
          <w:rFonts w:eastAsiaTheme="minorHAnsi"/>
          <w:sz w:val="28"/>
          <w:szCs w:val="28"/>
        </w:rPr>
        <w:t>материалы, в структуре которых присутствует углерод в чистом виде</w:t>
      </w:r>
      <w:r w:rsidRPr="006C64E8">
        <w:rPr>
          <w:rFonts w:eastAsiaTheme="minorHAnsi"/>
          <w:sz w:val="28"/>
          <w:szCs w:val="28"/>
        </w:rPr>
        <w:t>;</w:t>
      </w:r>
    </w:p>
    <w:p w14:paraId="72141B29" w14:textId="5C2E05A1" w:rsidR="006759CB" w:rsidRPr="006C64E8" w:rsidRDefault="00F74C35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г) </w:t>
      </w:r>
      <w:r w:rsidR="006759CB" w:rsidRPr="006C64E8">
        <w:rPr>
          <w:rFonts w:eastAsiaTheme="minorHAnsi"/>
          <w:sz w:val="28"/>
          <w:szCs w:val="28"/>
        </w:rPr>
        <w:t>материалы, в котором углерод является одним из основных компоне</w:t>
      </w:r>
      <w:r w:rsidR="006759CB" w:rsidRPr="006C64E8">
        <w:rPr>
          <w:rFonts w:eastAsiaTheme="minorHAnsi"/>
          <w:sz w:val="28"/>
          <w:szCs w:val="28"/>
        </w:rPr>
        <w:t>н</w:t>
      </w:r>
      <w:r w:rsidR="006759CB" w:rsidRPr="006C64E8">
        <w:rPr>
          <w:rFonts w:eastAsiaTheme="minorHAnsi"/>
          <w:sz w:val="28"/>
          <w:szCs w:val="28"/>
        </w:rPr>
        <w:t>тов</w:t>
      </w:r>
      <w:r w:rsidRPr="006C64E8">
        <w:rPr>
          <w:rFonts w:eastAsiaTheme="minorHAnsi"/>
          <w:sz w:val="28"/>
          <w:szCs w:val="28"/>
        </w:rPr>
        <w:t>.</w:t>
      </w:r>
    </w:p>
    <w:p w14:paraId="2FE1220C" w14:textId="77777777" w:rsidR="00F74C35" w:rsidRPr="006C64E8" w:rsidRDefault="00F74C35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0862D947" w14:textId="3276051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2. К искусственным углеродным материалам относятся</w:t>
      </w:r>
      <w:r w:rsidR="00F74C35" w:rsidRPr="006C64E8">
        <w:rPr>
          <w:rFonts w:eastAsiaTheme="minorHAnsi"/>
          <w:b/>
          <w:sz w:val="28"/>
          <w:szCs w:val="28"/>
        </w:rPr>
        <w:t>:</w:t>
      </w:r>
    </w:p>
    <w:p w14:paraId="1713D7B1" w14:textId="77777777" w:rsidR="00F74C35" w:rsidRPr="006C64E8" w:rsidRDefault="00F74C35" w:rsidP="00F74C35">
      <w:pPr>
        <w:widowControl/>
        <w:tabs>
          <w:tab w:val="left" w:pos="851"/>
          <w:tab w:val="left" w:pos="4536"/>
          <w:tab w:val="left" w:pos="6804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шунгит</w:t>
      </w:r>
      <w:proofErr w:type="spellEnd"/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в) алмаз;</w:t>
      </w:r>
      <w:r w:rsidRPr="006C64E8">
        <w:rPr>
          <w:rFonts w:eastAsiaTheme="minorHAnsi"/>
          <w:sz w:val="28"/>
          <w:szCs w:val="28"/>
        </w:rPr>
        <w:tab/>
        <w:t>д) кокс.</w:t>
      </w:r>
    </w:p>
    <w:p w14:paraId="6F52C835" w14:textId="18403726" w:rsidR="006759CB" w:rsidRPr="006C64E8" w:rsidRDefault="00F74C35" w:rsidP="00F74C35">
      <w:pPr>
        <w:widowControl/>
        <w:tabs>
          <w:tab w:val="left" w:pos="851"/>
          <w:tab w:val="left" w:pos="4536"/>
          <w:tab w:val="left" w:pos="6804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серо-черный графит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г)</w:t>
      </w:r>
      <w:r w:rsidR="006759CB" w:rsidRPr="006C64E8">
        <w:rPr>
          <w:rFonts w:eastAsiaTheme="minorHAnsi"/>
          <w:sz w:val="28"/>
          <w:szCs w:val="28"/>
        </w:rPr>
        <w:t xml:space="preserve"> сажа</w:t>
      </w:r>
      <w:r w:rsidRPr="006C64E8">
        <w:rPr>
          <w:rFonts w:eastAsiaTheme="minorHAnsi"/>
          <w:sz w:val="28"/>
          <w:szCs w:val="28"/>
        </w:rPr>
        <w:t>;</w:t>
      </w:r>
    </w:p>
    <w:p w14:paraId="12EA4E0C" w14:textId="77777777" w:rsidR="00F74C35" w:rsidRPr="006C64E8" w:rsidRDefault="00F74C35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4A357A1D" w14:textId="65F1C908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3. К природным углеродным материалам относятся</w:t>
      </w:r>
      <w:r w:rsidR="00F74C35" w:rsidRPr="006C64E8">
        <w:rPr>
          <w:rFonts w:eastAsiaTheme="minorHAnsi"/>
          <w:b/>
          <w:sz w:val="28"/>
          <w:szCs w:val="28"/>
        </w:rPr>
        <w:t>:</w:t>
      </w:r>
    </w:p>
    <w:p w14:paraId="05B5CF8C" w14:textId="77777777" w:rsidR="00F74C35" w:rsidRPr="006C64E8" w:rsidRDefault="00F74C35" w:rsidP="00F74C35">
      <w:pPr>
        <w:widowControl/>
        <w:tabs>
          <w:tab w:val="left" w:pos="851"/>
          <w:tab w:val="left" w:pos="4536"/>
          <w:tab w:val="left" w:pos="6804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серо-черный графит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в) сажа;</w:t>
      </w:r>
      <w:r w:rsidRPr="006C64E8">
        <w:rPr>
          <w:rFonts w:eastAsiaTheme="minorHAnsi"/>
          <w:sz w:val="28"/>
          <w:szCs w:val="28"/>
        </w:rPr>
        <w:tab/>
        <w:t xml:space="preserve">д) </w:t>
      </w:r>
      <w:proofErr w:type="spellStart"/>
      <w:r w:rsidRPr="006C64E8">
        <w:rPr>
          <w:rFonts w:eastAsiaTheme="minorHAnsi"/>
          <w:sz w:val="28"/>
          <w:szCs w:val="28"/>
        </w:rPr>
        <w:t>шунгит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723FE103" w14:textId="17389086" w:rsidR="006759CB" w:rsidRPr="006C64E8" w:rsidRDefault="00F74C35" w:rsidP="00F74C35">
      <w:pPr>
        <w:widowControl/>
        <w:tabs>
          <w:tab w:val="left" w:pos="851"/>
          <w:tab w:val="left" w:pos="4536"/>
          <w:tab w:val="left" w:pos="6804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алмаз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г)</w:t>
      </w:r>
      <w:r w:rsidR="006759CB" w:rsidRPr="006C64E8">
        <w:rPr>
          <w:rFonts w:eastAsiaTheme="minorHAnsi"/>
          <w:sz w:val="28"/>
          <w:szCs w:val="28"/>
        </w:rPr>
        <w:t xml:space="preserve"> кокс</w:t>
      </w:r>
      <w:r w:rsidRPr="006C64E8">
        <w:rPr>
          <w:rFonts w:eastAsiaTheme="minorHAnsi"/>
          <w:sz w:val="28"/>
          <w:szCs w:val="28"/>
        </w:rPr>
        <w:t>;</w:t>
      </w:r>
    </w:p>
    <w:p w14:paraId="26802AF7" w14:textId="54F21B5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lastRenderedPageBreak/>
        <w:t>4. Выбрать правильные утверждения</w:t>
      </w:r>
      <w:r w:rsidR="00F74C35" w:rsidRPr="006C64E8">
        <w:rPr>
          <w:rFonts w:eastAsiaTheme="minorHAnsi"/>
          <w:b/>
          <w:sz w:val="28"/>
          <w:szCs w:val="28"/>
        </w:rPr>
        <w:t>.</w:t>
      </w:r>
    </w:p>
    <w:p w14:paraId="1DFD13CF" w14:textId="2635A695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A.</w:t>
      </w:r>
      <w:r w:rsidR="00F74C35" w:rsidRPr="006C64E8">
        <w:rPr>
          <w:rFonts w:eastAsiaTheme="minorHAnsi"/>
          <w:sz w:val="28"/>
          <w:szCs w:val="28"/>
        </w:rPr>
        <w:t> К</w:t>
      </w:r>
      <w:r w:rsidRPr="006C64E8">
        <w:rPr>
          <w:rFonts w:eastAsiaTheme="minorHAnsi"/>
          <w:sz w:val="28"/>
          <w:szCs w:val="28"/>
        </w:rPr>
        <w:t>окс</w:t>
      </w:r>
      <w:r w:rsidR="002B48A2" w:rsidRPr="006C64E8">
        <w:rPr>
          <w:rFonts w:eastAsiaTheme="minorHAnsi"/>
          <w:sz w:val="28"/>
          <w:szCs w:val="28"/>
        </w:rPr>
        <w:t xml:space="preserve"> – </w:t>
      </w:r>
      <w:r w:rsidRPr="006C64E8">
        <w:rPr>
          <w:rFonts w:eastAsiaTheme="minorHAnsi"/>
          <w:sz w:val="28"/>
          <w:szCs w:val="28"/>
        </w:rPr>
        <w:t>это продукт прессования и последующего обжига органических веществ</w:t>
      </w:r>
      <w:r w:rsidR="00F74C35" w:rsidRPr="006C64E8">
        <w:rPr>
          <w:rFonts w:eastAsiaTheme="minorHAnsi"/>
          <w:sz w:val="28"/>
          <w:szCs w:val="28"/>
        </w:rPr>
        <w:t>.</w:t>
      </w:r>
    </w:p>
    <w:p w14:paraId="10EDAA05" w14:textId="538EFFBA" w:rsidR="006759CB" w:rsidRPr="006C64E8" w:rsidRDefault="00F74C35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</w:t>
      </w:r>
      <w:proofErr w:type="spellStart"/>
      <w:r w:rsidRPr="006C64E8">
        <w:rPr>
          <w:rFonts w:eastAsiaTheme="minorHAnsi"/>
          <w:sz w:val="28"/>
          <w:szCs w:val="28"/>
        </w:rPr>
        <w:t>П</w:t>
      </w:r>
      <w:r w:rsidR="006759CB" w:rsidRPr="006C64E8">
        <w:rPr>
          <w:rFonts w:eastAsiaTheme="minorHAnsi"/>
          <w:sz w:val="28"/>
          <w:szCs w:val="28"/>
        </w:rPr>
        <w:t>ироуглерод</w:t>
      </w:r>
      <w:proofErr w:type="spellEnd"/>
      <w:r w:rsidR="002B48A2" w:rsidRPr="006C64E8">
        <w:rPr>
          <w:rFonts w:eastAsiaTheme="minorHAnsi"/>
          <w:sz w:val="28"/>
          <w:szCs w:val="28"/>
        </w:rPr>
        <w:t xml:space="preserve"> – </w:t>
      </w:r>
      <w:r w:rsidR="006759CB" w:rsidRPr="006C64E8">
        <w:rPr>
          <w:rFonts w:eastAsiaTheme="minorHAnsi"/>
          <w:sz w:val="28"/>
          <w:szCs w:val="28"/>
        </w:rPr>
        <w:t>это пленки углерода, образующиеся на нагретых повер</w:t>
      </w:r>
      <w:r w:rsidR="006759CB" w:rsidRPr="006C64E8">
        <w:rPr>
          <w:rFonts w:eastAsiaTheme="minorHAnsi"/>
          <w:sz w:val="28"/>
          <w:szCs w:val="28"/>
        </w:rPr>
        <w:t>х</w:t>
      </w:r>
      <w:r w:rsidR="006759CB" w:rsidRPr="006C64E8">
        <w:rPr>
          <w:rFonts w:eastAsiaTheme="minorHAnsi"/>
          <w:sz w:val="28"/>
          <w:szCs w:val="28"/>
        </w:rPr>
        <w:t xml:space="preserve">ностях в результате </w:t>
      </w:r>
      <w:proofErr w:type="spellStart"/>
      <w:r w:rsidR="006759CB" w:rsidRPr="006C64E8">
        <w:rPr>
          <w:rFonts w:eastAsiaTheme="minorHAnsi"/>
          <w:sz w:val="28"/>
          <w:szCs w:val="28"/>
        </w:rPr>
        <w:t>термодеструкции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углеродсодержащих веществ</w:t>
      </w:r>
      <w:r w:rsidRPr="006C64E8">
        <w:rPr>
          <w:rFonts w:eastAsiaTheme="minorHAnsi"/>
          <w:sz w:val="28"/>
          <w:szCs w:val="28"/>
        </w:rPr>
        <w:t>.</w:t>
      </w:r>
    </w:p>
    <w:p w14:paraId="08A02FAD" w14:textId="42DFB752" w:rsidR="006759CB" w:rsidRPr="006C64E8" w:rsidRDefault="00F74C35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К</w:t>
      </w:r>
      <w:r w:rsidR="006759CB" w:rsidRPr="006C64E8">
        <w:rPr>
          <w:rFonts w:eastAsiaTheme="minorHAnsi"/>
          <w:sz w:val="28"/>
          <w:szCs w:val="28"/>
        </w:rPr>
        <w:t>окс</w:t>
      </w:r>
      <w:r w:rsidR="002B48A2" w:rsidRPr="006C64E8">
        <w:rPr>
          <w:rFonts w:eastAsiaTheme="minorHAnsi"/>
          <w:sz w:val="28"/>
          <w:szCs w:val="28"/>
        </w:rPr>
        <w:t xml:space="preserve"> – </w:t>
      </w:r>
      <w:r w:rsidR="006759CB" w:rsidRPr="006C64E8">
        <w:rPr>
          <w:rFonts w:eastAsiaTheme="minorHAnsi"/>
          <w:sz w:val="28"/>
          <w:szCs w:val="28"/>
        </w:rPr>
        <w:t>это твердый углеродистый остаток термического разложения о</w:t>
      </w:r>
      <w:r w:rsidR="006759CB" w:rsidRPr="006C64E8">
        <w:rPr>
          <w:rFonts w:eastAsiaTheme="minorHAnsi"/>
          <w:sz w:val="28"/>
          <w:szCs w:val="28"/>
        </w:rPr>
        <w:t>р</w:t>
      </w:r>
      <w:r w:rsidR="006759CB" w:rsidRPr="006C64E8">
        <w:rPr>
          <w:rFonts w:eastAsiaTheme="minorHAnsi"/>
          <w:sz w:val="28"/>
          <w:szCs w:val="28"/>
        </w:rPr>
        <w:t>ганических веществ</w:t>
      </w:r>
      <w:r w:rsidRPr="006C64E8">
        <w:rPr>
          <w:rFonts w:eastAsiaTheme="minorHAnsi"/>
          <w:sz w:val="28"/>
          <w:szCs w:val="28"/>
        </w:rPr>
        <w:t>.</w:t>
      </w:r>
    </w:p>
    <w:p w14:paraId="0451B99F" w14:textId="30E2FF6C" w:rsidR="006759CB" w:rsidRPr="006C64E8" w:rsidRDefault="00F74C35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</w:t>
      </w:r>
      <w:proofErr w:type="spellStart"/>
      <w:r w:rsidRPr="006C64E8">
        <w:rPr>
          <w:rFonts w:eastAsiaTheme="minorHAnsi"/>
          <w:sz w:val="28"/>
          <w:szCs w:val="28"/>
        </w:rPr>
        <w:t>П</w:t>
      </w:r>
      <w:r w:rsidR="006759CB" w:rsidRPr="006C64E8">
        <w:rPr>
          <w:rFonts w:eastAsiaTheme="minorHAnsi"/>
          <w:sz w:val="28"/>
          <w:szCs w:val="28"/>
        </w:rPr>
        <w:t>ироуглерод</w:t>
      </w:r>
      <w:proofErr w:type="spellEnd"/>
      <w:r w:rsidR="002B48A2" w:rsidRPr="006C64E8">
        <w:rPr>
          <w:rFonts w:eastAsiaTheme="minorHAnsi"/>
          <w:sz w:val="28"/>
          <w:szCs w:val="28"/>
        </w:rPr>
        <w:t xml:space="preserve"> – </w:t>
      </w:r>
      <w:r w:rsidR="006759CB" w:rsidRPr="006C64E8">
        <w:rPr>
          <w:rFonts w:eastAsiaTheme="minorHAnsi"/>
          <w:sz w:val="28"/>
          <w:szCs w:val="28"/>
        </w:rPr>
        <w:t>это продукт высокотемпературной полимеризации угл</w:t>
      </w:r>
      <w:r w:rsidR="006759CB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>родсодержащих веществ</w:t>
      </w:r>
      <w:r w:rsidRPr="006C64E8">
        <w:rPr>
          <w:rFonts w:eastAsiaTheme="minorHAnsi"/>
          <w:sz w:val="28"/>
          <w:szCs w:val="28"/>
        </w:rPr>
        <w:t>.</w:t>
      </w:r>
    </w:p>
    <w:p w14:paraId="4E4ABDF6" w14:textId="5D957440" w:rsidR="006759CB" w:rsidRPr="006C64E8" w:rsidRDefault="00F74C35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Д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И</w:t>
      </w:r>
      <w:r w:rsidR="006759CB" w:rsidRPr="006C64E8">
        <w:rPr>
          <w:rFonts w:eastAsiaTheme="minorHAnsi"/>
          <w:sz w:val="28"/>
          <w:szCs w:val="28"/>
        </w:rPr>
        <w:t>скусственные углеродные материалы</w:t>
      </w:r>
      <w:r w:rsidR="002B48A2" w:rsidRPr="006C64E8">
        <w:rPr>
          <w:rFonts w:eastAsiaTheme="minorHAnsi"/>
          <w:sz w:val="28"/>
          <w:szCs w:val="28"/>
        </w:rPr>
        <w:t xml:space="preserve"> – </w:t>
      </w:r>
      <w:r w:rsidR="006759CB" w:rsidRPr="006C64E8">
        <w:rPr>
          <w:rFonts w:eastAsiaTheme="minorHAnsi"/>
          <w:sz w:val="28"/>
          <w:szCs w:val="28"/>
        </w:rPr>
        <w:t>это все углеродные материалы, полученные термической обработкой органических веществ.</w:t>
      </w:r>
    </w:p>
    <w:p w14:paraId="6DA5A29B" w14:textId="77777777" w:rsidR="00AD6F72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24665EDC" w14:textId="0F3BA695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5. </w:t>
      </w:r>
      <w:proofErr w:type="spellStart"/>
      <w:r w:rsidRPr="006C64E8">
        <w:rPr>
          <w:rFonts w:eastAsiaTheme="minorHAnsi"/>
          <w:b/>
          <w:sz w:val="28"/>
          <w:szCs w:val="28"/>
        </w:rPr>
        <w:t>Наноматериалы</w:t>
      </w:r>
      <w:proofErr w:type="spellEnd"/>
      <w:r w:rsidR="002B48A2" w:rsidRPr="006C64E8">
        <w:rPr>
          <w:rFonts w:eastAsiaTheme="minorHAnsi"/>
          <w:b/>
          <w:sz w:val="28"/>
          <w:szCs w:val="28"/>
        </w:rPr>
        <w:t xml:space="preserve"> – </w:t>
      </w:r>
      <w:r w:rsidRPr="006C64E8">
        <w:rPr>
          <w:rFonts w:eastAsiaTheme="minorHAnsi"/>
          <w:b/>
          <w:sz w:val="28"/>
          <w:szCs w:val="28"/>
        </w:rPr>
        <w:t>это</w:t>
      </w:r>
      <w:r w:rsidR="00AD6F72" w:rsidRPr="006C64E8">
        <w:rPr>
          <w:rFonts w:eastAsiaTheme="minorHAnsi"/>
          <w:b/>
          <w:sz w:val="28"/>
          <w:szCs w:val="28"/>
        </w:rPr>
        <w:t>:</w:t>
      </w:r>
    </w:p>
    <w:p w14:paraId="0651E542" w14:textId="61979A97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 </w:t>
      </w:r>
      <w:r w:rsidR="006149E0" w:rsidRPr="006C64E8">
        <w:rPr>
          <w:rFonts w:eastAsiaTheme="minorHAnsi"/>
          <w:sz w:val="28"/>
          <w:szCs w:val="28"/>
        </w:rPr>
        <w:t xml:space="preserve">материалы, </w:t>
      </w:r>
      <w:r w:rsidR="006759CB" w:rsidRPr="006C64E8">
        <w:rPr>
          <w:rFonts w:eastAsiaTheme="minorHAnsi"/>
          <w:sz w:val="28"/>
          <w:szCs w:val="28"/>
        </w:rPr>
        <w:t>состоя</w:t>
      </w:r>
      <w:r w:rsidR="006149E0" w:rsidRPr="006C64E8">
        <w:rPr>
          <w:rFonts w:eastAsiaTheme="minorHAnsi"/>
          <w:sz w:val="28"/>
          <w:szCs w:val="28"/>
        </w:rPr>
        <w:t>щие</w:t>
      </w:r>
      <w:r w:rsidR="006759CB" w:rsidRPr="006C64E8">
        <w:rPr>
          <w:rFonts w:eastAsiaTheme="minorHAnsi"/>
          <w:sz w:val="28"/>
          <w:szCs w:val="28"/>
        </w:rPr>
        <w:t xml:space="preserve"> из частиц или содержа</w:t>
      </w:r>
      <w:r w:rsidR="006149E0" w:rsidRPr="006C64E8">
        <w:rPr>
          <w:rFonts w:eastAsiaTheme="minorHAnsi"/>
          <w:sz w:val="28"/>
          <w:szCs w:val="28"/>
        </w:rPr>
        <w:t>щие</w:t>
      </w:r>
      <w:r w:rsidR="006759CB" w:rsidRPr="006C64E8">
        <w:rPr>
          <w:rFonts w:eastAsiaTheme="minorHAnsi"/>
          <w:sz w:val="28"/>
          <w:szCs w:val="28"/>
        </w:rPr>
        <w:t xml:space="preserve"> частицы, толщина к</w:t>
      </w:r>
      <w:r w:rsidR="006759CB"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>торых не превышает толщины одного атомного слоя</w:t>
      </w:r>
      <w:r w:rsidRPr="006C64E8">
        <w:rPr>
          <w:rFonts w:eastAsiaTheme="minorHAnsi"/>
          <w:sz w:val="28"/>
          <w:szCs w:val="28"/>
        </w:rPr>
        <w:t>;</w:t>
      </w:r>
    </w:p>
    <w:p w14:paraId="0ED4C575" w14:textId="424A0541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 </w:t>
      </w:r>
      <w:r w:rsidR="006149E0" w:rsidRPr="006C64E8">
        <w:rPr>
          <w:rFonts w:eastAsiaTheme="minorHAnsi"/>
          <w:sz w:val="28"/>
          <w:szCs w:val="28"/>
        </w:rPr>
        <w:t xml:space="preserve">материалы, состоящие </w:t>
      </w:r>
      <w:r w:rsidR="006759CB" w:rsidRPr="006C64E8">
        <w:rPr>
          <w:rFonts w:eastAsiaTheme="minorHAnsi"/>
          <w:sz w:val="28"/>
          <w:szCs w:val="28"/>
        </w:rPr>
        <w:t>из частиц или содержа</w:t>
      </w:r>
      <w:r w:rsidR="006149E0" w:rsidRPr="006C64E8">
        <w:rPr>
          <w:rFonts w:eastAsiaTheme="minorHAnsi"/>
          <w:sz w:val="28"/>
          <w:szCs w:val="28"/>
        </w:rPr>
        <w:t>щие</w:t>
      </w:r>
      <w:r w:rsidR="006759CB" w:rsidRPr="006C64E8">
        <w:rPr>
          <w:rFonts w:eastAsiaTheme="minorHAnsi"/>
          <w:sz w:val="28"/>
          <w:szCs w:val="28"/>
        </w:rPr>
        <w:t xml:space="preserve"> частицы, хотя бы одно измерение которых (диаметр сфер и цилиндров, толщина пластин) не превыш</w:t>
      </w:r>
      <w:r w:rsidR="006759CB" w:rsidRPr="006C64E8">
        <w:rPr>
          <w:rFonts w:eastAsiaTheme="minorHAnsi"/>
          <w:sz w:val="28"/>
          <w:szCs w:val="28"/>
        </w:rPr>
        <w:t>а</w:t>
      </w:r>
      <w:r w:rsidR="006759CB" w:rsidRPr="006C64E8">
        <w:rPr>
          <w:rFonts w:eastAsiaTheme="minorHAnsi"/>
          <w:sz w:val="28"/>
          <w:szCs w:val="28"/>
        </w:rPr>
        <w:t>ет 100</w:t>
      </w:r>
      <w:r w:rsidR="00F74C35" w:rsidRPr="006C64E8">
        <w:rPr>
          <w:rFonts w:eastAsiaTheme="minorHAnsi"/>
          <w:sz w:val="28"/>
          <w:szCs w:val="28"/>
        </w:rPr>
        <w:t> </w:t>
      </w:r>
      <w:r w:rsidR="006759CB" w:rsidRPr="006C64E8">
        <w:rPr>
          <w:rFonts w:ascii="Cambria Math" w:eastAsiaTheme="minorHAnsi" w:hAnsi="Cambria Math" w:cs="Cambria Math"/>
          <w:sz w:val="28"/>
          <w:szCs w:val="28"/>
        </w:rPr>
        <w:t>⋅</w:t>
      </w:r>
      <w:r w:rsidR="00F74C35" w:rsidRPr="006C64E8">
        <w:rPr>
          <w:rFonts w:ascii="Cambria Math" w:eastAsiaTheme="minorHAnsi" w:hAnsi="Cambria Math" w:cs="Cambria Math"/>
          <w:sz w:val="28"/>
          <w:szCs w:val="28"/>
        </w:rPr>
        <w:t> </w:t>
      </w:r>
      <w:r w:rsidR="006759CB" w:rsidRPr="006C64E8">
        <w:rPr>
          <w:rFonts w:eastAsiaTheme="minorHAnsi"/>
          <w:sz w:val="28"/>
          <w:szCs w:val="28"/>
        </w:rPr>
        <w:t>10</w:t>
      </w:r>
      <w:r w:rsidR="00F74C35" w:rsidRPr="006C64E8">
        <w:rPr>
          <w:rFonts w:eastAsiaTheme="minorHAnsi"/>
          <w:sz w:val="28"/>
          <w:szCs w:val="28"/>
          <w:vertAlign w:val="superscript"/>
        </w:rPr>
        <w:t>–</w:t>
      </w:r>
      <w:r w:rsidR="006759CB" w:rsidRPr="006C64E8">
        <w:rPr>
          <w:rFonts w:eastAsiaTheme="minorHAnsi"/>
          <w:sz w:val="28"/>
          <w:szCs w:val="28"/>
          <w:vertAlign w:val="superscript"/>
        </w:rPr>
        <w:t>9</w:t>
      </w:r>
      <w:r w:rsidR="00F74C35" w:rsidRPr="006C64E8">
        <w:rPr>
          <w:rFonts w:eastAsiaTheme="minorHAnsi"/>
          <w:sz w:val="28"/>
          <w:szCs w:val="28"/>
        </w:rPr>
        <w:t xml:space="preserve"> </w:t>
      </w:r>
      <w:r w:rsidR="006759CB" w:rsidRPr="006C64E8">
        <w:rPr>
          <w:rFonts w:eastAsiaTheme="minorHAnsi"/>
          <w:sz w:val="28"/>
          <w:szCs w:val="28"/>
        </w:rPr>
        <w:t>м</w:t>
      </w:r>
      <w:r w:rsidRPr="006C64E8">
        <w:rPr>
          <w:rFonts w:eastAsiaTheme="minorHAnsi"/>
          <w:sz w:val="28"/>
          <w:szCs w:val="28"/>
        </w:rPr>
        <w:t>;</w:t>
      </w:r>
    </w:p>
    <w:p w14:paraId="13A7E0FD" w14:textId="59C7E87C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в) </w:t>
      </w:r>
      <w:r w:rsidR="006759CB" w:rsidRPr="006C64E8">
        <w:rPr>
          <w:rFonts w:eastAsiaTheme="minorHAnsi"/>
          <w:sz w:val="28"/>
          <w:szCs w:val="28"/>
        </w:rPr>
        <w:t>природные или намеренно сконструированные материалы, в которых один или более размеров лежат в диапазоне нанометров</w:t>
      </w:r>
      <w:r w:rsidRPr="006C64E8">
        <w:rPr>
          <w:rFonts w:eastAsiaTheme="minorHAnsi"/>
          <w:sz w:val="28"/>
          <w:szCs w:val="28"/>
        </w:rPr>
        <w:t>;</w:t>
      </w:r>
    </w:p>
    <w:p w14:paraId="2A6F0854" w14:textId="22530029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г) </w:t>
      </w:r>
      <w:r w:rsidR="006759CB" w:rsidRPr="006C64E8">
        <w:rPr>
          <w:rFonts w:eastAsiaTheme="minorHAnsi"/>
          <w:sz w:val="28"/>
          <w:szCs w:val="28"/>
        </w:rPr>
        <w:t>природные или искусственно созданные материалы, в которых хара</w:t>
      </w:r>
      <w:r w:rsidR="006759CB" w:rsidRPr="006C64E8">
        <w:rPr>
          <w:rFonts w:eastAsiaTheme="minorHAnsi"/>
          <w:sz w:val="28"/>
          <w:szCs w:val="28"/>
        </w:rPr>
        <w:t>к</w:t>
      </w:r>
      <w:r w:rsidR="006759CB" w:rsidRPr="006C64E8">
        <w:rPr>
          <w:rFonts w:eastAsiaTheme="minorHAnsi"/>
          <w:sz w:val="28"/>
          <w:szCs w:val="28"/>
        </w:rPr>
        <w:t>терный размер структуры составляет 0,1</w:t>
      </w:r>
      <w:r w:rsidR="00F74C35" w:rsidRPr="006C64E8">
        <w:rPr>
          <w:rFonts w:eastAsiaTheme="minorHAnsi"/>
          <w:sz w:val="28"/>
          <w:szCs w:val="28"/>
        </w:rPr>
        <w:t>–</w:t>
      </w:r>
      <w:r w:rsidR="006759CB" w:rsidRPr="006C64E8">
        <w:rPr>
          <w:rFonts w:eastAsiaTheme="minorHAnsi"/>
          <w:sz w:val="28"/>
          <w:szCs w:val="28"/>
        </w:rPr>
        <w:t>100</w:t>
      </w:r>
      <w:r w:rsidR="00F74C35" w:rsidRPr="006C64E8">
        <w:rPr>
          <w:rFonts w:eastAsiaTheme="minorHAnsi"/>
          <w:sz w:val="28"/>
          <w:szCs w:val="28"/>
        </w:rPr>
        <w:t> </w:t>
      </w:r>
      <w:r w:rsidR="006759CB" w:rsidRPr="006C64E8">
        <w:rPr>
          <w:rFonts w:ascii="Cambria Math" w:eastAsiaTheme="minorHAnsi" w:hAnsi="Cambria Math" w:cs="Cambria Math"/>
          <w:sz w:val="28"/>
          <w:szCs w:val="28"/>
        </w:rPr>
        <w:t>⋅</w:t>
      </w:r>
      <w:r w:rsidR="00F74C35" w:rsidRPr="006C64E8">
        <w:rPr>
          <w:rFonts w:ascii="Cambria Math" w:eastAsiaTheme="minorHAnsi" w:hAnsi="Cambria Math" w:cs="Cambria Math"/>
          <w:sz w:val="28"/>
          <w:szCs w:val="28"/>
        </w:rPr>
        <w:t> </w:t>
      </w:r>
      <w:r w:rsidR="006759CB" w:rsidRPr="006C64E8">
        <w:rPr>
          <w:rFonts w:eastAsiaTheme="minorHAnsi"/>
          <w:sz w:val="28"/>
          <w:szCs w:val="28"/>
        </w:rPr>
        <w:t>10</w:t>
      </w:r>
      <w:r w:rsidR="006759CB" w:rsidRPr="006C64E8">
        <w:rPr>
          <w:rFonts w:eastAsiaTheme="minorHAnsi"/>
          <w:sz w:val="28"/>
          <w:szCs w:val="28"/>
          <w:vertAlign w:val="superscript"/>
        </w:rPr>
        <w:t>−10</w:t>
      </w:r>
      <w:r w:rsidR="00F74C35" w:rsidRPr="006C64E8">
        <w:rPr>
          <w:rFonts w:eastAsiaTheme="minorHAnsi"/>
          <w:sz w:val="28"/>
          <w:szCs w:val="28"/>
        </w:rPr>
        <w:t xml:space="preserve"> </w:t>
      </w:r>
      <w:r w:rsidR="006759CB" w:rsidRPr="006C64E8">
        <w:rPr>
          <w:rFonts w:eastAsiaTheme="minorHAnsi"/>
          <w:sz w:val="28"/>
          <w:szCs w:val="28"/>
        </w:rPr>
        <w:t>м</w:t>
      </w:r>
      <w:r w:rsidRPr="006C64E8">
        <w:rPr>
          <w:rFonts w:eastAsiaTheme="minorHAnsi"/>
          <w:sz w:val="28"/>
          <w:szCs w:val="28"/>
        </w:rPr>
        <w:t>;</w:t>
      </w:r>
    </w:p>
    <w:p w14:paraId="009F3DC2" w14:textId="5C90E2F0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д) </w:t>
      </w:r>
      <w:r w:rsidR="006759CB" w:rsidRPr="006C64E8">
        <w:rPr>
          <w:rFonts w:eastAsiaTheme="minorHAnsi"/>
          <w:sz w:val="28"/>
          <w:szCs w:val="28"/>
        </w:rPr>
        <w:t xml:space="preserve">материалы, созданные с использованием </w:t>
      </w:r>
      <w:proofErr w:type="spellStart"/>
      <w:r w:rsidR="006759CB" w:rsidRPr="006C64E8">
        <w:rPr>
          <w:rFonts w:eastAsiaTheme="minorHAnsi"/>
          <w:sz w:val="28"/>
          <w:szCs w:val="28"/>
        </w:rPr>
        <w:t>наночастиц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и/или посредством 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нанотехнологий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и вследствие этого обладающие какими-либо уникальными свойствами</w:t>
      </w:r>
      <w:r w:rsidRPr="006C64E8">
        <w:rPr>
          <w:rFonts w:eastAsiaTheme="minorHAnsi"/>
          <w:sz w:val="28"/>
          <w:szCs w:val="28"/>
        </w:rPr>
        <w:t>.</w:t>
      </w:r>
    </w:p>
    <w:p w14:paraId="20FBB76C" w14:textId="77777777" w:rsidR="00AD6F72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810FAA3" w14:textId="21628F34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6. Особенности </w:t>
      </w:r>
      <w:proofErr w:type="spellStart"/>
      <w:r w:rsidRPr="006C64E8">
        <w:rPr>
          <w:rFonts w:eastAsiaTheme="minorHAnsi"/>
          <w:b/>
          <w:sz w:val="28"/>
          <w:szCs w:val="28"/>
        </w:rPr>
        <w:t>наноматериалов</w:t>
      </w:r>
      <w:proofErr w:type="spellEnd"/>
      <w:r w:rsidR="00AD6F72" w:rsidRPr="006C64E8">
        <w:rPr>
          <w:rFonts w:eastAsiaTheme="minorHAnsi"/>
          <w:b/>
          <w:sz w:val="28"/>
          <w:szCs w:val="28"/>
        </w:rPr>
        <w:t>.</w:t>
      </w:r>
    </w:p>
    <w:p w14:paraId="3E6C4424" w14:textId="261C2255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A.</w:t>
      </w:r>
      <w:r w:rsidR="00AD6F72" w:rsidRPr="006C64E8">
        <w:rPr>
          <w:rFonts w:eastAsiaTheme="minorHAnsi"/>
          <w:sz w:val="28"/>
          <w:szCs w:val="28"/>
        </w:rPr>
        <w:t> С</w:t>
      </w:r>
      <w:r w:rsidRPr="006C64E8">
        <w:rPr>
          <w:rFonts w:eastAsiaTheme="minorHAnsi"/>
          <w:sz w:val="28"/>
          <w:szCs w:val="28"/>
        </w:rPr>
        <w:t xml:space="preserve">труктура </w:t>
      </w:r>
      <w:proofErr w:type="spellStart"/>
      <w:r w:rsidRPr="006C64E8">
        <w:rPr>
          <w:rFonts w:eastAsiaTheme="minorHAnsi"/>
          <w:sz w:val="28"/>
          <w:szCs w:val="28"/>
        </w:rPr>
        <w:t>наноматериалов</w:t>
      </w:r>
      <w:proofErr w:type="spellEnd"/>
      <w:r w:rsidRPr="006C64E8">
        <w:rPr>
          <w:rFonts w:eastAsiaTheme="minorHAnsi"/>
          <w:sz w:val="28"/>
          <w:szCs w:val="28"/>
        </w:rPr>
        <w:t xml:space="preserve"> всегда одинакова и не зависит от химич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ского состава</w:t>
      </w:r>
      <w:r w:rsidR="00AD6F72" w:rsidRPr="006C64E8">
        <w:rPr>
          <w:rFonts w:eastAsiaTheme="minorHAnsi"/>
          <w:sz w:val="28"/>
          <w:szCs w:val="28"/>
        </w:rPr>
        <w:t>.</w:t>
      </w:r>
    </w:p>
    <w:p w14:paraId="5A7EE0EF" w14:textId="5FF6A0C4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Р</w:t>
      </w:r>
      <w:r w:rsidR="006759CB" w:rsidRPr="006C64E8">
        <w:rPr>
          <w:rFonts w:eastAsiaTheme="minorHAnsi"/>
          <w:sz w:val="28"/>
          <w:szCs w:val="28"/>
        </w:rPr>
        <w:t xml:space="preserve">азмерные эффекты в 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наноматериалах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могут иметь квантовый характер</w:t>
      </w:r>
      <w:r w:rsidRPr="006C64E8">
        <w:rPr>
          <w:rFonts w:eastAsiaTheme="minorHAnsi"/>
          <w:sz w:val="28"/>
          <w:szCs w:val="28"/>
        </w:rPr>
        <w:t>.</w:t>
      </w:r>
    </w:p>
    <w:p w14:paraId="50881215" w14:textId="048364E2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lastRenderedPageBreak/>
        <w:t>В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О</w:t>
      </w:r>
      <w:r w:rsidR="006759CB" w:rsidRPr="006C64E8">
        <w:rPr>
          <w:rFonts w:eastAsiaTheme="minorHAnsi"/>
          <w:sz w:val="28"/>
          <w:szCs w:val="28"/>
        </w:rPr>
        <w:t xml:space="preserve">собенности физико-химических свойств 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наноматериалов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позволяют создавать материалы с качественно и количественно новыми характеристиками</w:t>
      </w:r>
      <w:r w:rsidRPr="006C64E8">
        <w:rPr>
          <w:rFonts w:eastAsiaTheme="minorHAnsi"/>
          <w:sz w:val="28"/>
          <w:szCs w:val="28"/>
        </w:rPr>
        <w:t>.</w:t>
      </w:r>
    </w:p>
    <w:p w14:paraId="0F2A80A1" w14:textId="20BC8C63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П</w:t>
      </w:r>
      <w:r w:rsidR="006759CB" w:rsidRPr="006C64E8">
        <w:rPr>
          <w:rFonts w:eastAsiaTheme="minorHAnsi"/>
          <w:sz w:val="28"/>
          <w:szCs w:val="28"/>
        </w:rPr>
        <w:t xml:space="preserve">о сравнению с обычным кристаллическим состоянием </w:t>
      </w:r>
      <w:proofErr w:type="spellStart"/>
      <w:r w:rsidR="006759CB" w:rsidRPr="006C64E8">
        <w:rPr>
          <w:rFonts w:eastAsiaTheme="minorHAnsi"/>
          <w:sz w:val="28"/>
          <w:szCs w:val="28"/>
        </w:rPr>
        <w:t>нанострукту</w:t>
      </w:r>
      <w:r w:rsidR="006759CB" w:rsidRPr="006C64E8">
        <w:rPr>
          <w:rFonts w:eastAsiaTheme="minorHAnsi"/>
          <w:sz w:val="28"/>
          <w:szCs w:val="28"/>
        </w:rPr>
        <w:t>р</w:t>
      </w:r>
      <w:r w:rsidR="006759CB" w:rsidRPr="006C64E8">
        <w:rPr>
          <w:rFonts w:eastAsiaTheme="minorHAnsi"/>
          <w:sz w:val="28"/>
          <w:szCs w:val="28"/>
        </w:rPr>
        <w:t>ное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состояние позволяет существенно повысить механические свойства при неизменности физико-механических свойств</w:t>
      </w:r>
      <w:r w:rsidRPr="006C64E8">
        <w:rPr>
          <w:rFonts w:eastAsiaTheme="minorHAnsi"/>
          <w:sz w:val="28"/>
          <w:szCs w:val="28"/>
        </w:rPr>
        <w:t>.</w:t>
      </w:r>
    </w:p>
    <w:p w14:paraId="6C956186" w14:textId="7C8BD3F3" w:rsidR="006759CB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Д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</w:t>
      </w:r>
      <w:proofErr w:type="spellStart"/>
      <w:r w:rsidRPr="006C64E8">
        <w:rPr>
          <w:rFonts w:eastAsiaTheme="minorHAnsi"/>
          <w:sz w:val="28"/>
          <w:szCs w:val="28"/>
        </w:rPr>
        <w:t>Н</w:t>
      </w:r>
      <w:r w:rsidR="006759CB" w:rsidRPr="006C64E8">
        <w:rPr>
          <w:rFonts w:eastAsiaTheme="minorHAnsi"/>
          <w:sz w:val="28"/>
          <w:szCs w:val="28"/>
        </w:rPr>
        <w:t>аноразмерные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материалы практически бездефектны, поэтому сильно отличаются по свойствам от </w:t>
      </w:r>
      <w:proofErr w:type="gramStart"/>
      <w:r w:rsidR="006759CB" w:rsidRPr="006C64E8">
        <w:rPr>
          <w:rFonts w:eastAsiaTheme="minorHAnsi"/>
          <w:sz w:val="28"/>
          <w:szCs w:val="28"/>
        </w:rPr>
        <w:t>соответствующих</w:t>
      </w:r>
      <w:proofErr w:type="gramEnd"/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макроматериалов</w:t>
      </w:r>
      <w:proofErr w:type="spellEnd"/>
      <w:r w:rsidR="006759CB" w:rsidRPr="006C64E8">
        <w:rPr>
          <w:rFonts w:eastAsiaTheme="minorHAnsi"/>
          <w:sz w:val="28"/>
          <w:szCs w:val="28"/>
        </w:rPr>
        <w:t>.</w:t>
      </w:r>
    </w:p>
    <w:p w14:paraId="56448812" w14:textId="77777777" w:rsidR="00AD6F72" w:rsidRPr="006C64E8" w:rsidRDefault="00AD6F72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39CB44FF" w14:textId="3EA29B90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7. Прочитайте текст и выполните задания</w:t>
      </w:r>
      <w:r w:rsidR="00AD6F72" w:rsidRPr="006C64E8">
        <w:rPr>
          <w:rFonts w:eastAsiaTheme="minorHAnsi"/>
          <w:b/>
          <w:sz w:val="28"/>
          <w:szCs w:val="28"/>
        </w:rPr>
        <w:t>.</w:t>
      </w:r>
    </w:p>
    <w:p w14:paraId="4622B318" w14:textId="55293251" w:rsidR="006759CB" w:rsidRPr="006C64E8" w:rsidRDefault="00D711EE" w:rsidP="00AD6F72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САМООХЛАЖДАЮЩИЕСЯ МАТЕРИАЛЫ</w:t>
      </w:r>
    </w:p>
    <w:p w14:paraId="3C3D6BFF" w14:textId="02ADB1F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Самоохлаждающиеся, или, как их еще называют, «потеющие» материалы</w:t>
      </w:r>
      <w:r w:rsidR="006149E0" w:rsidRPr="006C64E8">
        <w:rPr>
          <w:rFonts w:eastAsiaTheme="minorHAnsi"/>
          <w:sz w:val="28"/>
          <w:szCs w:val="28"/>
        </w:rPr>
        <w:t>,</w:t>
      </w:r>
      <w:r w:rsidRPr="006C64E8">
        <w:rPr>
          <w:rFonts w:eastAsiaTheme="minorHAnsi"/>
          <w:sz w:val="28"/>
          <w:szCs w:val="28"/>
        </w:rPr>
        <w:t xml:space="preserve"> обладают капиллярной пористой структурой, благодаря которой они способны пропускать жидкость, выделяющуюся на поверхности материала в виде капель или паров и охлаждающую его за счет фазовых и химических превращений (диссоциации, плавления, сублимации и т.п.).</w:t>
      </w:r>
    </w:p>
    <w:p w14:paraId="1B64EC08" w14:textId="751DD0E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Это свойство «потеющих» материалов (чистых металлов или сплавов) по</w:t>
      </w:r>
      <w:r w:rsidRPr="006C64E8">
        <w:rPr>
          <w:rFonts w:eastAsiaTheme="minorHAnsi"/>
          <w:sz w:val="28"/>
          <w:szCs w:val="28"/>
        </w:rPr>
        <w:t>з</w:t>
      </w:r>
      <w:r w:rsidRPr="006C64E8">
        <w:rPr>
          <w:rFonts w:eastAsiaTheme="minorHAnsi"/>
          <w:sz w:val="28"/>
          <w:szCs w:val="28"/>
        </w:rPr>
        <w:t xml:space="preserve">воляет охлаждать </w:t>
      </w:r>
      <w:proofErr w:type="spellStart"/>
      <w:r w:rsidRPr="006C64E8">
        <w:rPr>
          <w:rFonts w:eastAsiaTheme="minorHAnsi"/>
          <w:sz w:val="28"/>
          <w:szCs w:val="28"/>
        </w:rPr>
        <w:t>высокотеплонагруженные</w:t>
      </w:r>
      <w:proofErr w:type="spellEnd"/>
      <w:r w:rsidRPr="006C64E8">
        <w:rPr>
          <w:rFonts w:eastAsiaTheme="minorHAnsi"/>
          <w:sz w:val="28"/>
          <w:szCs w:val="28"/>
        </w:rPr>
        <w:t xml:space="preserve"> элементы летательных аппаратов, реактивных двигателей, энергетических агрегатов, защищая тем самым их от</w:t>
      </w:r>
      <w:r w:rsidR="00AD6F72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воздействия критических температур, предотвращая их температурные д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формации.</w:t>
      </w:r>
    </w:p>
    <w:p w14:paraId="09BFB2F2" w14:textId="13D6217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«Потеющие» материалы изготовляют методом порошковой металлургии (прессование или прокатка порошков с последующим спеканием), а также пр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каткой тканых металлических сеток (холодная прокатка двух или несколько слоев с последующим спеканием либо горячая прокатка без спекания). Пор</w:t>
      </w:r>
      <w:r w:rsidRPr="006C64E8">
        <w:rPr>
          <w:rFonts w:eastAsiaTheme="minorHAnsi"/>
          <w:sz w:val="28"/>
          <w:szCs w:val="28"/>
        </w:rPr>
        <w:t>и</w:t>
      </w:r>
      <w:r w:rsidRPr="006C64E8">
        <w:rPr>
          <w:rFonts w:eastAsiaTheme="minorHAnsi"/>
          <w:sz w:val="28"/>
          <w:szCs w:val="28"/>
        </w:rPr>
        <w:t>стость «потеющих» материалов составляет 20–60</w:t>
      </w:r>
      <w:r w:rsidR="00AD6F72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%, размеры пор – от нескол</w:t>
      </w:r>
      <w:r w:rsidRPr="006C64E8">
        <w:rPr>
          <w:rFonts w:eastAsiaTheme="minorHAnsi"/>
          <w:sz w:val="28"/>
          <w:szCs w:val="28"/>
        </w:rPr>
        <w:t>ь</w:t>
      </w:r>
      <w:r w:rsidRPr="006C64E8">
        <w:rPr>
          <w:rFonts w:eastAsiaTheme="minorHAnsi"/>
          <w:sz w:val="28"/>
          <w:szCs w:val="28"/>
        </w:rPr>
        <w:t xml:space="preserve">ких мкм до сотен </w:t>
      </w:r>
      <w:proofErr w:type="gramStart"/>
      <w:r w:rsidRPr="006C64E8">
        <w:rPr>
          <w:rFonts w:eastAsiaTheme="minorHAnsi"/>
          <w:sz w:val="28"/>
          <w:szCs w:val="28"/>
        </w:rPr>
        <w:t>мкм</w:t>
      </w:r>
      <w:proofErr w:type="gramEnd"/>
      <w:r w:rsidRPr="006C64E8">
        <w:rPr>
          <w:rFonts w:eastAsiaTheme="minorHAnsi"/>
          <w:sz w:val="28"/>
          <w:szCs w:val="28"/>
        </w:rPr>
        <w:t>.</w:t>
      </w:r>
    </w:p>
    <w:p w14:paraId="1A409EB2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«Потеющие» материалы можно получать практически из любых металлов и сплавов (в том числе жаропрочных и тугоплавких); они выпускаются в виде листов, труб, втулок, колец, фасонных изделий.</w:t>
      </w:r>
    </w:p>
    <w:p w14:paraId="3C14CFA8" w14:textId="03DE4FF2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lastRenderedPageBreak/>
        <w:t>Типичным примером «потеющего» материала, применяемого для защиты стальных конструкций от воздействия критических температур, является п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рошковая пористая сталь, в порах которой содержится множество нан</w:t>
      </w:r>
      <w:proofErr w:type="gramStart"/>
      <w:r w:rsidRPr="006C64E8">
        <w:rPr>
          <w:rFonts w:eastAsiaTheme="minorHAnsi"/>
          <w:sz w:val="28"/>
          <w:szCs w:val="28"/>
        </w:rPr>
        <w:t>о-</w:t>
      </w:r>
      <w:proofErr w:type="gramEnd"/>
      <w:r w:rsidRPr="006C64E8">
        <w:rPr>
          <w:rFonts w:eastAsiaTheme="minorHAnsi"/>
          <w:sz w:val="28"/>
          <w:szCs w:val="28"/>
        </w:rPr>
        <w:t xml:space="preserve"> и ми</w:t>
      </w:r>
      <w:r w:rsidRPr="006C64E8">
        <w:rPr>
          <w:rFonts w:eastAsiaTheme="minorHAnsi"/>
          <w:sz w:val="28"/>
          <w:szCs w:val="28"/>
        </w:rPr>
        <w:t>к</w:t>
      </w:r>
      <w:r w:rsidRPr="006C64E8">
        <w:rPr>
          <w:rFonts w:eastAsiaTheme="minorHAnsi"/>
          <w:sz w:val="28"/>
          <w:szCs w:val="28"/>
        </w:rPr>
        <w:t>рочастиц меди. Так как температура плавления меди меньше, чем стали, то при превышении внешней температур</w:t>
      </w:r>
      <w:r w:rsidR="006149E0" w:rsidRPr="006C64E8">
        <w:rPr>
          <w:rFonts w:eastAsiaTheme="minorHAnsi"/>
          <w:sz w:val="28"/>
          <w:szCs w:val="28"/>
        </w:rPr>
        <w:t>ы</w:t>
      </w:r>
      <w:r w:rsidRPr="006C64E8">
        <w:rPr>
          <w:rFonts w:eastAsiaTheme="minorHAnsi"/>
          <w:sz w:val="28"/>
          <w:szCs w:val="28"/>
        </w:rPr>
        <w:t xml:space="preserve"> некоторого критического предела металл начинает активно «потеть»: медь, расплавляясь, расширяется и сквозь поры в</w:t>
      </w:r>
      <w:r w:rsidRPr="006C64E8">
        <w:rPr>
          <w:rFonts w:eastAsiaTheme="minorHAnsi"/>
          <w:sz w:val="28"/>
          <w:szCs w:val="28"/>
        </w:rPr>
        <w:t>ы</w:t>
      </w:r>
      <w:r w:rsidRPr="006C64E8">
        <w:rPr>
          <w:rFonts w:eastAsiaTheme="minorHAnsi"/>
          <w:sz w:val="28"/>
          <w:szCs w:val="28"/>
        </w:rPr>
        <w:t>ходит на поверхность, унося излишек тепла из системы. При остывании к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пельки меди снова «всасываются» стальными капиллярами и материал возвр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щается в исходное состояние.</w:t>
      </w:r>
    </w:p>
    <w:p w14:paraId="056F3454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«Потеющие» материалы с жидкостными охладителями используются для охлаждения высокотемпературных лопаток газовых турбин. Они находят д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вольно широкое применение в ракетных двигателях, магнитогидродинамич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ских генераторах, для предотвращения аэродинамических нагревов летател</w:t>
      </w:r>
      <w:r w:rsidRPr="006C64E8">
        <w:rPr>
          <w:rFonts w:eastAsiaTheme="minorHAnsi"/>
          <w:sz w:val="28"/>
          <w:szCs w:val="28"/>
        </w:rPr>
        <w:t>ь</w:t>
      </w:r>
      <w:r w:rsidRPr="006C64E8">
        <w:rPr>
          <w:rFonts w:eastAsiaTheme="minorHAnsi"/>
          <w:sz w:val="28"/>
          <w:szCs w:val="28"/>
        </w:rPr>
        <w:t>ных аппаратов. В частности, в качестве охлаждающей жидкости для ракетных сопел служат различные расплавленные металлы, которыми пропитывают п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ристые вольфрамовые матрицы.</w:t>
      </w:r>
    </w:p>
    <w:p w14:paraId="16373B42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Терморегулирующий процесс «потения» материалов аналогичен процессу потоотделения, который происходит в организме человека или млекопитающих животных и является защитной реакцией организма на перегрев.</w:t>
      </w:r>
    </w:p>
    <w:p w14:paraId="5FE9040E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Следует заметить, что подобный подход к терморегулированию матери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лов применяется и для решения обратной задачи: в авиации для борьбы с обл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денением передние кромки крыльев и хвостовое оперение самолетов, подве</w:t>
      </w:r>
      <w:r w:rsidRPr="006C64E8">
        <w:rPr>
          <w:rFonts w:eastAsiaTheme="minorHAnsi"/>
          <w:sz w:val="28"/>
          <w:szCs w:val="28"/>
        </w:rPr>
        <w:t>р</w:t>
      </w:r>
      <w:r w:rsidRPr="006C64E8">
        <w:rPr>
          <w:rFonts w:eastAsiaTheme="minorHAnsi"/>
          <w:sz w:val="28"/>
          <w:szCs w:val="28"/>
        </w:rPr>
        <w:t xml:space="preserve">гающиеся опасности </w:t>
      </w:r>
      <w:proofErr w:type="spellStart"/>
      <w:r w:rsidRPr="006C64E8">
        <w:rPr>
          <w:rFonts w:eastAsiaTheme="minorHAnsi"/>
          <w:sz w:val="28"/>
          <w:szCs w:val="28"/>
        </w:rPr>
        <w:t>намерзания</w:t>
      </w:r>
      <w:proofErr w:type="spellEnd"/>
      <w:r w:rsidRPr="006C64E8">
        <w:rPr>
          <w:rFonts w:eastAsiaTheme="minorHAnsi"/>
          <w:sz w:val="28"/>
          <w:szCs w:val="28"/>
        </w:rPr>
        <w:t xml:space="preserve"> льда, покрывают медно-никелевым пористым слоем, через сквозные поровые каналы которого циркулирует незамерзающая испаряющаяся жидкость (антифриз).</w:t>
      </w:r>
    </w:p>
    <w:p w14:paraId="094D65F4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94D0573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6C64E8">
        <w:rPr>
          <w:rFonts w:eastAsiaTheme="minorHAnsi"/>
          <w:i/>
          <w:sz w:val="28"/>
          <w:szCs w:val="28"/>
        </w:rPr>
        <w:t>Ответьте на вопросы:</w:t>
      </w:r>
    </w:p>
    <w:p w14:paraId="1AD6F561" w14:textId="6F593ECC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1.</w:t>
      </w:r>
      <w:r w:rsidR="00AD6F72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 xml:space="preserve">С </w:t>
      </w:r>
      <w:proofErr w:type="gramStart"/>
      <w:r w:rsidRPr="006C64E8">
        <w:rPr>
          <w:rFonts w:eastAsiaTheme="minorHAnsi"/>
          <w:sz w:val="28"/>
          <w:szCs w:val="28"/>
        </w:rPr>
        <w:t>помощью</w:t>
      </w:r>
      <w:proofErr w:type="gramEnd"/>
      <w:r w:rsidRPr="006C64E8">
        <w:rPr>
          <w:rFonts w:eastAsiaTheme="minorHAnsi"/>
          <w:sz w:val="28"/>
          <w:szCs w:val="28"/>
        </w:rPr>
        <w:t xml:space="preserve"> каких физических явлений получают «потеющие» металлы из меди?</w:t>
      </w:r>
    </w:p>
    <w:p w14:paraId="43905398" w14:textId="0573DF9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2.</w:t>
      </w:r>
      <w:r w:rsidR="00AD6F72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Приведите примеры применения «процесса потения».</w:t>
      </w:r>
    </w:p>
    <w:p w14:paraId="0D15E363" w14:textId="30A8A4F4" w:rsidR="006759CB" w:rsidRPr="006C64E8" w:rsidRDefault="00EF049C" w:rsidP="00AD6F72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lastRenderedPageBreak/>
        <w:t>ТЕСТ № 3 «МЕТОДЫ ПОЛУЧЕНИЯ ИССЛЕДОВАНИЯ</w:t>
      </w:r>
      <w:r>
        <w:rPr>
          <w:rFonts w:eastAsiaTheme="minorHAnsi"/>
          <w:b/>
          <w:sz w:val="28"/>
          <w:szCs w:val="28"/>
        </w:rPr>
        <w:br/>
      </w:r>
      <w:r w:rsidRPr="006C64E8">
        <w:rPr>
          <w:rFonts w:eastAsiaTheme="minorHAnsi"/>
          <w:b/>
          <w:sz w:val="28"/>
          <w:szCs w:val="28"/>
        </w:rPr>
        <w:t>НАНОСТРУ</w:t>
      </w:r>
      <w:r w:rsidRPr="006C64E8">
        <w:rPr>
          <w:rFonts w:eastAsiaTheme="minorHAnsi"/>
          <w:b/>
          <w:sz w:val="28"/>
          <w:szCs w:val="28"/>
        </w:rPr>
        <w:t>К</w:t>
      </w:r>
      <w:r w:rsidRPr="006C64E8">
        <w:rPr>
          <w:rFonts w:eastAsiaTheme="minorHAnsi"/>
          <w:b/>
          <w:sz w:val="28"/>
          <w:szCs w:val="28"/>
        </w:rPr>
        <w:t>ТУР»</w:t>
      </w:r>
    </w:p>
    <w:p w14:paraId="1BC0F9D9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553DCC1A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1. Каким инструментом пользуются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нанотехнологи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52B7F4D0" w14:textId="77777777" w:rsidR="00D711EE" w:rsidRPr="006C64E8" w:rsidRDefault="006759CB" w:rsidP="00D711EE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 туннельным микроскопом;</w:t>
      </w:r>
      <w:r w:rsidR="00D711EE" w:rsidRPr="006C64E8">
        <w:rPr>
          <w:rFonts w:eastAsiaTheme="minorHAnsi"/>
          <w:sz w:val="28"/>
          <w:szCs w:val="28"/>
        </w:rPr>
        <w:tab/>
        <w:t>в) дрелью;</w:t>
      </w:r>
    </w:p>
    <w:p w14:paraId="660359D9" w14:textId="0925853B" w:rsidR="006759CB" w:rsidRPr="006C64E8" w:rsidRDefault="006759CB" w:rsidP="00D711EE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 опытным микроскопом;</w:t>
      </w:r>
      <w:r w:rsidR="00D711EE" w:rsidRPr="006C64E8">
        <w:rPr>
          <w:rFonts w:eastAsiaTheme="minorHAnsi"/>
          <w:sz w:val="28"/>
          <w:szCs w:val="28"/>
        </w:rPr>
        <w:tab/>
      </w:r>
      <w:r w:rsidRPr="006C64E8">
        <w:rPr>
          <w:rFonts w:eastAsiaTheme="minorHAnsi"/>
          <w:sz w:val="28"/>
          <w:szCs w:val="28"/>
        </w:rPr>
        <w:t>г) 3</w:t>
      </w:r>
      <w:r w:rsidR="006B254C" w:rsidRPr="006C64E8">
        <w:rPr>
          <w:rFonts w:eastAsiaTheme="minorHAnsi"/>
          <w:sz w:val="28"/>
          <w:szCs w:val="28"/>
          <w:lang w:val="en-US"/>
        </w:rPr>
        <w:t>D</w:t>
      </w:r>
      <w:r w:rsidR="006B254C" w:rsidRPr="006C64E8">
        <w:rPr>
          <w:rFonts w:eastAsiaTheme="minorHAnsi"/>
          <w:sz w:val="28"/>
          <w:szCs w:val="28"/>
        </w:rPr>
        <w:t>-</w:t>
      </w:r>
      <w:r w:rsidRPr="006C64E8">
        <w:rPr>
          <w:rFonts w:eastAsiaTheme="minorHAnsi"/>
          <w:sz w:val="28"/>
          <w:szCs w:val="28"/>
        </w:rPr>
        <w:t>микроскопом.</w:t>
      </w:r>
    </w:p>
    <w:p w14:paraId="7CB79D4A" w14:textId="77777777" w:rsidR="006B254C" w:rsidRPr="006C64E8" w:rsidRDefault="006B254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299AD5B1" w14:textId="6F18D180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2.</w:t>
      </w:r>
      <w:r w:rsidR="006B254C" w:rsidRPr="006C64E8">
        <w:rPr>
          <w:rFonts w:eastAsiaTheme="minorHAnsi"/>
          <w:b/>
          <w:sz w:val="28"/>
          <w:szCs w:val="28"/>
        </w:rPr>
        <w:t> </w:t>
      </w:r>
      <w:proofErr w:type="gramStart"/>
      <w:r w:rsidRPr="006C64E8">
        <w:rPr>
          <w:rFonts w:eastAsiaTheme="minorHAnsi"/>
          <w:b/>
          <w:sz w:val="28"/>
          <w:szCs w:val="28"/>
        </w:rPr>
        <w:t>Какой метод не относится к основным методам получения углеро</w:t>
      </w:r>
      <w:r w:rsidRPr="006C64E8">
        <w:rPr>
          <w:rFonts w:eastAsiaTheme="minorHAnsi"/>
          <w:b/>
          <w:sz w:val="28"/>
          <w:szCs w:val="28"/>
        </w:rPr>
        <w:t>д</w:t>
      </w:r>
      <w:r w:rsidRPr="006C64E8">
        <w:rPr>
          <w:rFonts w:eastAsiaTheme="minorHAnsi"/>
          <w:b/>
          <w:sz w:val="28"/>
          <w:szCs w:val="28"/>
        </w:rPr>
        <w:t xml:space="preserve">ных </w:t>
      </w:r>
      <w:proofErr w:type="spellStart"/>
      <w:r w:rsidRPr="006C64E8">
        <w:rPr>
          <w:rFonts w:eastAsiaTheme="minorHAnsi"/>
          <w:b/>
          <w:sz w:val="28"/>
          <w:szCs w:val="28"/>
        </w:rPr>
        <w:t>нанотрубок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и </w:t>
      </w:r>
      <w:proofErr w:type="spellStart"/>
      <w:r w:rsidRPr="006C64E8">
        <w:rPr>
          <w:rFonts w:eastAsiaTheme="minorHAnsi"/>
          <w:b/>
          <w:sz w:val="28"/>
          <w:szCs w:val="28"/>
        </w:rPr>
        <w:t>нановолокон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  <w:proofErr w:type="gramEnd"/>
    </w:p>
    <w:p w14:paraId="23F9253C" w14:textId="77777777" w:rsidR="006C64E8" w:rsidRPr="006C64E8" w:rsidRDefault="006759CB" w:rsidP="006C64E8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 дуговой;</w:t>
      </w:r>
      <w:r w:rsidR="006C64E8" w:rsidRPr="006C64E8">
        <w:rPr>
          <w:rFonts w:eastAsiaTheme="minorHAnsi"/>
          <w:sz w:val="28"/>
          <w:szCs w:val="28"/>
        </w:rPr>
        <w:tab/>
        <w:t>в) пиролитический;</w:t>
      </w:r>
    </w:p>
    <w:p w14:paraId="02A923A6" w14:textId="3541C5C2" w:rsidR="006759CB" w:rsidRPr="006C64E8" w:rsidRDefault="006759CB" w:rsidP="006C64E8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 биотехнологический;</w:t>
      </w:r>
      <w:r w:rsidR="006C64E8" w:rsidRPr="006C64E8">
        <w:rPr>
          <w:rFonts w:eastAsiaTheme="minorHAnsi"/>
          <w:sz w:val="28"/>
          <w:szCs w:val="28"/>
        </w:rPr>
        <w:tab/>
      </w:r>
      <w:r w:rsidRPr="006C64E8">
        <w:rPr>
          <w:rFonts w:eastAsiaTheme="minorHAnsi"/>
          <w:sz w:val="28"/>
          <w:szCs w:val="28"/>
        </w:rPr>
        <w:t>г) лазерно-термический</w:t>
      </w:r>
      <w:r w:rsidR="006B254C" w:rsidRPr="006C64E8">
        <w:rPr>
          <w:rFonts w:eastAsiaTheme="minorHAnsi"/>
          <w:sz w:val="28"/>
          <w:szCs w:val="28"/>
        </w:rPr>
        <w:t>.</w:t>
      </w:r>
    </w:p>
    <w:p w14:paraId="7BACF7D4" w14:textId="77777777" w:rsidR="006B254C" w:rsidRPr="006C64E8" w:rsidRDefault="006B254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2DC942C4" w14:textId="3429CC6F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3. Где был изобрет</w:t>
      </w:r>
      <w:r w:rsidR="006B254C" w:rsidRPr="006C64E8">
        <w:rPr>
          <w:rFonts w:eastAsiaTheme="minorHAnsi"/>
          <w:b/>
          <w:sz w:val="28"/>
          <w:szCs w:val="28"/>
        </w:rPr>
        <w:t>е</w:t>
      </w:r>
      <w:r w:rsidRPr="006C64E8">
        <w:rPr>
          <w:rFonts w:eastAsiaTheme="minorHAnsi"/>
          <w:b/>
          <w:sz w:val="28"/>
          <w:szCs w:val="28"/>
        </w:rPr>
        <w:t>н сканирующий силовой микроскоп?</w:t>
      </w:r>
    </w:p>
    <w:p w14:paraId="1D13312B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 в России, в физико-техническом институте им. Иоффе;</w:t>
      </w:r>
    </w:p>
    <w:p w14:paraId="0451F3E6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 в швейцарском филиале IBM;</w:t>
      </w:r>
    </w:p>
    <w:p w14:paraId="570677A6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г) в германском филиале IBM;</w:t>
      </w:r>
    </w:p>
    <w:p w14:paraId="2E2904E1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д) в США, IBM.</w:t>
      </w:r>
    </w:p>
    <w:p w14:paraId="6E178E02" w14:textId="77777777" w:rsidR="006B254C" w:rsidRPr="006C64E8" w:rsidRDefault="006B254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6AD02F4" w14:textId="372098DB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4. Прочитайте текст и выполните задания</w:t>
      </w:r>
      <w:r w:rsidR="006B254C" w:rsidRPr="006C64E8">
        <w:rPr>
          <w:rFonts w:eastAsiaTheme="minorHAnsi"/>
          <w:b/>
          <w:sz w:val="28"/>
          <w:szCs w:val="28"/>
        </w:rPr>
        <w:t>.</w:t>
      </w:r>
    </w:p>
    <w:p w14:paraId="665734F6" w14:textId="291B24F4" w:rsidR="006759CB" w:rsidRPr="006C64E8" w:rsidRDefault="006C64E8" w:rsidP="006B254C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ОСНОВНЫЕ ПОНЯТИЯ</w:t>
      </w:r>
    </w:p>
    <w:p w14:paraId="3A97B7FB" w14:textId="3FBBDE5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Среди важных терминов с децимальной приставкой </w:t>
      </w:r>
      <w:r w:rsidR="006B254C" w:rsidRPr="006C64E8">
        <w:rPr>
          <w:rFonts w:eastAsiaTheme="minorHAnsi"/>
          <w:sz w:val="28"/>
          <w:szCs w:val="28"/>
        </w:rPr>
        <w:t>«</w:t>
      </w:r>
      <w:r w:rsidRPr="006C64E8">
        <w:rPr>
          <w:rFonts w:eastAsiaTheme="minorHAnsi"/>
          <w:sz w:val="28"/>
          <w:szCs w:val="28"/>
        </w:rPr>
        <w:t>нан</w:t>
      </w:r>
      <w:proofErr w:type="gramStart"/>
      <w:r w:rsidRPr="006C64E8">
        <w:rPr>
          <w:rFonts w:eastAsiaTheme="minorHAnsi"/>
          <w:sz w:val="28"/>
          <w:szCs w:val="28"/>
        </w:rPr>
        <w:t>о-</w:t>
      </w:r>
      <w:proofErr w:type="gramEnd"/>
      <w:r w:rsidR="006B254C" w:rsidRPr="006C64E8">
        <w:rPr>
          <w:rFonts w:eastAsiaTheme="minorHAnsi"/>
          <w:sz w:val="28"/>
          <w:szCs w:val="28"/>
        </w:rPr>
        <w:t>»</w:t>
      </w:r>
      <w:r w:rsidRPr="006C64E8">
        <w:rPr>
          <w:rFonts w:eastAsiaTheme="minorHAnsi"/>
          <w:sz w:val="28"/>
          <w:szCs w:val="28"/>
        </w:rPr>
        <w:t xml:space="preserve"> отметим</w:t>
      </w:r>
      <w:r w:rsidR="00F04A6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сл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дующие (в алфавитном порядке):</w:t>
      </w:r>
    </w:p>
    <w:p w14:paraId="6979E043" w14:textId="3D5EF059" w:rsidR="006759CB" w:rsidRPr="006C64E8" w:rsidRDefault="006149E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– </w:t>
      </w:r>
      <w:proofErr w:type="spellStart"/>
      <w:r w:rsidR="006759CB" w:rsidRPr="006C64E8">
        <w:rPr>
          <w:rFonts w:eastAsiaTheme="minorHAnsi"/>
          <w:sz w:val="28"/>
          <w:szCs w:val="28"/>
        </w:rPr>
        <w:t>нанокристалл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, </w:t>
      </w:r>
      <w:proofErr w:type="spellStart"/>
      <w:r w:rsidR="006759CB" w:rsidRPr="006C64E8">
        <w:rPr>
          <w:rFonts w:eastAsiaTheme="minorHAnsi"/>
          <w:sz w:val="28"/>
          <w:szCs w:val="28"/>
        </w:rPr>
        <w:t>нанокристаллит</w:t>
      </w:r>
      <w:proofErr w:type="spellEnd"/>
      <w:r w:rsidR="006759CB" w:rsidRPr="006C64E8">
        <w:rPr>
          <w:rFonts w:eastAsiaTheme="minorHAnsi"/>
          <w:sz w:val="28"/>
          <w:szCs w:val="28"/>
        </w:rPr>
        <w:t>, (</w:t>
      </w:r>
      <w:proofErr w:type="spellStart"/>
      <w:r w:rsidR="006759CB" w:rsidRPr="006C64E8">
        <w:rPr>
          <w:rFonts w:eastAsiaTheme="minorHAnsi"/>
          <w:sz w:val="28"/>
          <w:szCs w:val="28"/>
        </w:rPr>
        <w:t>nanocrystal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) – </w:t>
      </w:r>
      <w:r w:rsidR="006B254C" w:rsidRPr="006C64E8">
        <w:rPr>
          <w:rFonts w:eastAsiaTheme="minorHAnsi"/>
          <w:sz w:val="28"/>
          <w:szCs w:val="28"/>
        </w:rPr>
        <w:t xml:space="preserve">кристалл </w:t>
      </w:r>
      <w:proofErr w:type="spellStart"/>
      <w:r w:rsidR="006B254C" w:rsidRPr="006C64E8">
        <w:rPr>
          <w:rFonts w:eastAsiaTheme="minorHAnsi"/>
          <w:sz w:val="28"/>
          <w:szCs w:val="28"/>
        </w:rPr>
        <w:t>нанометрового</w:t>
      </w:r>
      <w:proofErr w:type="spellEnd"/>
      <w:r w:rsidR="006B254C" w:rsidRPr="006C64E8">
        <w:rPr>
          <w:rFonts w:eastAsiaTheme="minorHAnsi"/>
          <w:sz w:val="28"/>
          <w:szCs w:val="28"/>
        </w:rPr>
        <w:t xml:space="preserve"> размера;</w:t>
      </w:r>
    </w:p>
    <w:p w14:paraId="478BF97F" w14:textId="7E376B08" w:rsidR="006759CB" w:rsidRPr="006C64E8" w:rsidRDefault="006149E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– 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наноматериал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(</w:t>
      </w:r>
      <w:proofErr w:type="spellStart"/>
      <w:r w:rsidR="006759CB" w:rsidRPr="006C64E8">
        <w:rPr>
          <w:rFonts w:eastAsiaTheme="minorHAnsi"/>
          <w:sz w:val="28"/>
          <w:szCs w:val="28"/>
        </w:rPr>
        <w:t>nanomaterial</w:t>
      </w:r>
      <w:proofErr w:type="spellEnd"/>
      <w:r w:rsidR="006759CB" w:rsidRPr="006C64E8">
        <w:rPr>
          <w:rFonts w:eastAsiaTheme="minorHAnsi"/>
          <w:sz w:val="28"/>
          <w:szCs w:val="28"/>
        </w:rPr>
        <w:t>) – материал, содержащий структурные эл</w:t>
      </w:r>
      <w:r w:rsidR="006759CB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>менты, геометрические размеры которых хотя бы в одном измерении не пр</w:t>
      </w:r>
      <w:r w:rsidR="006759CB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 xml:space="preserve">вышают 100 </w:t>
      </w:r>
      <w:proofErr w:type="spellStart"/>
      <w:r w:rsidR="006759CB" w:rsidRPr="006C64E8">
        <w:rPr>
          <w:rFonts w:eastAsiaTheme="minorHAnsi"/>
          <w:sz w:val="28"/>
          <w:szCs w:val="28"/>
        </w:rPr>
        <w:t>нм</w:t>
      </w:r>
      <w:proofErr w:type="spellEnd"/>
      <w:r w:rsidR="006759CB" w:rsidRPr="006C64E8">
        <w:rPr>
          <w:rFonts w:eastAsiaTheme="minorHAnsi"/>
          <w:sz w:val="28"/>
          <w:szCs w:val="28"/>
        </w:rPr>
        <w:t>, и обладающие качественно новыми свойствами, функционал</w:t>
      </w:r>
      <w:r w:rsidR="006759CB" w:rsidRPr="006C64E8">
        <w:rPr>
          <w:rFonts w:eastAsiaTheme="minorHAnsi"/>
          <w:sz w:val="28"/>
          <w:szCs w:val="28"/>
        </w:rPr>
        <w:t>ь</w:t>
      </w:r>
      <w:r w:rsidR="006759CB" w:rsidRPr="006C64E8">
        <w:rPr>
          <w:rFonts w:eastAsiaTheme="minorHAnsi"/>
          <w:sz w:val="28"/>
          <w:szCs w:val="28"/>
        </w:rPr>
        <w:t>ными и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r w:rsidR="006759CB" w:rsidRPr="006C64E8">
        <w:rPr>
          <w:rFonts w:eastAsiaTheme="minorHAnsi"/>
          <w:sz w:val="28"/>
          <w:szCs w:val="28"/>
        </w:rPr>
        <w:t>эксплуатационными характеристиками;</w:t>
      </w:r>
    </w:p>
    <w:p w14:paraId="5FEF65A9" w14:textId="2F1216E8" w:rsidR="006759CB" w:rsidRPr="006C64E8" w:rsidRDefault="006149E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lastRenderedPageBreak/>
        <w:t>– </w:t>
      </w:r>
      <w:proofErr w:type="spellStart"/>
      <w:r w:rsidR="006759CB" w:rsidRPr="006C64E8">
        <w:rPr>
          <w:rFonts w:eastAsiaTheme="minorHAnsi"/>
          <w:sz w:val="28"/>
          <w:szCs w:val="28"/>
        </w:rPr>
        <w:t>нанопечать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(</w:t>
      </w:r>
      <w:proofErr w:type="spellStart"/>
      <w:r w:rsidR="006759CB" w:rsidRPr="006C64E8">
        <w:rPr>
          <w:rFonts w:eastAsiaTheme="minorHAnsi"/>
          <w:sz w:val="28"/>
          <w:szCs w:val="28"/>
        </w:rPr>
        <w:t>nanoimprinting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) – литографическая технология создания </w:t>
      </w:r>
      <w:proofErr w:type="spellStart"/>
      <w:r w:rsidR="006759CB" w:rsidRPr="006C64E8">
        <w:rPr>
          <w:rFonts w:eastAsiaTheme="minorHAnsi"/>
          <w:sz w:val="28"/>
          <w:szCs w:val="28"/>
        </w:rPr>
        <w:t>наноразмерных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элементов интегральных микросхем методом печати, различ</w:t>
      </w:r>
      <w:r w:rsidR="006759CB" w:rsidRPr="006C64E8">
        <w:rPr>
          <w:rFonts w:eastAsiaTheme="minorHAnsi"/>
          <w:sz w:val="28"/>
          <w:szCs w:val="28"/>
        </w:rPr>
        <w:t>а</w:t>
      </w:r>
      <w:r w:rsidR="006759CB" w:rsidRPr="006C64E8">
        <w:rPr>
          <w:rFonts w:eastAsiaTheme="minorHAnsi"/>
          <w:sz w:val="28"/>
          <w:szCs w:val="28"/>
        </w:rPr>
        <w:t xml:space="preserve">ют </w:t>
      </w:r>
      <w:proofErr w:type="gramStart"/>
      <w:r w:rsidR="006759CB" w:rsidRPr="006C64E8">
        <w:rPr>
          <w:rFonts w:eastAsiaTheme="minorHAnsi"/>
          <w:sz w:val="28"/>
          <w:szCs w:val="28"/>
        </w:rPr>
        <w:t>чернильную</w:t>
      </w:r>
      <w:proofErr w:type="gramEnd"/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нанопечать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(</w:t>
      </w:r>
      <w:proofErr w:type="spellStart"/>
      <w:r w:rsidR="006759CB" w:rsidRPr="006C64E8">
        <w:rPr>
          <w:rFonts w:eastAsiaTheme="minorHAnsi"/>
          <w:sz w:val="28"/>
          <w:szCs w:val="28"/>
        </w:rPr>
        <w:t>inking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) и </w:t>
      </w:r>
      <w:proofErr w:type="spellStart"/>
      <w:r w:rsidR="006759CB" w:rsidRPr="006C64E8">
        <w:rPr>
          <w:rFonts w:eastAsiaTheme="minorHAnsi"/>
          <w:sz w:val="28"/>
          <w:szCs w:val="28"/>
        </w:rPr>
        <w:t>нанопечать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тиснением (</w:t>
      </w:r>
      <w:proofErr w:type="spellStart"/>
      <w:r w:rsidR="006759CB" w:rsidRPr="006C64E8">
        <w:rPr>
          <w:rFonts w:eastAsiaTheme="minorHAnsi"/>
          <w:sz w:val="28"/>
          <w:szCs w:val="28"/>
        </w:rPr>
        <w:t>embossing</w:t>
      </w:r>
      <w:proofErr w:type="spellEnd"/>
      <w:r w:rsidR="006759CB" w:rsidRPr="006C64E8">
        <w:rPr>
          <w:rFonts w:eastAsiaTheme="minorHAnsi"/>
          <w:sz w:val="28"/>
          <w:szCs w:val="28"/>
        </w:rPr>
        <w:t>);</w:t>
      </w:r>
    </w:p>
    <w:p w14:paraId="10657BBC" w14:textId="640585A4" w:rsidR="006759CB" w:rsidRPr="006C64E8" w:rsidRDefault="006149E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– </w:t>
      </w:r>
      <w:proofErr w:type="spellStart"/>
      <w:r w:rsidR="006759CB" w:rsidRPr="006C64E8">
        <w:rPr>
          <w:rFonts w:eastAsiaTheme="minorHAnsi"/>
          <w:sz w:val="28"/>
          <w:szCs w:val="28"/>
        </w:rPr>
        <w:t>наносистемная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техника – полностью или частично созданные на основе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наноматериалов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и 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нанотехнологий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функционально законченные системы и</w:t>
      </w:r>
      <w:r w:rsidR="006B254C" w:rsidRPr="006C64E8">
        <w:rPr>
          <w:rFonts w:eastAsiaTheme="minorHAnsi"/>
          <w:sz w:val="28"/>
          <w:szCs w:val="28"/>
        </w:rPr>
        <w:t> </w:t>
      </w:r>
      <w:r w:rsidR="006759CB" w:rsidRPr="006C64E8">
        <w:rPr>
          <w:rFonts w:eastAsiaTheme="minorHAnsi"/>
          <w:sz w:val="28"/>
          <w:szCs w:val="28"/>
        </w:rPr>
        <w:t>устройства, характеристики которых кардинальным образом отличаются от</w:t>
      </w:r>
      <w:r w:rsidR="006B254C" w:rsidRPr="006C64E8">
        <w:rPr>
          <w:rFonts w:eastAsiaTheme="minorHAnsi"/>
          <w:sz w:val="28"/>
          <w:szCs w:val="28"/>
        </w:rPr>
        <w:t> </w:t>
      </w:r>
      <w:r w:rsidR="006759CB" w:rsidRPr="006C64E8">
        <w:rPr>
          <w:rFonts w:eastAsiaTheme="minorHAnsi"/>
          <w:sz w:val="28"/>
          <w:szCs w:val="28"/>
        </w:rPr>
        <w:t>показателей систем и устройств аналогичного назначения, созданных по традиционным технологиям;</w:t>
      </w:r>
    </w:p>
    <w:p w14:paraId="2048A64D" w14:textId="42E4C9BB" w:rsidR="006759CB" w:rsidRPr="006C64E8" w:rsidRDefault="006149E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– </w:t>
      </w:r>
      <w:proofErr w:type="spellStart"/>
      <w:r w:rsidR="006759CB" w:rsidRPr="006C64E8">
        <w:rPr>
          <w:rFonts w:eastAsiaTheme="minorHAnsi"/>
          <w:sz w:val="28"/>
          <w:szCs w:val="28"/>
        </w:rPr>
        <w:t>наноструктура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(</w:t>
      </w:r>
      <w:proofErr w:type="spellStart"/>
      <w:r w:rsidR="006759CB" w:rsidRPr="006C64E8">
        <w:rPr>
          <w:rFonts w:eastAsiaTheme="minorHAnsi"/>
          <w:sz w:val="28"/>
          <w:szCs w:val="28"/>
        </w:rPr>
        <w:t>nanostructure</w:t>
      </w:r>
      <w:proofErr w:type="spellEnd"/>
      <w:r w:rsidR="006759CB" w:rsidRPr="006C64E8">
        <w:rPr>
          <w:rFonts w:eastAsiaTheme="minorHAnsi"/>
          <w:sz w:val="28"/>
          <w:szCs w:val="28"/>
        </w:rPr>
        <w:t>) – ансамбль связанных атомов, имеющий, по</w:t>
      </w:r>
      <w:r w:rsidR="006B254C" w:rsidRPr="006C64E8">
        <w:rPr>
          <w:rFonts w:eastAsiaTheme="minorHAnsi"/>
          <w:sz w:val="28"/>
          <w:szCs w:val="28"/>
        </w:rPr>
        <w:t> </w:t>
      </w:r>
      <w:r w:rsidR="006759CB" w:rsidRPr="006C64E8">
        <w:rPr>
          <w:rFonts w:eastAsiaTheme="minorHAnsi"/>
          <w:sz w:val="28"/>
          <w:szCs w:val="28"/>
        </w:rPr>
        <w:t>крайней мере, в одном направлении размер от одного до сотен нанометров;</w:t>
      </w:r>
    </w:p>
    <w:p w14:paraId="1E20AAFF" w14:textId="5E1BED03" w:rsidR="006759CB" w:rsidRPr="006C64E8" w:rsidRDefault="006149E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– </w:t>
      </w:r>
      <w:proofErr w:type="spellStart"/>
      <w:r w:rsidR="006759CB" w:rsidRPr="006C64E8">
        <w:rPr>
          <w:rFonts w:eastAsiaTheme="minorHAnsi"/>
          <w:sz w:val="28"/>
          <w:szCs w:val="28"/>
        </w:rPr>
        <w:t>наночастица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(</w:t>
      </w:r>
      <w:proofErr w:type="spellStart"/>
      <w:r w:rsidR="006759CB" w:rsidRPr="006C64E8">
        <w:rPr>
          <w:rFonts w:eastAsiaTheme="minorHAnsi"/>
          <w:sz w:val="28"/>
          <w:szCs w:val="28"/>
        </w:rPr>
        <w:t>nanoparticle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) – частица с 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нанометровыми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размерами (обы</w:t>
      </w:r>
      <w:r w:rsidR="006759CB" w:rsidRPr="006C64E8">
        <w:rPr>
          <w:rFonts w:eastAsiaTheme="minorHAnsi"/>
          <w:sz w:val="28"/>
          <w:szCs w:val="28"/>
        </w:rPr>
        <w:t>ч</w:t>
      </w:r>
      <w:r w:rsidR="006759CB" w:rsidRPr="006C64E8">
        <w:rPr>
          <w:rFonts w:eastAsiaTheme="minorHAnsi"/>
          <w:sz w:val="28"/>
          <w:szCs w:val="28"/>
        </w:rPr>
        <w:t xml:space="preserve">но от 1 до 100 </w:t>
      </w:r>
      <w:proofErr w:type="spellStart"/>
      <w:r w:rsidR="006759CB" w:rsidRPr="006C64E8">
        <w:rPr>
          <w:rFonts w:eastAsiaTheme="minorHAnsi"/>
          <w:sz w:val="28"/>
          <w:szCs w:val="28"/>
        </w:rPr>
        <w:t>нм</w:t>
      </w:r>
      <w:proofErr w:type="spellEnd"/>
      <w:r w:rsidR="006759CB" w:rsidRPr="006C64E8">
        <w:rPr>
          <w:rFonts w:eastAsiaTheme="minorHAnsi"/>
          <w:sz w:val="28"/>
          <w:szCs w:val="28"/>
        </w:rPr>
        <w:t>), может содержать от десятка до 106 атомов, связанных вм</w:t>
      </w:r>
      <w:r w:rsidR="006759CB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>сте;</w:t>
      </w:r>
    </w:p>
    <w:p w14:paraId="1A0AB237" w14:textId="70608360" w:rsidR="006759CB" w:rsidRPr="006C64E8" w:rsidRDefault="006149E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– </w:t>
      </w:r>
      <w:proofErr w:type="spellStart"/>
      <w:r w:rsidR="006759CB" w:rsidRPr="006C64E8">
        <w:rPr>
          <w:rFonts w:eastAsiaTheme="minorHAnsi"/>
          <w:sz w:val="28"/>
          <w:szCs w:val="28"/>
        </w:rPr>
        <w:t>наноэлектроника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(</w:t>
      </w:r>
      <w:proofErr w:type="spellStart"/>
      <w:r w:rsidR="006759CB" w:rsidRPr="006C64E8">
        <w:rPr>
          <w:rFonts w:eastAsiaTheme="minorHAnsi"/>
          <w:sz w:val="28"/>
          <w:szCs w:val="28"/>
        </w:rPr>
        <w:t>nanoelectronics</w:t>
      </w:r>
      <w:proofErr w:type="spellEnd"/>
      <w:r w:rsidR="006759CB" w:rsidRPr="006C64E8">
        <w:rPr>
          <w:rFonts w:eastAsiaTheme="minorHAnsi"/>
          <w:sz w:val="28"/>
          <w:szCs w:val="28"/>
        </w:rPr>
        <w:t>) – область науки и техники, занима</w:t>
      </w:r>
      <w:r w:rsidR="006759CB" w:rsidRPr="006C64E8">
        <w:rPr>
          <w:rFonts w:eastAsiaTheme="minorHAnsi"/>
          <w:sz w:val="28"/>
          <w:szCs w:val="28"/>
        </w:rPr>
        <w:t>ю</w:t>
      </w:r>
      <w:r w:rsidR="006759CB" w:rsidRPr="006C64E8">
        <w:rPr>
          <w:rFonts w:eastAsiaTheme="minorHAnsi"/>
          <w:sz w:val="28"/>
          <w:szCs w:val="28"/>
        </w:rPr>
        <w:t>щаяся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r w:rsidR="006759CB" w:rsidRPr="006C64E8">
        <w:rPr>
          <w:rFonts w:eastAsiaTheme="minorHAnsi"/>
          <w:sz w:val="28"/>
          <w:szCs w:val="28"/>
        </w:rPr>
        <w:t>созданием, исследованием и применением электронных приборов с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нанометровыми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размерами элементов, в основе функционирования которых лежат квантовые эффекты.</w:t>
      </w:r>
    </w:p>
    <w:p w14:paraId="72EB7B77" w14:textId="4C33E0C5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В </w:t>
      </w:r>
      <w:proofErr w:type="spellStart"/>
      <w:r w:rsidRPr="006C64E8">
        <w:rPr>
          <w:rFonts w:eastAsiaTheme="minorHAnsi"/>
          <w:sz w:val="28"/>
          <w:szCs w:val="28"/>
        </w:rPr>
        <w:t>нанотехнологиях</w:t>
      </w:r>
      <w:proofErr w:type="spellEnd"/>
      <w:r w:rsidRPr="006C64E8">
        <w:rPr>
          <w:rFonts w:eastAsiaTheme="minorHAnsi"/>
          <w:sz w:val="28"/>
          <w:szCs w:val="28"/>
        </w:rPr>
        <w:t xml:space="preserve"> различают два основных подхода, позволяющих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фо</w:t>
      </w:r>
      <w:r w:rsidRPr="006C64E8">
        <w:rPr>
          <w:rFonts w:eastAsiaTheme="minorHAnsi"/>
          <w:sz w:val="28"/>
          <w:szCs w:val="28"/>
        </w:rPr>
        <w:t>р</w:t>
      </w:r>
      <w:r w:rsidRPr="006C64E8">
        <w:rPr>
          <w:rFonts w:eastAsiaTheme="minorHAnsi"/>
          <w:sz w:val="28"/>
          <w:szCs w:val="28"/>
        </w:rPr>
        <w:t xml:space="preserve">мировать </w:t>
      </w:r>
      <w:proofErr w:type="spellStart"/>
      <w:r w:rsidRPr="006C64E8">
        <w:rPr>
          <w:rFonts w:eastAsiaTheme="minorHAnsi"/>
          <w:sz w:val="28"/>
          <w:szCs w:val="28"/>
        </w:rPr>
        <w:t>наноструктуры</w:t>
      </w:r>
      <w:proofErr w:type="spellEnd"/>
      <w:r w:rsidRPr="006C64E8">
        <w:rPr>
          <w:rFonts w:eastAsiaTheme="minorHAnsi"/>
          <w:sz w:val="28"/>
          <w:szCs w:val="28"/>
        </w:rPr>
        <w:t>. Это технологии, реализующие принцип «сверху-вниз», и технологии, построенные на принципе «снизу-вверх». Принцип «све</w:t>
      </w:r>
      <w:r w:rsidRPr="006C64E8">
        <w:rPr>
          <w:rFonts w:eastAsiaTheme="minorHAnsi"/>
          <w:sz w:val="28"/>
          <w:szCs w:val="28"/>
        </w:rPr>
        <w:t>р</w:t>
      </w:r>
      <w:r w:rsidRPr="006C64E8">
        <w:rPr>
          <w:rFonts w:eastAsiaTheme="minorHAnsi"/>
          <w:sz w:val="28"/>
          <w:szCs w:val="28"/>
        </w:rPr>
        <w:t>ху-вниз» (</w:t>
      </w:r>
      <w:proofErr w:type="spellStart"/>
      <w:r w:rsidRPr="006C64E8">
        <w:rPr>
          <w:rFonts w:eastAsiaTheme="minorHAnsi"/>
          <w:sz w:val="28"/>
          <w:szCs w:val="28"/>
        </w:rPr>
        <w:t>top-down</w:t>
      </w:r>
      <w:proofErr w:type="spellEnd"/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approach</w:t>
      </w:r>
      <w:proofErr w:type="spellEnd"/>
      <w:r w:rsidRPr="006C64E8">
        <w:rPr>
          <w:rFonts w:eastAsiaTheme="minorHAnsi"/>
          <w:sz w:val="28"/>
          <w:szCs w:val="28"/>
        </w:rPr>
        <w:t>) предполагает создание структур необходимой конфигурации и размера путем избирательного удаления материала, заранее нанесенного на подложку. Для этого используются традиционные для микр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электроники методы осаждения пленок и формирования легированных слоев полупроводников в сочетании с литографическим созданием маски на проф</w:t>
      </w:r>
      <w:r w:rsidRPr="006C64E8">
        <w:rPr>
          <w:rFonts w:eastAsiaTheme="minorHAnsi"/>
          <w:sz w:val="28"/>
          <w:szCs w:val="28"/>
        </w:rPr>
        <w:t>и</w:t>
      </w:r>
      <w:r w:rsidRPr="006C64E8">
        <w:rPr>
          <w:rFonts w:eastAsiaTheme="minorHAnsi"/>
          <w:sz w:val="28"/>
          <w:szCs w:val="28"/>
        </w:rPr>
        <w:t>лируемой поверхности и последующим удалением материала в окнах маски п</w:t>
      </w:r>
      <w:r w:rsidRPr="006C64E8">
        <w:rPr>
          <w:rFonts w:eastAsiaTheme="minorHAnsi"/>
          <w:sz w:val="28"/>
          <w:szCs w:val="28"/>
        </w:rPr>
        <w:t>у</w:t>
      </w:r>
      <w:r w:rsidRPr="006C64E8">
        <w:rPr>
          <w:rFonts w:eastAsiaTheme="minorHAnsi"/>
          <w:sz w:val="28"/>
          <w:szCs w:val="28"/>
        </w:rPr>
        <w:t>тем травления. Обыденным примером технологии «снизу-вверх» является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здание скульптуры из монолитной каменной глыбы отсечением «лишнего»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материала.</w:t>
      </w:r>
    </w:p>
    <w:p w14:paraId="4EEC68A2" w14:textId="552A3BBD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lastRenderedPageBreak/>
        <w:t>Альтернативный принцип «снизу-вверх» (</w:t>
      </w:r>
      <w:proofErr w:type="spellStart"/>
      <w:r w:rsidRPr="006C64E8">
        <w:rPr>
          <w:rFonts w:eastAsiaTheme="minorHAnsi"/>
          <w:sz w:val="28"/>
          <w:szCs w:val="28"/>
        </w:rPr>
        <w:t>bottom-up</w:t>
      </w:r>
      <w:proofErr w:type="spellEnd"/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approach</w:t>
      </w:r>
      <w:proofErr w:type="spellEnd"/>
      <w:r w:rsidRPr="006C64E8">
        <w:rPr>
          <w:rFonts w:eastAsiaTheme="minorHAnsi"/>
          <w:sz w:val="28"/>
          <w:szCs w:val="28"/>
        </w:rPr>
        <w:t>) предполаг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ет формирование требуемых структур путем селективного осаждения атомов и</w:t>
      </w:r>
      <w:r w:rsidR="006B254C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молекул на заданных участках поверхности подложки. Аналогично поступает художник, нанося определенные краски на определенные участки поверхности холста.</w:t>
      </w:r>
    </w:p>
    <w:p w14:paraId="5E76F7F9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15140598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6C64E8">
        <w:rPr>
          <w:rFonts w:eastAsiaTheme="minorHAnsi"/>
          <w:i/>
          <w:sz w:val="28"/>
          <w:szCs w:val="28"/>
        </w:rPr>
        <w:t>Ответьте на вопросы:</w:t>
      </w:r>
    </w:p>
    <w:p w14:paraId="3C274E8B" w14:textId="7E083B1C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1.</w:t>
      </w:r>
      <w:r w:rsidR="00F74C35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Сколько </w:t>
      </w:r>
      <w:r w:rsidR="00CD09F5" w:rsidRPr="006C64E8">
        <w:rPr>
          <w:rFonts w:eastAsiaTheme="minorHAnsi"/>
          <w:sz w:val="28"/>
          <w:szCs w:val="28"/>
        </w:rPr>
        <w:t xml:space="preserve">существует </w:t>
      </w:r>
      <w:r w:rsidRPr="006C64E8">
        <w:rPr>
          <w:rFonts w:eastAsiaTheme="minorHAnsi"/>
          <w:sz w:val="28"/>
          <w:szCs w:val="28"/>
        </w:rPr>
        <w:t>способов формирова</w:t>
      </w:r>
      <w:r w:rsidR="00CD09F5" w:rsidRPr="006C64E8">
        <w:rPr>
          <w:rFonts w:eastAsiaTheme="minorHAnsi"/>
          <w:sz w:val="28"/>
          <w:szCs w:val="28"/>
        </w:rPr>
        <w:t>ния</w:t>
      </w:r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наноструктуры</w:t>
      </w:r>
      <w:proofErr w:type="spellEnd"/>
      <w:r w:rsidRPr="006C64E8">
        <w:rPr>
          <w:rFonts w:eastAsiaTheme="minorHAnsi"/>
          <w:sz w:val="28"/>
          <w:szCs w:val="28"/>
        </w:rPr>
        <w:t>?</w:t>
      </w:r>
    </w:p>
    <w:p w14:paraId="4AFCF86C" w14:textId="0634C252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2. Что такое </w:t>
      </w:r>
      <w:proofErr w:type="spellStart"/>
      <w:r w:rsidRPr="006C64E8">
        <w:rPr>
          <w:rFonts w:eastAsiaTheme="minorHAnsi"/>
          <w:sz w:val="28"/>
          <w:szCs w:val="28"/>
        </w:rPr>
        <w:t>наносистемная</w:t>
      </w:r>
      <w:proofErr w:type="spellEnd"/>
      <w:r w:rsidRPr="006C64E8">
        <w:rPr>
          <w:rFonts w:eastAsiaTheme="minorHAnsi"/>
          <w:sz w:val="28"/>
          <w:szCs w:val="28"/>
        </w:rPr>
        <w:t xml:space="preserve"> техника?</w:t>
      </w:r>
    </w:p>
    <w:p w14:paraId="6F1EADC7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06FDB10B" w14:textId="00B8D5B8" w:rsidR="006759CB" w:rsidRPr="006C64E8" w:rsidRDefault="00EF049C" w:rsidP="00F74C35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ТЕСТ № 4 «КВАНТОВАЯ ФИЗИКА И НАНОСТРУКТУРЫ»</w:t>
      </w:r>
    </w:p>
    <w:p w14:paraId="4D7DAF50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center"/>
        <w:rPr>
          <w:rFonts w:eastAsiaTheme="minorHAnsi"/>
          <w:sz w:val="28"/>
          <w:szCs w:val="28"/>
        </w:rPr>
      </w:pPr>
    </w:p>
    <w:p w14:paraId="69BB725E" w14:textId="4DBF936D" w:rsidR="006759CB" w:rsidRPr="006C64E8" w:rsidRDefault="004A51BA" w:rsidP="004A51BA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1. </w:t>
      </w:r>
      <w:r w:rsidR="006759CB" w:rsidRPr="006C64E8">
        <w:rPr>
          <w:rFonts w:eastAsiaTheme="minorHAnsi"/>
          <w:b/>
          <w:sz w:val="28"/>
          <w:szCs w:val="28"/>
        </w:rPr>
        <w:t xml:space="preserve">Что означает относящийся к созданию </w:t>
      </w:r>
      <w:proofErr w:type="spellStart"/>
      <w:r w:rsidR="006759CB" w:rsidRPr="006C64E8">
        <w:rPr>
          <w:rFonts w:eastAsiaTheme="minorHAnsi"/>
          <w:b/>
          <w:sz w:val="28"/>
          <w:szCs w:val="28"/>
        </w:rPr>
        <w:t>нанообъектов</w:t>
      </w:r>
      <w:proofErr w:type="spellEnd"/>
      <w:r w:rsidR="006759CB" w:rsidRPr="006C64E8">
        <w:rPr>
          <w:rFonts w:eastAsiaTheme="minorHAnsi"/>
          <w:b/>
          <w:sz w:val="28"/>
          <w:szCs w:val="28"/>
        </w:rPr>
        <w:t xml:space="preserve"> термин </w:t>
      </w:r>
      <w:r w:rsidR="006B254C" w:rsidRPr="006C64E8">
        <w:rPr>
          <w:rFonts w:eastAsiaTheme="minorHAnsi"/>
          <w:b/>
          <w:sz w:val="28"/>
          <w:szCs w:val="28"/>
        </w:rPr>
        <w:t>«</w:t>
      </w:r>
      <w:proofErr w:type="spellStart"/>
      <w:r w:rsidR="006B254C" w:rsidRPr="006C64E8">
        <w:rPr>
          <w:rFonts w:eastAsiaTheme="minorHAnsi"/>
          <w:b/>
          <w:sz w:val="28"/>
          <w:szCs w:val="28"/>
        </w:rPr>
        <w:t>Bottom</w:t>
      </w:r>
      <w:proofErr w:type="spellEnd"/>
      <w:r w:rsidR="006B254C" w:rsidRPr="006C64E8">
        <w:rPr>
          <w:rFonts w:eastAsiaTheme="minorHAnsi"/>
          <w:b/>
          <w:sz w:val="28"/>
          <w:szCs w:val="28"/>
        </w:rPr>
        <w:t xml:space="preserve"> </w:t>
      </w:r>
      <w:proofErr w:type="spellStart"/>
      <w:r w:rsidR="006B254C" w:rsidRPr="006C64E8">
        <w:rPr>
          <w:rFonts w:eastAsiaTheme="minorHAnsi"/>
          <w:b/>
          <w:sz w:val="28"/>
          <w:szCs w:val="28"/>
        </w:rPr>
        <w:t>up</w:t>
      </w:r>
      <w:proofErr w:type="spellEnd"/>
      <w:r w:rsidR="006B254C" w:rsidRPr="006C64E8">
        <w:rPr>
          <w:rFonts w:eastAsiaTheme="minorHAnsi"/>
          <w:b/>
          <w:sz w:val="28"/>
          <w:szCs w:val="28"/>
        </w:rPr>
        <w:t>»?</w:t>
      </w:r>
    </w:p>
    <w:p w14:paraId="571F65FA" w14:textId="3ED468AB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 xml:space="preserve">оздание </w:t>
      </w:r>
      <w:proofErr w:type="spellStart"/>
      <w:r w:rsidR="006759CB" w:rsidRPr="006C64E8">
        <w:rPr>
          <w:rFonts w:eastAsiaTheme="minorHAnsi"/>
          <w:sz w:val="28"/>
          <w:szCs w:val="28"/>
        </w:rPr>
        <w:t>наноструктурированного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слоя на поверхности объекта</w:t>
      </w:r>
      <w:r w:rsidRPr="006C64E8">
        <w:rPr>
          <w:rFonts w:eastAsiaTheme="minorHAnsi"/>
          <w:sz w:val="28"/>
          <w:szCs w:val="28"/>
        </w:rPr>
        <w:t>.</w:t>
      </w:r>
    </w:p>
    <w:p w14:paraId="6A97FBE3" w14:textId="7BBE3D41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 xml:space="preserve">труктурообразование, создание </w:t>
      </w:r>
      <w:proofErr w:type="spellStart"/>
      <w:r w:rsidR="006759CB" w:rsidRPr="006C64E8">
        <w:rPr>
          <w:rFonts w:eastAsiaTheme="minorHAnsi"/>
          <w:sz w:val="28"/>
          <w:szCs w:val="28"/>
        </w:rPr>
        <w:t>н</w:t>
      </w:r>
      <w:r w:rsidRPr="006C64E8">
        <w:rPr>
          <w:rFonts w:eastAsiaTheme="minorHAnsi"/>
          <w:sz w:val="28"/>
          <w:szCs w:val="28"/>
        </w:rPr>
        <w:t>аноструктур</w:t>
      </w:r>
      <w:proofErr w:type="spellEnd"/>
      <w:r w:rsidRPr="006C64E8">
        <w:rPr>
          <w:rFonts w:eastAsiaTheme="minorHAnsi"/>
          <w:sz w:val="28"/>
          <w:szCs w:val="28"/>
        </w:rPr>
        <w:t xml:space="preserve"> из атомов и молекул.</w:t>
      </w:r>
    </w:p>
    <w:p w14:paraId="63A72C06" w14:textId="219FE77B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Д</w:t>
      </w:r>
      <w:r w:rsidR="006759CB" w:rsidRPr="006C64E8">
        <w:rPr>
          <w:rFonts w:eastAsiaTheme="minorHAnsi"/>
          <w:sz w:val="28"/>
          <w:szCs w:val="28"/>
        </w:rPr>
        <w:t xml:space="preserve">испергирование, </w:t>
      </w:r>
      <w:r w:rsidRPr="006C64E8">
        <w:rPr>
          <w:rFonts w:eastAsiaTheme="minorHAnsi"/>
          <w:sz w:val="28"/>
          <w:szCs w:val="28"/>
        </w:rPr>
        <w:t xml:space="preserve">уменьшение размера </w:t>
      </w:r>
      <w:proofErr w:type="spellStart"/>
      <w:r w:rsidRPr="006C64E8">
        <w:rPr>
          <w:rFonts w:eastAsiaTheme="minorHAnsi"/>
          <w:sz w:val="28"/>
          <w:szCs w:val="28"/>
        </w:rPr>
        <w:t>нанообъектов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1F50C5FD" w14:textId="0A6E2D3C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 xml:space="preserve">оздание </w:t>
      </w:r>
      <w:proofErr w:type="spellStart"/>
      <w:r w:rsidR="006759CB" w:rsidRPr="006C64E8">
        <w:rPr>
          <w:rFonts w:eastAsiaTheme="minorHAnsi"/>
          <w:sz w:val="28"/>
          <w:szCs w:val="28"/>
        </w:rPr>
        <w:t>наноструктурированного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слоя методом сублимации вещества</w:t>
      </w:r>
      <w:r w:rsidR="004A51BA" w:rsidRPr="006C64E8">
        <w:rPr>
          <w:rFonts w:eastAsiaTheme="minorHAnsi"/>
          <w:sz w:val="28"/>
          <w:szCs w:val="28"/>
        </w:rPr>
        <w:t>.</w:t>
      </w:r>
    </w:p>
    <w:p w14:paraId="14C17E62" w14:textId="77777777" w:rsidR="006B254C" w:rsidRPr="006C64E8" w:rsidRDefault="006B254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8C82C49" w14:textId="336A6C1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2. Что такое </w:t>
      </w:r>
      <w:proofErr w:type="spellStart"/>
      <w:r w:rsidRPr="006C64E8">
        <w:rPr>
          <w:rFonts w:eastAsiaTheme="minorHAnsi"/>
          <w:b/>
          <w:sz w:val="28"/>
          <w:szCs w:val="28"/>
        </w:rPr>
        <w:t>нанотрубки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70697AD0" w14:textId="5D4A0415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А.</w:t>
      </w:r>
      <w:r w:rsidR="004A51BA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П</w:t>
      </w:r>
      <w:r w:rsidR="006759CB" w:rsidRPr="006C64E8">
        <w:rPr>
          <w:rFonts w:eastAsiaTheme="minorHAnsi"/>
          <w:sz w:val="28"/>
          <w:szCs w:val="28"/>
        </w:rPr>
        <w:t>ротяженные структуры, состоящие из св</w:t>
      </w:r>
      <w:r w:rsidR="006B254C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>рнутых гексагональных с</w:t>
      </w:r>
      <w:r w:rsidR="006759CB" w:rsidRPr="006C64E8">
        <w:rPr>
          <w:rFonts w:eastAsiaTheme="minorHAnsi"/>
          <w:sz w:val="28"/>
          <w:szCs w:val="28"/>
        </w:rPr>
        <w:t>е</w:t>
      </w:r>
      <w:r w:rsidR="006759CB" w:rsidRPr="006C64E8">
        <w:rPr>
          <w:rFonts w:eastAsiaTheme="minorHAnsi"/>
          <w:sz w:val="28"/>
          <w:szCs w:val="28"/>
        </w:rPr>
        <w:t>ток с атомами</w:t>
      </w:r>
      <w:r w:rsidR="006B254C" w:rsidRPr="006C64E8">
        <w:rPr>
          <w:rFonts w:eastAsiaTheme="minorHAnsi"/>
          <w:sz w:val="28"/>
          <w:szCs w:val="28"/>
        </w:rPr>
        <w:t xml:space="preserve"> </w:t>
      </w:r>
      <w:r w:rsidR="006759CB" w:rsidRPr="006C64E8">
        <w:rPr>
          <w:rFonts w:eastAsiaTheme="minorHAnsi"/>
          <w:sz w:val="28"/>
          <w:szCs w:val="28"/>
        </w:rPr>
        <w:t>углерода в узлах</w:t>
      </w:r>
      <w:r w:rsidRPr="006C64E8">
        <w:rPr>
          <w:rFonts w:eastAsiaTheme="minorHAnsi"/>
          <w:sz w:val="28"/>
          <w:szCs w:val="28"/>
        </w:rPr>
        <w:t>.</w:t>
      </w:r>
    </w:p>
    <w:p w14:paraId="1999759A" w14:textId="7A1B8D10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 xml:space="preserve">емейство шарообразных </w:t>
      </w:r>
      <w:r w:rsidRPr="006C64E8">
        <w:rPr>
          <w:rFonts w:eastAsiaTheme="minorHAnsi"/>
          <w:sz w:val="28"/>
          <w:szCs w:val="28"/>
        </w:rPr>
        <w:t xml:space="preserve">полых молекул общей формулой </w:t>
      </w:r>
      <w:proofErr w:type="spellStart"/>
      <w:r w:rsidRPr="006C64E8">
        <w:rPr>
          <w:rFonts w:eastAsiaTheme="minorHAnsi"/>
          <w:sz w:val="28"/>
          <w:szCs w:val="28"/>
        </w:rPr>
        <w:t>С</w:t>
      </w:r>
      <w:proofErr w:type="gramStart"/>
      <w:r w:rsidRPr="006C64E8">
        <w:rPr>
          <w:rFonts w:eastAsiaTheme="minorHAnsi"/>
          <w:sz w:val="28"/>
          <w:szCs w:val="28"/>
        </w:rPr>
        <w:t>n</w:t>
      </w:r>
      <w:proofErr w:type="spellEnd"/>
      <w:proofErr w:type="gramEnd"/>
      <w:r w:rsidRPr="006C64E8">
        <w:rPr>
          <w:rFonts w:eastAsiaTheme="minorHAnsi"/>
          <w:sz w:val="28"/>
          <w:szCs w:val="28"/>
        </w:rPr>
        <w:t>.</w:t>
      </w:r>
    </w:p>
    <w:p w14:paraId="2F41481F" w14:textId="6731BBD3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П</w:t>
      </w:r>
      <w:r w:rsidR="006759CB" w:rsidRPr="006C64E8">
        <w:rPr>
          <w:rFonts w:eastAsiaTheme="minorHAnsi"/>
          <w:sz w:val="28"/>
          <w:szCs w:val="28"/>
        </w:rPr>
        <w:t>ротяженные структуры из углеродных переплет</w:t>
      </w:r>
      <w:r w:rsidR="006B254C"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нных цепей.</w:t>
      </w:r>
    </w:p>
    <w:p w14:paraId="7678A96C" w14:textId="36C38726" w:rsidR="006759CB" w:rsidRPr="006C64E8" w:rsidRDefault="006C64E8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М</w:t>
      </w:r>
      <w:r w:rsidR="006759CB" w:rsidRPr="006C64E8">
        <w:rPr>
          <w:rFonts w:eastAsiaTheme="minorHAnsi"/>
          <w:sz w:val="28"/>
          <w:szCs w:val="28"/>
        </w:rPr>
        <w:t>еталлоорганические витые полимеры.</w:t>
      </w:r>
    </w:p>
    <w:p w14:paraId="6ABADF75" w14:textId="77777777" w:rsidR="006B254C" w:rsidRPr="006C64E8" w:rsidRDefault="006B254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6DAC4F8" w14:textId="6A5513CD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3.</w:t>
      </w:r>
      <w:r w:rsidR="006B254C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Соединения фуллеренов, в которых присоедин</w:t>
      </w:r>
      <w:r w:rsidR="006B254C" w:rsidRPr="006C64E8">
        <w:rPr>
          <w:rFonts w:eastAsiaTheme="minorHAnsi"/>
          <w:b/>
          <w:sz w:val="28"/>
          <w:szCs w:val="28"/>
        </w:rPr>
        <w:t>е</w:t>
      </w:r>
      <w:r w:rsidRPr="006C64E8">
        <w:rPr>
          <w:rFonts w:eastAsiaTheme="minorHAnsi"/>
          <w:b/>
          <w:sz w:val="28"/>
          <w:szCs w:val="28"/>
        </w:rPr>
        <w:t>нные атомы, ионы или молекулы</w:t>
      </w:r>
      <w:r w:rsidR="006B254C" w:rsidRPr="006C64E8">
        <w:rPr>
          <w:rFonts w:eastAsiaTheme="minorHAnsi"/>
          <w:b/>
          <w:sz w:val="28"/>
          <w:szCs w:val="28"/>
        </w:rPr>
        <w:t xml:space="preserve"> </w:t>
      </w:r>
      <w:r w:rsidRPr="006C64E8">
        <w:rPr>
          <w:rFonts w:eastAsiaTheme="minorHAnsi"/>
          <w:b/>
          <w:sz w:val="28"/>
          <w:szCs w:val="28"/>
        </w:rPr>
        <w:t>находятся снаружи углеродной оболочки, называются:</w:t>
      </w:r>
    </w:p>
    <w:p w14:paraId="1CE3A5FD" w14:textId="77777777" w:rsidR="006B254C" w:rsidRPr="006C64E8" w:rsidRDefault="006759CB" w:rsidP="006B254C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а) </w:t>
      </w:r>
      <w:proofErr w:type="spellStart"/>
      <w:r w:rsidRPr="006C64E8">
        <w:rPr>
          <w:rFonts w:eastAsiaTheme="minorHAnsi"/>
          <w:sz w:val="28"/>
          <w:szCs w:val="28"/>
        </w:rPr>
        <w:t>экзоэдральные</w:t>
      </w:r>
      <w:proofErr w:type="spellEnd"/>
      <w:r w:rsidRPr="006C64E8">
        <w:rPr>
          <w:rFonts w:eastAsiaTheme="minorHAnsi"/>
          <w:sz w:val="28"/>
          <w:szCs w:val="28"/>
        </w:rPr>
        <w:t xml:space="preserve"> соединения;</w:t>
      </w:r>
      <w:r w:rsidR="006B254C" w:rsidRPr="006C64E8">
        <w:rPr>
          <w:rFonts w:eastAsiaTheme="minorHAnsi"/>
          <w:sz w:val="28"/>
          <w:szCs w:val="28"/>
        </w:rPr>
        <w:tab/>
        <w:t xml:space="preserve">в) </w:t>
      </w:r>
      <w:proofErr w:type="spellStart"/>
      <w:r w:rsidR="006B254C" w:rsidRPr="006C64E8">
        <w:rPr>
          <w:rFonts w:eastAsiaTheme="minorHAnsi"/>
          <w:sz w:val="28"/>
          <w:szCs w:val="28"/>
        </w:rPr>
        <w:t>супрадральные</w:t>
      </w:r>
      <w:proofErr w:type="spellEnd"/>
      <w:r w:rsidR="006B254C" w:rsidRPr="006C64E8">
        <w:rPr>
          <w:rFonts w:eastAsiaTheme="minorHAnsi"/>
          <w:sz w:val="28"/>
          <w:szCs w:val="28"/>
        </w:rPr>
        <w:t xml:space="preserve"> соединения;</w:t>
      </w:r>
    </w:p>
    <w:p w14:paraId="3C0695F2" w14:textId="2FD7474E" w:rsidR="006759CB" w:rsidRPr="006C64E8" w:rsidRDefault="006759CB" w:rsidP="006B254C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б) </w:t>
      </w:r>
      <w:proofErr w:type="spellStart"/>
      <w:r w:rsidRPr="006C64E8">
        <w:rPr>
          <w:rFonts w:eastAsiaTheme="minorHAnsi"/>
          <w:sz w:val="28"/>
          <w:szCs w:val="28"/>
        </w:rPr>
        <w:t>эндоэдральные</w:t>
      </w:r>
      <w:proofErr w:type="spellEnd"/>
      <w:r w:rsidRPr="006C64E8">
        <w:rPr>
          <w:rFonts w:eastAsiaTheme="minorHAnsi"/>
          <w:sz w:val="28"/>
          <w:szCs w:val="28"/>
        </w:rPr>
        <w:t xml:space="preserve"> соединения;</w:t>
      </w:r>
      <w:r w:rsidR="006B254C" w:rsidRPr="006C64E8">
        <w:rPr>
          <w:rFonts w:eastAsiaTheme="minorHAnsi"/>
          <w:sz w:val="28"/>
          <w:szCs w:val="28"/>
        </w:rPr>
        <w:tab/>
      </w:r>
      <w:r w:rsidRPr="006C64E8">
        <w:rPr>
          <w:rFonts w:eastAsiaTheme="minorHAnsi"/>
          <w:sz w:val="28"/>
          <w:szCs w:val="28"/>
        </w:rPr>
        <w:t xml:space="preserve">г) </w:t>
      </w:r>
      <w:proofErr w:type="spellStart"/>
      <w:r w:rsidRPr="006C64E8">
        <w:rPr>
          <w:rFonts w:eastAsiaTheme="minorHAnsi"/>
          <w:sz w:val="28"/>
          <w:szCs w:val="28"/>
        </w:rPr>
        <w:t>парадральные</w:t>
      </w:r>
      <w:proofErr w:type="spellEnd"/>
      <w:r w:rsidRPr="006C64E8">
        <w:rPr>
          <w:rFonts w:eastAsiaTheme="minorHAnsi"/>
          <w:sz w:val="28"/>
          <w:szCs w:val="28"/>
        </w:rPr>
        <w:t xml:space="preserve"> соединения.</w:t>
      </w:r>
    </w:p>
    <w:p w14:paraId="63B329B2" w14:textId="40CC12E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lastRenderedPageBreak/>
        <w:t xml:space="preserve">4. </w:t>
      </w:r>
      <w:proofErr w:type="gramStart"/>
      <w:r w:rsidRPr="006C64E8">
        <w:rPr>
          <w:rFonts w:eastAsiaTheme="minorHAnsi"/>
          <w:b/>
          <w:sz w:val="28"/>
          <w:szCs w:val="28"/>
        </w:rPr>
        <w:t>Какие</w:t>
      </w:r>
      <w:proofErr w:type="gramEnd"/>
      <w:r w:rsidRPr="006C64E8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b/>
          <w:sz w:val="28"/>
          <w:szCs w:val="28"/>
        </w:rPr>
        <w:t>наноструктуры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обнаружены в </w:t>
      </w:r>
      <w:proofErr w:type="spellStart"/>
      <w:r w:rsidRPr="006C64E8">
        <w:rPr>
          <w:rFonts w:eastAsiaTheme="minorHAnsi"/>
          <w:b/>
          <w:sz w:val="28"/>
          <w:szCs w:val="28"/>
        </w:rPr>
        <w:t>шунгитовых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породах?</w:t>
      </w:r>
    </w:p>
    <w:p w14:paraId="3AFD61B8" w14:textId="77777777" w:rsidR="006B254C" w:rsidRPr="006C64E8" w:rsidRDefault="006759CB" w:rsidP="006B254C">
      <w:pPr>
        <w:widowControl/>
        <w:tabs>
          <w:tab w:val="left" w:pos="851"/>
          <w:tab w:val="left" w:pos="5387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а) однослойные </w:t>
      </w:r>
      <w:proofErr w:type="spellStart"/>
      <w:r w:rsidRPr="006C64E8">
        <w:rPr>
          <w:rFonts w:eastAsiaTheme="minorHAnsi"/>
          <w:sz w:val="28"/>
          <w:szCs w:val="28"/>
        </w:rPr>
        <w:t>нанотрубки</w:t>
      </w:r>
      <w:proofErr w:type="spellEnd"/>
      <w:r w:rsidRPr="006C64E8">
        <w:rPr>
          <w:rFonts w:eastAsiaTheme="minorHAnsi"/>
          <w:sz w:val="28"/>
          <w:szCs w:val="28"/>
        </w:rPr>
        <w:t>;</w:t>
      </w:r>
      <w:r w:rsidR="006B254C" w:rsidRPr="006C64E8">
        <w:rPr>
          <w:rFonts w:eastAsiaTheme="minorHAnsi"/>
          <w:sz w:val="28"/>
          <w:szCs w:val="28"/>
        </w:rPr>
        <w:tab/>
        <w:t xml:space="preserve">в) </w:t>
      </w:r>
      <w:proofErr w:type="spellStart"/>
      <w:r w:rsidR="006B254C" w:rsidRPr="006C64E8">
        <w:rPr>
          <w:rFonts w:eastAsiaTheme="minorHAnsi"/>
          <w:sz w:val="28"/>
          <w:szCs w:val="28"/>
        </w:rPr>
        <w:t>липосомы</w:t>
      </w:r>
      <w:proofErr w:type="spellEnd"/>
      <w:r w:rsidR="006B254C" w:rsidRPr="006C64E8">
        <w:rPr>
          <w:rFonts w:eastAsiaTheme="minorHAnsi"/>
          <w:sz w:val="28"/>
          <w:szCs w:val="28"/>
        </w:rPr>
        <w:t>;</w:t>
      </w:r>
    </w:p>
    <w:p w14:paraId="2DFDCAA7" w14:textId="3F2A9542" w:rsidR="006759CB" w:rsidRPr="006C64E8" w:rsidRDefault="006759CB" w:rsidP="006B254C">
      <w:pPr>
        <w:widowControl/>
        <w:tabs>
          <w:tab w:val="left" w:pos="851"/>
          <w:tab w:val="left" w:pos="5387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 фуллерены;</w:t>
      </w:r>
      <w:r w:rsidR="006B254C" w:rsidRPr="006C64E8">
        <w:rPr>
          <w:rFonts w:eastAsiaTheme="minorHAnsi"/>
          <w:sz w:val="28"/>
          <w:szCs w:val="28"/>
        </w:rPr>
        <w:tab/>
      </w:r>
      <w:r w:rsidRPr="006C64E8">
        <w:rPr>
          <w:rFonts w:eastAsiaTheme="minorHAnsi"/>
          <w:sz w:val="28"/>
          <w:szCs w:val="28"/>
        </w:rPr>
        <w:t>г) магнитные жидкости.</w:t>
      </w:r>
    </w:p>
    <w:p w14:paraId="06C346F5" w14:textId="77777777" w:rsidR="006B254C" w:rsidRPr="006C64E8" w:rsidRDefault="006B254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C5438EA" w14:textId="077C9FB3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5.</w:t>
      </w:r>
      <w:r w:rsidR="006B254C" w:rsidRPr="006C64E8">
        <w:rPr>
          <w:rFonts w:eastAsiaTheme="minorHAnsi"/>
          <w:b/>
          <w:sz w:val="28"/>
          <w:szCs w:val="28"/>
        </w:rPr>
        <w:t xml:space="preserve"> </w:t>
      </w:r>
      <w:r w:rsidRPr="006C64E8">
        <w:rPr>
          <w:rFonts w:eastAsiaTheme="minorHAnsi"/>
          <w:b/>
          <w:sz w:val="28"/>
          <w:szCs w:val="28"/>
        </w:rPr>
        <w:t>Проч</w:t>
      </w:r>
      <w:r w:rsidR="008473A5" w:rsidRPr="006C64E8">
        <w:rPr>
          <w:rFonts w:eastAsiaTheme="minorHAnsi"/>
          <w:b/>
          <w:sz w:val="28"/>
          <w:szCs w:val="28"/>
        </w:rPr>
        <w:t>и</w:t>
      </w:r>
      <w:r w:rsidRPr="006C64E8">
        <w:rPr>
          <w:rFonts w:eastAsiaTheme="minorHAnsi"/>
          <w:b/>
          <w:sz w:val="28"/>
          <w:szCs w:val="28"/>
        </w:rPr>
        <w:t>т</w:t>
      </w:r>
      <w:r w:rsidR="008473A5" w:rsidRPr="006C64E8">
        <w:rPr>
          <w:rFonts w:eastAsiaTheme="minorHAnsi"/>
          <w:b/>
          <w:sz w:val="28"/>
          <w:szCs w:val="28"/>
        </w:rPr>
        <w:t>ай</w:t>
      </w:r>
      <w:r w:rsidRPr="006C64E8">
        <w:rPr>
          <w:rFonts w:eastAsiaTheme="minorHAnsi"/>
          <w:b/>
          <w:sz w:val="28"/>
          <w:szCs w:val="28"/>
        </w:rPr>
        <w:t>те текст и выполните задания.</w:t>
      </w:r>
    </w:p>
    <w:p w14:paraId="46185774" w14:textId="57CFC85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Укажем физические явления, в которых реализуется туннельный эффект. Это в первую очередь автоионизационная (или холодная, полевая) эмиссия электронов из поверхности металла и других электропроводящих сред, широко используемая в электронике. В полупроводниках в определенных условиях возникает туннельный эффект на p</w:t>
      </w:r>
      <w:r w:rsidR="00B66A55" w:rsidRPr="006C64E8">
        <w:rPr>
          <w:rFonts w:eastAsiaTheme="minorHAnsi"/>
          <w:sz w:val="28"/>
          <w:szCs w:val="28"/>
        </w:rPr>
        <w:t>-</w:t>
      </w:r>
      <w:r w:rsidRPr="006C64E8">
        <w:rPr>
          <w:rFonts w:eastAsiaTheme="minorHAnsi"/>
          <w:sz w:val="28"/>
          <w:szCs w:val="28"/>
        </w:rPr>
        <w:t>n-переходе. Это позволило создать туннел</w:t>
      </w:r>
      <w:r w:rsidRPr="006C64E8">
        <w:rPr>
          <w:rFonts w:eastAsiaTheme="minorHAnsi"/>
          <w:sz w:val="28"/>
          <w:szCs w:val="28"/>
        </w:rPr>
        <w:t>ь</w:t>
      </w:r>
      <w:r w:rsidRPr="006C64E8">
        <w:rPr>
          <w:rFonts w:eastAsiaTheme="minorHAnsi"/>
          <w:sz w:val="28"/>
          <w:szCs w:val="28"/>
        </w:rPr>
        <w:t>ные диоды, имеющие существенные преимущества перед обычными диодами в ширине полосы пропускаемых частот и быстродействии. Туннельный эффект определяет процесс миграции валентных электронов в кристаллической реше</w:t>
      </w:r>
      <w:r w:rsidRPr="006C64E8">
        <w:rPr>
          <w:rFonts w:eastAsiaTheme="minorHAnsi"/>
          <w:sz w:val="28"/>
          <w:szCs w:val="28"/>
        </w:rPr>
        <w:t>т</w:t>
      </w:r>
      <w:r w:rsidRPr="006C64E8">
        <w:rPr>
          <w:rFonts w:eastAsiaTheme="minorHAnsi"/>
          <w:sz w:val="28"/>
          <w:szCs w:val="28"/>
        </w:rPr>
        <w:t xml:space="preserve">ке твердых тел. Туннельный эффект лежит в основе эффекта </w:t>
      </w:r>
      <w:proofErr w:type="spellStart"/>
      <w:r w:rsidRPr="006C64E8">
        <w:rPr>
          <w:rFonts w:eastAsiaTheme="minorHAnsi"/>
          <w:sz w:val="28"/>
          <w:szCs w:val="28"/>
        </w:rPr>
        <w:t>Джозефсона</w:t>
      </w:r>
      <w:proofErr w:type="spellEnd"/>
      <w:r w:rsidR="006B254C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– протекания сверхпроводящего тока между двумя сверхпроводниками через экстремально тонкую прослойку из диэлектрика. Туннельный эффект играет существенную роль в самых различных областях физики и техники.</w:t>
      </w:r>
    </w:p>
    <w:p w14:paraId="2EDFCD17" w14:textId="6AE0752B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Однако наиболее широкий интерес к туннельному эффекту обусловлен тем, что это принципиально квантово-механический эффект, не имеющий ан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лога в классической механике. Своим существованием туннельный эффект подтверждает основополагающее положение квантовой механики – корпуск</w:t>
      </w:r>
      <w:r w:rsidRPr="006C64E8">
        <w:rPr>
          <w:rFonts w:eastAsiaTheme="minorHAnsi"/>
          <w:sz w:val="28"/>
          <w:szCs w:val="28"/>
        </w:rPr>
        <w:t>у</w:t>
      </w:r>
      <w:r w:rsidRPr="006C64E8">
        <w:rPr>
          <w:rFonts w:eastAsiaTheme="minorHAnsi"/>
          <w:sz w:val="28"/>
          <w:szCs w:val="28"/>
        </w:rPr>
        <w:t>лярно-волновой дуализм свойств элементарных частиц. В этом основной инт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рес туннельного эффекта для физики и физиков. В рамках классической мех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ники априорно ясно, что любое материальное тело, имеющее энергию, не</w:t>
      </w:r>
      <w:r w:rsidR="006B254C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может преодолеть потенциальный барьер, если барьер больше энергии. При падении тела на такой барьер оно может лишь отразиться от него. Это утве</w:t>
      </w:r>
      <w:r w:rsidRPr="006C64E8">
        <w:rPr>
          <w:rFonts w:eastAsiaTheme="minorHAnsi"/>
          <w:sz w:val="28"/>
          <w:szCs w:val="28"/>
        </w:rPr>
        <w:t>р</w:t>
      </w:r>
      <w:r w:rsidRPr="006C64E8">
        <w:rPr>
          <w:rFonts w:eastAsiaTheme="minorHAnsi"/>
          <w:sz w:val="28"/>
          <w:szCs w:val="28"/>
        </w:rPr>
        <w:t>ждение находится в полном согласии с законом сохранения энергии.</w:t>
      </w:r>
    </w:p>
    <w:p w14:paraId="55420D61" w14:textId="763911B6" w:rsidR="006759CB" w:rsidRPr="006C64E8" w:rsidRDefault="006B254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6C64E8">
        <w:rPr>
          <w:rFonts w:eastAsiaTheme="minorHAnsi"/>
          <w:i/>
          <w:sz w:val="28"/>
          <w:szCs w:val="28"/>
        </w:rPr>
        <w:t>Ответьте на вопросы:</w:t>
      </w:r>
    </w:p>
    <w:p w14:paraId="62082BBC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1. Опишите преимущества туннельных диодов.</w:t>
      </w:r>
    </w:p>
    <w:p w14:paraId="6E82C1E8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2. В чем суть эффекта </w:t>
      </w:r>
      <w:proofErr w:type="spellStart"/>
      <w:r w:rsidRPr="006C64E8">
        <w:rPr>
          <w:rFonts w:eastAsiaTheme="minorHAnsi"/>
          <w:sz w:val="28"/>
          <w:szCs w:val="28"/>
        </w:rPr>
        <w:t>Джозефсона</w:t>
      </w:r>
      <w:proofErr w:type="spellEnd"/>
      <w:r w:rsidRPr="006C64E8">
        <w:rPr>
          <w:rFonts w:eastAsiaTheme="minorHAnsi"/>
          <w:sz w:val="28"/>
          <w:szCs w:val="28"/>
        </w:rPr>
        <w:t>?</w:t>
      </w:r>
    </w:p>
    <w:p w14:paraId="4214DAE3" w14:textId="3471ADEA" w:rsidR="006759CB" w:rsidRPr="006C64E8" w:rsidRDefault="00EF049C" w:rsidP="006B254C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lastRenderedPageBreak/>
        <w:t>ТЕСТ № 5 «УНИКАЛЬНЫЕ СВОЙСТВА НАНОСТРУКТУР»</w:t>
      </w:r>
    </w:p>
    <w:p w14:paraId="351E16C0" w14:textId="77777777" w:rsidR="006759CB" w:rsidRPr="006C64E8" w:rsidRDefault="006759CB" w:rsidP="006B254C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sz w:val="28"/>
          <w:szCs w:val="28"/>
        </w:rPr>
      </w:pPr>
    </w:p>
    <w:p w14:paraId="5E5B86E2" w14:textId="6EAD1D35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1.</w:t>
      </w:r>
      <w:r w:rsidR="00425224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Как называется знаменитая книга Э.</w:t>
      </w:r>
      <w:r w:rsidR="00425224" w:rsidRPr="006C64E8">
        <w:rPr>
          <w:rFonts w:eastAsiaTheme="minorHAnsi"/>
          <w:b/>
          <w:sz w:val="28"/>
          <w:szCs w:val="28"/>
        </w:rPr>
        <w:t> </w:t>
      </w:r>
      <w:proofErr w:type="spellStart"/>
      <w:r w:rsidRPr="006C64E8">
        <w:rPr>
          <w:rFonts w:eastAsiaTheme="minorHAnsi"/>
          <w:b/>
          <w:sz w:val="28"/>
          <w:szCs w:val="28"/>
        </w:rPr>
        <w:t>Дрекслера</w:t>
      </w:r>
      <w:proofErr w:type="spellEnd"/>
      <w:r w:rsidRPr="006C64E8">
        <w:rPr>
          <w:rFonts w:eastAsiaTheme="minorHAnsi"/>
          <w:b/>
          <w:sz w:val="28"/>
          <w:szCs w:val="28"/>
        </w:rPr>
        <w:t>, посвящ</w:t>
      </w:r>
      <w:r w:rsidR="00425224" w:rsidRPr="006C64E8">
        <w:rPr>
          <w:rFonts w:eastAsiaTheme="minorHAnsi"/>
          <w:b/>
          <w:sz w:val="28"/>
          <w:szCs w:val="28"/>
        </w:rPr>
        <w:t>е</w:t>
      </w:r>
      <w:r w:rsidRPr="006C64E8">
        <w:rPr>
          <w:rFonts w:eastAsiaTheme="minorHAnsi"/>
          <w:b/>
          <w:sz w:val="28"/>
          <w:szCs w:val="28"/>
        </w:rPr>
        <w:t xml:space="preserve">нная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нанотехнологии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37441EF4" w14:textId="77777777" w:rsidR="00425224" w:rsidRPr="006C64E8" w:rsidRDefault="00425224" w:rsidP="00425224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А.</w:t>
      </w:r>
      <w:r w:rsidR="006759CB" w:rsidRPr="006C64E8">
        <w:rPr>
          <w:rFonts w:eastAsiaTheme="minorHAnsi"/>
          <w:sz w:val="28"/>
          <w:szCs w:val="28"/>
        </w:rPr>
        <w:t xml:space="preserve"> Машины конструирования</w:t>
      </w:r>
      <w:r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ab/>
        <w:t>В. Машины создания.</w:t>
      </w:r>
    </w:p>
    <w:p w14:paraId="538E8EE9" w14:textId="17326786" w:rsidR="006759CB" w:rsidRPr="006C64E8" w:rsidRDefault="00425224" w:rsidP="00425224">
      <w:pPr>
        <w:widowControl/>
        <w:tabs>
          <w:tab w:val="left" w:pos="851"/>
          <w:tab w:val="left" w:pos="5670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Б.</w:t>
      </w:r>
      <w:r w:rsidR="006759CB" w:rsidRPr="006C64E8">
        <w:rPr>
          <w:rFonts w:eastAsiaTheme="minorHAnsi"/>
          <w:sz w:val="28"/>
          <w:szCs w:val="28"/>
        </w:rPr>
        <w:t xml:space="preserve"> Машины 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нанотехнологии</w:t>
      </w:r>
      <w:proofErr w:type="spellEnd"/>
      <w:r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ab/>
        <w:t>Г.</w:t>
      </w:r>
      <w:r w:rsidR="006759CB" w:rsidRPr="006C64E8">
        <w:rPr>
          <w:rFonts w:eastAsiaTheme="minorHAnsi"/>
          <w:sz w:val="28"/>
          <w:szCs w:val="28"/>
        </w:rPr>
        <w:t xml:space="preserve"> Машины технологии</w:t>
      </w:r>
      <w:r w:rsidRPr="006C64E8">
        <w:rPr>
          <w:rFonts w:eastAsiaTheme="minorHAnsi"/>
          <w:sz w:val="28"/>
          <w:szCs w:val="28"/>
        </w:rPr>
        <w:t>.</w:t>
      </w:r>
    </w:p>
    <w:p w14:paraId="3F170408" w14:textId="77777777" w:rsidR="00425224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1F0D60EE" w14:textId="310244D2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2. </w:t>
      </w:r>
      <w:proofErr w:type="gramStart"/>
      <w:r w:rsidRPr="006C64E8">
        <w:rPr>
          <w:rFonts w:eastAsiaTheme="minorHAnsi"/>
          <w:b/>
          <w:sz w:val="28"/>
          <w:szCs w:val="28"/>
        </w:rPr>
        <w:t>Какая</w:t>
      </w:r>
      <w:proofErr w:type="gramEnd"/>
      <w:r w:rsidRPr="006C64E8">
        <w:rPr>
          <w:rFonts w:eastAsiaTheme="minorHAnsi"/>
          <w:b/>
          <w:sz w:val="28"/>
          <w:szCs w:val="28"/>
        </w:rPr>
        <w:t xml:space="preserve"> из </w:t>
      </w:r>
      <w:proofErr w:type="spellStart"/>
      <w:r w:rsidRPr="006C64E8">
        <w:rPr>
          <w:rFonts w:eastAsiaTheme="minorHAnsi"/>
          <w:b/>
          <w:sz w:val="28"/>
          <w:szCs w:val="28"/>
        </w:rPr>
        <w:t>наноструктур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является </w:t>
      </w:r>
      <w:proofErr w:type="spellStart"/>
      <w:r w:rsidRPr="006C64E8">
        <w:rPr>
          <w:rFonts w:eastAsiaTheme="minorHAnsi"/>
          <w:b/>
          <w:sz w:val="28"/>
          <w:szCs w:val="28"/>
        </w:rPr>
        <w:t>термодинамически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неустойчивой?</w:t>
      </w:r>
    </w:p>
    <w:p w14:paraId="6D0A4273" w14:textId="23C4E81A" w:rsidR="00425224" w:rsidRPr="006C64E8" w:rsidRDefault="006759CB" w:rsidP="00425224">
      <w:pPr>
        <w:widowControl/>
        <w:tabs>
          <w:tab w:val="left" w:pos="851"/>
          <w:tab w:val="left" w:pos="3686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a) </w:t>
      </w:r>
      <w:proofErr w:type="spellStart"/>
      <w:r w:rsidR="00425224" w:rsidRPr="006C64E8">
        <w:rPr>
          <w:rFonts w:eastAsiaTheme="minorHAnsi"/>
          <w:sz w:val="28"/>
          <w:szCs w:val="28"/>
        </w:rPr>
        <w:t>м</w:t>
      </w:r>
      <w:r w:rsidRPr="006C64E8">
        <w:rPr>
          <w:rFonts w:eastAsiaTheme="minorHAnsi"/>
          <w:sz w:val="28"/>
          <w:szCs w:val="28"/>
        </w:rPr>
        <w:t>икроэмульсия</w:t>
      </w:r>
      <w:proofErr w:type="spellEnd"/>
      <w:r w:rsidR="00425224" w:rsidRPr="006C64E8">
        <w:rPr>
          <w:rFonts w:eastAsiaTheme="minorHAnsi"/>
          <w:sz w:val="28"/>
          <w:szCs w:val="28"/>
        </w:rPr>
        <w:t>;</w:t>
      </w:r>
      <w:r w:rsidR="00425224" w:rsidRPr="006C64E8">
        <w:rPr>
          <w:rFonts w:eastAsiaTheme="minorHAnsi"/>
          <w:sz w:val="28"/>
          <w:szCs w:val="28"/>
        </w:rPr>
        <w:tab/>
        <w:t xml:space="preserve">в) углеродные </w:t>
      </w:r>
      <w:proofErr w:type="spellStart"/>
      <w:r w:rsidR="00425224" w:rsidRPr="006C64E8">
        <w:rPr>
          <w:rFonts w:eastAsiaTheme="minorHAnsi"/>
          <w:sz w:val="28"/>
          <w:szCs w:val="28"/>
        </w:rPr>
        <w:t>нанотрубки</w:t>
      </w:r>
      <w:proofErr w:type="spellEnd"/>
      <w:r w:rsidR="00425224" w:rsidRPr="006C64E8">
        <w:rPr>
          <w:rFonts w:eastAsiaTheme="minorHAnsi"/>
          <w:sz w:val="28"/>
          <w:szCs w:val="28"/>
        </w:rPr>
        <w:t>;</w:t>
      </w:r>
    </w:p>
    <w:p w14:paraId="466CBB38" w14:textId="77777777" w:rsidR="00425224" w:rsidRPr="006C64E8" w:rsidRDefault="00425224" w:rsidP="00425224">
      <w:pPr>
        <w:widowControl/>
        <w:tabs>
          <w:tab w:val="left" w:pos="851"/>
          <w:tab w:val="left" w:pos="3686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м</w:t>
      </w:r>
      <w:r w:rsidR="006759CB" w:rsidRPr="006C64E8">
        <w:rPr>
          <w:rFonts w:eastAsiaTheme="minorHAnsi"/>
          <w:sz w:val="28"/>
          <w:szCs w:val="28"/>
        </w:rPr>
        <w:t>ицеллы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proofErr w:type="spellStart"/>
      <w:r w:rsidRPr="006C64E8">
        <w:rPr>
          <w:rFonts w:eastAsiaTheme="minorHAnsi"/>
          <w:sz w:val="28"/>
          <w:szCs w:val="28"/>
        </w:rPr>
        <w:t>н</w:t>
      </w:r>
      <w:r w:rsidR="006759CB" w:rsidRPr="006C64E8">
        <w:rPr>
          <w:rFonts w:eastAsiaTheme="minorHAnsi"/>
          <w:sz w:val="28"/>
          <w:szCs w:val="28"/>
        </w:rPr>
        <w:t>аноструктуры</w:t>
      </w:r>
      <w:proofErr w:type="spellEnd"/>
      <w:r w:rsidR="006759CB" w:rsidRPr="006C64E8">
        <w:rPr>
          <w:rFonts w:eastAsiaTheme="minorHAnsi"/>
          <w:sz w:val="28"/>
          <w:szCs w:val="28"/>
        </w:rPr>
        <w:t>, формирующиеся интенсивной</w:t>
      </w:r>
      <w:proofErr w:type="gramEnd"/>
    </w:p>
    <w:p w14:paraId="412B6BAB" w14:textId="26225452" w:rsidR="006759CB" w:rsidRPr="006C64E8" w:rsidRDefault="006759CB" w:rsidP="00425224">
      <w:pPr>
        <w:widowControl/>
        <w:tabs>
          <w:tab w:val="left" w:pos="851"/>
          <w:tab w:val="left" w:pos="3686"/>
        </w:tabs>
        <w:autoSpaceDE/>
        <w:autoSpaceDN/>
        <w:spacing w:line="360" w:lineRule="auto"/>
        <w:ind w:firstLine="396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пластической деформацией</w:t>
      </w:r>
      <w:r w:rsidR="00425224" w:rsidRPr="006C64E8">
        <w:rPr>
          <w:rFonts w:eastAsiaTheme="minorHAnsi"/>
          <w:sz w:val="28"/>
          <w:szCs w:val="28"/>
        </w:rPr>
        <w:t>.</w:t>
      </w:r>
    </w:p>
    <w:p w14:paraId="4D6F2BE5" w14:textId="77777777" w:rsidR="00425224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39CE43C2" w14:textId="184941D4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3. В каком микроскопе используется </w:t>
      </w:r>
      <w:proofErr w:type="spellStart"/>
      <w:r w:rsidRPr="006C64E8">
        <w:rPr>
          <w:rFonts w:eastAsiaTheme="minorHAnsi"/>
          <w:b/>
          <w:sz w:val="28"/>
          <w:szCs w:val="28"/>
        </w:rPr>
        <w:t>кантилевер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390A2BA4" w14:textId="397E4BF9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>канирующий силовой микроскоп</w:t>
      </w:r>
      <w:r w:rsidRPr="006C64E8">
        <w:rPr>
          <w:rFonts w:eastAsiaTheme="minorHAnsi"/>
          <w:sz w:val="28"/>
          <w:szCs w:val="28"/>
        </w:rPr>
        <w:t>;</w:t>
      </w:r>
    </w:p>
    <w:p w14:paraId="5638F4F7" w14:textId="7FEC8D56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>канирующий туннельный микроскоп</w:t>
      </w:r>
      <w:r w:rsidRPr="006C64E8">
        <w:rPr>
          <w:rFonts w:eastAsiaTheme="minorHAnsi"/>
          <w:sz w:val="28"/>
          <w:szCs w:val="28"/>
        </w:rPr>
        <w:t>;</w:t>
      </w:r>
    </w:p>
    <w:p w14:paraId="621A7F05" w14:textId="7B49AE61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р</w:t>
      </w:r>
      <w:r w:rsidR="006759CB" w:rsidRPr="006C64E8">
        <w:rPr>
          <w:rFonts w:eastAsiaTheme="minorHAnsi"/>
          <w:sz w:val="28"/>
          <w:szCs w:val="28"/>
        </w:rPr>
        <w:t>астровый микроскоп</w:t>
      </w:r>
      <w:r w:rsidRPr="006C64E8">
        <w:rPr>
          <w:rFonts w:eastAsiaTheme="minorHAnsi"/>
          <w:sz w:val="28"/>
          <w:szCs w:val="28"/>
        </w:rPr>
        <w:t>;</w:t>
      </w:r>
    </w:p>
    <w:p w14:paraId="2D87D41C" w14:textId="529C509E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п</w:t>
      </w:r>
      <w:r w:rsidR="006759CB" w:rsidRPr="006C64E8">
        <w:rPr>
          <w:rFonts w:eastAsiaTheme="minorHAnsi"/>
          <w:sz w:val="28"/>
          <w:szCs w:val="28"/>
        </w:rPr>
        <w:t>росвечивающий электронный микроскоп</w:t>
      </w:r>
      <w:r w:rsidRPr="006C64E8">
        <w:rPr>
          <w:rFonts w:eastAsiaTheme="minorHAnsi"/>
          <w:sz w:val="28"/>
          <w:szCs w:val="28"/>
        </w:rPr>
        <w:t>.</w:t>
      </w:r>
    </w:p>
    <w:p w14:paraId="42B94E68" w14:textId="77777777" w:rsidR="004A51BA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4EE10239" w14:textId="5660617C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4.</w:t>
      </w:r>
      <w:r w:rsidR="004A51BA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Обращаются ли в нуль волновые функции на границе квантовой ямы</w:t>
      </w:r>
      <w:r w:rsidR="00425224" w:rsidRPr="006C64E8">
        <w:rPr>
          <w:rFonts w:eastAsiaTheme="minorHAnsi"/>
          <w:b/>
          <w:sz w:val="28"/>
          <w:szCs w:val="28"/>
        </w:rPr>
        <w:t>?</w:t>
      </w:r>
    </w:p>
    <w:p w14:paraId="6875BD26" w14:textId="77777777" w:rsidR="00425224" w:rsidRPr="006C64E8" w:rsidRDefault="00425224" w:rsidP="00425224">
      <w:pPr>
        <w:widowControl/>
        <w:tabs>
          <w:tab w:val="left" w:pos="851"/>
          <w:tab w:val="left" w:pos="2835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Д</w:t>
      </w:r>
      <w:r w:rsidR="006759CB"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ab/>
        <w:t>В. Вопрос поставлен некорректно.</w:t>
      </w:r>
    </w:p>
    <w:p w14:paraId="19C8CA41" w14:textId="2F79A7C3" w:rsidR="006759CB" w:rsidRPr="006C64E8" w:rsidRDefault="00425224" w:rsidP="00425224">
      <w:pPr>
        <w:widowControl/>
        <w:tabs>
          <w:tab w:val="left" w:pos="851"/>
          <w:tab w:val="left" w:pos="2835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Н</w:t>
      </w:r>
      <w:r w:rsidR="006759CB" w:rsidRPr="006C64E8">
        <w:rPr>
          <w:rFonts w:eastAsiaTheme="minorHAnsi"/>
          <w:sz w:val="28"/>
          <w:szCs w:val="28"/>
        </w:rPr>
        <w:t>ет</w:t>
      </w:r>
      <w:r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ab/>
        <w:t>Г.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>твет зависит от ширины квантовой ямы</w:t>
      </w:r>
      <w:r w:rsidRPr="006C64E8">
        <w:rPr>
          <w:rFonts w:eastAsiaTheme="minorHAnsi"/>
          <w:sz w:val="28"/>
          <w:szCs w:val="28"/>
        </w:rPr>
        <w:t>.</w:t>
      </w:r>
    </w:p>
    <w:p w14:paraId="347219C1" w14:textId="77777777" w:rsidR="004A51BA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4703E4FF" w14:textId="072869D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5. Что такое фуллерен?</w:t>
      </w:r>
    </w:p>
    <w:p w14:paraId="7B74EC1D" w14:textId="7E4CC022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А.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gramStart"/>
      <w:r w:rsidR="006759CB" w:rsidRPr="006C64E8">
        <w:rPr>
          <w:rFonts w:eastAsiaTheme="minorHAnsi"/>
          <w:sz w:val="28"/>
          <w:szCs w:val="28"/>
        </w:rPr>
        <w:t>Железосодержащая</w:t>
      </w:r>
      <w:proofErr w:type="gramEnd"/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наноструктура</w:t>
      </w:r>
      <w:proofErr w:type="spellEnd"/>
      <w:r w:rsidR="006759CB" w:rsidRPr="006C64E8">
        <w:rPr>
          <w:rFonts w:eastAsiaTheme="minorHAnsi"/>
          <w:sz w:val="28"/>
          <w:szCs w:val="28"/>
        </w:rPr>
        <w:t>, используемая в медицине</w:t>
      </w:r>
      <w:r w:rsidRPr="006C64E8">
        <w:rPr>
          <w:rFonts w:eastAsiaTheme="minorHAnsi"/>
          <w:sz w:val="28"/>
          <w:szCs w:val="28"/>
        </w:rPr>
        <w:t>.</w:t>
      </w:r>
    </w:p>
    <w:p w14:paraId="4F9320CD" w14:textId="03A2621F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Б.</w:t>
      </w:r>
      <w:r w:rsidR="006759CB" w:rsidRPr="006C64E8">
        <w:rPr>
          <w:rFonts w:eastAsiaTheme="minorHAnsi"/>
          <w:sz w:val="28"/>
          <w:szCs w:val="28"/>
        </w:rPr>
        <w:t xml:space="preserve"> Углеродная </w:t>
      </w:r>
      <w:proofErr w:type="spellStart"/>
      <w:r w:rsidR="006759CB" w:rsidRPr="006C64E8">
        <w:rPr>
          <w:rFonts w:eastAsiaTheme="minorHAnsi"/>
          <w:sz w:val="28"/>
          <w:szCs w:val="28"/>
        </w:rPr>
        <w:t>нанотрубка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5A5E3382" w14:textId="0B147EDB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В.</w:t>
      </w:r>
      <w:r w:rsidR="006759CB" w:rsidRPr="006C64E8">
        <w:rPr>
          <w:rFonts w:eastAsiaTheme="minorHAnsi"/>
          <w:sz w:val="28"/>
          <w:szCs w:val="28"/>
        </w:rPr>
        <w:t xml:space="preserve"> Семейство шарообразных полых молекул общей формулы </w:t>
      </w:r>
      <w:proofErr w:type="spellStart"/>
      <w:r w:rsidR="006759CB" w:rsidRPr="006C64E8">
        <w:rPr>
          <w:rFonts w:eastAsiaTheme="minorHAnsi"/>
          <w:sz w:val="28"/>
          <w:szCs w:val="28"/>
        </w:rPr>
        <w:t>С</w:t>
      </w:r>
      <w:proofErr w:type="gramStart"/>
      <w:r w:rsidR="006759CB" w:rsidRPr="006C64E8">
        <w:rPr>
          <w:rFonts w:eastAsiaTheme="minorHAnsi"/>
          <w:sz w:val="28"/>
          <w:szCs w:val="28"/>
        </w:rPr>
        <w:t>n</w:t>
      </w:r>
      <w:proofErr w:type="spellEnd"/>
      <w:proofErr w:type="gramEnd"/>
      <w:r w:rsidRPr="006C64E8">
        <w:rPr>
          <w:rFonts w:eastAsiaTheme="minorHAnsi"/>
          <w:sz w:val="28"/>
          <w:szCs w:val="28"/>
        </w:rPr>
        <w:t>.</w:t>
      </w:r>
    </w:p>
    <w:p w14:paraId="6AEAF6AA" w14:textId="547F501F" w:rsidR="006759CB" w:rsidRPr="006C64E8" w:rsidRDefault="00425224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Г.</w:t>
      </w:r>
      <w:r w:rsidR="006759CB" w:rsidRPr="006C64E8">
        <w:rPr>
          <w:rFonts w:eastAsiaTheme="minorHAnsi"/>
          <w:sz w:val="28"/>
          <w:szCs w:val="28"/>
        </w:rPr>
        <w:t xml:space="preserve"> Плоский лист графита мономолекулярной толщины</w:t>
      </w:r>
      <w:r w:rsidRPr="006C64E8">
        <w:rPr>
          <w:rFonts w:eastAsiaTheme="minorHAnsi"/>
          <w:sz w:val="28"/>
          <w:szCs w:val="28"/>
        </w:rPr>
        <w:t>.</w:t>
      </w:r>
    </w:p>
    <w:p w14:paraId="09F1EED4" w14:textId="77777777" w:rsidR="004A51BA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0829BFCE" w14:textId="77777777" w:rsidR="00EF049C" w:rsidRPr="006C64E8" w:rsidRDefault="00EF049C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5305BBF0" w14:textId="626CFB4F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lastRenderedPageBreak/>
        <w:t xml:space="preserve">6. Что такое </w:t>
      </w:r>
      <w:proofErr w:type="spellStart"/>
      <w:r w:rsidRPr="006C64E8">
        <w:rPr>
          <w:rFonts w:eastAsiaTheme="minorHAnsi"/>
          <w:b/>
          <w:sz w:val="28"/>
          <w:szCs w:val="28"/>
        </w:rPr>
        <w:t>кантилевер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1E07BA7C" w14:textId="6A558D62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a) </w:t>
      </w:r>
      <w:r w:rsidR="004A51BA" w:rsidRPr="006C64E8">
        <w:rPr>
          <w:rFonts w:eastAsiaTheme="minorHAnsi"/>
          <w:sz w:val="28"/>
          <w:szCs w:val="28"/>
        </w:rPr>
        <w:t>к</w:t>
      </w:r>
      <w:r w:rsidRPr="006C64E8">
        <w:rPr>
          <w:rFonts w:eastAsiaTheme="minorHAnsi"/>
          <w:sz w:val="28"/>
          <w:szCs w:val="28"/>
        </w:rPr>
        <w:t>омпьютерный блок в силовом микроскопе</w:t>
      </w:r>
      <w:r w:rsidR="004A51BA" w:rsidRPr="006C64E8">
        <w:rPr>
          <w:rFonts w:eastAsiaTheme="minorHAnsi"/>
          <w:sz w:val="28"/>
          <w:szCs w:val="28"/>
        </w:rPr>
        <w:t>;</w:t>
      </w:r>
    </w:p>
    <w:p w14:paraId="2989E7C9" w14:textId="37A12EC5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к</w:t>
      </w:r>
      <w:r w:rsidR="006759CB" w:rsidRPr="006C64E8">
        <w:rPr>
          <w:rFonts w:eastAsiaTheme="minorHAnsi"/>
          <w:sz w:val="28"/>
          <w:szCs w:val="28"/>
        </w:rPr>
        <w:t>омпьютерная программа обработки данных сканирующего микроскопа</w:t>
      </w:r>
      <w:r w:rsidRPr="006C64E8">
        <w:rPr>
          <w:rFonts w:eastAsiaTheme="minorHAnsi"/>
          <w:sz w:val="28"/>
          <w:szCs w:val="28"/>
        </w:rPr>
        <w:t>;</w:t>
      </w:r>
    </w:p>
    <w:p w14:paraId="2A8DE176" w14:textId="4831E656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п</w:t>
      </w:r>
      <w:r w:rsidR="006759CB" w:rsidRPr="006C64E8">
        <w:rPr>
          <w:rFonts w:eastAsiaTheme="minorHAnsi"/>
          <w:sz w:val="28"/>
          <w:szCs w:val="28"/>
        </w:rPr>
        <w:t>одложка для образцов в растровом микроскопе</w:t>
      </w:r>
      <w:r w:rsidRPr="006C64E8">
        <w:rPr>
          <w:rFonts w:eastAsiaTheme="minorHAnsi"/>
          <w:sz w:val="28"/>
          <w:szCs w:val="28"/>
        </w:rPr>
        <w:t>;</w:t>
      </w:r>
    </w:p>
    <w:p w14:paraId="200F44BC" w14:textId="512720C7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з</w:t>
      </w:r>
      <w:r w:rsidR="006759CB" w:rsidRPr="006C64E8">
        <w:rPr>
          <w:rFonts w:eastAsiaTheme="minorHAnsi"/>
          <w:sz w:val="28"/>
          <w:szCs w:val="28"/>
        </w:rPr>
        <w:t>онд в сканирующем силовом микроскопе</w:t>
      </w:r>
      <w:r w:rsidRPr="006C64E8">
        <w:rPr>
          <w:rFonts w:eastAsiaTheme="minorHAnsi"/>
          <w:sz w:val="28"/>
          <w:szCs w:val="28"/>
        </w:rPr>
        <w:t>.</w:t>
      </w:r>
    </w:p>
    <w:p w14:paraId="4B56911B" w14:textId="77777777" w:rsidR="004A51BA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04CCA41C" w14:textId="010581F0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7. </w:t>
      </w:r>
      <w:proofErr w:type="gramStart"/>
      <w:r w:rsidRPr="006C64E8">
        <w:rPr>
          <w:rFonts w:eastAsiaTheme="minorHAnsi"/>
          <w:b/>
          <w:sz w:val="28"/>
          <w:szCs w:val="28"/>
        </w:rPr>
        <w:t>Какие</w:t>
      </w:r>
      <w:proofErr w:type="gramEnd"/>
      <w:r w:rsidRPr="006C64E8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b/>
          <w:sz w:val="28"/>
          <w:szCs w:val="28"/>
        </w:rPr>
        <w:t>наноструктуры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обнаружены в </w:t>
      </w:r>
      <w:proofErr w:type="spellStart"/>
      <w:r w:rsidRPr="006C64E8">
        <w:rPr>
          <w:rFonts w:eastAsiaTheme="minorHAnsi"/>
          <w:b/>
          <w:sz w:val="28"/>
          <w:szCs w:val="28"/>
        </w:rPr>
        <w:t>шунгитовых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породах?</w:t>
      </w:r>
    </w:p>
    <w:p w14:paraId="0AF27DB7" w14:textId="77777777" w:rsidR="004A51BA" w:rsidRPr="006C64E8" w:rsidRDefault="006759CB" w:rsidP="004A51BA">
      <w:pPr>
        <w:widowControl/>
        <w:tabs>
          <w:tab w:val="left" w:pos="851"/>
          <w:tab w:val="left" w:pos="5103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a) </w:t>
      </w:r>
      <w:r w:rsidR="004A51BA"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 xml:space="preserve">днослойные </w:t>
      </w:r>
      <w:proofErr w:type="spellStart"/>
      <w:r w:rsidRPr="006C64E8">
        <w:rPr>
          <w:rFonts w:eastAsiaTheme="minorHAnsi"/>
          <w:sz w:val="28"/>
          <w:szCs w:val="28"/>
        </w:rPr>
        <w:t>нанотрубки</w:t>
      </w:r>
      <w:proofErr w:type="spellEnd"/>
      <w:r w:rsidR="004A51BA" w:rsidRPr="006C64E8">
        <w:rPr>
          <w:rFonts w:eastAsiaTheme="minorHAnsi"/>
          <w:sz w:val="28"/>
          <w:szCs w:val="28"/>
        </w:rPr>
        <w:t>;</w:t>
      </w:r>
      <w:r w:rsidR="004A51BA" w:rsidRPr="006C64E8">
        <w:rPr>
          <w:rFonts w:eastAsiaTheme="minorHAnsi"/>
          <w:sz w:val="28"/>
          <w:szCs w:val="28"/>
        </w:rPr>
        <w:tab/>
        <w:t xml:space="preserve">в) </w:t>
      </w:r>
      <w:proofErr w:type="spellStart"/>
      <w:r w:rsidR="004A51BA" w:rsidRPr="006C64E8">
        <w:rPr>
          <w:rFonts w:eastAsiaTheme="minorHAnsi"/>
          <w:sz w:val="28"/>
          <w:szCs w:val="28"/>
        </w:rPr>
        <w:t>липосомы</w:t>
      </w:r>
      <w:proofErr w:type="spellEnd"/>
      <w:r w:rsidR="004A51BA" w:rsidRPr="006C64E8">
        <w:rPr>
          <w:rFonts w:eastAsiaTheme="minorHAnsi"/>
          <w:sz w:val="28"/>
          <w:szCs w:val="28"/>
        </w:rPr>
        <w:t>;</w:t>
      </w:r>
    </w:p>
    <w:p w14:paraId="6B8503C9" w14:textId="4D0B52BC" w:rsidR="006759CB" w:rsidRPr="006C64E8" w:rsidRDefault="004A51BA" w:rsidP="004A51BA">
      <w:pPr>
        <w:widowControl/>
        <w:tabs>
          <w:tab w:val="left" w:pos="851"/>
          <w:tab w:val="left" w:pos="5103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ф</w:t>
      </w:r>
      <w:r w:rsidR="006759CB" w:rsidRPr="006C64E8">
        <w:rPr>
          <w:rFonts w:eastAsiaTheme="minorHAnsi"/>
          <w:sz w:val="28"/>
          <w:szCs w:val="28"/>
        </w:rPr>
        <w:t>уллерены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м</w:t>
      </w:r>
      <w:r w:rsidR="006759CB" w:rsidRPr="006C64E8">
        <w:rPr>
          <w:rFonts w:eastAsiaTheme="minorHAnsi"/>
          <w:sz w:val="28"/>
          <w:szCs w:val="28"/>
        </w:rPr>
        <w:t>агнитные жидкости</w:t>
      </w:r>
      <w:r w:rsidRPr="006C64E8">
        <w:rPr>
          <w:rFonts w:eastAsiaTheme="minorHAnsi"/>
          <w:sz w:val="28"/>
          <w:szCs w:val="28"/>
        </w:rPr>
        <w:t>.</w:t>
      </w:r>
    </w:p>
    <w:p w14:paraId="4683A71E" w14:textId="77777777" w:rsidR="004A51BA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68EF24E9" w14:textId="6BC8925C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8.</w:t>
      </w:r>
      <w:r w:rsidR="004A51BA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 xml:space="preserve">В каком году Н. Фейнман выдвинул идею о развитии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</w:t>
      </w:r>
      <w:r w:rsidRPr="006C64E8">
        <w:rPr>
          <w:rFonts w:eastAsiaTheme="minorHAnsi"/>
          <w:b/>
          <w:sz w:val="28"/>
          <w:szCs w:val="28"/>
        </w:rPr>
        <w:t>о</w:t>
      </w:r>
      <w:r w:rsidRPr="006C64E8">
        <w:rPr>
          <w:rFonts w:eastAsiaTheme="minorHAnsi"/>
          <w:b/>
          <w:sz w:val="28"/>
          <w:szCs w:val="28"/>
        </w:rPr>
        <w:t>гии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4AEE2BFF" w14:textId="0F1E72B0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a) </w:t>
      </w:r>
      <w:r w:rsidR="004A51BA" w:rsidRPr="006C64E8">
        <w:rPr>
          <w:rFonts w:eastAsiaTheme="minorHAnsi"/>
          <w:sz w:val="28"/>
          <w:szCs w:val="28"/>
        </w:rPr>
        <w:t xml:space="preserve">в </w:t>
      </w:r>
      <w:r w:rsidRPr="006C64E8">
        <w:rPr>
          <w:rFonts w:eastAsiaTheme="minorHAnsi"/>
          <w:sz w:val="28"/>
          <w:szCs w:val="28"/>
        </w:rPr>
        <w:t>1653</w:t>
      </w:r>
      <w:r w:rsidR="004A51BA" w:rsidRPr="006C64E8">
        <w:rPr>
          <w:rFonts w:eastAsiaTheme="minorHAnsi"/>
          <w:sz w:val="28"/>
          <w:szCs w:val="28"/>
        </w:rPr>
        <w:t xml:space="preserve"> году;          б</w:t>
      </w:r>
      <w:r w:rsidRPr="006C64E8">
        <w:rPr>
          <w:rFonts w:eastAsiaTheme="minorHAnsi"/>
          <w:sz w:val="28"/>
          <w:szCs w:val="28"/>
        </w:rPr>
        <w:t xml:space="preserve">) </w:t>
      </w:r>
      <w:r w:rsidR="004A51BA" w:rsidRPr="006C64E8">
        <w:rPr>
          <w:rFonts w:eastAsiaTheme="minorHAnsi"/>
          <w:sz w:val="28"/>
          <w:szCs w:val="28"/>
        </w:rPr>
        <w:t xml:space="preserve">в </w:t>
      </w:r>
      <w:r w:rsidRPr="006C64E8">
        <w:rPr>
          <w:rFonts w:eastAsiaTheme="minorHAnsi"/>
          <w:sz w:val="28"/>
          <w:szCs w:val="28"/>
        </w:rPr>
        <w:t>1876</w:t>
      </w:r>
      <w:r w:rsidR="004A51BA" w:rsidRPr="006C64E8">
        <w:rPr>
          <w:rFonts w:eastAsiaTheme="minorHAnsi"/>
          <w:sz w:val="28"/>
          <w:szCs w:val="28"/>
        </w:rPr>
        <w:t xml:space="preserve"> году;          в</w:t>
      </w:r>
      <w:r w:rsidRPr="006C64E8">
        <w:rPr>
          <w:rFonts w:eastAsiaTheme="minorHAnsi"/>
          <w:sz w:val="28"/>
          <w:szCs w:val="28"/>
        </w:rPr>
        <w:t xml:space="preserve">) </w:t>
      </w:r>
      <w:r w:rsidR="004A51BA" w:rsidRPr="006C64E8">
        <w:rPr>
          <w:rFonts w:eastAsiaTheme="minorHAnsi"/>
          <w:sz w:val="28"/>
          <w:szCs w:val="28"/>
        </w:rPr>
        <w:t xml:space="preserve">в </w:t>
      </w:r>
      <w:r w:rsidRPr="006C64E8">
        <w:rPr>
          <w:rFonts w:eastAsiaTheme="minorHAnsi"/>
          <w:sz w:val="28"/>
          <w:szCs w:val="28"/>
        </w:rPr>
        <w:t>1959</w:t>
      </w:r>
      <w:r w:rsidR="004A51BA" w:rsidRPr="006C64E8">
        <w:rPr>
          <w:rFonts w:eastAsiaTheme="minorHAnsi"/>
          <w:sz w:val="28"/>
          <w:szCs w:val="28"/>
        </w:rPr>
        <w:t xml:space="preserve"> году;          г</w:t>
      </w:r>
      <w:r w:rsidRPr="006C64E8">
        <w:rPr>
          <w:rFonts w:eastAsiaTheme="minorHAnsi"/>
          <w:sz w:val="28"/>
          <w:szCs w:val="28"/>
        </w:rPr>
        <w:t xml:space="preserve">) </w:t>
      </w:r>
      <w:r w:rsidR="004A51BA" w:rsidRPr="006C64E8">
        <w:rPr>
          <w:rFonts w:eastAsiaTheme="minorHAnsi"/>
          <w:sz w:val="28"/>
          <w:szCs w:val="28"/>
        </w:rPr>
        <w:t xml:space="preserve">в </w:t>
      </w:r>
      <w:r w:rsidRPr="006C64E8">
        <w:rPr>
          <w:rFonts w:eastAsiaTheme="minorHAnsi"/>
          <w:sz w:val="28"/>
          <w:szCs w:val="28"/>
        </w:rPr>
        <w:t>1985</w:t>
      </w:r>
      <w:r w:rsidR="004A51BA" w:rsidRPr="006C64E8">
        <w:rPr>
          <w:rFonts w:eastAsiaTheme="minorHAnsi"/>
          <w:sz w:val="28"/>
          <w:szCs w:val="28"/>
        </w:rPr>
        <w:t xml:space="preserve"> году.</w:t>
      </w:r>
    </w:p>
    <w:p w14:paraId="16E5F17B" w14:textId="77777777" w:rsidR="004A51BA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2E1AA463" w14:textId="00D9060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9.</w:t>
      </w:r>
      <w:r w:rsidR="004A51BA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Как меняется вклад межфазной области в общие свойства объекта при уменьшении его размера?</w:t>
      </w:r>
    </w:p>
    <w:p w14:paraId="4F214022" w14:textId="77DE8C96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А. </w:t>
      </w:r>
      <w:r w:rsidR="006759CB" w:rsidRPr="006C64E8">
        <w:rPr>
          <w:rFonts w:eastAsiaTheme="minorHAnsi"/>
          <w:sz w:val="28"/>
          <w:szCs w:val="28"/>
        </w:rPr>
        <w:t>При уменьшении размера объекта вклад межфазной области в общие свойства объекта уменьшается</w:t>
      </w:r>
      <w:r w:rsidRPr="006C64E8">
        <w:rPr>
          <w:rFonts w:eastAsiaTheme="minorHAnsi"/>
          <w:sz w:val="28"/>
          <w:szCs w:val="28"/>
        </w:rPr>
        <w:t>.</w:t>
      </w:r>
    </w:p>
    <w:p w14:paraId="49A62DD8" w14:textId="747A3EAE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Б. </w:t>
      </w:r>
      <w:r w:rsidR="006759CB" w:rsidRPr="006C64E8">
        <w:rPr>
          <w:rFonts w:eastAsiaTheme="minorHAnsi"/>
          <w:sz w:val="28"/>
          <w:szCs w:val="28"/>
        </w:rPr>
        <w:t>При уменьшении размера объекта вклад межфазной области в общие свойства объекта увеличивается</w:t>
      </w:r>
      <w:r w:rsidRPr="006C64E8">
        <w:rPr>
          <w:rFonts w:eastAsiaTheme="minorHAnsi"/>
          <w:sz w:val="28"/>
          <w:szCs w:val="28"/>
        </w:rPr>
        <w:t>.</w:t>
      </w:r>
    </w:p>
    <w:p w14:paraId="07399AFA" w14:textId="540143B8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В. </w:t>
      </w:r>
      <w:r w:rsidR="006759CB" w:rsidRPr="006C64E8">
        <w:rPr>
          <w:rFonts w:eastAsiaTheme="minorHAnsi"/>
          <w:sz w:val="28"/>
          <w:szCs w:val="28"/>
        </w:rPr>
        <w:t xml:space="preserve">При уменьшении размера объекта вклад межфазной области в общие свойства объекта проходит через максимум при 100 </w:t>
      </w:r>
      <w:proofErr w:type="spellStart"/>
      <w:r w:rsidR="006759CB" w:rsidRPr="006C64E8">
        <w:rPr>
          <w:rFonts w:eastAsiaTheme="minorHAnsi"/>
          <w:sz w:val="28"/>
          <w:szCs w:val="28"/>
        </w:rPr>
        <w:t>нм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47FB24B0" w14:textId="4DC2403D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Г. </w:t>
      </w:r>
      <w:r w:rsidR="006759CB" w:rsidRPr="006C64E8">
        <w:rPr>
          <w:rFonts w:eastAsiaTheme="minorHAnsi"/>
          <w:sz w:val="28"/>
          <w:szCs w:val="28"/>
        </w:rPr>
        <w:t xml:space="preserve">При уменьшении размера объекта вклад межфазной области в общие свойства объекта проходит через минимум при 100 </w:t>
      </w:r>
      <w:proofErr w:type="spellStart"/>
      <w:r w:rsidR="006759CB" w:rsidRPr="006C64E8">
        <w:rPr>
          <w:rFonts w:eastAsiaTheme="minorHAnsi"/>
          <w:sz w:val="28"/>
          <w:szCs w:val="28"/>
        </w:rPr>
        <w:t>нм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61AC039E" w14:textId="77777777" w:rsidR="004A51BA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08BB52CD" w14:textId="188DE2A3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10.</w:t>
      </w:r>
      <w:r w:rsidR="004A51BA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 xml:space="preserve">Что означает относящийся к созданию </w:t>
      </w:r>
      <w:proofErr w:type="spellStart"/>
      <w:r w:rsidRPr="006C64E8">
        <w:rPr>
          <w:rFonts w:eastAsiaTheme="minorHAnsi"/>
          <w:b/>
          <w:sz w:val="28"/>
          <w:szCs w:val="28"/>
        </w:rPr>
        <w:t>нанообъектов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термин </w:t>
      </w:r>
      <w:r w:rsidR="004A51BA" w:rsidRPr="006C64E8">
        <w:rPr>
          <w:rFonts w:eastAsiaTheme="minorHAnsi"/>
          <w:b/>
          <w:sz w:val="28"/>
          <w:szCs w:val="28"/>
        </w:rPr>
        <w:t>«</w:t>
      </w:r>
      <w:proofErr w:type="spellStart"/>
      <w:r w:rsidRPr="006C64E8">
        <w:rPr>
          <w:rFonts w:eastAsiaTheme="minorHAnsi"/>
          <w:b/>
          <w:sz w:val="28"/>
          <w:szCs w:val="28"/>
        </w:rPr>
        <w:t>Bottom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b/>
          <w:sz w:val="28"/>
          <w:szCs w:val="28"/>
        </w:rPr>
        <w:t>up</w:t>
      </w:r>
      <w:proofErr w:type="spellEnd"/>
      <w:r w:rsidR="004A51BA" w:rsidRPr="006C64E8">
        <w:rPr>
          <w:rFonts w:eastAsiaTheme="minorHAnsi"/>
          <w:b/>
          <w:sz w:val="28"/>
          <w:szCs w:val="28"/>
        </w:rPr>
        <w:t>»</w:t>
      </w:r>
      <w:r w:rsidRPr="006C64E8">
        <w:rPr>
          <w:rFonts w:eastAsiaTheme="minorHAnsi"/>
          <w:b/>
          <w:sz w:val="28"/>
          <w:szCs w:val="28"/>
        </w:rPr>
        <w:t>?</w:t>
      </w:r>
    </w:p>
    <w:p w14:paraId="1564344E" w14:textId="0A30CC2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a) </w:t>
      </w:r>
      <w:r w:rsidR="004A51BA" w:rsidRPr="006C64E8">
        <w:rPr>
          <w:rFonts w:eastAsiaTheme="minorHAnsi"/>
          <w:sz w:val="28"/>
          <w:szCs w:val="28"/>
        </w:rPr>
        <w:t>с</w:t>
      </w:r>
      <w:r w:rsidRPr="006C64E8">
        <w:rPr>
          <w:rFonts w:eastAsiaTheme="minorHAnsi"/>
          <w:sz w:val="28"/>
          <w:szCs w:val="28"/>
        </w:rPr>
        <w:t xml:space="preserve">оздание </w:t>
      </w:r>
      <w:proofErr w:type="spellStart"/>
      <w:r w:rsidRPr="006C64E8">
        <w:rPr>
          <w:rFonts w:eastAsiaTheme="minorHAnsi"/>
          <w:sz w:val="28"/>
          <w:szCs w:val="28"/>
        </w:rPr>
        <w:t>наноструктурированного</w:t>
      </w:r>
      <w:proofErr w:type="spellEnd"/>
      <w:r w:rsidRPr="006C64E8">
        <w:rPr>
          <w:rFonts w:eastAsiaTheme="minorHAnsi"/>
          <w:sz w:val="28"/>
          <w:szCs w:val="28"/>
        </w:rPr>
        <w:t xml:space="preserve"> слоя на поверхности объекта</w:t>
      </w:r>
      <w:r w:rsidR="004A51BA" w:rsidRPr="006C64E8">
        <w:rPr>
          <w:rFonts w:eastAsiaTheme="minorHAnsi"/>
          <w:sz w:val="28"/>
          <w:szCs w:val="28"/>
        </w:rPr>
        <w:t>;</w:t>
      </w:r>
    </w:p>
    <w:p w14:paraId="40373FCB" w14:textId="1220E2F6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 xml:space="preserve">труктурообразование, создание </w:t>
      </w:r>
      <w:proofErr w:type="spellStart"/>
      <w:r w:rsidR="006759CB" w:rsidRPr="006C64E8">
        <w:rPr>
          <w:rFonts w:eastAsiaTheme="minorHAnsi"/>
          <w:sz w:val="28"/>
          <w:szCs w:val="28"/>
        </w:rPr>
        <w:t>наноструктур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из атомов и молекул</w:t>
      </w:r>
      <w:r w:rsidRPr="006C64E8">
        <w:rPr>
          <w:rFonts w:eastAsiaTheme="minorHAnsi"/>
          <w:sz w:val="28"/>
          <w:szCs w:val="28"/>
        </w:rPr>
        <w:t>;</w:t>
      </w:r>
    </w:p>
    <w:p w14:paraId="22973613" w14:textId="543E01F8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д</w:t>
      </w:r>
      <w:r w:rsidR="006759CB" w:rsidRPr="006C64E8">
        <w:rPr>
          <w:rFonts w:eastAsiaTheme="minorHAnsi"/>
          <w:sz w:val="28"/>
          <w:szCs w:val="28"/>
        </w:rPr>
        <w:t xml:space="preserve">испергирование, уменьшение размера </w:t>
      </w:r>
      <w:proofErr w:type="spellStart"/>
      <w:r w:rsidR="006759CB" w:rsidRPr="006C64E8">
        <w:rPr>
          <w:rFonts w:eastAsiaTheme="minorHAnsi"/>
          <w:sz w:val="28"/>
          <w:szCs w:val="28"/>
        </w:rPr>
        <w:t>нанообъектов</w:t>
      </w:r>
      <w:proofErr w:type="spellEnd"/>
      <w:r w:rsidRPr="006C64E8">
        <w:rPr>
          <w:rFonts w:eastAsiaTheme="minorHAnsi"/>
          <w:sz w:val="28"/>
          <w:szCs w:val="28"/>
        </w:rPr>
        <w:t>;</w:t>
      </w:r>
    </w:p>
    <w:p w14:paraId="1E023CE3" w14:textId="3E753910" w:rsidR="006759CB" w:rsidRPr="006C64E8" w:rsidRDefault="004A51BA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lastRenderedPageBreak/>
        <w:t>г</w:t>
      </w:r>
      <w:r w:rsidR="006759CB" w:rsidRPr="006C64E8">
        <w:rPr>
          <w:rFonts w:eastAsiaTheme="minorHAnsi"/>
          <w:sz w:val="28"/>
          <w:szCs w:val="28"/>
        </w:rPr>
        <w:t xml:space="preserve">)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 xml:space="preserve">оздание </w:t>
      </w:r>
      <w:proofErr w:type="spellStart"/>
      <w:r w:rsidR="006759CB" w:rsidRPr="006C64E8">
        <w:rPr>
          <w:rFonts w:eastAsiaTheme="minorHAnsi"/>
          <w:sz w:val="28"/>
          <w:szCs w:val="28"/>
        </w:rPr>
        <w:t>наноструктурированного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слоя методом сублимации вещества.</w:t>
      </w:r>
    </w:p>
    <w:p w14:paraId="56E69CF7" w14:textId="77777777" w:rsidR="00F04A6B" w:rsidRPr="006C64E8" w:rsidRDefault="00F04A6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rPr>
          <w:rFonts w:eastAsiaTheme="minorHAnsi"/>
          <w:sz w:val="28"/>
          <w:szCs w:val="28"/>
        </w:rPr>
      </w:pPr>
    </w:p>
    <w:p w14:paraId="45E83994" w14:textId="1C63F019" w:rsidR="006759CB" w:rsidRPr="006C64E8" w:rsidRDefault="00EF049C" w:rsidP="004A51BA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ТЕСТ № 6 «НАНОЭЛЕКТРОНИКА»</w:t>
      </w:r>
    </w:p>
    <w:p w14:paraId="78F5BB07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center"/>
        <w:rPr>
          <w:rFonts w:eastAsiaTheme="minorHAnsi"/>
          <w:sz w:val="28"/>
          <w:szCs w:val="28"/>
        </w:rPr>
      </w:pPr>
    </w:p>
    <w:p w14:paraId="0614FAB3" w14:textId="79BE685E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1.</w:t>
      </w:r>
      <w:r w:rsidR="004B2CDE" w:rsidRPr="006C64E8">
        <w:rPr>
          <w:rFonts w:eastAsiaTheme="minorHAnsi"/>
          <w:b/>
          <w:sz w:val="28"/>
          <w:szCs w:val="28"/>
        </w:rPr>
        <w:t xml:space="preserve"> </w:t>
      </w:r>
      <w:r w:rsidRPr="006C64E8">
        <w:rPr>
          <w:rFonts w:eastAsiaTheme="minorHAnsi"/>
          <w:b/>
          <w:sz w:val="28"/>
          <w:szCs w:val="28"/>
        </w:rPr>
        <w:t xml:space="preserve">Какими инструментами пользуются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нанотехнологи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7BEB4594" w14:textId="77777777" w:rsidR="004B2CDE" w:rsidRPr="006C64E8" w:rsidRDefault="004B2CDE" w:rsidP="004B2CDE">
      <w:pPr>
        <w:widowControl/>
        <w:tabs>
          <w:tab w:val="left" w:pos="851"/>
          <w:tab w:val="left" w:pos="5387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 о</w:t>
      </w:r>
      <w:r w:rsidR="006759CB" w:rsidRPr="006C64E8">
        <w:rPr>
          <w:rFonts w:eastAsiaTheme="minorHAnsi"/>
          <w:sz w:val="28"/>
          <w:szCs w:val="28"/>
        </w:rPr>
        <w:t>пытным микроскопом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в) 3D-микроскопом;</w:t>
      </w:r>
    </w:p>
    <w:p w14:paraId="6EA037AA" w14:textId="7CE7F944" w:rsidR="006759CB" w:rsidRPr="006C64E8" w:rsidRDefault="004B2CDE" w:rsidP="004B2CDE">
      <w:pPr>
        <w:widowControl/>
        <w:tabs>
          <w:tab w:val="left" w:pos="851"/>
          <w:tab w:val="left" w:pos="5387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 т</w:t>
      </w:r>
      <w:r w:rsidR="006759CB" w:rsidRPr="006C64E8">
        <w:rPr>
          <w:rFonts w:eastAsiaTheme="minorHAnsi"/>
          <w:sz w:val="28"/>
          <w:szCs w:val="28"/>
        </w:rPr>
        <w:t>уннельным микроскопом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г) д</w:t>
      </w:r>
      <w:r w:rsidR="006759CB" w:rsidRPr="006C64E8">
        <w:rPr>
          <w:rFonts w:eastAsiaTheme="minorHAnsi"/>
          <w:sz w:val="28"/>
          <w:szCs w:val="28"/>
        </w:rPr>
        <w:t>релью</w:t>
      </w:r>
      <w:r w:rsidRPr="006C64E8">
        <w:rPr>
          <w:rFonts w:eastAsiaTheme="minorHAnsi"/>
          <w:sz w:val="28"/>
          <w:szCs w:val="28"/>
        </w:rPr>
        <w:t>.</w:t>
      </w:r>
    </w:p>
    <w:p w14:paraId="7C33E01C" w14:textId="77777777" w:rsidR="004B2CDE" w:rsidRPr="006C64E8" w:rsidRDefault="004B2CDE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13847783" w14:textId="14EE9E55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2.</w:t>
      </w:r>
      <w:r w:rsidR="004B2CDE" w:rsidRPr="006C64E8">
        <w:rPr>
          <w:rFonts w:eastAsiaTheme="minorHAnsi"/>
          <w:b/>
          <w:sz w:val="28"/>
          <w:szCs w:val="28"/>
        </w:rPr>
        <w:t xml:space="preserve"> </w:t>
      </w:r>
      <w:r w:rsidRPr="006C64E8">
        <w:rPr>
          <w:rFonts w:eastAsiaTheme="minorHAnsi"/>
          <w:b/>
          <w:sz w:val="28"/>
          <w:szCs w:val="28"/>
        </w:rPr>
        <w:t>Что такое нано?</w:t>
      </w:r>
    </w:p>
    <w:p w14:paraId="004EC532" w14:textId="2E2BA765" w:rsidR="006759CB" w:rsidRPr="006C64E8" w:rsidRDefault="004B2CDE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 о</w:t>
      </w:r>
      <w:r w:rsidR="006759CB" w:rsidRPr="006C64E8">
        <w:rPr>
          <w:rFonts w:eastAsiaTheme="minorHAnsi"/>
          <w:sz w:val="28"/>
          <w:szCs w:val="28"/>
        </w:rPr>
        <w:t>дна миллионная</w:t>
      </w:r>
      <w:r w:rsidRPr="006C64E8">
        <w:rPr>
          <w:rFonts w:eastAsiaTheme="minorHAnsi"/>
          <w:sz w:val="28"/>
          <w:szCs w:val="28"/>
        </w:rPr>
        <w:t>;          б) о</w:t>
      </w:r>
      <w:r w:rsidR="006759CB" w:rsidRPr="006C64E8">
        <w:rPr>
          <w:rFonts w:eastAsiaTheme="minorHAnsi"/>
          <w:sz w:val="28"/>
          <w:szCs w:val="28"/>
        </w:rPr>
        <w:t>дна миллиардная</w:t>
      </w:r>
      <w:r w:rsidRPr="006C64E8">
        <w:rPr>
          <w:rFonts w:eastAsiaTheme="minorHAnsi"/>
          <w:sz w:val="28"/>
          <w:szCs w:val="28"/>
        </w:rPr>
        <w:t>;          в) о</w:t>
      </w:r>
      <w:r w:rsidR="006759CB" w:rsidRPr="006C64E8">
        <w:rPr>
          <w:rFonts w:eastAsiaTheme="minorHAnsi"/>
          <w:sz w:val="28"/>
          <w:szCs w:val="28"/>
        </w:rPr>
        <w:t>дна десятая</w:t>
      </w:r>
      <w:r w:rsidRPr="006C64E8">
        <w:rPr>
          <w:rFonts w:eastAsiaTheme="minorHAnsi"/>
          <w:sz w:val="28"/>
          <w:szCs w:val="28"/>
        </w:rPr>
        <w:t>.</w:t>
      </w:r>
    </w:p>
    <w:p w14:paraId="4D5C6A4A" w14:textId="77777777" w:rsidR="004B2CDE" w:rsidRPr="006C64E8" w:rsidRDefault="004B2CDE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68EFB048" w14:textId="64CE92E4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3.</w:t>
      </w:r>
      <w:r w:rsidR="004B2CDE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 xml:space="preserve">На сегодняшний день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нанотехнологии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делят на три направления. Какие?</w:t>
      </w:r>
    </w:p>
    <w:p w14:paraId="4E4A9EF0" w14:textId="32A897D9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A. Изготовление электронных схем размеров до нескольких атомов</w:t>
      </w:r>
      <w:r w:rsidR="004B2CDE" w:rsidRPr="006C64E8">
        <w:rPr>
          <w:rFonts w:eastAsiaTheme="minorHAnsi"/>
          <w:sz w:val="28"/>
          <w:szCs w:val="28"/>
        </w:rPr>
        <w:t>.</w:t>
      </w:r>
    </w:p>
    <w:p w14:paraId="1FC02AD1" w14:textId="6F64C55F" w:rsidR="006759CB" w:rsidRPr="006C64E8" w:rsidRDefault="004B2CDE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 xml:space="preserve">. Создание 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наномашин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2A374E4C" w14:textId="79A3697E" w:rsidR="006759CB" w:rsidRPr="006C64E8" w:rsidRDefault="004B2CDE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</w:t>
      </w:r>
      <w:r w:rsidR="006759CB" w:rsidRPr="006C64E8">
        <w:rPr>
          <w:rFonts w:eastAsiaTheme="minorHAnsi"/>
          <w:sz w:val="28"/>
          <w:szCs w:val="28"/>
        </w:rPr>
        <w:t>. Сборка необычных объектов и веществ</w:t>
      </w:r>
      <w:r w:rsidRPr="006C64E8">
        <w:rPr>
          <w:rFonts w:eastAsiaTheme="minorHAnsi"/>
          <w:sz w:val="28"/>
          <w:szCs w:val="28"/>
        </w:rPr>
        <w:t>.</w:t>
      </w:r>
    </w:p>
    <w:p w14:paraId="26C38032" w14:textId="7F367081" w:rsidR="006759CB" w:rsidRPr="006C64E8" w:rsidRDefault="004B2CDE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</w:t>
      </w:r>
      <w:r w:rsidR="006759CB" w:rsidRPr="006C64E8">
        <w:rPr>
          <w:rFonts w:eastAsiaTheme="minorHAnsi"/>
          <w:sz w:val="28"/>
          <w:szCs w:val="28"/>
        </w:rPr>
        <w:t>. Сборка из отдельных атомов любых веществ и объектов</w:t>
      </w:r>
      <w:r w:rsidRPr="006C64E8">
        <w:rPr>
          <w:rFonts w:eastAsiaTheme="minorHAnsi"/>
          <w:sz w:val="28"/>
          <w:szCs w:val="28"/>
        </w:rPr>
        <w:t>.</w:t>
      </w:r>
    </w:p>
    <w:p w14:paraId="3519B5B0" w14:textId="59636814" w:rsidR="006759CB" w:rsidRPr="006C64E8" w:rsidRDefault="004B2CDE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Д</w:t>
      </w:r>
      <w:r w:rsidR="006759CB" w:rsidRPr="006C64E8">
        <w:rPr>
          <w:rFonts w:eastAsiaTheme="minorHAnsi"/>
          <w:sz w:val="28"/>
          <w:szCs w:val="28"/>
        </w:rPr>
        <w:t>. Создание роботов</w:t>
      </w:r>
      <w:r w:rsidRPr="006C64E8">
        <w:rPr>
          <w:rFonts w:eastAsiaTheme="minorHAnsi"/>
          <w:sz w:val="28"/>
          <w:szCs w:val="28"/>
        </w:rPr>
        <w:t>.</w:t>
      </w:r>
    </w:p>
    <w:p w14:paraId="4A86AF4B" w14:textId="77777777" w:rsidR="000948BB" w:rsidRPr="006C64E8" w:rsidRDefault="000948B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365BEB44" w14:textId="61D52F5B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 xml:space="preserve">4. </w:t>
      </w:r>
      <w:proofErr w:type="spellStart"/>
      <w:r w:rsidRPr="006C64E8">
        <w:rPr>
          <w:rFonts w:eastAsiaTheme="minorHAnsi"/>
          <w:b/>
          <w:sz w:val="28"/>
          <w:szCs w:val="28"/>
        </w:rPr>
        <w:t>Наночастицы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принадлежат одному из измерений:</w:t>
      </w:r>
    </w:p>
    <w:p w14:paraId="7F5D70BB" w14:textId="0E1F9E31" w:rsidR="006759CB" w:rsidRPr="006C64E8" w:rsidRDefault="000948B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="004B2CDE"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>т 1 д</w:t>
      </w:r>
      <w:r w:rsidR="004B2CDE"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 xml:space="preserve"> 100 нанометров</w:t>
      </w:r>
      <w:r w:rsidR="004B2CDE" w:rsidRPr="006C64E8">
        <w:rPr>
          <w:rFonts w:eastAsiaTheme="minorHAnsi"/>
          <w:sz w:val="28"/>
          <w:szCs w:val="28"/>
        </w:rPr>
        <w:t>;</w:t>
      </w:r>
    </w:p>
    <w:p w14:paraId="3EBABEC1" w14:textId="283859E0" w:rsidR="006759CB" w:rsidRPr="006C64E8" w:rsidRDefault="000948B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="004B2CDE"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>т 1 до 1 000 000 000 нанометров</w:t>
      </w:r>
      <w:r w:rsidR="004B2CDE" w:rsidRPr="006C64E8">
        <w:rPr>
          <w:rFonts w:eastAsiaTheme="minorHAnsi"/>
          <w:sz w:val="28"/>
          <w:szCs w:val="28"/>
        </w:rPr>
        <w:t>;</w:t>
      </w:r>
    </w:p>
    <w:p w14:paraId="1D34BFAB" w14:textId="123E3F3F" w:rsidR="006759CB" w:rsidRPr="006C64E8" w:rsidRDefault="000948B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="004B2CDE"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>т 1 до 2 нанометров</w:t>
      </w:r>
      <w:r w:rsidR="004B2CDE" w:rsidRPr="006C64E8">
        <w:rPr>
          <w:rFonts w:eastAsiaTheme="minorHAnsi"/>
          <w:sz w:val="28"/>
          <w:szCs w:val="28"/>
        </w:rPr>
        <w:t>.</w:t>
      </w:r>
    </w:p>
    <w:p w14:paraId="19B02E8B" w14:textId="77777777" w:rsidR="000948BB" w:rsidRPr="006C64E8" w:rsidRDefault="000948B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0BA9B687" w14:textId="75F2E991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5.</w:t>
      </w:r>
      <w:r w:rsidR="000948BB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Как называется знаменитая книга Э.</w:t>
      </w:r>
      <w:r w:rsidR="000948BB" w:rsidRPr="006C64E8">
        <w:rPr>
          <w:rFonts w:eastAsiaTheme="minorHAnsi"/>
          <w:b/>
          <w:sz w:val="28"/>
          <w:szCs w:val="28"/>
        </w:rPr>
        <w:t> </w:t>
      </w:r>
      <w:proofErr w:type="spellStart"/>
      <w:r w:rsidRPr="006C64E8">
        <w:rPr>
          <w:rFonts w:eastAsiaTheme="minorHAnsi"/>
          <w:b/>
          <w:sz w:val="28"/>
          <w:szCs w:val="28"/>
        </w:rPr>
        <w:t>Дрекслера</w:t>
      </w:r>
      <w:proofErr w:type="spellEnd"/>
      <w:r w:rsidRPr="006C64E8">
        <w:rPr>
          <w:rFonts w:eastAsiaTheme="minorHAnsi"/>
          <w:b/>
          <w:sz w:val="28"/>
          <w:szCs w:val="28"/>
        </w:rPr>
        <w:t>, посвящ</w:t>
      </w:r>
      <w:r w:rsidR="000948BB" w:rsidRPr="006C64E8">
        <w:rPr>
          <w:rFonts w:eastAsiaTheme="minorHAnsi"/>
          <w:b/>
          <w:sz w:val="28"/>
          <w:szCs w:val="28"/>
        </w:rPr>
        <w:t>е</w:t>
      </w:r>
      <w:r w:rsidRPr="006C64E8">
        <w:rPr>
          <w:rFonts w:eastAsiaTheme="minorHAnsi"/>
          <w:b/>
          <w:sz w:val="28"/>
          <w:szCs w:val="28"/>
        </w:rPr>
        <w:t xml:space="preserve">нная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нанотехнологии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3476A8D9" w14:textId="12EFFB32" w:rsidR="000948BB" w:rsidRPr="006C64E8" w:rsidRDefault="000948BB" w:rsidP="000948BB">
      <w:pPr>
        <w:widowControl/>
        <w:tabs>
          <w:tab w:val="left" w:pos="851"/>
          <w:tab w:val="left" w:pos="5103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Нанотехнологии</w:t>
      </w:r>
      <w:proofErr w:type="spellEnd"/>
      <w:r w:rsidR="006759CB" w:rsidRPr="006C64E8">
        <w:rPr>
          <w:rFonts w:eastAsiaTheme="minorHAnsi"/>
          <w:sz w:val="28"/>
          <w:szCs w:val="28"/>
        </w:rPr>
        <w:t>. Что это?</w:t>
      </w:r>
      <w:r w:rsidRPr="006C64E8">
        <w:rPr>
          <w:rFonts w:eastAsiaTheme="minorHAnsi"/>
          <w:sz w:val="28"/>
          <w:szCs w:val="28"/>
        </w:rPr>
        <w:tab/>
        <w:t xml:space="preserve">в) Время и </w:t>
      </w:r>
      <w:proofErr w:type="spellStart"/>
      <w:r w:rsidR="00B66A55" w:rsidRPr="006C64E8">
        <w:rPr>
          <w:rFonts w:eastAsiaTheme="minorHAnsi"/>
          <w:sz w:val="28"/>
          <w:szCs w:val="28"/>
        </w:rPr>
        <w:t>н</w:t>
      </w:r>
      <w:r w:rsidRPr="006C64E8">
        <w:rPr>
          <w:rFonts w:eastAsiaTheme="minorHAnsi"/>
          <w:sz w:val="28"/>
          <w:szCs w:val="28"/>
        </w:rPr>
        <w:t>анотехнологии</w:t>
      </w:r>
      <w:proofErr w:type="spellEnd"/>
      <w:r w:rsidRPr="006C64E8">
        <w:rPr>
          <w:rFonts w:eastAsiaTheme="minorHAnsi"/>
          <w:sz w:val="28"/>
          <w:szCs w:val="28"/>
        </w:rPr>
        <w:t>;</w:t>
      </w:r>
    </w:p>
    <w:p w14:paraId="5F59193D" w14:textId="2F941305" w:rsidR="006759CB" w:rsidRPr="006C64E8" w:rsidRDefault="000948BB" w:rsidP="000948BB">
      <w:pPr>
        <w:widowControl/>
        <w:tabs>
          <w:tab w:val="left" w:pos="851"/>
          <w:tab w:val="left" w:pos="5103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Машины созидания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г)</w:t>
      </w:r>
      <w:r w:rsidR="006759CB" w:rsidRPr="006C64E8">
        <w:rPr>
          <w:rFonts w:eastAsiaTheme="minorHAnsi"/>
          <w:sz w:val="28"/>
          <w:szCs w:val="28"/>
        </w:rPr>
        <w:t xml:space="preserve"> Нано бывают разные</w:t>
      </w:r>
      <w:r w:rsidRPr="006C64E8">
        <w:rPr>
          <w:rFonts w:eastAsiaTheme="minorHAnsi"/>
          <w:sz w:val="28"/>
          <w:szCs w:val="28"/>
        </w:rPr>
        <w:t>.</w:t>
      </w:r>
    </w:p>
    <w:p w14:paraId="7DEE5091" w14:textId="77777777" w:rsidR="00F51299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82A19BD" w14:textId="674E19E2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lastRenderedPageBreak/>
        <w:t>6.</w:t>
      </w:r>
      <w:r w:rsidR="00F51299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 xml:space="preserve">В каком году Р. Фейнман выдвинул идею о развитии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</w:t>
      </w:r>
      <w:r w:rsidRPr="006C64E8">
        <w:rPr>
          <w:rFonts w:eastAsiaTheme="minorHAnsi"/>
          <w:b/>
          <w:sz w:val="28"/>
          <w:szCs w:val="28"/>
        </w:rPr>
        <w:t>о</w:t>
      </w:r>
      <w:r w:rsidRPr="006C64E8">
        <w:rPr>
          <w:rFonts w:eastAsiaTheme="minorHAnsi"/>
          <w:b/>
          <w:sz w:val="28"/>
          <w:szCs w:val="28"/>
        </w:rPr>
        <w:t>гии</w:t>
      </w:r>
      <w:proofErr w:type="spellEnd"/>
      <w:r w:rsidRPr="006C64E8">
        <w:rPr>
          <w:rFonts w:eastAsiaTheme="minorHAnsi"/>
          <w:b/>
          <w:sz w:val="28"/>
          <w:szCs w:val="28"/>
        </w:rPr>
        <w:t>?</w:t>
      </w:r>
    </w:p>
    <w:p w14:paraId="5CDE9FE9" w14:textId="504DC663" w:rsidR="006759CB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1960</w:t>
      </w:r>
      <w:r w:rsidRPr="006C64E8">
        <w:rPr>
          <w:rFonts w:eastAsiaTheme="minorHAnsi"/>
          <w:sz w:val="28"/>
          <w:szCs w:val="28"/>
        </w:rPr>
        <w:t xml:space="preserve"> году;    </w:t>
      </w:r>
      <w:r w:rsidR="000948BB" w:rsidRPr="006C64E8">
        <w:rPr>
          <w:rFonts w:eastAsiaTheme="minorHAnsi"/>
          <w:sz w:val="28"/>
          <w:szCs w:val="28"/>
        </w:rPr>
        <w:t xml:space="preserve">   </w:t>
      </w:r>
      <w:r w:rsidRPr="006C64E8">
        <w:rPr>
          <w:rFonts w:eastAsiaTheme="minorHAnsi"/>
          <w:sz w:val="28"/>
          <w:szCs w:val="28"/>
        </w:rPr>
        <w:t xml:space="preserve">   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1975</w:t>
      </w:r>
      <w:r w:rsidRPr="006C64E8">
        <w:rPr>
          <w:rFonts w:eastAsiaTheme="minorHAnsi"/>
          <w:sz w:val="28"/>
          <w:szCs w:val="28"/>
        </w:rPr>
        <w:t xml:space="preserve"> году; </w:t>
      </w:r>
      <w:r w:rsidR="000948BB" w:rsidRPr="006C64E8">
        <w:rPr>
          <w:rFonts w:eastAsiaTheme="minorHAnsi"/>
          <w:sz w:val="28"/>
          <w:szCs w:val="28"/>
        </w:rPr>
        <w:t xml:space="preserve">  </w:t>
      </w:r>
      <w:r w:rsidRPr="006C64E8">
        <w:rPr>
          <w:rFonts w:eastAsiaTheme="minorHAnsi"/>
          <w:sz w:val="28"/>
          <w:szCs w:val="28"/>
        </w:rPr>
        <w:t xml:space="preserve">   </w:t>
      </w:r>
      <w:r w:rsidR="000948B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   в)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1950</w:t>
      </w:r>
      <w:r w:rsidRPr="006C64E8">
        <w:rPr>
          <w:rFonts w:eastAsiaTheme="minorHAnsi"/>
          <w:sz w:val="28"/>
          <w:szCs w:val="28"/>
        </w:rPr>
        <w:t xml:space="preserve"> году; </w:t>
      </w:r>
      <w:r w:rsidR="000948B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 </w:t>
      </w:r>
      <w:r w:rsidR="000948BB" w:rsidRPr="006C64E8">
        <w:rPr>
          <w:rFonts w:eastAsiaTheme="minorHAnsi"/>
          <w:sz w:val="28"/>
          <w:szCs w:val="28"/>
        </w:rPr>
        <w:t xml:space="preserve">  </w:t>
      </w:r>
      <w:r w:rsidRPr="006C64E8">
        <w:rPr>
          <w:rFonts w:eastAsiaTheme="minorHAnsi"/>
          <w:sz w:val="28"/>
          <w:szCs w:val="28"/>
        </w:rPr>
        <w:t xml:space="preserve">     г)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1959</w:t>
      </w:r>
      <w:r w:rsidRPr="006C64E8">
        <w:rPr>
          <w:rFonts w:eastAsiaTheme="minorHAnsi"/>
          <w:sz w:val="28"/>
          <w:szCs w:val="28"/>
        </w:rPr>
        <w:t xml:space="preserve"> году.</w:t>
      </w:r>
    </w:p>
    <w:p w14:paraId="15A9C609" w14:textId="77777777" w:rsidR="00F51299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63A989E1" w14:textId="415FDCE3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7. Согласны ли вы?</w:t>
      </w:r>
    </w:p>
    <w:p w14:paraId="7A1B6D94" w14:textId="1582E05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A.</w:t>
      </w:r>
      <w:r w:rsidR="00F51299" w:rsidRPr="006C64E8">
        <w:rPr>
          <w:rFonts w:eastAsiaTheme="minorHAnsi"/>
          <w:sz w:val="28"/>
          <w:szCs w:val="28"/>
        </w:rPr>
        <w:t> </w:t>
      </w:r>
      <w:proofErr w:type="spellStart"/>
      <w:r w:rsidRPr="006C64E8">
        <w:rPr>
          <w:rFonts w:eastAsiaTheme="minorHAnsi"/>
          <w:sz w:val="28"/>
          <w:szCs w:val="28"/>
        </w:rPr>
        <w:t>Нанотехнологии</w:t>
      </w:r>
      <w:proofErr w:type="spellEnd"/>
      <w:r w:rsidRPr="006C64E8">
        <w:rPr>
          <w:rFonts w:eastAsiaTheme="minorHAnsi"/>
          <w:sz w:val="28"/>
          <w:szCs w:val="28"/>
        </w:rPr>
        <w:t xml:space="preserve"> применяют новейшие технологии манипулирования единичными атомами или молекулами.</w:t>
      </w:r>
    </w:p>
    <w:p w14:paraId="0947B5BD" w14:textId="178EEE43" w:rsidR="006759CB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</w:t>
      </w:r>
      <w:r w:rsidR="006759CB" w:rsidRPr="006C64E8">
        <w:rPr>
          <w:rFonts w:eastAsiaTheme="minorHAnsi"/>
          <w:sz w:val="28"/>
          <w:szCs w:val="28"/>
        </w:rPr>
        <w:t xml:space="preserve">Говоря о </w:t>
      </w:r>
      <w:proofErr w:type="spellStart"/>
      <w:r w:rsidR="006759CB" w:rsidRPr="006C64E8">
        <w:rPr>
          <w:rFonts w:eastAsiaTheme="minorHAnsi"/>
          <w:sz w:val="28"/>
          <w:szCs w:val="28"/>
        </w:rPr>
        <w:t>наночастицах</w:t>
      </w:r>
      <w:proofErr w:type="spellEnd"/>
      <w:r w:rsidR="006759CB" w:rsidRPr="006C64E8">
        <w:rPr>
          <w:rFonts w:eastAsiaTheme="minorHAnsi"/>
          <w:sz w:val="28"/>
          <w:szCs w:val="28"/>
        </w:rPr>
        <w:t>, обычно предполагают, что их размеры от 0,01 нанометров до 1000 нанометров.</w:t>
      </w:r>
    </w:p>
    <w:p w14:paraId="1F13C796" w14:textId="632A90DE" w:rsidR="006759CB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Нанотехнологии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обеспечивают возможности создавать и модифицир</w:t>
      </w:r>
      <w:r w:rsidR="006759CB"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>вать объекты, которые включают компоненты с размерами более 1000 нан</w:t>
      </w:r>
      <w:r w:rsidR="006759CB" w:rsidRPr="006C64E8">
        <w:rPr>
          <w:rFonts w:eastAsiaTheme="minorHAnsi"/>
          <w:sz w:val="28"/>
          <w:szCs w:val="28"/>
        </w:rPr>
        <w:t>о</w:t>
      </w:r>
      <w:r w:rsidR="006759CB" w:rsidRPr="006C64E8">
        <w:rPr>
          <w:rFonts w:eastAsiaTheme="minorHAnsi"/>
          <w:sz w:val="28"/>
          <w:szCs w:val="28"/>
        </w:rPr>
        <w:t>метров, принципиально нового качества.</w:t>
      </w:r>
    </w:p>
    <w:p w14:paraId="54DC9A9C" w14:textId="6774D800" w:rsidR="006759CB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</w:t>
      </w:r>
      <w:r w:rsidR="006759CB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> </w:t>
      </w:r>
      <w:r w:rsidR="006759CB" w:rsidRPr="006C64E8">
        <w:rPr>
          <w:rFonts w:eastAsiaTheme="minorHAnsi"/>
          <w:sz w:val="28"/>
          <w:szCs w:val="28"/>
        </w:rPr>
        <w:t xml:space="preserve">Важнейшей составной частью </w:t>
      </w:r>
      <w:proofErr w:type="spellStart"/>
      <w:r w:rsidR="006759CB" w:rsidRPr="006C64E8">
        <w:rPr>
          <w:rFonts w:eastAsiaTheme="minorHAnsi"/>
          <w:sz w:val="28"/>
          <w:szCs w:val="28"/>
        </w:rPr>
        <w:t>нанотехнологии</w:t>
      </w:r>
      <w:proofErr w:type="spellEnd"/>
      <w:r w:rsidR="006759CB" w:rsidRPr="006C64E8">
        <w:rPr>
          <w:rFonts w:eastAsiaTheme="minorHAnsi"/>
          <w:sz w:val="28"/>
          <w:szCs w:val="28"/>
        </w:rPr>
        <w:t xml:space="preserve"> являются </w:t>
      </w:r>
      <w:proofErr w:type="spellStart"/>
      <w:r w:rsidR="006759CB" w:rsidRPr="006C64E8">
        <w:rPr>
          <w:rFonts w:eastAsiaTheme="minorHAnsi"/>
          <w:sz w:val="28"/>
          <w:szCs w:val="28"/>
        </w:rPr>
        <w:t>наноматери</w:t>
      </w:r>
      <w:r w:rsidR="006759CB" w:rsidRPr="006C64E8">
        <w:rPr>
          <w:rFonts w:eastAsiaTheme="minorHAnsi"/>
          <w:sz w:val="28"/>
          <w:szCs w:val="28"/>
        </w:rPr>
        <w:t>а</w:t>
      </w:r>
      <w:r w:rsidR="006759CB" w:rsidRPr="006C64E8">
        <w:rPr>
          <w:rFonts w:eastAsiaTheme="minorHAnsi"/>
          <w:sz w:val="28"/>
          <w:szCs w:val="28"/>
        </w:rPr>
        <w:t>лы</w:t>
      </w:r>
      <w:proofErr w:type="spellEnd"/>
      <w:r w:rsidR="006759CB" w:rsidRPr="006C64E8">
        <w:rPr>
          <w:rFonts w:eastAsiaTheme="minorHAnsi"/>
          <w:sz w:val="28"/>
          <w:szCs w:val="28"/>
        </w:rPr>
        <w:t>.</w:t>
      </w:r>
    </w:p>
    <w:p w14:paraId="758003FF" w14:textId="77777777" w:rsidR="00F51299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2E2439B3" w14:textId="5D5D43EC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8.</w:t>
      </w:r>
      <w:r w:rsidR="00F51299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В каком году изобрели уч</w:t>
      </w:r>
      <w:r w:rsidR="00F51299" w:rsidRPr="006C64E8">
        <w:rPr>
          <w:rFonts w:eastAsiaTheme="minorHAnsi"/>
          <w:b/>
          <w:sz w:val="28"/>
          <w:szCs w:val="28"/>
        </w:rPr>
        <w:t>е</w:t>
      </w:r>
      <w:r w:rsidRPr="006C64E8">
        <w:rPr>
          <w:rFonts w:eastAsiaTheme="minorHAnsi"/>
          <w:b/>
          <w:sz w:val="28"/>
          <w:szCs w:val="28"/>
        </w:rPr>
        <w:t>ные из АВМ первый инструмент для м</w:t>
      </w:r>
      <w:r w:rsidRPr="006C64E8">
        <w:rPr>
          <w:rFonts w:eastAsiaTheme="minorHAnsi"/>
          <w:b/>
          <w:sz w:val="28"/>
          <w:szCs w:val="28"/>
        </w:rPr>
        <w:t>а</w:t>
      </w:r>
      <w:r w:rsidRPr="006C64E8">
        <w:rPr>
          <w:rFonts w:eastAsiaTheme="minorHAnsi"/>
          <w:b/>
          <w:sz w:val="28"/>
          <w:szCs w:val="28"/>
        </w:rPr>
        <w:t>нипуляции атомами</w:t>
      </w:r>
      <w:r w:rsidR="00F51299" w:rsidRPr="006C64E8">
        <w:rPr>
          <w:rFonts w:eastAsiaTheme="minorHAnsi"/>
          <w:b/>
          <w:sz w:val="28"/>
          <w:szCs w:val="28"/>
        </w:rPr>
        <w:t xml:space="preserve"> –</w:t>
      </w:r>
      <w:r w:rsidRPr="006C64E8">
        <w:rPr>
          <w:rFonts w:eastAsiaTheme="minorHAnsi"/>
          <w:b/>
          <w:sz w:val="28"/>
          <w:szCs w:val="28"/>
        </w:rPr>
        <w:t xml:space="preserve"> туннельный микроскоп?</w:t>
      </w:r>
    </w:p>
    <w:p w14:paraId="02396B98" w14:textId="2A8DFA63" w:rsidR="006759CB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1976</w:t>
      </w:r>
      <w:r w:rsidRPr="006C64E8">
        <w:rPr>
          <w:rFonts w:eastAsiaTheme="minorHAnsi"/>
          <w:sz w:val="28"/>
          <w:szCs w:val="28"/>
        </w:rPr>
        <w:t xml:space="preserve"> году;          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1980</w:t>
      </w:r>
      <w:r w:rsidRPr="006C64E8">
        <w:rPr>
          <w:rFonts w:eastAsiaTheme="minorHAnsi"/>
          <w:sz w:val="28"/>
          <w:szCs w:val="28"/>
        </w:rPr>
        <w:t xml:space="preserve"> году;          в)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1981</w:t>
      </w:r>
      <w:r w:rsidRPr="006C64E8">
        <w:rPr>
          <w:rFonts w:eastAsiaTheme="minorHAnsi"/>
          <w:sz w:val="28"/>
          <w:szCs w:val="28"/>
        </w:rPr>
        <w:t xml:space="preserve"> году;          г)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 xml:space="preserve">в </w:t>
      </w:r>
      <w:r w:rsidR="006759CB" w:rsidRPr="006C64E8">
        <w:rPr>
          <w:rFonts w:eastAsiaTheme="minorHAnsi"/>
          <w:sz w:val="28"/>
          <w:szCs w:val="28"/>
        </w:rPr>
        <w:t>1978</w:t>
      </w:r>
      <w:r w:rsidRPr="006C64E8">
        <w:rPr>
          <w:rFonts w:eastAsiaTheme="minorHAnsi"/>
          <w:sz w:val="28"/>
          <w:szCs w:val="28"/>
        </w:rPr>
        <w:t xml:space="preserve"> году.</w:t>
      </w:r>
    </w:p>
    <w:p w14:paraId="6FE15DD0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33D8EC3A" w14:textId="313F35C3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9.</w:t>
      </w:r>
      <w:r w:rsidR="00F51299" w:rsidRPr="006C64E8">
        <w:rPr>
          <w:rFonts w:eastAsiaTheme="minorHAnsi"/>
          <w:b/>
          <w:sz w:val="28"/>
          <w:szCs w:val="28"/>
        </w:rPr>
        <w:t> </w:t>
      </w:r>
      <w:r w:rsidRPr="006C64E8">
        <w:rPr>
          <w:rFonts w:eastAsiaTheme="minorHAnsi"/>
          <w:b/>
          <w:sz w:val="28"/>
          <w:szCs w:val="28"/>
        </w:rPr>
        <w:t>В каких сферах деятельности человека прогре</w:t>
      </w:r>
      <w:proofErr w:type="gramStart"/>
      <w:r w:rsidRPr="006C64E8">
        <w:rPr>
          <w:rFonts w:eastAsiaTheme="minorHAnsi"/>
          <w:b/>
          <w:sz w:val="28"/>
          <w:szCs w:val="28"/>
        </w:rPr>
        <w:t>сс в пр</w:t>
      </w:r>
      <w:proofErr w:type="gramEnd"/>
      <w:r w:rsidRPr="006C64E8">
        <w:rPr>
          <w:rFonts w:eastAsiaTheme="minorHAnsi"/>
          <w:b/>
          <w:sz w:val="28"/>
          <w:szCs w:val="28"/>
        </w:rPr>
        <w:t xml:space="preserve">именении </w:t>
      </w:r>
      <w:proofErr w:type="spellStart"/>
      <w:r w:rsidRPr="006C64E8">
        <w:rPr>
          <w:rFonts w:eastAsiaTheme="minorHAnsi"/>
          <w:b/>
          <w:sz w:val="28"/>
          <w:szCs w:val="28"/>
        </w:rPr>
        <w:t>нанотехнологий</w:t>
      </w:r>
      <w:proofErr w:type="spellEnd"/>
      <w:r w:rsidRPr="006C64E8">
        <w:rPr>
          <w:rFonts w:eastAsiaTheme="minorHAnsi"/>
          <w:b/>
          <w:sz w:val="28"/>
          <w:szCs w:val="28"/>
        </w:rPr>
        <w:t xml:space="preserve"> уже виден на сегодняшний день?</w:t>
      </w:r>
    </w:p>
    <w:p w14:paraId="1BC4746E" w14:textId="77777777" w:rsidR="00F51299" w:rsidRPr="006C64E8" w:rsidRDefault="00F51299" w:rsidP="00F51299">
      <w:pPr>
        <w:widowControl/>
        <w:tabs>
          <w:tab w:val="left" w:pos="851"/>
          <w:tab w:val="left" w:pos="4536"/>
          <w:tab w:val="left" w:pos="737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а)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с</w:t>
      </w:r>
      <w:r w:rsidR="006759CB" w:rsidRPr="006C64E8">
        <w:rPr>
          <w:rFonts w:eastAsiaTheme="minorHAnsi"/>
          <w:sz w:val="28"/>
          <w:szCs w:val="28"/>
        </w:rPr>
        <w:t>ельское хозяйство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в) спорт;</w:t>
      </w:r>
      <w:r w:rsidRPr="006C64E8">
        <w:rPr>
          <w:rFonts w:eastAsiaTheme="minorHAnsi"/>
          <w:sz w:val="28"/>
          <w:szCs w:val="28"/>
        </w:rPr>
        <w:tab/>
        <w:t>д) медицина.</w:t>
      </w:r>
    </w:p>
    <w:p w14:paraId="1A5344E6" w14:textId="75069F4E" w:rsidR="006759CB" w:rsidRPr="006C64E8" w:rsidRDefault="00F51299" w:rsidP="00F51299">
      <w:pPr>
        <w:widowControl/>
        <w:tabs>
          <w:tab w:val="left" w:pos="851"/>
          <w:tab w:val="left" w:pos="4536"/>
          <w:tab w:val="left" w:pos="737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б)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п</w:t>
      </w:r>
      <w:r w:rsidR="006759CB" w:rsidRPr="006C64E8">
        <w:rPr>
          <w:rFonts w:eastAsiaTheme="minorHAnsi"/>
          <w:sz w:val="28"/>
          <w:szCs w:val="28"/>
        </w:rPr>
        <w:t>едагогика</w:t>
      </w:r>
      <w:r w:rsidRPr="006C64E8">
        <w:rPr>
          <w:rFonts w:eastAsiaTheme="minorHAnsi"/>
          <w:sz w:val="28"/>
          <w:szCs w:val="28"/>
        </w:rPr>
        <w:t>;</w:t>
      </w:r>
      <w:r w:rsidRPr="006C64E8">
        <w:rPr>
          <w:rFonts w:eastAsiaTheme="minorHAnsi"/>
          <w:sz w:val="28"/>
          <w:szCs w:val="28"/>
        </w:rPr>
        <w:tab/>
        <w:t>г)</w:t>
      </w:r>
      <w:r w:rsidR="006759CB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э</w:t>
      </w:r>
      <w:r w:rsidR="006759CB" w:rsidRPr="006C64E8">
        <w:rPr>
          <w:rFonts w:eastAsiaTheme="minorHAnsi"/>
          <w:sz w:val="28"/>
          <w:szCs w:val="28"/>
        </w:rPr>
        <w:t>лектроника</w:t>
      </w:r>
      <w:r w:rsidRPr="006C64E8">
        <w:rPr>
          <w:rFonts w:eastAsiaTheme="minorHAnsi"/>
          <w:sz w:val="28"/>
          <w:szCs w:val="28"/>
        </w:rPr>
        <w:t>;</w:t>
      </w:r>
    </w:p>
    <w:p w14:paraId="1A1A5DF6" w14:textId="77777777" w:rsidR="00F51299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601ADA0E" w14:textId="3296F2C6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10. Прочитайте текст и выполните задания</w:t>
      </w:r>
      <w:r w:rsidR="00F51299" w:rsidRPr="006C64E8">
        <w:rPr>
          <w:rFonts w:eastAsiaTheme="minorHAnsi"/>
          <w:b/>
          <w:sz w:val="28"/>
          <w:szCs w:val="28"/>
        </w:rPr>
        <w:t>.</w:t>
      </w:r>
    </w:p>
    <w:p w14:paraId="012C2BAC" w14:textId="07668ED1" w:rsidR="006759CB" w:rsidRPr="006C64E8" w:rsidRDefault="006C64E8" w:rsidP="00F51299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«ЗАСТЕКЛОВАННЫЙ» КОМПОЗИТ</w:t>
      </w:r>
      <w:r w:rsidR="00EF049C">
        <w:rPr>
          <w:rFonts w:eastAsiaTheme="minorHAnsi"/>
          <w:sz w:val="28"/>
          <w:szCs w:val="28"/>
        </w:rPr>
        <w:br/>
      </w:r>
      <w:r w:rsidRPr="006C64E8">
        <w:rPr>
          <w:rFonts w:eastAsiaTheme="minorHAnsi"/>
          <w:sz w:val="28"/>
          <w:szCs w:val="28"/>
        </w:rPr>
        <w:t>С КВАНТОВЫМИ ТОЧКАМИ</w:t>
      </w:r>
    </w:p>
    <w:p w14:paraId="4B54BE1E" w14:textId="683FAE03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Стеклованный </w:t>
      </w:r>
      <w:proofErr w:type="spellStart"/>
      <w:r w:rsidRPr="006C64E8">
        <w:rPr>
          <w:rFonts w:eastAsiaTheme="minorHAnsi"/>
          <w:sz w:val="28"/>
          <w:szCs w:val="28"/>
        </w:rPr>
        <w:t>нанокомпозит</w:t>
      </w:r>
      <w:proofErr w:type="spellEnd"/>
      <w:r w:rsidRPr="006C64E8">
        <w:rPr>
          <w:rFonts w:eastAsiaTheme="minorHAnsi"/>
          <w:sz w:val="28"/>
          <w:szCs w:val="28"/>
        </w:rPr>
        <w:t xml:space="preserve"> был синтезирован следующим образом. Си</w:t>
      </w:r>
      <w:r w:rsidRPr="006C64E8">
        <w:rPr>
          <w:rFonts w:eastAsiaTheme="minorHAnsi"/>
          <w:sz w:val="28"/>
          <w:szCs w:val="28"/>
        </w:rPr>
        <w:t>н</w:t>
      </w:r>
      <w:r w:rsidRPr="006C64E8">
        <w:rPr>
          <w:rFonts w:eastAsiaTheme="minorHAnsi"/>
          <w:sz w:val="28"/>
          <w:szCs w:val="28"/>
        </w:rPr>
        <w:t>тезированный композитный поликристаллический порошок помещался между двумя кварцевыми покровными стеклами толщиной 1</w:t>
      </w:r>
      <w:r w:rsidR="00F51299" w:rsidRPr="006C64E8">
        <w:rPr>
          <w:rFonts w:eastAsiaTheme="minorHAnsi"/>
          <w:sz w:val="28"/>
          <w:szCs w:val="28"/>
        </w:rPr>
        <w:t>,</w:t>
      </w:r>
      <w:r w:rsidRPr="006C64E8">
        <w:rPr>
          <w:rFonts w:eastAsiaTheme="minorHAnsi"/>
          <w:sz w:val="28"/>
          <w:szCs w:val="28"/>
        </w:rPr>
        <w:t>2 мм. Зазор между сте</w:t>
      </w:r>
      <w:r w:rsidRPr="006C64E8">
        <w:rPr>
          <w:rFonts w:eastAsiaTheme="minorHAnsi"/>
          <w:sz w:val="28"/>
          <w:szCs w:val="28"/>
        </w:rPr>
        <w:t>к</w:t>
      </w:r>
      <w:r w:rsidRPr="006C64E8">
        <w:rPr>
          <w:rFonts w:eastAsiaTheme="minorHAnsi"/>
          <w:sz w:val="28"/>
          <w:szCs w:val="28"/>
        </w:rPr>
        <w:lastRenderedPageBreak/>
        <w:t>лами, определяющий толщину будущего образца задавался тефлоновыми п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лосками (толщиной 10 мкм), которые, кроме того, позволяли избежать</w:t>
      </w:r>
      <w:r w:rsidR="00F51299" w:rsidRPr="006C64E8">
        <w:rPr>
          <w:rFonts w:eastAsiaTheme="minorHAnsi"/>
          <w:sz w:val="28"/>
          <w:szCs w:val="28"/>
        </w:rPr>
        <w:t xml:space="preserve"> </w:t>
      </w:r>
      <w:r w:rsidRPr="006C64E8">
        <w:rPr>
          <w:rFonts w:eastAsiaTheme="minorHAnsi"/>
          <w:sz w:val="28"/>
          <w:szCs w:val="28"/>
        </w:rPr>
        <w:t>нера</w:t>
      </w:r>
      <w:r w:rsidRPr="006C64E8">
        <w:rPr>
          <w:rFonts w:eastAsiaTheme="minorHAnsi"/>
          <w:sz w:val="28"/>
          <w:szCs w:val="28"/>
        </w:rPr>
        <w:t>в</w:t>
      </w:r>
      <w:r w:rsidRPr="006C64E8">
        <w:rPr>
          <w:rFonts w:eastAsiaTheme="minorHAnsi"/>
          <w:sz w:val="28"/>
          <w:szCs w:val="28"/>
        </w:rPr>
        <w:t>номерного сдавливания и, как следствие, неравномерной толщины. Далее ква</w:t>
      </w:r>
      <w:r w:rsidRPr="006C64E8">
        <w:rPr>
          <w:rFonts w:eastAsiaTheme="minorHAnsi"/>
          <w:sz w:val="28"/>
          <w:szCs w:val="28"/>
        </w:rPr>
        <w:t>р</w:t>
      </w:r>
      <w:r w:rsidRPr="006C64E8">
        <w:rPr>
          <w:rFonts w:eastAsiaTheme="minorHAnsi"/>
          <w:sz w:val="28"/>
          <w:szCs w:val="28"/>
        </w:rPr>
        <w:t>цевые стекла склеивались по периметру, что предотвращало механическую деформацию будущего образца.</w:t>
      </w:r>
    </w:p>
    <w:p w14:paraId="0D0E59FC" w14:textId="4281ADF9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 xml:space="preserve">Конструкция с порошком нагревалась до температуры перехода в </w:t>
      </w:r>
      <w:proofErr w:type="gramStart"/>
      <w:r w:rsidRPr="006C64E8">
        <w:rPr>
          <w:rFonts w:eastAsiaTheme="minorHAnsi"/>
          <w:sz w:val="28"/>
          <w:szCs w:val="28"/>
        </w:rPr>
        <w:t>жидк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кристаллическую</w:t>
      </w:r>
      <w:proofErr w:type="gramEnd"/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мезофазу</w:t>
      </w:r>
      <w:proofErr w:type="spellEnd"/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Cd-алканоата</w:t>
      </w:r>
      <w:proofErr w:type="spellEnd"/>
      <w:r w:rsidRPr="006C64E8">
        <w:rPr>
          <w:rFonts w:eastAsiaTheme="minorHAnsi"/>
          <w:sz w:val="28"/>
          <w:szCs w:val="28"/>
        </w:rPr>
        <w:t xml:space="preserve"> (модификация </w:t>
      </w:r>
      <w:proofErr w:type="spellStart"/>
      <w:r w:rsidRPr="006C64E8">
        <w:rPr>
          <w:rFonts w:eastAsiaTheme="minorHAnsi"/>
          <w:sz w:val="28"/>
          <w:szCs w:val="28"/>
        </w:rPr>
        <w:t>смектического</w:t>
      </w:r>
      <w:proofErr w:type="spellEnd"/>
      <w:r w:rsidRPr="006C64E8">
        <w:rPr>
          <w:rFonts w:eastAsiaTheme="minorHAnsi"/>
          <w:sz w:val="28"/>
          <w:szCs w:val="28"/>
        </w:rPr>
        <w:t xml:space="preserve"> поря</w:t>
      </w:r>
      <w:r w:rsidRPr="006C64E8">
        <w:rPr>
          <w:rFonts w:eastAsiaTheme="minorHAnsi"/>
          <w:sz w:val="28"/>
          <w:szCs w:val="28"/>
        </w:rPr>
        <w:t>д</w:t>
      </w:r>
      <w:r w:rsidRPr="006C64E8">
        <w:rPr>
          <w:rFonts w:eastAsiaTheme="minorHAnsi"/>
          <w:sz w:val="28"/>
          <w:szCs w:val="28"/>
        </w:rPr>
        <w:t>ка) 98</w:t>
      </w:r>
      <w:r w:rsidR="00F51299" w:rsidRPr="006C64E8">
        <w:rPr>
          <w:rFonts w:eastAsiaTheme="minorHAnsi"/>
          <w:sz w:val="28"/>
          <w:szCs w:val="28"/>
        </w:rPr>
        <w:t> </w:t>
      </w:r>
      <w:r w:rsidRPr="006C64E8">
        <w:rPr>
          <w:rFonts w:eastAsiaTheme="minorHAnsi"/>
          <w:sz w:val="28"/>
          <w:szCs w:val="28"/>
        </w:rPr>
        <w:t>°С. По достижении фазового перехода нагрев останавливали и проводили быстрое (в течение 1</w:t>
      </w:r>
      <w:r w:rsidR="00B66A55" w:rsidRPr="006C64E8">
        <w:rPr>
          <w:rFonts w:eastAsiaTheme="minorHAnsi"/>
          <w:sz w:val="28"/>
          <w:szCs w:val="28"/>
        </w:rPr>
        <w:t>–</w:t>
      </w:r>
      <w:r w:rsidRPr="006C64E8">
        <w:rPr>
          <w:rFonts w:eastAsiaTheme="minorHAnsi"/>
          <w:sz w:val="28"/>
          <w:szCs w:val="28"/>
        </w:rPr>
        <w:t>2 минут) охлаждение образца до комнатной температуры, что приводило к его стеклованию. Считается, что при этом в матрице сохран</w:t>
      </w:r>
      <w:r w:rsidRPr="006C64E8">
        <w:rPr>
          <w:rFonts w:eastAsiaTheme="minorHAnsi"/>
          <w:sz w:val="28"/>
          <w:szCs w:val="28"/>
        </w:rPr>
        <w:t>я</w:t>
      </w:r>
      <w:r w:rsidRPr="006C64E8">
        <w:rPr>
          <w:rFonts w:eastAsiaTheme="minorHAnsi"/>
          <w:sz w:val="28"/>
          <w:szCs w:val="28"/>
        </w:rPr>
        <w:t xml:space="preserve">ется ближний порядок, заданный в </w:t>
      </w:r>
      <w:proofErr w:type="spellStart"/>
      <w:r w:rsidRPr="006C64E8">
        <w:rPr>
          <w:rFonts w:eastAsiaTheme="minorHAnsi"/>
          <w:sz w:val="28"/>
          <w:szCs w:val="28"/>
        </w:rPr>
        <w:t>смектическом</w:t>
      </w:r>
      <w:proofErr w:type="spellEnd"/>
      <w:r w:rsidRPr="006C64E8">
        <w:rPr>
          <w:rFonts w:eastAsiaTheme="minorHAnsi"/>
          <w:sz w:val="28"/>
          <w:szCs w:val="28"/>
        </w:rPr>
        <w:t xml:space="preserve"> жидком кристалле. Покро</w:t>
      </w:r>
      <w:r w:rsidRPr="006C64E8">
        <w:rPr>
          <w:rFonts w:eastAsiaTheme="minorHAnsi"/>
          <w:sz w:val="28"/>
          <w:szCs w:val="28"/>
        </w:rPr>
        <w:t>в</w:t>
      </w:r>
      <w:r w:rsidRPr="006C64E8">
        <w:rPr>
          <w:rFonts w:eastAsiaTheme="minorHAnsi"/>
          <w:sz w:val="28"/>
          <w:szCs w:val="28"/>
        </w:rPr>
        <w:t>ные стекла затем не могли быть удалены или заменены без разрушения.</w:t>
      </w:r>
    </w:p>
    <w:p w14:paraId="3D4A0040" w14:textId="77777777" w:rsidR="00F51299" w:rsidRPr="006C64E8" w:rsidRDefault="00F51299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7A9EC281" w14:textId="5FF10B43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i/>
          <w:sz w:val="28"/>
          <w:szCs w:val="28"/>
        </w:rPr>
      </w:pPr>
      <w:r w:rsidRPr="006C64E8">
        <w:rPr>
          <w:rFonts w:eastAsiaTheme="minorHAnsi"/>
          <w:i/>
          <w:sz w:val="28"/>
          <w:szCs w:val="28"/>
        </w:rPr>
        <w:t>Ответьте на вопросы:</w:t>
      </w:r>
    </w:p>
    <w:p w14:paraId="3798C447" w14:textId="77777777" w:rsidR="006759CB" w:rsidRPr="006C64E8" w:rsidRDefault="006759CB" w:rsidP="002B48A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В чем суть понятия «</w:t>
      </w:r>
      <w:proofErr w:type="spellStart"/>
      <w:r w:rsidRPr="006C64E8">
        <w:rPr>
          <w:rFonts w:eastAsiaTheme="minorHAnsi"/>
          <w:sz w:val="28"/>
          <w:szCs w:val="28"/>
        </w:rPr>
        <w:t>застеклованный</w:t>
      </w:r>
      <w:proofErr w:type="spellEnd"/>
      <w:r w:rsidRPr="006C64E8">
        <w:rPr>
          <w:rFonts w:eastAsiaTheme="minorHAnsi"/>
          <w:sz w:val="28"/>
          <w:szCs w:val="28"/>
        </w:rPr>
        <w:t>»?</w:t>
      </w:r>
    </w:p>
    <w:p w14:paraId="7AAEA38B" w14:textId="77777777" w:rsidR="006759CB" w:rsidRPr="006C64E8" w:rsidRDefault="006759CB" w:rsidP="002B48A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Где можно применить такой композит?</w:t>
      </w:r>
    </w:p>
    <w:p w14:paraId="18C4FDD7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226492C5" w14:textId="7EC239AE" w:rsidR="006759CB" w:rsidRPr="006C64E8" w:rsidRDefault="00EF049C" w:rsidP="00F51299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t>ТЕСТ № 7 «НАНОБИОТЕХНОЛОГИИ»</w:t>
      </w:r>
    </w:p>
    <w:p w14:paraId="075F460B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</w:p>
    <w:p w14:paraId="6D0EC97E" w14:textId="5A8B51F0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1.</w:t>
      </w:r>
      <w:r w:rsidRPr="006C64E8">
        <w:rPr>
          <w:rFonts w:eastAsiaTheme="minorHAnsi"/>
          <w:sz w:val="28"/>
          <w:szCs w:val="28"/>
        </w:rPr>
        <w:tab/>
        <w:t xml:space="preserve">Одним из методов получения </w:t>
      </w:r>
      <w:proofErr w:type="spellStart"/>
      <w:r w:rsidRPr="006C64E8">
        <w:rPr>
          <w:rFonts w:eastAsiaTheme="minorHAnsi"/>
          <w:sz w:val="28"/>
          <w:szCs w:val="28"/>
        </w:rPr>
        <w:t>наночастиц</w:t>
      </w:r>
      <w:proofErr w:type="spellEnd"/>
      <w:r w:rsidRPr="006C64E8">
        <w:rPr>
          <w:rFonts w:eastAsiaTheme="minorHAnsi"/>
          <w:sz w:val="28"/>
          <w:szCs w:val="28"/>
        </w:rPr>
        <w:t xml:space="preserve"> является осаждение их из г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>зовой фазы. С этой целью тв</w:t>
      </w:r>
      <w:r w:rsidR="004B2CDE"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рдое вещество нагревают. При этом оно испаряе</w:t>
      </w:r>
      <w:r w:rsidRPr="006C64E8">
        <w:rPr>
          <w:rFonts w:eastAsiaTheme="minorHAnsi"/>
          <w:sz w:val="28"/>
          <w:szCs w:val="28"/>
        </w:rPr>
        <w:t>т</w:t>
      </w:r>
      <w:r w:rsidRPr="006C64E8">
        <w:rPr>
          <w:rFonts w:eastAsiaTheme="minorHAnsi"/>
          <w:sz w:val="28"/>
          <w:szCs w:val="28"/>
        </w:rPr>
        <w:t>ся, переходя в газообразное состояние. Это газообразное вещество при охл</w:t>
      </w:r>
      <w:r w:rsidRPr="006C64E8">
        <w:rPr>
          <w:rFonts w:eastAsiaTheme="minorHAnsi"/>
          <w:sz w:val="28"/>
          <w:szCs w:val="28"/>
        </w:rPr>
        <w:t>а</w:t>
      </w:r>
      <w:r w:rsidRPr="006C64E8">
        <w:rPr>
          <w:rFonts w:eastAsiaTheme="minorHAnsi"/>
          <w:sz w:val="28"/>
          <w:szCs w:val="28"/>
        </w:rPr>
        <w:t xml:space="preserve">ждении осаждают на одной из поверхностей. При специально подобранных условиях возможно получение </w:t>
      </w:r>
      <w:proofErr w:type="spellStart"/>
      <w:r w:rsidRPr="006C64E8">
        <w:rPr>
          <w:rFonts w:eastAsiaTheme="minorHAnsi"/>
          <w:sz w:val="28"/>
          <w:szCs w:val="28"/>
        </w:rPr>
        <w:t>наночастиц</w:t>
      </w:r>
      <w:proofErr w:type="spellEnd"/>
      <w:r w:rsidRPr="006C64E8">
        <w:rPr>
          <w:rFonts w:eastAsiaTheme="minorHAnsi"/>
          <w:sz w:val="28"/>
          <w:szCs w:val="28"/>
        </w:rPr>
        <w:t>. Такое осаждение может сопрово</w:t>
      </w:r>
      <w:r w:rsidRPr="006C64E8">
        <w:rPr>
          <w:rFonts w:eastAsiaTheme="minorHAnsi"/>
          <w:sz w:val="28"/>
          <w:szCs w:val="28"/>
        </w:rPr>
        <w:t>ж</w:t>
      </w:r>
      <w:r w:rsidRPr="006C64E8">
        <w:rPr>
          <w:rFonts w:eastAsiaTheme="minorHAnsi"/>
          <w:sz w:val="28"/>
          <w:szCs w:val="28"/>
        </w:rPr>
        <w:t xml:space="preserve">даться химической реакцией. Вспомните, чем химические явления отличаются от </w:t>
      </w:r>
      <w:proofErr w:type="gramStart"/>
      <w:r w:rsidRPr="006C64E8">
        <w:rPr>
          <w:rFonts w:eastAsiaTheme="minorHAnsi"/>
          <w:sz w:val="28"/>
          <w:szCs w:val="28"/>
        </w:rPr>
        <w:t>физических</w:t>
      </w:r>
      <w:proofErr w:type="gramEnd"/>
      <w:r w:rsidRPr="006C64E8">
        <w:rPr>
          <w:rFonts w:eastAsiaTheme="minorHAnsi"/>
          <w:sz w:val="28"/>
          <w:szCs w:val="28"/>
        </w:rPr>
        <w:t>? Что происходит при физическом осаждении, а что при химич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ском?</w:t>
      </w:r>
    </w:p>
    <w:p w14:paraId="6B54DB22" w14:textId="77777777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2.</w:t>
      </w:r>
      <w:r w:rsidRPr="006C64E8">
        <w:rPr>
          <w:rFonts w:eastAsiaTheme="minorHAnsi"/>
          <w:sz w:val="28"/>
          <w:szCs w:val="28"/>
        </w:rPr>
        <w:tab/>
        <w:t xml:space="preserve">Каковы возможные опасности </w:t>
      </w:r>
      <w:proofErr w:type="spellStart"/>
      <w:r w:rsidRPr="006C64E8">
        <w:rPr>
          <w:rFonts w:eastAsiaTheme="minorHAnsi"/>
          <w:sz w:val="28"/>
          <w:szCs w:val="28"/>
        </w:rPr>
        <w:t>нанотехнологий</w:t>
      </w:r>
      <w:proofErr w:type="spellEnd"/>
      <w:r w:rsidRPr="006C64E8">
        <w:rPr>
          <w:rFonts w:eastAsiaTheme="minorHAnsi"/>
          <w:sz w:val="28"/>
          <w:szCs w:val="28"/>
        </w:rPr>
        <w:t>?</w:t>
      </w:r>
    </w:p>
    <w:p w14:paraId="3167AB00" w14:textId="5327FA82" w:rsidR="006759CB" w:rsidRPr="006C64E8" w:rsidRDefault="006759CB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3.</w:t>
      </w:r>
      <w:r w:rsidRPr="006C64E8">
        <w:rPr>
          <w:rFonts w:eastAsiaTheme="minorHAnsi"/>
          <w:sz w:val="28"/>
          <w:szCs w:val="28"/>
        </w:rPr>
        <w:tab/>
        <w:t>Как вы думаете, в ч</w:t>
      </w:r>
      <w:r w:rsidR="004B2CDE"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 xml:space="preserve">м состоит причина уникальных свойств </w:t>
      </w:r>
      <w:proofErr w:type="spellStart"/>
      <w:r w:rsidRPr="006C64E8">
        <w:rPr>
          <w:rFonts w:eastAsiaTheme="minorHAnsi"/>
          <w:sz w:val="28"/>
          <w:szCs w:val="28"/>
        </w:rPr>
        <w:t>наномат</w:t>
      </w:r>
      <w:r w:rsidRPr="006C64E8">
        <w:rPr>
          <w:rFonts w:eastAsiaTheme="minorHAnsi"/>
          <w:sz w:val="28"/>
          <w:szCs w:val="28"/>
        </w:rPr>
        <w:t>е</w:t>
      </w:r>
      <w:r w:rsidRPr="006C64E8">
        <w:rPr>
          <w:rFonts w:eastAsiaTheme="minorHAnsi"/>
          <w:sz w:val="28"/>
          <w:szCs w:val="28"/>
        </w:rPr>
        <w:t>риалов</w:t>
      </w:r>
      <w:proofErr w:type="spellEnd"/>
      <w:r w:rsidRPr="006C64E8">
        <w:rPr>
          <w:rFonts w:eastAsiaTheme="minorHAnsi"/>
          <w:sz w:val="28"/>
          <w:szCs w:val="28"/>
        </w:rPr>
        <w:t>?</w:t>
      </w:r>
    </w:p>
    <w:p w14:paraId="10214498" w14:textId="65AE7CFF" w:rsidR="000267A0" w:rsidRDefault="00EF049C" w:rsidP="00B66A55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6C64E8">
        <w:rPr>
          <w:rFonts w:eastAsiaTheme="minorHAnsi"/>
          <w:b/>
          <w:sz w:val="28"/>
          <w:szCs w:val="28"/>
        </w:rPr>
        <w:lastRenderedPageBreak/>
        <w:t>ПЕРЕЧЕНЬ ТЕМ ДЛЯ ПОДГОТОВКИ ДОКЛАДОВ</w:t>
      </w:r>
    </w:p>
    <w:p w14:paraId="71FE34E6" w14:textId="77777777" w:rsidR="00EF049C" w:rsidRPr="00EF049C" w:rsidRDefault="00EF049C" w:rsidP="00B66A55">
      <w:pPr>
        <w:widowControl/>
        <w:tabs>
          <w:tab w:val="left" w:pos="851"/>
        </w:tabs>
        <w:autoSpaceDE/>
        <w:autoSpaceDN/>
        <w:spacing w:line="360" w:lineRule="auto"/>
        <w:jc w:val="center"/>
        <w:rPr>
          <w:rFonts w:eastAsiaTheme="minorHAnsi"/>
          <w:sz w:val="28"/>
          <w:szCs w:val="28"/>
        </w:rPr>
      </w:pPr>
    </w:p>
    <w:p w14:paraId="67513ECD" w14:textId="546E0715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</w:t>
      </w:r>
      <w:r w:rsidR="004B2CDE" w:rsidRPr="006C64E8">
        <w:rPr>
          <w:rFonts w:eastAsiaTheme="minorHAnsi"/>
          <w:sz w:val="28"/>
          <w:szCs w:val="28"/>
        </w:rPr>
        <w:t>. </w:t>
      </w:r>
      <w:r w:rsidRPr="006C64E8">
        <w:rPr>
          <w:rFonts w:eastAsiaTheme="minorHAnsi"/>
          <w:sz w:val="28"/>
          <w:szCs w:val="28"/>
        </w:rPr>
        <w:t>Перспективы использов</w:t>
      </w:r>
      <w:bookmarkStart w:id="3" w:name="_GoBack"/>
      <w:r w:rsidRPr="006C64E8">
        <w:rPr>
          <w:rFonts w:eastAsiaTheme="minorHAnsi"/>
          <w:sz w:val="28"/>
          <w:szCs w:val="28"/>
        </w:rPr>
        <w:t>а</w:t>
      </w:r>
      <w:bookmarkEnd w:id="3"/>
      <w:r w:rsidRPr="006C64E8">
        <w:rPr>
          <w:rFonts w:eastAsiaTheme="minorHAnsi"/>
          <w:sz w:val="28"/>
          <w:szCs w:val="28"/>
        </w:rPr>
        <w:t xml:space="preserve">ния </w:t>
      </w:r>
      <w:proofErr w:type="spellStart"/>
      <w:r w:rsidRPr="006C64E8">
        <w:rPr>
          <w:rFonts w:eastAsiaTheme="minorHAnsi"/>
          <w:sz w:val="28"/>
          <w:szCs w:val="28"/>
        </w:rPr>
        <w:t>нанотехнологий</w:t>
      </w:r>
      <w:proofErr w:type="spellEnd"/>
      <w:r w:rsidRPr="006C64E8">
        <w:rPr>
          <w:rFonts w:eastAsiaTheme="minorHAnsi"/>
          <w:sz w:val="28"/>
          <w:szCs w:val="28"/>
        </w:rPr>
        <w:t xml:space="preserve"> в здравоохранении, эк</w:t>
      </w:r>
      <w:r w:rsidRPr="006C64E8">
        <w:rPr>
          <w:rFonts w:eastAsiaTheme="minorHAnsi"/>
          <w:sz w:val="28"/>
          <w:szCs w:val="28"/>
        </w:rPr>
        <w:t>о</w:t>
      </w:r>
      <w:r w:rsidRPr="006C64E8">
        <w:rPr>
          <w:rFonts w:eastAsiaTheme="minorHAnsi"/>
          <w:sz w:val="28"/>
          <w:szCs w:val="28"/>
        </w:rPr>
        <w:t>логии, машиностроении, энергетике и т.д.</w:t>
      </w:r>
    </w:p>
    <w:p w14:paraId="32E33888" w14:textId="3103B616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2</w:t>
      </w:r>
      <w:r w:rsidR="004B2CDE" w:rsidRPr="006C64E8">
        <w:rPr>
          <w:rFonts w:eastAsiaTheme="minorHAnsi"/>
          <w:sz w:val="28"/>
          <w:szCs w:val="28"/>
        </w:rPr>
        <w:t>. </w:t>
      </w:r>
      <w:r w:rsidRPr="006C64E8">
        <w:rPr>
          <w:rFonts w:eastAsiaTheme="minorHAnsi"/>
          <w:sz w:val="28"/>
          <w:szCs w:val="28"/>
        </w:rPr>
        <w:t xml:space="preserve">Методы консолидации </w:t>
      </w:r>
      <w:proofErr w:type="gramStart"/>
      <w:r w:rsidRPr="006C64E8">
        <w:rPr>
          <w:rFonts w:eastAsiaTheme="minorHAnsi"/>
          <w:sz w:val="28"/>
          <w:szCs w:val="28"/>
        </w:rPr>
        <w:t>ультрадисперсных</w:t>
      </w:r>
      <w:proofErr w:type="gramEnd"/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наноструктур</w:t>
      </w:r>
      <w:proofErr w:type="spellEnd"/>
      <w:r w:rsidRPr="006C64E8">
        <w:rPr>
          <w:rFonts w:eastAsiaTheme="minorHAnsi"/>
          <w:sz w:val="28"/>
          <w:szCs w:val="28"/>
        </w:rPr>
        <w:t xml:space="preserve">: суть и условия реализации. Способы уменьшения пористости </w:t>
      </w:r>
      <w:proofErr w:type="spellStart"/>
      <w:r w:rsidRPr="006C64E8">
        <w:rPr>
          <w:rFonts w:eastAsiaTheme="minorHAnsi"/>
          <w:sz w:val="28"/>
          <w:szCs w:val="28"/>
        </w:rPr>
        <w:t>наноматериалов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51FC8F20" w14:textId="3646A610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3</w:t>
      </w:r>
      <w:r w:rsidR="004B2CDE" w:rsidRPr="006C64E8">
        <w:rPr>
          <w:rFonts w:eastAsiaTheme="minorHAnsi"/>
          <w:sz w:val="28"/>
          <w:szCs w:val="28"/>
        </w:rPr>
        <w:t xml:space="preserve">. </w:t>
      </w:r>
      <w:r w:rsidRPr="006C64E8">
        <w:rPr>
          <w:rFonts w:eastAsiaTheme="minorHAnsi"/>
          <w:sz w:val="28"/>
          <w:szCs w:val="28"/>
        </w:rPr>
        <w:t>Технологии электродугового испарения магнетронного напыления.</w:t>
      </w:r>
    </w:p>
    <w:p w14:paraId="610B90AB" w14:textId="1E60EE87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4</w:t>
      </w:r>
      <w:r w:rsidR="004B2CDE" w:rsidRPr="006C64E8">
        <w:rPr>
          <w:rFonts w:eastAsiaTheme="minorHAnsi"/>
          <w:sz w:val="28"/>
          <w:szCs w:val="28"/>
        </w:rPr>
        <w:t xml:space="preserve">. </w:t>
      </w:r>
      <w:r w:rsidRPr="006C64E8">
        <w:rPr>
          <w:rFonts w:eastAsiaTheme="minorHAnsi"/>
          <w:sz w:val="28"/>
          <w:szCs w:val="28"/>
        </w:rPr>
        <w:t>Фуллерены. История открытия фуллеренов. Строение фуллеренов и т.д.</w:t>
      </w:r>
    </w:p>
    <w:p w14:paraId="13B9EC5B" w14:textId="40732793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5</w:t>
      </w:r>
      <w:r w:rsidR="004B2CDE" w:rsidRPr="006C64E8">
        <w:rPr>
          <w:rFonts w:eastAsiaTheme="minorHAnsi"/>
          <w:sz w:val="28"/>
          <w:szCs w:val="28"/>
        </w:rPr>
        <w:t xml:space="preserve">. </w:t>
      </w:r>
      <w:r w:rsidRPr="006C64E8">
        <w:rPr>
          <w:rFonts w:eastAsiaTheme="minorHAnsi"/>
          <w:sz w:val="28"/>
          <w:szCs w:val="28"/>
        </w:rPr>
        <w:t xml:space="preserve">История возникновения </w:t>
      </w:r>
      <w:proofErr w:type="spellStart"/>
      <w:r w:rsidRPr="006C64E8">
        <w:rPr>
          <w:rFonts w:eastAsiaTheme="minorHAnsi"/>
          <w:sz w:val="28"/>
          <w:szCs w:val="28"/>
        </w:rPr>
        <w:t>нанотехнологий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5EAD18AD" w14:textId="78270585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6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Углеродные </w:t>
      </w:r>
      <w:proofErr w:type="spellStart"/>
      <w:r w:rsidRPr="006C64E8">
        <w:rPr>
          <w:rFonts w:eastAsiaTheme="minorHAnsi"/>
          <w:sz w:val="28"/>
          <w:szCs w:val="28"/>
        </w:rPr>
        <w:t>нанотрубки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319898D6" w14:textId="04795E91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7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Оптические волокна с </w:t>
      </w:r>
      <w:proofErr w:type="spellStart"/>
      <w:r w:rsidRPr="006C64E8">
        <w:rPr>
          <w:rFonts w:eastAsiaTheme="minorHAnsi"/>
          <w:sz w:val="28"/>
          <w:szCs w:val="28"/>
        </w:rPr>
        <w:t>фотонно</w:t>
      </w:r>
      <w:proofErr w:type="spellEnd"/>
      <w:r w:rsidRPr="006C64E8">
        <w:rPr>
          <w:rFonts w:eastAsiaTheme="minorHAnsi"/>
          <w:sz w:val="28"/>
          <w:szCs w:val="28"/>
        </w:rPr>
        <w:t>-кристаллической структурой.</w:t>
      </w:r>
    </w:p>
    <w:p w14:paraId="462C2A79" w14:textId="4C1688A5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8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Материалы и технологии будущего.</w:t>
      </w:r>
    </w:p>
    <w:p w14:paraId="276650E8" w14:textId="50D9B706" w:rsidR="000267A0" w:rsidRPr="006C64E8" w:rsidRDefault="000267A0" w:rsidP="004B2CDE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9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«Умные» материалы.</w:t>
      </w:r>
    </w:p>
    <w:p w14:paraId="1B3A8BCE" w14:textId="432EF113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10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Наноматериалы</w:t>
      </w:r>
      <w:proofErr w:type="spellEnd"/>
      <w:r w:rsidRPr="006C64E8">
        <w:rPr>
          <w:rFonts w:eastAsiaTheme="minorHAnsi"/>
          <w:sz w:val="28"/>
          <w:szCs w:val="28"/>
        </w:rPr>
        <w:t xml:space="preserve"> для информационных технологий.</w:t>
      </w:r>
    </w:p>
    <w:p w14:paraId="3012282B" w14:textId="4B6D0A79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11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Химические методы получения </w:t>
      </w:r>
      <w:proofErr w:type="spellStart"/>
      <w:r w:rsidRPr="006C64E8">
        <w:rPr>
          <w:rFonts w:eastAsiaTheme="minorHAnsi"/>
          <w:sz w:val="28"/>
          <w:szCs w:val="28"/>
        </w:rPr>
        <w:t>наноструктур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439BB44A" w14:textId="1B57982D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12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Нанопорошки</w:t>
      </w:r>
      <w:proofErr w:type="spellEnd"/>
      <w:r w:rsidRPr="006C64E8">
        <w:rPr>
          <w:rFonts w:eastAsiaTheme="minorHAnsi"/>
          <w:sz w:val="28"/>
          <w:szCs w:val="28"/>
        </w:rPr>
        <w:t xml:space="preserve"> и их применение.</w:t>
      </w:r>
    </w:p>
    <w:p w14:paraId="47605D57" w14:textId="7721F7FC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13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Полимерные </w:t>
      </w:r>
      <w:proofErr w:type="spellStart"/>
      <w:r w:rsidRPr="006C64E8">
        <w:rPr>
          <w:rFonts w:eastAsiaTheme="minorHAnsi"/>
          <w:sz w:val="28"/>
          <w:szCs w:val="28"/>
        </w:rPr>
        <w:t>нанокомпозиты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56E9A001" w14:textId="34C37DF5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14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Нанотехнологии</w:t>
      </w:r>
      <w:proofErr w:type="spellEnd"/>
      <w:r w:rsidRPr="006C64E8">
        <w:rPr>
          <w:rFonts w:eastAsiaTheme="minorHAnsi"/>
          <w:sz w:val="28"/>
          <w:szCs w:val="28"/>
        </w:rPr>
        <w:t xml:space="preserve"> и лечение болезней.</w:t>
      </w:r>
    </w:p>
    <w:p w14:paraId="5BAC388D" w14:textId="187DBF97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15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Нанотехнологии</w:t>
      </w:r>
      <w:proofErr w:type="spellEnd"/>
      <w:r w:rsidRPr="006C64E8">
        <w:rPr>
          <w:rFonts w:eastAsiaTheme="minorHAnsi"/>
          <w:sz w:val="28"/>
          <w:szCs w:val="28"/>
        </w:rPr>
        <w:t xml:space="preserve"> и окружающая среда. Опасность </w:t>
      </w:r>
      <w:proofErr w:type="spellStart"/>
      <w:r w:rsidRPr="006C64E8">
        <w:rPr>
          <w:rFonts w:eastAsiaTheme="minorHAnsi"/>
          <w:sz w:val="28"/>
          <w:szCs w:val="28"/>
        </w:rPr>
        <w:t>наночастиц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79027287" w14:textId="49E09F02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16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Уникальные химические свойства </w:t>
      </w:r>
      <w:proofErr w:type="spellStart"/>
      <w:r w:rsidRPr="006C64E8">
        <w:rPr>
          <w:rFonts w:eastAsiaTheme="minorHAnsi"/>
          <w:sz w:val="28"/>
          <w:szCs w:val="28"/>
        </w:rPr>
        <w:t>наноструктур</w:t>
      </w:r>
      <w:proofErr w:type="spellEnd"/>
      <w:r w:rsidR="00B66A55" w:rsidRPr="006C64E8">
        <w:rPr>
          <w:rFonts w:eastAsiaTheme="minorHAnsi"/>
          <w:sz w:val="28"/>
          <w:szCs w:val="28"/>
        </w:rPr>
        <w:t>.</w:t>
      </w:r>
    </w:p>
    <w:p w14:paraId="6DF0A82A" w14:textId="3B7C6CA6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17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Создание объектов по принципу «сверху-вниз» и «снизу-вверх».</w:t>
      </w:r>
    </w:p>
    <w:p w14:paraId="44704EAA" w14:textId="146B8BD2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18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Наноскопическое</w:t>
      </w:r>
      <w:proofErr w:type="spellEnd"/>
      <w:r w:rsidRPr="006C64E8">
        <w:rPr>
          <w:rFonts w:eastAsiaTheme="minorHAnsi"/>
          <w:sz w:val="28"/>
          <w:szCs w:val="28"/>
        </w:rPr>
        <w:t xml:space="preserve"> выращивание кристаллов.</w:t>
      </w:r>
    </w:p>
    <w:p w14:paraId="2386AFE5" w14:textId="449A53D0" w:rsidR="000267A0" w:rsidRPr="006C64E8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6C64E8">
        <w:rPr>
          <w:rFonts w:eastAsiaTheme="minorHAnsi"/>
          <w:sz w:val="28"/>
          <w:szCs w:val="28"/>
        </w:rPr>
        <w:t>19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Нульмерные</w:t>
      </w:r>
      <w:proofErr w:type="spellEnd"/>
      <w:r w:rsidRPr="006C64E8">
        <w:rPr>
          <w:rFonts w:eastAsiaTheme="minorHAnsi"/>
          <w:sz w:val="28"/>
          <w:szCs w:val="28"/>
        </w:rPr>
        <w:t xml:space="preserve"> </w:t>
      </w:r>
      <w:proofErr w:type="spellStart"/>
      <w:r w:rsidRPr="006C64E8">
        <w:rPr>
          <w:rFonts w:eastAsiaTheme="minorHAnsi"/>
          <w:sz w:val="28"/>
          <w:szCs w:val="28"/>
        </w:rPr>
        <w:t>наноматериалы</w:t>
      </w:r>
      <w:proofErr w:type="spellEnd"/>
      <w:r w:rsidRPr="006C64E8">
        <w:rPr>
          <w:rFonts w:eastAsiaTheme="minorHAnsi"/>
          <w:sz w:val="28"/>
          <w:szCs w:val="28"/>
        </w:rPr>
        <w:t>.</w:t>
      </w:r>
    </w:p>
    <w:p w14:paraId="5B0769D1" w14:textId="72C87F8A" w:rsidR="009F07F1" w:rsidRPr="002B48A2" w:rsidRDefault="000267A0" w:rsidP="002B48A2">
      <w:pPr>
        <w:widowControl/>
        <w:tabs>
          <w:tab w:val="left" w:pos="851"/>
        </w:tabs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ru-RU"/>
        </w:rPr>
      </w:pPr>
      <w:r w:rsidRPr="006C64E8">
        <w:rPr>
          <w:rFonts w:eastAsiaTheme="minorHAnsi"/>
          <w:sz w:val="28"/>
          <w:szCs w:val="28"/>
        </w:rPr>
        <w:t>20</w:t>
      </w:r>
      <w:r w:rsidR="004B2CDE" w:rsidRPr="006C64E8">
        <w:rPr>
          <w:rFonts w:eastAsiaTheme="minorHAnsi"/>
          <w:sz w:val="28"/>
          <w:szCs w:val="28"/>
        </w:rPr>
        <w:t>.</w:t>
      </w:r>
      <w:r w:rsidRPr="006C64E8">
        <w:rPr>
          <w:rFonts w:eastAsiaTheme="minorHAnsi"/>
          <w:sz w:val="28"/>
          <w:szCs w:val="28"/>
        </w:rPr>
        <w:t xml:space="preserve"> Суть «туннельного эффекта».</w:t>
      </w:r>
    </w:p>
    <w:sectPr w:rsidR="009F07F1" w:rsidRPr="002B48A2" w:rsidSect="002B48A2">
      <w:footerReference w:type="default" r:id="rId9"/>
      <w:pgSz w:w="11906" w:h="16838" w:code="9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AC8AE" w14:textId="77777777" w:rsidR="00AB06A3" w:rsidRDefault="00AB06A3" w:rsidP="008D1F4B">
      <w:r>
        <w:separator/>
      </w:r>
    </w:p>
  </w:endnote>
  <w:endnote w:type="continuationSeparator" w:id="0">
    <w:p w14:paraId="2CC0575F" w14:textId="77777777" w:rsidR="00AB06A3" w:rsidRDefault="00AB06A3" w:rsidP="008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TT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66E60" w14:textId="171DEB7B" w:rsidR="00D711EE" w:rsidRPr="002B48A2" w:rsidRDefault="00D711EE" w:rsidP="002B48A2">
    <w:pPr>
      <w:pStyle w:val="ad"/>
      <w:jc w:val="right"/>
      <w:rPr>
        <w:sz w:val="26"/>
        <w:szCs w:val="26"/>
      </w:rPr>
    </w:pPr>
    <w:r w:rsidRPr="002B48A2">
      <w:rPr>
        <w:sz w:val="26"/>
        <w:szCs w:val="26"/>
      </w:rPr>
      <w:fldChar w:fldCharType="begin"/>
    </w:r>
    <w:r w:rsidRPr="002B48A2">
      <w:rPr>
        <w:sz w:val="26"/>
        <w:szCs w:val="26"/>
      </w:rPr>
      <w:instrText>PAGE   \* MERGEFORMAT</w:instrText>
    </w:r>
    <w:r w:rsidRPr="002B48A2">
      <w:rPr>
        <w:sz w:val="26"/>
        <w:szCs w:val="26"/>
      </w:rPr>
      <w:fldChar w:fldCharType="separate"/>
    </w:r>
    <w:r w:rsidR="00EF049C">
      <w:rPr>
        <w:noProof/>
        <w:sz w:val="26"/>
        <w:szCs w:val="26"/>
      </w:rPr>
      <w:t>33</w:t>
    </w:r>
    <w:r w:rsidRPr="002B48A2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E1056" w14:textId="77777777" w:rsidR="00AB06A3" w:rsidRDefault="00AB06A3" w:rsidP="008D1F4B">
      <w:r>
        <w:separator/>
      </w:r>
    </w:p>
  </w:footnote>
  <w:footnote w:type="continuationSeparator" w:id="0">
    <w:p w14:paraId="5DB903C1" w14:textId="77777777" w:rsidR="00AB06A3" w:rsidRDefault="00AB06A3" w:rsidP="008D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6DB7"/>
    <w:multiLevelType w:val="hybridMultilevel"/>
    <w:tmpl w:val="B0089C28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096D"/>
    <w:multiLevelType w:val="hybridMultilevel"/>
    <w:tmpl w:val="1862CE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408C"/>
    <w:multiLevelType w:val="hybridMultilevel"/>
    <w:tmpl w:val="912E2F62"/>
    <w:lvl w:ilvl="0" w:tplc="5C9AF3A4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B51C1"/>
    <w:multiLevelType w:val="hybridMultilevel"/>
    <w:tmpl w:val="8BE8DD4E"/>
    <w:lvl w:ilvl="0" w:tplc="FF9CCB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06E767B"/>
    <w:multiLevelType w:val="hybridMultilevel"/>
    <w:tmpl w:val="53CE8FA2"/>
    <w:lvl w:ilvl="0" w:tplc="665C60D4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hint="default"/>
        <w:b w:val="0"/>
        <w:i/>
        <w:color w:val="231F20"/>
        <w:w w:val="114"/>
        <w:sz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C97B41"/>
    <w:multiLevelType w:val="hybridMultilevel"/>
    <w:tmpl w:val="B6685A3A"/>
    <w:lvl w:ilvl="0" w:tplc="DA766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A00F9"/>
    <w:multiLevelType w:val="hybridMultilevel"/>
    <w:tmpl w:val="BF20A936"/>
    <w:lvl w:ilvl="0" w:tplc="6C124FEE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E4CCB"/>
    <w:multiLevelType w:val="hybridMultilevel"/>
    <w:tmpl w:val="AA5C3D8E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8846FE"/>
    <w:multiLevelType w:val="hybridMultilevel"/>
    <w:tmpl w:val="6DB07C0C"/>
    <w:lvl w:ilvl="0" w:tplc="9F8E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B8011E"/>
    <w:multiLevelType w:val="hybridMultilevel"/>
    <w:tmpl w:val="F62A60D2"/>
    <w:lvl w:ilvl="0" w:tplc="CD329FF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defaultTabStop w:val="720"/>
  <w:autoHyphenation/>
  <w:consecutiveHyphenLimit w:val="3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1"/>
    <w:rsid w:val="0000330C"/>
    <w:rsid w:val="000040C8"/>
    <w:rsid w:val="0002012D"/>
    <w:rsid w:val="0002201A"/>
    <w:rsid w:val="00022552"/>
    <w:rsid w:val="000226C0"/>
    <w:rsid w:val="00026404"/>
    <w:rsid w:val="000267A0"/>
    <w:rsid w:val="00027779"/>
    <w:rsid w:val="0002787F"/>
    <w:rsid w:val="00033D0D"/>
    <w:rsid w:val="00035E09"/>
    <w:rsid w:val="00037995"/>
    <w:rsid w:val="00047A2C"/>
    <w:rsid w:val="0005161C"/>
    <w:rsid w:val="000558DB"/>
    <w:rsid w:val="00055E81"/>
    <w:rsid w:val="00060625"/>
    <w:rsid w:val="0006084C"/>
    <w:rsid w:val="00060AF5"/>
    <w:rsid w:val="00067E45"/>
    <w:rsid w:val="000705D6"/>
    <w:rsid w:val="00074A51"/>
    <w:rsid w:val="00075A20"/>
    <w:rsid w:val="0007613D"/>
    <w:rsid w:val="00081B92"/>
    <w:rsid w:val="00082A51"/>
    <w:rsid w:val="00083FBC"/>
    <w:rsid w:val="000842D9"/>
    <w:rsid w:val="000948BB"/>
    <w:rsid w:val="00094B0B"/>
    <w:rsid w:val="00096AC5"/>
    <w:rsid w:val="0009782E"/>
    <w:rsid w:val="000A0BE6"/>
    <w:rsid w:val="000A2B6B"/>
    <w:rsid w:val="000A361C"/>
    <w:rsid w:val="000A4DA6"/>
    <w:rsid w:val="000A6A70"/>
    <w:rsid w:val="000A6D1E"/>
    <w:rsid w:val="000B0DC4"/>
    <w:rsid w:val="000B1433"/>
    <w:rsid w:val="000C2FF9"/>
    <w:rsid w:val="000D3099"/>
    <w:rsid w:val="000D4D3B"/>
    <w:rsid w:val="000E0D61"/>
    <w:rsid w:val="000E0E8A"/>
    <w:rsid w:val="000E13E0"/>
    <w:rsid w:val="000E1C9E"/>
    <w:rsid w:val="000E2DEA"/>
    <w:rsid w:val="000E426A"/>
    <w:rsid w:val="000E4724"/>
    <w:rsid w:val="000E527E"/>
    <w:rsid w:val="000E606F"/>
    <w:rsid w:val="000E7176"/>
    <w:rsid w:val="000F15A0"/>
    <w:rsid w:val="000F3DD8"/>
    <w:rsid w:val="000F5DB6"/>
    <w:rsid w:val="000F7ACA"/>
    <w:rsid w:val="001112DB"/>
    <w:rsid w:val="001118DE"/>
    <w:rsid w:val="00112591"/>
    <w:rsid w:val="00115D36"/>
    <w:rsid w:val="00120822"/>
    <w:rsid w:val="00121EAA"/>
    <w:rsid w:val="00121F49"/>
    <w:rsid w:val="0012301E"/>
    <w:rsid w:val="00124101"/>
    <w:rsid w:val="001266AD"/>
    <w:rsid w:val="00133931"/>
    <w:rsid w:val="00140680"/>
    <w:rsid w:val="00140CB0"/>
    <w:rsid w:val="001441B1"/>
    <w:rsid w:val="001450D2"/>
    <w:rsid w:val="00147D03"/>
    <w:rsid w:val="00160666"/>
    <w:rsid w:val="00160743"/>
    <w:rsid w:val="001639D7"/>
    <w:rsid w:val="00163E88"/>
    <w:rsid w:val="00167DDE"/>
    <w:rsid w:val="00172929"/>
    <w:rsid w:val="00180AD5"/>
    <w:rsid w:val="00181520"/>
    <w:rsid w:val="00186078"/>
    <w:rsid w:val="001945CA"/>
    <w:rsid w:val="001975B5"/>
    <w:rsid w:val="001975D9"/>
    <w:rsid w:val="00197F4D"/>
    <w:rsid w:val="001A1947"/>
    <w:rsid w:val="001B0AD3"/>
    <w:rsid w:val="001B65CE"/>
    <w:rsid w:val="001C0F73"/>
    <w:rsid w:val="001C36F7"/>
    <w:rsid w:val="001C66F1"/>
    <w:rsid w:val="001C67E0"/>
    <w:rsid w:val="001D0830"/>
    <w:rsid w:val="001D2464"/>
    <w:rsid w:val="001D3CE5"/>
    <w:rsid w:val="001E1CC3"/>
    <w:rsid w:val="001E35CE"/>
    <w:rsid w:val="001E79E1"/>
    <w:rsid w:val="001F0FCA"/>
    <w:rsid w:val="001F2D6F"/>
    <w:rsid w:val="001F3DD3"/>
    <w:rsid w:val="001F4C86"/>
    <w:rsid w:val="001F5B2A"/>
    <w:rsid w:val="00202554"/>
    <w:rsid w:val="00211577"/>
    <w:rsid w:val="00212278"/>
    <w:rsid w:val="00214803"/>
    <w:rsid w:val="00217A28"/>
    <w:rsid w:val="00217B3B"/>
    <w:rsid w:val="002208AF"/>
    <w:rsid w:val="00221F9F"/>
    <w:rsid w:val="00225995"/>
    <w:rsid w:val="00225C01"/>
    <w:rsid w:val="0022723C"/>
    <w:rsid w:val="002278CD"/>
    <w:rsid w:val="002318A5"/>
    <w:rsid w:val="0023233F"/>
    <w:rsid w:val="002347C3"/>
    <w:rsid w:val="00236ECB"/>
    <w:rsid w:val="0023766D"/>
    <w:rsid w:val="00240CC2"/>
    <w:rsid w:val="00241828"/>
    <w:rsid w:val="00245025"/>
    <w:rsid w:val="00246C67"/>
    <w:rsid w:val="002505D4"/>
    <w:rsid w:val="00250E9A"/>
    <w:rsid w:val="00251C92"/>
    <w:rsid w:val="00252C34"/>
    <w:rsid w:val="002530D7"/>
    <w:rsid w:val="00256422"/>
    <w:rsid w:val="00257FDA"/>
    <w:rsid w:val="00263207"/>
    <w:rsid w:val="0026377A"/>
    <w:rsid w:val="00264736"/>
    <w:rsid w:val="00264A80"/>
    <w:rsid w:val="00272C97"/>
    <w:rsid w:val="002775C7"/>
    <w:rsid w:val="002775CE"/>
    <w:rsid w:val="00277883"/>
    <w:rsid w:val="002813C1"/>
    <w:rsid w:val="0028304E"/>
    <w:rsid w:val="00290A53"/>
    <w:rsid w:val="002911C1"/>
    <w:rsid w:val="0029557D"/>
    <w:rsid w:val="0029669B"/>
    <w:rsid w:val="00296A5E"/>
    <w:rsid w:val="002A4AE2"/>
    <w:rsid w:val="002A4EB0"/>
    <w:rsid w:val="002A53B1"/>
    <w:rsid w:val="002A72EF"/>
    <w:rsid w:val="002B046E"/>
    <w:rsid w:val="002B1187"/>
    <w:rsid w:val="002B2149"/>
    <w:rsid w:val="002B3238"/>
    <w:rsid w:val="002B48A2"/>
    <w:rsid w:val="002B66F3"/>
    <w:rsid w:val="002C1254"/>
    <w:rsid w:val="002C3415"/>
    <w:rsid w:val="002C41AF"/>
    <w:rsid w:val="002C73DD"/>
    <w:rsid w:val="002D12D6"/>
    <w:rsid w:val="002D2C3A"/>
    <w:rsid w:val="002D32F2"/>
    <w:rsid w:val="002D366E"/>
    <w:rsid w:val="002D3B50"/>
    <w:rsid w:val="002D4DC9"/>
    <w:rsid w:val="002D5671"/>
    <w:rsid w:val="002E05F3"/>
    <w:rsid w:val="002E0BDE"/>
    <w:rsid w:val="002E25F7"/>
    <w:rsid w:val="002E6A2B"/>
    <w:rsid w:val="002F2885"/>
    <w:rsid w:val="002F3ECC"/>
    <w:rsid w:val="002F5562"/>
    <w:rsid w:val="003009D3"/>
    <w:rsid w:val="00303A30"/>
    <w:rsid w:val="003107D2"/>
    <w:rsid w:val="003137E8"/>
    <w:rsid w:val="00314953"/>
    <w:rsid w:val="00332FE4"/>
    <w:rsid w:val="0033381E"/>
    <w:rsid w:val="00336323"/>
    <w:rsid w:val="00337161"/>
    <w:rsid w:val="003405E9"/>
    <w:rsid w:val="0034117A"/>
    <w:rsid w:val="00344732"/>
    <w:rsid w:val="00344DE4"/>
    <w:rsid w:val="0035171C"/>
    <w:rsid w:val="003519AE"/>
    <w:rsid w:val="00352302"/>
    <w:rsid w:val="003533A3"/>
    <w:rsid w:val="00354E9C"/>
    <w:rsid w:val="00355DE7"/>
    <w:rsid w:val="00357112"/>
    <w:rsid w:val="00357AC4"/>
    <w:rsid w:val="00360934"/>
    <w:rsid w:val="0036194D"/>
    <w:rsid w:val="00362120"/>
    <w:rsid w:val="0036378D"/>
    <w:rsid w:val="00364B35"/>
    <w:rsid w:val="0037620E"/>
    <w:rsid w:val="00377029"/>
    <w:rsid w:val="00380155"/>
    <w:rsid w:val="003852C9"/>
    <w:rsid w:val="0039198F"/>
    <w:rsid w:val="00392702"/>
    <w:rsid w:val="003933DF"/>
    <w:rsid w:val="00396F9E"/>
    <w:rsid w:val="00397B2C"/>
    <w:rsid w:val="003A3CD1"/>
    <w:rsid w:val="003A5887"/>
    <w:rsid w:val="003B110B"/>
    <w:rsid w:val="003B1174"/>
    <w:rsid w:val="003C040E"/>
    <w:rsid w:val="003C2421"/>
    <w:rsid w:val="003D2053"/>
    <w:rsid w:val="003D27DC"/>
    <w:rsid w:val="003D2B5A"/>
    <w:rsid w:val="003D4F7E"/>
    <w:rsid w:val="003D6CD0"/>
    <w:rsid w:val="003D768E"/>
    <w:rsid w:val="003E4F6D"/>
    <w:rsid w:val="00401AEB"/>
    <w:rsid w:val="0040424A"/>
    <w:rsid w:val="004044A4"/>
    <w:rsid w:val="0040459D"/>
    <w:rsid w:val="00411BA5"/>
    <w:rsid w:val="00420A3E"/>
    <w:rsid w:val="00423F17"/>
    <w:rsid w:val="00424D9D"/>
    <w:rsid w:val="00425224"/>
    <w:rsid w:val="00425565"/>
    <w:rsid w:val="0043069E"/>
    <w:rsid w:val="00430F0A"/>
    <w:rsid w:val="00431CCD"/>
    <w:rsid w:val="004337B6"/>
    <w:rsid w:val="00434081"/>
    <w:rsid w:val="00441558"/>
    <w:rsid w:val="0044178A"/>
    <w:rsid w:val="00444A0A"/>
    <w:rsid w:val="00446285"/>
    <w:rsid w:val="00450B51"/>
    <w:rsid w:val="004511C1"/>
    <w:rsid w:val="004514FD"/>
    <w:rsid w:val="0045518D"/>
    <w:rsid w:val="0046017C"/>
    <w:rsid w:val="004667B2"/>
    <w:rsid w:val="0047447A"/>
    <w:rsid w:val="0048287A"/>
    <w:rsid w:val="00484AA8"/>
    <w:rsid w:val="0048799C"/>
    <w:rsid w:val="00490DC1"/>
    <w:rsid w:val="00492B24"/>
    <w:rsid w:val="00496EA9"/>
    <w:rsid w:val="004A0A84"/>
    <w:rsid w:val="004A51BA"/>
    <w:rsid w:val="004B2CDE"/>
    <w:rsid w:val="004B40B7"/>
    <w:rsid w:val="004B463E"/>
    <w:rsid w:val="004B6FB1"/>
    <w:rsid w:val="004C23EA"/>
    <w:rsid w:val="004C4B80"/>
    <w:rsid w:val="004C5D6F"/>
    <w:rsid w:val="004C6318"/>
    <w:rsid w:val="004C7BA4"/>
    <w:rsid w:val="004D1758"/>
    <w:rsid w:val="004D1EC7"/>
    <w:rsid w:val="004E28DA"/>
    <w:rsid w:val="004E4C77"/>
    <w:rsid w:val="004F07D5"/>
    <w:rsid w:val="004F313A"/>
    <w:rsid w:val="004F66B1"/>
    <w:rsid w:val="0050438B"/>
    <w:rsid w:val="0050560F"/>
    <w:rsid w:val="005131AD"/>
    <w:rsid w:val="00514FC5"/>
    <w:rsid w:val="005169F1"/>
    <w:rsid w:val="00516B87"/>
    <w:rsid w:val="005170AA"/>
    <w:rsid w:val="00517942"/>
    <w:rsid w:val="00520F9C"/>
    <w:rsid w:val="00523D12"/>
    <w:rsid w:val="00527A2A"/>
    <w:rsid w:val="00530E0F"/>
    <w:rsid w:val="00533C77"/>
    <w:rsid w:val="00535E95"/>
    <w:rsid w:val="005450C5"/>
    <w:rsid w:val="0054566B"/>
    <w:rsid w:val="00545ADE"/>
    <w:rsid w:val="00545DF3"/>
    <w:rsid w:val="0054661C"/>
    <w:rsid w:val="0055729D"/>
    <w:rsid w:val="00562CB4"/>
    <w:rsid w:val="00563425"/>
    <w:rsid w:val="0057237A"/>
    <w:rsid w:val="00573B04"/>
    <w:rsid w:val="00574CB1"/>
    <w:rsid w:val="00576161"/>
    <w:rsid w:val="00577CE8"/>
    <w:rsid w:val="005824D5"/>
    <w:rsid w:val="00583AD1"/>
    <w:rsid w:val="00584DBF"/>
    <w:rsid w:val="005867A7"/>
    <w:rsid w:val="00590716"/>
    <w:rsid w:val="00590E21"/>
    <w:rsid w:val="00591476"/>
    <w:rsid w:val="00592515"/>
    <w:rsid w:val="00594617"/>
    <w:rsid w:val="00595C16"/>
    <w:rsid w:val="005A290B"/>
    <w:rsid w:val="005B44C7"/>
    <w:rsid w:val="005B5FF5"/>
    <w:rsid w:val="005C26FC"/>
    <w:rsid w:val="005C5196"/>
    <w:rsid w:val="005C66FC"/>
    <w:rsid w:val="005D02C7"/>
    <w:rsid w:val="005D4E4B"/>
    <w:rsid w:val="005D6470"/>
    <w:rsid w:val="005D6A10"/>
    <w:rsid w:val="005E1D77"/>
    <w:rsid w:val="005E2DDF"/>
    <w:rsid w:val="005E40E5"/>
    <w:rsid w:val="005E494C"/>
    <w:rsid w:val="005F1818"/>
    <w:rsid w:val="005F3649"/>
    <w:rsid w:val="005F5E96"/>
    <w:rsid w:val="006015DD"/>
    <w:rsid w:val="006049B4"/>
    <w:rsid w:val="0060606D"/>
    <w:rsid w:val="00606EDD"/>
    <w:rsid w:val="00611A40"/>
    <w:rsid w:val="006149E0"/>
    <w:rsid w:val="00614EFC"/>
    <w:rsid w:val="00615301"/>
    <w:rsid w:val="00615AF6"/>
    <w:rsid w:val="00617691"/>
    <w:rsid w:val="00620EB4"/>
    <w:rsid w:val="00621BCB"/>
    <w:rsid w:val="0062304A"/>
    <w:rsid w:val="006274DA"/>
    <w:rsid w:val="00627AF1"/>
    <w:rsid w:val="00635E24"/>
    <w:rsid w:val="00640B4E"/>
    <w:rsid w:val="00644893"/>
    <w:rsid w:val="00646C25"/>
    <w:rsid w:val="006543C1"/>
    <w:rsid w:val="00662063"/>
    <w:rsid w:val="00672863"/>
    <w:rsid w:val="006759CB"/>
    <w:rsid w:val="006766B8"/>
    <w:rsid w:val="00682187"/>
    <w:rsid w:val="0068332F"/>
    <w:rsid w:val="00685385"/>
    <w:rsid w:val="00694225"/>
    <w:rsid w:val="006A5AA5"/>
    <w:rsid w:val="006A5FD4"/>
    <w:rsid w:val="006B254C"/>
    <w:rsid w:val="006B2CC1"/>
    <w:rsid w:val="006B559A"/>
    <w:rsid w:val="006C085B"/>
    <w:rsid w:val="006C1554"/>
    <w:rsid w:val="006C3811"/>
    <w:rsid w:val="006C4B2E"/>
    <w:rsid w:val="006C61FA"/>
    <w:rsid w:val="006C64E8"/>
    <w:rsid w:val="006C7A12"/>
    <w:rsid w:val="006C7E50"/>
    <w:rsid w:val="006D6ABF"/>
    <w:rsid w:val="006E1AA9"/>
    <w:rsid w:val="006E534B"/>
    <w:rsid w:val="006E6162"/>
    <w:rsid w:val="00701859"/>
    <w:rsid w:val="00704A22"/>
    <w:rsid w:val="007063C0"/>
    <w:rsid w:val="00710CC3"/>
    <w:rsid w:val="0071322F"/>
    <w:rsid w:val="00723B7B"/>
    <w:rsid w:val="0073530E"/>
    <w:rsid w:val="0074101A"/>
    <w:rsid w:val="00742E6D"/>
    <w:rsid w:val="00743CD4"/>
    <w:rsid w:val="007448FF"/>
    <w:rsid w:val="00744F5A"/>
    <w:rsid w:val="007507DA"/>
    <w:rsid w:val="00753DA3"/>
    <w:rsid w:val="0076250A"/>
    <w:rsid w:val="00763F33"/>
    <w:rsid w:val="00765C7A"/>
    <w:rsid w:val="0077081D"/>
    <w:rsid w:val="00770C85"/>
    <w:rsid w:val="0077388D"/>
    <w:rsid w:val="00777FCC"/>
    <w:rsid w:val="0078397A"/>
    <w:rsid w:val="0078499B"/>
    <w:rsid w:val="007854C4"/>
    <w:rsid w:val="00790510"/>
    <w:rsid w:val="00790E89"/>
    <w:rsid w:val="00790EAB"/>
    <w:rsid w:val="00791E7B"/>
    <w:rsid w:val="007A03BC"/>
    <w:rsid w:val="007A2A1E"/>
    <w:rsid w:val="007A5A6D"/>
    <w:rsid w:val="007A7730"/>
    <w:rsid w:val="007B2163"/>
    <w:rsid w:val="007B7879"/>
    <w:rsid w:val="007C1C30"/>
    <w:rsid w:val="007C3288"/>
    <w:rsid w:val="007D0C99"/>
    <w:rsid w:val="007D0E16"/>
    <w:rsid w:val="007D2EA8"/>
    <w:rsid w:val="007D4999"/>
    <w:rsid w:val="007E107C"/>
    <w:rsid w:val="007E7C7D"/>
    <w:rsid w:val="007F2D9C"/>
    <w:rsid w:val="0080019D"/>
    <w:rsid w:val="008001C3"/>
    <w:rsid w:val="00806298"/>
    <w:rsid w:val="00806B72"/>
    <w:rsid w:val="00810202"/>
    <w:rsid w:val="00810682"/>
    <w:rsid w:val="008145C9"/>
    <w:rsid w:val="00815056"/>
    <w:rsid w:val="00817BF2"/>
    <w:rsid w:val="00821580"/>
    <w:rsid w:val="00822912"/>
    <w:rsid w:val="00824C01"/>
    <w:rsid w:val="008255F2"/>
    <w:rsid w:val="00827AD4"/>
    <w:rsid w:val="00827D4C"/>
    <w:rsid w:val="00831941"/>
    <w:rsid w:val="00834AAE"/>
    <w:rsid w:val="00844E58"/>
    <w:rsid w:val="008473A5"/>
    <w:rsid w:val="00847F6B"/>
    <w:rsid w:val="0085186A"/>
    <w:rsid w:val="00852636"/>
    <w:rsid w:val="00852DB5"/>
    <w:rsid w:val="0086002E"/>
    <w:rsid w:val="00860E18"/>
    <w:rsid w:val="00861746"/>
    <w:rsid w:val="00866787"/>
    <w:rsid w:val="008674D5"/>
    <w:rsid w:val="00872410"/>
    <w:rsid w:val="008727E2"/>
    <w:rsid w:val="00872E06"/>
    <w:rsid w:val="00882BF7"/>
    <w:rsid w:val="00884241"/>
    <w:rsid w:val="00885213"/>
    <w:rsid w:val="008868EC"/>
    <w:rsid w:val="00886F66"/>
    <w:rsid w:val="008876E4"/>
    <w:rsid w:val="008914E2"/>
    <w:rsid w:val="008930B0"/>
    <w:rsid w:val="00895AA8"/>
    <w:rsid w:val="008B2007"/>
    <w:rsid w:val="008B56CB"/>
    <w:rsid w:val="008C171F"/>
    <w:rsid w:val="008C2E39"/>
    <w:rsid w:val="008C3817"/>
    <w:rsid w:val="008D1DB1"/>
    <w:rsid w:val="008D1F4B"/>
    <w:rsid w:val="008D3E9D"/>
    <w:rsid w:val="008D7752"/>
    <w:rsid w:val="008E16C0"/>
    <w:rsid w:val="008E6AC3"/>
    <w:rsid w:val="008E7296"/>
    <w:rsid w:val="008F1D30"/>
    <w:rsid w:val="008F73B2"/>
    <w:rsid w:val="00900AA5"/>
    <w:rsid w:val="00902622"/>
    <w:rsid w:val="00906414"/>
    <w:rsid w:val="00906EB7"/>
    <w:rsid w:val="00916E15"/>
    <w:rsid w:val="009179ED"/>
    <w:rsid w:val="00920856"/>
    <w:rsid w:val="00930CD0"/>
    <w:rsid w:val="00931D81"/>
    <w:rsid w:val="009321EB"/>
    <w:rsid w:val="00932889"/>
    <w:rsid w:val="0093718F"/>
    <w:rsid w:val="00941376"/>
    <w:rsid w:val="00946155"/>
    <w:rsid w:val="00946443"/>
    <w:rsid w:val="009546A9"/>
    <w:rsid w:val="00956613"/>
    <w:rsid w:val="009603F7"/>
    <w:rsid w:val="00962ACA"/>
    <w:rsid w:val="00965E22"/>
    <w:rsid w:val="009701E5"/>
    <w:rsid w:val="00970992"/>
    <w:rsid w:val="0097115C"/>
    <w:rsid w:val="0097137B"/>
    <w:rsid w:val="009747D9"/>
    <w:rsid w:val="009765AE"/>
    <w:rsid w:val="009778AC"/>
    <w:rsid w:val="00980FAA"/>
    <w:rsid w:val="009819D4"/>
    <w:rsid w:val="00981D4D"/>
    <w:rsid w:val="0098213A"/>
    <w:rsid w:val="009824B9"/>
    <w:rsid w:val="00983C7A"/>
    <w:rsid w:val="00996EDF"/>
    <w:rsid w:val="009A0730"/>
    <w:rsid w:val="009A1640"/>
    <w:rsid w:val="009A261C"/>
    <w:rsid w:val="009A329E"/>
    <w:rsid w:val="009A7DEE"/>
    <w:rsid w:val="009B1DC5"/>
    <w:rsid w:val="009C1A56"/>
    <w:rsid w:val="009C2080"/>
    <w:rsid w:val="009C4943"/>
    <w:rsid w:val="009C56C4"/>
    <w:rsid w:val="009C65AC"/>
    <w:rsid w:val="009C799A"/>
    <w:rsid w:val="009D1617"/>
    <w:rsid w:val="009D5999"/>
    <w:rsid w:val="009D617F"/>
    <w:rsid w:val="009D7880"/>
    <w:rsid w:val="009E0F6C"/>
    <w:rsid w:val="009E1C4E"/>
    <w:rsid w:val="009E1D55"/>
    <w:rsid w:val="009E26FE"/>
    <w:rsid w:val="009F07F1"/>
    <w:rsid w:val="009F2437"/>
    <w:rsid w:val="009F275C"/>
    <w:rsid w:val="009F55F4"/>
    <w:rsid w:val="009F7B91"/>
    <w:rsid w:val="00A0207F"/>
    <w:rsid w:val="00A0551C"/>
    <w:rsid w:val="00A058D9"/>
    <w:rsid w:val="00A06BCB"/>
    <w:rsid w:val="00A14027"/>
    <w:rsid w:val="00A14B49"/>
    <w:rsid w:val="00A15B36"/>
    <w:rsid w:val="00A31E40"/>
    <w:rsid w:val="00A3764D"/>
    <w:rsid w:val="00A427A8"/>
    <w:rsid w:val="00A47BB0"/>
    <w:rsid w:val="00A5523E"/>
    <w:rsid w:val="00A5741F"/>
    <w:rsid w:val="00A60324"/>
    <w:rsid w:val="00A67C2C"/>
    <w:rsid w:val="00A71236"/>
    <w:rsid w:val="00A71654"/>
    <w:rsid w:val="00A822CC"/>
    <w:rsid w:val="00A8335E"/>
    <w:rsid w:val="00A8445F"/>
    <w:rsid w:val="00A91E4A"/>
    <w:rsid w:val="00A92446"/>
    <w:rsid w:val="00A92855"/>
    <w:rsid w:val="00A93090"/>
    <w:rsid w:val="00A971B3"/>
    <w:rsid w:val="00AB0603"/>
    <w:rsid w:val="00AB06A3"/>
    <w:rsid w:val="00AB2213"/>
    <w:rsid w:val="00AB34F9"/>
    <w:rsid w:val="00AB536B"/>
    <w:rsid w:val="00AB6DA5"/>
    <w:rsid w:val="00AC68CB"/>
    <w:rsid w:val="00AD1175"/>
    <w:rsid w:val="00AD199A"/>
    <w:rsid w:val="00AD6126"/>
    <w:rsid w:val="00AD6F72"/>
    <w:rsid w:val="00AD744E"/>
    <w:rsid w:val="00AE1C71"/>
    <w:rsid w:val="00AE4540"/>
    <w:rsid w:val="00AE6553"/>
    <w:rsid w:val="00AF01A3"/>
    <w:rsid w:val="00AF7471"/>
    <w:rsid w:val="00B02C65"/>
    <w:rsid w:val="00B068BD"/>
    <w:rsid w:val="00B116BD"/>
    <w:rsid w:val="00B135FA"/>
    <w:rsid w:val="00B13B1D"/>
    <w:rsid w:val="00B14EF7"/>
    <w:rsid w:val="00B239DA"/>
    <w:rsid w:val="00B303A9"/>
    <w:rsid w:val="00B32777"/>
    <w:rsid w:val="00B34E74"/>
    <w:rsid w:val="00B355E5"/>
    <w:rsid w:val="00B41CC1"/>
    <w:rsid w:val="00B43DDC"/>
    <w:rsid w:val="00B44AF6"/>
    <w:rsid w:val="00B475CB"/>
    <w:rsid w:val="00B53772"/>
    <w:rsid w:val="00B53AB5"/>
    <w:rsid w:val="00B65AB6"/>
    <w:rsid w:val="00B66A55"/>
    <w:rsid w:val="00B67956"/>
    <w:rsid w:val="00B70D96"/>
    <w:rsid w:val="00B7149E"/>
    <w:rsid w:val="00B740B2"/>
    <w:rsid w:val="00B77A65"/>
    <w:rsid w:val="00B84A63"/>
    <w:rsid w:val="00B84E56"/>
    <w:rsid w:val="00B9059D"/>
    <w:rsid w:val="00BA438A"/>
    <w:rsid w:val="00BB0949"/>
    <w:rsid w:val="00BB2F76"/>
    <w:rsid w:val="00BB4D59"/>
    <w:rsid w:val="00BB6B23"/>
    <w:rsid w:val="00BC068A"/>
    <w:rsid w:val="00BC0749"/>
    <w:rsid w:val="00BC0DAA"/>
    <w:rsid w:val="00BC13E1"/>
    <w:rsid w:val="00BC4C11"/>
    <w:rsid w:val="00BD65EB"/>
    <w:rsid w:val="00BE3A15"/>
    <w:rsid w:val="00BE5576"/>
    <w:rsid w:val="00BF316B"/>
    <w:rsid w:val="00C02E95"/>
    <w:rsid w:val="00C03013"/>
    <w:rsid w:val="00C068A0"/>
    <w:rsid w:val="00C12290"/>
    <w:rsid w:val="00C14CB2"/>
    <w:rsid w:val="00C1602B"/>
    <w:rsid w:val="00C16F69"/>
    <w:rsid w:val="00C17793"/>
    <w:rsid w:val="00C22DC7"/>
    <w:rsid w:val="00C241FA"/>
    <w:rsid w:val="00C24658"/>
    <w:rsid w:val="00C25CD2"/>
    <w:rsid w:val="00C34995"/>
    <w:rsid w:val="00C37D91"/>
    <w:rsid w:val="00C44DBA"/>
    <w:rsid w:val="00C510F5"/>
    <w:rsid w:val="00C523DC"/>
    <w:rsid w:val="00C56B57"/>
    <w:rsid w:val="00C63F51"/>
    <w:rsid w:val="00C67921"/>
    <w:rsid w:val="00C67BBE"/>
    <w:rsid w:val="00C748EF"/>
    <w:rsid w:val="00C806DD"/>
    <w:rsid w:val="00C862F5"/>
    <w:rsid w:val="00C86E0F"/>
    <w:rsid w:val="00C90B82"/>
    <w:rsid w:val="00CB0AEC"/>
    <w:rsid w:val="00CB5B66"/>
    <w:rsid w:val="00CB6156"/>
    <w:rsid w:val="00CD09F5"/>
    <w:rsid w:val="00CD11B3"/>
    <w:rsid w:val="00CD27D5"/>
    <w:rsid w:val="00CD4367"/>
    <w:rsid w:val="00CD53D3"/>
    <w:rsid w:val="00CE0984"/>
    <w:rsid w:val="00CE0ED9"/>
    <w:rsid w:val="00CE106F"/>
    <w:rsid w:val="00CE73D6"/>
    <w:rsid w:val="00CF0794"/>
    <w:rsid w:val="00CF34BB"/>
    <w:rsid w:val="00CF57C8"/>
    <w:rsid w:val="00CF5A8E"/>
    <w:rsid w:val="00D02DE2"/>
    <w:rsid w:val="00D041F0"/>
    <w:rsid w:val="00D10C2C"/>
    <w:rsid w:val="00D12A08"/>
    <w:rsid w:val="00D12D17"/>
    <w:rsid w:val="00D20100"/>
    <w:rsid w:val="00D27EFB"/>
    <w:rsid w:val="00D33318"/>
    <w:rsid w:val="00D34502"/>
    <w:rsid w:val="00D3487F"/>
    <w:rsid w:val="00D34E47"/>
    <w:rsid w:val="00D35257"/>
    <w:rsid w:val="00D370D7"/>
    <w:rsid w:val="00D42C9B"/>
    <w:rsid w:val="00D4338A"/>
    <w:rsid w:val="00D470EB"/>
    <w:rsid w:val="00D504EC"/>
    <w:rsid w:val="00D52BAA"/>
    <w:rsid w:val="00D53DB8"/>
    <w:rsid w:val="00D61754"/>
    <w:rsid w:val="00D63936"/>
    <w:rsid w:val="00D711EE"/>
    <w:rsid w:val="00D73366"/>
    <w:rsid w:val="00D74AD8"/>
    <w:rsid w:val="00D74AE6"/>
    <w:rsid w:val="00D753D9"/>
    <w:rsid w:val="00D86302"/>
    <w:rsid w:val="00D931FA"/>
    <w:rsid w:val="00D94D83"/>
    <w:rsid w:val="00D95BA6"/>
    <w:rsid w:val="00D95E35"/>
    <w:rsid w:val="00DA1919"/>
    <w:rsid w:val="00DA40C7"/>
    <w:rsid w:val="00DA5B5F"/>
    <w:rsid w:val="00DA632B"/>
    <w:rsid w:val="00DA68E1"/>
    <w:rsid w:val="00DA6D5A"/>
    <w:rsid w:val="00DB157A"/>
    <w:rsid w:val="00DB18B7"/>
    <w:rsid w:val="00DB29AA"/>
    <w:rsid w:val="00DB3D6F"/>
    <w:rsid w:val="00DB7FFA"/>
    <w:rsid w:val="00DC00B7"/>
    <w:rsid w:val="00DD0188"/>
    <w:rsid w:val="00DD0D3A"/>
    <w:rsid w:val="00DD3B22"/>
    <w:rsid w:val="00DD568E"/>
    <w:rsid w:val="00DE0D48"/>
    <w:rsid w:val="00DE31DF"/>
    <w:rsid w:val="00DE64C2"/>
    <w:rsid w:val="00DF28D5"/>
    <w:rsid w:val="00DF623A"/>
    <w:rsid w:val="00DF69A4"/>
    <w:rsid w:val="00DF7F40"/>
    <w:rsid w:val="00E0187F"/>
    <w:rsid w:val="00E109B8"/>
    <w:rsid w:val="00E10D8E"/>
    <w:rsid w:val="00E20B12"/>
    <w:rsid w:val="00E2754A"/>
    <w:rsid w:val="00E334CB"/>
    <w:rsid w:val="00E33AB3"/>
    <w:rsid w:val="00E3409B"/>
    <w:rsid w:val="00E355A1"/>
    <w:rsid w:val="00E35F17"/>
    <w:rsid w:val="00E36733"/>
    <w:rsid w:val="00E40A3D"/>
    <w:rsid w:val="00E477B2"/>
    <w:rsid w:val="00E56671"/>
    <w:rsid w:val="00E57750"/>
    <w:rsid w:val="00E6535F"/>
    <w:rsid w:val="00E71D59"/>
    <w:rsid w:val="00E72346"/>
    <w:rsid w:val="00E7496B"/>
    <w:rsid w:val="00E7525B"/>
    <w:rsid w:val="00E77A62"/>
    <w:rsid w:val="00E77D12"/>
    <w:rsid w:val="00E811CC"/>
    <w:rsid w:val="00EA0306"/>
    <w:rsid w:val="00EA0747"/>
    <w:rsid w:val="00EA1552"/>
    <w:rsid w:val="00EA3873"/>
    <w:rsid w:val="00EB0FC6"/>
    <w:rsid w:val="00EB3DEC"/>
    <w:rsid w:val="00EB58D7"/>
    <w:rsid w:val="00EC0331"/>
    <w:rsid w:val="00EC38FB"/>
    <w:rsid w:val="00ED0A8A"/>
    <w:rsid w:val="00ED3C8C"/>
    <w:rsid w:val="00ED526B"/>
    <w:rsid w:val="00EE1CD6"/>
    <w:rsid w:val="00EE2833"/>
    <w:rsid w:val="00EE5030"/>
    <w:rsid w:val="00EF049C"/>
    <w:rsid w:val="00EF2326"/>
    <w:rsid w:val="00F013BC"/>
    <w:rsid w:val="00F04A6B"/>
    <w:rsid w:val="00F04D3B"/>
    <w:rsid w:val="00F07A66"/>
    <w:rsid w:val="00F10A01"/>
    <w:rsid w:val="00F11D0E"/>
    <w:rsid w:val="00F14D98"/>
    <w:rsid w:val="00F15B1E"/>
    <w:rsid w:val="00F22461"/>
    <w:rsid w:val="00F22679"/>
    <w:rsid w:val="00F24972"/>
    <w:rsid w:val="00F30511"/>
    <w:rsid w:val="00F33884"/>
    <w:rsid w:val="00F34585"/>
    <w:rsid w:val="00F3564E"/>
    <w:rsid w:val="00F35BC9"/>
    <w:rsid w:val="00F362E2"/>
    <w:rsid w:val="00F36D47"/>
    <w:rsid w:val="00F40309"/>
    <w:rsid w:val="00F42CE0"/>
    <w:rsid w:val="00F44D4D"/>
    <w:rsid w:val="00F51299"/>
    <w:rsid w:val="00F55752"/>
    <w:rsid w:val="00F57017"/>
    <w:rsid w:val="00F63592"/>
    <w:rsid w:val="00F74C35"/>
    <w:rsid w:val="00F76937"/>
    <w:rsid w:val="00F773DC"/>
    <w:rsid w:val="00F81360"/>
    <w:rsid w:val="00F822BB"/>
    <w:rsid w:val="00F83638"/>
    <w:rsid w:val="00F93E35"/>
    <w:rsid w:val="00F97544"/>
    <w:rsid w:val="00FA1978"/>
    <w:rsid w:val="00FA3785"/>
    <w:rsid w:val="00FA5500"/>
    <w:rsid w:val="00FA65EF"/>
    <w:rsid w:val="00FB3B9A"/>
    <w:rsid w:val="00FC0AC8"/>
    <w:rsid w:val="00FC2DA5"/>
    <w:rsid w:val="00FC3623"/>
    <w:rsid w:val="00FC4464"/>
    <w:rsid w:val="00FD13CF"/>
    <w:rsid w:val="00FD3C5F"/>
    <w:rsid w:val="00FD5BAF"/>
    <w:rsid w:val="00FD5F75"/>
    <w:rsid w:val="00FD61C9"/>
    <w:rsid w:val="00FD6E02"/>
    <w:rsid w:val="00FE1F2B"/>
    <w:rsid w:val="00FE2727"/>
    <w:rsid w:val="00FF2179"/>
    <w:rsid w:val="00FF3059"/>
    <w:rsid w:val="00FF33AA"/>
    <w:rsid w:val="00FF389F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25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D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2ACA"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link w:val="20"/>
    <w:uiPriority w:val="99"/>
    <w:qFormat/>
    <w:rsid w:val="00962ACA"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962ACA"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link w:val="40"/>
    <w:uiPriority w:val="99"/>
    <w:qFormat/>
    <w:rsid w:val="00962ACA"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962A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rsid w:val="00962ACA"/>
    <w:pPr>
      <w:spacing w:before="178"/>
      <w:ind w:left="117"/>
    </w:pPr>
    <w:rPr>
      <w:b/>
      <w:bCs/>
      <w:sz w:val="21"/>
      <w:szCs w:val="21"/>
    </w:rPr>
  </w:style>
  <w:style w:type="paragraph" w:styleId="21">
    <w:name w:val="toc 2"/>
    <w:basedOn w:val="a"/>
    <w:autoRedefine/>
    <w:uiPriority w:val="99"/>
    <w:semiHidden/>
    <w:rsid w:val="00962ACA"/>
    <w:pPr>
      <w:spacing w:before="178"/>
      <w:ind w:left="457"/>
    </w:pPr>
    <w:rPr>
      <w:sz w:val="21"/>
      <w:szCs w:val="21"/>
    </w:rPr>
  </w:style>
  <w:style w:type="paragraph" w:styleId="a3">
    <w:name w:val="Body Text"/>
    <w:basedOn w:val="a"/>
    <w:link w:val="a4"/>
    <w:uiPriority w:val="99"/>
    <w:rsid w:val="00962ACA"/>
    <w:rPr>
      <w:sz w:val="21"/>
      <w:szCs w:val="21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962ACA"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99"/>
    <w:rsid w:val="00962ACA"/>
  </w:style>
  <w:style w:type="paragraph" w:styleId="a6">
    <w:name w:val="footnote text"/>
    <w:basedOn w:val="a"/>
    <w:link w:val="a7"/>
    <w:uiPriority w:val="99"/>
    <w:semiHidden/>
    <w:rsid w:val="008D1F4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8D1F4B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uiPriority w:val="99"/>
    <w:semiHidden/>
    <w:rsid w:val="008D1F4B"/>
    <w:rPr>
      <w:rFonts w:cs="Times New Roman"/>
      <w:vertAlign w:val="superscript"/>
    </w:rPr>
  </w:style>
  <w:style w:type="paragraph" w:styleId="a9">
    <w:name w:val="TOC Heading"/>
    <w:basedOn w:val="1"/>
    <w:next w:val="a"/>
    <w:uiPriority w:val="99"/>
    <w:qFormat/>
    <w:rsid w:val="002318A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styleId="aa">
    <w:name w:val="Hyperlink"/>
    <w:uiPriority w:val="99"/>
    <w:rsid w:val="002318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rsid w:val="003C24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C2421"/>
    <w:rPr>
      <w:rFonts w:ascii="Tahoma" w:hAnsi="Tahoma" w:cs="Tahoma"/>
      <w:sz w:val="16"/>
      <w:szCs w:val="16"/>
      <w:lang w:val="ru-RU"/>
    </w:rPr>
  </w:style>
  <w:style w:type="table" w:styleId="af1">
    <w:name w:val="Table Grid"/>
    <w:basedOn w:val="a1"/>
    <w:uiPriority w:val="39"/>
    <w:rsid w:val="0004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CD4367"/>
    <w:pPr>
      <w:spacing w:after="100"/>
      <w:ind w:left="440"/>
    </w:pPr>
  </w:style>
  <w:style w:type="character" w:customStyle="1" w:styleId="fontstyle01">
    <w:name w:val="fontstyle01"/>
    <w:uiPriority w:val="99"/>
    <w:rsid w:val="00827D4C"/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1112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3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450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9819D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Заголовок №4 (4)_"/>
    <w:link w:val="440"/>
    <w:locked/>
    <w:rsid w:val="00B84E56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40">
    <w:name w:val="Заголовок №4 (4)"/>
    <w:basedOn w:val="a"/>
    <w:link w:val="44"/>
    <w:rsid w:val="00B84E56"/>
    <w:pPr>
      <w:shd w:val="clear" w:color="auto" w:fill="FFFFFF"/>
      <w:autoSpaceDE/>
      <w:autoSpaceDN/>
      <w:spacing w:before="120" w:line="221" w:lineRule="exact"/>
      <w:jc w:val="both"/>
      <w:outlineLvl w:val="3"/>
    </w:pPr>
    <w:rPr>
      <w:rFonts w:ascii="Century Schoolbook" w:eastAsia="Century Schoolbook" w:hAnsi="Century Schoolbook" w:cs="Century Schoolbook"/>
      <w:sz w:val="20"/>
      <w:szCs w:val="20"/>
      <w:lang w:eastAsia="ru-RU"/>
    </w:rPr>
  </w:style>
  <w:style w:type="character" w:customStyle="1" w:styleId="af3">
    <w:name w:val="Основной текст_"/>
    <w:link w:val="32"/>
    <w:rsid w:val="00B84E56"/>
    <w:rPr>
      <w:rFonts w:ascii="Georgia" w:eastAsia="Georgia" w:hAnsi="Georgia" w:cs="Georgia"/>
      <w:shd w:val="clear" w:color="auto" w:fill="FFFFFF"/>
    </w:rPr>
  </w:style>
  <w:style w:type="paragraph" w:customStyle="1" w:styleId="32">
    <w:name w:val="Основной текст3"/>
    <w:basedOn w:val="a"/>
    <w:link w:val="af3"/>
    <w:rsid w:val="00B84E56"/>
    <w:pPr>
      <w:shd w:val="clear" w:color="auto" w:fill="FFFFFF"/>
      <w:autoSpaceDE/>
      <w:autoSpaceDN/>
      <w:spacing w:line="211" w:lineRule="exact"/>
    </w:pPr>
    <w:rPr>
      <w:rFonts w:ascii="Georgia" w:eastAsia="Georgia" w:hAnsi="Georgia" w:cs="Georgia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57FD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57FD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57FDA"/>
    <w:rPr>
      <w:rFonts w:ascii="Times New Roman" w:eastAsia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57F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57FDA"/>
    <w:rPr>
      <w:rFonts w:ascii="Times New Roman" w:eastAsia="Times New Roman" w:hAnsi="Times New Roman"/>
      <w:b/>
      <w:bCs/>
      <w:lang w:eastAsia="en-US"/>
    </w:rPr>
  </w:style>
  <w:style w:type="paragraph" w:styleId="af9">
    <w:name w:val="Normal (Web)"/>
    <w:basedOn w:val="a"/>
    <w:uiPriority w:val="99"/>
    <w:unhideWhenUsed/>
    <w:rsid w:val="00B239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D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2ACA"/>
    <w:pPr>
      <w:spacing w:before="79"/>
      <w:ind w:left="65" w:right="338"/>
      <w:jc w:val="center"/>
      <w:outlineLvl w:val="0"/>
    </w:pPr>
    <w:rPr>
      <w:rFonts w:ascii="Trebuchet MS" w:eastAsia="Calibri" w:hAnsi="Trebuchet MS" w:cs="Trebuchet MS"/>
      <w:b/>
      <w:bCs/>
      <w:sz w:val="29"/>
      <w:szCs w:val="29"/>
    </w:rPr>
  </w:style>
  <w:style w:type="paragraph" w:styleId="2">
    <w:name w:val="heading 2"/>
    <w:basedOn w:val="a"/>
    <w:link w:val="20"/>
    <w:uiPriority w:val="99"/>
    <w:qFormat/>
    <w:rsid w:val="00962ACA"/>
    <w:pPr>
      <w:ind w:left="678" w:right="338"/>
      <w:jc w:val="center"/>
      <w:outlineLvl w:val="1"/>
    </w:pPr>
    <w:rPr>
      <w:rFonts w:ascii="Trebuchet MS" w:eastAsia="Calibri" w:hAnsi="Trebuchet MS" w:cs="Trebuchet MS"/>
      <w:b/>
      <w:bCs/>
      <w:sz w:val="27"/>
      <w:szCs w:val="27"/>
    </w:rPr>
  </w:style>
  <w:style w:type="paragraph" w:styleId="3">
    <w:name w:val="heading 3"/>
    <w:basedOn w:val="a"/>
    <w:link w:val="30"/>
    <w:uiPriority w:val="99"/>
    <w:qFormat/>
    <w:rsid w:val="00962ACA"/>
    <w:pPr>
      <w:spacing w:before="12"/>
      <w:ind w:left="20"/>
      <w:outlineLvl w:val="2"/>
    </w:pPr>
    <w:rPr>
      <w:rFonts w:ascii="Bookman Old Style" w:eastAsia="Calibri" w:hAnsi="Bookman Old Style" w:cs="Bookman Old Style"/>
    </w:rPr>
  </w:style>
  <w:style w:type="paragraph" w:styleId="4">
    <w:name w:val="heading 4"/>
    <w:basedOn w:val="a"/>
    <w:link w:val="40"/>
    <w:uiPriority w:val="99"/>
    <w:qFormat/>
    <w:rsid w:val="00962ACA"/>
    <w:pPr>
      <w:spacing w:before="81"/>
      <w:ind w:left="740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962AC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rsid w:val="00962ACA"/>
    <w:pPr>
      <w:spacing w:before="178"/>
      <w:ind w:left="117"/>
    </w:pPr>
    <w:rPr>
      <w:b/>
      <w:bCs/>
      <w:sz w:val="21"/>
      <w:szCs w:val="21"/>
    </w:rPr>
  </w:style>
  <w:style w:type="paragraph" w:styleId="21">
    <w:name w:val="toc 2"/>
    <w:basedOn w:val="a"/>
    <w:autoRedefine/>
    <w:uiPriority w:val="99"/>
    <w:semiHidden/>
    <w:rsid w:val="00962ACA"/>
    <w:pPr>
      <w:spacing w:before="178"/>
      <w:ind w:left="457"/>
    </w:pPr>
    <w:rPr>
      <w:sz w:val="21"/>
      <w:szCs w:val="21"/>
    </w:rPr>
  </w:style>
  <w:style w:type="paragraph" w:styleId="a3">
    <w:name w:val="Body Text"/>
    <w:basedOn w:val="a"/>
    <w:link w:val="a4"/>
    <w:uiPriority w:val="99"/>
    <w:rsid w:val="00962ACA"/>
    <w:rPr>
      <w:sz w:val="21"/>
      <w:szCs w:val="21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962ACA"/>
    <w:pPr>
      <w:spacing w:before="8"/>
      <w:ind w:left="457" w:firstLine="283"/>
      <w:jc w:val="both"/>
    </w:pPr>
  </w:style>
  <w:style w:type="paragraph" w:customStyle="1" w:styleId="TableParagraph">
    <w:name w:val="Table Paragraph"/>
    <w:basedOn w:val="a"/>
    <w:uiPriority w:val="99"/>
    <w:rsid w:val="00962ACA"/>
  </w:style>
  <w:style w:type="paragraph" w:styleId="a6">
    <w:name w:val="footnote text"/>
    <w:basedOn w:val="a"/>
    <w:link w:val="a7"/>
    <w:uiPriority w:val="99"/>
    <w:semiHidden/>
    <w:rsid w:val="008D1F4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8D1F4B"/>
    <w:rPr>
      <w:rFonts w:ascii="Times New Roman" w:hAnsi="Times New Roman" w:cs="Times New Roman"/>
      <w:sz w:val="20"/>
      <w:szCs w:val="20"/>
      <w:lang w:val="ru-RU"/>
    </w:rPr>
  </w:style>
  <w:style w:type="character" w:styleId="a8">
    <w:name w:val="footnote reference"/>
    <w:uiPriority w:val="99"/>
    <w:semiHidden/>
    <w:rsid w:val="008D1F4B"/>
    <w:rPr>
      <w:rFonts w:cs="Times New Roman"/>
      <w:vertAlign w:val="superscript"/>
    </w:rPr>
  </w:style>
  <w:style w:type="paragraph" w:styleId="a9">
    <w:name w:val="TOC Heading"/>
    <w:basedOn w:val="1"/>
    <w:next w:val="a"/>
    <w:uiPriority w:val="99"/>
    <w:qFormat/>
    <w:rsid w:val="002318A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styleId="aa">
    <w:name w:val="Hyperlink"/>
    <w:uiPriority w:val="99"/>
    <w:rsid w:val="002318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231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318A5"/>
    <w:rPr>
      <w:rFonts w:ascii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rsid w:val="003C24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C2421"/>
    <w:rPr>
      <w:rFonts w:ascii="Tahoma" w:hAnsi="Tahoma" w:cs="Tahoma"/>
      <w:sz w:val="16"/>
      <w:szCs w:val="16"/>
      <w:lang w:val="ru-RU"/>
    </w:rPr>
  </w:style>
  <w:style w:type="table" w:styleId="af1">
    <w:name w:val="Table Grid"/>
    <w:basedOn w:val="a1"/>
    <w:uiPriority w:val="39"/>
    <w:rsid w:val="00047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CD4367"/>
    <w:pPr>
      <w:spacing w:after="100"/>
      <w:ind w:left="440"/>
    </w:pPr>
  </w:style>
  <w:style w:type="character" w:customStyle="1" w:styleId="fontstyle01">
    <w:name w:val="fontstyle01"/>
    <w:uiPriority w:val="99"/>
    <w:rsid w:val="00827D4C"/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1112D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3C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2450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Grid">
    <w:name w:val="TableGrid"/>
    <w:rsid w:val="009819D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Заголовок №4 (4)_"/>
    <w:link w:val="440"/>
    <w:locked/>
    <w:rsid w:val="00B84E56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40">
    <w:name w:val="Заголовок №4 (4)"/>
    <w:basedOn w:val="a"/>
    <w:link w:val="44"/>
    <w:rsid w:val="00B84E56"/>
    <w:pPr>
      <w:shd w:val="clear" w:color="auto" w:fill="FFFFFF"/>
      <w:autoSpaceDE/>
      <w:autoSpaceDN/>
      <w:spacing w:before="120" w:line="221" w:lineRule="exact"/>
      <w:jc w:val="both"/>
      <w:outlineLvl w:val="3"/>
    </w:pPr>
    <w:rPr>
      <w:rFonts w:ascii="Century Schoolbook" w:eastAsia="Century Schoolbook" w:hAnsi="Century Schoolbook" w:cs="Century Schoolbook"/>
      <w:sz w:val="20"/>
      <w:szCs w:val="20"/>
      <w:lang w:eastAsia="ru-RU"/>
    </w:rPr>
  </w:style>
  <w:style w:type="character" w:customStyle="1" w:styleId="af3">
    <w:name w:val="Основной текст_"/>
    <w:link w:val="32"/>
    <w:rsid w:val="00B84E56"/>
    <w:rPr>
      <w:rFonts w:ascii="Georgia" w:eastAsia="Georgia" w:hAnsi="Georgia" w:cs="Georgia"/>
      <w:shd w:val="clear" w:color="auto" w:fill="FFFFFF"/>
    </w:rPr>
  </w:style>
  <w:style w:type="paragraph" w:customStyle="1" w:styleId="32">
    <w:name w:val="Основной текст3"/>
    <w:basedOn w:val="a"/>
    <w:link w:val="af3"/>
    <w:rsid w:val="00B84E56"/>
    <w:pPr>
      <w:shd w:val="clear" w:color="auto" w:fill="FFFFFF"/>
      <w:autoSpaceDE/>
      <w:autoSpaceDN/>
      <w:spacing w:line="211" w:lineRule="exact"/>
    </w:pPr>
    <w:rPr>
      <w:rFonts w:ascii="Georgia" w:eastAsia="Georgia" w:hAnsi="Georgia" w:cs="Georgia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57FD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57FD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57FDA"/>
    <w:rPr>
      <w:rFonts w:ascii="Times New Roman" w:eastAsia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57F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57FDA"/>
    <w:rPr>
      <w:rFonts w:ascii="Times New Roman" w:eastAsia="Times New Roman" w:hAnsi="Times New Roman"/>
      <w:b/>
      <w:bCs/>
      <w:lang w:eastAsia="en-US"/>
    </w:rPr>
  </w:style>
  <w:style w:type="paragraph" w:styleId="af9">
    <w:name w:val="Normal (Web)"/>
    <w:basedOn w:val="a"/>
    <w:uiPriority w:val="99"/>
    <w:unhideWhenUsed/>
    <w:rsid w:val="00B239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7_003\Downloads\&#1060;&#1080;&#1079;&#1080;&#1082;&#1072;%20&#1080;&#108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C34B-31D7-41D6-9DA9-8DC4B3CD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Физика испр.dot</Template>
  <TotalTime>353</TotalTime>
  <Pages>33</Pages>
  <Words>7799</Words>
  <Characters>44460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Физика. 10-11 кл. класс (А. В. Шаталина)</vt:lpstr>
    </vt:vector>
  </TitlesOfParts>
  <Company>SPecialiST RePack</Company>
  <LinksUpToDate>false</LinksUpToDate>
  <CharactersWithSpaces>52155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Физика. 10-11 кл. класс (А. В. Шаталина)</dc:title>
  <dc:subject/>
  <dc:creator>School7_003</dc:creator>
  <cp:keywords>5-е издание, 2021 г.</cp:keywords>
  <dc:description/>
  <cp:lastModifiedBy>Тимчук</cp:lastModifiedBy>
  <cp:revision>13</cp:revision>
  <cp:lastPrinted>2021-12-17T09:13:00Z</cp:lastPrinted>
  <dcterms:created xsi:type="dcterms:W3CDTF">2023-04-25T08:31:00Z</dcterms:created>
  <dcterms:modified xsi:type="dcterms:W3CDTF">2023-05-03T06:48:00Z</dcterms:modified>
</cp:coreProperties>
</file>