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0B64D" w14:textId="083AFC5C" w:rsidR="000A15FA" w:rsidRPr="00E50F23" w:rsidRDefault="000A15FA" w:rsidP="00556ABB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E50F23">
        <w:rPr>
          <w:b/>
          <w:sz w:val="28"/>
          <w:szCs w:val="28"/>
          <w:lang w:eastAsia="ru-RU"/>
        </w:rPr>
        <w:t>ПРИМЕРНАЯ ПРОГРАММА</w:t>
      </w:r>
      <w:r w:rsidR="00556ABB" w:rsidRPr="00E50F23">
        <w:rPr>
          <w:b/>
          <w:sz w:val="28"/>
          <w:szCs w:val="28"/>
          <w:lang w:eastAsia="ru-RU"/>
        </w:rPr>
        <w:br/>
      </w:r>
      <w:r w:rsidRPr="00E50F23">
        <w:rPr>
          <w:b/>
          <w:sz w:val="28"/>
          <w:szCs w:val="28"/>
          <w:lang w:eastAsia="ru-RU"/>
        </w:rPr>
        <w:t>ЭЛЕКТИВНОГО УЧЕБНОГО ПРЕДМЕТА «ОСНОВЫ БИОФИЗИКИ»</w:t>
      </w:r>
      <w:r w:rsidR="00556ABB" w:rsidRPr="00E50F23">
        <w:rPr>
          <w:b/>
          <w:sz w:val="28"/>
          <w:szCs w:val="28"/>
          <w:lang w:eastAsia="ru-RU"/>
        </w:rPr>
        <w:br/>
      </w:r>
      <w:r w:rsidRPr="00E50F23">
        <w:rPr>
          <w:b/>
          <w:sz w:val="28"/>
          <w:szCs w:val="28"/>
          <w:lang w:eastAsia="ru-RU"/>
        </w:rPr>
        <w:t xml:space="preserve">ДЛЯ </w:t>
      </w:r>
      <w:r w:rsidR="00556ABB" w:rsidRPr="00E50F23">
        <w:rPr>
          <w:b/>
          <w:sz w:val="28"/>
          <w:szCs w:val="28"/>
          <w:lang w:eastAsia="ru-RU"/>
        </w:rPr>
        <w:t>ОБЩЕОБРАЗОВАТЕЛЬНЫХ ОРГАНИЗАЦИЙ</w:t>
      </w:r>
      <w:r w:rsidR="002113C7" w:rsidRPr="00E50F23">
        <w:rPr>
          <w:b/>
          <w:sz w:val="28"/>
          <w:szCs w:val="28"/>
          <w:lang w:eastAsia="ru-RU"/>
        </w:rPr>
        <w:t xml:space="preserve"> </w:t>
      </w:r>
      <w:r w:rsidRPr="00E50F23">
        <w:rPr>
          <w:b/>
          <w:sz w:val="28"/>
          <w:szCs w:val="28"/>
          <w:lang w:eastAsia="ru-RU"/>
        </w:rPr>
        <w:t>ПМР,</w:t>
      </w:r>
      <w:r w:rsidR="00556ABB" w:rsidRPr="00E50F23">
        <w:rPr>
          <w:b/>
          <w:sz w:val="28"/>
          <w:szCs w:val="28"/>
          <w:lang w:eastAsia="ru-RU"/>
        </w:rPr>
        <w:br/>
      </w:r>
      <w:r w:rsidRPr="00E50F23">
        <w:rPr>
          <w:b/>
          <w:sz w:val="28"/>
          <w:szCs w:val="28"/>
          <w:lang w:eastAsia="ru-RU"/>
        </w:rPr>
        <w:t xml:space="preserve">РЕАЛИЗУЮЩИХ </w:t>
      </w:r>
      <w:r w:rsidR="00556ABB" w:rsidRPr="00E50F23">
        <w:rPr>
          <w:b/>
          <w:sz w:val="28"/>
          <w:szCs w:val="28"/>
          <w:lang w:eastAsia="ru-RU"/>
        </w:rPr>
        <w:t>ЕСТЕСТВЕННО-НАУЧНЫЙ ПРОФИЛЬ</w:t>
      </w:r>
      <w:r w:rsidR="00556ABB" w:rsidRPr="00E50F23">
        <w:rPr>
          <w:b/>
          <w:sz w:val="28"/>
          <w:szCs w:val="28"/>
          <w:lang w:eastAsia="ru-RU"/>
        </w:rPr>
        <w:br/>
      </w:r>
      <w:r w:rsidR="00987353" w:rsidRPr="00E50F23">
        <w:rPr>
          <w:b/>
          <w:sz w:val="28"/>
          <w:szCs w:val="28"/>
          <w:lang w:eastAsia="ru-RU"/>
        </w:rPr>
        <w:t>10 (11) КЛАСС</w:t>
      </w:r>
    </w:p>
    <w:p w14:paraId="74488F33" w14:textId="77777777" w:rsidR="00556ABB" w:rsidRPr="00E50F23" w:rsidRDefault="00556ABB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2D2E7A2C" w14:textId="1FCF71AC" w:rsidR="000A15FA" w:rsidRPr="00E50F23" w:rsidRDefault="00987353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  <w:lang w:eastAsia="ru-RU"/>
        </w:rPr>
      </w:pPr>
      <w:r w:rsidRPr="00E50F23">
        <w:rPr>
          <w:i/>
          <w:sz w:val="28"/>
          <w:szCs w:val="28"/>
          <w:lang w:eastAsia="ru-RU"/>
        </w:rPr>
        <w:t>Составитель</w:t>
      </w:r>
    </w:p>
    <w:p w14:paraId="6B11A76C" w14:textId="2EB14DD8" w:rsidR="000A15FA" w:rsidRPr="00E50F23" w:rsidRDefault="000A15FA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iCs/>
          <w:sz w:val="28"/>
          <w:szCs w:val="28"/>
        </w:rPr>
      </w:pPr>
      <w:r w:rsidRPr="00E50F23">
        <w:rPr>
          <w:b/>
          <w:iCs/>
          <w:sz w:val="28"/>
          <w:szCs w:val="28"/>
        </w:rPr>
        <w:t>М.И. Мелентьева</w:t>
      </w:r>
      <w:r w:rsidRPr="00E50F23">
        <w:rPr>
          <w:iCs/>
          <w:sz w:val="28"/>
          <w:szCs w:val="28"/>
        </w:rPr>
        <w:t>, учитель физики высш</w:t>
      </w:r>
      <w:r w:rsidR="00556ABB" w:rsidRPr="00E50F23">
        <w:rPr>
          <w:iCs/>
          <w:sz w:val="28"/>
          <w:szCs w:val="28"/>
        </w:rPr>
        <w:t>.</w:t>
      </w:r>
      <w:r w:rsidRPr="00E50F23">
        <w:rPr>
          <w:iCs/>
          <w:sz w:val="28"/>
          <w:szCs w:val="28"/>
        </w:rPr>
        <w:t xml:space="preserve"> квалиф</w:t>
      </w:r>
      <w:r w:rsidR="00556ABB" w:rsidRPr="00E50F23">
        <w:rPr>
          <w:iCs/>
          <w:sz w:val="28"/>
          <w:szCs w:val="28"/>
        </w:rPr>
        <w:t xml:space="preserve">. </w:t>
      </w:r>
      <w:r w:rsidRPr="00E50F23">
        <w:rPr>
          <w:iCs/>
          <w:sz w:val="28"/>
          <w:szCs w:val="28"/>
        </w:rPr>
        <w:t>категории МОУ «Дн</w:t>
      </w:r>
      <w:r w:rsidRPr="00E50F23">
        <w:rPr>
          <w:iCs/>
          <w:sz w:val="28"/>
          <w:szCs w:val="28"/>
        </w:rPr>
        <w:t>е</w:t>
      </w:r>
      <w:r w:rsidRPr="00E50F23">
        <w:rPr>
          <w:iCs/>
          <w:sz w:val="28"/>
          <w:szCs w:val="28"/>
        </w:rPr>
        <w:t xml:space="preserve">стровская </w:t>
      </w:r>
      <w:r w:rsidR="00987353" w:rsidRPr="00E50F23">
        <w:rPr>
          <w:iCs/>
          <w:sz w:val="28"/>
          <w:szCs w:val="28"/>
        </w:rPr>
        <w:t>средняя школа</w:t>
      </w:r>
      <w:r w:rsidRPr="00E50F23">
        <w:rPr>
          <w:iCs/>
          <w:sz w:val="28"/>
          <w:szCs w:val="28"/>
        </w:rPr>
        <w:t xml:space="preserve"> №</w:t>
      </w:r>
      <w:r w:rsidR="00987353" w:rsidRPr="00E50F23">
        <w:rPr>
          <w:iCs/>
          <w:sz w:val="28"/>
          <w:szCs w:val="28"/>
        </w:rPr>
        <w:t> </w:t>
      </w:r>
      <w:r w:rsidRPr="00E50F23">
        <w:rPr>
          <w:iCs/>
          <w:sz w:val="28"/>
          <w:szCs w:val="28"/>
        </w:rPr>
        <w:t>1»</w:t>
      </w:r>
      <w:r w:rsidR="00987353" w:rsidRPr="00E50F23">
        <w:rPr>
          <w:iCs/>
          <w:sz w:val="28"/>
          <w:szCs w:val="28"/>
        </w:rPr>
        <w:t>.</w:t>
      </w:r>
    </w:p>
    <w:p w14:paraId="1F50D857" w14:textId="77777777" w:rsidR="000A15FA" w:rsidRPr="00E50F23" w:rsidRDefault="000A15FA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14:paraId="7B88500D" w14:textId="6778823E" w:rsidR="000A15FA" w:rsidRPr="00E50F23" w:rsidRDefault="00D43F0F" w:rsidP="00556ABB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E50F23">
        <w:rPr>
          <w:b/>
          <w:sz w:val="28"/>
          <w:szCs w:val="28"/>
          <w:lang w:eastAsia="ru-RU"/>
        </w:rPr>
        <w:t>ПОЯСНИТЕЛЬНАЯ ЗАПИСКА</w:t>
      </w:r>
    </w:p>
    <w:p w14:paraId="79A6A426" w14:textId="269C4D47" w:rsidR="000A15FA" w:rsidRPr="00E50F23" w:rsidRDefault="000A15FA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bookmarkStart w:id="0" w:name="_gjdgxs"/>
      <w:bookmarkEnd w:id="0"/>
      <w:r w:rsidRPr="00E50F23">
        <w:rPr>
          <w:sz w:val="28"/>
          <w:szCs w:val="28"/>
          <w:lang w:eastAsia="ru-RU"/>
        </w:rPr>
        <w:t>Примерная программа элективного учебного предмета «Основы биофиз</w:t>
      </w:r>
      <w:r w:rsidRPr="00E50F23">
        <w:rPr>
          <w:sz w:val="28"/>
          <w:szCs w:val="28"/>
          <w:lang w:eastAsia="ru-RU"/>
        </w:rPr>
        <w:t>и</w:t>
      </w:r>
      <w:r w:rsidRPr="00E50F23">
        <w:rPr>
          <w:sz w:val="28"/>
          <w:szCs w:val="28"/>
          <w:lang w:eastAsia="ru-RU"/>
        </w:rPr>
        <w:t xml:space="preserve">ки» составлена в соответствии с требованиями </w:t>
      </w:r>
      <w:r w:rsidR="00987353" w:rsidRPr="00E50F23">
        <w:rPr>
          <w:sz w:val="28"/>
          <w:szCs w:val="28"/>
          <w:lang w:eastAsia="ru-RU"/>
        </w:rPr>
        <w:t>Г</w:t>
      </w:r>
      <w:r w:rsidRPr="00E50F23">
        <w:rPr>
          <w:sz w:val="28"/>
          <w:szCs w:val="28"/>
          <w:lang w:eastAsia="ru-RU"/>
        </w:rPr>
        <w:t>осударственного образовател</w:t>
      </w:r>
      <w:r w:rsidRPr="00E50F23">
        <w:rPr>
          <w:sz w:val="28"/>
          <w:szCs w:val="28"/>
          <w:lang w:eastAsia="ru-RU"/>
        </w:rPr>
        <w:t>ь</w:t>
      </w:r>
      <w:r w:rsidRPr="00E50F23">
        <w:rPr>
          <w:sz w:val="28"/>
          <w:szCs w:val="28"/>
          <w:lang w:eastAsia="ru-RU"/>
        </w:rPr>
        <w:t>ного стандарта среднего (полного) образования Приднестровской Молдавской Республики на основ</w:t>
      </w:r>
      <w:r w:rsidR="002C16D8" w:rsidRPr="00E50F23">
        <w:rPr>
          <w:sz w:val="28"/>
          <w:szCs w:val="28"/>
          <w:lang w:eastAsia="ru-RU"/>
        </w:rPr>
        <w:t xml:space="preserve">е </w:t>
      </w:r>
      <w:r w:rsidR="00556ABB" w:rsidRPr="00E50F23">
        <w:rPr>
          <w:sz w:val="28"/>
          <w:szCs w:val="28"/>
          <w:lang w:eastAsia="ru-RU"/>
        </w:rPr>
        <w:t>п</w:t>
      </w:r>
      <w:r w:rsidR="002C16D8" w:rsidRPr="00E50F23">
        <w:rPr>
          <w:sz w:val="28"/>
          <w:szCs w:val="28"/>
          <w:lang w:eastAsia="ru-RU"/>
        </w:rPr>
        <w:t xml:space="preserve">римерных программ по учебным </w:t>
      </w:r>
      <w:r w:rsidR="00472EAF" w:rsidRPr="00E50F23">
        <w:rPr>
          <w:sz w:val="28"/>
          <w:szCs w:val="28"/>
          <w:lang w:eastAsia="ru-RU"/>
        </w:rPr>
        <w:t xml:space="preserve">предметам «Биология» и «Физика» </w:t>
      </w:r>
      <w:r w:rsidRPr="00E50F23">
        <w:rPr>
          <w:sz w:val="28"/>
          <w:szCs w:val="28"/>
          <w:lang w:eastAsia="ru-RU"/>
        </w:rPr>
        <w:t xml:space="preserve">для обучающихся </w:t>
      </w:r>
      <w:r w:rsidR="00556ABB" w:rsidRPr="00E50F23">
        <w:rPr>
          <w:sz w:val="28"/>
          <w:szCs w:val="28"/>
          <w:lang w:eastAsia="ru-RU"/>
        </w:rPr>
        <w:t>е</w:t>
      </w:r>
      <w:r w:rsidRPr="00E50F23">
        <w:rPr>
          <w:sz w:val="28"/>
          <w:szCs w:val="28"/>
          <w:lang w:eastAsia="ru-RU"/>
        </w:rPr>
        <w:t>стественно-научного профиля и рассчитана на</w:t>
      </w:r>
      <w:r w:rsidR="00556ABB" w:rsidRPr="00E50F23">
        <w:rPr>
          <w:sz w:val="28"/>
          <w:szCs w:val="28"/>
          <w:lang w:eastAsia="ru-RU"/>
        </w:rPr>
        <w:t> </w:t>
      </w:r>
      <w:r w:rsidRPr="00E50F23">
        <w:rPr>
          <w:sz w:val="28"/>
          <w:szCs w:val="28"/>
          <w:lang w:eastAsia="ru-RU"/>
        </w:rPr>
        <w:t>изучение в течени</w:t>
      </w:r>
      <w:r w:rsidR="00987353" w:rsidRPr="00E50F23">
        <w:rPr>
          <w:sz w:val="28"/>
          <w:szCs w:val="28"/>
          <w:lang w:eastAsia="ru-RU"/>
        </w:rPr>
        <w:t>е</w:t>
      </w:r>
      <w:r w:rsidRPr="00E50F23">
        <w:rPr>
          <w:sz w:val="28"/>
          <w:szCs w:val="28"/>
          <w:lang w:eastAsia="ru-RU"/>
        </w:rPr>
        <w:t xml:space="preserve"> </w:t>
      </w:r>
      <w:r w:rsidR="00556ABB" w:rsidRPr="00E50F23">
        <w:rPr>
          <w:sz w:val="28"/>
          <w:szCs w:val="28"/>
          <w:lang w:eastAsia="ru-RU"/>
        </w:rPr>
        <w:t>одного</w:t>
      </w:r>
      <w:r w:rsidRPr="00E50F23">
        <w:rPr>
          <w:sz w:val="28"/>
          <w:szCs w:val="28"/>
          <w:lang w:eastAsia="ru-RU"/>
        </w:rPr>
        <w:t xml:space="preserve"> </w:t>
      </w:r>
      <w:r w:rsidR="00556ABB" w:rsidRPr="00E50F23">
        <w:rPr>
          <w:sz w:val="28"/>
          <w:szCs w:val="28"/>
          <w:lang w:eastAsia="ru-RU"/>
        </w:rPr>
        <w:t>года обучения в 10 (11) классе.</w:t>
      </w:r>
    </w:p>
    <w:p w14:paraId="08F435C0" w14:textId="11862D39" w:rsidR="000A15FA" w:rsidRPr="00E50F23" w:rsidRDefault="000A15FA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E50F23">
        <w:rPr>
          <w:sz w:val="28"/>
          <w:szCs w:val="28"/>
          <w:lang w:eastAsia="ru-RU"/>
        </w:rPr>
        <w:t>Примерная программа элективного учебного предмета «Основы биофиз</w:t>
      </w:r>
      <w:r w:rsidRPr="00E50F23">
        <w:rPr>
          <w:sz w:val="28"/>
          <w:szCs w:val="28"/>
          <w:lang w:eastAsia="ru-RU"/>
        </w:rPr>
        <w:t>и</w:t>
      </w:r>
      <w:r w:rsidRPr="00E50F23">
        <w:rPr>
          <w:sz w:val="28"/>
          <w:szCs w:val="28"/>
          <w:lang w:eastAsia="ru-RU"/>
        </w:rPr>
        <w:t>ки» обладает субъективной новизной: включает новые для учащихся знания, не</w:t>
      </w:r>
      <w:r w:rsidR="00556ABB" w:rsidRPr="00E50F23">
        <w:rPr>
          <w:sz w:val="28"/>
          <w:szCs w:val="28"/>
          <w:lang w:eastAsia="ru-RU"/>
        </w:rPr>
        <w:t> </w:t>
      </w:r>
      <w:r w:rsidRPr="00E50F23">
        <w:rPr>
          <w:sz w:val="28"/>
          <w:szCs w:val="28"/>
          <w:lang w:eastAsia="ru-RU"/>
        </w:rPr>
        <w:t>содержащиеся в примерных программах учебных предметов «Биология»</w:t>
      </w:r>
      <w:r w:rsidR="00BC6150" w:rsidRPr="00E50F23">
        <w:rPr>
          <w:sz w:val="28"/>
          <w:szCs w:val="28"/>
          <w:lang w:eastAsia="ru-RU"/>
        </w:rPr>
        <w:t xml:space="preserve"> (</w:t>
      </w:r>
      <w:r w:rsidR="00987353" w:rsidRPr="00E50F23">
        <w:rPr>
          <w:sz w:val="28"/>
          <w:szCs w:val="28"/>
          <w:lang w:eastAsia="ru-RU"/>
        </w:rPr>
        <w:t>п</w:t>
      </w:r>
      <w:r w:rsidR="00BC6150" w:rsidRPr="00E50F23">
        <w:rPr>
          <w:sz w:val="28"/>
          <w:szCs w:val="28"/>
          <w:lang w:eastAsia="ru-RU"/>
        </w:rPr>
        <w:t>риказ Министерства просвещения ПМР от 11.10.2022</w:t>
      </w:r>
      <w:r w:rsidR="00556ABB" w:rsidRPr="00E50F23">
        <w:rPr>
          <w:sz w:val="28"/>
          <w:szCs w:val="28"/>
          <w:lang w:eastAsia="ru-RU"/>
        </w:rPr>
        <w:t> </w:t>
      </w:r>
      <w:r w:rsidR="00BC6150" w:rsidRPr="00E50F23">
        <w:rPr>
          <w:sz w:val="28"/>
          <w:szCs w:val="28"/>
          <w:lang w:eastAsia="ru-RU"/>
        </w:rPr>
        <w:t>г</w:t>
      </w:r>
      <w:r w:rsidR="00556ABB" w:rsidRPr="00E50F23">
        <w:rPr>
          <w:sz w:val="28"/>
          <w:szCs w:val="28"/>
          <w:lang w:eastAsia="ru-RU"/>
        </w:rPr>
        <w:t>.</w:t>
      </w:r>
      <w:r w:rsidR="00BC6150" w:rsidRPr="00E50F23">
        <w:rPr>
          <w:sz w:val="28"/>
          <w:szCs w:val="28"/>
          <w:lang w:eastAsia="ru-RU"/>
        </w:rPr>
        <w:t xml:space="preserve"> №</w:t>
      </w:r>
      <w:r w:rsidR="00987353" w:rsidRPr="00E50F23">
        <w:rPr>
          <w:sz w:val="28"/>
          <w:szCs w:val="28"/>
          <w:lang w:eastAsia="ru-RU"/>
        </w:rPr>
        <w:t> </w:t>
      </w:r>
      <w:r w:rsidR="00BC6150" w:rsidRPr="00E50F23">
        <w:rPr>
          <w:sz w:val="28"/>
          <w:szCs w:val="28"/>
          <w:lang w:eastAsia="ru-RU"/>
        </w:rPr>
        <w:t xml:space="preserve">913) </w:t>
      </w:r>
      <w:r w:rsidRPr="00E50F23">
        <w:rPr>
          <w:sz w:val="28"/>
          <w:szCs w:val="28"/>
          <w:lang w:eastAsia="ru-RU"/>
        </w:rPr>
        <w:t>и «Физика»</w:t>
      </w:r>
      <w:r w:rsidR="002C16D8" w:rsidRPr="00E50F23">
        <w:rPr>
          <w:sz w:val="28"/>
          <w:szCs w:val="28"/>
          <w:lang w:eastAsia="ru-RU"/>
        </w:rPr>
        <w:t xml:space="preserve"> </w:t>
      </w:r>
      <w:r w:rsidR="0067239B" w:rsidRPr="00E50F23">
        <w:rPr>
          <w:sz w:val="28"/>
          <w:szCs w:val="28"/>
          <w:lang w:eastAsia="ru-RU"/>
        </w:rPr>
        <w:t>(</w:t>
      </w:r>
      <w:r w:rsidR="00987353" w:rsidRPr="00E50F23">
        <w:rPr>
          <w:sz w:val="28"/>
          <w:szCs w:val="28"/>
          <w:lang w:eastAsia="ru-RU"/>
        </w:rPr>
        <w:t>п</w:t>
      </w:r>
      <w:r w:rsidR="0067239B" w:rsidRPr="00E50F23">
        <w:rPr>
          <w:sz w:val="28"/>
          <w:szCs w:val="28"/>
          <w:lang w:eastAsia="ru-RU"/>
        </w:rPr>
        <w:t>риказ Министерства просвещения ПМР от 29.09.2022</w:t>
      </w:r>
      <w:r w:rsidR="00556ABB" w:rsidRPr="00E50F23">
        <w:rPr>
          <w:sz w:val="28"/>
          <w:szCs w:val="28"/>
          <w:lang w:eastAsia="ru-RU"/>
        </w:rPr>
        <w:t> </w:t>
      </w:r>
      <w:r w:rsidR="0067239B" w:rsidRPr="00E50F23">
        <w:rPr>
          <w:sz w:val="28"/>
          <w:szCs w:val="28"/>
          <w:lang w:eastAsia="ru-RU"/>
        </w:rPr>
        <w:t>г</w:t>
      </w:r>
      <w:r w:rsidR="00556ABB" w:rsidRPr="00E50F23">
        <w:rPr>
          <w:sz w:val="28"/>
          <w:szCs w:val="28"/>
          <w:lang w:eastAsia="ru-RU"/>
        </w:rPr>
        <w:t>.</w:t>
      </w:r>
      <w:r w:rsidR="0067239B" w:rsidRPr="00E50F23">
        <w:rPr>
          <w:sz w:val="28"/>
          <w:szCs w:val="28"/>
          <w:lang w:eastAsia="ru-RU"/>
        </w:rPr>
        <w:t xml:space="preserve"> №</w:t>
      </w:r>
      <w:r w:rsidR="00987353" w:rsidRPr="00E50F23">
        <w:rPr>
          <w:sz w:val="28"/>
          <w:szCs w:val="28"/>
          <w:lang w:eastAsia="ru-RU"/>
        </w:rPr>
        <w:t> </w:t>
      </w:r>
      <w:r w:rsidR="0067239B" w:rsidRPr="00E50F23">
        <w:rPr>
          <w:sz w:val="28"/>
          <w:szCs w:val="28"/>
          <w:lang w:eastAsia="ru-RU"/>
        </w:rPr>
        <w:t>865)</w:t>
      </w:r>
      <w:r w:rsidRPr="00E50F23">
        <w:rPr>
          <w:sz w:val="28"/>
          <w:szCs w:val="28"/>
          <w:lang w:eastAsia="ru-RU"/>
        </w:rPr>
        <w:t>; способствует развитию познавательного интереса учащихся и представляет ценность для их профессионального самоопределения. Содержание направлено на интеллект</w:t>
      </w:r>
      <w:r w:rsidRPr="00E50F23">
        <w:rPr>
          <w:sz w:val="28"/>
          <w:szCs w:val="28"/>
          <w:lang w:eastAsia="ru-RU"/>
        </w:rPr>
        <w:t>у</w:t>
      </w:r>
      <w:r w:rsidRPr="00E50F23">
        <w:rPr>
          <w:sz w:val="28"/>
          <w:szCs w:val="28"/>
          <w:lang w:eastAsia="ru-RU"/>
        </w:rPr>
        <w:t>альное, творческое, эмоциональное развитие школьников, предполагает шир</w:t>
      </w:r>
      <w:r w:rsidRPr="00E50F23">
        <w:rPr>
          <w:sz w:val="28"/>
          <w:szCs w:val="28"/>
          <w:lang w:eastAsia="ru-RU"/>
        </w:rPr>
        <w:t>о</w:t>
      </w:r>
      <w:r w:rsidRPr="00E50F23">
        <w:rPr>
          <w:sz w:val="28"/>
          <w:szCs w:val="28"/>
          <w:lang w:eastAsia="ru-RU"/>
        </w:rPr>
        <w:t>кое использование методов активного обучения коллективного и индивидуал</w:t>
      </w:r>
      <w:r w:rsidRPr="00E50F23">
        <w:rPr>
          <w:sz w:val="28"/>
          <w:szCs w:val="28"/>
          <w:lang w:eastAsia="ru-RU"/>
        </w:rPr>
        <w:t>ь</w:t>
      </w:r>
      <w:r w:rsidRPr="00E50F23">
        <w:rPr>
          <w:sz w:val="28"/>
          <w:szCs w:val="28"/>
          <w:lang w:eastAsia="ru-RU"/>
        </w:rPr>
        <w:t>ного: лабораторные и практические работы, проекты, уроки</w:t>
      </w:r>
      <w:r w:rsidR="00D43F0F" w:rsidRPr="00E50F23">
        <w:rPr>
          <w:sz w:val="28"/>
          <w:szCs w:val="28"/>
          <w:lang w:eastAsia="ru-RU"/>
        </w:rPr>
        <w:t>-</w:t>
      </w:r>
      <w:r w:rsidRPr="00E50F23">
        <w:rPr>
          <w:sz w:val="28"/>
          <w:szCs w:val="28"/>
          <w:lang w:eastAsia="ru-RU"/>
        </w:rPr>
        <w:t>конференции, турниры и др.</w:t>
      </w:r>
    </w:p>
    <w:p w14:paraId="1BBEC89D" w14:textId="2C0D93A4" w:rsidR="000A15FA" w:rsidRPr="00E50F23" w:rsidRDefault="000A15FA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E50F23">
        <w:rPr>
          <w:sz w:val="28"/>
          <w:szCs w:val="28"/>
          <w:lang w:eastAsia="ru-RU"/>
        </w:rPr>
        <w:lastRenderedPageBreak/>
        <w:t>Примерная программа ориентирована на углубл</w:t>
      </w:r>
      <w:r w:rsidR="00987353" w:rsidRPr="00E50F23">
        <w:rPr>
          <w:sz w:val="28"/>
          <w:szCs w:val="28"/>
          <w:lang w:eastAsia="ru-RU"/>
        </w:rPr>
        <w:t>е</w:t>
      </w:r>
      <w:r w:rsidRPr="00E50F23">
        <w:rPr>
          <w:sz w:val="28"/>
          <w:szCs w:val="28"/>
          <w:lang w:eastAsia="ru-RU"/>
        </w:rPr>
        <w:t>нное изучение дополн</w:t>
      </w:r>
      <w:r w:rsidRPr="00E50F23">
        <w:rPr>
          <w:sz w:val="28"/>
          <w:szCs w:val="28"/>
          <w:lang w:eastAsia="ru-RU"/>
        </w:rPr>
        <w:t>и</w:t>
      </w:r>
      <w:r w:rsidRPr="00E50F23">
        <w:rPr>
          <w:sz w:val="28"/>
          <w:szCs w:val="28"/>
          <w:lang w:eastAsia="ru-RU"/>
        </w:rPr>
        <w:t>тельных разделов программы учебн</w:t>
      </w:r>
      <w:r w:rsidR="00987353" w:rsidRPr="00E50F23">
        <w:rPr>
          <w:sz w:val="28"/>
          <w:szCs w:val="28"/>
          <w:lang w:eastAsia="ru-RU"/>
        </w:rPr>
        <w:t>ых</w:t>
      </w:r>
      <w:r w:rsidRPr="00E50F23">
        <w:rPr>
          <w:sz w:val="28"/>
          <w:szCs w:val="28"/>
          <w:lang w:eastAsia="ru-RU"/>
        </w:rPr>
        <w:t xml:space="preserve"> предмет</w:t>
      </w:r>
      <w:r w:rsidR="00987353" w:rsidRPr="00E50F23">
        <w:rPr>
          <w:sz w:val="28"/>
          <w:szCs w:val="28"/>
          <w:lang w:eastAsia="ru-RU"/>
        </w:rPr>
        <w:t>ов</w:t>
      </w:r>
      <w:r w:rsidRPr="00E50F23">
        <w:rPr>
          <w:sz w:val="28"/>
          <w:szCs w:val="28"/>
          <w:lang w:eastAsia="ru-RU"/>
        </w:rPr>
        <w:t xml:space="preserve"> «Физика» и «Биология» и их интеграцию.</w:t>
      </w:r>
    </w:p>
    <w:p w14:paraId="0122FBEA" w14:textId="5BD3436C" w:rsidR="000A15FA" w:rsidRPr="00E50F23" w:rsidRDefault="000A15FA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E50F23">
        <w:rPr>
          <w:sz w:val="28"/>
          <w:szCs w:val="28"/>
          <w:lang w:eastAsia="ru-RU"/>
        </w:rPr>
        <w:t xml:space="preserve">Общими целями изучения элективного учебного предмета </w:t>
      </w:r>
      <w:r w:rsidR="00551D50" w:rsidRPr="00E50F23">
        <w:rPr>
          <w:sz w:val="28"/>
          <w:szCs w:val="28"/>
          <w:lang w:eastAsia="ru-RU"/>
        </w:rPr>
        <w:t>«Основы би</w:t>
      </w:r>
      <w:r w:rsidR="00551D50" w:rsidRPr="00E50F23">
        <w:rPr>
          <w:sz w:val="28"/>
          <w:szCs w:val="28"/>
          <w:lang w:eastAsia="ru-RU"/>
        </w:rPr>
        <w:t>о</w:t>
      </w:r>
      <w:r w:rsidR="00551D50" w:rsidRPr="00E50F23">
        <w:rPr>
          <w:sz w:val="28"/>
          <w:szCs w:val="28"/>
          <w:lang w:eastAsia="ru-RU"/>
        </w:rPr>
        <w:t xml:space="preserve">физики» </w:t>
      </w:r>
      <w:r w:rsidRPr="00E50F23">
        <w:rPr>
          <w:sz w:val="28"/>
          <w:szCs w:val="28"/>
          <w:lang w:eastAsia="ru-RU"/>
        </w:rPr>
        <w:t>на ступени среднего (полного) общего образования являются:</w:t>
      </w:r>
    </w:p>
    <w:p w14:paraId="3627016C" w14:textId="10FFC5BE" w:rsidR="000A15FA" w:rsidRPr="00E50F23" w:rsidRDefault="000A15FA" w:rsidP="00556ABB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E50F23">
        <w:rPr>
          <w:rFonts w:eastAsia="Calibri"/>
          <w:sz w:val="28"/>
          <w:szCs w:val="28"/>
        </w:rPr>
        <w:t>1.</w:t>
      </w:r>
      <w:r w:rsidR="00987353" w:rsidRPr="00E50F23">
        <w:rPr>
          <w:rFonts w:eastAsia="Calibri"/>
          <w:sz w:val="28"/>
          <w:szCs w:val="28"/>
        </w:rPr>
        <w:t> </w:t>
      </w:r>
      <w:r w:rsidRPr="00E50F23">
        <w:rPr>
          <w:rFonts w:eastAsia="Calibri"/>
          <w:sz w:val="28"/>
          <w:szCs w:val="28"/>
        </w:rPr>
        <w:t>Развит</w:t>
      </w:r>
      <w:r w:rsidR="00987353" w:rsidRPr="00E50F23">
        <w:rPr>
          <w:rFonts w:eastAsia="Calibri"/>
          <w:sz w:val="28"/>
          <w:szCs w:val="28"/>
        </w:rPr>
        <w:t>ие</w:t>
      </w:r>
      <w:r w:rsidRPr="00E50F23">
        <w:rPr>
          <w:rFonts w:eastAsia="Calibri"/>
          <w:sz w:val="28"/>
          <w:szCs w:val="28"/>
        </w:rPr>
        <w:t xml:space="preserve"> заложенны</w:t>
      </w:r>
      <w:r w:rsidR="00987353" w:rsidRPr="00E50F23">
        <w:rPr>
          <w:rFonts w:eastAsia="Calibri"/>
          <w:sz w:val="28"/>
          <w:szCs w:val="28"/>
        </w:rPr>
        <w:t>х</w:t>
      </w:r>
      <w:r w:rsidRPr="00E50F23">
        <w:rPr>
          <w:rFonts w:eastAsia="Calibri"/>
          <w:sz w:val="28"/>
          <w:szCs w:val="28"/>
        </w:rPr>
        <w:t xml:space="preserve"> природой способност</w:t>
      </w:r>
      <w:r w:rsidR="00987353" w:rsidRPr="00E50F23">
        <w:rPr>
          <w:rFonts w:eastAsia="Calibri"/>
          <w:sz w:val="28"/>
          <w:szCs w:val="28"/>
        </w:rPr>
        <w:t>ей</w:t>
      </w:r>
      <w:r w:rsidRPr="00E50F23">
        <w:rPr>
          <w:rFonts w:eastAsia="Calibri"/>
          <w:sz w:val="28"/>
          <w:szCs w:val="28"/>
        </w:rPr>
        <w:t xml:space="preserve"> ученика к определенным видам деятельности.</w:t>
      </w:r>
    </w:p>
    <w:p w14:paraId="116E55AB" w14:textId="185E7FD8" w:rsidR="000A15FA" w:rsidRPr="00E50F23" w:rsidRDefault="000A15FA" w:rsidP="00556ABB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E50F23">
        <w:rPr>
          <w:rFonts w:eastAsia="Calibri"/>
          <w:sz w:val="28"/>
          <w:szCs w:val="28"/>
        </w:rPr>
        <w:t>2.</w:t>
      </w:r>
      <w:r w:rsidR="00987353" w:rsidRPr="00E50F23">
        <w:rPr>
          <w:rFonts w:eastAsia="Calibri"/>
          <w:sz w:val="28"/>
          <w:szCs w:val="28"/>
        </w:rPr>
        <w:t xml:space="preserve"> Демонстрация </w:t>
      </w:r>
      <w:r w:rsidRPr="00E50F23">
        <w:rPr>
          <w:rFonts w:eastAsia="Calibri"/>
          <w:sz w:val="28"/>
          <w:szCs w:val="28"/>
        </w:rPr>
        <w:t>необходимост</w:t>
      </w:r>
      <w:r w:rsidR="00987353" w:rsidRPr="00E50F23">
        <w:rPr>
          <w:rFonts w:eastAsia="Calibri"/>
          <w:sz w:val="28"/>
          <w:szCs w:val="28"/>
        </w:rPr>
        <w:t>и</w:t>
      </w:r>
      <w:r w:rsidR="00D455BF" w:rsidRPr="00E50F23">
        <w:rPr>
          <w:rFonts w:eastAsia="Calibri"/>
          <w:sz w:val="28"/>
          <w:szCs w:val="28"/>
        </w:rPr>
        <w:t xml:space="preserve"> </w:t>
      </w:r>
      <w:r w:rsidRPr="00E50F23">
        <w:rPr>
          <w:rFonts w:eastAsia="Calibri"/>
          <w:sz w:val="28"/>
          <w:szCs w:val="28"/>
        </w:rPr>
        <w:t>развития в процессе обучения физики способностей, позволяющих решать задачи и получить дополнительные свед</w:t>
      </w:r>
      <w:r w:rsidRPr="00E50F23">
        <w:rPr>
          <w:rFonts w:eastAsia="Calibri"/>
          <w:sz w:val="28"/>
          <w:szCs w:val="28"/>
        </w:rPr>
        <w:t>е</w:t>
      </w:r>
      <w:r w:rsidRPr="00E50F23">
        <w:rPr>
          <w:rFonts w:eastAsia="Calibri"/>
          <w:sz w:val="28"/>
          <w:szCs w:val="28"/>
        </w:rPr>
        <w:t>ния из смежных областей знания.</w:t>
      </w:r>
    </w:p>
    <w:p w14:paraId="50D9405C" w14:textId="071BEA26" w:rsidR="000A15FA" w:rsidRPr="00E50F23" w:rsidRDefault="000A15FA" w:rsidP="00556ABB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E50F23">
        <w:rPr>
          <w:rFonts w:eastAsia="Calibri"/>
          <w:sz w:val="28"/>
          <w:szCs w:val="28"/>
        </w:rPr>
        <w:t>3.</w:t>
      </w:r>
      <w:r w:rsidR="00987353" w:rsidRPr="00E50F23">
        <w:rPr>
          <w:rFonts w:eastAsia="Calibri"/>
          <w:sz w:val="28"/>
          <w:szCs w:val="28"/>
        </w:rPr>
        <w:t> </w:t>
      </w:r>
      <w:r w:rsidRPr="00E50F23">
        <w:rPr>
          <w:rFonts w:eastAsia="Calibri"/>
          <w:sz w:val="28"/>
          <w:szCs w:val="28"/>
        </w:rPr>
        <w:t>Развитие познавательного интереса при наблюдении биологических я</w:t>
      </w:r>
      <w:r w:rsidRPr="00E50F23">
        <w:rPr>
          <w:rFonts w:eastAsia="Calibri"/>
          <w:sz w:val="28"/>
          <w:szCs w:val="28"/>
        </w:rPr>
        <w:t>в</w:t>
      </w:r>
      <w:r w:rsidRPr="00E50F23">
        <w:rPr>
          <w:rFonts w:eastAsia="Calibri"/>
          <w:sz w:val="28"/>
          <w:szCs w:val="28"/>
        </w:rPr>
        <w:t xml:space="preserve">лений и </w:t>
      </w:r>
      <w:r w:rsidR="00987353" w:rsidRPr="00E50F23">
        <w:rPr>
          <w:rFonts w:eastAsia="Calibri"/>
          <w:sz w:val="28"/>
          <w:szCs w:val="28"/>
        </w:rPr>
        <w:t xml:space="preserve">умения </w:t>
      </w:r>
      <w:r w:rsidRPr="00E50F23">
        <w:rPr>
          <w:rFonts w:eastAsia="Calibri"/>
          <w:sz w:val="28"/>
          <w:szCs w:val="28"/>
        </w:rPr>
        <w:t>дать физическое объяснение.</w:t>
      </w:r>
    </w:p>
    <w:p w14:paraId="3986EEF3" w14:textId="0FE2CED0" w:rsidR="000A15FA" w:rsidRPr="00E50F23" w:rsidRDefault="000A15FA" w:rsidP="00556ABB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E50F23">
        <w:rPr>
          <w:rFonts w:eastAsia="Calibri"/>
          <w:sz w:val="28"/>
          <w:szCs w:val="28"/>
        </w:rPr>
        <w:t>4.</w:t>
      </w:r>
      <w:r w:rsidR="00987353" w:rsidRPr="00E50F23">
        <w:rPr>
          <w:rFonts w:eastAsia="Calibri"/>
          <w:sz w:val="28"/>
          <w:szCs w:val="28"/>
        </w:rPr>
        <w:t> </w:t>
      </w:r>
      <w:r w:rsidRPr="00E50F23">
        <w:rPr>
          <w:rFonts w:eastAsia="Calibri"/>
          <w:sz w:val="28"/>
          <w:szCs w:val="28"/>
        </w:rPr>
        <w:t>Формирование познавательного интереса к изучению биофизических процессов, происходящих в природе.</w:t>
      </w:r>
    </w:p>
    <w:p w14:paraId="0889BED7" w14:textId="73BB97F4" w:rsidR="000A15FA" w:rsidRPr="00E50F23" w:rsidRDefault="000A15FA" w:rsidP="00556ABB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E50F23">
        <w:rPr>
          <w:rFonts w:eastAsia="Calibri"/>
          <w:sz w:val="28"/>
          <w:szCs w:val="28"/>
        </w:rPr>
        <w:t>5.</w:t>
      </w:r>
      <w:r w:rsidR="00987353" w:rsidRPr="00E50F23">
        <w:rPr>
          <w:rFonts w:eastAsia="Calibri"/>
          <w:sz w:val="28"/>
          <w:szCs w:val="28"/>
        </w:rPr>
        <w:t> </w:t>
      </w:r>
      <w:r w:rsidRPr="00E50F23">
        <w:rPr>
          <w:rFonts w:eastAsia="Calibri"/>
          <w:sz w:val="28"/>
          <w:szCs w:val="28"/>
        </w:rPr>
        <w:t>Примен</w:t>
      </w:r>
      <w:r w:rsidR="00987353" w:rsidRPr="00E50F23">
        <w:rPr>
          <w:rFonts w:eastAsia="Calibri"/>
          <w:sz w:val="28"/>
          <w:szCs w:val="28"/>
        </w:rPr>
        <w:t>ение</w:t>
      </w:r>
      <w:r w:rsidRPr="00E50F23">
        <w:rPr>
          <w:rFonts w:eastAsia="Calibri"/>
          <w:sz w:val="28"/>
          <w:szCs w:val="28"/>
        </w:rPr>
        <w:t xml:space="preserve"> знани</w:t>
      </w:r>
      <w:r w:rsidR="00987353" w:rsidRPr="00E50F23">
        <w:rPr>
          <w:rFonts w:eastAsia="Calibri"/>
          <w:sz w:val="28"/>
          <w:szCs w:val="28"/>
        </w:rPr>
        <w:t>й</w:t>
      </w:r>
      <w:r w:rsidRPr="00E50F23">
        <w:rPr>
          <w:rFonts w:eastAsia="Calibri"/>
          <w:sz w:val="28"/>
          <w:szCs w:val="28"/>
        </w:rPr>
        <w:t xml:space="preserve"> физики и биологии для объяснения явлений прир</w:t>
      </w:r>
      <w:r w:rsidRPr="00E50F23">
        <w:rPr>
          <w:rFonts w:eastAsia="Calibri"/>
          <w:sz w:val="28"/>
          <w:szCs w:val="28"/>
        </w:rPr>
        <w:t>о</w:t>
      </w:r>
      <w:r w:rsidRPr="00E50F23">
        <w:rPr>
          <w:rFonts w:eastAsia="Calibri"/>
          <w:sz w:val="28"/>
          <w:szCs w:val="28"/>
        </w:rPr>
        <w:t>ды, свойств вещества, решения расчетных задач, самостоятельного приобрет</w:t>
      </w:r>
      <w:r w:rsidRPr="00E50F23">
        <w:rPr>
          <w:rFonts w:eastAsia="Calibri"/>
          <w:sz w:val="28"/>
          <w:szCs w:val="28"/>
        </w:rPr>
        <w:t>е</w:t>
      </w:r>
      <w:r w:rsidRPr="00E50F23">
        <w:rPr>
          <w:rFonts w:eastAsia="Calibri"/>
          <w:sz w:val="28"/>
          <w:szCs w:val="28"/>
        </w:rPr>
        <w:t>ния и оценки новой информации биофизическо</w:t>
      </w:r>
      <w:r w:rsidR="002C16D8" w:rsidRPr="00E50F23">
        <w:rPr>
          <w:rFonts w:eastAsia="Calibri"/>
          <w:sz w:val="28"/>
          <w:szCs w:val="28"/>
        </w:rPr>
        <w:t xml:space="preserve">го </w:t>
      </w:r>
      <w:r w:rsidRPr="00E50F23">
        <w:rPr>
          <w:rFonts w:eastAsia="Calibri"/>
          <w:sz w:val="28"/>
          <w:szCs w:val="28"/>
        </w:rPr>
        <w:t>содержания.</w:t>
      </w:r>
    </w:p>
    <w:p w14:paraId="276AFA6D" w14:textId="4032E828" w:rsidR="000A15FA" w:rsidRPr="00E50F23" w:rsidRDefault="000A15FA" w:rsidP="00556ABB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E50F23">
        <w:rPr>
          <w:rFonts w:eastAsia="Calibri"/>
          <w:sz w:val="28"/>
          <w:szCs w:val="28"/>
        </w:rPr>
        <w:t>6.</w:t>
      </w:r>
      <w:r w:rsidR="00987353" w:rsidRPr="00E50F23">
        <w:rPr>
          <w:rFonts w:eastAsia="Calibri"/>
          <w:sz w:val="28"/>
          <w:szCs w:val="28"/>
        </w:rPr>
        <w:t> </w:t>
      </w:r>
      <w:r w:rsidRPr="00E50F23">
        <w:rPr>
          <w:rFonts w:eastAsia="Calibri"/>
          <w:sz w:val="28"/>
          <w:szCs w:val="28"/>
        </w:rPr>
        <w:t>Создание условий для самореализации учащихся в процессе обучения.</w:t>
      </w:r>
    </w:p>
    <w:p w14:paraId="4E15E38A" w14:textId="77777777" w:rsidR="000A15FA" w:rsidRPr="00E50F23" w:rsidRDefault="000A15FA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E50F23">
        <w:rPr>
          <w:bCs/>
          <w:sz w:val="28"/>
          <w:szCs w:val="28"/>
          <w:lang w:eastAsia="ru-RU"/>
        </w:rPr>
        <w:t>Основными задачами реализации примерной программы элективного учебного предмета «Основы биофизики»</w:t>
      </w:r>
      <w:r w:rsidRPr="00E50F23">
        <w:rPr>
          <w:sz w:val="28"/>
          <w:szCs w:val="28"/>
          <w:lang w:eastAsia="ru-RU"/>
        </w:rPr>
        <w:t xml:space="preserve"> </w:t>
      </w:r>
      <w:r w:rsidRPr="00E50F23">
        <w:rPr>
          <w:bCs/>
          <w:sz w:val="28"/>
          <w:szCs w:val="28"/>
          <w:lang w:eastAsia="ru-RU"/>
        </w:rPr>
        <w:t>на ступени среднего (полного) общего образования на профильном уровне являются:</w:t>
      </w:r>
    </w:p>
    <w:p w14:paraId="38C70AF6" w14:textId="261D8AF8" w:rsidR="000A15FA" w:rsidRPr="00E50F23" w:rsidRDefault="000A15FA" w:rsidP="00556ABB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E50F23">
        <w:rPr>
          <w:rFonts w:eastAsia="Calibri"/>
          <w:sz w:val="28"/>
          <w:szCs w:val="28"/>
        </w:rPr>
        <w:t>1.</w:t>
      </w:r>
      <w:r w:rsidR="00987353" w:rsidRPr="00E50F23">
        <w:rPr>
          <w:rFonts w:eastAsia="Calibri"/>
          <w:sz w:val="28"/>
          <w:szCs w:val="28"/>
        </w:rPr>
        <w:t xml:space="preserve"> Демонстрация </w:t>
      </w:r>
      <w:r w:rsidRPr="00E50F23">
        <w:rPr>
          <w:rFonts w:eastAsia="Calibri"/>
          <w:sz w:val="28"/>
          <w:szCs w:val="28"/>
        </w:rPr>
        <w:t>возможност</w:t>
      </w:r>
      <w:r w:rsidR="00987353" w:rsidRPr="00E50F23">
        <w:rPr>
          <w:rFonts w:eastAsia="Calibri"/>
          <w:sz w:val="28"/>
          <w:szCs w:val="28"/>
        </w:rPr>
        <w:t>и</w:t>
      </w:r>
      <w:r w:rsidRPr="00E50F23">
        <w:rPr>
          <w:rFonts w:eastAsia="Calibri"/>
          <w:sz w:val="28"/>
          <w:szCs w:val="28"/>
        </w:rPr>
        <w:t xml:space="preserve"> межпредметной интеграции </w:t>
      </w:r>
      <w:r w:rsidR="00D455BF" w:rsidRPr="00E50F23">
        <w:rPr>
          <w:rFonts w:eastAsia="Calibri"/>
          <w:sz w:val="28"/>
          <w:szCs w:val="28"/>
        </w:rPr>
        <w:t>дву</w:t>
      </w:r>
      <w:r w:rsidRPr="00E50F23">
        <w:rPr>
          <w:rFonts w:eastAsia="Calibri"/>
          <w:sz w:val="28"/>
          <w:szCs w:val="28"/>
        </w:rPr>
        <w:t>х предметов естественно-научного цикла: физики и биологии.</w:t>
      </w:r>
    </w:p>
    <w:p w14:paraId="46FC5370" w14:textId="70B6DCE6" w:rsidR="000A15FA" w:rsidRPr="00E50F23" w:rsidRDefault="000A15FA" w:rsidP="00556ABB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E50F23">
        <w:rPr>
          <w:rFonts w:eastAsia="Calibri"/>
          <w:sz w:val="28"/>
          <w:szCs w:val="28"/>
        </w:rPr>
        <w:t>2.</w:t>
      </w:r>
      <w:r w:rsidR="00D455BF" w:rsidRPr="00E50F23">
        <w:rPr>
          <w:rFonts w:eastAsia="Calibri"/>
          <w:sz w:val="28"/>
          <w:szCs w:val="28"/>
        </w:rPr>
        <w:t> </w:t>
      </w:r>
      <w:r w:rsidR="00987353" w:rsidRPr="00E50F23">
        <w:rPr>
          <w:rFonts w:eastAsia="Calibri"/>
          <w:sz w:val="28"/>
          <w:szCs w:val="28"/>
        </w:rPr>
        <w:t xml:space="preserve">Демонстрация </w:t>
      </w:r>
      <w:r w:rsidRPr="00E50F23">
        <w:rPr>
          <w:rFonts w:eastAsia="Calibri"/>
          <w:sz w:val="28"/>
          <w:szCs w:val="28"/>
        </w:rPr>
        <w:t>учащимся единств</w:t>
      </w:r>
      <w:r w:rsidR="00987353" w:rsidRPr="00E50F23">
        <w:rPr>
          <w:rFonts w:eastAsia="Calibri"/>
          <w:sz w:val="28"/>
          <w:szCs w:val="28"/>
        </w:rPr>
        <w:t>а</w:t>
      </w:r>
      <w:r w:rsidRPr="00E50F23">
        <w:rPr>
          <w:rFonts w:eastAsia="Calibri"/>
          <w:sz w:val="28"/>
          <w:szCs w:val="28"/>
        </w:rPr>
        <w:t xml:space="preserve"> законов природы, применимост</w:t>
      </w:r>
      <w:r w:rsidR="00987353" w:rsidRPr="00E50F23">
        <w:rPr>
          <w:rFonts w:eastAsia="Calibri"/>
          <w:sz w:val="28"/>
          <w:szCs w:val="28"/>
        </w:rPr>
        <w:t>и</w:t>
      </w:r>
      <w:r w:rsidRPr="00E50F23">
        <w:rPr>
          <w:rFonts w:eastAsia="Calibri"/>
          <w:sz w:val="28"/>
          <w:szCs w:val="28"/>
        </w:rPr>
        <w:t xml:space="preserve"> з</w:t>
      </w:r>
      <w:r w:rsidRPr="00E50F23">
        <w:rPr>
          <w:rFonts w:eastAsia="Calibri"/>
          <w:sz w:val="28"/>
          <w:szCs w:val="28"/>
        </w:rPr>
        <w:t>а</w:t>
      </w:r>
      <w:r w:rsidRPr="00E50F23">
        <w:rPr>
          <w:rFonts w:eastAsia="Calibri"/>
          <w:sz w:val="28"/>
          <w:szCs w:val="28"/>
        </w:rPr>
        <w:t>конов физики к живому организму.</w:t>
      </w:r>
    </w:p>
    <w:p w14:paraId="5919C1E2" w14:textId="1B8F9F10" w:rsidR="000A15FA" w:rsidRPr="00E50F23" w:rsidRDefault="000A15FA" w:rsidP="00556ABB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E50F23">
        <w:rPr>
          <w:rFonts w:eastAsia="Calibri"/>
          <w:sz w:val="28"/>
          <w:szCs w:val="28"/>
        </w:rPr>
        <w:t>3.</w:t>
      </w:r>
      <w:r w:rsidR="00987353" w:rsidRPr="00E50F23">
        <w:rPr>
          <w:rFonts w:eastAsia="Calibri"/>
          <w:sz w:val="28"/>
          <w:szCs w:val="28"/>
        </w:rPr>
        <w:t> </w:t>
      </w:r>
      <w:r w:rsidRPr="00E50F23">
        <w:rPr>
          <w:rFonts w:eastAsia="Calibri"/>
          <w:sz w:val="28"/>
          <w:szCs w:val="28"/>
        </w:rPr>
        <w:t>Ознакомление</w:t>
      </w:r>
      <w:r w:rsidR="00D455BF" w:rsidRPr="00E50F23">
        <w:rPr>
          <w:rFonts w:eastAsia="Calibri"/>
          <w:sz w:val="28"/>
          <w:szCs w:val="28"/>
        </w:rPr>
        <w:t xml:space="preserve"> </w:t>
      </w:r>
      <w:r w:rsidRPr="00E50F23">
        <w:rPr>
          <w:rFonts w:eastAsia="Calibri"/>
          <w:sz w:val="28"/>
          <w:szCs w:val="28"/>
        </w:rPr>
        <w:t>с физическими методами воздействия и исследования, широко примеряемы</w:t>
      </w:r>
      <w:r w:rsidR="00987353" w:rsidRPr="00E50F23">
        <w:rPr>
          <w:rFonts w:eastAsia="Calibri"/>
          <w:sz w:val="28"/>
          <w:szCs w:val="28"/>
        </w:rPr>
        <w:t>ми</w:t>
      </w:r>
      <w:r w:rsidRPr="00E50F23">
        <w:rPr>
          <w:rFonts w:eastAsia="Calibri"/>
          <w:sz w:val="28"/>
          <w:szCs w:val="28"/>
        </w:rPr>
        <w:t xml:space="preserve"> в биологии.</w:t>
      </w:r>
    </w:p>
    <w:p w14:paraId="4C2FDEE8" w14:textId="1AC42DA5" w:rsidR="000A15FA" w:rsidRPr="00E50F23" w:rsidRDefault="000A15FA" w:rsidP="00556ABB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E50F23">
        <w:rPr>
          <w:rFonts w:eastAsia="Calibri"/>
          <w:sz w:val="28"/>
          <w:szCs w:val="28"/>
        </w:rPr>
        <w:t>4.</w:t>
      </w:r>
      <w:r w:rsidR="00987353" w:rsidRPr="00E50F23">
        <w:rPr>
          <w:rFonts w:eastAsia="Calibri"/>
          <w:sz w:val="28"/>
          <w:szCs w:val="28"/>
        </w:rPr>
        <w:t> </w:t>
      </w:r>
      <w:r w:rsidRPr="00E50F23">
        <w:rPr>
          <w:rFonts w:eastAsia="Calibri"/>
          <w:sz w:val="28"/>
          <w:szCs w:val="28"/>
        </w:rPr>
        <w:t>Ознакомление учащихся с идеями и некоторыми результатами биофиз</w:t>
      </w:r>
      <w:r w:rsidRPr="00E50F23">
        <w:rPr>
          <w:rFonts w:eastAsia="Calibri"/>
          <w:sz w:val="28"/>
          <w:szCs w:val="28"/>
        </w:rPr>
        <w:t>и</w:t>
      </w:r>
      <w:r w:rsidRPr="00E50F23">
        <w:rPr>
          <w:rFonts w:eastAsia="Calibri"/>
          <w:sz w:val="28"/>
          <w:szCs w:val="28"/>
        </w:rPr>
        <w:t>ки и бионики.</w:t>
      </w:r>
    </w:p>
    <w:p w14:paraId="0E8F94F2" w14:textId="77777777" w:rsidR="002C16D8" w:rsidRPr="00E50F23" w:rsidRDefault="002C16D8" w:rsidP="00556ABB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14:paraId="56FCAE8E" w14:textId="1662671B" w:rsidR="000A15FA" w:rsidRPr="00E50F23" w:rsidRDefault="00D43F0F" w:rsidP="00D455BF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E50F23">
        <w:rPr>
          <w:b/>
          <w:sz w:val="28"/>
          <w:szCs w:val="28"/>
          <w:lang w:eastAsia="ru-RU"/>
        </w:rPr>
        <w:lastRenderedPageBreak/>
        <w:t>ОБЩАЯ ХАРАКТЕРИСТИКА ЭЛЕКТИВНОГО</w:t>
      </w:r>
      <w:r w:rsidRPr="00E50F23">
        <w:rPr>
          <w:b/>
          <w:sz w:val="28"/>
          <w:szCs w:val="28"/>
          <w:lang w:eastAsia="ru-RU"/>
        </w:rPr>
        <w:br/>
        <w:t>УЧЕБНОГО ПРЕДМЕТА «ОСНОВЫ БИОФИЗИКИ»</w:t>
      </w:r>
    </w:p>
    <w:p w14:paraId="36C15747" w14:textId="54BC1EBB" w:rsidR="000A15FA" w:rsidRPr="00E50F23" w:rsidRDefault="000A15FA" w:rsidP="00556ABB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E50F23">
        <w:rPr>
          <w:sz w:val="28"/>
          <w:szCs w:val="28"/>
          <w:lang w:eastAsia="ru-RU"/>
        </w:rPr>
        <w:t xml:space="preserve">Программа элективного учебного предмета «Основы </w:t>
      </w:r>
      <w:r w:rsidR="00D455BF" w:rsidRPr="00E50F23">
        <w:rPr>
          <w:sz w:val="28"/>
          <w:szCs w:val="28"/>
          <w:lang w:eastAsia="ru-RU"/>
        </w:rPr>
        <w:t>биофизики» включ</w:t>
      </w:r>
      <w:r w:rsidR="00D455BF" w:rsidRPr="00E50F23">
        <w:rPr>
          <w:sz w:val="28"/>
          <w:szCs w:val="28"/>
          <w:lang w:eastAsia="ru-RU"/>
        </w:rPr>
        <w:t>а</w:t>
      </w:r>
      <w:r w:rsidR="00D455BF" w:rsidRPr="00E50F23">
        <w:rPr>
          <w:sz w:val="28"/>
          <w:szCs w:val="28"/>
          <w:lang w:eastAsia="ru-RU"/>
        </w:rPr>
        <w:t>ет 7 разделов.</w:t>
      </w:r>
    </w:p>
    <w:p w14:paraId="323E0288" w14:textId="3D2512C1" w:rsidR="000A15FA" w:rsidRPr="00E50F23" w:rsidRDefault="000A15FA" w:rsidP="00556ABB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E50F23">
        <w:rPr>
          <w:sz w:val="28"/>
          <w:szCs w:val="28"/>
          <w:lang w:eastAsia="ru-RU"/>
        </w:rPr>
        <w:t>Раздел</w:t>
      </w:r>
      <w:r w:rsidR="0052107F" w:rsidRPr="00E50F23">
        <w:rPr>
          <w:sz w:val="28"/>
          <w:szCs w:val="28"/>
          <w:lang w:eastAsia="ru-RU"/>
        </w:rPr>
        <w:t xml:space="preserve"> </w:t>
      </w:r>
      <w:r w:rsidRPr="00E50F23">
        <w:rPr>
          <w:sz w:val="28"/>
          <w:szCs w:val="28"/>
          <w:lang w:eastAsia="ru-RU"/>
        </w:rPr>
        <w:t>1 «Введение в биофизику».</w:t>
      </w:r>
    </w:p>
    <w:p w14:paraId="0FF3D6AE" w14:textId="524D4610" w:rsidR="000A15FA" w:rsidRPr="00E50F23" w:rsidRDefault="000A15FA" w:rsidP="00556ABB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E50F23">
        <w:rPr>
          <w:sz w:val="28"/>
          <w:szCs w:val="28"/>
          <w:lang w:eastAsia="ru-RU"/>
        </w:rPr>
        <w:t>Раздел 2 «Элементы биофизики при изучении динамики и гидродинам</w:t>
      </w:r>
      <w:r w:rsidRPr="00E50F23">
        <w:rPr>
          <w:sz w:val="28"/>
          <w:szCs w:val="28"/>
          <w:lang w:eastAsia="ru-RU"/>
        </w:rPr>
        <w:t>и</w:t>
      </w:r>
      <w:r w:rsidRPr="00E50F23">
        <w:rPr>
          <w:sz w:val="28"/>
          <w:szCs w:val="28"/>
          <w:lang w:eastAsia="ru-RU"/>
        </w:rPr>
        <w:t>ки».</w:t>
      </w:r>
    </w:p>
    <w:p w14:paraId="187F7854" w14:textId="7985A661" w:rsidR="000A15FA" w:rsidRPr="00E50F23" w:rsidRDefault="000A15FA" w:rsidP="00556ABB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E50F23">
        <w:rPr>
          <w:sz w:val="28"/>
          <w:szCs w:val="28"/>
          <w:lang w:eastAsia="ru-RU"/>
        </w:rPr>
        <w:t>Раздел 3 «Элементы биофизики при изучении колебаний и звука».</w:t>
      </w:r>
    </w:p>
    <w:p w14:paraId="6D37DAF2" w14:textId="1CB3227D" w:rsidR="000A15FA" w:rsidRPr="00E50F23" w:rsidRDefault="000A15FA" w:rsidP="00556ABB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E50F23">
        <w:rPr>
          <w:sz w:val="28"/>
          <w:szCs w:val="28"/>
          <w:lang w:eastAsia="ru-RU"/>
        </w:rPr>
        <w:t>Раздел</w:t>
      </w:r>
      <w:r w:rsidR="0052107F" w:rsidRPr="00E50F23">
        <w:rPr>
          <w:sz w:val="28"/>
          <w:szCs w:val="28"/>
          <w:lang w:eastAsia="ru-RU"/>
        </w:rPr>
        <w:t xml:space="preserve"> </w:t>
      </w:r>
      <w:r w:rsidRPr="00E50F23">
        <w:rPr>
          <w:sz w:val="28"/>
          <w:szCs w:val="28"/>
          <w:lang w:eastAsia="ru-RU"/>
        </w:rPr>
        <w:t>4 «Элементы биофизики при изучении теплоты и молекулярных я</w:t>
      </w:r>
      <w:r w:rsidRPr="00E50F23">
        <w:rPr>
          <w:sz w:val="28"/>
          <w:szCs w:val="28"/>
          <w:lang w:eastAsia="ru-RU"/>
        </w:rPr>
        <w:t>в</w:t>
      </w:r>
      <w:r w:rsidRPr="00E50F23">
        <w:rPr>
          <w:sz w:val="28"/>
          <w:szCs w:val="28"/>
          <w:lang w:eastAsia="ru-RU"/>
        </w:rPr>
        <w:t>лений».</w:t>
      </w:r>
    </w:p>
    <w:p w14:paraId="12D76B1B" w14:textId="59B115CE" w:rsidR="000A15FA" w:rsidRPr="00E50F23" w:rsidRDefault="000A15FA" w:rsidP="00556ABB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E50F23">
        <w:rPr>
          <w:sz w:val="28"/>
          <w:szCs w:val="28"/>
          <w:lang w:eastAsia="ru-RU"/>
        </w:rPr>
        <w:t>Раздел 5 «Элементы биофизики при изучении электричества»</w:t>
      </w:r>
      <w:r w:rsidR="0052107F" w:rsidRPr="00E50F23">
        <w:rPr>
          <w:sz w:val="28"/>
          <w:szCs w:val="28"/>
          <w:lang w:eastAsia="ru-RU"/>
        </w:rPr>
        <w:t>.</w:t>
      </w:r>
    </w:p>
    <w:p w14:paraId="6D34A194" w14:textId="3B0A1423" w:rsidR="000A15FA" w:rsidRPr="00E50F23" w:rsidRDefault="000A15FA" w:rsidP="00556ABB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E50F23">
        <w:rPr>
          <w:sz w:val="28"/>
          <w:szCs w:val="28"/>
          <w:lang w:eastAsia="ru-RU"/>
        </w:rPr>
        <w:t>Раздел 6 «Элементы биофизики при изучении оптики и строения атома».</w:t>
      </w:r>
    </w:p>
    <w:p w14:paraId="1727A281" w14:textId="0CB352E4" w:rsidR="000A15FA" w:rsidRPr="00E50F23" w:rsidRDefault="000A15FA" w:rsidP="00556ABB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E50F23">
        <w:rPr>
          <w:sz w:val="28"/>
          <w:szCs w:val="28"/>
          <w:lang w:eastAsia="ru-RU"/>
        </w:rPr>
        <w:t>Раздел 7 «Обобщающая конференция».</w:t>
      </w:r>
    </w:p>
    <w:p w14:paraId="072BE3B1" w14:textId="0002D775" w:rsidR="000A15FA" w:rsidRPr="00E50F23" w:rsidRDefault="0052107F" w:rsidP="00556ABB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E50F23">
        <w:rPr>
          <w:b/>
          <w:sz w:val="28"/>
          <w:szCs w:val="28"/>
          <w:lang w:eastAsia="ru-RU"/>
        </w:rPr>
        <w:t>Р</w:t>
      </w:r>
      <w:r w:rsidR="000A15FA" w:rsidRPr="00E50F23">
        <w:rPr>
          <w:b/>
          <w:sz w:val="28"/>
          <w:szCs w:val="28"/>
          <w:lang w:eastAsia="ru-RU"/>
        </w:rPr>
        <w:t>аздел 1 «Введение в биофизику»</w:t>
      </w:r>
      <w:r w:rsidR="00556ABB" w:rsidRPr="00E50F23">
        <w:rPr>
          <w:sz w:val="28"/>
          <w:szCs w:val="28"/>
          <w:lang w:eastAsia="ru-RU"/>
        </w:rPr>
        <w:t xml:space="preserve"> – </w:t>
      </w:r>
      <w:r w:rsidR="000A15FA" w:rsidRPr="00E50F23">
        <w:rPr>
          <w:sz w:val="28"/>
          <w:szCs w:val="28"/>
        </w:rPr>
        <w:t>знакомство с основными понятиями, физическими терминами, объектами и методами исследования, рассматриваю</w:t>
      </w:r>
      <w:r w:rsidR="000A15FA" w:rsidRPr="00E50F23">
        <w:rPr>
          <w:sz w:val="28"/>
          <w:szCs w:val="28"/>
        </w:rPr>
        <w:t>т</w:t>
      </w:r>
      <w:r w:rsidR="000A15FA" w:rsidRPr="00E50F23">
        <w:rPr>
          <w:sz w:val="28"/>
          <w:szCs w:val="28"/>
        </w:rPr>
        <w:t>ся основные понятия биофизики.</w:t>
      </w:r>
    </w:p>
    <w:p w14:paraId="39CABF50" w14:textId="491D5DED" w:rsidR="000A15FA" w:rsidRPr="00E50F23" w:rsidRDefault="0052107F" w:rsidP="00556ABB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E50F23">
        <w:rPr>
          <w:b/>
          <w:sz w:val="28"/>
          <w:szCs w:val="28"/>
          <w:lang w:eastAsia="ru-RU"/>
        </w:rPr>
        <w:t>Р</w:t>
      </w:r>
      <w:r w:rsidR="000A15FA" w:rsidRPr="00E50F23">
        <w:rPr>
          <w:b/>
          <w:sz w:val="28"/>
          <w:szCs w:val="28"/>
          <w:lang w:eastAsia="ru-RU"/>
        </w:rPr>
        <w:t>аздел 2 «Элементы биофизики при изучении динамики и гидродин</w:t>
      </w:r>
      <w:r w:rsidR="000A15FA" w:rsidRPr="00E50F23">
        <w:rPr>
          <w:b/>
          <w:sz w:val="28"/>
          <w:szCs w:val="28"/>
          <w:lang w:eastAsia="ru-RU"/>
        </w:rPr>
        <w:t>а</w:t>
      </w:r>
      <w:r w:rsidR="000A15FA" w:rsidRPr="00E50F23">
        <w:rPr>
          <w:b/>
          <w:sz w:val="28"/>
          <w:szCs w:val="28"/>
          <w:lang w:eastAsia="ru-RU"/>
        </w:rPr>
        <w:t>мики»</w:t>
      </w:r>
      <w:r w:rsidR="00D455BF" w:rsidRPr="00E50F23">
        <w:rPr>
          <w:sz w:val="28"/>
          <w:szCs w:val="28"/>
          <w:lang w:eastAsia="ru-RU"/>
        </w:rPr>
        <w:t> </w:t>
      </w:r>
      <w:r w:rsidR="00556ABB" w:rsidRPr="00E50F23">
        <w:rPr>
          <w:sz w:val="28"/>
          <w:szCs w:val="28"/>
          <w:lang w:eastAsia="ru-RU"/>
        </w:rPr>
        <w:t xml:space="preserve">– </w:t>
      </w:r>
      <w:r w:rsidR="00123D73" w:rsidRPr="00E50F23">
        <w:rPr>
          <w:sz w:val="28"/>
          <w:szCs w:val="28"/>
        </w:rPr>
        <w:t xml:space="preserve">знакомство и обучение </w:t>
      </w:r>
      <w:r w:rsidR="000A15FA" w:rsidRPr="00E50F23">
        <w:rPr>
          <w:sz w:val="28"/>
          <w:szCs w:val="28"/>
        </w:rPr>
        <w:t>с физическими терминами и величинами по динамике и гидродинамики, работа с формулами по теме, выполнение практ</w:t>
      </w:r>
      <w:r w:rsidR="000A15FA" w:rsidRPr="00E50F23">
        <w:rPr>
          <w:sz w:val="28"/>
          <w:szCs w:val="28"/>
        </w:rPr>
        <w:t>и</w:t>
      </w:r>
      <w:r w:rsidR="000A15FA" w:rsidRPr="00E50F23">
        <w:rPr>
          <w:sz w:val="28"/>
          <w:szCs w:val="28"/>
        </w:rPr>
        <w:t>ческих работ по теме.</w:t>
      </w:r>
    </w:p>
    <w:p w14:paraId="321A3AE0" w14:textId="7BBE3447" w:rsidR="000A15FA" w:rsidRPr="00E50F23" w:rsidRDefault="0052107F" w:rsidP="00556ABB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E50F23">
        <w:rPr>
          <w:b/>
          <w:sz w:val="28"/>
          <w:szCs w:val="28"/>
          <w:lang w:eastAsia="ru-RU"/>
        </w:rPr>
        <w:t>Р</w:t>
      </w:r>
      <w:r w:rsidR="000A15FA" w:rsidRPr="00E50F23">
        <w:rPr>
          <w:b/>
          <w:sz w:val="28"/>
          <w:szCs w:val="28"/>
          <w:lang w:eastAsia="ru-RU"/>
        </w:rPr>
        <w:t>аздел 3 «Элементы биофизики при изучении колебаний и звука»</w:t>
      </w:r>
      <w:r w:rsidR="00556ABB" w:rsidRPr="00E50F23">
        <w:rPr>
          <w:sz w:val="28"/>
          <w:szCs w:val="28"/>
          <w:lang w:eastAsia="ru-RU"/>
        </w:rPr>
        <w:t xml:space="preserve"> – </w:t>
      </w:r>
      <w:r w:rsidR="000A15FA" w:rsidRPr="00E50F23">
        <w:rPr>
          <w:sz w:val="28"/>
          <w:szCs w:val="28"/>
        </w:rPr>
        <w:t xml:space="preserve">изучение понятий: </w:t>
      </w:r>
      <w:r w:rsidR="00D455BF" w:rsidRPr="00E50F23">
        <w:rPr>
          <w:sz w:val="28"/>
          <w:szCs w:val="28"/>
        </w:rPr>
        <w:t>«</w:t>
      </w:r>
      <w:r w:rsidR="000A15FA" w:rsidRPr="00E50F23">
        <w:rPr>
          <w:sz w:val="28"/>
          <w:szCs w:val="28"/>
        </w:rPr>
        <w:t>колебательное движение</w:t>
      </w:r>
      <w:r w:rsidR="00D455BF" w:rsidRPr="00E50F23">
        <w:rPr>
          <w:sz w:val="28"/>
          <w:szCs w:val="28"/>
        </w:rPr>
        <w:t>»</w:t>
      </w:r>
      <w:r w:rsidR="000A15FA" w:rsidRPr="00E50F23">
        <w:rPr>
          <w:sz w:val="28"/>
          <w:szCs w:val="28"/>
        </w:rPr>
        <w:t xml:space="preserve">, </w:t>
      </w:r>
      <w:r w:rsidR="00D455BF" w:rsidRPr="00E50F23">
        <w:rPr>
          <w:sz w:val="28"/>
          <w:szCs w:val="28"/>
        </w:rPr>
        <w:t>«</w:t>
      </w:r>
      <w:r w:rsidR="000A15FA" w:rsidRPr="00E50F23">
        <w:rPr>
          <w:sz w:val="28"/>
          <w:szCs w:val="28"/>
        </w:rPr>
        <w:t>виды колебаний</w:t>
      </w:r>
      <w:r w:rsidR="00D455BF" w:rsidRPr="00E50F23">
        <w:rPr>
          <w:sz w:val="28"/>
          <w:szCs w:val="28"/>
        </w:rPr>
        <w:t>»</w:t>
      </w:r>
      <w:r w:rsidR="000A15FA" w:rsidRPr="00E50F23">
        <w:rPr>
          <w:sz w:val="28"/>
          <w:szCs w:val="28"/>
        </w:rPr>
        <w:t>, указать на процессы колебаний в живой природе и провести аналогию колебаний с гол</w:t>
      </w:r>
      <w:r w:rsidR="000A15FA" w:rsidRPr="00E50F23">
        <w:rPr>
          <w:sz w:val="28"/>
          <w:szCs w:val="28"/>
        </w:rPr>
        <w:t>о</w:t>
      </w:r>
      <w:r w:rsidR="000A15FA" w:rsidRPr="00E50F23">
        <w:rPr>
          <w:sz w:val="28"/>
          <w:szCs w:val="28"/>
        </w:rPr>
        <w:t>совым аппаратом человека, а также исследовать сравнительные характеристики колебаний и источников звука.</w:t>
      </w:r>
    </w:p>
    <w:p w14:paraId="335182E9" w14:textId="7E7CDDFC" w:rsidR="000A15FA" w:rsidRPr="00E50F23" w:rsidRDefault="0052107F" w:rsidP="00556ABB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E50F23">
        <w:rPr>
          <w:b/>
          <w:sz w:val="28"/>
          <w:szCs w:val="28"/>
          <w:lang w:eastAsia="ru-RU"/>
        </w:rPr>
        <w:t>Р</w:t>
      </w:r>
      <w:r w:rsidR="000A15FA" w:rsidRPr="00E50F23">
        <w:rPr>
          <w:b/>
          <w:sz w:val="28"/>
          <w:szCs w:val="28"/>
          <w:lang w:eastAsia="ru-RU"/>
        </w:rPr>
        <w:t>аздел 4 «Элементы биофизики при изучении теплоты и молекуля</w:t>
      </w:r>
      <w:r w:rsidR="000A15FA" w:rsidRPr="00E50F23">
        <w:rPr>
          <w:b/>
          <w:sz w:val="28"/>
          <w:szCs w:val="28"/>
          <w:lang w:eastAsia="ru-RU"/>
        </w:rPr>
        <w:t>р</w:t>
      </w:r>
      <w:r w:rsidR="000A15FA" w:rsidRPr="00E50F23">
        <w:rPr>
          <w:b/>
          <w:sz w:val="28"/>
          <w:szCs w:val="28"/>
          <w:lang w:eastAsia="ru-RU"/>
        </w:rPr>
        <w:t>ных явлений»</w:t>
      </w:r>
      <w:r w:rsidR="00D455BF" w:rsidRPr="00E50F23">
        <w:rPr>
          <w:sz w:val="28"/>
          <w:szCs w:val="28"/>
          <w:lang w:eastAsia="ru-RU"/>
        </w:rPr>
        <w:t xml:space="preserve"> –</w:t>
      </w:r>
      <w:r w:rsidR="00556ABB" w:rsidRPr="00E50F23">
        <w:rPr>
          <w:sz w:val="28"/>
          <w:szCs w:val="28"/>
          <w:lang w:eastAsia="ru-RU"/>
        </w:rPr>
        <w:t xml:space="preserve"> </w:t>
      </w:r>
      <w:r w:rsidR="000A15FA" w:rsidRPr="00E50F23">
        <w:rPr>
          <w:sz w:val="28"/>
          <w:szCs w:val="28"/>
        </w:rPr>
        <w:t>изучение теплоты и молекулярных яв</w:t>
      </w:r>
      <w:r w:rsidR="00123D73" w:rsidRPr="00E50F23">
        <w:rPr>
          <w:sz w:val="28"/>
          <w:szCs w:val="28"/>
        </w:rPr>
        <w:t>лений, выполнение пра</w:t>
      </w:r>
      <w:r w:rsidR="00123D73" w:rsidRPr="00E50F23">
        <w:rPr>
          <w:sz w:val="28"/>
          <w:szCs w:val="28"/>
        </w:rPr>
        <w:t>к</w:t>
      </w:r>
      <w:r w:rsidR="00123D73" w:rsidRPr="00E50F23">
        <w:rPr>
          <w:sz w:val="28"/>
          <w:szCs w:val="28"/>
        </w:rPr>
        <w:t xml:space="preserve">тических </w:t>
      </w:r>
      <w:r w:rsidR="000A15FA" w:rsidRPr="00E50F23">
        <w:rPr>
          <w:sz w:val="28"/>
          <w:szCs w:val="28"/>
        </w:rPr>
        <w:t xml:space="preserve">работ с помощью </w:t>
      </w:r>
      <w:r w:rsidR="004118A4" w:rsidRPr="00E50F23">
        <w:rPr>
          <w:sz w:val="28"/>
          <w:szCs w:val="28"/>
        </w:rPr>
        <w:t>оборудования,</w:t>
      </w:r>
      <w:r w:rsidR="00556ABB" w:rsidRPr="00E50F23">
        <w:rPr>
          <w:sz w:val="28"/>
          <w:szCs w:val="28"/>
        </w:rPr>
        <w:t xml:space="preserve"> </w:t>
      </w:r>
      <w:r w:rsidR="004118A4" w:rsidRPr="00E50F23">
        <w:rPr>
          <w:sz w:val="28"/>
          <w:szCs w:val="28"/>
        </w:rPr>
        <w:t>выполнение практических и лабор</w:t>
      </w:r>
      <w:r w:rsidR="004118A4" w:rsidRPr="00E50F23">
        <w:rPr>
          <w:sz w:val="28"/>
          <w:szCs w:val="28"/>
        </w:rPr>
        <w:t>а</w:t>
      </w:r>
      <w:r w:rsidR="004118A4" w:rsidRPr="00E50F23">
        <w:rPr>
          <w:sz w:val="28"/>
          <w:szCs w:val="28"/>
        </w:rPr>
        <w:t>торных работ по теме.</w:t>
      </w:r>
    </w:p>
    <w:p w14:paraId="5917EED3" w14:textId="660BCC85" w:rsidR="000A15FA" w:rsidRPr="00E50F23" w:rsidRDefault="000A15FA" w:rsidP="00D455BF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E50F23">
        <w:rPr>
          <w:b/>
          <w:sz w:val="28"/>
          <w:szCs w:val="28"/>
          <w:lang w:eastAsia="ru-RU"/>
        </w:rPr>
        <w:lastRenderedPageBreak/>
        <w:t>Раздел 5 «Элементы биофизики при изучении электричества»</w:t>
      </w:r>
      <w:r w:rsidR="00556ABB" w:rsidRPr="00E50F23">
        <w:rPr>
          <w:sz w:val="28"/>
          <w:szCs w:val="28"/>
          <w:lang w:eastAsia="ru-RU"/>
        </w:rPr>
        <w:t xml:space="preserve"> – </w:t>
      </w:r>
      <w:r w:rsidRPr="00E50F23">
        <w:rPr>
          <w:sz w:val="28"/>
          <w:szCs w:val="28"/>
        </w:rPr>
        <w:t>изуч</w:t>
      </w:r>
      <w:r w:rsidRPr="00E50F23">
        <w:rPr>
          <w:sz w:val="28"/>
          <w:szCs w:val="28"/>
        </w:rPr>
        <w:t>е</w:t>
      </w:r>
      <w:r w:rsidRPr="00E50F23">
        <w:rPr>
          <w:sz w:val="28"/>
          <w:szCs w:val="28"/>
        </w:rPr>
        <w:t>ние</w:t>
      </w:r>
      <w:r w:rsidR="00556ABB" w:rsidRPr="00E50F23">
        <w:rPr>
          <w:sz w:val="28"/>
          <w:szCs w:val="28"/>
        </w:rPr>
        <w:t xml:space="preserve"> </w:t>
      </w:r>
      <w:r w:rsidRPr="00E50F23">
        <w:rPr>
          <w:sz w:val="28"/>
          <w:szCs w:val="28"/>
          <w:lang w:eastAsia="ru-RU"/>
        </w:rPr>
        <w:t>электрических свойств тканей организма;</w:t>
      </w:r>
      <w:r w:rsidR="00556ABB" w:rsidRPr="00E50F23">
        <w:rPr>
          <w:sz w:val="28"/>
          <w:szCs w:val="28"/>
          <w:lang w:eastAsia="ru-RU"/>
        </w:rPr>
        <w:t xml:space="preserve"> </w:t>
      </w:r>
      <w:r w:rsidRPr="00E50F23">
        <w:rPr>
          <w:sz w:val="28"/>
          <w:szCs w:val="28"/>
          <w:lang w:eastAsia="ru-RU"/>
        </w:rPr>
        <w:t>местные электротравмы и эле</w:t>
      </w:r>
      <w:r w:rsidRPr="00E50F23">
        <w:rPr>
          <w:sz w:val="28"/>
          <w:szCs w:val="28"/>
          <w:lang w:eastAsia="ru-RU"/>
        </w:rPr>
        <w:t>к</w:t>
      </w:r>
      <w:r w:rsidRPr="00E50F23">
        <w:rPr>
          <w:sz w:val="28"/>
          <w:szCs w:val="28"/>
          <w:lang w:eastAsia="ru-RU"/>
        </w:rPr>
        <w:t>трические удары; поражение молнией; изучение</w:t>
      </w:r>
      <w:r w:rsidRPr="00E50F23">
        <w:rPr>
          <w:sz w:val="28"/>
          <w:szCs w:val="28"/>
        </w:rPr>
        <w:t xml:space="preserve"> </w:t>
      </w:r>
      <w:r w:rsidRPr="00E50F23">
        <w:rPr>
          <w:sz w:val="28"/>
          <w:szCs w:val="28"/>
          <w:lang w:eastAsia="ru-RU"/>
        </w:rPr>
        <w:t>реакции человека на протек</w:t>
      </w:r>
      <w:r w:rsidRPr="00E50F23">
        <w:rPr>
          <w:sz w:val="28"/>
          <w:szCs w:val="28"/>
          <w:lang w:eastAsia="ru-RU"/>
        </w:rPr>
        <w:t>а</w:t>
      </w:r>
      <w:r w:rsidRPr="00E50F23">
        <w:rPr>
          <w:sz w:val="28"/>
          <w:szCs w:val="28"/>
          <w:lang w:eastAsia="ru-RU"/>
        </w:rPr>
        <w:t>ние электрического тока; получить сведения о действии электрического тока на ор</w:t>
      </w:r>
      <w:r w:rsidRPr="00E50F23">
        <w:rPr>
          <w:sz w:val="28"/>
          <w:szCs w:val="28"/>
          <w:lang w:eastAsia="ru-RU"/>
        </w:rPr>
        <w:softHyphen/>
      </w:r>
      <w:r w:rsidRPr="00E50F23">
        <w:rPr>
          <w:sz w:val="28"/>
          <w:szCs w:val="28"/>
          <w:lang w:eastAsia="ru-RU"/>
        </w:rPr>
        <w:softHyphen/>
        <w:t>га</w:t>
      </w:r>
      <w:r w:rsidRPr="00E50F23">
        <w:rPr>
          <w:sz w:val="28"/>
          <w:szCs w:val="28"/>
          <w:lang w:eastAsia="ru-RU"/>
        </w:rPr>
        <w:softHyphen/>
        <w:t>низм человека и о факторах, влияющих на исход поражения чело</w:t>
      </w:r>
      <w:r w:rsidRPr="00E50F23">
        <w:rPr>
          <w:sz w:val="28"/>
          <w:szCs w:val="28"/>
          <w:lang w:eastAsia="ru-RU"/>
        </w:rPr>
        <w:softHyphen/>
        <w:t>ве</w:t>
      </w:r>
      <w:r w:rsidRPr="00E50F23">
        <w:rPr>
          <w:sz w:val="28"/>
          <w:szCs w:val="28"/>
          <w:lang w:eastAsia="ru-RU"/>
        </w:rPr>
        <w:softHyphen/>
        <w:t>ка эле</w:t>
      </w:r>
      <w:r w:rsidRPr="00E50F23">
        <w:rPr>
          <w:sz w:val="28"/>
          <w:szCs w:val="28"/>
          <w:lang w:eastAsia="ru-RU"/>
        </w:rPr>
        <w:t>к</w:t>
      </w:r>
      <w:r w:rsidRPr="00E50F23">
        <w:rPr>
          <w:sz w:val="28"/>
          <w:szCs w:val="28"/>
          <w:lang w:eastAsia="ru-RU"/>
        </w:rPr>
        <w:t>трическим током,</w:t>
      </w:r>
      <w:r w:rsidR="00556ABB" w:rsidRPr="00E50F23">
        <w:rPr>
          <w:sz w:val="28"/>
          <w:szCs w:val="28"/>
          <w:lang w:eastAsia="ru-RU"/>
        </w:rPr>
        <w:t xml:space="preserve"> </w:t>
      </w:r>
      <w:r w:rsidRPr="00E50F23">
        <w:rPr>
          <w:sz w:val="28"/>
          <w:szCs w:val="28"/>
        </w:rPr>
        <w:t xml:space="preserve">изучение </w:t>
      </w:r>
      <w:r w:rsidRPr="00E50F23">
        <w:rPr>
          <w:sz w:val="28"/>
          <w:szCs w:val="28"/>
          <w:lang w:eastAsia="ru-RU"/>
        </w:rPr>
        <w:t>предельно допустимы</w:t>
      </w:r>
      <w:r w:rsidR="00987353" w:rsidRPr="00E50F23">
        <w:rPr>
          <w:sz w:val="28"/>
          <w:szCs w:val="28"/>
          <w:lang w:eastAsia="ru-RU"/>
        </w:rPr>
        <w:t>х</w:t>
      </w:r>
      <w:r w:rsidRPr="00E50F23">
        <w:rPr>
          <w:sz w:val="28"/>
          <w:szCs w:val="28"/>
          <w:lang w:eastAsia="ru-RU"/>
        </w:rPr>
        <w:t xml:space="preserve"> значени</w:t>
      </w:r>
      <w:r w:rsidR="00987353" w:rsidRPr="00E50F23">
        <w:rPr>
          <w:sz w:val="28"/>
          <w:szCs w:val="28"/>
          <w:lang w:eastAsia="ru-RU"/>
        </w:rPr>
        <w:t>й</w:t>
      </w:r>
      <w:r w:rsidRPr="00E50F23">
        <w:rPr>
          <w:sz w:val="28"/>
          <w:szCs w:val="28"/>
          <w:lang w:eastAsia="ru-RU"/>
        </w:rPr>
        <w:t xml:space="preserve"> напряжени</w:t>
      </w:r>
      <w:r w:rsidR="00987353" w:rsidRPr="00E50F23">
        <w:rPr>
          <w:sz w:val="28"/>
          <w:szCs w:val="28"/>
          <w:lang w:eastAsia="ru-RU"/>
        </w:rPr>
        <w:t>я</w:t>
      </w:r>
      <w:r w:rsidRPr="00E50F23">
        <w:rPr>
          <w:sz w:val="28"/>
          <w:szCs w:val="28"/>
          <w:lang w:eastAsia="ru-RU"/>
        </w:rPr>
        <w:t xml:space="preserve"> пр</w:t>
      </w:r>
      <w:r w:rsidRPr="00E50F23">
        <w:rPr>
          <w:sz w:val="28"/>
          <w:szCs w:val="28"/>
          <w:lang w:eastAsia="ru-RU"/>
        </w:rPr>
        <w:t>и</w:t>
      </w:r>
      <w:r w:rsidRPr="00E50F23">
        <w:rPr>
          <w:sz w:val="28"/>
          <w:szCs w:val="28"/>
          <w:lang w:eastAsia="ru-RU"/>
        </w:rPr>
        <w:t>косновения и токов через человека в зависимости о</w:t>
      </w:r>
      <w:r w:rsidR="004118A4" w:rsidRPr="00E50F23">
        <w:rPr>
          <w:sz w:val="28"/>
          <w:szCs w:val="28"/>
          <w:lang w:eastAsia="ru-RU"/>
        </w:rPr>
        <w:t>т продолжительности во</w:t>
      </w:r>
      <w:r w:rsidR="004118A4" w:rsidRPr="00E50F23">
        <w:rPr>
          <w:sz w:val="28"/>
          <w:szCs w:val="28"/>
          <w:lang w:eastAsia="ru-RU"/>
        </w:rPr>
        <w:t>з</w:t>
      </w:r>
      <w:r w:rsidR="004118A4" w:rsidRPr="00E50F23">
        <w:rPr>
          <w:sz w:val="28"/>
          <w:szCs w:val="28"/>
          <w:lang w:eastAsia="ru-RU"/>
        </w:rPr>
        <w:t xml:space="preserve">действия, </w:t>
      </w:r>
      <w:r w:rsidR="004118A4" w:rsidRPr="00E50F23">
        <w:rPr>
          <w:sz w:val="28"/>
          <w:szCs w:val="28"/>
        </w:rPr>
        <w:t>выполнение практических работ по теме.</w:t>
      </w:r>
    </w:p>
    <w:p w14:paraId="0631E7C0" w14:textId="772C4D04" w:rsidR="000A15FA" w:rsidRPr="00E50F23" w:rsidRDefault="000A15FA" w:rsidP="00D455BF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E50F23">
        <w:rPr>
          <w:b/>
          <w:sz w:val="28"/>
          <w:szCs w:val="28"/>
          <w:lang w:eastAsia="ru-RU"/>
        </w:rPr>
        <w:t>Раздел 6 «Элементы биофизики при изучении оптики и строения ат</w:t>
      </w:r>
      <w:r w:rsidRPr="00E50F23">
        <w:rPr>
          <w:b/>
          <w:sz w:val="28"/>
          <w:szCs w:val="28"/>
          <w:lang w:eastAsia="ru-RU"/>
        </w:rPr>
        <w:t>о</w:t>
      </w:r>
      <w:r w:rsidRPr="00E50F23">
        <w:rPr>
          <w:b/>
          <w:sz w:val="28"/>
          <w:szCs w:val="28"/>
          <w:lang w:eastAsia="ru-RU"/>
        </w:rPr>
        <w:t>ма»</w:t>
      </w:r>
      <w:r w:rsidR="00556ABB" w:rsidRPr="00E50F23">
        <w:rPr>
          <w:sz w:val="28"/>
          <w:szCs w:val="28"/>
          <w:lang w:eastAsia="ru-RU"/>
        </w:rPr>
        <w:t xml:space="preserve"> – </w:t>
      </w:r>
      <w:r w:rsidRPr="00E50F23">
        <w:rPr>
          <w:sz w:val="28"/>
          <w:szCs w:val="28"/>
        </w:rPr>
        <w:t>изучение поняти</w:t>
      </w:r>
      <w:r w:rsidR="00D455BF" w:rsidRPr="00E50F23">
        <w:rPr>
          <w:sz w:val="28"/>
          <w:szCs w:val="28"/>
        </w:rPr>
        <w:t>я</w:t>
      </w:r>
      <w:r w:rsidRPr="00E50F23">
        <w:rPr>
          <w:sz w:val="28"/>
          <w:szCs w:val="28"/>
        </w:rPr>
        <w:t xml:space="preserve"> </w:t>
      </w:r>
      <w:r w:rsidR="00D455BF" w:rsidRPr="00E50F23">
        <w:rPr>
          <w:sz w:val="28"/>
          <w:szCs w:val="28"/>
        </w:rPr>
        <w:t>«</w:t>
      </w:r>
      <w:r w:rsidRPr="00E50F23">
        <w:rPr>
          <w:sz w:val="28"/>
          <w:szCs w:val="28"/>
        </w:rPr>
        <w:t>глаз –</w:t>
      </w:r>
      <w:r w:rsidR="00987353" w:rsidRPr="00E50F23">
        <w:rPr>
          <w:sz w:val="28"/>
          <w:szCs w:val="28"/>
        </w:rPr>
        <w:t xml:space="preserve"> </w:t>
      </w:r>
      <w:r w:rsidRPr="00E50F23">
        <w:rPr>
          <w:sz w:val="28"/>
          <w:szCs w:val="28"/>
        </w:rPr>
        <w:t>сложная оптическая система</w:t>
      </w:r>
      <w:r w:rsidR="00D455BF" w:rsidRPr="00E50F23">
        <w:rPr>
          <w:sz w:val="28"/>
          <w:szCs w:val="28"/>
        </w:rPr>
        <w:t>»</w:t>
      </w:r>
      <w:r w:rsidRPr="00E50F23">
        <w:rPr>
          <w:sz w:val="28"/>
          <w:szCs w:val="28"/>
        </w:rPr>
        <w:t>; указать на то, что у</w:t>
      </w:r>
      <w:r w:rsidR="00D455BF" w:rsidRPr="00E50F23">
        <w:rPr>
          <w:sz w:val="28"/>
          <w:szCs w:val="28"/>
        </w:rPr>
        <w:t> </w:t>
      </w:r>
      <w:r w:rsidRPr="00E50F23">
        <w:rPr>
          <w:sz w:val="28"/>
          <w:szCs w:val="28"/>
        </w:rPr>
        <w:t>всех</w:t>
      </w:r>
      <w:r w:rsidR="00D455BF" w:rsidRPr="00E50F23">
        <w:rPr>
          <w:sz w:val="28"/>
          <w:szCs w:val="28"/>
        </w:rPr>
        <w:t xml:space="preserve"> </w:t>
      </w:r>
      <w:r w:rsidRPr="00E50F23">
        <w:rPr>
          <w:bCs/>
          <w:sz w:val="28"/>
          <w:szCs w:val="28"/>
        </w:rPr>
        <w:t>представителей животного мира</w:t>
      </w:r>
      <w:r w:rsidR="00D455BF" w:rsidRPr="00E50F23">
        <w:rPr>
          <w:sz w:val="28"/>
          <w:szCs w:val="28"/>
        </w:rPr>
        <w:t xml:space="preserve"> </w:t>
      </w:r>
      <w:r w:rsidRPr="00E50F23">
        <w:rPr>
          <w:sz w:val="28"/>
          <w:szCs w:val="28"/>
        </w:rPr>
        <w:t>разные</w:t>
      </w:r>
      <w:r w:rsidR="00D455BF" w:rsidRPr="00E50F23">
        <w:rPr>
          <w:sz w:val="28"/>
          <w:szCs w:val="28"/>
        </w:rPr>
        <w:t xml:space="preserve"> </w:t>
      </w:r>
      <w:r w:rsidRPr="00E50F23">
        <w:rPr>
          <w:bCs/>
          <w:sz w:val="28"/>
          <w:szCs w:val="28"/>
        </w:rPr>
        <w:t>глаза</w:t>
      </w:r>
      <w:r w:rsidRPr="00E50F23">
        <w:rPr>
          <w:sz w:val="28"/>
          <w:szCs w:val="28"/>
        </w:rPr>
        <w:t xml:space="preserve">; ответить на вопрос </w:t>
      </w:r>
      <w:r w:rsidR="00987353" w:rsidRPr="00E50F23">
        <w:rPr>
          <w:sz w:val="28"/>
          <w:szCs w:val="28"/>
        </w:rPr>
        <w:t>«С</w:t>
      </w:r>
      <w:r w:rsidRPr="00E50F23">
        <w:rPr>
          <w:sz w:val="28"/>
          <w:szCs w:val="28"/>
        </w:rPr>
        <w:t xml:space="preserve"> чем это связано?</w:t>
      </w:r>
      <w:r w:rsidR="00987353" w:rsidRPr="00E50F23">
        <w:rPr>
          <w:sz w:val="28"/>
          <w:szCs w:val="28"/>
        </w:rPr>
        <w:t>»;</w:t>
      </w:r>
      <w:r w:rsidR="004118A4" w:rsidRPr="00E50F23">
        <w:rPr>
          <w:sz w:val="28"/>
          <w:szCs w:val="28"/>
        </w:rPr>
        <w:t xml:space="preserve"> выполнение лабораторных работ по теме.</w:t>
      </w:r>
    </w:p>
    <w:p w14:paraId="43947516" w14:textId="6B9B44CB" w:rsidR="000A15FA" w:rsidRPr="00E50F23" w:rsidRDefault="000A15FA" w:rsidP="00D455BF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E50F23">
        <w:rPr>
          <w:b/>
          <w:sz w:val="28"/>
          <w:szCs w:val="28"/>
          <w:lang w:eastAsia="ru-RU"/>
        </w:rPr>
        <w:t>Раздел 7 «Обобщающая конференция»</w:t>
      </w:r>
      <w:r w:rsidR="00556ABB" w:rsidRPr="00E50F23">
        <w:rPr>
          <w:sz w:val="28"/>
          <w:szCs w:val="28"/>
          <w:lang w:eastAsia="ru-RU"/>
        </w:rPr>
        <w:t xml:space="preserve"> – </w:t>
      </w:r>
      <w:r w:rsidRPr="00E50F23">
        <w:rPr>
          <w:sz w:val="28"/>
          <w:szCs w:val="28"/>
        </w:rPr>
        <w:t>систематизация и обобщение знаний учащихся по теме; повторение основных определений темы, взаим</w:t>
      </w:r>
      <w:r w:rsidRPr="00E50F23">
        <w:rPr>
          <w:sz w:val="28"/>
          <w:szCs w:val="28"/>
        </w:rPr>
        <w:t>о</w:t>
      </w:r>
      <w:r w:rsidRPr="00E50F23">
        <w:rPr>
          <w:sz w:val="28"/>
          <w:szCs w:val="28"/>
        </w:rPr>
        <w:t>связь физики с биологией и с другими предметами; формирование умений пр</w:t>
      </w:r>
      <w:r w:rsidRPr="00E50F23">
        <w:rPr>
          <w:sz w:val="28"/>
          <w:szCs w:val="28"/>
        </w:rPr>
        <w:t>и</w:t>
      </w:r>
      <w:r w:rsidRPr="00E50F23">
        <w:rPr>
          <w:sz w:val="28"/>
          <w:szCs w:val="28"/>
        </w:rPr>
        <w:t>менять полученные знания в жизни.</w:t>
      </w:r>
    </w:p>
    <w:p w14:paraId="315C99A5" w14:textId="77777777" w:rsidR="000A15FA" w:rsidRPr="00E50F23" w:rsidRDefault="000A15FA" w:rsidP="00556ABB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rPr>
          <w:sz w:val="28"/>
          <w:szCs w:val="28"/>
          <w:lang w:eastAsia="ru-RU"/>
        </w:rPr>
      </w:pPr>
    </w:p>
    <w:p w14:paraId="5040FE5B" w14:textId="59F664C8" w:rsidR="000A15FA" w:rsidRPr="00E50F23" w:rsidRDefault="00D43F0F" w:rsidP="00D455BF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E50F23">
        <w:rPr>
          <w:b/>
          <w:sz w:val="28"/>
          <w:szCs w:val="28"/>
          <w:lang w:eastAsia="ru-RU"/>
        </w:rPr>
        <w:t>МЕСТО ЭЛЕКТИВНОГО УЧЕБНОГО ПРЕДМЕТА</w:t>
      </w:r>
      <w:r w:rsidRPr="00E50F23">
        <w:rPr>
          <w:b/>
          <w:sz w:val="28"/>
          <w:szCs w:val="28"/>
          <w:lang w:eastAsia="ru-RU"/>
        </w:rPr>
        <w:br/>
        <w:t>«ОСНОВЫ БИОФИЗИКИ» В БАЗИСНОМ УЧЕБНОМ ПЛАНЕ</w:t>
      </w:r>
    </w:p>
    <w:p w14:paraId="62A424A6" w14:textId="649B6531" w:rsidR="000A15FA" w:rsidRPr="00E50F23" w:rsidRDefault="000A15FA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E50F23">
        <w:rPr>
          <w:sz w:val="28"/>
          <w:szCs w:val="28"/>
          <w:lang w:eastAsia="ru-RU"/>
        </w:rPr>
        <w:t>Базисный учебный план организаций образования, реализующих програ</w:t>
      </w:r>
      <w:r w:rsidRPr="00E50F23">
        <w:rPr>
          <w:sz w:val="28"/>
          <w:szCs w:val="28"/>
          <w:lang w:eastAsia="ru-RU"/>
        </w:rPr>
        <w:t>м</w:t>
      </w:r>
      <w:r w:rsidRPr="00E50F23">
        <w:rPr>
          <w:sz w:val="28"/>
          <w:szCs w:val="28"/>
          <w:lang w:eastAsia="ru-RU"/>
        </w:rPr>
        <w:t>мы основного среднего (полного) образования Приднестровской Молдавской Республики</w:t>
      </w:r>
      <w:r w:rsidR="00987353" w:rsidRPr="00E50F23">
        <w:rPr>
          <w:sz w:val="28"/>
          <w:szCs w:val="28"/>
          <w:lang w:eastAsia="ru-RU"/>
        </w:rPr>
        <w:t>,</w:t>
      </w:r>
      <w:r w:rsidRPr="00E50F23">
        <w:rPr>
          <w:sz w:val="28"/>
          <w:szCs w:val="28"/>
          <w:lang w:eastAsia="ru-RU"/>
        </w:rPr>
        <w:t xml:space="preserve"> предусматривает изучение элективных учебных предметов в инв</w:t>
      </w:r>
      <w:r w:rsidRPr="00E50F23">
        <w:rPr>
          <w:sz w:val="28"/>
          <w:szCs w:val="28"/>
          <w:lang w:eastAsia="ru-RU"/>
        </w:rPr>
        <w:t>а</w:t>
      </w:r>
      <w:r w:rsidRPr="00E50F23">
        <w:rPr>
          <w:sz w:val="28"/>
          <w:szCs w:val="28"/>
          <w:lang w:eastAsia="ru-RU"/>
        </w:rPr>
        <w:t>риа</w:t>
      </w:r>
      <w:r w:rsidR="009C79CD">
        <w:rPr>
          <w:sz w:val="28"/>
          <w:szCs w:val="28"/>
          <w:lang w:eastAsia="ru-RU"/>
        </w:rPr>
        <w:t>н</w:t>
      </w:r>
      <w:r w:rsidRPr="00E50F23">
        <w:rPr>
          <w:sz w:val="28"/>
          <w:szCs w:val="28"/>
          <w:lang w:eastAsia="ru-RU"/>
        </w:rPr>
        <w:t xml:space="preserve">тной части </w:t>
      </w:r>
      <w:r w:rsidR="00D455BF" w:rsidRPr="00E50F23">
        <w:rPr>
          <w:sz w:val="28"/>
          <w:szCs w:val="28"/>
          <w:lang w:eastAsia="ru-RU"/>
        </w:rPr>
        <w:t>д</w:t>
      </w:r>
      <w:r w:rsidRPr="00E50F23">
        <w:rPr>
          <w:sz w:val="28"/>
          <w:szCs w:val="28"/>
          <w:lang w:eastAsia="ru-RU"/>
        </w:rPr>
        <w:t xml:space="preserve">ля </w:t>
      </w:r>
      <w:r w:rsidR="00D455BF" w:rsidRPr="00E50F23">
        <w:rPr>
          <w:sz w:val="28"/>
          <w:szCs w:val="28"/>
          <w:lang w:eastAsia="ru-RU"/>
        </w:rPr>
        <w:t>е</w:t>
      </w:r>
      <w:r w:rsidRPr="00E50F23">
        <w:rPr>
          <w:sz w:val="28"/>
          <w:szCs w:val="28"/>
          <w:lang w:eastAsia="ru-RU"/>
        </w:rPr>
        <w:t>стественно-научного профиля в количестве 34 часов в год в</w:t>
      </w:r>
      <w:r w:rsidR="00D455BF" w:rsidRPr="00E50F23">
        <w:rPr>
          <w:sz w:val="28"/>
          <w:szCs w:val="28"/>
          <w:lang w:eastAsia="ru-RU"/>
        </w:rPr>
        <w:t> </w:t>
      </w:r>
      <w:r w:rsidRPr="00E50F23">
        <w:rPr>
          <w:sz w:val="28"/>
          <w:szCs w:val="28"/>
          <w:lang w:eastAsia="ru-RU"/>
        </w:rPr>
        <w:t>10 (11) классе</w:t>
      </w:r>
      <w:r w:rsidR="00987353" w:rsidRPr="00E50F23">
        <w:rPr>
          <w:sz w:val="28"/>
          <w:szCs w:val="28"/>
          <w:lang w:eastAsia="ru-RU"/>
        </w:rPr>
        <w:t xml:space="preserve"> </w:t>
      </w:r>
      <w:r w:rsidR="00987353" w:rsidRPr="00E50F23">
        <w:rPr>
          <w:i/>
          <w:sz w:val="28"/>
          <w:szCs w:val="28"/>
          <w:lang w:eastAsia="ru-RU"/>
        </w:rPr>
        <w:t>(табл. 1)</w:t>
      </w:r>
      <w:r w:rsidRPr="00E50F23">
        <w:rPr>
          <w:sz w:val="28"/>
          <w:szCs w:val="28"/>
          <w:lang w:eastAsia="ru-RU"/>
        </w:rPr>
        <w:t>.</w:t>
      </w:r>
    </w:p>
    <w:p w14:paraId="4E1ED4A9" w14:textId="77777777" w:rsidR="000A15FA" w:rsidRPr="00E50F23" w:rsidRDefault="000A15FA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E50F23">
        <w:rPr>
          <w:sz w:val="28"/>
          <w:szCs w:val="28"/>
          <w:lang w:eastAsia="ru-RU"/>
        </w:rPr>
        <w:t>В том числе:</w:t>
      </w:r>
    </w:p>
    <w:p w14:paraId="2D6A3E92" w14:textId="5FEF2215" w:rsidR="00987353" w:rsidRPr="00E50F23" w:rsidRDefault="00987353" w:rsidP="00556ABB">
      <w:pPr>
        <w:widowControl/>
        <w:tabs>
          <w:tab w:val="left" w:pos="851"/>
        </w:tabs>
        <w:spacing w:line="360" w:lineRule="auto"/>
        <w:ind w:firstLine="567"/>
        <w:jc w:val="right"/>
        <w:rPr>
          <w:i/>
          <w:sz w:val="26"/>
          <w:szCs w:val="26"/>
          <w:lang w:eastAsia="ru-RU"/>
        </w:rPr>
      </w:pPr>
      <w:r w:rsidRPr="00E50F23">
        <w:rPr>
          <w:i/>
          <w:sz w:val="26"/>
          <w:szCs w:val="26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367"/>
        <w:gridCol w:w="3413"/>
        <w:gridCol w:w="4027"/>
      </w:tblGrid>
      <w:tr w:rsidR="00556ABB" w:rsidRPr="00E50F23" w14:paraId="5C34AF02" w14:textId="77777777" w:rsidTr="00D455BF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14:paraId="0FD147DD" w14:textId="77777777" w:rsidR="000A15FA" w:rsidRPr="00E50F23" w:rsidRDefault="000A15FA" w:rsidP="00D455BF">
            <w:pPr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E50F23"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14:paraId="6ABEB569" w14:textId="77777777" w:rsidR="000A15FA" w:rsidRPr="00E50F23" w:rsidRDefault="000A15FA" w:rsidP="00D455BF">
            <w:pPr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E50F23">
              <w:rPr>
                <w:b/>
                <w:sz w:val="24"/>
                <w:szCs w:val="24"/>
                <w:lang w:eastAsia="ru-RU"/>
              </w:rPr>
              <w:t>Количество часов за год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14:paraId="31426BF7" w14:textId="77777777" w:rsidR="000A15FA" w:rsidRPr="00E50F23" w:rsidRDefault="000A15FA" w:rsidP="00D455BF">
            <w:pPr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E50F23">
              <w:rPr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556ABB" w:rsidRPr="00E50F23" w14:paraId="7AC8BA1A" w14:textId="77777777" w:rsidTr="00D455BF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14:paraId="6C2AB61E" w14:textId="77777777" w:rsidR="000A15FA" w:rsidRPr="00E50F23" w:rsidRDefault="000A15FA" w:rsidP="00D455BF">
            <w:pPr>
              <w:widowControl/>
              <w:tabs>
                <w:tab w:val="left" w:pos="851"/>
              </w:tabs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10 (11)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14:paraId="3D99874C" w14:textId="77777777" w:rsidR="000A15FA" w:rsidRPr="00E50F23" w:rsidRDefault="000A15FA" w:rsidP="00D455BF">
            <w:pPr>
              <w:widowControl/>
              <w:tabs>
                <w:tab w:val="left" w:pos="851"/>
              </w:tabs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14:paraId="45E845C0" w14:textId="77777777" w:rsidR="000A15FA" w:rsidRPr="00E50F23" w:rsidRDefault="000A15FA" w:rsidP="00D455BF">
            <w:pPr>
              <w:widowControl/>
              <w:tabs>
                <w:tab w:val="left" w:pos="851"/>
              </w:tabs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</w:tbl>
    <w:p w14:paraId="0198721B" w14:textId="77777777" w:rsidR="000A15FA" w:rsidRPr="00E50F23" w:rsidRDefault="000A15FA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505E369F" w14:textId="7894F282" w:rsidR="000A15FA" w:rsidRPr="00E50F23" w:rsidRDefault="00D43F0F" w:rsidP="00D455BF">
      <w:pPr>
        <w:widowControl/>
        <w:shd w:val="clear" w:color="auto" w:fill="FFFFFF"/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E50F23">
        <w:rPr>
          <w:b/>
          <w:sz w:val="28"/>
          <w:szCs w:val="28"/>
        </w:rPr>
        <w:lastRenderedPageBreak/>
        <w:t>ЛИЧНОСТНЫЕ, МЕТАПРЕДМЕТНЫЕ И ПРЕДМЕТНЫЕ</w:t>
      </w:r>
      <w:r w:rsidRPr="00E50F23">
        <w:rPr>
          <w:b/>
          <w:sz w:val="28"/>
          <w:szCs w:val="28"/>
        </w:rPr>
        <w:br/>
        <w:t>РЕЗУЛЬТАТЫ ОСВОЕНИЯ ЭЛЕКТИВНОГО УЧЕБНОГО ПРЕДМЕТА</w:t>
      </w:r>
      <w:r w:rsidRPr="00E50F23">
        <w:rPr>
          <w:b/>
          <w:sz w:val="28"/>
          <w:szCs w:val="28"/>
        </w:rPr>
        <w:br/>
        <w:t>«ОСНОВЫ БИОФИЗИКИ»</w:t>
      </w:r>
    </w:p>
    <w:p w14:paraId="4962502C" w14:textId="7D3DA0BF" w:rsidR="000A15FA" w:rsidRPr="00E50F23" w:rsidRDefault="000A15FA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50F23">
        <w:rPr>
          <w:bCs/>
          <w:sz w:val="28"/>
          <w:szCs w:val="28"/>
          <w:lang w:eastAsia="ru-RU"/>
        </w:rPr>
        <w:t>Методической основой преподавания права на ступени среднего (полного) общего образования является системно-деятельностный подход, обеспечива</w:t>
      </w:r>
      <w:r w:rsidRPr="00E50F23">
        <w:rPr>
          <w:bCs/>
          <w:sz w:val="28"/>
          <w:szCs w:val="28"/>
          <w:lang w:eastAsia="ru-RU"/>
        </w:rPr>
        <w:t>ю</w:t>
      </w:r>
      <w:r w:rsidRPr="00E50F23">
        <w:rPr>
          <w:bCs/>
          <w:sz w:val="28"/>
          <w:szCs w:val="28"/>
          <w:lang w:eastAsia="ru-RU"/>
        </w:rPr>
        <w:t>щий достижение личностных, метапредметных и предметных образовательных результатов посредством организации активной познавательной деятельности обучающихся.</w:t>
      </w:r>
    </w:p>
    <w:p w14:paraId="5BAA8831" w14:textId="174A41DD" w:rsidR="000A15FA" w:rsidRPr="00E50F23" w:rsidRDefault="0052107F" w:rsidP="00556ABB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9C79CD">
        <w:rPr>
          <w:b/>
          <w:sz w:val="28"/>
          <w:szCs w:val="28"/>
          <w:lang w:eastAsia="ru-RU"/>
        </w:rPr>
        <w:t>1.</w:t>
      </w:r>
      <w:r w:rsidR="000A15FA" w:rsidRPr="009C79CD">
        <w:rPr>
          <w:b/>
          <w:sz w:val="28"/>
          <w:szCs w:val="28"/>
          <w:lang w:eastAsia="ru-RU"/>
        </w:rPr>
        <w:t xml:space="preserve"> </w:t>
      </w:r>
      <w:r w:rsidRPr="009C79CD">
        <w:rPr>
          <w:b/>
          <w:sz w:val="28"/>
          <w:szCs w:val="28"/>
          <w:lang w:eastAsia="ru-RU"/>
        </w:rPr>
        <w:t>Л</w:t>
      </w:r>
      <w:r w:rsidR="000A15FA" w:rsidRPr="009C79CD">
        <w:rPr>
          <w:b/>
          <w:sz w:val="28"/>
          <w:szCs w:val="28"/>
          <w:lang w:eastAsia="ru-RU"/>
        </w:rPr>
        <w:t>ичностны</w:t>
      </w:r>
      <w:r w:rsidRPr="009C79CD">
        <w:rPr>
          <w:b/>
          <w:sz w:val="28"/>
          <w:szCs w:val="28"/>
          <w:lang w:eastAsia="ru-RU"/>
        </w:rPr>
        <w:t>е результаты</w:t>
      </w:r>
      <w:r w:rsidRPr="00E50F23">
        <w:rPr>
          <w:sz w:val="28"/>
          <w:szCs w:val="28"/>
          <w:lang w:eastAsia="ru-RU"/>
        </w:rPr>
        <w:t xml:space="preserve"> </w:t>
      </w:r>
      <w:r w:rsidRPr="00E50F23">
        <w:rPr>
          <w:i/>
          <w:sz w:val="28"/>
          <w:szCs w:val="28"/>
          <w:lang w:eastAsia="ru-RU"/>
        </w:rPr>
        <w:t>(табл. 2)</w:t>
      </w:r>
      <w:r w:rsidRPr="00E50F23">
        <w:rPr>
          <w:sz w:val="28"/>
          <w:szCs w:val="28"/>
          <w:lang w:eastAsia="ru-RU"/>
        </w:rPr>
        <w:t>.</w:t>
      </w:r>
    </w:p>
    <w:p w14:paraId="3837A255" w14:textId="4E3F73F4" w:rsidR="000A15FA" w:rsidRPr="00E50F23" w:rsidRDefault="0052107F" w:rsidP="00556ABB">
      <w:pPr>
        <w:widowControl/>
        <w:tabs>
          <w:tab w:val="left" w:pos="851"/>
        </w:tabs>
        <w:spacing w:line="360" w:lineRule="auto"/>
        <w:ind w:firstLine="567"/>
        <w:jc w:val="right"/>
        <w:rPr>
          <w:i/>
          <w:sz w:val="26"/>
          <w:szCs w:val="26"/>
        </w:rPr>
      </w:pPr>
      <w:r w:rsidRPr="00E50F23">
        <w:rPr>
          <w:i/>
          <w:sz w:val="26"/>
          <w:szCs w:val="26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35"/>
        <w:gridCol w:w="4972"/>
      </w:tblGrid>
      <w:tr w:rsidR="00D455BF" w:rsidRPr="00E50F23" w14:paraId="4BEB5064" w14:textId="77777777" w:rsidTr="00D455BF">
        <w:trPr>
          <w:trHeight w:val="369"/>
        </w:trPr>
        <w:tc>
          <w:tcPr>
            <w:tcW w:w="2465" w:type="pct"/>
            <w:tcMar>
              <w:left w:w="85" w:type="dxa"/>
              <w:right w:w="85" w:type="dxa"/>
            </w:tcMar>
            <w:vAlign w:val="center"/>
          </w:tcPr>
          <w:p w14:paraId="532E3DF5" w14:textId="6040FFA9" w:rsidR="000A15FA" w:rsidRPr="00E50F23" w:rsidRDefault="000A15FA" w:rsidP="00D43F0F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E50F23">
              <w:rPr>
                <w:b/>
                <w:sz w:val="24"/>
                <w:szCs w:val="24"/>
              </w:rPr>
              <w:t xml:space="preserve">У </w:t>
            </w:r>
            <w:r w:rsidR="00D43F0F" w:rsidRPr="00E50F23">
              <w:rPr>
                <w:b/>
                <w:sz w:val="24"/>
                <w:szCs w:val="24"/>
              </w:rPr>
              <w:t xml:space="preserve">обучающегося </w:t>
            </w:r>
            <w:r w:rsidRPr="00E50F23">
              <w:rPr>
                <w:b/>
                <w:sz w:val="24"/>
                <w:szCs w:val="24"/>
              </w:rPr>
              <w:t>будут сформированы</w:t>
            </w:r>
          </w:p>
        </w:tc>
        <w:tc>
          <w:tcPr>
            <w:tcW w:w="2535" w:type="pct"/>
            <w:tcMar>
              <w:left w:w="85" w:type="dxa"/>
              <w:right w:w="85" w:type="dxa"/>
            </w:tcMar>
            <w:vAlign w:val="center"/>
          </w:tcPr>
          <w:p w14:paraId="300BB353" w14:textId="55A50C19" w:rsidR="000A15FA" w:rsidRPr="00E50F23" w:rsidRDefault="00D43F0F" w:rsidP="00D455BF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E50F23">
              <w:rPr>
                <w:b/>
                <w:sz w:val="24"/>
                <w:szCs w:val="24"/>
              </w:rPr>
              <w:t xml:space="preserve">Обучающийся </w:t>
            </w:r>
            <w:r w:rsidR="000A15FA" w:rsidRPr="00E50F23">
              <w:rPr>
                <w:b/>
                <w:sz w:val="24"/>
                <w:szCs w:val="24"/>
              </w:rPr>
              <w:t>получит возможность</w:t>
            </w:r>
            <w:r w:rsidR="0052107F" w:rsidRPr="00E50F23">
              <w:rPr>
                <w:b/>
                <w:sz w:val="24"/>
                <w:szCs w:val="24"/>
              </w:rPr>
              <w:br/>
            </w:r>
            <w:r w:rsidR="000A15FA" w:rsidRPr="00E50F23">
              <w:rPr>
                <w:b/>
                <w:sz w:val="24"/>
                <w:szCs w:val="24"/>
              </w:rPr>
              <w:t>для формирования</w:t>
            </w:r>
          </w:p>
        </w:tc>
      </w:tr>
      <w:tr w:rsidR="00D455BF" w:rsidRPr="00E50F23" w14:paraId="3D2260E7" w14:textId="77777777" w:rsidTr="00D455BF">
        <w:trPr>
          <w:trHeight w:val="369"/>
        </w:trPr>
        <w:tc>
          <w:tcPr>
            <w:tcW w:w="2465" w:type="pct"/>
            <w:tcMar>
              <w:left w:w="85" w:type="dxa"/>
              <w:right w:w="85" w:type="dxa"/>
            </w:tcMar>
          </w:tcPr>
          <w:p w14:paraId="1D77F2FB" w14:textId="674DC408" w:rsidR="000A15FA" w:rsidRPr="00E50F23" w:rsidRDefault="0052107F" w:rsidP="00D455B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– </w:t>
            </w:r>
            <w:r w:rsidR="000A15FA" w:rsidRPr="00E50F23">
              <w:rPr>
                <w:sz w:val="26"/>
                <w:szCs w:val="26"/>
              </w:rPr>
              <w:t>мировоззрение, соответствующе</w:t>
            </w:r>
            <w:r w:rsidRPr="00E50F23">
              <w:rPr>
                <w:sz w:val="26"/>
                <w:szCs w:val="26"/>
              </w:rPr>
              <w:t>е</w:t>
            </w:r>
            <w:r w:rsidR="000A15FA" w:rsidRPr="00E50F23">
              <w:rPr>
                <w:sz w:val="26"/>
                <w:szCs w:val="26"/>
              </w:rPr>
              <w:t xml:space="preserve"> с</w:t>
            </w:r>
            <w:r w:rsidR="000A15FA" w:rsidRPr="00E50F23">
              <w:rPr>
                <w:sz w:val="26"/>
                <w:szCs w:val="26"/>
              </w:rPr>
              <w:t>о</w:t>
            </w:r>
            <w:r w:rsidR="000A15FA" w:rsidRPr="00E50F23">
              <w:rPr>
                <w:sz w:val="26"/>
                <w:szCs w:val="26"/>
              </w:rPr>
              <w:t>временному уровню развития науки и общественной практики, основанно</w:t>
            </w:r>
            <w:r w:rsidRPr="00E50F23">
              <w:rPr>
                <w:sz w:val="26"/>
                <w:szCs w:val="26"/>
              </w:rPr>
              <w:t>е</w:t>
            </w:r>
            <w:r w:rsidR="000A15FA" w:rsidRPr="00E50F23">
              <w:rPr>
                <w:sz w:val="26"/>
                <w:szCs w:val="26"/>
              </w:rPr>
              <w:t xml:space="preserve"> на диалоге культур, различных форм общ</w:t>
            </w:r>
            <w:r w:rsidR="000A15FA" w:rsidRPr="00E50F23">
              <w:rPr>
                <w:sz w:val="26"/>
                <w:szCs w:val="26"/>
              </w:rPr>
              <w:t>е</w:t>
            </w:r>
            <w:r w:rsidR="000A15FA" w:rsidRPr="00E50F23">
              <w:rPr>
                <w:sz w:val="26"/>
                <w:szCs w:val="26"/>
              </w:rPr>
              <w:t>ственного сознания, осознание сво</w:t>
            </w:r>
            <w:r w:rsidRPr="00E50F23">
              <w:rPr>
                <w:sz w:val="26"/>
                <w:szCs w:val="26"/>
              </w:rPr>
              <w:t>его места в поликультурном мире</w:t>
            </w:r>
          </w:p>
        </w:tc>
        <w:tc>
          <w:tcPr>
            <w:tcW w:w="2535" w:type="pct"/>
            <w:tcMar>
              <w:left w:w="85" w:type="dxa"/>
              <w:right w:w="85" w:type="dxa"/>
            </w:tcMar>
          </w:tcPr>
          <w:p w14:paraId="1DB15B2E" w14:textId="11AABABF" w:rsidR="000A15FA" w:rsidRPr="00E50F23" w:rsidRDefault="0052107F" w:rsidP="00D455B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– </w:t>
            </w:r>
            <w:r w:rsidR="000A15FA" w:rsidRPr="00E50F23">
              <w:rPr>
                <w:sz w:val="26"/>
                <w:szCs w:val="26"/>
              </w:rPr>
              <w:t>мировоззрения, соответствующего с</w:t>
            </w:r>
            <w:r w:rsidR="000A15FA" w:rsidRPr="00E50F23">
              <w:rPr>
                <w:sz w:val="26"/>
                <w:szCs w:val="26"/>
              </w:rPr>
              <w:t>о</w:t>
            </w:r>
            <w:r w:rsidR="000A15FA" w:rsidRPr="00E50F23">
              <w:rPr>
                <w:sz w:val="26"/>
                <w:szCs w:val="26"/>
              </w:rPr>
              <w:t>времен</w:t>
            </w:r>
            <w:r w:rsidR="00D455BF" w:rsidRPr="00E50F23">
              <w:rPr>
                <w:sz w:val="26"/>
                <w:szCs w:val="26"/>
              </w:rPr>
              <w:t>ному уровню развития науки;</w:t>
            </w:r>
          </w:p>
          <w:p w14:paraId="3803BEF1" w14:textId="4471201D" w:rsidR="000A15FA" w:rsidRPr="00E50F23" w:rsidRDefault="0052107F" w:rsidP="00D455B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– </w:t>
            </w:r>
            <w:r w:rsidR="000A15FA" w:rsidRPr="00E50F23">
              <w:rPr>
                <w:sz w:val="26"/>
                <w:szCs w:val="26"/>
              </w:rPr>
              <w:t>осознания значимости науки, владения достоверной информацией о передовых достижениях и открытиях мировой науки;</w:t>
            </w:r>
          </w:p>
          <w:p w14:paraId="02C0E51E" w14:textId="5AE2F507" w:rsidR="000A15FA" w:rsidRPr="00E50F23" w:rsidRDefault="0052107F" w:rsidP="00D455B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– </w:t>
            </w:r>
            <w:r w:rsidR="000A15FA" w:rsidRPr="00E50F23">
              <w:rPr>
                <w:sz w:val="26"/>
                <w:szCs w:val="26"/>
              </w:rPr>
              <w:t>заинтересованност</w:t>
            </w:r>
            <w:r w:rsidR="008A021A" w:rsidRPr="00E50F23">
              <w:rPr>
                <w:sz w:val="26"/>
                <w:szCs w:val="26"/>
              </w:rPr>
              <w:t>и</w:t>
            </w:r>
            <w:r w:rsidR="000A15FA" w:rsidRPr="00E50F23">
              <w:rPr>
                <w:sz w:val="26"/>
                <w:szCs w:val="26"/>
              </w:rPr>
              <w:t xml:space="preserve"> в научных знания</w:t>
            </w:r>
            <w:r w:rsidRPr="00E50F23">
              <w:rPr>
                <w:sz w:val="26"/>
                <w:szCs w:val="26"/>
              </w:rPr>
              <w:t>х об устройстве мира и общества</w:t>
            </w:r>
          </w:p>
        </w:tc>
      </w:tr>
      <w:tr w:rsidR="00D455BF" w:rsidRPr="00E50F23" w14:paraId="64384E27" w14:textId="77777777" w:rsidTr="00D455BF">
        <w:trPr>
          <w:trHeight w:val="369"/>
        </w:trPr>
        <w:tc>
          <w:tcPr>
            <w:tcW w:w="2465" w:type="pct"/>
            <w:tcMar>
              <w:left w:w="85" w:type="dxa"/>
              <w:right w:w="85" w:type="dxa"/>
            </w:tcMar>
          </w:tcPr>
          <w:p w14:paraId="6AEC4FD1" w14:textId="62528319" w:rsidR="000A15FA" w:rsidRPr="00E50F23" w:rsidRDefault="0052107F" w:rsidP="00D455B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– </w:t>
            </w:r>
            <w:r w:rsidR="000A15FA" w:rsidRPr="00E50F23">
              <w:rPr>
                <w:sz w:val="26"/>
                <w:szCs w:val="26"/>
              </w:rPr>
              <w:t>навыки сотрудничества со сверстник</w:t>
            </w:r>
            <w:r w:rsidR="000A15FA" w:rsidRPr="00E50F23">
              <w:rPr>
                <w:sz w:val="26"/>
                <w:szCs w:val="26"/>
              </w:rPr>
              <w:t>а</w:t>
            </w:r>
            <w:r w:rsidR="000A15FA" w:rsidRPr="00E50F23">
              <w:rPr>
                <w:sz w:val="26"/>
                <w:szCs w:val="26"/>
              </w:rPr>
              <w:t>ми, взрослыми в образовательной, общ</w:t>
            </w:r>
            <w:r w:rsidR="000A15FA" w:rsidRPr="00E50F23">
              <w:rPr>
                <w:sz w:val="26"/>
                <w:szCs w:val="26"/>
              </w:rPr>
              <w:t>е</w:t>
            </w:r>
            <w:r w:rsidR="000A15FA" w:rsidRPr="00E50F23">
              <w:rPr>
                <w:sz w:val="26"/>
                <w:szCs w:val="26"/>
              </w:rPr>
              <w:t>ственно полезной, учебно-исследо</w:t>
            </w:r>
            <w:r w:rsidR="005051CE" w:rsidRPr="00E50F23">
              <w:rPr>
                <w:sz w:val="26"/>
                <w:szCs w:val="26"/>
              </w:rPr>
              <w:softHyphen/>
            </w:r>
            <w:r w:rsidR="000A15FA" w:rsidRPr="00E50F23">
              <w:rPr>
                <w:sz w:val="26"/>
                <w:szCs w:val="26"/>
              </w:rPr>
              <w:t>вательской, проектной и других видах деятельности</w:t>
            </w:r>
          </w:p>
        </w:tc>
        <w:tc>
          <w:tcPr>
            <w:tcW w:w="2535" w:type="pct"/>
            <w:tcMar>
              <w:left w:w="85" w:type="dxa"/>
              <w:right w:w="85" w:type="dxa"/>
            </w:tcMar>
          </w:tcPr>
          <w:p w14:paraId="06BEE3DD" w14:textId="6C2A8B5A" w:rsidR="000A15FA" w:rsidRPr="00E50F23" w:rsidRDefault="0052107F" w:rsidP="00D455B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– </w:t>
            </w:r>
            <w:r w:rsidR="000A15FA" w:rsidRPr="00E50F23">
              <w:rPr>
                <w:sz w:val="26"/>
                <w:szCs w:val="26"/>
              </w:rPr>
              <w:t>умений сотрудничать со взрослым</w:t>
            </w:r>
            <w:r w:rsidR="008A021A" w:rsidRPr="00E50F23">
              <w:rPr>
                <w:sz w:val="26"/>
                <w:szCs w:val="26"/>
              </w:rPr>
              <w:t>и</w:t>
            </w:r>
            <w:r w:rsidR="000A15FA" w:rsidRPr="00E50F23">
              <w:rPr>
                <w:sz w:val="26"/>
                <w:szCs w:val="26"/>
              </w:rPr>
              <w:t>, сверстниками в образовательной, учебно-исследовательской, проект</w:t>
            </w:r>
            <w:r w:rsidRPr="00E50F23">
              <w:rPr>
                <w:sz w:val="26"/>
                <w:szCs w:val="26"/>
              </w:rPr>
              <w:t>ной и других видах деятельности</w:t>
            </w:r>
          </w:p>
        </w:tc>
      </w:tr>
      <w:tr w:rsidR="00D455BF" w:rsidRPr="00E50F23" w14:paraId="4E4E8E02" w14:textId="77777777" w:rsidTr="00D455BF">
        <w:trPr>
          <w:trHeight w:val="369"/>
        </w:trPr>
        <w:tc>
          <w:tcPr>
            <w:tcW w:w="2465" w:type="pct"/>
            <w:tcMar>
              <w:left w:w="85" w:type="dxa"/>
              <w:right w:w="85" w:type="dxa"/>
            </w:tcMar>
          </w:tcPr>
          <w:p w14:paraId="5F1B2933" w14:textId="3D9E8E83" w:rsidR="000A15FA" w:rsidRPr="00E50F23" w:rsidRDefault="0052107F" w:rsidP="00D455B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– </w:t>
            </w:r>
            <w:r w:rsidR="000A15FA" w:rsidRPr="00E50F23">
              <w:rPr>
                <w:sz w:val="26"/>
                <w:szCs w:val="26"/>
              </w:rPr>
              <w:t>готовность и способность к образов</w:t>
            </w:r>
            <w:r w:rsidR="000A15FA" w:rsidRPr="00E50F23">
              <w:rPr>
                <w:sz w:val="26"/>
                <w:szCs w:val="26"/>
              </w:rPr>
              <w:t>а</w:t>
            </w:r>
            <w:r w:rsidR="000A15FA" w:rsidRPr="00E50F23">
              <w:rPr>
                <w:sz w:val="26"/>
                <w:szCs w:val="26"/>
              </w:rPr>
              <w:t>нию, в том числе самообразованию, на протяжении всей жизни, сознательное отношение к непрерывному образованию как условию успешной профессионал</w:t>
            </w:r>
            <w:r w:rsidR="000A15FA" w:rsidRPr="00E50F23">
              <w:rPr>
                <w:sz w:val="26"/>
                <w:szCs w:val="26"/>
              </w:rPr>
              <w:t>ь</w:t>
            </w:r>
            <w:r w:rsidR="000A15FA" w:rsidRPr="00E50F23">
              <w:rPr>
                <w:sz w:val="26"/>
                <w:szCs w:val="26"/>
              </w:rPr>
              <w:t>ной и общественной деятельности</w:t>
            </w:r>
          </w:p>
        </w:tc>
        <w:tc>
          <w:tcPr>
            <w:tcW w:w="2535" w:type="pct"/>
            <w:tcMar>
              <w:left w:w="85" w:type="dxa"/>
              <w:right w:w="85" w:type="dxa"/>
            </w:tcMar>
          </w:tcPr>
          <w:p w14:paraId="30086D1C" w14:textId="30F96F2B" w:rsidR="000A15FA" w:rsidRPr="00E50F23" w:rsidRDefault="0052107F" w:rsidP="00D455B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– </w:t>
            </w:r>
            <w:r w:rsidR="000A15FA" w:rsidRPr="00E50F23">
              <w:rPr>
                <w:sz w:val="26"/>
                <w:szCs w:val="26"/>
              </w:rPr>
              <w:t>готовности и способност</w:t>
            </w:r>
            <w:r w:rsidR="008A021A" w:rsidRPr="00E50F23">
              <w:rPr>
                <w:sz w:val="26"/>
                <w:szCs w:val="26"/>
              </w:rPr>
              <w:t>и</w:t>
            </w:r>
            <w:r w:rsidR="000A15FA" w:rsidRPr="00E50F23">
              <w:rPr>
                <w:sz w:val="26"/>
                <w:szCs w:val="26"/>
              </w:rPr>
              <w:t xml:space="preserve"> к образов</w:t>
            </w:r>
            <w:r w:rsidR="000A15FA" w:rsidRPr="00E50F23">
              <w:rPr>
                <w:sz w:val="26"/>
                <w:szCs w:val="26"/>
              </w:rPr>
              <w:t>а</w:t>
            </w:r>
            <w:r w:rsidR="000A15FA" w:rsidRPr="00E50F23">
              <w:rPr>
                <w:sz w:val="26"/>
                <w:szCs w:val="26"/>
              </w:rPr>
              <w:t>нию, в том числе самообразованию, на протяжении всей жизни; сознательное о</w:t>
            </w:r>
            <w:r w:rsidR="000A15FA" w:rsidRPr="00E50F23">
              <w:rPr>
                <w:sz w:val="26"/>
                <w:szCs w:val="26"/>
              </w:rPr>
              <w:t>т</w:t>
            </w:r>
            <w:r w:rsidR="000A15FA" w:rsidRPr="00E50F23">
              <w:rPr>
                <w:sz w:val="26"/>
                <w:szCs w:val="26"/>
              </w:rPr>
              <w:t>ношение к непрерывному образованию как условию успешной профессиональ</w:t>
            </w:r>
            <w:r w:rsidRPr="00E50F23">
              <w:rPr>
                <w:sz w:val="26"/>
                <w:szCs w:val="26"/>
              </w:rPr>
              <w:t>ной и общественной деятельности</w:t>
            </w:r>
          </w:p>
        </w:tc>
      </w:tr>
      <w:tr w:rsidR="00D455BF" w:rsidRPr="00E50F23" w14:paraId="29EAF4DE" w14:textId="77777777" w:rsidTr="00D455BF">
        <w:trPr>
          <w:trHeight w:val="369"/>
        </w:trPr>
        <w:tc>
          <w:tcPr>
            <w:tcW w:w="2465" w:type="pct"/>
            <w:tcMar>
              <w:left w:w="85" w:type="dxa"/>
              <w:right w:w="85" w:type="dxa"/>
            </w:tcMar>
          </w:tcPr>
          <w:p w14:paraId="36AABD77" w14:textId="040A5A66" w:rsidR="000A15FA" w:rsidRPr="00E50F23" w:rsidRDefault="0052107F" w:rsidP="00D455B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– </w:t>
            </w:r>
            <w:r w:rsidR="000A15FA" w:rsidRPr="00E50F23">
              <w:rPr>
                <w:sz w:val="26"/>
                <w:szCs w:val="26"/>
              </w:rPr>
              <w:t xml:space="preserve">осознанный выбор будущей профессии и возможностей реализации собственных жизненных планов, отношение </w:t>
            </w:r>
            <w:r w:rsidRPr="00E50F23">
              <w:rPr>
                <w:sz w:val="26"/>
                <w:szCs w:val="26"/>
              </w:rPr>
              <w:t>к профе</w:t>
            </w:r>
            <w:r w:rsidRPr="00E50F23">
              <w:rPr>
                <w:sz w:val="26"/>
                <w:szCs w:val="26"/>
              </w:rPr>
              <w:t>с</w:t>
            </w:r>
            <w:r w:rsidRPr="00E50F23">
              <w:rPr>
                <w:sz w:val="26"/>
                <w:szCs w:val="26"/>
              </w:rPr>
              <w:t>сиональной деятельности</w:t>
            </w:r>
          </w:p>
        </w:tc>
        <w:tc>
          <w:tcPr>
            <w:tcW w:w="2535" w:type="pct"/>
            <w:tcMar>
              <w:left w:w="85" w:type="dxa"/>
              <w:right w:w="85" w:type="dxa"/>
            </w:tcMar>
          </w:tcPr>
          <w:p w14:paraId="7F959E68" w14:textId="738B572A" w:rsidR="000A15FA" w:rsidRPr="00E50F23" w:rsidRDefault="0052107F" w:rsidP="00D455B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– </w:t>
            </w:r>
            <w:r w:rsidR="000A15FA" w:rsidRPr="00E50F23">
              <w:rPr>
                <w:sz w:val="26"/>
                <w:szCs w:val="26"/>
              </w:rPr>
              <w:t>положительное отношен</w:t>
            </w:r>
            <w:r w:rsidRPr="00E50F23">
              <w:rPr>
                <w:sz w:val="26"/>
                <w:szCs w:val="26"/>
              </w:rPr>
              <w:t>ие к труду, ц</w:t>
            </w:r>
            <w:r w:rsidRPr="00E50F23">
              <w:rPr>
                <w:sz w:val="26"/>
                <w:szCs w:val="26"/>
              </w:rPr>
              <w:t>е</w:t>
            </w:r>
            <w:r w:rsidRPr="00E50F23">
              <w:rPr>
                <w:sz w:val="26"/>
                <w:szCs w:val="26"/>
              </w:rPr>
              <w:t>леустремленность</w:t>
            </w:r>
          </w:p>
        </w:tc>
      </w:tr>
      <w:tr w:rsidR="00D455BF" w:rsidRPr="00E50F23" w14:paraId="04034443" w14:textId="77777777" w:rsidTr="00D455BF">
        <w:trPr>
          <w:trHeight w:val="369"/>
        </w:trPr>
        <w:tc>
          <w:tcPr>
            <w:tcW w:w="2465" w:type="pct"/>
            <w:tcMar>
              <w:left w:w="85" w:type="dxa"/>
              <w:right w:w="85" w:type="dxa"/>
            </w:tcMar>
          </w:tcPr>
          <w:p w14:paraId="35C0B081" w14:textId="4BED7616" w:rsidR="000A15FA" w:rsidRPr="00E50F23" w:rsidRDefault="0052107F" w:rsidP="00D455B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– </w:t>
            </w:r>
            <w:r w:rsidR="000A15FA" w:rsidRPr="00E50F23">
              <w:rPr>
                <w:sz w:val="26"/>
                <w:szCs w:val="26"/>
              </w:rPr>
              <w:t>экологическое мышление, понимани</w:t>
            </w:r>
            <w:r w:rsidRPr="00E50F23">
              <w:rPr>
                <w:sz w:val="26"/>
                <w:szCs w:val="26"/>
              </w:rPr>
              <w:t>е</w:t>
            </w:r>
            <w:r w:rsidR="000A15FA" w:rsidRPr="00E50F23">
              <w:rPr>
                <w:sz w:val="26"/>
                <w:szCs w:val="26"/>
              </w:rPr>
              <w:t xml:space="preserve"> влияния социально-экономических пр</w:t>
            </w:r>
            <w:r w:rsidR="000A15FA" w:rsidRPr="00E50F23">
              <w:rPr>
                <w:sz w:val="26"/>
                <w:szCs w:val="26"/>
              </w:rPr>
              <w:t>о</w:t>
            </w:r>
            <w:r w:rsidR="000A15FA" w:rsidRPr="00E50F23">
              <w:rPr>
                <w:sz w:val="26"/>
                <w:szCs w:val="26"/>
              </w:rPr>
              <w:t>цессов на состояние природной и соц</w:t>
            </w:r>
            <w:r w:rsidR="000A15FA" w:rsidRPr="00E50F23">
              <w:rPr>
                <w:sz w:val="26"/>
                <w:szCs w:val="26"/>
              </w:rPr>
              <w:t>и</w:t>
            </w:r>
            <w:r w:rsidR="000A15FA" w:rsidRPr="00E50F23">
              <w:rPr>
                <w:sz w:val="26"/>
                <w:szCs w:val="26"/>
              </w:rPr>
              <w:t>альной среды, приобретение опыта эк</w:t>
            </w:r>
            <w:r w:rsidR="000A15FA" w:rsidRPr="00E50F23">
              <w:rPr>
                <w:sz w:val="26"/>
                <w:szCs w:val="26"/>
              </w:rPr>
              <w:t>о</w:t>
            </w:r>
            <w:r w:rsidR="000A15FA" w:rsidRPr="00E50F23">
              <w:rPr>
                <w:sz w:val="26"/>
                <w:szCs w:val="26"/>
              </w:rPr>
              <w:t>лого-направленной деят</w:t>
            </w:r>
            <w:r w:rsidRPr="00E50F23">
              <w:rPr>
                <w:sz w:val="26"/>
                <w:szCs w:val="26"/>
              </w:rPr>
              <w:t>ельности</w:t>
            </w:r>
          </w:p>
        </w:tc>
        <w:tc>
          <w:tcPr>
            <w:tcW w:w="2535" w:type="pct"/>
            <w:tcMar>
              <w:left w:w="85" w:type="dxa"/>
              <w:right w:w="85" w:type="dxa"/>
            </w:tcMar>
          </w:tcPr>
          <w:p w14:paraId="3C40261F" w14:textId="4D1D93CB" w:rsidR="000A15FA" w:rsidRPr="00E50F23" w:rsidRDefault="0052107F" w:rsidP="00D455B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– </w:t>
            </w:r>
            <w:r w:rsidR="000A15FA" w:rsidRPr="00E50F23">
              <w:rPr>
                <w:sz w:val="26"/>
                <w:szCs w:val="26"/>
              </w:rPr>
              <w:t>экологического мышления, экологич</w:t>
            </w:r>
            <w:r w:rsidR="000A15FA" w:rsidRPr="00E50F23">
              <w:rPr>
                <w:sz w:val="26"/>
                <w:szCs w:val="26"/>
              </w:rPr>
              <w:t>е</w:t>
            </w:r>
            <w:r w:rsidR="000A15FA" w:rsidRPr="00E50F23">
              <w:rPr>
                <w:sz w:val="26"/>
                <w:szCs w:val="26"/>
              </w:rPr>
              <w:t>ской культуры, бережного отношени</w:t>
            </w:r>
            <w:r w:rsidRPr="00E50F23">
              <w:rPr>
                <w:sz w:val="26"/>
                <w:szCs w:val="26"/>
              </w:rPr>
              <w:t>я</w:t>
            </w:r>
            <w:r w:rsidR="000A15FA" w:rsidRPr="00E50F23">
              <w:rPr>
                <w:sz w:val="26"/>
                <w:szCs w:val="26"/>
              </w:rPr>
              <w:t xml:space="preserve"> к родной земле, понимания ответственности за состояние природных ресурсо</w:t>
            </w:r>
            <w:r w:rsidRPr="00E50F23">
              <w:rPr>
                <w:sz w:val="26"/>
                <w:szCs w:val="26"/>
              </w:rPr>
              <w:t>в и р</w:t>
            </w:r>
            <w:r w:rsidRPr="00E50F23">
              <w:rPr>
                <w:sz w:val="26"/>
                <w:szCs w:val="26"/>
              </w:rPr>
              <w:t>а</w:t>
            </w:r>
            <w:r w:rsidRPr="00E50F23">
              <w:rPr>
                <w:sz w:val="26"/>
                <w:szCs w:val="26"/>
              </w:rPr>
              <w:t>зумное природопользование</w:t>
            </w:r>
          </w:p>
        </w:tc>
      </w:tr>
    </w:tbl>
    <w:p w14:paraId="20497931" w14:textId="5B4867C8" w:rsidR="000A15FA" w:rsidRPr="00E50F23" w:rsidRDefault="0052107F" w:rsidP="00556ABB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9C79CD">
        <w:rPr>
          <w:b/>
          <w:sz w:val="28"/>
          <w:szCs w:val="28"/>
          <w:lang w:eastAsia="ru-RU"/>
        </w:rPr>
        <w:lastRenderedPageBreak/>
        <w:t>2.</w:t>
      </w:r>
      <w:r w:rsidR="000A15FA" w:rsidRPr="009C79CD">
        <w:rPr>
          <w:b/>
          <w:sz w:val="28"/>
          <w:szCs w:val="28"/>
          <w:lang w:eastAsia="ru-RU"/>
        </w:rPr>
        <w:t xml:space="preserve"> </w:t>
      </w:r>
      <w:r w:rsidRPr="009C79CD">
        <w:rPr>
          <w:b/>
          <w:sz w:val="28"/>
          <w:szCs w:val="28"/>
          <w:lang w:eastAsia="ru-RU"/>
        </w:rPr>
        <w:t>М</w:t>
      </w:r>
      <w:r w:rsidR="000A15FA" w:rsidRPr="009C79CD">
        <w:rPr>
          <w:b/>
          <w:sz w:val="28"/>
          <w:szCs w:val="28"/>
          <w:lang w:eastAsia="ru-RU"/>
        </w:rPr>
        <w:t>етапредметны</w:t>
      </w:r>
      <w:r w:rsidRPr="009C79CD">
        <w:rPr>
          <w:b/>
          <w:sz w:val="28"/>
          <w:szCs w:val="28"/>
          <w:lang w:eastAsia="ru-RU"/>
        </w:rPr>
        <w:t>е результаты</w:t>
      </w:r>
      <w:r w:rsidRPr="00E50F23">
        <w:rPr>
          <w:sz w:val="28"/>
          <w:szCs w:val="28"/>
          <w:lang w:eastAsia="ru-RU"/>
        </w:rPr>
        <w:t xml:space="preserve"> </w:t>
      </w:r>
      <w:r w:rsidRPr="00E50F23">
        <w:rPr>
          <w:i/>
          <w:sz w:val="28"/>
          <w:szCs w:val="28"/>
          <w:lang w:eastAsia="ru-RU"/>
        </w:rPr>
        <w:t>(табл. 3)</w:t>
      </w:r>
      <w:r w:rsidRPr="00E50F23">
        <w:rPr>
          <w:sz w:val="28"/>
          <w:szCs w:val="28"/>
          <w:lang w:eastAsia="ru-RU"/>
        </w:rPr>
        <w:t>.</w:t>
      </w:r>
    </w:p>
    <w:p w14:paraId="3DBB152F" w14:textId="50D75F1D" w:rsidR="000A15FA" w:rsidRPr="00E50F23" w:rsidRDefault="000A15FA" w:rsidP="00556ABB">
      <w:pPr>
        <w:widowControl/>
        <w:tabs>
          <w:tab w:val="left" w:pos="851"/>
        </w:tabs>
        <w:spacing w:line="360" w:lineRule="auto"/>
        <w:ind w:firstLine="567"/>
        <w:jc w:val="right"/>
        <w:rPr>
          <w:i/>
          <w:sz w:val="26"/>
          <w:szCs w:val="26"/>
        </w:rPr>
      </w:pPr>
      <w:r w:rsidRPr="00E50F23">
        <w:rPr>
          <w:i/>
          <w:sz w:val="26"/>
          <w:szCs w:val="26"/>
        </w:rPr>
        <w:t xml:space="preserve">Таблица </w:t>
      </w:r>
      <w:r w:rsidR="0052107F" w:rsidRPr="00E50F23">
        <w:rPr>
          <w:i/>
          <w:sz w:val="26"/>
          <w:szCs w:val="26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88"/>
        <w:gridCol w:w="4919"/>
      </w:tblGrid>
      <w:tr w:rsidR="005051CE" w:rsidRPr="00E50F23" w14:paraId="49BC1D8F" w14:textId="77777777" w:rsidTr="005051CE">
        <w:trPr>
          <w:trHeight w:val="369"/>
        </w:trPr>
        <w:tc>
          <w:tcPr>
            <w:tcW w:w="2492" w:type="pct"/>
            <w:tcMar>
              <w:left w:w="85" w:type="dxa"/>
              <w:right w:w="85" w:type="dxa"/>
            </w:tcMar>
            <w:vAlign w:val="center"/>
          </w:tcPr>
          <w:p w14:paraId="4D287162" w14:textId="3ACF86D8" w:rsidR="000A15FA" w:rsidRPr="00E50F23" w:rsidRDefault="0052107F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E50F23">
              <w:rPr>
                <w:b/>
                <w:sz w:val="24"/>
                <w:szCs w:val="24"/>
              </w:rPr>
              <w:t xml:space="preserve">У </w:t>
            </w:r>
            <w:r w:rsidR="00D43F0F" w:rsidRPr="00E50F23">
              <w:rPr>
                <w:b/>
                <w:sz w:val="24"/>
                <w:szCs w:val="24"/>
              </w:rPr>
              <w:t xml:space="preserve">обучающегося </w:t>
            </w:r>
            <w:r w:rsidRPr="00E50F23">
              <w:rPr>
                <w:b/>
                <w:sz w:val="24"/>
                <w:szCs w:val="24"/>
              </w:rPr>
              <w:t>будут сформированы</w:t>
            </w:r>
          </w:p>
        </w:tc>
        <w:tc>
          <w:tcPr>
            <w:tcW w:w="2508" w:type="pct"/>
            <w:tcMar>
              <w:left w:w="85" w:type="dxa"/>
              <w:right w:w="85" w:type="dxa"/>
            </w:tcMar>
            <w:vAlign w:val="center"/>
          </w:tcPr>
          <w:p w14:paraId="2392971E" w14:textId="4D6E94FA" w:rsidR="000A15FA" w:rsidRPr="00E50F23" w:rsidRDefault="00D43F0F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E50F23">
              <w:rPr>
                <w:b/>
                <w:sz w:val="24"/>
                <w:szCs w:val="24"/>
              </w:rPr>
              <w:t xml:space="preserve">Обучающийся </w:t>
            </w:r>
            <w:r w:rsidR="000A15FA" w:rsidRPr="00E50F23">
              <w:rPr>
                <w:b/>
                <w:sz w:val="24"/>
                <w:szCs w:val="24"/>
              </w:rPr>
              <w:t>получ</w:t>
            </w:r>
            <w:r w:rsidR="0052107F" w:rsidRPr="00E50F23">
              <w:rPr>
                <w:b/>
                <w:sz w:val="24"/>
                <w:szCs w:val="24"/>
              </w:rPr>
              <w:t>ит возможность</w:t>
            </w:r>
            <w:r w:rsidR="0052107F" w:rsidRPr="00E50F23">
              <w:rPr>
                <w:b/>
                <w:sz w:val="24"/>
                <w:szCs w:val="24"/>
              </w:rPr>
              <w:br/>
              <w:t>для формирования</w:t>
            </w:r>
          </w:p>
        </w:tc>
      </w:tr>
      <w:tr w:rsidR="005051CE" w:rsidRPr="00E50F23" w14:paraId="766445A1" w14:textId="77777777" w:rsidTr="005051CE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14:paraId="50C6D19D" w14:textId="77777777" w:rsidR="000A15FA" w:rsidRPr="00E50F23" w:rsidRDefault="000A15F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E50F23">
              <w:rPr>
                <w:b/>
                <w:sz w:val="26"/>
                <w:szCs w:val="26"/>
              </w:rPr>
              <w:t>Регулятивные универсальные учебные действия</w:t>
            </w:r>
          </w:p>
        </w:tc>
      </w:tr>
      <w:tr w:rsidR="005051CE" w:rsidRPr="00E50F23" w14:paraId="1D694A8E" w14:textId="77777777" w:rsidTr="005051CE">
        <w:trPr>
          <w:trHeight w:val="369"/>
        </w:trPr>
        <w:tc>
          <w:tcPr>
            <w:tcW w:w="2492" w:type="pct"/>
            <w:tcMar>
              <w:left w:w="85" w:type="dxa"/>
              <w:right w:w="85" w:type="dxa"/>
            </w:tcMar>
          </w:tcPr>
          <w:p w14:paraId="1EE20AAF" w14:textId="3DB08497" w:rsidR="00D43F0F" w:rsidRPr="00E50F23" w:rsidRDefault="00D43F0F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E50F23">
              <w:rPr>
                <w:rFonts w:eastAsia="Calibri"/>
                <w:sz w:val="26"/>
                <w:szCs w:val="26"/>
              </w:rPr>
              <w:t>Умения и навыки:</w:t>
            </w:r>
          </w:p>
          <w:p w14:paraId="7FD02A45" w14:textId="4211E238" w:rsidR="000A15FA" w:rsidRPr="00E50F23" w:rsidRDefault="0052107F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E50F23">
              <w:rPr>
                <w:rFonts w:eastAsia="Calibri"/>
                <w:sz w:val="26"/>
                <w:szCs w:val="26"/>
              </w:rPr>
              <w:t>– </w:t>
            </w:r>
            <w:r w:rsidR="000A15FA" w:rsidRPr="00E50F23">
              <w:rPr>
                <w:rFonts w:eastAsia="Calibri"/>
                <w:sz w:val="26"/>
                <w:szCs w:val="26"/>
              </w:rPr>
              <w:t>задавать параметры и критерии, по к</w:t>
            </w:r>
            <w:r w:rsidR="000A15FA" w:rsidRPr="00E50F23">
              <w:rPr>
                <w:rFonts w:eastAsia="Calibri"/>
                <w:sz w:val="26"/>
                <w:szCs w:val="26"/>
              </w:rPr>
              <w:t>о</w:t>
            </w:r>
            <w:r w:rsidR="000A15FA" w:rsidRPr="00E50F23">
              <w:rPr>
                <w:rFonts w:eastAsia="Calibri"/>
                <w:sz w:val="26"/>
                <w:szCs w:val="26"/>
              </w:rPr>
              <w:t>торым можно определить, что цель д</w:t>
            </w:r>
            <w:r w:rsidR="000A15FA" w:rsidRPr="00E50F23">
              <w:rPr>
                <w:rFonts w:eastAsia="Calibri"/>
                <w:sz w:val="26"/>
                <w:szCs w:val="26"/>
              </w:rPr>
              <w:t>о</w:t>
            </w:r>
            <w:r w:rsidR="000A15FA" w:rsidRPr="00E50F23">
              <w:rPr>
                <w:rFonts w:eastAsia="Calibri"/>
                <w:sz w:val="26"/>
                <w:szCs w:val="26"/>
              </w:rPr>
              <w:t>стигнута;</w:t>
            </w:r>
          </w:p>
          <w:p w14:paraId="6FF291C6" w14:textId="75EC4CE6" w:rsidR="000A15FA" w:rsidRPr="00E50F23" w:rsidRDefault="0052107F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E50F23">
              <w:rPr>
                <w:rFonts w:eastAsia="Calibri"/>
                <w:sz w:val="26"/>
                <w:szCs w:val="26"/>
              </w:rPr>
              <w:t>– </w:t>
            </w:r>
            <w:r w:rsidR="000A15FA" w:rsidRPr="00E50F23">
              <w:rPr>
                <w:rFonts w:eastAsia="Calibri"/>
                <w:sz w:val="26"/>
                <w:szCs w:val="26"/>
              </w:rPr>
              <w:t>сопоставлять полученный результат д</w:t>
            </w:r>
            <w:r w:rsidR="000A15FA" w:rsidRPr="00E50F23">
              <w:rPr>
                <w:rFonts w:eastAsia="Calibri"/>
                <w:sz w:val="26"/>
                <w:szCs w:val="26"/>
              </w:rPr>
              <w:t>е</w:t>
            </w:r>
            <w:r w:rsidR="000A15FA" w:rsidRPr="00E50F23">
              <w:rPr>
                <w:rFonts w:eastAsia="Calibri"/>
                <w:sz w:val="26"/>
                <w:szCs w:val="26"/>
              </w:rPr>
              <w:t>ятельности с поставленной заранее ц</w:t>
            </w:r>
            <w:r w:rsidR="000A15FA" w:rsidRPr="00E50F23">
              <w:rPr>
                <w:rFonts w:eastAsia="Calibri"/>
                <w:sz w:val="26"/>
                <w:szCs w:val="26"/>
              </w:rPr>
              <w:t>е</w:t>
            </w:r>
            <w:r w:rsidR="000A15FA" w:rsidRPr="00E50F23">
              <w:rPr>
                <w:rFonts w:eastAsia="Calibri"/>
                <w:sz w:val="26"/>
                <w:szCs w:val="26"/>
              </w:rPr>
              <w:t>лью;</w:t>
            </w:r>
          </w:p>
          <w:p w14:paraId="767357ED" w14:textId="66276E36" w:rsidR="000A15FA" w:rsidRPr="00E50F23" w:rsidRDefault="0052107F" w:rsidP="00D43F0F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E50F23">
              <w:rPr>
                <w:rFonts w:eastAsia="Calibri"/>
                <w:sz w:val="26"/>
                <w:szCs w:val="26"/>
              </w:rPr>
              <w:t>– </w:t>
            </w:r>
            <w:r w:rsidR="000A15FA" w:rsidRPr="00E50F23">
              <w:rPr>
                <w:rFonts w:eastAsia="Calibri"/>
                <w:sz w:val="26"/>
                <w:szCs w:val="26"/>
              </w:rPr>
              <w:t>осознавать последствия достижения п</w:t>
            </w:r>
            <w:r w:rsidR="000A15FA" w:rsidRPr="00E50F23">
              <w:rPr>
                <w:rFonts w:eastAsia="Calibri"/>
                <w:sz w:val="26"/>
                <w:szCs w:val="26"/>
              </w:rPr>
              <w:t>о</w:t>
            </w:r>
            <w:r w:rsidR="000A15FA" w:rsidRPr="00E50F23">
              <w:rPr>
                <w:rFonts w:eastAsia="Calibri"/>
                <w:sz w:val="26"/>
                <w:szCs w:val="26"/>
              </w:rPr>
              <w:t>ставленной цели в деятельности, со</w:t>
            </w:r>
            <w:r w:rsidR="000A15FA" w:rsidRPr="00E50F23">
              <w:rPr>
                <w:rFonts w:eastAsia="Calibri"/>
                <w:sz w:val="26"/>
                <w:szCs w:val="26"/>
              </w:rPr>
              <w:t>б</w:t>
            </w:r>
            <w:r w:rsidR="000A15FA" w:rsidRPr="00E50F23">
              <w:rPr>
                <w:rFonts w:eastAsia="Calibri"/>
                <w:sz w:val="26"/>
                <w:szCs w:val="26"/>
              </w:rPr>
              <w:t>ственной</w:t>
            </w:r>
            <w:r w:rsidRPr="00E50F23">
              <w:rPr>
                <w:rFonts w:eastAsia="Calibri"/>
                <w:sz w:val="26"/>
                <w:szCs w:val="26"/>
              </w:rPr>
              <w:t xml:space="preserve"> жизни и жизни окружающих людей</w:t>
            </w:r>
          </w:p>
        </w:tc>
        <w:tc>
          <w:tcPr>
            <w:tcW w:w="2508" w:type="pct"/>
            <w:tcMar>
              <w:left w:w="85" w:type="dxa"/>
              <w:right w:w="85" w:type="dxa"/>
            </w:tcMar>
          </w:tcPr>
          <w:p w14:paraId="4201176F" w14:textId="6C29F6B0" w:rsidR="000A15FA" w:rsidRPr="00E50F23" w:rsidRDefault="0052107F" w:rsidP="005051C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– </w:t>
            </w:r>
            <w:r w:rsidR="000A15FA" w:rsidRPr="00E50F23">
              <w:rPr>
                <w:sz w:val="26"/>
                <w:szCs w:val="26"/>
              </w:rPr>
              <w:t>умений самостоятельно определять цели и составлять планы деятельности, сам</w:t>
            </w:r>
            <w:r w:rsidR="000A15FA" w:rsidRPr="00E50F23">
              <w:rPr>
                <w:sz w:val="26"/>
                <w:szCs w:val="26"/>
              </w:rPr>
              <w:t>о</w:t>
            </w:r>
            <w:r w:rsidR="000A15FA" w:rsidRPr="00E50F23">
              <w:rPr>
                <w:sz w:val="26"/>
                <w:szCs w:val="26"/>
              </w:rPr>
              <w:t>стоятельно осуществлять, контролировать и корректировать деятельность, использ</w:t>
            </w:r>
            <w:r w:rsidR="000A15FA" w:rsidRPr="00E50F23">
              <w:rPr>
                <w:sz w:val="26"/>
                <w:szCs w:val="26"/>
              </w:rPr>
              <w:t>о</w:t>
            </w:r>
            <w:r w:rsidR="000A15FA" w:rsidRPr="00E50F23">
              <w:rPr>
                <w:sz w:val="26"/>
                <w:szCs w:val="26"/>
              </w:rPr>
              <w:t>вать все возможные ресурсы для дост</w:t>
            </w:r>
            <w:r w:rsidR="000A15FA" w:rsidRPr="00E50F23">
              <w:rPr>
                <w:sz w:val="26"/>
                <w:szCs w:val="26"/>
              </w:rPr>
              <w:t>и</w:t>
            </w:r>
            <w:r w:rsidR="000A15FA" w:rsidRPr="00E50F23">
              <w:rPr>
                <w:sz w:val="26"/>
                <w:szCs w:val="26"/>
              </w:rPr>
              <w:t>жения поставленных целей;</w:t>
            </w:r>
          </w:p>
          <w:p w14:paraId="3EECCC60" w14:textId="0F0EA0B5" w:rsidR="000A15FA" w:rsidRPr="00E50F23" w:rsidRDefault="0052107F" w:rsidP="005051C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– </w:t>
            </w:r>
            <w:r w:rsidR="000A15FA" w:rsidRPr="00E50F23">
              <w:rPr>
                <w:sz w:val="26"/>
                <w:szCs w:val="26"/>
              </w:rPr>
              <w:t>навыков познавательной, учебно-ис</w:t>
            </w:r>
            <w:r w:rsidR="005051CE" w:rsidRPr="00E50F23">
              <w:rPr>
                <w:sz w:val="26"/>
                <w:szCs w:val="26"/>
              </w:rPr>
              <w:softHyphen/>
            </w:r>
            <w:r w:rsidR="000A15FA" w:rsidRPr="00E50F23">
              <w:rPr>
                <w:sz w:val="26"/>
                <w:szCs w:val="26"/>
              </w:rPr>
              <w:t>следовательской и проектной деятельн</w:t>
            </w:r>
            <w:r w:rsidR="000A15FA" w:rsidRPr="00E50F23">
              <w:rPr>
                <w:sz w:val="26"/>
                <w:szCs w:val="26"/>
              </w:rPr>
              <w:t>о</w:t>
            </w:r>
            <w:r w:rsidR="000A15FA" w:rsidRPr="00E50F23">
              <w:rPr>
                <w:sz w:val="26"/>
                <w:szCs w:val="26"/>
              </w:rPr>
              <w:t>сти, навык</w:t>
            </w:r>
            <w:r w:rsidRPr="00E50F23">
              <w:rPr>
                <w:sz w:val="26"/>
                <w:szCs w:val="26"/>
              </w:rPr>
              <w:t>ов</w:t>
            </w:r>
            <w:r w:rsidR="000A15FA" w:rsidRPr="00E50F23">
              <w:rPr>
                <w:sz w:val="26"/>
                <w:szCs w:val="26"/>
              </w:rPr>
              <w:t xml:space="preserve"> разрешения проблем, сп</w:t>
            </w:r>
            <w:r w:rsidR="000A15FA" w:rsidRPr="00E50F23">
              <w:rPr>
                <w:sz w:val="26"/>
                <w:szCs w:val="26"/>
              </w:rPr>
              <w:t>о</w:t>
            </w:r>
            <w:r w:rsidR="000A15FA" w:rsidRPr="00E50F23">
              <w:rPr>
                <w:sz w:val="26"/>
                <w:szCs w:val="26"/>
              </w:rPr>
              <w:t>собност</w:t>
            </w:r>
            <w:r w:rsidRPr="00E50F23">
              <w:rPr>
                <w:sz w:val="26"/>
                <w:szCs w:val="26"/>
              </w:rPr>
              <w:t>и</w:t>
            </w:r>
            <w:r w:rsidR="000A15FA" w:rsidRPr="00E50F23">
              <w:rPr>
                <w:sz w:val="26"/>
                <w:szCs w:val="26"/>
              </w:rPr>
              <w:t xml:space="preserve"> и готовност</w:t>
            </w:r>
            <w:r w:rsidRPr="00E50F23">
              <w:rPr>
                <w:sz w:val="26"/>
                <w:szCs w:val="26"/>
              </w:rPr>
              <w:t>и</w:t>
            </w:r>
            <w:r w:rsidR="000A15FA" w:rsidRPr="00E50F23">
              <w:rPr>
                <w:sz w:val="26"/>
                <w:szCs w:val="26"/>
              </w:rPr>
              <w:t xml:space="preserve"> к самостоя</w:t>
            </w:r>
            <w:r w:rsidR="005051CE" w:rsidRPr="00E50F23">
              <w:rPr>
                <w:sz w:val="26"/>
                <w:szCs w:val="26"/>
              </w:rPr>
              <w:softHyphen/>
            </w:r>
            <w:r w:rsidR="000A15FA" w:rsidRPr="00E50F23">
              <w:rPr>
                <w:sz w:val="26"/>
                <w:szCs w:val="26"/>
              </w:rPr>
              <w:t>тельному поиску методов решения практических задач, примен</w:t>
            </w:r>
            <w:r w:rsidR="008A021A" w:rsidRPr="00E50F23">
              <w:rPr>
                <w:sz w:val="26"/>
                <w:szCs w:val="26"/>
              </w:rPr>
              <w:t>ени</w:t>
            </w:r>
            <w:r w:rsidR="00193561" w:rsidRPr="00E50F23">
              <w:rPr>
                <w:sz w:val="26"/>
                <w:szCs w:val="26"/>
              </w:rPr>
              <w:t>я</w:t>
            </w:r>
            <w:r w:rsidR="008A021A" w:rsidRPr="00E50F23">
              <w:rPr>
                <w:sz w:val="26"/>
                <w:szCs w:val="26"/>
              </w:rPr>
              <w:t xml:space="preserve"> разли</w:t>
            </w:r>
            <w:r w:rsidR="008A021A" w:rsidRPr="00E50F23">
              <w:rPr>
                <w:sz w:val="26"/>
                <w:szCs w:val="26"/>
              </w:rPr>
              <w:t>ч</w:t>
            </w:r>
            <w:r w:rsidR="008A021A" w:rsidRPr="00E50F23">
              <w:rPr>
                <w:sz w:val="26"/>
                <w:szCs w:val="26"/>
              </w:rPr>
              <w:t>ных методов познания</w:t>
            </w:r>
          </w:p>
        </w:tc>
      </w:tr>
      <w:tr w:rsidR="005051CE" w:rsidRPr="00E50F23" w14:paraId="0D97223A" w14:textId="77777777" w:rsidTr="005051CE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14:paraId="6B5DEE98" w14:textId="77777777" w:rsidR="000A15FA" w:rsidRPr="00E50F23" w:rsidRDefault="000A15F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E50F23">
              <w:rPr>
                <w:b/>
                <w:sz w:val="26"/>
                <w:szCs w:val="26"/>
              </w:rPr>
              <w:t>Познавательные универсальные учебные действия</w:t>
            </w:r>
          </w:p>
        </w:tc>
      </w:tr>
      <w:tr w:rsidR="005051CE" w:rsidRPr="00E50F23" w14:paraId="68C5F6F5" w14:textId="77777777" w:rsidTr="005051CE">
        <w:trPr>
          <w:trHeight w:val="369"/>
        </w:trPr>
        <w:tc>
          <w:tcPr>
            <w:tcW w:w="2492" w:type="pct"/>
            <w:tcMar>
              <w:left w:w="85" w:type="dxa"/>
              <w:right w:w="85" w:type="dxa"/>
            </w:tcMar>
          </w:tcPr>
          <w:p w14:paraId="05B939B5" w14:textId="77777777" w:rsidR="00D43F0F" w:rsidRPr="00E50F23" w:rsidRDefault="00D43F0F" w:rsidP="00D43F0F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E50F23">
              <w:rPr>
                <w:rFonts w:eastAsia="Calibri"/>
                <w:sz w:val="26"/>
                <w:szCs w:val="26"/>
              </w:rPr>
              <w:t>Умения и навыки:</w:t>
            </w:r>
          </w:p>
          <w:p w14:paraId="7A08B8D9" w14:textId="47A0EA35" w:rsidR="000A15FA" w:rsidRPr="00E50F23" w:rsidRDefault="008A021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E50F23">
              <w:rPr>
                <w:rFonts w:eastAsia="Calibri"/>
                <w:sz w:val="26"/>
                <w:szCs w:val="26"/>
              </w:rPr>
              <w:t>– </w:t>
            </w:r>
            <w:r w:rsidR="000A15FA" w:rsidRPr="00E50F23">
              <w:rPr>
                <w:rFonts w:eastAsia="Calibri"/>
                <w:sz w:val="26"/>
                <w:szCs w:val="26"/>
              </w:rPr>
              <w:t>критически оценивать и интерпретир</w:t>
            </w:r>
            <w:r w:rsidR="000A15FA" w:rsidRPr="00E50F23">
              <w:rPr>
                <w:rFonts w:eastAsia="Calibri"/>
                <w:sz w:val="26"/>
                <w:szCs w:val="26"/>
              </w:rPr>
              <w:t>о</w:t>
            </w:r>
            <w:r w:rsidR="000A15FA" w:rsidRPr="00E50F23">
              <w:rPr>
                <w:rFonts w:eastAsia="Calibri"/>
                <w:sz w:val="26"/>
                <w:szCs w:val="26"/>
              </w:rPr>
              <w:t>вать информацию с разных позиций;</w:t>
            </w:r>
          </w:p>
          <w:p w14:paraId="3BA85C5C" w14:textId="72356142" w:rsidR="000A15FA" w:rsidRPr="00E50F23" w:rsidRDefault="008A021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E50F23">
              <w:rPr>
                <w:rFonts w:eastAsia="Calibri"/>
                <w:sz w:val="26"/>
                <w:szCs w:val="26"/>
              </w:rPr>
              <w:t>– </w:t>
            </w:r>
            <w:r w:rsidR="000A15FA" w:rsidRPr="00E50F23">
              <w:rPr>
                <w:rFonts w:eastAsia="Calibri"/>
                <w:sz w:val="26"/>
                <w:szCs w:val="26"/>
              </w:rPr>
              <w:t>распознавать и фиксировать противор</w:t>
            </w:r>
            <w:r w:rsidR="000A15FA" w:rsidRPr="00E50F23">
              <w:rPr>
                <w:rFonts w:eastAsia="Calibri"/>
                <w:sz w:val="26"/>
                <w:szCs w:val="26"/>
              </w:rPr>
              <w:t>е</w:t>
            </w:r>
            <w:r w:rsidR="000A15FA" w:rsidRPr="00E50F23">
              <w:rPr>
                <w:rFonts w:eastAsia="Calibri"/>
                <w:sz w:val="26"/>
                <w:szCs w:val="26"/>
              </w:rPr>
              <w:t>чия в информационных источниках;</w:t>
            </w:r>
          </w:p>
          <w:p w14:paraId="44EC1541" w14:textId="11868AA4" w:rsidR="000A15FA" w:rsidRPr="00E50F23" w:rsidRDefault="008A021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E50F23">
              <w:rPr>
                <w:rFonts w:eastAsia="Calibri"/>
                <w:sz w:val="26"/>
                <w:szCs w:val="26"/>
              </w:rPr>
              <w:t>– </w:t>
            </w:r>
            <w:r w:rsidR="000A15FA" w:rsidRPr="00E50F23">
              <w:rPr>
                <w:rFonts w:eastAsia="Calibri"/>
                <w:sz w:val="26"/>
                <w:szCs w:val="26"/>
              </w:rPr>
              <w:t>использовать различные модельно-схематические средства для представл</w:t>
            </w:r>
            <w:r w:rsidR="000A15FA" w:rsidRPr="00E50F23">
              <w:rPr>
                <w:rFonts w:eastAsia="Calibri"/>
                <w:sz w:val="26"/>
                <w:szCs w:val="26"/>
              </w:rPr>
              <w:t>е</w:t>
            </w:r>
            <w:r w:rsidR="000A15FA" w:rsidRPr="00E50F23">
              <w:rPr>
                <w:rFonts w:eastAsia="Calibri"/>
                <w:sz w:val="26"/>
                <w:szCs w:val="26"/>
              </w:rPr>
              <w:t>ния выявленных в информационных и</w:t>
            </w:r>
            <w:r w:rsidR="000A15FA" w:rsidRPr="00E50F23">
              <w:rPr>
                <w:rFonts w:eastAsia="Calibri"/>
                <w:sz w:val="26"/>
                <w:szCs w:val="26"/>
              </w:rPr>
              <w:t>с</w:t>
            </w:r>
            <w:r w:rsidR="000A15FA" w:rsidRPr="00E50F23">
              <w:rPr>
                <w:rFonts w:eastAsia="Calibri"/>
                <w:sz w:val="26"/>
                <w:szCs w:val="26"/>
              </w:rPr>
              <w:t>точниках противоречий;</w:t>
            </w:r>
          </w:p>
          <w:p w14:paraId="2FF844AB" w14:textId="3B07AFCD" w:rsidR="000A15FA" w:rsidRPr="00E50F23" w:rsidRDefault="008A021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E50F23">
              <w:rPr>
                <w:rFonts w:eastAsia="Calibri"/>
                <w:sz w:val="26"/>
                <w:szCs w:val="26"/>
              </w:rPr>
              <w:t>– </w:t>
            </w:r>
            <w:r w:rsidR="000A15FA" w:rsidRPr="00E50F23">
              <w:rPr>
                <w:rFonts w:eastAsia="Calibri"/>
                <w:sz w:val="26"/>
                <w:szCs w:val="26"/>
              </w:rPr>
              <w:t>осуществлять разв</w:t>
            </w:r>
            <w:r w:rsidR="00193561" w:rsidRPr="00E50F23">
              <w:rPr>
                <w:rFonts w:eastAsia="Calibri"/>
                <w:sz w:val="26"/>
                <w:szCs w:val="26"/>
              </w:rPr>
              <w:t>е</w:t>
            </w:r>
            <w:r w:rsidR="000A15FA" w:rsidRPr="00E50F23">
              <w:rPr>
                <w:rFonts w:eastAsia="Calibri"/>
                <w:sz w:val="26"/>
                <w:szCs w:val="26"/>
              </w:rPr>
              <w:t>рнутый информац</w:t>
            </w:r>
            <w:r w:rsidR="000A15FA" w:rsidRPr="00E50F23">
              <w:rPr>
                <w:rFonts w:eastAsia="Calibri"/>
                <w:sz w:val="26"/>
                <w:szCs w:val="26"/>
              </w:rPr>
              <w:t>и</w:t>
            </w:r>
            <w:r w:rsidR="000A15FA" w:rsidRPr="00E50F23">
              <w:rPr>
                <w:rFonts w:eastAsia="Calibri"/>
                <w:sz w:val="26"/>
                <w:szCs w:val="26"/>
              </w:rPr>
              <w:t>онный поиск и ставить на его основе н</w:t>
            </w:r>
            <w:r w:rsidR="000A15FA" w:rsidRPr="00E50F23">
              <w:rPr>
                <w:rFonts w:eastAsia="Calibri"/>
                <w:sz w:val="26"/>
                <w:szCs w:val="26"/>
              </w:rPr>
              <w:t>о</w:t>
            </w:r>
            <w:r w:rsidR="000A15FA" w:rsidRPr="00E50F23">
              <w:rPr>
                <w:rFonts w:eastAsia="Calibri"/>
                <w:sz w:val="26"/>
                <w:szCs w:val="26"/>
              </w:rPr>
              <w:t>вые (учебные и познавательные) задачи;</w:t>
            </w:r>
          </w:p>
          <w:p w14:paraId="626F16BB" w14:textId="3595DA3A" w:rsidR="000A15FA" w:rsidRPr="00E50F23" w:rsidRDefault="008A021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E50F23">
              <w:rPr>
                <w:rFonts w:eastAsia="Calibri"/>
                <w:sz w:val="26"/>
                <w:szCs w:val="26"/>
              </w:rPr>
              <w:t>– </w:t>
            </w:r>
            <w:r w:rsidR="000A15FA" w:rsidRPr="00E50F23">
              <w:rPr>
                <w:rFonts w:eastAsia="Calibri"/>
                <w:sz w:val="26"/>
                <w:szCs w:val="26"/>
              </w:rPr>
              <w:t>искать и находить обобщ</w:t>
            </w:r>
            <w:r w:rsidR="00193561" w:rsidRPr="00E50F23">
              <w:rPr>
                <w:rFonts w:eastAsia="Calibri"/>
                <w:sz w:val="26"/>
                <w:szCs w:val="26"/>
              </w:rPr>
              <w:t>е</w:t>
            </w:r>
            <w:r w:rsidR="000A15FA" w:rsidRPr="00E50F23">
              <w:rPr>
                <w:rFonts w:eastAsia="Calibri"/>
                <w:sz w:val="26"/>
                <w:szCs w:val="26"/>
              </w:rPr>
              <w:t>нные способы решения задач;</w:t>
            </w:r>
          </w:p>
          <w:p w14:paraId="5AC7F021" w14:textId="3E72B2A6" w:rsidR="000A15FA" w:rsidRPr="00E50F23" w:rsidRDefault="008A021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E50F23">
              <w:rPr>
                <w:rFonts w:eastAsia="Calibri"/>
                <w:sz w:val="26"/>
                <w:szCs w:val="26"/>
              </w:rPr>
              <w:t>– </w:t>
            </w:r>
            <w:r w:rsidR="000A15FA" w:rsidRPr="00E50F23">
              <w:rPr>
                <w:rFonts w:eastAsia="Calibri"/>
                <w:sz w:val="26"/>
                <w:szCs w:val="26"/>
              </w:rPr>
              <w:t>приводить критические аргументы как в отношении собственного суждения, так и в отношении действий и</w:t>
            </w:r>
            <w:r w:rsidR="005051CE" w:rsidRPr="00E50F23">
              <w:rPr>
                <w:rFonts w:eastAsia="Calibri"/>
                <w:sz w:val="26"/>
                <w:szCs w:val="26"/>
              </w:rPr>
              <w:t> </w:t>
            </w:r>
            <w:r w:rsidR="000A15FA" w:rsidRPr="00E50F23">
              <w:rPr>
                <w:rFonts w:eastAsia="Calibri"/>
                <w:sz w:val="26"/>
                <w:szCs w:val="26"/>
              </w:rPr>
              <w:t>суждений друг</w:t>
            </w:r>
            <w:r w:rsidR="000A15FA" w:rsidRPr="00E50F23">
              <w:rPr>
                <w:rFonts w:eastAsia="Calibri"/>
                <w:sz w:val="26"/>
                <w:szCs w:val="26"/>
              </w:rPr>
              <w:t>о</w:t>
            </w:r>
            <w:r w:rsidR="000A15FA" w:rsidRPr="00E50F23">
              <w:rPr>
                <w:rFonts w:eastAsia="Calibri"/>
                <w:sz w:val="26"/>
                <w:szCs w:val="26"/>
              </w:rPr>
              <w:t>го человека;</w:t>
            </w:r>
          </w:p>
          <w:p w14:paraId="435406EB" w14:textId="30B51648" w:rsidR="000A15FA" w:rsidRPr="00E50F23" w:rsidRDefault="008A021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E50F23">
              <w:rPr>
                <w:rFonts w:eastAsia="Calibri"/>
                <w:sz w:val="26"/>
                <w:szCs w:val="26"/>
              </w:rPr>
              <w:t>– </w:t>
            </w:r>
            <w:r w:rsidR="000A15FA" w:rsidRPr="00E50F23">
              <w:rPr>
                <w:rFonts w:eastAsia="Calibri"/>
                <w:sz w:val="26"/>
                <w:szCs w:val="26"/>
              </w:rPr>
              <w:t>анализировать и преобразовывать пр</w:t>
            </w:r>
            <w:r w:rsidR="000A15FA" w:rsidRPr="00E50F23">
              <w:rPr>
                <w:rFonts w:eastAsia="Calibri"/>
                <w:sz w:val="26"/>
                <w:szCs w:val="26"/>
              </w:rPr>
              <w:t>о</w:t>
            </w:r>
            <w:r w:rsidR="000A15FA" w:rsidRPr="00E50F23">
              <w:rPr>
                <w:rFonts w:eastAsia="Calibri"/>
                <w:sz w:val="26"/>
                <w:szCs w:val="26"/>
              </w:rPr>
              <w:t>блемно-противоречивые ситуации;</w:t>
            </w:r>
          </w:p>
          <w:p w14:paraId="099A328D" w14:textId="3FDB3810" w:rsidR="000A15FA" w:rsidRPr="00E50F23" w:rsidRDefault="008A021A" w:rsidP="00D43F0F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E50F23">
              <w:rPr>
                <w:rFonts w:eastAsia="Calibri"/>
                <w:sz w:val="26"/>
                <w:szCs w:val="26"/>
              </w:rPr>
              <w:t>– </w:t>
            </w:r>
            <w:r w:rsidR="000A15FA" w:rsidRPr="00E50F23">
              <w:rPr>
                <w:rFonts w:eastAsia="Calibri"/>
                <w:sz w:val="26"/>
                <w:szCs w:val="26"/>
              </w:rPr>
              <w:t>выходить за рамки учебного предмета и осуществлять целенаправленный поиск возможности широкого перен</w:t>
            </w:r>
            <w:r w:rsidRPr="00E50F23">
              <w:rPr>
                <w:rFonts w:eastAsia="Calibri"/>
                <w:sz w:val="26"/>
                <w:szCs w:val="26"/>
              </w:rPr>
              <w:t>оса средств и способов действия</w:t>
            </w:r>
          </w:p>
        </w:tc>
        <w:tc>
          <w:tcPr>
            <w:tcW w:w="2508" w:type="pct"/>
            <w:tcMar>
              <w:left w:w="85" w:type="dxa"/>
              <w:right w:w="85" w:type="dxa"/>
            </w:tcMar>
          </w:tcPr>
          <w:p w14:paraId="7B920224" w14:textId="0DAC827A" w:rsidR="000A15FA" w:rsidRPr="00E50F23" w:rsidRDefault="000A15FA" w:rsidP="005051C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–</w:t>
            </w:r>
            <w:r w:rsidR="005051CE" w:rsidRPr="00E50F23">
              <w:rPr>
                <w:sz w:val="26"/>
                <w:szCs w:val="26"/>
              </w:rPr>
              <w:t> </w:t>
            </w:r>
            <w:r w:rsidRPr="00E50F23">
              <w:rPr>
                <w:sz w:val="26"/>
                <w:szCs w:val="26"/>
              </w:rPr>
              <w:t>готовности и способности к самосто</w:t>
            </w:r>
            <w:r w:rsidRPr="00E50F23">
              <w:rPr>
                <w:sz w:val="26"/>
                <w:szCs w:val="26"/>
              </w:rPr>
              <w:t>я</w:t>
            </w:r>
            <w:r w:rsidRPr="00E50F23">
              <w:rPr>
                <w:sz w:val="26"/>
                <w:szCs w:val="26"/>
              </w:rPr>
              <w:t>тельной информационно-познавательной деятельности</w:t>
            </w:r>
            <w:r w:rsidR="005051CE" w:rsidRPr="00E50F23">
              <w:rPr>
                <w:sz w:val="26"/>
                <w:szCs w:val="26"/>
              </w:rPr>
              <w:t>;</w:t>
            </w:r>
          </w:p>
          <w:p w14:paraId="2B6924C0" w14:textId="76044D25" w:rsidR="000A15FA" w:rsidRPr="00E50F23" w:rsidRDefault="005051CE" w:rsidP="005051C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– </w:t>
            </w:r>
            <w:r w:rsidR="000A15FA" w:rsidRPr="00E50F23">
              <w:rPr>
                <w:sz w:val="26"/>
                <w:szCs w:val="26"/>
              </w:rPr>
              <w:t>навыков получения необходимой и</w:t>
            </w:r>
            <w:r w:rsidR="000A15FA" w:rsidRPr="00E50F23">
              <w:rPr>
                <w:sz w:val="26"/>
                <w:szCs w:val="26"/>
              </w:rPr>
              <w:t>н</w:t>
            </w:r>
            <w:r w:rsidR="000A15FA" w:rsidRPr="00E50F23">
              <w:rPr>
                <w:sz w:val="26"/>
                <w:szCs w:val="26"/>
              </w:rPr>
              <w:t>формации из словарей разных типов, ум</w:t>
            </w:r>
            <w:r w:rsidR="000A15FA" w:rsidRPr="00E50F23">
              <w:rPr>
                <w:sz w:val="26"/>
                <w:szCs w:val="26"/>
              </w:rPr>
              <w:t>е</w:t>
            </w:r>
            <w:r w:rsidR="000A15FA" w:rsidRPr="00E50F23">
              <w:rPr>
                <w:sz w:val="26"/>
                <w:szCs w:val="26"/>
              </w:rPr>
              <w:t>ний ориентироваться в различных исто</w:t>
            </w:r>
            <w:r w:rsidR="000A15FA" w:rsidRPr="00E50F23">
              <w:rPr>
                <w:sz w:val="26"/>
                <w:szCs w:val="26"/>
              </w:rPr>
              <w:t>ч</w:t>
            </w:r>
            <w:r w:rsidR="000A15FA" w:rsidRPr="00E50F23">
              <w:rPr>
                <w:sz w:val="26"/>
                <w:szCs w:val="26"/>
              </w:rPr>
              <w:t>никах информации, критически оценивать и интерпретировать информацию, пол</w:t>
            </w:r>
            <w:r w:rsidR="000A15FA" w:rsidRPr="00E50F23">
              <w:rPr>
                <w:sz w:val="26"/>
                <w:szCs w:val="26"/>
              </w:rPr>
              <w:t>у</w:t>
            </w:r>
            <w:r w:rsidR="000A15FA" w:rsidRPr="00E50F23">
              <w:rPr>
                <w:sz w:val="26"/>
                <w:szCs w:val="26"/>
              </w:rPr>
              <w:t>чаемую из различных источников;</w:t>
            </w:r>
          </w:p>
          <w:p w14:paraId="7BB3B562" w14:textId="3972EB9D" w:rsidR="000A15FA" w:rsidRPr="00E50F23" w:rsidRDefault="005051CE" w:rsidP="005051C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– </w:t>
            </w:r>
            <w:r w:rsidR="000A15FA" w:rsidRPr="00E50F23">
              <w:rPr>
                <w:sz w:val="26"/>
                <w:szCs w:val="26"/>
              </w:rPr>
              <w:t>умений использовать средства инфо</w:t>
            </w:r>
            <w:r w:rsidR="000A15FA" w:rsidRPr="00E50F23">
              <w:rPr>
                <w:sz w:val="26"/>
                <w:szCs w:val="26"/>
              </w:rPr>
              <w:t>р</w:t>
            </w:r>
            <w:r w:rsidR="000A15FA" w:rsidRPr="00E50F23">
              <w:rPr>
                <w:sz w:val="26"/>
                <w:szCs w:val="26"/>
              </w:rPr>
              <w:t>мационных и коммуникационных техн</w:t>
            </w:r>
            <w:r w:rsidR="000A15FA" w:rsidRPr="00E50F23">
              <w:rPr>
                <w:sz w:val="26"/>
                <w:szCs w:val="26"/>
              </w:rPr>
              <w:t>о</w:t>
            </w:r>
            <w:r w:rsidR="000A15FA" w:rsidRPr="00E50F23">
              <w:rPr>
                <w:sz w:val="26"/>
                <w:szCs w:val="26"/>
              </w:rPr>
              <w:t>логий в решении когнитивных, коммун</w:t>
            </w:r>
            <w:r w:rsidR="000A15FA" w:rsidRPr="00E50F23">
              <w:rPr>
                <w:sz w:val="26"/>
                <w:szCs w:val="26"/>
              </w:rPr>
              <w:t>и</w:t>
            </w:r>
            <w:r w:rsidR="000A15FA" w:rsidRPr="00E50F23">
              <w:rPr>
                <w:sz w:val="26"/>
                <w:szCs w:val="26"/>
              </w:rPr>
              <w:t>кативных и организационных задач с соблюдением требований эргономики, техники безопасности, гигиены, ресурс</w:t>
            </w:r>
            <w:r w:rsidR="000A15FA" w:rsidRPr="00E50F23">
              <w:rPr>
                <w:sz w:val="26"/>
                <w:szCs w:val="26"/>
              </w:rPr>
              <w:t>о</w:t>
            </w:r>
            <w:r w:rsidR="000A15FA" w:rsidRPr="00E50F23">
              <w:rPr>
                <w:sz w:val="26"/>
                <w:szCs w:val="26"/>
              </w:rPr>
              <w:t>сбережения, правовых и этических норм, норм информационной безопасности;</w:t>
            </w:r>
          </w:p>
          <w:p w14:paraId="3842766D" w14:textId="61BEC444" w:rsidR="000A15FA" w:rsidRPr="00E50F23" w:rsidRDefault="005051CE" w:rsidP="005051C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– </w:t>
            </w:r>
            <w:r w:rsidR="000A15FA" w:rsidRPr="00E50F23">
              <w:rPr>
                <w:sz w:val="26"/>
                <w:szCs w:val="26"/>
              </w:rPr>
              <w:t>умений выстраивать индивидуальную образовательную траекторию, учитывая ограничения со стороны других уча</w:t>
            </w:r>
            <w:r w:rsidR="008A021A" w:rsidRPr="00E50F23">
              <w:rPr>
                <w:sz w:val="26"/>
                <w:szCs w:val="26"/>
              </w:rPr>
              <w:t>стн</w:t>
            </w:r>
            <w:r w:rsidR="008A021A" w:rsidRPr="00E50F23">
              <w:rPr>
                <w:sz w:val="26"/>
                <w:szCs w:val="26"/>
              </w:rPr>
              <w:t>и</w:t>
            </w:r>
            <w:r w:rsidR="008A021A" w:rsidRPr="00E50F23">
              <w:rPr>
                <w:sz w:val="26"/>
                <w:szCs w:val="26"/>
              </w:rPr>
              <w:t>ков и ресурсные ограничения</w:t>
            </w:r>
          </w:p>
        </w:tc>
      </w:tr>
      <w:tr w:rsidR="005051CE" w:rsidRPr="00E50F23" w14:paraId="4D4CB29D" w14:textId="77777777" w:rsidTr="005051CE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14:paraId="0D9FFA29" w14:textId="77777777" w:rsidR="000A15FA" w:rsidRPr="00E50F23" w:rsidRDefault="000A15F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E50F23">
              <w:rPr>
                <w:b/>
                <w:sz w:val="26"/>
                <w:szCs w:val="26"/>
              </w:rPr>
              <w:lastRenderedPageBreak/>
              <w:t>Коммуникативные универсальные учебные действия</w:t>
            </w:r>
          </w:p>
        </w:tc>
      </w:tr>
      <w:tr w:rsidR="005051CE" w:rsidRPr="00E50F23" w14:paraId="798F404B" w14:textId="77777777" w:rsidTr="005051CE">
        <w:trPr>
          <w:trHeight w:val="369"/>
        </w:trPr>
        <w:tc>
          <w:tcPr>
            <w:tcW w:w="2492" w:type="pct"/>
            <w:tcMar>
              <w:left w:w="85" w:type="dxa"/>
              <w:right w:w="85" w:type="dxa"/>
            </w:tcMar>
          </w:tcPr>
          <w:p w14:paraId="74B0A13C" w14:textId="77777777" w:rsidR="00D43F0F" w:rsidRPr="00E50F23" w:rsidRDefault="00D43F0F" w:rsidP="00D43F0F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E50F23">
              <w:rPr>
                <w:rFonts w:eastAsia="Calibri"/>
                <w:sz w:val="26"/>
                <w:szCs w:val="26"/>
              </w:rPr>
              <w:t>Умения и навыки:</w:t>
            </w:r>
          </w:p>
          <w:p w14:paraId="126D01F6" w14:textId="4B665B9B" w:rsidR="000A15FA" w:rsidRPr="00E50F23" w:rsidRDefault="000A15F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–</w:t>
            </w:r>
            <w:r w:rsidR="005051CE" w:rsidRPr="00E50F23">
              <w:rPr>
                <w:sz w:val="26"/>
                <w:szCs w:val="26"/>
              </w:rPr>
              <w:t> </w:t>
            </w:r>
            <w:r w:rsidRPr="00E50F23">
              <w:rPr>
                <w:sz w:val="26"/>
                <w:szCs w:val="26"/>
              </w:rPr>
              <w:t>согласовывать позиции членов команды в процессе работы над общим проду</w:t>
            </w:r>
            <w:r w:rsidRPr="00E50F23">
              <w:rPr>
                <w:sz w:val="26"/>
                <w:szCs w:val="26"/>
              </w:rPr>
              <w:t>к</w:t>
            </w:r>
            <w:r w:rsidRPr="00E50F23">
              <w:rPr>
                <w:sz w:val="26"/>
                <w:szCs w:val="26"/>
              </w:rPr>
              <w:t>том/решением;</w:t>
            </w:r>
          </w:p>
          <w:p w14:paraId="7AF0F46F" w14:textId="09CA40D6" w:rsidR="000A15FA" w:rsidRPr="00E50F23" w:rsidRDefault="000A15F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–</w:t>
            </w:r>
            <w:r w:rsidR="005051CE" w:rsidRPr="00E50F23">
              <w:rPr>
                <w:sz w:val="26"/>
                <w:szCs w:val="26"/>
              </w:rPr>
              <w:t> </w:t>
            </w:r>
            <w:r w:rsidRPr="00E50F23">
              <w:rPr>
                <w:sz w:val="26"/>
                <w:szCs w:val="26"/>
              </w:rPr>
              <w:t>представлять публично результаты и</w:t>
            </w:r>
            <w:r w:rsidRPr="00E50F23">
              <w:rPr>
                <w:sz w:val="26"/>
                <w:szCs w:val="26"/>
              </w:rPr>
              <w:t>н</w:t>
            </w:r>
            <w:r w:rsidRPr="00E50F23">
              <w:rPr>
                <w:sz w:val="26"/>
                <w:szCs w:val="26"/>
              </w:rPr>
              <w:t>дивидуальной и групповой деятельности как перед знакомой, так и перед незнак</w:t>
            </w:r>
            <w:r w:rsidRPr="00E50F23">
              <w:rPr>
                <w:sz w:val="26"/>
                <w:szCs w:val="26"/>
              </w:rPr>
              <w:t>о</w:t>
            </w:r>
            <w:r w:rsidRPr="00E50F23">
              <w:rPr>
                <w:sz w:val="26"/>
                <w:szCs w:val="26"/>
              </w:rPr>
              <w:t>мой аудиторией;</w:t>
            </w:r>
          </w:p>
          <w:p w14:paraId="08DE3DC3" w14:textId="4CCE49FE" w:rsidR="000A15FA" w:rsidRPr="00E50F23" w:rsidRDefault="000A15FA" w:rsidP="00D43F0F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–</w:t>
            </w:r>
            <w:r w:rsidR="005051CE" w:rsidRPr="00E50F23">
              <w:rPr>
                <w:sz w:val="26"/>
                <w:szCs w:val="26"/>
              </w:rPr>
              <w:t> </w:t>
            </w:r>
            <w:r w:rsidRPr="00E50F23">
              <w:rPr>
                <w:sz w:val="26"/>
                <w:szCs w:val="26"/>
              </w:rPr>
              <w:t>распознавать конфликтогенные ситу</w:t>
            </w:r>
            <w:r w:rsidRPr="00E50F23">
              <w:rPr>
                <w:sz w:val="26"/>
                <w:szCs w:val="26"/>
              </w:rPr>
              <w:t>а</w:t>
            </w:r>
            <w:r w:rsidRPr="00E50F23">
              <w:rPr>
                <w:sz w:val="26"/>
                <w:szCs w:val="26"/>
              </w:rPr>
              <w:t>ции и предотвращат</w:t>
            </w:r>
            <w:r w:rsidR="008A021A" w:rsidRPr="00E50F23">
              <w:rPr>
                <w:sz w:val="26"/>
                <w:szCs w:val="26"/>
              </w:rPr>
              <w:t>ь конфликты до их активной фазы</w:t>
            </w:r>
          </w:p>
        </w:tc>
        <w:tc>
          <w:tcPr>
            <w:tcW w:w="2508" w:type="pct"/>
            <w:tcMar>
              <w:left w:w="85" w:type="dxa"/>
              <w:right w:w="85" w:type="dxa"/>
            </w:tcMar>
          </w:tcPr>
          <w:p w14:paraId="50F429FF" w14:textId="036DF082" w:rsidR="000A15FA" w:rsidRPr="00E50F23" w:rsidRDefault="000A15FA" w:rsidP="005051C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–</w:t>
            </w:r>
            <w:r w:rsidR="005051CE" w:rsidRPr="00E50F23">
              <w:rPr>
                <w:sz w:val="26"/>
                <w:szCs w:val="26"/>
              </w:rPr>
              <w:t> </w:t>
            </w:r>
            <w:r w:rsidRPr="00E50F23">
              <w:rPr>
                <w:sz w:val="26"/>
                <w:szCs w:val="26"/>
              </w:rPr>
              <w:t>умений осуществлять деловую комм</w:t>
            </w:r>
            <w:r w:rsidRPr="00E50F23">
              <w:rPr>
                <w:sz w:val="26"/>
                <w:szCs w:val="26"/>
              </w:rPr>
              <w:t>у</w:t>
            </w:r>
            <w:r w:rsidRPr="00E50F23">
              <w:rPr>
                <w:sz w:val="26"/>
                <w:szCs w:val="26"/>
              </w:rPr>
              <w:t>никацию как со сверстниками, так и со взрослыми (как внутри образовательной организации, так и за е</w:t>
            </w:r>
            <w:r w:rsidR="008A021A" w:rsidRPr="00E50F23">
              <w:rPr>
                <w:sz w:val="26"/>
                <w:szCs w:val="26"/>
              </w:rPr>
              <w:t>е</w:t>
            </w:r>
            <w:r w:rsidRPr="00E50F23">
              <w:rPr>
                <w:sz w:val="26"/>
                <w:szCs w:val="26"/>
              </w:rPr>
              <w:t xml:space="preserve"> пределами) при осуществлении групповой работы;</w:t>
            </w:r>
          </w:p>
          <w:p w14:paraId="41FBF267" w14:textId="3DF79720" w:rsidR="000A15FA" w:rsidRPr="00E50F23" w:rsidRDefault="000A15FA" w:rsidP="005051C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–</w:t>
            </w:r>
            <w:r w:rsidR="005051CE" w:rsidRPr="00E50F23">
              <w:rPr>
                <w:sz w:val="26"/>
                <w:szCs w:val="26"/>
              </w:rPr>
              <w:t> </w:t>
            </w:r>
            <w:r w:rsidRPr="00E50F23">
              <w:rPr>
                <w:sz w:val="26"/>
                <w:szCs w:val="26"/>
              </w:rPr>
              <w:t>навыков быть как руководителем, так и членом проектной команды в разных р</w:t>
            </w:r>
            <w:r w:rsidRPr="00E50F23">
              <w:rPr>
                <w:sz w:val="26"/>
                <w:szCs w:val="26"/>
              </w:rPr>
              <w:t>о</w:t>
            </w:r>
            <w:r w:rsidRPr="00E50F23">
              <w:rPr>
                <w:sz w:val="26"/>
                <w:szCs w:val="26"/>
              </w:rPr>
              <w:t>лях (генератор идей, критик, исполнитель, презентующий и др.)</w:t>
            </w:r>
          </w:p>
        </w:tc>
      </w:tr>
    </w:tbl>
    <w:p w14:paraId="356A7327" w14:textId="77777777" w:rsidR="005051CE" w:rsidRPr="00E50F23" w:rsidRDefault="005051CE" w:rsidP="00556ABB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07A26626" w14:textId="2FED15CF" w:rsidR="000A15FA" w:rsidRPr="00E50F23" w:rsidRDefault="008A021A" w:rsidP="00556ABB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9C79CD">
        <w:rPr>
          <w:b/>
          <w:sz w:val="28"/>
          <w:szCs w:val="28"/>
          <w:lang w:eastAsia="ru-RU"/>
        </w:rPr>
        <w:t>3.</w:t>
      </w:r>
      <w:r w:rsidR="000A15FA" w:rsidRPr="009C79CD">
        <w:rPr>
          <w:b/>
          <w:sz w:val="28"/>
          <w:szCs w:val="28"/>
          <w:lang w:eastAsia="ru-RU"/>
        </w:rPr>
        <w:t xml:space="preserve"> </w:t>
      </w:r>
      <w:r w:rsidRPr="009C79CD">
        <w:rPr>
          <w:b/>
          <w:sz w:val="28"/>
          <w:szCs w:val="28"/>
          <w:lang w:eastAsia="ru-RU"/>
        </w:rPr>
        <w:t>П</w:t>
      </w:r>
      <w:r w:rsidR="000A15FA" w:rsidRPr="009C79CD">
        <w:rPr>
          <w:b/>
          <w:sz w:val="28"/>
          <w:szCs w:val="28"/>
          <w:lang w:eastAsia="ru-RU"/>
        </w:rPr>
        <w:t>редметны</w:t>
      </w:r>
      <w:r w:rsidRPr="009C79CD">
        <w:rPr>
          <w:b/>
          <w:sz w:val="28"/>
          <w:szCs w:val="28"/>
          <w:lang w:eastAsia="ru-RU"/>
        </w:rPr>
        <w:t>е результаты</w:t>
      </w:r>
      <w:r w:rsidRPr="00E50F23">
        <w:rPr>
          <w:sz w:val="28"/>
          <w:szCs w:val="28"/>
          <w:lang w:eastAsia="ru-RU"/>
        </w:rPr>
        <w:t xml:space="preserve"> </w:t>
      </w:r>
      <w:r w:rsidRPr="00E50F23">
        <w:rPr>
          <w:i/>
          <w:sz w:val="28"/>
          <w:szCs w:val="28"/>
          <w:lang w:eastAsia="ru-RU"/>
        </w:rPr>
        <w:t>(табл. 4)</w:t>
      </w:r>
      <w:r w:rsidRPr="00E50F23">
        <w:rPr>
          <w:sz w:val="28"/>
          <w:szCs w:val="28"/>
          <w:lang w:eastAsia="ru-RU"/>
        </w:rPr>
        <w:t>.</w:t>
      </w:r>
    </w:p>
    <w:p w14:paraId="45BC3A4A" w14:textId="0060AA80" w:rsidR="008A021A" w:rsidRPr="00E50F23" w:rsidRDefault="008A021A" w:rsidP="00556ABB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right"/>
        <w:rPr>
          <w:i/>
          <w:sz w:val="26"/>
          <w:szCs w:val="26"/>
          <w:lang w:eastAsia="ru-RU"/>
        </w:rPr>
      </w:pPr>
      <w:r w:rsidRPr="00E50F23">
        <w:rPr>
          <w:i/>
          <w:sz w:val="26"/>
          <w:szCs w:val="26"/>
          <w:lang w:eastAsia="ru-RU"/>
        </w:rPr>
        <w:t>Таблица 4</w:t>
      </w:r>
    </w:p>
    <w:tbl>
      <w:tblPr>
        <w:tblStyle w:val="1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4904"/>
      </w:tblGrid>
      <w:tr w:rsidR="00556ABB" w:rsidRPr="00E50F23" w14:paraId="41C0E8D8" w14:textId="77777777" w:rsidTr="005051CE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14:paraId="366F17F0" w14:textId="3E77427E" w:rsidR="000A15FA" w:rsidRPr="00E50F23" w:rsidRDefault="000A15FA" w:rsidP="00D43F0F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50F23">
              <w:rPr>
                <w:rFonts w:eastAsia="Calibri"/>
                <w:b/>
                <w:sz w:val="24"/>
                <w:szCs w:val="24"/>
                <w:lang w:eastAsia="ru-RU"/>
              </w:rPr>
              <w:t>У обучающегося будут сформированы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14:paraId="2266185A" w14:textId="1AC3003C" w:rsidR="000A15FA" w:rsidRPr="00E50F23" w:rsidRDefault="000A15FA" w:rsidP="00D43F0F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50F23">
              <w:rPr>
                <w:rFonts w:eastAsia="Calibri"/>
                <w:b/>
                <w:sz w:val="24"/>
                <w:szCs w:val="24"/>
                <w:lang w:eastAsia="ru-RU"/>
              </w:rPr>
              <w:t>Обучающийся получит</w:t>
            </w:r>
            <w:r w:rsidR="00D43F0F" w:rsidRPr="00E50F23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E50F23">
              <w:rPr>
                <w:rFonts w:eastAsia="Calibri"/>
                <w:b/>
                <w:sz w:val="24"/>
                <w:szCs w:val="24"/>
                <w:lang w:eastAsia="ru-RU"/>
              </w:rPr>
              <w:t>возможность</w:t>
            </w:r>
            <w:r w:rsidR="00D43F0F" w:rsidRPr="00E50F23">
              <w:rPr>
                <w:rFonts w:eastAsia="Calibri"/>
                <w:b/>
                <w:sz w:val="24"/>
                <w:szCs w:val="24"/>
                <w:lang w:eastAsia="ru-RU"/>
              </w:rPr>
              <w:br/>
            </w:r>
            <w:r w:rsidRPr="00E50F23">
              <w:rPr>
                <w:rFonts w:eastAsia="Calibri"/>
                <w:b/>
                <w:sz w:val="24"/>
                <w:szCs w:val="24"/>
                <w:lang w:eastAsia="ru-RU"/>
              </w:rPr>
              <w:t>для формирования</w:t>
            </w:r>
          </w:p>
        </w:tc>
      </w:tr>
      <w:tr w:rsidR="00556ABB" w:rsidRPr="00E50F23" w14:paraId="313D762F" w14:textId="77777777" w:rsidTr="005051CE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20B1907F" w14:textId="1C0EB30B" w:rsidR="000A15FA" w:rsidRPr="00E50F23" w:rsidRDefault="00193561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E50F23">
              <w:rPr>
                <w:rFonts w:eastAsia="Calibri"/>
                <w:sz w:val="26"/>
                <w:szCs w:val="26"/>
              </w:rPr>
              <w:t>– </w:t>
            </w:r>
            <w:r w:rsidR="000A15FA" w:rsidRPr="00E50F23">
              <w:rPr>
                <w:rFonts w:eastAsia="Calibri"/>
                <w:sz w:val="26"/>
                <w:szCs w:val="26"/>
              </w:rPr>
              <w:t>компетенци</w:t>
            </w:r>
            <w:r w:rsidRPr="00E50F23">
              <w:rPr>
                <w:rFonts w:eastAsia="Calibri"/>
                <w:sz w:val="26"/>
                <w:szCs w:val="26"/>
              </w:rPr>
              <w:t>и</w:t>
            </w:r>
            <w:r w:rsidR="000A15FA" w:rsidRPr="00E50F23">
              <w:rPr>
                <w:rFonts w:eastAsia="Calibri"/>
                <w:sz w:val="26"/>
                <w:szCs w:val="26"/>
              </w:rPr>
              <w:t xml:space="preserve"> о закономерностях прот</w:t>
            </w:r>
            <w:r w:rsidR="000A15FA" w:rsidRPr="00E50F23">
              <w:rPr>
                <w:rFonts w:eastAsia="Calibri"/>
                <w:sz w:val="26"/>
                <w:szCs w:val="26"/>
              </w:rPr>
              <w:t>е</w:t>
            </w:r>
            <w:r w:rsidR="000A15FA" w:rsidRPr="00E50F23">
              <w:rPr>
                <w:rFonts w:eastAsia="Calibri"/>
                <w:sz w:val="26"/>
                <w:szCs w:val="26"/>
              </w:rPr>
              <w:t>кания в живых организмах физических и физико-биологических процессов на ра</w:t>
            </w:r>
            <w:r w:rsidR="000A15FA" w:rsidRPr="00E50F23">
              <w:rPr>
                <w:rFonts w:eastAsia="Calibri"/>
                <w:sz w:val="26"/>
                <w:szCs w:val="26"/>
              </w:rPr>
              <w:t>з</w:t>
            </w:r>
            <w:r w:rsidR="000A15FA" w:rsidRPr="00E50F23">
              <w:rPr>
                <w:rFonts w:eastAsia="Calibri"/>
                <w:sz w:val="26"/>
                <w:szCs w:val="26"/>
              </w:rPr>
              <w:t>ных уровнях организации – от субмол</w:t>
            </w:r>
            <w:r w:rsidR="000A15FA" w:rsidRPr="00E50F23">
              <w:rPr>
                <w:rFonts w:eastAsia="Calibri"/>
                <w:sz w:val="26"/>
                <w:szCs w:val="26"/>
              </w:rPr>
              <w:t>е</w:t>
            </w:r>
            <w:r w:rsidR="000A15FA" w:rsidRPr="00E50F23">
              <w:rPr>
                <w:rFonts w:eastAsia="Calibri"/>
                <w:sz w:val="26"/>
                <w:szCs w:val="26"/>
              </w:rPr>
              <w:t>кулярного и молекулярного, до клетки и целого организма</w:t>
            </w:r>
            <w:r w:rsidRPr="00E50F23">
              <w:rPr>
                <w:rFonts w:eastAsia="Calibri"/>
                <w:sz w:val="26"/>
                <w:szCs w:val="26"/>
              </w:rPr>
              <w:t>;</w:t>
            </w:r>
          </w:p>
          <w:p w14:paraId="57010C70" w14:textId="27EB876F" w:rsidR="000A15FA" w:rsidRPr="00E50F23" w:rsidRDefault="00193561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E50F23">
              <w:rPr>
                <w:rFonts w:eastAsia="Calibri"/>
                <w:sz w:val="26"/>
                <w:szCs w:val="26"/>
              </w:rPr>
              <w:t>– </w:t>
            </w:r>
            <w:r w:rsidR="000A15FA" w:rsidRPr="00E50F23">
              <w:rPr>
                <w:rFonts w:eastAsia="Calibri"/>
                <w:sz w:val="26"/>
                <w:szCs w:val="26"/>
              </w:rPr>
              <w:t>понимани</w:t>
            </w:r>
            <w:r w:rsidRPr="00E50F23">
              <w:rPr>
                <w:rFonts w:eastAsia="Calibri"/>
                <w:sz w:val="26"/>
                <w:szCs w:val="26"/>
              </w:rPr>
              <w:t>е</w:t>
            </w:r>
            <w:r w:rsidR="000A15FA" w:rsidRPr="00E50F23">
              <w:rPr>
                <w:rFonts w:eastAsia="Calibri"/>
                <w:sz w:val="26"/>
                <w:szCs w:val="26"/>
              </w:rPr>
              <w:t xml:space="preserve"> взаимосвязи физических и биологических процессов в живых сист</w:t>
            </w:r>
            <w:r w:rsidR="000A15FA" w:rsidRPr="00E50F23">
              <w:rPr>
                <w:rFonts w:eastAsia="Calibri"/>
                <w:sz w:val="26"/>
                <w:szCs w:val="26"/>
              </w:rPr>
              <w:t>е</w:t>
            </w:r>
            <w:r w:rsidR="000A15FA" w:rsidRPr="00E50F23">
              <w:rPr>
                <w:rFonts w:eastAsia="Calibri"/>
                <w:sz w:val="26"/>
                <w:szCs w:val="26"/>
              </w:rPr>
              <w:t>мах</w:t>
            </w:r>
            <w:r w:rsidRPr="00E50F23">
              <w:rPr>
                <w:rFonts w:eastAsia="Calibri"/>
                <w:sz w:val="26"/>
                <w:szCs w:val="26"/>
              </w:rPr>
              <w:t>;</w:t>
            </w:r>
          </w:p>
          <w:p w14:paraId="5E46F648" w14:textId="29CD1CAD" w:rsidR="000A15FA" w:rsidRPr="00E50F23" w:rsidRDefault="00193561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E50F23">
              <w:rPr>
                <w:rFonts w:eastAsia="Calibri"/>
                <w:sz w:val="26"/>
                <w:szCs w:val="26"/>
              </w:rPr>
              <w:t>– о</w:t>
            </w:r>
            <w:r w:rsidR="000A15FA" w:rsidRPr="00E50F23">
              <w:rPr>
                <w:rFonts w:eastAsia="Calibri"/>
                <w:sz w:val="26"/>
                <w:szCs w:val="26"/>
              </w:rPr>
              <w:t>знакомление с основными физическ</w:t>
            </w:r>
            <w:r w:rsidR="000A15FA" w:rsidRPr="00E50F23">
              <w:rPr>
                <w:rFonts w:eastAsia="Calibri"/>
                <w:sz w:val="26"/>
                <w:szCs w:val="26"/>
              </w:rPr>
              <w:t>и</w:t>
            </w:r>
            <w:r w:rsidR="000A15FA" w:rsidRPr="00E50F23">
              <w:rPr>
                <w:rFonts w:eastAsia="Calibri"/>
                <w:sz w:val="26"/>
                <w:szCs w:val="26"/>
              </w:rPr>
              <w:t>ми методами исследования биологич</w:t>
            </w:r>
            <w:r w:rsidR="000A15FA" w:rsidRPr="00E50F23">
              <w:rPr>
                <w:rFonts w:eastAsia="Calibri"/>
                <w:sz w:val="26"/>
                <w:szCs w:val="26"/>
              </w:rPr>
              <w:t>е</w:t>
            </w:r>
            <w:r w:rsidR="000A15FA" w:rsidRPr="00E50F23">
              <w:rPr>
                <w:rFonts w:eastAsia="Calibri"/>
                <w:sz w:val="26"/>
                <w:szCs w:val="26"/>
              </w:rPr>
              <w:t>ских объектов</w:t>
            </w:r>
            <w:r w:rsidRPr="00E50F23">
              <w:rPr>
                <w:rFonts w:eastAsia="Calibri"/>
                <w:sz w:val="26"/>
                <w:szCs w:val="26"/>
              </w:rPr>
              <w:t>;</w:t>
            </w:r>
          </w:p>
          <w:p w14:paraId="636320F0" w14:textId="74E2444C" w:rsidR="000A15FA" w:rsidRPr="00E50F23" w:rsidRDefault="00193561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E50F23">
              <w:rPr>
                <w:rFonts w:eastAsia="Calibri"/>
                <w:sz w:val="26"/>
                <w:szCs w:val="26"/>
              </w:rPr>
              <w:t>– р</w:t>
            </w:r>
            <w:r w:rsidR="000A15FA" w:rsidRPr="00E50F23">
              <w:rPr>
                <w:rFonts w:eastAsia="Calibri"/>
                <w:sz w:val="26"/>
                <w:szCs w:val="26"/>
              </w:rPr>
              <w:t>азвитие профильной подготовки школьников для поступления на ест</w:t>
            </w:r>
            <w:r w:rsidR="000A15FA" w:rsidRPr="00E50F23">
              <w:rPr>
                <w:rFonts w:eastAsia="Calibri"/>
                <w:sz w:val="26"/>
                <w:szCs w:val="26"/>
              </w:rPr>
              <w:t>е</w:t>
            </w:r>
            <w:r w:rsidR="000A15FA" w:rsidRPr="00E50F23">
              <w:rPr>
                <w:rFonts w:eastAsia="Calibri"/>
                <w:sz w:val="26"/>
                <w:szCs w:val="26"/>
              </w:rPr>
              <w:t>ственно-научные факультеты университ</w:t>
            </w:r>
            <w:r w:rsidR="000A15FA" w:rsidRPr="00E50F23">
              <w:rPr>
                <w:rFonts w:eastAsia="Calibri"/>
                <w:sz w:val="26"/>
                <w:szCs w:val="26"/>
              </w:rPr>
              <w:t>е</w:t>
            </w:r>
            <w:r w:rsidR="000A15FA" w:rsidRPr="00E50F23">
              <w:rPr>
                <w:rFonts w:eastAsia="Calibri"/>
                <w:sz w:val="26"/>
                <w:szCs w:val="26"/>
              </w:rPr>
              <w:t>тов</w:t>
            </w:r>
            <w:r w:rsidRPr="00E50F23">
              <w:rPr>
                <w:rFonts w:eastAsia="Calibri"/>
                <w:sz w:val="26"/>
                <w:szCs w:val="26"/>
              </w:rPr>
              <w:t>;</w:t>
            </w:r>
          </w:p>
          <w:p w14:paraId="6CF38FE5" w14:textId="3F0497A6" w:rsidR="000A15FA" w:rsidRPr="00E50F23" w:rsidRDefault="00193561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E50F23">
              <w:rPr>
                <w:rFonts w:eastAsia="Calibri"/>
                <w:sz w:val="26"/>
                <w:szCs w:val="26"/>
              </w:rPr>
              <w:t>– с</w:t>
            </w:r>
            <w:r w:rsidR="000A15FA" w:rsidRPr="00E50F23">
              <w:rPr>
                <w:rFonts w:eastAsia="Calibri"/>
                <w:sz w:val="26"/>
                <w:szCs w:val="26"/>
              </w:rPr>
              <w:t>оздание потенциала содержания д</w:t>
            </w:r>
            <w:r w:rsidR="000A15FA" w:rsidRPr="00E50F23">
              <w:rPr>
                <w:rFonts w:eastAsia="Calibri"/>
                <w:sz w:val="26"/>
                <w:szCs w:val="26"/>
              </w:rPr>
              <w:t>и</w:t>
            </w:r>
            <w:r w:rsidR="000A15FA" w:rsidRPr="00E50F23">
              <w:rPr>
                <w:rFonts w:eastAsia="Calibri"/>
                <w:sz w:val="26"/>
                <w:szCs w:val="26"/>
              </w:rPr>
              <w:t>станционной образовательной среды в области биофизики, биотехнологии и др</w:t>
            </w:r>
            <w:r w:rsidR="000A15FA" w:rsidRPr="00E50F23">
              <w:rPr>
                <w:rFonts w:eastAsia="Calibri"/>
                <w:sz w:val="26"/>
                <w:szCs w:val="26"/>
              </w:rPr>
              <w:t>у</w:t>
            </w:r>
            <w:r w:rsidR="000A15FA" w:rsidRPr="00E50F23">
              <w:rPr>
                <w:rFonts w:eastAsia="Calibri"/>
                <w:sz w:val="26"/>
                <w:szCs w:val="26"/>
              </w:rPr>
              <w:t xml:space="preserve">гих </w:t>
            </w:r>
            <w:r w:rsidRPr="00E50F23">
              <w:rPr>
                <w:rFonts w:eastAsia="Calibri"/>
                <w:sz w:val="26"/>
                <w:szCs w:val="26"/>
              </w:rPr>
              <w:t>современных научных направлениях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56E435EE" w14:textId="5E4B3983" w:rsidR="000A15FA" w:rsidRPr="00E50F23" w:rsidRDefault="00193561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– </w:t>
            </w:r>
            <w:r w:rsidR="000A15FA" w:rsidRPr="00E50F23">
              <w:rPr>
                <w:sz w:val="26"/>
                <w:szCs w:val="26"/>
                <w:lang w:eastAsia="ru-RU"/>
              </w:rPr>
              <w:t>представлений об использовании физ</w:t>
            </w:r>
            <w:r w:rsidR="000A15FA" w:rsidRPr="00E50F23">
              <w:rPr>
                <w:sz w:val="26"/>
                <w:szCs w:val="26"/>
                <w:lang w:eastAsia="ru-RU"/>
              </w:rPr>
              <w:t>и</w:t>
            </w:r>
            <w:r w:rsidR="000A15FA" w:rsidRPr="00E50F23">
              <w:rPr>
                <w:sz w:val="26"/>
                <w:szCs w:val="26"/>
                <w:lang w:eastAsia="ru-RU"/>
              </w:rPr>
              <w:t>ческих закономерностей в биологии</w:t>
            </w:r>
            <w:r w:rsidRPr="00E50F23">
              <w:rPr>
                <w:sz w:val="26"/>
                <w:szCs w:val="26"/>
                <w:lang w:eastAsia="ru-RU"/>
              </w:rPr>
              <w:t>;</w:t>
            </w:r>
          </w:p>
          <w:p w14:paraId="0BF5E17A" w14:textId="5FA4C3D0" w:rsidR="000A15FA" w:rsidRPr="00E50F23" w:rsidRDefault="00193561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– </w:t>
            </w:r>
            <w:r w:rsidR="000A15FA" w:rsidRPr="00E50F23">
              <w:rPr>
                <w:sz w:val="26"/>
                <w:szCs w:val="26"/>
                <w:lang w:eastAsia="ru-RU"/>
              </w:rPr>
              <w:t>познавательных интересов, интеллект</w:t>
            </w:r>
            <w:r w:rsidR="000A15FA" w:rsidRPr="00E50F23">
              <w:rPr>
                <w:sz w:val="26"/>
                <w:szCs w:val="26"/>
                <w:lang w:eastAsia="ru-RU"/>
              </w:rPr>
              <w:t>у</w:t>
            </w:r>
            <w:r w:rsidR="000A15FA" w:rsidRPr="00E50F23">
              <w:rPr>
                <w:sz w:val="26"/>
                <w:szCs w:val="26"/>
                <w:lang w:eastAsia="ru-RU"/>
              </w:rPr>
              <w:t>альных и творческих способностей</w:t>
            </w:r>
            <w:r w:rsidRPr="00E50F23">
              <w:rPr>
                <w:sz w:val="26"/>
                <w:szCs w:val="26"/>
                <w:lang w:eastAsia="ru-RU"/>
              </w:rPr>
              <w:t>;</w:t>
            </w:r>
          </w:p>
          <w:p w14:paraId="72D7BC04" w14:textId="08056FEF" w:rsidR="000A15FA" w:rsidRPr="00E50F23" w:rsidRDefault="00193561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– с</w:t>
            </w:r>
            <w:r w:rsidR="000A15FA" w:rsidRPr="00E50F23">
              <w:rPr>
                <w:sz w:val="26"/>
                <w:szCs w:val="26"/>
                <w:lang w:eastAsia="ru-RU"/>
              </w:rPr>
              <w:t>ознательно</w:t>
            </w:r>
            <w:r w:rsidRPr="00E50F23">
              <w:rPr>
                <w:sz w:val="26"/>
                <w:szCs w:val="26"/>
                <w:lang w:eastAsia="ru-RU"/>
              </w:rPr>
              <w:t>го</w:t>
            </w:r>
            <w:r w:rsidR="000A15FA" w:rsidRPr="00E50F23">
              <w:rPr>
                <w:sz w:val="26"/>
                <w:szCs w:val="26"/>
                <w:lang w:eastAsia="ru-RU"/>
              </w:rPr>
              <w:t xml:space="preserve"> самоопределени</w:t>
            </w:r>
            <w:r w:rsidRPr="00E50F23">
              <w:rPr>
                <w:sz w:val="26"/>
                <w:szCs w:val="26"/>
                <w:lang w:eastAsia="ru-RU"/>
              </w:rPr>
              <w:t>я</w:t>
            </w:r>
            <w:r w:rsidR="000A15FA" w:rsidRPr="00E50F23">
              <w:rPr>
                <w:sz w:val="26"/>
                <w:szCs w:val="26"/>
                <w:lang w:eastAsia="ru-RU"/>
              </w:rPr>
              <w:t xml:space="preserve"> уч</w:t>
            </w:r>
            <w:r w:rsidR="000A15FA" w:rsidRPr="00E50F23">
              <w:rPr>
                <w:sz w:val="26"/>
                <w:szCs w:val="26"/>
                <w:lang w:eastAsia="ru-RU"/>
              </w:rPr>
              <w:t>а</w:t>
            </w:r>
            <w:r w:rsidR="000A15FA" w:rsidRPr="00E50F23">
              <w:rPr>
                <w:sz w:val="26"/>
                <w:szCs w:val="26"/>
                <w:lang w:eastAsia="ru-RU"/>
              </w:rPr>
              <w:t>щихся относительно профиля дальнейш</w:t>
            </w:r>
            <w:r w:rsidR="000A15FA" w:rsidRPr="00E50F23">
              <w:rPr>
                <w:sz w:val="26"/>
                <w:szCs w:val="26"/>
                <w:lang w:eastAsia="ru-RU"/>
              </w:rPr>
              <w:t>е</w:t>
            </w:r>
            <w:r w:rsidR="000A15FA" w:rsidRPr="00E50F23">
              <w:rPr>
                <w:sz w:val="26"/>
                <w:szCs w:val="26"/>
                <w:lang w:eastAsia="ru-RU"/>
              </w:rPr>
              <w:t>го обучения</w:t>
            </w:r>
            <w:r w:rsidRPr="00E50F23">
              <w:rPr>
                <w:sz w:val="26"/>
                <w:szCs w:val="26"/>
                <w:lang w:eastAsia="ru-RU"/>
              </w:rPr>
              <w:t>;</w:t>
            </w:r>
          </w:p>
          <w:p w14:paraId="5954D638" w14:textId="22D09B36" w:rsidR="000A15FA" w:rsidRPr="00E50F23" w:rsidRDefault="00193561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– р</w:t>
            </w:r>
            <w:r w:rsidR="000A15FA" w:rsidRPr="00E50F23">
              <w:rPr>
                <w:sz w:val="26"/>
                <w:szCs w:val="26"/>
                <w:lang w:eastAsia="ru-RU"/>
              </w:rPr>
              <w:t>асширени</w:t>
            </w:r>
            <w:r w:rsidRPr="00E50F23">
              <w:rPr>
                <w:sz w:val="26"/>
                <w:szCs w:val="26"/>
                <w:lang w:eastAsia="ru-RU"/>
              </w:rPr>
              <w:t>я</w:t>
            </w:r>
            <w:r w:rsidR="000A15FA" w:rsidRPr="00E50F23">
              <w:rPr>
                <w:sz w:val="26"/>
                <w:szCs w:val="26"/>
                <w:lang w:eastAsia="ru-RU"/>
              </w:rPr>
              <w:t xml:space="preserve"> кругозора учащихся</w:t>
            </w:r>
            <w:r w:rsidRPr="00E50F23">
              <w:rPr>
                <w:sz w:val="26"/>
                <w:szCs w:val="26"/>
                <w:lang w:eastAsia="ru-RU"/>
              </w:rPr>
              <w:t>;</w:t>
            </w:r>
          </w:p>
          <w:p w14:paraId="26AB0A6C" w14:textId="37462754" w:rsidR="000A15FA" w:rsidRPr="00E50F23" w:rsidRDefault="00193561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– у</w:t>
            </w:r>
            <w:r w:rsidR="000A15FA" w:rsidRPr="00E50F23">
              <w:rPr>
                <w:sz w:val="26"/>
                <w:szCs w:val="26"/>
                <w:lang w:eastAsia="ru-RU"/>
              </w:rPr>
              <w:t>мени</w:t>
            </w:r>
            <w:r w:rsidRPr="00E50F23">
              <w:rPr>
                <w:sz w:val="26"/>
                <w:szCs w:val="26"/>
                <w:lang w:eastAsia="ru-RU"/>
              </w:rPr>
              <w:t>я</w:t>
            </w:r>
            <w:r w:rsidR="000A15FA" w:rsidRPr="00E50F23">
              <w:rPr>
                <w:sz w:val="26"/>
                <w:szCs w:val="26"/>
                <w:lang w:eastAsia="ru-RU"/>
              </w:rPr>
              <w:t xml:space="preserve"> предлагать и проводить эксп</w:t>
            </w:r>
            <w:r w:rsidR="000A15FA" w:rsidRPr="00E50F23">
              <w:rPr>
                <w:sz w:val="26"/>
                <w:szCs w:val="26"/>
                <w:lang w:eastAsia="ru-RU"/>
              </w:rPr>
              <w:t>е</w:t>
            </w:r>
            <w:r w:rsidR="000A15FA" w:rsidRPr="00E50F23">
              <w:rPr>
                <w:sz w:val="26"/>
                <w:szCs w:val="26"/>
                <w:lang w:eastAsia="ru-RU"/>
              </w:rPr>
              <w:t>римент, наблюдения</w:t>
            </w:r>
            <w:r w:rsidRPr="00E50F23">
              <w:rPr>
                <w:sz w:val="26"/>
                <w:szCs w:val="26"/>
                <w:lang w:eastAsia="ru-RU"/>
              </w:rPr>
              <w:t>;</w:t>
            </w:r>
          </w:p>
          <w:p w14:paraId="0ABB902D" w14:textId="173EB37C" w:rsidR="000A15FA" w:rsidRPr="00E50F23" w:rsidRDefault="00193561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– у</w:t>
            </w:r>
            <w:r w:rsidR="000A15FA" w:rsidRPr="00E50F23">
              <w:rPr>
                <w:sz w:val="26"/>
                <w:szCs w:val="26"/>
                <w:lang w:eastAsia="ru-RU"/>
              </w:rPr>
              <w:t>мени</w:t>
            </w:r>
            <w:r w:rsidRPr="00E50F23">
              <w:rPr>
                <w:sz w:val="26"/>
                <w:szCs w:val="26"/>
                <w:lang w:eastAsia="ru-RU"/>
              </w:rPr>
              <w:t>я</w:t>
            </w:r>
            <w:r w:rsidR="000A15FA" w:rsidRPr="00E50F23">
              <w:rPr>
                <w:sz w:val="26"/>
                <w:szCs w:val="26"/>
                <w:lang w:eastAsia="ru-RU"/>
              </w:rPr>
              <w:t xml:space="preserve"> строить план исследования</w:t>
            </w:r>
            <w:r w:rsidRPr="00E50F23">
              <w:rPr>
                <w:sz w:val="26"/>
                <w:szCs w:val="26"/>
                <w:lang w:eastAsia="ru-RU"/>
              </w:rPr>
              <w:t>;</w:t>
            </w:r>
          </w:p>
          <w:p w14:paraId="5896D800" w14:textId="022D02CB" w:rsidR="000A15FA" w:rsidRPr="00E50F23" w:rsidRDefault="00193561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– у</w:t>
            </w:r>
            <w:r w:rsidR="000A15FA" w:rsidRPr="00E50F23">
              <w:rPr>
                <w:sz w:val="26"/>
                <w:szCs w:val="26"/>
                <w:lang w:eastAsia="ru-RU"/>
              </w:rPr>
              <w:t>мени</w:t>
            </w:r>
            <w:r w:rsidRPr="00E50F23">
              <w:rPr>
                <w:sz w:val="26"/>
                <w:szCs w:val="26"/>
                <w:lang w:eastAsia="ru-RU"/>
              </w:rPr>
              <w:t>я</w:t>
            </w:r>
            <w:r w:rsidR="000A15FA" w:rsidRPr="00E50F23">
              <w:rPr>
                <w:sz w:val="26"/>
                <w:szCs w:val="26"/>
                <w:lang w:eastAsia="ru-RU"/>
              </w:rPr>
              <w:t xml:space="preserve"> описывать механизм явления с</w:t>
            </w:r>
            <w:r w:rsidR="005051CE" w:rsidRPr="00E50F23">
              <w:rPr>
                <w:sz w:val="26"/>
                <w:szCs w:val="26"/>
                <w:lang w:eastAsia="ru-RU"/>
              </w:rPr>
              <w:t> </w:t>
            </w:r>
            <w:r w:rsidR="000A15FA" w:rsidRPr="00E50F23">
              <w:rPr>
                <w:sz w:val="26"/>
                <w:szCs w:val="26"/>
                <w:lang w:eastAsia="ru-RU"/>
              </w:rPr>
              <w:t>опорой на его рабочую модель</w:t>
            </w:r>
            <w:r w:rsidRPr="00E50F23">
              <w:rPr>
                <w:sz w:val="26"/>
                <w:szCs w:val="26"/>
                <w:lang w:eastAsia="ru-RU"/>
              </w:rPr>
              <w:t>;</w:t>
            </w:r>
          </w:p>
          <w:p w14:paraId="2DE9670C" w14:textId="713E026D" w:rsidR="000A15FA" w:rsidRPr="00E50F23" w:rsidRDefault="00193561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– у</w:t>
            </w:r>
            <w:r w:rsidR="000A15FA" w:rsidRPr="00E50F23">
              <w:rPr>
                <w:sz w:val="26"/>
                <w:szCs w:val="26"/>
                <w:lang w:eastAsia="ru-RU"/>
              </w:rPr>
              <w:t>мени</w:t>
            </w:r>
            <w:r w:rsidRPr="00E50F23">
              <w:rPr>
                <w:sz w:val="26"/>
                <w:szCs w:val="26"/>
                <w:lang w:eastAsia="ru-RU"/>
              </w:rPr>
              <w:t>я</w:t>
            </w:r>
            <w:r w:rsidR="000A15FA" w:rsidRPr="00E50F23">
              <w:rPr>
                <w:sz w:val="26"/>
                <w:szCs w:val="26"/>
                <w:lang w:eastAsia="ru-RU"/>
              </w:rPr>
              <w:t xml:space="preserve"> сотрудничать с товарищами, р</w:t>
            </w:r>
            <w:r w:rsidR="000A15FA" w:rsidRPr="00E50F23">
              <w:rPr>
                <w:sz w:val="26"/>
                <w:szCs w:val="26"/>
                <w:lang w:eastAsia="ru-RU"/>
              </w:rPr>
              <w:t>а</w:t>
            </w:r>
            <w:r w:rsidR="000A15FA" w:rsidRPr="00E50F23">
              <w:rPr>
                <w:sz w:val="26"/>
                <w:szCs w:val="26"/>
                <w:lang w:eastAsia="ru-RU"/>
              </w:rPr>
              <w:t>ботая в группе</w:t>
            </w:r>
            <w:r w:rsidRPr="00E50F23">
              <w:rPr>
                <w:sz w:val="26"/>
                <w:szCs w:val="26"/>
                <w:lang w:eastAsia="ru-RU"/>
              </w:rPr>
              <w:t>;</w:t>
            </w:r>
          </w:p>
          <w:p w14:paraId="4DB198BD" w14:textId="055C7F6A" w:rsidR="000A15FA" w:rsidRPr="00E50F23" w:rsidRDefault="00193561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– у</w:t>
            </w:r>
            <w:r w:rsidR="000A15FA" w:rsidRPr="00E50F23">
              <w:rPr>
                <w:sz w:val="26"/>
                <w:szCs w:val="26"/>
                <w:lang w:eastAsia="ru-RU"/>
              </w:rPr>
              <w:t>мени</w:t>
            </w:r>
            <w:r w:rsidRPr="00E50F23">
              <w:rPr>
                <w:sz w:val="26"/>
                <w:szCs w:val="26"/>
                <w:lang w:eastAsia="ru-RU"/>
              </w:rPr>
              <w:t>я</w:t>
            </w:r>
            <w:r w:rsidR="000A15FA" w:rsidRPr="00E50F23">
              <w:rPr>
                <w:sz w:val="26"/>
                <w:szCs w:val="26"/>
                <w:lang w:eastAsia="ru-RU"/>
              </w:rPr>
              <w:t xml:space="preserve"> представлять результаты работы в форме сообщения, презентации и прое</w:t>
            </w:r>
            <w:r w:rsidR="000A15FA" w:rsidRPr="00E50F23">
              <w:rPr>
                <w:sz w:val="26"/>
                <w:szCs w:val="26"/>
                <w:lang w:eastAsia="ru-RU"/>
              </w:rPr>
              <w:t>к</w:t>
            </w:r>
            <w:r w:rsidR="000A15FA" w:rsidRPr="00E50F23">
              <w:rPr>
                <w:sz w:val="26"/>
                <w:szCs w:val="26"/>
                <w:lang w:eastAsia="ru-RU"/>
              </w:rPr>
              <w:t>та с использованием графико</w:t>
            </w:r>
            <w:r w:rsidRPr="00E50F23">
              <w:rPr>
                <w:sz w:val="26"/>
                <w:szCs w:val="26"/>
                <w:lang w:eastAsia="ru-RU"/>
              </w:rPr>
              <w:t>в, рисунков, таблиц, диаграмм</w:t>
            </w:r>
          </w:p>
        </w:tc>
      </w:tr>
    </w:tbl>
    <w:p w14:paraId="6C790E84" w14:textId="77777777" w:rsidR="009C79CD" w:rsidRDefault="009C79CD" w:rsidP="009C79C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76A49391" w14:textId="2C684B22" w:rsidR="000A15FA" w:rsidRPr="00E50F23" w:rsidRDefault="00D43F0F" w:rsidP="005051CE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E50F23">
        <w:rPr>
          <w:rFonts w:eastAsia="Calibri"/>
          <w:b/>
          <w:sz w:val="28"/>
          <w:szCs w:val="28"/>
          <w:lang w:eastAsia="ru-RU"/>
        </w:rPr>
        <w:lastRenderedPageBreak/>
        <w:t>СОДЕРЖАНИЕ ПРОГРАММЫ</w:t>
      </w:r>
      <w:r w:rsidRPr="00E50F23">
        <w:rPr>
          <w:rFonts w:eastAsia="Calibri"/>
          <w:b/>
          <w:sz w:val="28"/>
          <w:szCs w:val="28"/>
          <w:lang w:eastAsia="ru-RU"/>
        </w:rPr>
        <w:br/>
      </w:r>
      <w:r w:rsidRPr="00E50F23">
        <w:rPr>
          <w:b/>
          <w:sz w:val="28"/>
          <w:szCs w:val="28"/>
          <w:lang w:eastAsia="ru-RU"/>
        </w:rPr>
        <w:t>ЭЛЕКТИВНОГО УЧЕБНОГО ПРЕДМЕТА «ОСНОВЫ БИОФИЗИКИ»</w:t>
      </w:r>
    </w:p>
    <w:p w14:paraId="22BE21F5" w14:textId="77777777" w:rsidR="000A15FA" w:rsidRPr="00E50F23" w:rsidRDefault="000A15FA" w:rsidP="00556ABB">
      <w:pPr>
        <w:widowControl/>
        <w:tabs>
          <w:tab w:val="left" w:pos="851"/>
        </w:tabs>
        <w:spacing w:line="360" w:lineRule="auto"/>
        <w:ind w:firstLine="567"/>
        <w:jc w:val="center"/>
        <w:rPr>
          <w:sz w:val="28"/>
          <w:szCs w:val="28"/>
          <w:lang w:eastAsia="ru-RU"/>
        </w:rPr>
      </w:pPr>
    </w:p>
    <w:p w14:paraId="73296647" w14:textId="77777777" w:rsidR="000A15FA" w:rsidRPr="00E50F23" w:rsidRDefault="000A15FA" w:rsidP="005051CE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E50F23">
        <w:rPr>
          <w:sz w:val="28"/>
          <w:szCs w:val="28"/>
          <w:lang w:eastAsia="ru-RU"/>
        </w:rPr>
        <w:t xml:space="preserve">Тематическое распределение часов </w:t>
      </w:r>
      <w:r w:rsidRPr="00E50F23">
        <w:rPr>
          <w:i/>
          <w:sz w:val="28"/>
          <w:szCs w:val="28"/>
          <w:lang w:eastAsia="ru-RU"/>
        </w:rPr>
        <w:t>(табл. 5)</w:t>
      </w:r>
      <w:r w:rsidRPr="00E50F23">
        <w:rPr>
          <w:sz w:val="28"/>
          <w:szCs w:val="28"/>
          <w:lang w:eastAsia="ru-RU"/>
        </w:rPr>
        <w:t>.</w:t>
      </w:r>
    </w:p>
    <w:p w14:paraId="1645AD6D" w14:textId="77777777" w:rsidR="000A15FA" w:rsidRPr="00E50F23" w:rsidRDefault="000A15FA" w:rsidP="00556ABB">
      <w:pPr>
        <w:widowControl/>
        <w:tabs>
          <w:tab w:val="left" w:pos="851"/>
        </w:tabs>
        <w:spacing w:line="360" w:lineRule="auto"/>
        <w:ind w:firstLine="567"/>
        <w:jc w:val="right"/>
        <w:rPr>
          <w:i/>
          <w:sz w:val="26"/>
          <w:szCs w:val="26"/>
          <w:lang w:eastAsia="ru-RU"/>
        </w:rPr>
      </w:pPr>
      <w:r w:rsidRPr="00E50F23">
        <w:rPr>
          <w:i/>
          <w:sz w:val="26"/>
          <w:szCs w:val="26"/>
          <w:lang w:eastAsia="ru-RU"/>
        </w:rPr>
        <w:t>Таблица 5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8071"/>
        <w:gridCol w:w="1155"/>
      </w:tblGrid>
      <w:tr w:rsidR="00556ABB" w:rsidRPr="00E50F23" w14:paraId="1985A432" w14:textId="77777777" w:rsidTr="00DE3F30">
        <w:trPr>
          <w:trHeight w:val="36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523A4FE" w14:textId="3D08030B" w:rsidR="000A15FA" w:rsidRPr="00E50F23" w:rsidRDefault="000A15FA" w:rsidP="005051CE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50F23">
              <w:rPr>
                <w:rFonts w:eastAsia="Calibri"/>
                <w:b/>
                <w:sz w:val="24"/>
                <w:szCs w:val="24"/>
                <w:lang w:eastAsia="ru-RU"/>
              </w:rPr>
              <w:t>№</w:t>
            </w:r>
            <w:r w:rsidR="005051CE" w:rsidRPr="00E50F23">
              <w:rPr>
                <w:rFonts w:eastAsia="Calibri"/>
                <w:b/>
                <w:sz w:val="24"/>
                <w:szCs w:val="24"/>
                <w:lang w:eastAsia="ru-RU"/>
              </w:rPr>
              <w:br/>
            </w:r>
            <w:r w:rsidRPr="00E50F23">
              <w:rPr>
                <w:rFonts w:eastAsia="Calibri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37D87C7" w14:textId="138E264B" w:rsidR="000A15FA" w:rsidRPr="00E50F23" w:rsidRDefault="005051CE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50F23">
              <w:rPr>
                <w:rFonts w:eastAsia="Calibri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396569D" w14:textId="6DCCD04A" w:rsidR="000A15FA" w:rsidRPr="00E50F23" w:rsidRDefault="00DE3F30" w:rsidP="00DE3F30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50F23">
              <w:rPr>
                <w:b/>
                <w:sz w:val="24"/>
                <w:szCs w:val="24"/>
                <w:lang w:eastAsia="ru-RU"/>
              </w:rPr>
              <w:t>Кол-во</w:t>
            </w:r>
            <w:r w:rsidRPr="00E50F23">
              <w:rPr>
                <w:b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556ABB" w:rsidRPr="00E50F23" w14:paraId="5BF2DEC5" w14:textId="77777777" w:rsidTr="00DE3F30">
        <w:trPr>
          <w:trHeight w:val="369"/>
        </w:trPr>
        <w:tc>
          <w:tcPr>
            <w:tcW w:w="29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F8DFDE" w14:textId="330DE827" w:rsidR="000A15FA" w:rsidRPr="00E50F23" w:rsidRDefault="00193561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B108FD" w14:textId="56EF031F" w:rsidR="000A15FA" w:rsidRPr="00E50F23" w:rsidRDefault="00193561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Введение в биофизику</w:t>
            </w:r>
          </w:p>
        </w:tc>
        <w:tc>
          <w:tcPr>
            <w:tcW w:w="58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B29460" w14:textId="77777777" w:rsidR="000A15FA" w:rsidRPr="00E50F23" w:rsidRDefault="000A15F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556ABB" w:rsidRPr="00E50F23" w14:paraId="56C46AF2" w14:textId="77777777" w:rsidTr="00DE3F30">
        <w:trPr>
          <w:trHeight w:val="369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F5918BD" w14:textId="27BF2430" w:rsidR="000A15FA" w:rsidRPr="00E50F23" w:rsidRDefault="00193561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816D716" w14:textId="030D74FD" w:rsidR="000A15FA" w:rsidRPr="00E50F23" w:rsidRDefault="000A15F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Элементы биофизики при изу</w:t>
            </w:r>
            <w:r w:rsidR="00193561" w:rsidRPr="00E50F23">
              <w:rPr>
                <w:sz w:val="26"/>
                <w:szCs w:val="26"/>
                <w:lang w:eastAsia="ru-RU"/>
              </w:rPr>
              <w:t>чении</w:t>
            </w:r>
            <w:r w:rsidR="00556ABB" w:rsidRPr="00E50F23">
              <w:rPr>
                <w:sz w:val="26"/>
                <w:szCs w:val="26"/>
                <w:lang w:eastAsia="ru-RU"/>
              </w:rPr>
              <w:t xml:space="preserve"> </w:t>
            </w:r>
            <w:r w:rsidR="00193561" w:rsidRPr="00E50F23">
              <w:rPr>
                <w:sz w:val="26"/>
                <w:szCs w:val="26"/>
                <w:lang w:eastAsia="ru-RU"/>
              </w:rPr>
              <w:t>динамики и гидродинамики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F464B52" w14:textId="77777777" w:rsidR="000A15FA" w:rsidRPr="00E50F23" w:rsidRDefault="000A15F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6</w:t>
            </w:r>
          </w:p>
        </w:tc>
      </w:tr>
      <w:tr w:rsidR="00556ABB" w:rsidRPr="00E50F23" w14:paraId="16B4FD2D" w14:textId="77777777" w:rsidTr="00DE3F30">
        <w:trPr>
          <w:trHeight w:val="369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8479DCE" w14:textId="1658BE9E" w:rsidR="000A15FA" w:rsidRPr="00E50F23" w:rsidRDefault="00193561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E7DC425" w14:textId="52892F88" w:rsidR="000A15FA" w:rsidRPr="00E50F23" w:rsidRDefault="000A15F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 xml:space="preserve">Элементы биофизики </w:t>
            </w:r>
            <w:r w:rsidR="00193561" w:rsidRPr="00E50F23">
              <w:rPr>
                <w:sz w:val="26"/>
                <w:szCs w:val="26"/>
                <w:lang w:eastAsia="ru-RU"/>
              </w:rPr>
              <w:t>при изучении колебаний и звука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9DAB741" w14:textId="77777777" w:rsidR="000A15FA" w:rsidRPr="00E50F23" w:rsidRDefault="000A15F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6</w:t>
            </w:r>
          </w:p>
        </w:tc>
      </w:tr>
      <w:tr w:rsidR="00556ABB" w:rsidRPr="00E50F23" w14:paraId="12A61E9C" w14:textId="77777777" w:rsidTr="00DE3F30">
        <w:trPr>
          <w:trHeight w:val="369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861628B" w14:textId="3380C40B" w:rsidR="000A15FA" w:rsidRPr="00E50F23" w:rsidRDefault="00193561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B0E3502" w14:textId="0AD7FE20" w:rsidR="000A15FA" w:rsidRPr="00E50F23" w:rsidRDefault="000A15F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Элементы биофизики при изучении</w:t>
            </w:r>
            <w:r w:rsidR="00193561" w:rsidRPr="00E50F23">
              <w:rPr>
                <w:sz w:val="26"/>
                <w:szCs w:val="26"/>
                <w:lang w:eastAsia="ru-RU"/>
              </w:rPr>
              <w:t xml:space="preserve"> теплоты и молекулярных явлений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B143E48" w14:textId="77777777" w:rsidR="000A15FA" w:rsidRPr="00E50F23" w:rsidRDefault="000A15F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6</w:t>
            </w:r>
          </w:p>
        </w:tc>
      </w:tr>
      <w:tr w:rsidR="00556ABB" w:rsidRPr="00E50F23" w14:paraId="6CC250CB" w14:textId="77777777" w:rsidTr="00DE3F30">
        <w:trPr>
          <w:trHeight w:val="369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9F100F8" w14:textId="50D4448A" w:rsidR="000A15FA" w:rsidRPr="00E50F23" w:rsidRDefault="00193561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DBEE9B4" w14:textId="032361FD" w:rsidR="000A15FA" w:rsidRPr="00E50F23" w:rsidRDefault="000A15F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 xml:space="preserve">Элементы биофизики </w:t>
            </w:r>
            <w:r w:rsidR="00193561" w:rsidRPr="00E50F23">
              <w:rPr>
                <w:sz w:val="26"/>
                <w:szCs w:val="26"/>
                <w:lang w:eastAsia="ru-RU"/>
              </w:rPr>
              <w:t>при изучении электричества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018A6C3" w14:textId="77777777" w:rsidR="000A15FA" w:rsidRPr="00E50F23" w:rsidRDefault="000A15F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6</w:t>
            </w:r>
          </w:p>
        </w:tc>
      </w:tr>
      <w:tr w:rsidR="00556ABB" w:rsidRPr="00E50F23" w14:paraId="3C089841" w14:textId="77777777" w:rsidTr="00DE3F30">
        <w:trPr>
          <w:trHeight w:val="369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5A2604C" w14:textId="577BA5D2" w:rsidR="000A15FA" w:rsidRPr="00E50F23" w:rsidRDefault="00193561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1553AD1" w14:textId="7128BC8E" w:rsidR="000A15FA" w:rsidRPr="00E50F23" w:rsidRDefault="000A15F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Элементы биофизики при и</w:t>
            </w:r>
            <w:r w:rsidR="00193561" w:rsidRPr="00E50F23">
              <w:rPr>
                <w:sz w:val="26"/>
                <w:szCs w:val="26"/>
                <w:lang w:eastAsia="ru-RU"/>
              </w:rPr>
              <w:t>зучении оптики и строения атома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DBE63D3" w14:textId="77777777" w:rsidR="000A15FA" w:rsidRPr="00E50F23" w:rsidRDefault="000A15F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6</w:t>
            </w:r>
          </w:p>
        </w:tc>
      </w:tr>
      <w:tr w:rsidR="00556ABB" w:rsidRPr="00E50F23" w14:paraId="1FE8FF81" w14:textId="77777777" w:rsidTr="00DE3F30">
        <w:trPr>
          <w:trHeight w:val="369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0C5C02B" w14:textId="23458EC4" w:rsidR="000A15FA" w:rsidRPr="00E50F23" w:rsidRDefault="00193561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D6A0132" w14:textId="77777777" w:rsidR="000A15FA" w:rsidRPr="00E50F23" w:rsidRDefault="000A15F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Обобщающая конференция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6BCB141" w14:textId="77777777" w:rsidR="000A15FA" w:rsidRPr="00E50F23" w:rsidRDefault="000A15F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556ABB" w:rsidRPr="00E50F23" w14:paraId="62B1319B" w14:textId="77777777" w:rsidTr="00DE3F30">
        <w:trPr>
          <w:trHeight w:val="369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89EB920" w14:textId="30E945DA" w:rsidR="000A15FA" w:rsidRPr="00E50F23" w:rsidRDefault="000A15F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C30E27C" w14:textId="7B913949" w:rsidR="000A15FA" w:rsidRPr="00E50F23" w:rsidRDefault="00193561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E50F23">
              <w:rPr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A6D6B10" w14:textId="77777777" w:rsidR="000A15FA" w:rsidRPr="00E50F23" w:rsidRDefault="000A15FA" w:rsidP="005051C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E50F23">
              <w:rPr>
                <w:b/>
                <w:sz w:val="26"/>
                <w:szCs w:val="26"/>
                <w:lang w:eastAsia="ru-RU"/>
              </w:rPr>
              <w:t>34</w:t>
            </w:r>
          </w:p>
        </w:tc>
      </w:tr>
    </w:tbl>
    <w:p w14:paraId="53985E65" w14:textId="77777777" w:rsidR="000A15FA" w:rsidRPr="00E50F23" w:rsidRDefault="000A15FA" w:rsidP="00DE3F30">
      <w:pPr>
        <w:widowControl/>
        <w:tabs>
          <w:tab w:val="left" w:pos="851"/>
        </w:tabs>
        <w:spacing w:line="360" w:lineRule="auto"/>
        <w:jc w:val="center"/>
        <w:rPr>
          <w:sz w:val="28"/>
          <w:szCs w:val="28"/>
          <w:lang w:eastAsia="ru-RU"/>
        </w:rPr>
      </w:pPr>
    </w:p>
    <w:p w14:paraId="176A18F1" w14:textId="7AA7C953" w:rsidR="000A15FA" w:rsidRPr="00E50F23" w:rsidRDefault="00DE3F30" w:rsidP="00DE3F30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E50F23">
        <w:rPr>
          <w:b/>
          <w:sz w:val="28"/>
          <w:szCs w:val="28"/>
          <w:lang w:eastAsia="ru-RU"/>
        </w:rPr>
        <w:t>Тематическое планирование элективного учебного предмета</w:t>
      </w:r>
    </w:p>
    <w:p w14:paraId="5C4B9DA1" w14:textId="77777777" w:rsidR="000A15FA" w:rsidRPr="00E50F23" w:rsidRDefault="000A15FA" w:rsidP="00556ABB">
      <w:pPr>
        <w:widowControl/>
        <w:tabs>
          <w:tab w:val="left" w:pos="851"/>
        </w:tabs>
        <w:spacing w:line="360" w:lineRule="auto"/>
        <w:ind w:firstLine="567"/>
        <w:jc w:val="right"/>
        <w:outlineLvl w:val="0"/>
        <w:rPr>
          <w:rFonts w:eastAsia="Calibri"/>
          <w:bCs/>
          <w:sz w:val="26"/>
          <w:szCs w:val="26"/>
          <w:lang w:eastAsia="ru-RU"/>
        </w:rPr>
      </w:pPr>
      <w:r w:rsidRPr="00E50F23">
        <w:rPr>
          <w:rFonts w:eastAsia="Calibri"/>
          <w:bCs/>
          <w:i/>
          <w:sz w:val="26"/>
          <w:szCs w:val="26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8032"/>
        <w:gridCol w:w="961"/>
      </w:tblGrid>
      <w:tr w:rsidR="00556ABB" w:rsidRPr="00E50F23" w14:paraId="7786D3E7" w14:textId="77777777" w:rsidTr="00DE3F30">
        <w:trPr>
          <w:trHeight w:val="369"/>
        </w:trPr>
        <w:tc>
          <w:tcPr>
            <w:tcW w:w="415" w:type="pct"/>
            <w:tcMar>
              <w:left w:w="85" w:type="dxa"/>
              <w:right w:w="85" w:type="dxa"/>
            </w:tcMar>
            <w:vAlign w:val="center"/>
            <w:hideMark/>
          </w:tcPr>
          <w:p w14:paraId="5BEB1FA6" w14:textId="5CE04B29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E50F23">
              <w:rPr>
                <w:b/>
                <w:sz w:val="24"/>
                <w:szCs w:val="24"/>
                <w:lang w:eastAsia="ru-RU"/>
              </w:rPr>
              <w:t>№</w:t>
            </w:r>
            <w:r w:rsidR="00DE3F30" w:rsidRPr="00E50F23">
              <w:rPr>
                <w:b/>
                <w:sz w:val="24"/>
                <w:szCs w:val="24"/>
                <w:lang w:eastAsia="ru-RU"/>
              </w:rPr>
              <w:br/>
            </w:r>
            <w:r w:rsidRPr="00E50F23"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95" w:type="pct"/>
            <w:tcMar>
              <w:left w:w="85" w:type="dxa"/>
              <w:right w:w="85" w:type="dxa"/>
            </w:tcMar>
            <w:vAlign w:val="center"/>
            <w:hideMark/>
          </w:tcPr>
          <w:p w14:paraId="662A0E4D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E50F23">
              <w:rPr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7673887F" w14:textId="45C4B1F0" w:rsidR="00123D73" w:rsidRPr="00E50F23" w:rsidRDefault="009D35BC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E50F23">
              <w:rPr>
                <w:b/>
                <w:sz w:val="24"/>
                <w:szCs w:val="24"/>
                <w:lang w:eastAsia="ru-RU"/>
              </w:rPr>
              <w:t>К</w:t>
            </w:r>
            <w:r w:rsidR="00193561" w:rsidRPr="00E50F23">
              <w:rPr>
                <w:b/>
                <w:sz w:val="24"/>
                <w:szCs w:val="24"/>
                <w:lang w:eastAsia="ru-RU"/>
              </w:rPr>
              <w:t>ол-во</w:t>
            </w:r>
            <w:r w:rsidR="00DE3F30" w:rsidRPr="00E50F23">
              <w:rPr>
                <w:b/>
                <w:sz w:val="24"/>
                <w:szCs w:val="24"/>
                <w:lang w:eastAsia="ru-RU"/>
              </w:rPr>
              <w:br/>
            </w:r>
            <w:r w:rsidR="00123D73" w:rsidRPr="00E50F23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DE3F30" w:rsidRPr="00E50F23" w14:paraId="5C4F29C3" w14:textId="77777777" w:rsidTr="00DE3F30">
        <w:trPr>
          <w:trHeight w:val="369"/>
        </w:trPr>
        <w:tc>
          <w:tcPr>
            <w:tcW w:w="5000" w:type="pct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A7C4426" w14:textId="274DB9B2" w:rsidR="00123D73" w:rsidRPr="00E50F23" w:rsidRDefault="00123D73" w:rsidP="00D43F0F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E50F23">
              <w:rPr>
                <w:b/>
                <w:sz w:val="26"/>
                <w:szCs w:val="26"/>
                <w:lang w:eastAsia="ru-RU"/>
              </w:rPr>
              <w:t>Раздел 1</w:t>
            </w:r>
            <w:r w:rsidR="00193561" w:rsidRPr="00E50F23">
              <w:rPr>
                <w:b/>
                <w:sz w:val="26"/>
                <w:szCs w:val="26"/>
                <w:lang w:eastAsia="ru-RU"/>
              </w:rPr>
              <w:t xml:space="preserve"> «</w:t>
            </w:r>
            <w:r w:rsidRPr="00E50F23">
              <w:rPr>
                <w:b/>
                <w:sz w:val="26"/>
                <w:szCs w:val="26"/>
                <w:lang w:eastAsia="ru-RU"/>
              </w:rPr>
              <w:t>Введение в биофизику</w:t>
            </w:r>
            <w:r w:rsidR="00193561" w:rsidRPr="00E50F23">
              <w:rPr>
                <w:b/>
                <w:sz w:val="26"/>
                <w:szCs w:val="26"/>
                <w:lang w:eastAsia="ru-RU"/>
              </w:rPr>
              <w:t>»</w:t>
            </w:r>
            <w:r w:rsidRPr="00E50F23">
              <w:rPr>
                <w:b/>
                <w:sz w:val="26"/>
                <w:szCs w:val="26"/>
                <w:lang w:eastAsia="ru-RU"/>
              </w:rPr>
              <w:t xml:space="preserve"> (2</w:t>
            </w:r>
            <w:r w:rsidR="00193561" w:rsidRPr="00E50F23">
              <w:rPr>
                <w:b/>
                <w:sz w:val="26"/>
                <w:szCs w:val="26"/>
                <w:lang w:eastAsia="ru-RU"/>
              </w:rPr>
              <w:t xml:space="preserve"> </w:t>
            </w:r>
            <w:r w:rsidRPr="00E50F23">
              <w:rPr>
                <w:b/>
                <w:sz w:val="26"/>
                <w:szCs w:val="26"/>
                <w:lang w:eastAsia="ru-RU"/>
              </w:rPr>
              <w:t>ч)</w:t>
            </w:r>
          </w:p>
        </w:tc>
      </w:tr>
      <w:tr w:rsidR="00556ABB" w:rsidRPr="00E50F23" w14:paraId="17F8BC28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021460" w14:textId="64394781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ED48E5A" w14:textId="123339B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Введение</w:t>
            </w:r>
            <w:r w:rsidR="00193561" w:rsidRPr="00E50F23">
              <w:rPr>
                <w:sz w:val="26"/>
                <w:szCs w:val="26"/>
                <w:lang w:eastAsia="ru-RU"/>
              </w:rPr>
              <w:t xml:space="preserve"> в биофизику. Предмет биофизика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7B65E69D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415AC1A0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C570221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F97D48" w14:textId="0EEDD537" w:rsidR="00123D73" w:rsidRPr="00E50F23" w:rsidRDefault="00193561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История развития биофизики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2E48366F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DE3F30" w:rsidRPr="00E50F23" w14:paraId="3F32BEF0" w14:textId="77777777" w:rsidTr="00DE3F30">
        <w:trPr>
          <w:trHeight w:val="369"/>
        </w:trPr>
        <w:tc>
          <w:tcPr>
            <w:tcW w:w="5000" w:type="pct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C2F4B6" w14:textId="0546D0B3" w:rsidR="00123D73" w:rsidRPr="00E50F23" w:rsidRDefault="00123D73" w:rsidP="00D43F0F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E50F23">
              <w:rPr>
                <w:b/>
                <w:sz w:val="26"/>
                <w:szCs w:val="26"/>
                <w:lang w:eastAsia="ru-RU"/>
              </w:rPr>
              <w:t xml:space="preserve">Раздел 2 </w:t>
            </w:r>
            <w:r w:rsidR="00193561" w:rsidRPr="00E50F23">
              <w:rPr>
                <w:b/>
                <w:sz w:val="26"/>
                <w:szCs w:val="26"/>
                <w:lang w:eastAsia="ru-RU"/>
              </w:rPr>
              <w:t>«</w:t>
            </w:r>
            <w:r w:rsidRPr="00E50F23">
              <w:rPr>
                <w:b/>
                <w:sz w:val="26"/>
                <w:szCs w:val="26"/>
                <w:lang w:eastAsia="ru-RU"/>
              </w:rPr>
              <w:t>Элементы биофизики при изучении динамики</w:t>
            </w:r>
            <w:r w:rsidR="00DE3F30" w:rsidRPr="00E50F23">
              <w:rPr>
                <w:b/>
                <w:sz w:val="26"/>
                <w:szCs w:val="26"/>
                <w:lang w:eastAsia="ru-RU"/>
              </w:rPr>
              <w:t xml:space="preserve"> </w:t>
            </w:r>
            <w:r w:rsidRPr="00E50F23">
              <w:rPr>
                <w:b/>
                <w:sz w:val="26"/>
                <w:szCs w:val="26"/>
                <w:lang w:eastAsia="ru-RU"/>
              </w:rPr>
              <w:t>и гидродинамики</w:t>
            </w:r>
            <w:r w:rsidR="00193561" w:rsidRPr="00E50F23">
              <w:rPr>
                <w:b/>
                <w:sz w:val="26"/>
                <w:szCs w:val="26"/>
                <w:lang w:eastAsia="ru-RU"/>
              </w:rPr>
              <w:t>»</w:t>
            </w:r>
            <w:r w:rsidRPr="00E50F23">
              <w:rPr>
                <w:b/>
                <w:sz w:val="26"/>
                <w:szCs w:val="26"/>
                <w:lang w:eastAsia="ru-RU"/>
              </w:rPr>
              <w:t xml:space="preserve"> (6 ч)</w:t>
            </w:r>
          </w:p>
        </w:tc>
      </w:tr>
      <w:tr w:rsidR="00556ABB" w:rsidRPr="00E50F23" w14:paraId="1A05C818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D3C858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0FB99291" w14:textId="47F01F01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Движени</w:t>
            </w:r>
            <w:r w:rsidR="00193561" w:rsidRPr="00E50F23">
              <w:rPr>
                <w:sz w:val="26"/>
                <w:szCs w:val="26"/>
                <w:lang w:eastAsia="ru-RU"/>
              </w:rPr>
              <w:t>е и сила. Масса тела. Плотность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5D3879CC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20C557CE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AD9F0D2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45F899A8" w14:textId="61E2375D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Силы. Их проявления в живой природе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6D2B9520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069AFCA0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DC64CB5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4B79918C" w14:textId="546F59FA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Давление жи</w:t>
            </w:r>
            <w:r w:rsidR="00193561" w:rsidRPr="00E50F23">
              <w:rPr>
                <w:sz w:val="26"/>
                <w:szCs w:val="26"/>
                <w:lang w:eastAsia="ru-RU"/>
              </w:rPr>
              <w:t>дкостей и газов в живой природе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11D180E1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456BBC38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2DA29DF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0684F5C8" w14:textId="5C522BD9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Действие А</w:t>
            </w:r>
            <w:r w:rsidR="00193561" w:rsidRPr="00E50F23">
              <w:rPr>
                <w:sz w:val="26"/>
                <w:szCs w:val="26"/>
                <w:lang w:eastAsia="ru-RU"/>
              </w:rPr>
              <w:t>рхимедовой силы в живой природе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35D59BC0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0109A759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209978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6AAC645C" w14:textId="74BB3FEB" w:rsidR="00123D73" w:rsidRPr="00E50F23" w:rsidRDefault="00193561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Законы Ньютона и живая природа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72932078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228EEFE2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A65B76E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5B3AD658" w14:textId="05C91439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Пр</w:t>
            </w:r>
            <w:r w:rsidR="00193561" w:rsidRPr="00E50F23">
              <w:rPr>
                <w:sz w:val="26"/>
                <w:szCs w:val="26"/>
                <w:lang w:eastAsia="ru-RU"/>
              </w:rPr>
              <w:t>остые механизмы в живой природе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7B3DDC09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DE3F30" w:rsidRPr="00E50F23" w14:paraId="602BDD52" w14:textId="77777777" w:rsidTr="00DE3F30">
        <w:trPr>
          <w:trHeight w:val="369"/>
        </w:trPr>
        <w:tc>
          <w:tcPr>
            <w:tcW w:w="5000" w:type="pct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957163" w14:textId="18F56DDF" w:rsidR="00123D73" w:rsidRPr="00E50F23" w:rsidRDefault="00123D73" w:rsidP="00D43F0F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E50F23">
              <w:rPr>
                <w:b/>
                <w:sz w:val="26"/>
                <w:szCs w:val="26"/>
                <w:lang w:eastAsia="ru-RU"/>
              </w:rPr>
              <w:t xml:space="preserve">Раздел 3 </w:t>
            </w:r>
            <w:r w:rsidR="00193561" w:rsidRPr="00E50F23">
              <w:rPr>
                <w:b/>
                <w:sz w:val="26"/>
                <w:szCs w:val="26"/>
                <w:lang w:eastAsia="ru-RU"/>
              </w:rPr>
              <w:t>«</w:t>
            </w:r>
            <w:r w:rsidRPr="00E50F23">
              <w:rPr>
                <w:b/>
                <w:sz w:val="26"/>
                <w:szCs w:val="26"/>
                <w:lang w:eastAsia="ru-RU"/>
              </w:rPr>
              <w:t>Элементы биофизики при изучении колебаний и звука</w:t>
            </w:r>
            <w:r w:rsidR="00193561" w:rsidRPr="00E50F23">
              <w:rPr>
                <w:b/>
                <w:sz w:val="26"/>
                <w:szCs w:val="26"/>
                <w:lang w:eastAsia="ru-RU"/>
              </w:rPr>
              <w:t>»</w:t>
            </w:r>
            <w:r w:rsidRPr="00E50F23">
              <w:rPr>
                <w:b/>
                <w:sz w:val="26"/>
                <w:szCs w:val="26"/>
                <w:lang w:eastAsia="ru-RU"/>
              </w:rPr>
              <w:t xml:space="preserve"> (6 ч)</w:t>
            </w:r>
          </w:p>
        </w:tc>
      </w:tr>
      <w:tr w:rsidR="00556ABB" w:rsidRPr="00E50F23" w14:paraId="63E834DA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DD68462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79A16529" w14:textId="61BB70B9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Колебания в живой природе. Голосовой</w:t>
            </w:r>
            <w:r w:rsidR="00556ABB" w:rsidRPr="00E50F23">
              <w:rPr>
                <w:sz w:val="26"/>
                <w:szCs w:val="26"/>
                <w:lang w:eastAsia="ru-RU"/>
              </w:rPr>
              <w:t xml:space="preserve"> </w:t>
            </w:r>
            <w:r w:rsidRPr="00E50F23">
              <w:rPr>
                <w:sz w:val="26"/>
                <w:szCs w:val="26"/>
                <w:lang w:eastAsia="ru-RU"/>
              </w:rPr>
              <w:t>и слуховой аппарат человека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3FB2D3A0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1A51AA4E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E406F2D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68F60556" w14:textId="05F71BFB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Голоса в</w:t>
            </w:r>
            <w:r w:rsidR="00193561" w:rsidRPr="00E50F23">
              <w:rPr>
                <w:sz w:val="26"/>
                <w:szCs w:val="26"/>
                <w:lang w:eastAsia="ru-RU"/>
              </w:rPr>
              <w:t xml:space="preserve"> животном мире. Биоакустика рыб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413794FA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39797521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9FF3CAA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5FC726CA" w14:textId="35D3587E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Колебател</w:t>
            </w:r>
            <w:r w:rsidR="00193561" w:rsidRPr="00E50F23">
              <w:rPr>
                <w:sz w:val="26"/>
                <w:szCs w:val="26"/>
                <w:lang w:eastAsia="ru-RU"/>
              </w:rPr>
              <w:t>ьное движение, звуки и медицина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7627F5D6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21FD0284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38F4CFB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2B88F26E" w14:textId="1C38F806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 xml:space="preserve">Эхо в мире </w:t>
            </w:r>
            <w:r w:rsidR="00193561" w:rsidRPr="00E50F23">
              <w:rPr>
                <w:sz w:val="26"/>
                <w:szCs w:val="26"/>
                <w:lang w:eastAsia="ru-RU"/>
              </w:rPr>
              <w:t>живой природы. Проводники звука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3FC9371C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6BFAC970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2564B16" w14:textId="61448AD2" w:rsidR="00123D73" w:rsidRPr="00E50F23" w:rsidRDefault="00193561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38B4942" w14:textId="34AD7F8C" w:rsidR="00123D73" w:rsidRPr="00E50F23" w:rsidRDefault="00193561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Биоритмы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518640A5" w14:textId="4E50471B" w:rsidR="00123D73" w:rsidRPr="00E50F23" w:rsidRDefault="00DE3F30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79C6A09A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0EB83D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42BEBB06" w14:textId="2CBB120F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Перкуссия (метод выстукивания)</w:t>
            </w:r>
            <w:r w:rsidR="00193561" w:rsidRPr="00E50F23">
              <w:rPr>
                <w:sz w:val="26"/>
                <w:szCs w:val="26"/>
                <w:lang w:eastAsia="ru-RU"/>
              </w:rPr>
              <w:t xml:space="preserve"> и</w:t>
            </w:r>
            <w:r w:rsidR="00556ABB" w:rsidRPr="00E50F23">
              <w:rPr>
                <w:sz w:val="26"/>
                <w:szCs w:val="26"/>
                <w:lang w:eastAsia="ru-RU"/>
              </w:rPr>
              <w:t xml:space="preserve"> </w:t>
            </w:r>
            <w:r w:rsidR="00193561" w:rsidRPr="00E50F23">
              <w:rPr>
                <w:sz w:val="26"/>
                <w:szCs w:val="26"/>
                <w:lang w:eastAsia="ru-RU"/>
              </w:rPr>
              <w:t>аускультация (выслушивание)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2A19BE3B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DE3F30" w:rsidRPr="00E50F23" w14:paraId="7161FCC2" w14:textId="77777777" w:rsidTr="00DE3F30">
        <w:trPr>
          <w:trHeight w:val="369"/>
        </w:trPr>
        <w:tc>
          <w:tcPr>
            <w:tcW w:w="5000" w:type="pct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40C27DC" w14:textId="3CE5DC35" w:rsidR="00123D73" w:rsidRPr="00E50F23" w:rsidRDefault="00123D73" w:rsidP="00D43F0F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E50F23">
              <w:rPr>
                <w:b/>
                <w:sz w:val="26"/>
                <w:szCs w:val="26"/>
                <w:lang w:eastAsia="ru-RU"/>
              </w:rPr>
              <w:lastRenderedPageBreak/>
              <w:t xml:space="preserve">Раздел 4 </w:t>
            </w:r>
            <w:r w:rsidR="00193561" w:rsidRPr="00E50F23">
              <w:rPr>
                <w:b/>
                <w:sz w:val="26"/>
                <w:szCs w:val="26"/>
                <w:lang w:eastAsia="ru-RU"/>
              </w:rPr>
              <w:t>«</w:t>
            </w:r>
            <w:r w:rsidRPr="00E50F23">
              <w:rPr>
                <w:b/>
                <w:sz w:val="26"/>
                <w:szCs w:val="26"/>
                <w:lang w:eastAsia="ru-RU"/>
              </w:rPr>
              <w:t>Элементы биофизики при изучении теплоты</w:t>
            </w:r>
            <w:r w:rsidR="00DE3F30" w:rsidRPr="00E50F23">
              <w:rPr>
                <w:b/>
                <w:sz w:val="26"/>
                <w:szCs w:val="26"/>
                <w:lang w:eastAsia="ru-RU"/>
              </w:rPr>
              <w:br/>
            </w:r>
            <w:r w:rsidRPr="00E50F23">
              <w:rPr>
                <w:b/>
                <w:sz w:val="26"/>
                <w:szCs w:val="26"/>
                <w:lang w:eastAsia="ru-RU"/>
              </w:rPr>
              <w:t>и молекулярных явлений</w:t>
            </w:r>
            <w:r w:rsidR="00193561" w:rsidRPr="00E50F23">
              <w:rPr>
                <w:b/>
                <w:sz w:val="26"/>
                <w:szCs w:val="26"/>
                <w:lang w:eastAsia="ru-RU"/>
              </w:rPr>
              <w:t>»</w:t>
            </w:r>
            <w:r w:rsidRPr="00E50F23">
              <w:rPr>
                <w:b/>
                <w:sz w:val="26"/>
                <w:szCs w:val="26"/>
                <w:lang w:eastAsia="ru-RU"/>
              </w:rPr>
              <w:t xml:space="preserve"> (6 ч)</w:t>
            </w:r>
          </w:p>
        </w:tc>
      </w:tr>
      <w:tr w:rsidR="00556ABB" w:rsidRPr="00E50F23" w14:paraId="20D4C9F1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72A9683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17DCF922" w14:textId="769D1E7B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Процессы диффузии в живой природе.</w:t>
            </w:r>
            <w:r w:rsidRPr="00E50F23">
              <w:rPr>
                <w:sz w:val="26"/>
                <w:szCs w:val="26"/>
              </w:rPr>
              <w:t xml:space="preserve"> </w:t>
            </w:r>
            <w:r w:rsidR="00193561" w:rsidRPr="00E50F23">
              <w:rPr>
                <w:sz w:val="26"/>
                <w:szCs w:val="26"/>
                <w:lang w:eastAsia="ru-RU"/>
              </w:rPr>
              <w:t>Капиллярные явления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134E4327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0A42DB6B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E53D607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11469C38" w14:textId="1FEC772F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Свойства жи</w:t>
            </w:r>
            <w:r w:rsidR="00193561" w:rsidRPr="00E50F23">
              <w:rPr>
                <w:sz w:val="26"/>
                <w:szCs w:val="26"/>
                <w:lang w:eastAsia="ru-RU"/>
              </w:rPr>
              <w:t>дкости. Поверхностное натяжение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5CE3C35E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0AAEFE19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1E83D7C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058B9EEF" w14:textId="4E5C7881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Теплоизоляция в ж</w:t>
            </w:r>
            <w:r w:rsidR="00193561" w:rsidRPr="00E50F23">
              <w:rPr>
                <w:sz w:val="26"/>
                <w:szCs w:val="26"/>
                <w:lang w:eastAsia="ru-RU"/>
              </w:rPr>
              <w:t>изни животного мира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585CE4FB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59D595A5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656B8DB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77FE971A" w14:textId="110C8B7D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Пчелиный у</w:t>
            </w:r>
            <w:r w:rsidR="00193561" w:rsidRPr="00E50F23">
              <w:rPr>
                <w:sz w:val="26"/>
                <w:szCs w:val="26"/>
                <w:lang w:eastAsia="ru-RU"/>
              </w:rPr>
              <w:t>лей с точки зрения теплотехники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7CF7AFDC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7BC33311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</w:tcPr>
          <w:p w14:paraId="71DACB2E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71B1A7A8" w14:textId="78B9A26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Роль процессов испарения для живых организ</w:t>
            </w:r>
            <w:r w:rsidR="00193561" w:rsidRPr="00E50F23">
              <w:rPr>
                <w:sz w:val="26"/>
                <w:szCs w:val="26"/>
                <w:lang w:eastAsia="ru-RU"/>
              </w:rPr>
              <w:t>мов. Испарение в жизни растений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4779D34A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2EFFE9C3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A8B1149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1422C59C" w14:textId="7ED2F318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 xml:space="preserve">Закон сохранения </w:t>
            </w:r>
            <w:r w:rsidR="00193561" w:rsidRPr="00E50F23">
              <w:rPr>
                <w:sz w:val="26"/>
                <w:szCs w:val="26"/>
                <w:lang w:eastAsia="ru-RU"/>
              </w:rPr>
              <w:t>и превращения энергии в природе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1503ABF8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DE3F30" w:rsidRPr="00E50F23" w14:paraId="62ACFB4C" w14:textId="77777777" w:rsidTr="00DE3F30">
        <w:trPr>
          <w:trHeight w:val="369"/>
        </w:trPr>
        <w:tc>
          <w:tcPr>
            <w:tcW w:w="5000" w:type="pct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AB7A7CC" w14:textId="229CD46C" w:rsidR="00123D73" w:rsidRPr="00E50F23" w:rsidRDefault="00123D73" w:rsidP="00D43F0F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E50F23">
              <w:rPr>
                <w:b/>
                <w:sz w:val="26"/>
                <w:szCs w:val="26"/>
                <w:lang w:eastAsia="ru-RU"/>
              </w:rPr>
              <w:t xml:space="preserve">Раздел 5 </w:t>
            </w:r>
            <w:r w:rsidR="00193561" w:rsidRPr="00E50F23">
              <w:rPr>
                <w:b/>
                <w:sz w:val="26"/>
                <w:szCs w:val="26"/>
                <w:lang w:eastAsia="ru-RU"/>
              </w:rPr>
              <w:t>«</w:t>
            </w:r>
            <w:r w:rsidRPr="00E50F23">
              <w:rPr>
                <w:b/>
                <w:sz w:val="26"/>
                <w:szCs w:val="26"/>
                <w:lang w:eastAsia="ru-RU"/>
              </w:rPr>
              <w:t>Элементы биофизики при изучении электричества</w:t>
            </w:r>
            <w:r w:rsidR="00193561" w:rsidRPr="00E50F23">
              <w:rPr>
                <w:b/>
                <w:sz w:val="26"/>
                <w:szCs w:val="26"/>
                <w:lang w:eastAsia="ru-RU"/>
              </w:rPr>
              <w:t>»</w:t>
            </w:r>
            <w:r w:rsidRPr="00E50F23">
              <w:rPr>
                <w:b/>
                <w:sz w:val="26"/>
                <w:szCs w:val="26"/>
                <w:lang w:eastAsia="ru-RU"/>
              </w:rPr>
              <w:t xml:space="preserve"> (6 ч)</w:t>
            </w:r>
          </w:p>
        </w:tc>
      </w:tr>
      <w:tr w:rsidR="00556ABB" w:rsidRPr="00E50F23" w14:paraId="4538377E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13189AC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047B5704" w14:textId="06153593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Электрические свойства ткан</w:t>
            </w:r>
            <w:r w:rsidR="00A27477" w:rsidRPr="00E50F23">
              <w:rPr>
                <w:sz w:val="26"/>
                <w:szCs w:val="26"/>
                <w:lang w:eastAsia="ru-RU"/>
              </w:rPr>
              <w:t>ей организма. Поражение молнией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0AC5EB87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76AF123C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B5BCFC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0F1FCBB8" w14:textId="1660ED3C" w:rsidR="00123D73" w:rsidRPr="00E50F23" w:rsidRDefault="00A27477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Биопотенциалы и их регистрация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51D6FFD9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520BEBF3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55B8767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13663AC9" w14:textId="1FF55E39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Примен</w:t>
            </w:r>
            <w:r w:rsidR="00A27477" w:rsidRPr="00E50F23">
              <w:rPr>
                <w:sz w:val="26"/>
                <w:szCs w:val="26"/>
                <w:lang w:eastAsia="ru-RU"/>
              </w:rPr>
              <w:t>ение статического электричества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53E9E59E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660E3EAB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</w:tcPr>
          <w:p w14:paraId="2E679D20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580391EA" w14:textId="7ACC9C91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Применение постоянного тока и высокочасто</w:t>
            </w:r>
            <w:r w:rsidR="00A27477" w:rsidRPr="00E50F23">
              <w:rPr>
                <w:sz w:val="26"/>
                <w:szCs w:val="26"/>
                <w:lang w:eastAsia="ru-RU"/>
              </w:rPr>
              <w:t>тных колебаний с л</w:t>
            </w:r>
            <w:r w:rsidR="00A27477" w:rsidRPr="00E50F23">
              <w:rPr>
                <w:sz w:val="26"/>
                <w:szCs w:val="26"/>
                <w:lang w:eastAsia="ru-RU"/>
              </w:rPr>
              <w:t>е</w:t>
            </w:r>
            <w:r w:rsidR="00A27477" w:rsidRPr="00E50F23">
              <w:rPr>
                <w:sz w:val="26"/>
                <w:szCs w:val="26"/>
                <w:lang w:eastAsia="ru-RU"/>
              </w:rPr>
              <w:t>чебной целью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1C01AE2E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31ACE44B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B871743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189449D2" w14:textId="7D8DC839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Радиотелеметрия.</w:t>
            </w:r>
            <w:r w:rsidR="00A27477" w:rsidRPr="00E50F23">
              <w:rPr>
                <w:sz w:val="26"/>
                <w:szCs w:val="26"/>
                <w:lang w:eastAsia="ru-RU"/>
              </w:rPr>
              <w:t xml:space="preserve"> Новые источники электроэнергии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0BE0C706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051AC7A6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0BEDBA6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44FD574E" w14:textId="1A9067D0" w:rsidR="00123D73" w:rsidRPr="00E50F23" w:rsidRDefault="00A27477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Электрические рыбы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460B29AC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DE3F30" w:rsidRPr="00E50F23" w14:paraId="4D353D93" w14:textId="77777777" w:rsidTr="00DE3F30">
        <w:trPr>
          <w:trHeight w:val="369"/>
        </w:trPr>
        <w:tc>
          <w:tcPr>
            <w:tcW w:w="5000" w:type="pct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F69E9A4" w14:textId="473FA3EA" w:rsidR="00123D73" w:rsidRPr="00E50F23" w:rsidRDefault="00123D73" w:rsidP="00D43F0F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E50F23">
              <w:rPr>
                <w:b/>
                <w:sz w:val="26"/>
                <w:szCs w:val="26"/>
                <w:lang w:eastAsia="ru-RU"/>
              </w:rPr>
              <w:t xml:space="preserve">Раздел 6 </w:t>
            </w:r>
            <w:r w:rsidR="00193561" w:rsidRPr="00E50F23">
              <w:rPr>
                <w:b/>
                <w:sz w:val="26"/>
                <w:szCs w:val="26"/>
                <w:lang w:eastAsia="ru-RU"/>
              </w:rPr>
              <w:t>«</w:t>
            </w:r>
            <w:r w:rsidRPr="00E50F23">
              <w:rPr>
                <w:b/>
                <w:sz w:val="26"/>
                <w:szCs w:val="26"/>
                <w:lang w:eastAsia="ru-RU"/>
              </w:rPr>
              <w:t>Элементы биофизики при изучении оптики и строения атома</w:t>
            </w:r>
            <w:r w:rsidR="00A27477" w:rsidRPr="00E50F23">
              <w:rPr>
                <w:b/>
                <w:sz w:val="26"/>
                <w:szCs w:val="26"/>
                <w:lang w:eastAsia="ru-RU"/>
              </w:rPr>
              <w:t>»</w:t>
            </w:r>
            <w:r w:rsidRPr="00E50F23">
              <w:rPr>
                <w:b/>
                <w:sz w:val="26"/>
                <w:szCs w:val="26"/>
                <w:lang w:eastAsia="ru-RU"/>
              </w:rPr>
              <w:t xml:space="preserve"> (6</w:t>
            </w:r>
            <w:r w:rsidR="00A27477" w:rsidRPr="00E50F23">
              <w:rPr>
                <w:b/>
                <w:sz w:val="26"/>
                <w:szCs w:val="26"/>
                <w:lang w:eastAsia="ru-RU"/>
              </w:rPr>
              <w:t xml:space="preserve"> </w:t>
            </w:r>
            <w:r w:rsidRPr="00E50F23">
              <w:rPr>
                <w:b/>
                <w:sz w:val="26"/>
                <w:szCs w:val="26"/>
                <w:lang w:eastAsia="ru-RU"/>
              </w:rPr>
              <w:t>ч)</w:t>
            </w:r>
          </w:p>
        </w:tc>
      </w:tr>
      <w:tr w:rsidR="00556ABB" w:rsidRPr="00E50F23" w14:paraId="6D75F78A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E881A21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165F22C8" w14:textId="522D1DA2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Глаза различны</w:t>
            </w:r>
            <w:r w:rsidR="00A27477" w:rsidRPr="00E50F23">
              <w:rPr>
                <w:sz w:val="26"/>
                <w:szCs w:val="26"/>
                <w:lang w:eastAsia="ru-RU"/>
              </w:rPr>
              <w:t>х представителей животного мира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5AC60E5F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35BCA14F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1A660A4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46D668FE" w14:textId="739181F1" w:rsidR="00123D73" w:rsidRPr="00E50F23" w:rsidRDefault="00A27477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Глаз человека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2A86A3F4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30E11252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8527D9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2F5662A2" w14:textId="2C214E96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Как пчелы различают цвет</w:t>
            </w:r>
            <w:r w:rsidR="00A27477" w:rsidRPr="00E50F23">
              <w:rPr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2012C08A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535CCCED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8898DF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245D8EFC" w14:textId="230C7D19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Холодное свечение в природе</w:t>
            </w:r>
            <w:r w:rsidR="00A27477" w:rsidRPr="00E50F23">
              <w:rPr>
                <w:sz w:val="26"/>
                <w:szCs w:val="26"/>
                <w:lang w:eastAsia="ru-RU"/>
              </w:rPr>
              <w:t>. Интерференция в живой природе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34432992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03C9749B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A2E89F9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566FE22F" w14:textId="6377939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Ультра</w:t>
            </w:r>
            <w:r w:rsidR="00A27477" w:rsidRPr="00E50F23">
              <w:rPr>
                <w:sz w:val="26"/>
                <w:szCs w:val="26"/>
                <w:lang w:eastAsia="ru-RU"/>
              </w:rPr>
              <w:t>фиолетовые и рентгеновские лучи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1D44FEEA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00E423F9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28B063E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0A7B719C" w14:textId="4BA6B7C5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Радиоактивны</w:t>
            </w:r>
            <w:r w:rsidR="00A27477" w:rsidRPr="00E50F23">
              <w:rPr>
                <w:sz w:val="26"/>
                <w:szCs w:val="26"/>
                <w:lang w:eastAsia="ru-RU"/>
              </w:rPr>
              <w:t>е изотопы в биологии и медицине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3CC23587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DE3F30" w:rsidRPr="00E50F23" w14:paraId="28CC8897" w14:textId="77777777" w:rsidTr="00DE3F30">
        <w:trPr>
          <w:trHeight w:val="369"/>
        </w:trPr>
        <w:tc>
          <w:tcPr>
            <w:tcW w:w="5000" w:type="pct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B44C87F" w14:textId="0F977F8F" w:rsidR="00123D73" w:rsidRPr="00E50F23" w:rsidRDefault="00123D73" w:rsidP="00D43F0F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E50F23">
              <w:rPr>
                <w:b/>
                <w:sz w:val="26"/>
                <w:szCs w:val="26"/>
                <w:lang w:eastAsia="ru-RU"/>
              </w:rPr>
              <w:t xml:space="preserve">Раздел 7 </w:t>
            </w:r>
            <w:r w:rsidR="00A27477" w:rsidRPr="00E50F23">
              <w:rPr>
                <w:b/>
                <w:sz w:val="26"/>
                <w:szCs w:val="26"/>
                <w:lang w:eastAsia="ru-RU"/>
              </w:rPr>
              <w:t>«</w:t>
            </w:r>
            <w:r w:rsidRPr="00E50F23">
              <w:rPr>
                <w:b/>
                <w:sz w:val="26"/>
                <w:szCs w:val="26"/>
                <w:lang w:eastAsia="ru-RU"/>
              </w:rPr>
              <w:t>Обобщающая конференция</w:t>
            </w:r>
            <w:r w:rsidR="00A27477" w:rsidRPr="00E50F23">
              <w:rPr>
                <w:b/>
                <w:sz w:val="26"/>
                <w:szCs w:val="26"/>
                <w:lang w:eastAsia="ru-RU"/>
              </w:rPr>
              <w:t>»</w:t>
            </w:r>
            <w:r w:rsidRPr="00E50F23">
              <w:rPr>
                <w:b/>
                <w:sz w:val="26"/>
                <w:szCs w:val="26"/>
                <w:lang w:eastAsia="ru-RU"/>
              </w:rPr>
              <w:t xml:space="preserve"> (2 ч)</w:t>
            </w:r>
          </w:p>
        </w:tc>
      </w:tr>
      <w:tr w:rsidR="00556ABB" w:rsidRPr="00E50F23" w14:paraId="6F019915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49A0C8EB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3848C4D3" w14:textId="10822E8C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 xml:space="preserve">Заключительная конференция на тему </w:t>
            </w:r>
            <w:r w:rsidR="00A27477" w:rsidRPr="00E50F23">
              <w:rPr>
                <w:sz w:val="26"/>
                <w:szCs w:val="26"/>
                <w:lang w:eastAsia="ru-RU"/>
              </w:rPr>
              <w:t>«</w:t>
            </w:r>
            <w:r w:rsidRPr="00E50F23">
              <w:rPr>
                <w:sz w:val="26"/>
                <w:szCs w:val="26"/>
                <w:lang w:eastAsia="ru-RU"/>
              </w:rPr>
              <w:t>Биофи</w:t>
            </w:r>
            <w:r w:rsidR="00A27477" w:rsidRPr="00E50F23">
              <w:rPr>
                <w:sz w:val="26"/>
                <w:szCs w:val="26"/>
                <w:lang w:eastAsia="ru-RU"/>
              </w:rPr>
              <w:t>зика»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5AB3AA3E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64AA9274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B5AA3FB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F5196A5" w14:textId="6D4062D6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Физико-биологический турнир «Биофизика»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080D1634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56ABB" w:rsidRPr="00E50F23" w14:paraId="2957F858" w14:textId="77777777" w:rsidTr="00DE3F30">
        <w:trPr>
          <w:trHeight w:val="369"/>
        </w:trPr>
        <w:tc>
          <w:tcPr>
            <w:tcW w:w="41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74A4068" w14:textId="77777777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9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69588A8" w14:textId="148A9D2F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rPr>
                <w:b/>
                <w:sz w:val="26"/>
                <w:szCs w:val="26"/>
                <w:lang w:eastAsia="ru-RU"/>
              </w:rPr>
            </w:pPr>
            <w:r w:rsidRPr="00E50F23">
              <w:rPr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</w:tcPr>
          <w:p w14:paraId="71A87BAE" w14:textId="36F29E00" w:rsidR="00123D73" w:rsidRPr="00E50F23" w:rsidRDefault="00123D73" w:rsidP="00DE3F3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E50F23">
              <w:rPr>
                <w:b/>
                <w:sz w:val="26"/>
                <w:szCs w:val="26"/>
                <w:lang w:eastAsia="ru-RU"/>
              </w:rPr>
              <w:t>34</w:t>
            </w:r>
          </w:p>
        </w:tc>
      </w:tr>
    </w:tbl>
    <w:p w14:paraId="7EC15077" w14:textId="77777777" w:rsidR="000A15FA" w:rsidRPr="00E50F23" w:rsidRDefault="000A15FA" w:rsidP="00556ABB">
      <w:pPr>
        <w:widowControl/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14:paraId="41B8357E" w14:textId="7A5DAA11" w:rsidR="00AF379B" w:rsidRPr="00E50F23" w:rsidRDefault="000A15FA" w:rsidP="00DE3F30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E50F23">
        <w:rPr>
          <w:b/>
          <w:sz w:val="28"/>
          <w:szCs w:val="28"/>
        </w:rPr>
        <w:t>Перечень практических и лабораторных работ</w:t>
      </w:r>
    </w:p>
    <w:p w14:paraId="7805B6CA" w14:textId="77777777" w:rsidR="000A15FA" w:rsidRPr="00E50F23" w:rsidRDefault="000A15FA" w:rsidP="00DE3F30">
      <w:pPr>
        <w:widowControl/>
        <w:tabs>
          <w:tab w:val="left" w:pos="851"/>
        </w:tabs>
        <w:spacing w:line="360" w:lineRule="auto"/>
        <w:ind w:firstLine="567"/>
        <w:jc w:val="right"/>
        <w:rPr>
          <w:sz w:val="26"/>
          <w:szCs w:val="26"/>
        </w:rPr>
      </w:pPr>
      <w:r w:rsidRPr="00E50F23">
        <w:rPr>
          <w:bCs/>
          <w:i/>
          <w:sz w:val="26"/>
          <w:szCs w:val="26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7"/>
      </w:tblGrid>
      <w:tr w:rsidR="00556ABB" w:rsidRPr="00E50F23" w14:paraId="20A90935" w14:textId="77777777" w:rsidTr="00DE3F30">
        <w:trPr>
          <w:trHeight w:val="369"/>
        </w:trPr>
        <w:tc>
          <w:tcPr>
            <w:tcW w:w="500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E424DA2" w14:textId="77777777" w:rsidR="000A15FA" w:rsidRPr="00E50F23" w:rsidRDefault="000A15FA" w:rsidP="00DE3F30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E50F23">
              <w:rPr>
                <w:b/>
                <w:sz w:val="24"/>
                <w:szCs w:val="24"/>
              </w:rPr>
              <w:t>Практические работы</w:t>
            </w:r>
          </w:p>
        </w:tc>
      </w:tr>
      <w:tr w:rsidR="00556ABB" w:rsidRPr="00E50F23" w14:paraId="2E1D65E7" w14:textId="77777777" w:rsidTr="00DE3F30">
        <w:trPr>
          <w:trHeight w:val="369"/>
        </w:trPr>
        <w:tc>
          <w:tcPr>
            <w:tcW w:w="5000" w:type="pct"/>
            <w:shd w:val="clear" w:color="auto" w:fill="auto"/>
            <w:tcMar>
              <w:left w:w="85" w:type="dxa"/>
              <w:right w:w="85" w:type="dxa"/>
            </w:tcMar>
          </w:tcPr>
          <w:p w14:paraId="0FD3096D" w14:textId="543574D6" w:rsidR="000A15FA" w:rsidRPr="00E50F23" w:rsidRDefault="000A15FA" w:rsidP="00DE3F30">
            <w:pPr>
              <w:widowControl/>
              <w:shd w:val="clear" w:color="auto" w:fill="FFFFFF"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b/>
                <w:sz w:val="26"/>
                <w:szCs w:val="26"/>
                <w:lang w:eastAsia="ru-RU"/>
              </w:rPr>
              <w:t>Практическая работа №</w:t>
            </w:r>
            <w:r w:rsidR="00A27477" w:rsidRPr="00E50F23">
              <w:rPr>
                <w:b/>
                <w:sz w:val="26"/>
                <w:szCs w:val="26"/>
                <w:lang w:eastAsia="ru-RU"/>
              </w:rPr>
              <w:t> </w:t>
            </w:r>
            <w:r w:rsidRPr="00E50F23">
              <w:rPr>
                <w:b/>
                <w:sz w:val="26"/>
                <w:szCs w:val="26"/>
                <w:lang w:eastAsia="ru-RU"/>
              </w:rPr>
              <w:t>1</w:t>
            </w:r>
            <w:r w:rsidRPr="00E50F23">
              <w:rPr>
                <w:sz w:val="26"/>
                <w:szCs w:val="26"/>
                <w:lang w:eastAsia="ru-RU"/>
              </w:rPr>
              <w:t xml:space="preserve"> </w:t>
            </w:r>
            <w:r w:rsidR="00A27477" w:rsidRPr="00E50F23">
              <w:rPr>
                <w:sz w:val="26"/>
                <w:szCs w:val="26"/>
                <w:lang w:eastAsia="ru-RU"/>
              </w:rPr>
              <w:t>«</w:t>
            </w:r>
            <w:r w:rsidRPr="00E50F23">
              <w:rPr>
                <w:sz w:val="26"/>
                <w:szCs w:val="26"/>
                <w:lang w:eastAsia="ru-RU"/>
              </w:rPr>
              <w:t>Определение плотности биологических объектов: сел</w:t>
            </w:r>
            <w:r w:rsidRPr="00E50F23">
              <w:rPr>
                <w:sz w:val="26"/>
                <w:szCs w:val="26"/>
                <w:lang w:eastAsia="ru-RU"/>
              </w:rPr>
              <w:t>ь</w:t>
            </w:r>
            <w:r w:rsidRPr="00E50F23">
              <w:rPr>
                <w:sz w:val="26"/>
                <w:szCs w:val="26"/>
                <w:lang w:eastAsia="ru-RU"/>
              </w:rPr>
              <w:t>хозпродуктов, дерева, костей и т.п.</w:t>
            </w:r>
            <w:r w:rsidR="00A27477" w:rsidRPr="00E50F23"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556ABB" w:rsidRPr="00E50F23" w14:paraId="481F6A06" w14:textId="77777777" w:rsidTr="00DE3F30">
        <w:trPr>
          <w:trHeight w:val="369"/>
        </w:trPr>
        <w:tc>
          <w:tcPr>
            <w:tcW w:w="5000" w:type="pct"/>
            <w:shd w:val="clear" w:color="auto" w:fill="auto"/>
            <w:tcMar>
              <w:left w:w="85" w:type="dxa"/>
              <w:right w:w="85" w:type="dxa"/>
            </w:tcMar>
          </w:tcPr>
          <w:p w14:paraId="38DB1773" w14:textId="74656703" w:rsidR="000A15FA" w:rsidRPr="00E50F23" w:rsidRDefault="000A15FA" w:rsidP="00DE3F3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b/>
                <w:sz w:val="26"/>
                <w:szCs w:val="26"/>
              </w:rPr>
              <w:t>Практическая работа №</w:t>
            </w:r>
            <w:r w:rsidR="00A27477" w:rsidRPr="00E50F23">
              <w:rPr>
                <w:b/>
                <w:sz w:val="26"/>
                <w:szCs w:val="26"/>
              </w:rPr>
              <w:t> </w:t>
            </w:r>
            <w:r w:rsidRPr="00E50F23">
              <w:rPr>
                <w:b/>
                <w:sz w:val="26"/>
                <w:szCs w:val="26"/>
              </w:rPr>
              <w:t>2</w:t>
            </w:r>
            <w:r w:rsidRPr="00E50F23">
              <w:rPr>
                <w:sz w:val="26"/>
                <w:szCs w:val="26"/>
              </w:rPr>
              <w:t xml:space="preserve"> </w:t>
            </w:r>
            <w:r w:rsidR="00A27477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Определение плотности, массы, объема различных п</w:t>
            </w:r>
            <w:r w:rsidRPr="00E50F23">
              <w:rPr>
                <w:sz w:val="26"/>
                <w:szCs w:val="26"/>
              </w:rPr>
              <w:t>о</w:t>
            </w:r>
            <w:r w:rsidRPr="00E50F23">
              <w:rPr>
                <w:sz w:val="26"/>
                <w:szCs w:val="26"/>
              </w:rPr>
              <w:t>род деревьев, масел (льняного, подсолнечного)</w:t>
            </w:r>
            <w:r w:rsidR="00A27477" w:rsidRPr="00E50F23">
              <w:rPr>
                <w:sz w:val="26"/>
                <w:szCs w:val="26"/>
              </w:rPr>
              <w:t>»</w:t>
            </w:r>
          </w:p>
        </w:tc>
      </w:tr>
      <w:tr w:rsidR="00556ABB" w:rsidRPr="00E50F23" w14:paraId="66C44CEA" w14:textId="77777777" w:rsidTr="00DE3F30">
        <w:trPr>
          <w:trHeight w:val="369"/>
        </w:trPr>
        <w:tc>
          <w:tcPr>
            <w:tcW w:w="5000" w:type="pct"/>
            <w:shd w:val="clear" w:color="auto" w:fill="auto"/>
            <w:tcMar>
              <w:left w:w="85" w:type="dxa"/>
              <w:right w:w="85" w:type="dxa"/>
            </w:tcMar>
          </w:tcPr>
          <w:p w14:paraId="6056388C" w14:textId="712DDCA4" w:rsidR="000A15FA" w:rsidRPr="00E50F23" w:rsidRDefault="000A15FA" w:rsidP="00DE3F3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E50F23">
              <w:rPr>
                <w:b/>
                <w:sz w:val="26"/>
                <w:szCs w:val="26"/>
              </w:rPr>
              <w:t>Практическая работа №</w:t>
            </w:r>
            <w:r w:rsidR="00A27477" w:rsidRPr="00E50F23">
              <w:rPr>
                <w:b/>
                <w:sz w:val="26"/>
                <w:szCs w:val="26"/>
              </w:rPr>
              <w:t> </w:t>
            </w:r>
            <w:r w:rsidRPr="00E50F23">
              <w:rPr>
                <w:b/>
                <w:sz w:val="26"/>
                <w:szCs w:val="26"/>
              </w:rPr>
              <w:t>3</w:t>
            </w:r>
            <w:r w:rsidRPr="00E50F23">
              <w:rPr>
                <w:sz w:val="26"/>
                <w:szCs w:val="26"/>
              </w:rPr>
              <w:t xml:space="preserve"> </w:t>
            </w:r>
            <w:r w:rsidR="00A27477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 xml:space="preserve">Определение плотности семян по методу </w:t>
            </w:r>
            <w:r w:rsidR="00A27477" w:rsidRPr="00E50F23">
              <w:rPr>
                <w:sz w:val="26"/>
                <w:szCs w:val="26"/>
              </w:rPr>
              <w:t>„</w:t>
            </w:r>
            <w:r w:rsidRPr="00E50F23">
              <w:rPr>
                <w:sz w:val="26"/>
                <w:szCs w:val="26"/>
              </w:rPr>
              <w:t>тонет-всплывает</w:t>
            </w:r>
            <w:r w:rsidR="00A27477" w:rsidRPr="00E50F23">
              <w:rPr>
                <w:sz w:val="26"/>
                <w:szCs w:val="26"/>
              </w:rPr>
              <w:t>”»</w:t>
            </w:r>
          </w:p>
        </w:tc>
      </w:tr>
      <w:tr w:rsidR="00556ABB" w:rsidRPr="00E50F23" w14:paraId="6DAEA966" w14:textId="77777777" w:rsidTr="00DE3F30">
        <w:trPr>
          <w:trHeight w:val="369"/>
        </w:trPr>
        <w:tc>
          <w:tcPr>
            <w:tcW w:w="5000" w:type="pct"/>
            <w:shd w:val="clear" w:color="auto" w:fill="auto"/>
            <w:tcMar>
              <w:left w:w="85" w:type="dxa"/>
              <w:right w:w="85" w:type="dxa"/>
            </w:tcMar>
          </w:tcPr>
          <w:p w14:paraId="13C7A918" w14:textId="077677D8" w:rsidR="000A15FA" w:rsidRPr="00E50F23" w:rsidRDefault="000A15FA" w:rsidP="00DE3F30">
            <w:pPr>
              <w:widowControl/>
              <w:shd w:val="clear" w:color="auto" w:fill="FFFFFF"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b/>
                <w:sz w:val="26"/>
                <w:szCs w:val="26"/>
                <w:lang w:eastAsia="ru-RU"/>
              </w:rPr>
              <w:t>Практическая работа №</w:t>
            </w:r>
            <w:r w:rsidR="00A27477" w:rsidRPr="00E50F23">
              <w:rPr>
                <w:b/>
                <w:sz w:val="26"/>
                <w:szCs w:val="26"/>
                <w:lang w:eastAsia="ru-RU"/>
              </w:rPr>
              <w:t> </w:t>
            </w:r>
            <w:r w:rsidRPr="00E50F23">
              <w:rPr>
                <w:b/>
                <w:sz w:val="26"/>
                <w:szCs w:val="26"/>
                <w:lang w:eastAsia="ru-RU"/>
              </w:rPr>
              <w:t>4</w:t>
            </w:r>
            <w:r w:rsidRPr="00E50F23">
              <w:rPr>
                <w:sz w:val="26"/>
                <w:szCs w:val="26"/>
                <w:lang w:eastAsia="ru-RU"/>
              </w:rPr>
              <w:t xml:space="preserve"> </w:t>
            </w:r>
            <w:r w:rsidR="00A27477" w:rsidRPr="00E50F23">
              <w:rPr>
                <w:sz w:val="26"/>
                <w:szCs w:val="26"/>
                <w:lang w:eastAsia="ru-RU"/>
              </w:rPr>
              <w:t>«</w:t>
            </w:r>
            <w:r w:rsidRPr="00E50F23">
              <w:rPr>
                <w:sz w:val="26"/>
                <w:szCs w:val="26"/>
                <w:lang w:eastAsia="ru-RU"/>
              </w:rPr>
              <w:t>Определение веса различных животных, если известн</w:t>
            </w:r>
            <w:r w:rsidR="00A27477" w:rsidRPr="00E50F23">
              <w:rPr>
                <w:sz w:val="26"/>
                <w:szCs w:val="26"/>
                <w:lang w:eastAsia="ru-RU"/>
              </w:rPr>
              <w:t>а</w:t>
            </w:r>
            <w:r w:rsidRPr="00E50F23">
              <w:rPr>
                <w:sz w:val="26"/>
                <w:szCs w:val="26"/>
                <w:lang w:eastAsia="ru-RU"/>
              </w:rPr>
              <w:t xml:space="preserve"> </w:t>
            </w:r>
            <w:r w:rsidRPr="00E50F23">
              <w:rPr>
                <w:sz w:val="26"/>
                <w:szCs w:val="26"/>
                <w:lang w:eastAsia="ru-RU"/>
              </w:rPr>
              <w:lastRenderedPageBreak/>
              <w:t>их масса и наоборот</w:t>
            </w:r>
            <w:r w:rsidR="00A27477" w:rsidRPr="00E50F23"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556ABB" w:rsidRPr="00E50F23" w14:paraId="4E8292A7" w14:textId="77777777" w:rsidTr="00DE3F30">
        <w:trPr>
          <w:trHeight w:val="369"/>
        </w:trPr>
        <w:tc>
          <w:tcPr>
            <w:tcW w:w="5000" w:type="pct"/>
            <w:shd w:val="clear" w:color="auto" w:fill="auto"/>
            <w:tcMar>
              <w:left w:w="85" w:type="dxa"/>
              <w:right w:w="85" w:type="dxa"/>
            </w:tcMar>
          </w:tcPr>
          <w:p w14:paraId="60A5AA49" w14:textId="5C381B6B" w:rsidR="000A15FA" w:rsidRPr="00E50F23" w:rsidRDefault="000A15FA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outlineLvl w:val="3"/>
              <w:rPr>
                <w:bCs/>
                <w:sz w:val="26"/>
                <w:szCs w:val="26"/>
              </w:rPr>
            </w:pPr>
            <w:r w:rsidRPr="00E50F23">
              <w:rPr>
                <w:b/>
                <w:bCs/>
                <w:sz w:val="26"/>
                <w:szCs w:val="26"/>
              </w:rPr>
              <w:lastRenderedPageBreak/>
              <w:t>Практическая работа №</w:t>
            </w:r>
            <w:r w:rsidR="00A27477" w:rsidRPr="00E50F23">
              <w:rPr>
                <w:b/>
                <w:bCs/>
                <w:sz w:val="26"/>
                <w:szCs w:val="26"/>
              </w:rPr>
              <w:t> </w:t>
            </w:r>
            <w:r w:rsidRPr="00E50F23">
              <w:rPr>
                <w:b/>
                <w:bCs/>
                <w:sz w:val="26"/>
                <w:szCs w:val="26"/>
              </w:rPr>
              <w:t>5</w:t>
            </w:r>
            <w:r w:rsidRPr="00E50F23">
              <w:rPr>
                <w:bCs/>
                <w:sz w:val="26"/>
                <w:szCs w:val="26"/>
              </w:rPr>
              <w:t xml:space="preserve"> </w:t>
            </w:r>
            <w:r w:rsidR="00A27477" w:rsidRPr="00E50F23">
              <w:rPr>
                <w:bCs/>
                <w:sz w:val="26"/>
                <w:szCs w:val="26"/>
              </w:rPr>
              <w:t>«</w:t>
            </w:r>
            <w:r w:rsidRPr="00E50F23">
              <w:rPr>
                <w:bCs/>
                <w:sz w:val="26"/>
                <w:szCs w:val="26"/>
              </w:rPr>
              <w:t>Определение выталкивающей силы, действующей на</w:t>
            </w:r>
            <w:r w:rsidR="00A74D28" w:rsidRPr="00E50F23">
              <w:rPr>
                <w:bCs/>
                <w:sz w:val="26"/>
                <w:szCs w:val="26"/>
              </w:rPr>
              <w:t> </w:t>
            </w:r>
            <w:r w:rsidRPr="00E50F23">
              <w:rPr>
                <w:bCs/>
                <w:sz w:val="26"/>
                <w:szCs w:val="26"/>
              </w:rPr>
              <w:t>рыбу</w:t>
            </w:r>
            <w:r w:rsidR="00A27477" w:rsidRPr="00E50F23">
              <w:rPr>
                <w:bCs/>
                <w:sz w:val="26"/>
                <w:szCs w:val="26"/>
              </w:rPr>
              <w:t>»</w:t>
            </w:r>
          </w:p>
        </w:tc>
      </w:tr>
      <w:tr w:rsidR="00556ABB" w:rsidRPr="00E50F23" w14:paraId="0FB36BED" w14:textId="77777777" w:rsidTr="00DE3F30">
        <w:trPr>
          <w:trHeight w:val="369"/>
        </w:trPr>
        <w:tc>
          <w:tcPr>
            <w:tcW w:w="5000" w:type="pct"/>
            <w:shd w:val="clear" w:color="auto" w:fill="auto"/>
            <w:tcMar>
              <w:left w:w="85" w:type="dxa"/>
              <w:right w:w="85" w:type="dxa"/>
            </w:tcMar>
          </w:tcPr>
          <w:p w14:paraId="0240EC3C" w14:textId="4348905E" w:rsidR="000A15FA" w:rsidRPr="00E50F23" w:rsidRDefault="000A15FA" w:rsidP="00DE3F30">
            <w:pPr>
              <w:widowControl/>
              <w:tabs>
                <w:tab w:val="left" w:pos="851"/>
              </w:tabs>
              <w:spacing w:line="264" w:lineRule="auto"/>
              <w:jc w:val="both"/>
              <w:outlineLvl w:val="3"/>
              <w:rPr>
                <w:b/>
                <w:bCs/>
                <w:sz w:val="26"/>
                <w:szCs w:val="26"/>
              </w:rPr>
            </w:pPr>
            <w:r w:rsidRPr="00E50F23">
              <w:rPr>
                <w:b/>
                <w:bCs/>
                <w:sz w:val="26"/>
                <w:szCs w:val="26"/>
              </w:rPr>
              <w:t>Практическая работа №</w:t>
            </w:r>
            <w:r w:rsidR="00A27477" w:rsidRPr="00E50F23">
              <w:rPr>
                <w:b/>
                <w:bCs/>
                <w:sz w:val="26"/>
                <w:szCs w:val="26"/>
              </w:rPr>
              <w:t> </w:t>
            </w:r>
            <w:r w:rsidRPr="00E50F23">
              <w:rPr>
                <w:b/>
                <w:bCs/>
                <w:sz w:val="26"/>
                <w:szCs w:val="26"/>
              </w:rPr>
              <w:t>6</w:t>
            </w:r>
            <w:r w:rsidRPr="00E50F23">
              <w:rPr>
                <w:bCs/>
                <w:sz w:val="26"/>
                <w:szCs w:val="26"/>
              </w:rPr>
              <w:t xml:space="preserve"> </w:t>
            </w:r>
            <w:r w:rsidR="00A27477" w:rsidRPr="00E50F23">
              <w:rPr>
                <w:bCs/>
                <w:sz w:val="26"/>
                <w:szCs w:val="26"/>
              </w:rPr>
              <w:t>«</w:t>
            </w:r>
            <w:r w:rsidRPr="00E50F23">
              <w:rPr>
                <w:bCs/>
                <w:sz w:val="26"/>
                <w:szCs w:val="26"/>
              </w:rPr>
              <w:t>Исследование</w:t>
            </w:r>
            <w:r w:rsidRPr="00E50F23">
              <w:rPr>
                <w:b/>
                <w:bCs/>
                <w:sz w:val="26"/>
                <w:szCs w:val="26"/>
              </w:rPr>
              <w:t xml:space="preserve"> </w:t>
            </w:r>
            <w:r w:rsidRPr="00E50F23">
              <w:rPr>
                <w:bCs/>
                <w:sz w:val="26"/>
                <w:szCs w:val="26"/>
              </w:rPr>
              <w:t>капиллярности в мире растений</w:t>
            </w:r>
            <w:r w:rsidR="00A27477" w:rsidRPr="00E50F23">
              <w:rPr>
                <w:bCs/>
                <w:sz w:val="26"/>
                <w:szCs w:val="26"/>
              </w:rPr>
              <w:t>»</w:t>
            </w:r>
          </w:p>
        </w:tc>
      </w:tr>
      <w:tr w:rsidR="00556ABB" w:rsidRPr="00E50F23" w14:paraId="45A8ABCE" w14:textId="77777777" w:rsidTr="00DE3F30">
        <w:trPr>
          <w:trHeight w:val="369"/>
        </w:trPr>
        <w:tc>
          <w:tcPr>
            <w:tcW w:w="5000" w:type="pct"/>
            <w:shd w:val="clear" w:color="auto" w:fill="auto"/>
            <w:tcMar>
              <w:left w:w="85" w:type="dxa"/>
              <w:right w:w="85" w:type="dxa"/>
            </w:tcMar>
          </w:tcPr>
          <w:p w14:paraId="71402A6E" w14:textId="5BA73094" w:rsidR="000A15FA" w:rsidRPr="00E50F23" w:rsidRDefault="000A15FA" w:rsidP="00DE3F30">
            <w:pPr>
              <w:widowControl/>
              <w:tabs>
                <w:tab w:val="left" w:pos="851"/>
              </w:tabs>
              <w:spacing w:line="264" w:lineRule="auto"/>
              <w:jc w:val="both"/>
              <w:outlineLvl w:val="3"/>
              <w:rPr>
                <w:b/>
                <w:bCs/>
                <w:sz w:val="26"/>
                <w:szCs w:val="26"/>
              </w:rPr>
            </w:pPr>
            <w:r w:rsidRPr="00E50F23">
              <w:rPr>
                <w:b/>
                <w:bCs/>
                <w:sz w:val="26"/>
                <w:szCs w:val="26"/>
              </w:rPr>
              <w:t>Практическая работа №</w:t>
            </w:r>
            <w:r w:rsidR="009919CB" w:rsidRPr="00E50F23">
              <w:rPr>
                <w:b/>
                <w:bCs/>
                <w:sz w:val="26"/>
                <w:szCs w:val="26"/>
              </w:rPr>
              <w:t> </w:t>
            </w:r>
            <w:r w:rsidRPr="00E50F23">
              <w:rPr>
                <w:b/>
                <w:bCs/>
                <w:sz w:val="26"/>
                <w:szCs w:val="26"/>
              </w:rPr>
              <w:t>7</w:t>
            </w:r>
            <w:r w:rsidRPr="00E50F23">
              <w:rPr>
                <w:bCs/>
                <w:sz w:val="26"/>
                <w:szCs w:val="26"/>
              </w:rPr>
              <w:t xml:space="preserve"> </w:t>
            </w:r>
            <w:r w:rsidR="00A27477" w:rsidRPr="00E50F23">
              <w:rPr>
                <w:bCs/>
                <w:sz w:val="26"/>
                <w:szCs w:val="26"/>
              </w:rPr>
              <w:t>«</w:t>
            </w:r>
            <w:r w:rsidRPr="00E50F23">
              <w:rPr>
                <w:bCs/>
                <w:sz w:val="26"/>
                <w:szCs w:val="26"/>
              </w:rPr>
              <w:t>Определение простых механизмов в живых организмах (по скелетам животных)</w:t>
            </w:r>
            <w:r w:rsidR="00A27477" w:rsidRPr="00E50F23">
              <w:rPr>
                <w:bCs/>
                <w:sz w:val="26"/>
                <w:szCs w:val="26"/>
              </w:rPr>
              <w:t>»</w:t>
            </w:r>
          </w:p>
        </w:tc>
      </w:tr>
      <w:tr w:rsidR="00556ABB" w:rsidRPr="00E50F23" w14:paraId="45AF4661" w14:textId="77777777" w:rsidTr="00DE3F30">
        <w:trPr>
          <w:trHeight w:val="369"/>
        </w:trPr>
        <w:tc>
          <w:tcPr>
            <w:tcW w:w="5000" w:type="pct"/>
            <w:shd w:val="clear" w:color="auto" w:fill="auto"/>
            <w:tcMar>
              <w:left w:w="85" w:type="dxa"/>
              <w:right w:w="85" w:type="dxa"/>
            </w:tcMar>
          </w:tcPr>
          <w:p w14:paraId="72D3E2C3" w14:textId="53B1FF5E" w:rsidR="000A15FA" w:rsidRPr="00E50F23" w:rsidRDefault="000A15FA" w:rsidP="00DE3F30">
            <w:pPr>
              <w:widowControl/>
              <w:shd w:val="clear" w:color="auto" w:fill="FFFFFF"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E50F23">
              <w:rPr>
                <w:b/>
                <w:sz w:val="26"/>
                <w:szCs w:val="26"/>
                <w:lang w:eastAsia="ru-RU"/>
              </w:rPr>
              <w:t>Практическая работа №</w:t>
            </w:r>
            <w:r w:rsidR="009919CB" w:rsidRPr="00E50F23">
              <w:rPr>
                <w:b/>
                <w:sz w:val="26"/>
                <w:szCs w:val="26"/>
                <w:lang w:eastAsia="ru-RU"/>
              </w:rPr>
              <w:t> </w:t>
            </w:r>
            <w:r w:rsidRPr="00E50F23">
              <w:rPr>
                <w:b/>
                <w:sz w:val="26"/>
                <w:szCs w:val="26"/>
                <w:lang w:eastAsia="ru-RU"/>
              </w:rPr>
              <w:t>8</w:t>
            </w:r>
            <w:r w:rsidR="00556ABB" w:rsidRPr="00E50F23">
              <w:rPr>
                <w:sz w:val="26"/>
                <w:szCs w:val="26"/>
                <w:lang w:eastAsia="ru-RU"/>
              </w:rPr>
              <w:t xml:space="preserve"> </w:t>
            </w:r>
            <w:r w:rsidR="00A27477" w:rsidRPr="00E50F23">
              <w:rPr>
                <w:sz w:val="26"/>
                <w:szCs w:val="26"/>
                <w:lang w:eastAsia="ru-RU"/>
              </w:rPr>
              <w:t>«</w:t>
            </w:r>
            <w:r w:rsidRPr="00E50F23">
              <w:rPr>
                <w:sz w:val="26"/>
                <w:szCs w:val="26"/>
                <w:lang w:eastAsia="ru-RU"/>
              </w:rPr>
              <w:t>Определение сопротивления тела человека</w:t>
            </w:r>
            <w:r w:rsidR="00A27477" w:rsidRPr="00E50F23"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556ABB" w:rsidRPr="00E50F23" w14:paraId="2430BA78" w14:textId="77777777" w:rsidTr="00A74D28">
        <w:trPr>
          <w:trHeight w:val="369"/>
        </w:trPr>
        <w:tc>
          <w:tcPr>
            <w:tcW w:w="500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0B7547A" w14:textId="77777777" w:rsidR="000A15FA" w:rsidRPr="00E50F23" w:rsidRDefault="000A15FA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50F23">
              <w:rPr>
                <w:b/>
                <w:bCs/>
                <w:sz w:val="24"/>
                <w:szCs w:val="24"/>
              </w:rPr>
              <w:t>Лабораторные работы</w:t>
            </w:r>
          </w:p>
        </w:tc>
      </w:tr>
      <w:tr w:rsidR="00556ABB" w:rsidRPr="00E50F23" w14:paraId="2CD46070" w14:textId="77777777" w:rsidTr="00DE3F30">
        <w:trPr>
          <w:trHeight w:val="369"/>
        </w:trPr>
        <w:tc>
          <w:tcPr>
            <w:tcW w:w="5000" w:type="pct"/>
            <w:shd w:val="clear" w:color="auto" w:fill="auto"/>
            <w:tcMar>
              <w:left w:w="85" w:type="dxa"/>
              <w:right w:w="85" w:type="dxa"/>
            </w:tcMar>
          </w:tcPr>
          <w:p w14:paraId="7C6E4184" w14:textId="7C5068FA" w:rsidR="000A15FA" w:rsidRPr="00E50F23" w:rsidRDefault="000A15FA" w:rsidP="00DE3F30">
            <w:pPr>
              <w:widowControl/>
              <w:tabs>
                <w:tab w:val="left" w:pos="851"/>
              </w:tabs>
              <w:spacing w:line="264" w:lineRule="auto"/>
              <w:jc w:val="both"/>
              <w:outlineLvl w:val="3"/>
              <w:rPr>
                <w:bCs/>
                <w:sz w:val="26"/>
                <w:szCs w:val="26"/>
              </w:rPr>
            </w:pPr>
            <w:r w:rsidRPr="00E50F23">
              <w:rPr>
                <w:b/>
                <w:bCs/>
                <w:sz w:val="26"/>
                <w:szCs w:val="26"/>
              </w:rPr>
              <w:t>Лабораторная работа</w:t>
            </w:r>
            <w:r w:rsidR="009919CB" w:rsidRPr="00E50F23">
              <w:rPr>
                <w:b/>
                <w:bCs/>
                <w:sz w:val="26"/>
                <w:szCs w:val="26"/>
              </w:rPr>
              <w:t xml:space="preserve"> </w:t>
            </w:r>
            <w:r w:rsidRPr="00E50F23">
              <w:rPr>
                <w:b/>
                <w:bCs/>
                <w:sz w:val="26"/>
                <w:szCs w:val="26"/>
              </w:rPr>
              <w:t>№</w:t>
            </w:r>
            <w:r w:rsidR="009919CB" w:rsidRPr="00E50F23">
              <w:rPr>
                <w:b/>
                <w:bCs/>
                <w:sz w:val="26"/>
                <w:szCs w:val="26"/>
              </w:rPr>
              <w:t> </w:t>
            </w:r>
            <w:r w:rsidRPr="00E50F23">
              <w:rPr>
                <w:b/>
                <w:bCs/>
                <w:sz w:val="26"/>
                <w:szCs w:val="26"/>
              </w:rPr>
              <w:t>1</w:t>
            </w:r>
            <w:r w:rsidRPr="00E50F23">
              <w:rPr>
                <w:bCs/>
                <w:sz w:val="26"/>
                <w:szCs w:val="26"/>
              </w:rPr>
              <w:t xml:space="preserve"> </w:t>
            </w:r>
            <w:r w:rsidR="009919CB" w:rsidRPr="00E50F23">
              <w:rPr>
                <w:bCs/>
                <w:sz w:val="26"/>
                <w:szCs w:val="26"/>
              </w:rPr>
              <w:t>«</w:t>
            </w:r>
            <w:r w:rsidRPr="00E50F23">
              <w:rPr>
                <w:bCs/>
                <w:sz w:val="26"/>
                <w:szCs w:val="26"/>
              </w:rPr>
              <w:t>Определение частоты сердечных сокращений в состо</w:t>
            </w:r>
            <w:r w:rsidRPr="00E50F23">
              <w:rPr>
                <w:bCs/>
                <w:sz w:val="26"/>
                <w:szCs w:val="26"/>
              </w:rPr>
              <w:t>я</w:t>
            </w:r>
            <w:r w:rsidRPr="00E50F23">
              <w:rPr>
                <w:bCs/>
                <w:sz w:val="26"/>
                <w:szCs w:val="26"/>
              </w:rPr>
              <w:t>нии п</w:t>
            </w:r>
            <w:r w:rsidR="009919CB" w:rsidRPr="00E50F23">
              <w:rPr>
                <w:bCs/>
                <w:sz w:val="26"/>
                <w:szCs w:val="26"/>
              </w:rPr>
              <w:t>окоя и после действия нагрузки»</w:t>
            </w:r>
          </w:p>
        </w:tc>
      </w:tr>
      <w:tr w:rsidR="00556ABB" w:rsidRPr="00E50F23" w14:paraId="74CA722A" w14:textId="77777777" w:rsidTr="00DE3F30">
        <w:trPr>
          <w:trHeight w:val="369"/>
        </w:trPr>
        <w:tc>
          <w:tcPr>
            <w:tcW w:w="5000" w:type="pct"/>
            <w:shd w:val="clear" w:color="auto" w:fill="auto"/>
            <w:tcMar>
              <w:left w:w="85" w:type="dxa"/>
              <w:right w:w="85" w:type="dxa"/>
            </w:tcMar>
          </w:tcPr>
          <w:p w14:paraId="6A846959" w14:textId="6866FCD1" w:rsidR="000A15FA" w:rsidRPr="00E50F23" w:rsidRDefault="000A15FA" w:rsidP="00DE3F30">
            <w:pPr>
              <w:widowControl/>
              <w:shd w:val="clear" w:color="auto" w:fill="FFFFFF"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E50F23">
              <w:rPr>
                <w:b/>
                <w:sz w:val="26"/>
                <w:szCs w:val="26"/>
                <w:lang w:eastAsia="ru-RU"/>
              </w:rPr>
              <w:t>Лабораторная работа №</w:t>
            </w:r>
            <w:r w:rsidR="009919CB" w:rsidRPr="00E50F23">
              <w:rPr>
                <w:b/>
                <w:sz w:val="26"/>
                <w:szCs w:val="26"/>
                <w:lang w:eastAsia="ru-RU"/>
              </w:rPr>
              <w:t> </w:t>
            </w:r>
            <w:r w:rsidRPr="00E50F23">
              <w:rPr>
                <w:b/>
                <w:sz w:val="26"/>
                <w:szCs w:val="26"/>
                <w:lang w:eastAsia="ru-RU"/>
              </w:rPr>
              <w:t>2</w:t>
            </w:r>
            <w:r w:rsidR="00556ABB" w:rsidRPr="00E50F23">
              <w:rPr>
                <w:b/>
                <w:sz w:val="26"/>
                <w:szCs w:val="26"/>
                <w:lang w:eastAsia="ru-RU"/>
              </w:rPr>
              <w:t xml:space="preserve"> </w:t>
            </w:r>
            <w:r w:rsidR="009919CB" w:rsidRPr="00E50F23">
              <w:rPr>
                <w:sz w:val="26"/>
                <w:szCs w:val="26"/>
                <w:lang w:eastAsia="ru-RU"/>
              </w:rPr>
              <w:t>«</w:t>
            </w:r>
            <w:r w:rsidRPr="00E50F23">
              <w:rPr>
                <w:sz w:val="26"/>
                <w:szCs w:val="26"/>
                <w:lang w:eastAsia="ru-RU"/>
              </w:rPr>
              <w:t>Изучение влияния звуков на всхожес</w:t>
            </w:r>
            <w:r w:rsidR="009919CB" w:rsidRPr="00E50F23">
              <w:rPr>
                <w:sz w:val="26"/>
                <w:szCs w:val="26"/>
                <w:lang w:eastAsia="ru-RU"/>
              </w:rPr>
              <w:t>ть семян и на ра</w:t>
            </w:r>
            <w:r w:rsidR="009919CB" w:rsidRPr="00E50F23">
              <w:rPr>
                <w:sz w:val="26"/>
                <w:szCs w:val="26"/>
                <w:lang w:eastAsia="ru-RU"/>
              </w:rPr>
              <w:t>з</w:t>
            </w:r>
            <w:r w:rsidR="009919CB" w:rsidRPr="00E50F23">
              <w:rPr>
                <w:sz w:val="26"/>
                <w:szCs w:val="26"/>
                <w:lang w:eastAsia="ru-RU"/>
              </w:rPr>
              <w:t>витие растений»</w:t>
            </w:r>
          </w:p>
        </w:tc>
      </w:tr>
      <w:tr w:rsidR="00556ABB" w:rsidRPr="00E50F23" w14:paraId="05D8FC30" w14:textId="77777777" w:rsidTr="00DE3F30">
        <w:trPr>
          <w:trHeight w:val="369"/>
        </w:trPr>
        <w:tc>
          <w:tcPr>
            <w:tcW w:w="5000" w:type="pct"/>
            <w:shd w:val="clear" w:color="auto" w:fill="auto"/>
            <w:tcMar>
              <w:left w:w="85" w:type="dxa"/>
              <w:right w:w="85" w:type="dxa"/>
            </w:tcMar>
          </w:tcPr>
          <w:p w14:paraId="158AB89C" w14:textId="7AC77804" w:rsidR="000A15FA" w:rsidRPr="00E50F23" w:rsidRDefault="000A15FA" w:rsidP="00DE3F3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b/>
                <w:sz w:val="26"/>
                <w:szCs w:val="26"/>
              </w:rPr>
              <w:t>Лабораторная работа №</w:t>
            </w:r>
            <w:r w:rsidR="009919CB" w:rsidRPr="00E50F23">
              <w:rPr>
                <w:b/>
                <w:sz w:val="26"/>
                <w:szCs w:val="26"/>
              </w:rPr>
              <w:t> </w:t>
            </w:r>
            <w:r w:rsidRPr="00E50F23">
              <w:rPr>
                <w:b/>
                <w:sz w:val="26"/>
                <w:szCs w:val="26"/>
              </w:rPr>
              <w:t>3</w:t>
            </w:r>
            <w:r w:rsidRPr="00E50F23">
              <w:rPr>
                <w:sz w:val="26"/>
                <w:szCs w:val="26"/>
              </w:rPr>
              <w:t xml:space="preserve"> </w:t>
            </w:r>
            <w:r w:rsidR="009919CB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Исследование зависимости коэффициента поверхнос</w:t>
            </w:r>
            <w:r w:rsidRPr="00E50F23">
              <w:rPr>
                <w:sz w:val="26"/>
                <w:szCs w:val="26"/>
              </w:rPr>
              <w:t>т</w:t>
            </w:r>
            <w:r w:rsidRPr="00E50F23">
              <w:rPr>
                <w:sz w:val="26"/>
                <w:szCs w:val="26"/>
              </w:rPr>
              <w:t>ного натяжения жидкости от добавок и температуры</w:t>
            </w:r>
            <w:r w:rsidR="009919CB" w:rsidRPr="00E50F23">
              <w:rPr>
                <w:sz w:val="26"/>
                <w:szCs w:val="26"/>
              </w:rPr>
              <w:t>»</w:t>
            </w:r>
          </w:p>
        </w:tc>
      </w:tr>
      <w:tr w:rsidR="00556ABB" w:rsidRPr="00E50F23" w14:paraId="30B48950" w14:textId="77777777" w:rsidTr="00DE3F30">
        <w:trPr>
          <w:trHeight w:val="369"/>
        </w:trPr>
        <w:tc>
          <w:tcPr>
            <w:tcW w:w="5000" w:type="pct"/>
            <w:shd w:val="clear" w:color="auto" w:fill="auto"/>
            <w:tcMar>
              <w:left w:w="85" w:type="dxa"/>
              <w:right w:w="85" w:type="dxa"/>
            </w:tcMar>
          </w:tcPr>
          <w:p w14:paraId="704F63CC" w14:textId="4BC339B4" w:rsidR="000A15FA" w:rsidRPr="00E50F23" w:rsidRDefault="000A15FA" w:rsidP="00DE3F3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b/>
                <w:sz w:val="26"/>
                <w:szCs w:val="26"/>
              </w:rPr>
              <w:t>Лабораторная работа №</w:t>
            </w:r>
            <w:r w:rsidR="009919CB" w:rsidRPr="00E50F23">
              <w:rPr>
                <w:b/>
                <w:sz w:val="26"/>
                <w:szCs w:val="26"/>
              </w:rPr>
              <w:t> </w:t>
            </w:r>
            <w:r w:rsidRPr="00E50F23">
              <w:rPr>
                <w:b/>
                <w:sz w:val="26"/>
                <w:szCs w:val="26"/>
              </w:rPr>
              <w:t>4</w:t>
            </w:r>
            <w:r w:rsidRPr="00E50F23">
              <w:rPr>
                <w:sz w:val="26"/>
                <w:szCs w:val="26"/>
              </w:rPr>
              <w:t xml:space="preserve"> </w:t>
            </w:r>
            <w:r w:rsidR="009919CB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Определение остроты зрения</w:t>
            </w:r>
            <w:r w:rsidR="009919CB" w:rsidRPr="00E50F23">
              <w:rPr>
                <w:sz w:val="26"/>
                <w:szCs w:val="26"/>
              </w:rPr>
              <w:t>»</w:t>
            </w:r>
          </w:p>
        </w:tc>
      </w:tr>
      <w:tr w:rsidR="00556ABB" w:rsidRPr="00E50F23" w14:paraId="5FA74C8E" w14:textId="77777777" w:rsidTr="00DE3F30">
        <w:trPr>
          <w:trHeight w:val="369"/>
        </w:trPr>
        <w:tc>
          <w:tcPr>
            <w:tcW w:w="5000" w:type="pct"/>
            <w:shd w:val="clear" w:color="auto" w:fill="auto"/>
            <w:tcMar>
              <w:left w:w="85" w:type="dxa"/>
              <w:right w:w="85" w:type="dxa"/>
            </w:tcMar>
          </w:tcPr>
          <w:p w14:paraId="190493D0" w14:textId="1FDAED46" w:rsidR="000A15FA" w:rsidRPr="00E50F23" w:rsidRDefault="000A15FA" w:rsidP="00DE3F3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E50F23">
              <w:rPr>
                <w:b/>
                <w:sz w:val="26"/>
                <w:szCs w:val="26"/>
              </w:rPr>
              <w:t>Лабораторная работа №</w:t>
            </w:r>
            <w:r w:rsidR="009919CB" w:rsidRPr="00E50F23">
              <w:rPr>
                <w:b/>
                <w:sz w:val="26"/>
                <w:szCs w:val="26"/>
              </w:rPr>
              <w:t> </w:t>
            </w:r>
            <w:r w:rsidRPr="00E50F23">
              <w:rPr>
                <w:b/>
                <w:sz w:val="26"/>
                <w:szCs w:val="26"/>
              </w:rPr>
              <w:t>5</w:t>
            </w:r>
            <w:r w:rsidR="00556ABB" w:rsidRPr="00E50F23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9919CB" w:rsidRPr="00E50F23">
              <w:rPr>
                <w:bCs/>
                <w:sz w:val="26"/>
                <w:szCs w:val="26"/>
              </w:rPr>
              <w:t>«</w:t>
            </w:r>
            <w:r w:rsidRPr="00E50F23">
              <w:rPr>
                <w:bCs/>
                <w:sz w:val="26"/>
                <w:szCs w:val="26"/>
              </w:rPr>
              <w:t>Влияние освещенности на фотосинтез растений</w:t>
            </w:r>
            <w:r w:rsidR="009919CB" w:rsidRPr="00E50F23">
              <w:rPr>
                <w:sz w:val="26"/>
                <w:szCs w:val="26"/>
              </w:rPr>
              <w:t>»</w:t>
            </w:r>
          </w:p>
        </w:tc>
      </w:tr>
      <w:tr w:rsidR="00556ABB" w:rsidRPr="00E50F23" w14:paraId="5C43E936" w14:textId="77777777" w:rsidTr="00DE3F30">
        <w:trPr>
          <w:trHeight w:val="369"/>
        </w:trPr>
        <w:tc>
          <w:tcPr>
            <w:tcW w:w="5000" w:type="pct"/>
            <w:shd w:val="clear" w:color="auto" w:fill="auto"/>
            <w:tcMar>
              <w:left w:w="85" w:type="dxa"/>
              <w:right w:w="85" w:type="dxa"/>
            </w:tcMar>
          </w:tcPr>
          <w:p w14:paraId="3030D40E" w14:textId="63F8CBCE" w:rsidR="000A15FA" w:rsidRPr="00E50F23" w:rsidRDefault="000A15FA" w:rsidP="00DE3F3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E50F23">
              <w:rPr>
                <w:b/>
                <w:sz w:val="26"/>
                <w:szCs w:val="26"/>
              </w:rPr>
              <w:t>Лабораторная работа №</w:t>
            </w:r>
            <w:r w:rsidR="009919CB" w:rsidRPr="00E50F23">
              <w:rPr>
                <w:b/>
                <w:sz w:val="26"/>
                <w:szCs w:val="26"/>
              </w:rPr>
              <w:t> </w:t>
            </w:r>
            <w:r w:rsidRPr="00E50F23">
              <w:rPr>
                <w:b/>
                <w:sz w:val="26"/>
                <w:szCs w:val="26"/>
              </w:rPr>
              <w:t>6</w:t>
            </w:r>
            <w:r w:rsidRPr="00E50F23">
              <w:rPr>
                <w:sz w:val="26"/>
                <w:szCs w:val="26"/>
              </w:rPr>
              <w:t xml:space="preserve"> </w:t>
            </w:r>
            <w:r w:rsidR="009919CB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Изучение влияния на качество семян и развитие раст</w:t>
            </w:r>
            <w:r w:rsidRPr="00E50F23">
              <w:rPr>
                <w:sz w:val="26"/>
                <w:szCs w:val="26"/>
              </w:rPr>
              <w:t>е</w:t>
            </w:r>
            <w:r w:rsidRPr="00E50F23">
              <w:rPr>
                <w:sz w:val="26"/>
                <w:szCs w:val="26"/>
              </w:rPr>
              <w:t>ний различных видов излучений</w:t>
            </w:r>
            <w:r w:rsidR="009919CB" w:rsidRPr="00E50F23">
              <w:rPr>
                <w:sz w:val="26"/>
                <w:szCs w:val="26"/>
              </w:rPr>
              <w:t>»</w:t>
            </w:r>
          </w:p>
        </w:tc>
      </w:tr>
    </w:tbl>
    <w:p w14:paraId="3456AB70" w14:textId="77777777" w:rsidR="000A15FA" w:rsidRPr="00E50F23" w:rsidRDefault="000A15FA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14:paraId="7BFBB3F6" w14:textId="34EFC9CD" w:rsidR="000A15FA" w:rsidRPr="00E50F23" w:rsidRDefault="000A15FA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E50F23">
        <w:rPr>
          <w:sz w:val="28"/>
          <w:szCs w:val="28"/>
        </w:rPr>
        <w:t>Практические и лабораторные работы из данного перечня выходят за ра</w:t>
      </w:r>
      <w:r w:rsidRPr="00E50F23">
        <w:rPr>
          <w:sz w:val="28"/>
          <w:szCs w:val="28"/>
        </w:rPr>
        <w:t>м</w:t>
      </w:r>
      <w:r w:rsidRPr="00E50F23">
        <w:rPr>
          <w:sz w:val="28"/>
          <w:szCs w:val="28"/>
        </w:rPr>
        <w:t>ки изучаемого элективного курса и не включены в содержани</w:t>
      </w:r>
      <w:r w:rsidR="009919CB" w:rsidRPr="00E50F23">
        <w:rPr>
          <w:sz w:val="28"/>
          <w:szCs w:val="28"/>
        </w:rPr>
        <w:t>е</w:t>
      </w:r>
      <w:r w:rsidRPr="00E50F23">
        <w:rPr>
          <w:sz w:val="28"/>
          <w:szCs w:val="28"/>
        </w:rPr>
        <w:t xml:space="preserve"> учебного мат</w:t>
      </w:r>
      <w:r w:rsidRPr="00E50F23">
        <w:rPr>
          <w:sz w:val="28"/>
          <w:szCs w:val="28"/>
        </w:rPr>
        <w:t>е</w:t>
      </w:r>
      <w:r w:rsidRPr="00E50F23">
        <w:rPr>
          <w:sz w:val="28"/>
          <w:szCs w:val="28"/>
        </w:rPr>
        <w:t>риала, что позволяет организовать самостоятельную учебную деятельность обучаемых для достижения максимальной эффективности и результативности освоения программы, повышения интереса к будущей профессии.</w:t>
      </w:r>
    </w:p>
    <w:p w14:paraId="4D6E34BC" w14:textId="2521025C" w:rsidR="00472EAF" w:rsidRPr="00E50F23" w:rsidRDefault="00472EAF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14:paraId="1CF274F5" w14:textId="07BA435C" w:rsidR="007309EB" w:rsidRPr="00E50F23" w:rsidRDefault="00CB0AB1" w:rsidP="00A74D28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E50F23">
        <w:rPr>
          <w:b/>
          <w:sz w:val="28"/>
          <w:szCs w:val="28"/>
          <w:lang w:eastAsia="ru-RU"/>
        </w:rPr>
        <w:t>ТЕМАТИЧЕСКОЕ ПЛАНИРОВАНИЕ</w:t>
      </w:r>
      <w:r w:rsidRPr="00E50F23">
        <w:rPr>
          <w:b/>
          <w:sz w:val="28"/>
          <w:szCs w:val="28"/>
          <w:lang w:eastAsia="ru-RU"/>
        </w:rPr>
        <w:br/>
        <w:t>ЭЛЕКТИВНОГО УЧЕБНОГО ПРЕДМЕТА</w:t>
      </w:r>
      <w:r w:rsidR="009C79CD">
        <w:rPr>
          <w:b/>
          <w:sz w:val="28"/>
          <w:szCs w:val="28"/>
          <w:lang w:eastAsia="ru-RU"/>
        </w:rPr>
        <w:br/>
      </w:r>
      <w:r w:rsidRPr="00E50F23">
        <w:rPr>
          <w:b/>
          <w:sz w:val="28"/>
          <w:szCs w:val="28"/>
        </w:rPr>
        <w:t>«ОСНОВЫ БИОФИЗИКИ»</w:t>
      </w:r>
    </w:p>
    <w:p w14:paraId="547ADC12" w14:textId="0A32481F" w:rsidR="009919CB" w:rsidRPr="00E50F23" w:rsidRDefault="009919CB" w:rsidP="00556ABB">
      <w:pPr>
        <w:widowControl/>
        <w:tabs>
          <w:tab w:val="left" w:pos="851"/>
        </w:tabs>
        <w:spacing w:line="360" w:lineRule="auto"/>
        <w:ind w:firstLine="567"/>
        <w:jc w:val="right"/>
        <w:rPr>
          <w:i/>
          <w:sz w:val="26"/>
          <w:szCs w:val="26"/>
        </w:rPr>
      </w:pPr>
      <w:r w:rsidRPr="00E50F23">
        <w:rPr>
          <w:i/>
          <w:sz w:val="26"/>
          <w:szCs w:val="26"/>
        </w:rPr>
        <w:t>Таблица 8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4254"/>
        <w:gridCol w:w="4902"/>
      </w:tblGrid>
      <w:tr w:rsidR="00EB6221" w:rsidRPr="00E50F23" w14:paraId="473EB728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  <w:vAlign w:val="center"/>
          </w:tcPr>
          <w:p w14:paraId="73D8239C" w14:textId="2D958AD2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E50F23">
              <w:rPr>
                <w:b/>
                <w:sz w:val="24"/>
                <w:szCs w:val="24"/>
              </w:rPr>
              <w:t>№</w:t>
            </w:r>
            <w:r w:rsidR="00A74D28" w:rsidRPr="00E50F23">
              <w:rPr>
                <w:b/>
                <w:sz w:val="24"/>
                <w:szCs w:val="24"/>
              </w:rPr>
              <w:br/>
            </w:r>
            <w:r w:rsidRPr="00E50F2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DB0E82" w14:textId="25B68A54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E50F2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FC86E5C" w14:textId="0EC45691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E50F23">
              <w:rPr>
                <w:b/>
                <w:sz w:val="24"/>
                <w:szCs w:val="24"/>
              </w:rPr>
              <w:t>Характеристика основных видов</w:t>
            </w:r>
            <w:r w:rsidR="00A74D28" w:rsidRPr="00E50F23">
              <w:rPr>
                <w:b/>
                <w:sz w:val="24"/>
                <w:szCs w:val="24"/>
              </w:rPr>
              <w:br/>
            </w:r>
            <w:r w:rsidRPr="00E50F23">
              <w:rPr>
                <w:b/>
                <w:sz w:val="24"/>
                <w:szCs w:val="24"/>
              </w:rPr>
              <w:t>учебной деятельности</w:t>
            </w:r>
          </w:p>
        </w:tc>
      </w:tr>
      <w:tr w:rsidR="00EB6221" w:rsidRPr="00E50F23" w14:paraId="6741B008" w14:textId="77777777" w:rsidTr="009C79CD">
        <w:trPr>
          <w:trHeight w:val="369"/>
        </w:trPr>
        <w:tc>
          <w:tcPr>
            <w:tcW w:w="5000" w:type="pct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D96699" w14:textId="1A5B6B5E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b/>
                <w:sz w:val="26"/>
                <w:szCs w:val="26"/>
                <w:lang w:eastAsia="ru-RU"/>
              </w:rPr>
              <w:t>Раздел 1</w:t>
            </w:r>
            <w:r w:rsidR="009919CB" w:rsidRPr="00E50F23">
              <w:rPr>
                <w:b/>
                <w:sz w:val="26"/>
                <w:szCs w:val="26"/>
                <w:lang w:eastAsia="ru-RU"/>
              </w:rPr>
              <w:t xml:space="preserve"> «</w:t>
            </w:r>
            <w:r w:rsidRPr="00E50F23">
              <w:rPr>
                <w:b/>
                <w:sz w:val="26"/>
                <w:szCs w:val="26"/>
                <w:lang w:eastAsia="ru-RU"/>
              </w:rPr>
              <w:t>Введение в биофизику</w:t>
            </w:r>
            <w:r w:rsidR="009919CB" w:rsidRPr="00E50F23">
              <w:rPr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EB6221" w:rsidRPr="00E50F23" w14:paraId="01EE32BF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5E0B0270" w14:textId="4B97C23C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1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6769733A" w14:textId="1BEEFF74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  <w:lang w:eastAsia="ru-RU"/>
              </w:rPr>
              <w:t xml:space="preserve">Введение </w:t>
            </w:r>
            <w:r w:rsidR="009919CB" w:rsidRPr="00E50F23">
              <w:rPr>
                <w:sz w:val="26"/>
                <w:szCs w:val="26"/>
                <w:lang w:eastAsia="ru-RU"/>
              </w:rPr>
              <w:t>в биофизику.</w:t>
            </w:r>
            <w:r w:rsidR="00556ABB" w:rsidRPr="00E50F23">
              <w:rPr>
                <w:sz w:val="26"/>
                <w:szCs w:val="26"/>
                <w:lang w:eastAsia="ru-RU"/>
              </w:rPr>
              <w:t xml:space="preserve"> </w:t>
            </w:r>
            <w:r w:rsidR="009919CB" w:rsidRPr="00E50F23">
              <w:rPr>
                <w:sz w:val="26"/>
                <w:szCs w:val="26"/>
                <w:lang w:eastAsia="ru-RU"/>
              </w:rPr>
              <w:t>Предмет биофизики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53767187" w14:textId="04EF8686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Знакомство с основными понятиями, ф</w:t>
            </w:r>
            <w:r w:rsidRPr="00E50F23">
              <w:rPr>
                <w:sz w:val="26"/>
                <w:szCs w:val="26"/>
              </w:rPr>
              <w:t>и</w:t>
            </w:r>
            <w:r w:rsidRPr="00E50F23">
              <w:rPr>
                <w:sz w:val="26"/>
                <w:szCs w:val="26"/>
              </w:rPr>
              <w:t>зическими терминами, объектами и мет</w:t>
            </w:r>
            <w:r w:rsidRPr="00E50F23">
              <w:rPr>
                <w:sz w:val="26"/>
                <w:szCs w:val="26"/>
              </w:rPr>
              <w:t>о</w:t>
            </w:r>
            <w:r w:rsidRPr="00E50F23">
              <w:rPr>
                <w:sz w:val="26"/>
                <w:szCs w:val="26"/>
              </w:rPr>
              <w:t>дами исследования; рассмотре</w:t>
            </w:r>
            <w:r w:rsidR="009919CB" w:rsidRPr="00E50F23">
              <w:rPr>
                <w:sz w:val="26"/>
                <w:szCs w:val="26"/>
              </w:rPr>
              <w:t>ние</w:t>
            </w:r>
            <w:r w:rsidRPr="00E50F23">
              <w:rPr>
                <w:sz w:val="26"/>
                <w:szCs w:val="26"/>
              </w:rPr>
              <w:t xml:space="preserve"> осно</w:t>
            </w:r>
            <w:r w:rsidRPr="00E50F23">
              <w:rPr>
                <w:sz w:val="26"/>
                <w:szCs w:val="26"/>
              </w:rPr>
              <w:t>в</w:t>
            </w:r>
            <w:r w:rsidRPr="00E50F23">
              <w:rPr>
                <w:sz w:val="26"/>
                <w:szCs w:val="26"/>
              </w:rPr>
              <w:t>ны</w:t>
            </w:r>
            <w:r w:rsidR="009919CB" w:rsidRPr="00E50F23">
              <w:rPr>
                <w:sz w:val="26"/>
                <w:szCs w:val="26"/>
              </w:rPr>
              <w:t>х</w:t>
            </w:r>
            <w:r w:rsidRPr="00E50F23">
              <w:rPr>
                <w:sz w:val="26"/>
                <w:szCs w:val="26"/>
              </w:rPr>
              <w:t xml:space="preserve"> поняти</w:t>
            </w:r>
            <w:r w:rsidR="009919CB" w:rsidRPr="00E50F23">
              <w:rPr>
                <w:sz w:val="26"/>
                <w:szCs w:val="26"/>
              </w:rPr>
              <w:t>й биофизики</w:t>
            </w:r>
          </w:p>
        </w:tc>
      </w:tr>
      <w:tr w:rsidR="00EB6221" w:rsidRPr="00E50F23" w14:paraId="376FA887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2A1D6FAD" w14:textId="18035C21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2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465212B8" w14:textId="21D4B2AF" w:rsidR="00EB6221" w:rsidRPr="00E50F23" w:rsidRDefault="009919CB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История развития биофизики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55A509A3" w14:textId="5CB84001" w:rsidR="00EB6221" w:rsidRPr="00E50F23" w:rsidRDefault="00CE03D5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Изучение краткого</w:t>
            </w:r>
            <w:r w:rsidR="00EB6221" w:rsidRPr="00E50F23">
              <w:rPr>
                <w:sz w:val="26"/>
                <w:szCs w:val="26"/>
              </w:rPr>
              <w:t xml:space="preserve"> историче</w:t>
            </w:r>
            <w:r w:rsidR="009919CB" w:rsidRPr="00E50F23">
              <w:rPr>
                <w:sz w:val="26"/>
                <w:szCs w:val="26"/>
              </w:rPr>
              <w:t>ского очерка развития биофизики</w:t>
            </w:r>
          </w:p>
        </w:tc>
      </w:tr>
      <w:tr w:rsidR="00CE03D5" w:rsidRPr="00E50F23" w14:paraId="733EF858" w14:textId="77777777" w:rsidTr="009C79CD">
        <w:trPr>
          <w:trHeight w:val="369"/>
        </w:trPr>
        <w:tc>
          <w:tcPr>
            <w:tcW w:w="5000" w:type="pct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D96F4EE" w14:textId="20519880" w:rsidR="00CE03D5" w:rsidRPr="00E50F23" w:rsidRDefault="00CE03D5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b/>
                <w:sz w:val="26"/>
                <w:szCs w:val="26"/>
              </w:rPr>
              <w:lastRenderedPageBreak/>
              <w:t>Раздел 2</w:t>
            </w:r>
            <w:r w:rsidR="00556ABB" w:rsidRPr="00E50F23">
              <w:rPr>
                <w:b/>
                <w:sz w:val="26"/>
                <w:szCs w:val="26"/>
              </w:rPr>
              <w:t xml:space="preserve"> </w:t>
            </w:r>
            <w:r w:rsidR="009919CB" w:rsidRPr="00E50F23">
              <w:rPr>
                <w:b/>
                <w:sz w:val="26"/>
                <w:szCs w:val="26"/>
                <w:lang w:eastAsia="ru-RU"/>
              </w:rPr>
              <w:t>«</w:t>
            </w:r>
            <w:r w:rsidRPr="00E50F23">
              <w:rPr>
                <w:b/>
                <w:sz w:val="26"/>
                <w:szCs w:val="26"/>
                <w:lang w:eastAsia="ru-RU"/>
              </w:rPr>
              <w:t>Элементы биофизики при изучении динамики и гидродинамики</w:t>
            </w:r>
            <w:r w:rsidR="009919CB" w:rsidRPr="00E50F23">
              <w:rPr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EB6221" w:rsidRPr="00E50F23" w14:paraId="52AD982F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51CA366A" w14:textId="27C5CCD8" w:rsidR="00EB6221" w:rsidRPr="00E50F23" w:rsidRDefault="009919CB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3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76D5242A" w14:textId="77777777" w:rsidR="00A74D28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Движение и сила. Масса тела. Плотность.</w:t>
            </w:r>
          </w:p>
          <w:p w14:paraId="55965075" w14:textId="4332259A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b/>
                <w:i/>
                <w:sz w:val="26"/>
                <w:szCs w:val="26"/>
              </w:rPr>
              <w:t>Практическая работа №</w:t>
            </w:r>
            <w:r w:rsidR="009919CB" w:rsidRPr="00E50F23">
              <w:rPr>
                <w:b/>
                <w:i/>
                <w:sz w:val="26"/>
                <w:szCs w:val="26"/>
              </w:rPr>
              <w:t> </w:t>
            </w:r>
            <w:r w:rsidRPr="00E50F23">
              <w:rPr>
                <w:b/>
                <w:i/>
                <w:sz w:val="26"/>
                <w:szCs w:val="26"/>
              </w:rPr>
              <w:t>1</w:t>
            </w:r>
            <w:r w:rsidRPr="009C79CD">
              <w:rPr>
                <w:i/>
                <w:sz w:val="26"/>
                <w:szCs w:val="26"/>
              </w:rPr>
              <w:t xml:space="preserve"> </w:t>
            </w:r>
            <w:r w:rsidR="009919CB" w:rsidRPr="009C79CD">
              <w:rPr>
                <w:i/>
                <w:sz w:val="26"/>
                <w:szCs w:val="26"/>
              </w:rPr>
              <w:t>«</w:t>
            </w:r>
            <w:r w:rsidRPr="009C79CD">
              <w:rPr>
                <w:i/>
                <w:sz w:val="26"/>
                <w:szCs w:val="26"/>
              </w:rPr>
              <w:t>Опр</w:t>
            </w:r>
            <w:r w:rsidRPr="009C79CD">
              <w:rPr>
                <w:i/>
                <w:sz w:val="26"/>
                <w:szCs w:val="26"/>
              </w:rPr>
              <w:t>е</w:t>
            </w:r>
            <w:r w:rsidRPr="009C79CD">
              <w:rPr>
                <w:i/>
                <w:sz w:val="26"/>
                <w:szCs w:val="26"/>
              </w:rPr>
              <w:t>деление плотности биологических объектов: сельхозпродуктов, дер</w:t>
            </w:r>
            <w:r w:rsidRPr="009C79CD">
              <w:rPr>
                <w:i/>
                <w:sz w:val="26"/>
                <w:szCs w:val="26"/>
              </w:rPr>
              <w:t>е</w:t>
            </w:r>
            <w:r w:rsidRPr="009C79CD">
              <w:rPr>
                <w:i/>
                <w:sz w:val="26"/>
                <w:szCs w:val="26"/>
              </w:rPr>
              <w:t>ва, костей и т.п.</w:t>
            </w:r>
            <w:r w:rsidR="009919CB" w:rsidRPr="009C79CD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02996B14" w14:textId="027AB2D0" w:rsidR="00EB6221" w:rsidRPr="00E50F23" w:rsidRDefault="00CE03D5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Изучение физических</w:t>
            </w:r>
            <w:r w:rsidR="00EB6221" w:rsidRPr="00E50F23">
              <w:rPr>
                <w:sz w:val="26"/>
                <w:szCs w:val="26"/>
              </w:rPr>
              <w:t xml:space="preserve"> терминов и вел</w:t>
            </w:r>
            <w:r w:rsidR="00EB6221" w:rsidRPr="00E50F23">
              <w:rPr>
                <w:sz w:val="26"/>
                <w:szCs w:val="26"/>
              </w:rPr>
              <w:t>и</w:t>
            </w:r>
            <w:r w:rsidR="00EB6221" w:rsidRPr="00E50F23">
              <w:rPr>
                <w:sz w:val="26"/>
                <w:szCs w:val="26"/>
              </w:rPr>
              <w:t>чин: движение и сила, масс</w:t>
            </w:r>
            <w:r w:rsidR="009919CB" w:rsidRPr="00E50F23">
              <w:rPr>
                <w:sz w:val="26"/>
                <w:szCs w:val="26"/>
              </w:rPr>
              <w:t>а</w:t>
            </w:r>
            <w:r w:rsidR="00EB6221" w:rsidRPr="00E50F23">
              <w:rPr>
                <w:sz w:val="26"/>
                <w:szCs w:val="26"/>
              </w:rPr>
              <w:t xml:space="preserve"> тела как мер</w:t>
            </w:r>
            <w:r w:rsidR="009919CB" w:rsidRPr="00E50F23">
              <w:rPr>
                <w:sz w:val="26"/>
                <w:szCs w:val="26"/>
              </w:rPr>
              <w:t>а</w:t>
            </w:r>
            <w:r w:rsidR="00EB6221" w:rsidRPr="00E50F23">
              <w:rPr>
                <w:sz w:val="26"/>
                <w:szCs w:val="26"/>
              </w:rPr>
              <w:t xml:space="preserve"> его инертности; усвоение понятия «пло</w:t>
            </w:r>
            <w:r w:rsidR="00EB6221" w:rsidRPr="00E50F23">
              <w:rPr>
                <w:sz w:val="26"/>
                <w:szCs w:val="26"/>
              </w:rPr>
              <w:t>т</w:t>
            </w:r>
            <w:r w:rsidR="00EB6221" w:rsidRPr="00E50F23">
              <w:rPr>
                <w:sz w:val="26"/>
                <w:szCs w:val="26"/>
              </w:rPr>
              <w:t>ность вещества»; работа с формулами с</w:t>
            </w:r>
            <w:r w:rsidR="00EB6221" w:rsidRPr="00E50F23">
              <w:rPr>
                <w:sz w:val="26"/>
                <w:szCs w:val="26"/>
              </w:rPr>
              <w:t>и</w:t>
            </w:r>
            <w:r w:rsidR="00EB6221" w:rsidRPr="00E50F23">
              <w:rPr>
                <w:sz w:val="26"/>
                <w:szCs w:val="26"/>
              </w:rPr>
              <w:t>лы, массы и плотности; выполнение пра</w:t>
            </w:r>
            <w:r w:rsidR="00EB6221" w:rsidRPr="00E50F23">
              <w:rPr>
                <w:sz w:val="26"/>
                <w:szCs w:val="26"/>
              </w:rPr>
              <w:t>к</w:t>
            </w:r>
            <w:r w:rsidR="00EB6221" w:rsidRPr="00E50F23">
              <w:rPr>
                <w:sz w:val="26"/>
                <w:szCs w:val="26"/>
              </w:rPr>
              <w:t>тической работы: определение плотности биологических объектов: сельхозпроду</w:t>
            </w:r>
            <w:r w:rsidR="00EB6221" w:rsidRPr="00E50F23">
              <w:rPr>
                <w:sz w:val="26"/>
                <w:szCs w:val="26"/>
              </w:rPr>
              <w:t>к</w:t>
            </w:r>
            <w:r w:rsidR="00EB6221" w:rsidRPr="00E50F23">
              <w:rPr>
                <w:sz w:val="26"/>
                <w:szCs w:val="26"/>
              </w:rPr>
              <w:t>тов, дерева, костей и т.п. (имеющихся в наличии) с помощью рычажных весов с разновесами, измеритель</w:t>
            </w:r>
            <w:r w:rsidR="009919CB" w:rsidRPr="00E50F23">
              <w:rPr>
                <w:sz w:val="26"/>
                <w:szCs w:val="26"/>
              </w:rPr>
              <w:t>ного цилиндра (мензурки), нитки</w:t>
            </w:r>
          </w:p>
        </w:tc>
      </w:tr>
      <w:tr w:rsidR="00EB6221" w:rsidRPr="00E50F23" w14:paraId="54E512FB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68B42C93" w14:textId="1E8B3D19" w:rsidR="00EB6221" w:rsidRPr="00E50F23" w:rsidRDefault="009919CB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466FF0C3" w14:textId="414AED75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Силы. Их проявления в живой пр</w:t>
            </w:r>
            <w:r w:rsidRPr="00E50F23">
              <w:rPr>
                <w:sz w:val="26"/>
                <w:szCs w:val="26"/>
                <w:lang w:eastAsia="ru-RU"/>
              </w:rPr>
              <w:t>и</w:t>
            </w:r>
            <w:r w:rsidRPr="00E50F23">
              <w:rPr>
                <w:sz w:val="26"/>
                <w:szCs w:val="26"/>
                <w:lang w:eastAsia="ru-RU"/>
              </w:rPr>
              <w:t>роде.</w:t>
            </w:r>
          </w:p>
          <w:p w14:paraId="631EEAA7" w14:textId="46A375A3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b/>
                <w:i/>
                <w:sz w:val="26"/>
                <w:szCs w:val="26"/>
              </w:rPr>
              <w:t>Практическая работа №</w:t>
            </w:r>
            <w:r w:rsidR="009919CB" w:rsidRPr="00E50F23">
              <w:rPr>
                <w:b/>
                <w:i/>
                <w:sz w:val="26"/>
                <w:szCs w:val="26"/>
              </w:rPr>
              <w:t> </w:t>
            </w:r>
            <w:r w:rsidRPr="00E50F23">
              <w:rPr>
                <w:b/>
                <w:i/>
                <w:sz w:val="26"/>
                <w:szCs w:val="26"/>
              </w:rPr>
              <w:t>2</w:t>
            </w:r>
            <w:r w:rsidRPr="009C79CD">
              <w:rPr>
                <w:i/>
                <w:sz w:val="26"/>
                <w:szCs w:val="26"/>
              </w:rPr>
              <w:t xml:space="preserve"> </w:t>
            </w:r>
            <w:r w:rsidR="009919CB" w:rsidRPr="009C79CD">
              <w:rPr>
                <w:i/>
                <w:sz w:val="26"/>
                <w:szCs w:val="26"/>
              </w:rPr>
              <w:t>«</w:t>
            </w:r>
            <w:r w:rsidRPr="009C79CD">
              <w:rPr>
                <w:i/>
                <w:sz w:val="26"/>
                <w:szCs w:val="26"/>
              </w:rPr>
              <w:t>Опр</w:t>
            </w:r>
            <w:r w:rsidRPr="009C79CD">
              <w:rPr>
                <w:i/>
                <w:sz w:val="26"/>
                <w:szCs w:val="26"/>
              </w:rPr>
              <w:t>е</w:t>
            </w:r>
            <w:r w:rsidRPr="009C79CD">
              <w:rPr>
                <w:i/>
                <w:sz w:val="26"/>
                <w:szCs w:val="26"/>
              </w:rPr>
              <w:t>деление веса различных животных, если известн</w:t>
            </w:r>
            <w:r w:rsidR="009919CB" w:rsidRPr="009C79CD">
              <w:rPr>
                <w:i/>
                <w:sz w:val="26"/>
                <w:szCs w:val="26"/>
              </w:rPr>
              <w:t>а</w:t>
            </w:r>
            <w:r w:rsidRPr="009C79CD">
              <w:rPr>
                <w:i/>
                <w:sz w:val="26"/>
                <w:szCs w:val="26"/>
              </w:rPr>
              <w:t xml:space="preserve"> их масса и наоборот</w:t>
            </w:r>
            <w:r w:rsidR="009919CB" w:rsidRPr="009C79CD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341CEE0C" w14:textId="09BE42C4" w:rsidR="00EB6221" w:rsidRPr="00E50F23" w:rsidRDefault="00CE03D5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Изучение физической</w:t>
            </w:r>
            <w:r w:rsidR="00EB6221" w:rsidRPr="00E50F23">
              <w:rPr>
                <w:sz w:val="26"/>
                <w:szCs w:val="26"/>
              </w:rPr>
              <w:t xml:space="preserve"> величины: силы и их проявления в природе; работа с фо</w:t>
            </w:r>
            <w:r w:rsidR="00EB6221" w:rsidRPr="00E50F23">
              <w:rPr>
                <w:sz w:val="26"/>
                <w:szCs w:val="26"/>
              </w:rPr>
              <w:t>р</w:t>
            </w:r>
            <w:r w:rsidR="00EB6221" w:rsidRPr="00E50F23">
              <w:rPr>
                <w:sz w:val="26"/>
                <w:szCs w:val="26"/>
              </w:rPr>
              <w:t xml:space="preserve">мулами </w:t>
            </w:r>
            <w:r w:rsidRPr="00E50F23">
              <w:rPr>
                <w:sz w:val="26"/>
                <w:szCs w:val="26"/>
              </w:rPr>
              <w:t>силы; выполнение</w:t>
            </w:r>
            <w:r w:rsidR="00EB6221" w:rsidRPr="00E50F23">
              <w:rPr>
                <w:sz w:val="26"/>
                <w:szCs w:val="26"/>
              </w:rPr>
              <w:t xml:space="preserve"> практической работы: определение веса различных ж</w:t>
            </w:r>
            <w:r w:rsidR="00EB6221" w:rsidRPr="00E50F23">
              <w:rPr>
                <w:sz w:val="26"/>
                <w:szCs w:val="26"/>
              </w:rPr>
              <w:t>и</w:t>
            </w:r>
            <w:r w:rsidR="00EB6221" w:rsidRPr="00E50F23">
              <w:rPr>
                <w:sz w:val="26"/>
                <w:szCs w:val="26"/>
              </w:rPr>
              <w:t>вотных, если известн</w:t>
            </w:r>
            <w:r w:rsidR="009919CB" w:rsidRPr="00E50F23">
              <w:rPr>
                <w:sz w:val="26"/>
                <w:szCs w:val="26"/>
              </w:rPr>
              <w:t>а</w:t>
            </w:r>
            <w:r w:rsidR="00EB6221" w:rsidRPr="00E50F23">
              <w:rPr>
                <w:sz w:val="26"/>
                <w:szCs w:val="26"/>
              </w:rPr>
              <w:t xml:space="preserve"> их масса и наоб</w:t>
            </w:r>
            <w:r w:rsidR="00EB6221" w:rsidRPr="00E50F23">
              <w:rPr>
                <w:sz w:val="26"/>
                <w:szCs w:val="26"/>
              </w:rPr>
              <w:t>о</w:t>
            </w:r>
            <w:r w:rsidR="00EB6221" w:rsidRPr="00E50F23">
              <w:rPr>
                <w:sz w:val="26"/>
                <w:szCs w:val="26"/>
              </w:rPr>
              <w:t>рот</w:t>
            </w:r>
            <w:r w:rsidR="009919CB" w:rsidRPr="00E50F23">
              <w:rPr>
                <w:sz w:val="26"/>
                <w:szCs w:val="26"/>
              </w:rPr>
              <w:t>,</w:t>
            </w:r>
            <w:r w:rsidR="00EB6221" w:rsidRPr="00E50F23">
              <w:rPr>
                <w:sz w:val="26"/>
                <w:szCs w:val="26"/>
              </w:rPr>
              <w:t xml:space="preserve"> с помощью рычажных вес</w:t>
            </w:r>
            <w:r w:rsidR="009919CB" w:rsidRPr="00E50F23">
              <w:rPr>
                <w:sz w:val="26"/>
                <w:szCs w:val="26"/>
              </w:rPr>
              <w:t>ов с разн</w:t>
            </w:r>
            <w:r w:rsidR="009919CB" w:rsidRPr="00E50F23">
              <w:rPr>
                <w:sz w:val="26"/>
                <w:szCs w:val="26"/>
              </w:rPr>
              <w:t>о</w:t>
            </w:r>
            <w:r w:rsidR="009919CB" w:rsidRPr="00E50F23">
              <w:rPr>
                <w:sz w:val="26"/>
                <w:szCs w:val="26"/>
              </w:rPr>
              <w:t>весами и формулы веса</w:t>
            </w:r>
          </w:p>
        </w:tc>
      </w:tr>
      <w:tr w:rsidR="00EB6221" w:rsidRPr="00E50F23" w14:paraId="56571EB0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7316121A" w14:textId="1B6A8C3D" w:rsidR="00EB6221" w:rsidRPr="00E50F23" w:rsidRDefault="009919CB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30C1775E" w14:textId="5D63B692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  <w:lang w:eastAsia="ru-RU"/>
              </w:rPr>
              <w:t>Давление жи</w:t>
            </w:r>
            <w:r w:rsidR="009919CB" w:rsidRPr="00E50F23">
              <w:rPr>
                <w:sz w:val="26"/>
                <w:szCs w:val="26"/>
                <w:lang w:eastAsia="ru-RU"/>
              </w:rPr>
              <w:t>дкостей и газов в ж</w:t>
            </w:r>
            <w:r w:rsidR="009919CB" w:rsidRPr="00E50F23">
              <w:rPr>
                <w:sz w:val="26"/>
                <w:szCs w:val="26"/>
                <w:lang w:eastAsia="ru-RU"/>
              </w:rPr>
              <w:t>и</w:t>
            </w:r>
            <w:r w:rsidR="009919CB" w:rsidRPr="00E50F23">
              <w:rPr>
                <w:sz w:val="26"/>
                <w:szCs w:val="26"/>
                <w:lang w:eastAsia="ru-RU"/>
              </w:rPr>
              <w:t>вой природе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090D17CF" w14:textId="2004A7EB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Изучение физических терминов и вел</w:t>
            </w:r>
            <w:r w:rsidRPr="00E50F23">
              <w:rPr>
                <w:sz w:val="26"/>
                <w:szCs w:val="26"/>
              </w:rPr>
              <w:t>и</w:t>
            </w:r>
            <w:r w:rsidRPr="00E50F23">
              <w:rPr>
                <w:sz w:val="26"/>
                <w:szCs w:val="26"/>
              </w:rPr>
              <w:t>чин:</w:t>
            </w:r>
            <w:r w:rsidRPr="00E50F23">
              <w:rPr>
                <w:sz w:val="26"/>
                <w:szCs w:val="26"/>
                <w:lang w:eastAsia="ru-RU"/>
              </w:rPr>
              <w:t xml:space="preserve"> </w:t>
            </w:r>
            <w:r w:rsidRPr="00E50F23">
              <w:rPr>
                <w:sz w:val="26"/>
                <w:szCs w:val="26"/>
              </w:rPr>
              <w:t>давление жидкостей и газов; изучить особенности возникновения давления</w:t>
            </w:r>
            <w:r w:rsidR="009919CB" w:rsidRPr="00E50F23">
              <w:rPr>
                <w:sz w:val="26"/>
                <w:szCs w:val="26"/>
              </w:rPr>
              <w:t>,</w:t>
            </w:r>
            <w:r w:rsidRPr="00E50F23">
              <w:rPr>
                <w:sz w:val="26"/>
                <w:szCs w:val="26"/>
              </w:rPr>
              <w:t xml:space="preserve"> способы увеличения и уменьшени</w:t>
            </w:r>
            <w:r w:rsidR="007C1ED5" w:rsidRPr="00E50F23">
              <w:rPr>
                <w:sz w:val="26"/>
                <w:szCs w:val="26"/>
              </w:rPr>
              <w:t>я</w:t>
            </w:r>
            <w:r w:rsidRPr="00E50F23">
              <w:rPr>
                <w:sz w:val="26"/>
                <w:szCs w:val="26"/>
              </w:rPr>
              <w:t xml:space="preserve"> да</w:t>
            </w:r>
            <w:r w:rsidRPr="00E50F23">
              <w:rPr>
                <w:sz w:val="26"/>
                <w:szCs w:val="26"/>
              </w:rPr>
              <w:t>в</w:t>
            </w:r>
            <w:r w:rsidRPr="00E50F23">
              <w:rPr>
                <w:sz w:val="26"/>
                <w:szCs w:val="26"/>
              </w:rPr>
              <w:t>ления; продемонстрировать сущность з</w:t>
            </w:r>
            <w:r w:rsidRPr="00E50F23">
              <w:rPr>
                <w:sz w:val="26"/>
                <w:szCs w:val="26"/>
              </w:rPr>
              <w:t>а</w:t>
            </w:r>
            <w:r w:rsidRPr="00E50F23">
              <w:rPr>
                <w:sz w:val="26"/>
                <w:szCs w:val="26"/>
              </w:rPr>
              <w:t>кона Паскаля на примере жидкости; ук</w:t>
            </w:r>
            <w:r w:rsidRPr="00E50F23">
              <w:rPr>
                <w:sz w:val="26"/>
                <w:szCs w:val="26"/>
              </w:rPr>
              <w:t>а</w:t>
            </w:r>
            <w:r w:rsidRPr="00E50F23">
              <w:rPr>
                <w:sz w:val="26"/>
                <w:szCs w:val="26"/>
              </w:rPr>
              <w:t>зать на пр</w:t>
            </w:r>
            <w:r w:rsidR="009919CB" w:rsidRPr="00E50F23">
              <w:rPr>
                <w:sz w:val="26"/>
                <w:szCs w:val="26"/>
              </w:rPr>
              <w:t>именение закона в живой природе</w:t>
            </w:r>
          </w:p>
        </w:tc>
      </w:tr>
      <w:tr w:rsidR="00EB6221" w:rsidRPr="00E50F23" w14:paraId="78D1A52D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67413282" w14:textId="10B5EB08" w:rsidR="00EB6221" w:rsidRPr="00E50F23" w:rsidRDefault="009919CB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6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0DC8983E" w14:textId="23D455C5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  <w:lang w:eastAsia="ru-RU"/>
              </w:rPr>
              <w:t>Действие Архимедовой силы в ж</w:t>
            </w:r>
            <w:r w:rsidRPr="00E50F23">
              <w:rPr>
                <w:sz w:val="26"/>
                <w:szCs w:val="26"/>
                <w:lang w:eastAsia="ru-RU"/>
              </w:rPr>
              <w:t>и</w:t>
            </w:r>
            <w:r w:rsidRPr="00E50F23">
              <w:rPr>
                <w:sz w:val="26"/>
                <w:szCs w:val="26"/>
                <w:lang w:eastAsia="ru-RU"/>
              </w:rPr>
              <w:t>вой природе</w:t>
            </w:r>
            <w:r w:rsidR="009919CB" w:rsidRPr="00E50F23">
              <w:rPr>
                <w:sz w:val="26"/>
                <w:szCs w:val="26"/>
                <w:lang w:eastAsia="ru-RU"/>
              </w:rPr>
              <w:t>.</w:t>
            </w:r>
          </w:p>
          <w:p w14:paraId="4B3B86A2" w14:textId="6BA8CAFA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b/>
                <w:i/>
                <w:sz w:val="26"/>
                <w:szCs w:val="26"/>
              </w:rPr>
              <w:t>Практическая работа №</w:t>
            </w:r>
            <w:r w:rsidR="009919CB" w:rsidRPr="00E50F23">
              <w:rPr>
                <w:b/>
                <w:i/>
                <w:sz w:val="26"/>
                <w:szCs w:val="26"/>
              </w:rPr>
              <w:t> </w:t>
            </w:r>
            <w:r w:rsidRPr="00E50F23">
              <w:rPr>
                <w:b/>
                <w:i/>
                <w:sz w:val="26"/>
                <w:szCs w:val="26"/>
              </w:rPr>
              <w:t>3</w:t>
            </w:r>
            <w:r w:rsidRPr="009C79CD">
              <w:rPr>
                <w:i/>
                <w:sz w:val="26"/>
                <w:szCs w:val="26"/>
              </w:rPr>
              <w:t xml:space="preserve"> </w:t>
            </w:r>
            <w:r w:rsidR="009919CB" w:rsidRPr="009C79CD">
              <w:rPr>
                <w:i/>
                <w:sz w:val="26"/>
                <w:szCs w:val="26"/>
              </w:rPr>
              <w:t>«</w:t>
            </w:r>
            <w:r w:rsidRPr="009C79CD">
              <w:rPr>
                <w:i/>
                <w:sz w:val="26"/>
                <w:szCs w:val="26"/>
              </w:rPr>
              <w:t>Опр</w:t>
            </w:r>
            <w:r w:rsidRPr="009C79CD">
              <w:rPr>
                <w:i/>
                <w:sz w:val="26"/>
                <w:szCs w:val="26"/>
              </w:rPr>
              <w:t>е</w:t>
            </w:r>
            <w:r w:rsidRPr="009C79CD">
              <w:rPr>
                <w:i/>
                <w:sz w:val="26"/>
                <w:szCs w:val="26"/>
              </w:rPr>
              <w:t>деление выталкив</w:t>
            </w:r>
            <w:r w:rsidR="009919CB" w:rsidRPr="009C79CD">
              <w:rPr>
                <w:i/>
                <w:sz w:val="26"/>
                <w:szCs w:val="26"/>
              </w:rPr>
              <w:t>ающей силы, де</w:t>
            </w:r>
            <w:r w:rsidR="009919CB" w:rsidRPr="009C79CD">
              <w:rPr>
                <w:i/>
                <w:sz w:val="26"/>
                <w:szCs w:val="26"/>
              </w:rPr>
              <w:t>й</w:t>
            </w:r>
            <w:r w:rsidR="009919CB" w:rsidRPr="009C79CD">
              <w:rPr>
                <w:i/>
                <w:sz w:val="26"/>
                <w:szCs w:val="26"/>
              </w:rPr>
              <w:t>ствующей на рыбу»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45A8D3C9" w14:textId="2D3EFF0E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Изучение физической величины</w:t>
            </w:r>
            <w:r w:rsidR="00556ABB" w:rsidRPr="00E50F23">
              <w:rPr>
                <w:sz w:val="26"/>
                <w:szCs w:val="26"/>
              </w:rPr>
              <w:t xml:space="preserve"> </w:t>
            </w:r>
            <w:r w:rsidR="009919CB" w:rsidRPr="00E50F23">
              <w:rPr>
                <w:sz w:val="26"/>
                <w:szCs w:val="26"/>
                <w:lang w:eastAsia="ru-RU"/>
              </w:rPr>
              <w:t>«</w:t>
            </w:r>
            <w:r w:rsidRPr="00E50F23">
              <w:rPr>
                <w:sz w:val="26"/>
                <w:szCs w:val="26"/>
              </w:rPr>
              <w:t>Арх</w:t>
            </w:r>
            <w:r w:rsidRPr="00E50F23">
              <w:rPr>
                <w:sz w:val="26"/>
                <w:szCs w:val="26"/>
              </w:rPr>
              <w:t>и</w:t>
            </w:r>
            <w:r w:rsidRPr="00E50F23">
              <w:rPr>
                <w:sz w:val="26"/>
                <w:szCs w:val="26"/>
              </w:rPr>
              <w:t>медова</w:t>
            </w:r>
            <w:r w:rsidR="00556ABB" w:rsidRPr="00E50F23">
              <w:rPr>
                <w:sz w:val="26"/>
                <w:szCs w:val="26"/>
              </w:rPr>
              <w:t xml:space="preserve"> </w:t>
            </w:r>
            <w:r w:rsidRPr="00E50F23">
              <w:rPr>
                <w:sz w:val="26"/>
                <w:szCs w:val="26"/>
              </w:rPr>
              <w:t>сила</w:t>
            </w:r>
            <w:r w:rsidR="009919CB" w:rsidRPr="00E50F23">
              <w:rPr>
                <w:sz w:val="26"/>
                <w:szCs w:val="26"/>
              </w:rPr>
              <w:t>»</w:t>
            </w:r>
            <w:r w:rsidRPr="00E50F23">
              <w:rPr>
                <w:sz w:val="26"/>
                <w:szCs w:val="26"/>
              </w:rPr>
              <w:t>; указать на применение з</w:t>
            </w:r>
            <w:r w:rsidRPr="00E50F23">
              <w:rPr>
                <w:sz w:val="26"/>
                <w:szCs w:val="26"/>
              </w:rPr>
              <w:t>а</w:t>
            </w:r>
            <w:r w:rsidRPr="00E50F23">
              <w:rPr>
                <w:sz w:val="26"/>
                <w:szCs w:val="26"/>
              </w:rPr>
              <w:t>кона в</w:t>
            </w:r>
            <w:r w:rsidR="00A74D28" w:rsidRPr="00E50F23">
              <w:rPr>
                <w:sz w:val="26"/>
                <w:szCs w:val="26"/>
              </w:rPr>
              <w:t xml:space="preserve"> </w:t>
            </w:r>
            <w:r w:rsidRPr="00E50F23">
              <w:rPr>
                <w:sz w:val="26"/>
                <w:szCs w:val="26"/>
              </w:rPr>
              <w:t>живой природе; выполнение пра</w:t>
            </w:r>
            <w:r w:rsidRPr="00E50F23">
              <w:rPr>
                <w:sz w:val="26"/>
                <w:szCs w:val="26"/>
              </w:rPr>
              <w:t>к</w:t>
            </w:r>
            <w:r w:rsidRPr="00E50F23">
              <w:rPr>
                <w:sz w:val="26"/>
                <w:szCs w:val="26"/>
              </w:rPr>
              <w:t>тической работы по определению выталкивающей силы</w:t>
            </w:r>
            <w:r w:rsidR="009919CB" w:rsidRPr="00E50F23">
              <w:rPr>
                <w:sz w:val="26"/>
                <w:szCs w:val="26"/>
              </w:rPr>
              <w:t>,</w:t>
            </w:r>
            <w:r w:rsidRPr="00E50F23">
              <w:rPr>
                <w:sz w:val="26"/>
                <w:szCs w:val="26"/>
              </w:rPr>
              <w:t xml:space="preserve"> действующей на рыбу</w:t>
            </w:r>
            <w:r w:rsidR="009919CB" w:rsidRPr="00E50F23">
              <w:rPr>
                <w:sz w:val="26"/>
                <w:szCs w:val="26"/>
              </w:rPr>
              <w:t>,</w:t>
            </w:r>
            <w:r w:rsidRPr="00E50F23">
              <w:rPr>
                <w:sz w:val="26"/>
                <w:szCs w:val="26"/>
              </w:rPr>
              <w:t xml:space="preserve"> с помощью измерительного цили</w:t>
            </w:r>
            <w:r w:rsidRPr="00E50F23">
              <w:rPr>
                <w:sz w:val="26"/>
                <w:szCs w:val="26"/>
              </w:rPr>
              <w:t>н</w:t>
            </w:r>
            <w:r w:rsidRPr="00E50F23">
              <w:rPr>
                <w:sz w:val="26"/>
                <w:szCs w:val="26"/>
              </w:rPr>
              <w:t xml:space="preserve">дра </w:t>
            </w:r>
            <w:r w:rsidR="009919CB" w:rsidRPr="00E50F23">
              <w:rPr>
                <w:sz w:val="26"/>
                <w:szCs w:val="26"/>
              </w:rPr>
              <w:t>(мензурки)</w:t>
            </w:r>
          </w:p>
        </w:tc>
      </w:tr>
      <w:tr w:rsidR="00EB6221" w:rsidRPr="00E50F23" w14:paraId="692B7A65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1DBAA36A" w14:textId="27356770" w:rsidR="00EB6221" w:rsidRPr="00E50F23" w:rsidRDefault="009919CB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7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1C1BDAEC" w14:textId="46DF6E55" w:rsidR="00EB6221" w:rsidRPr="00E50F23" w:rsidRDefault="009919CB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  <w:lang w:eastAsia="ru-RU"/>
              </w:rPr>
              <w:t>Законы Ньютона и живая природа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73AA5929" w14:textId="1C100C6F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Изучение физических терминов и вел</w:t>
            </w:r>
            <w:r w:rsidRPr="00E50F23">
              <w:rPr>
                <w:sz w:val="26"/>
                <w:szCs w:val="26"/>
              </w:rPr>
              <w:t>и</w:t>
            </w:r>
            <w:r w:rsidRPr="00E50F23">
              <w:rPr>
                <w:sz w:val="26"/>
                <w:szCs w:val="26"/>
              </w:rPr>
              <w:t>чин: формулировка законов Ньютона,</w:t>
            </w:r>
            <w:r w:rsidR="00556ABB" w:rsidRPr="00E50F23">
              <w:rPr>
                <w:sz w:val="26"/>
                <w:szCs w:val="26"/>
              </w:rPr>
              <w:t xml:space="preserve"> </w:t>
            </w:r>
            <w:r w:rsidRPr="00E50F23">
              <w:rPr>
                <w:sz w:val="26"/>
                <w:szCs w:val="26"/>
              </w:rPr>
              <w:t>написать формулы и указать на практич</w:t>
            </w:r>
            <w:r w:rsidRPr="00E50F23">
              <w:rPr>
                <w:sz w:val="26"/>
                <w:szCs w:val="26"/>
              </w:rPr>
              <w:t>е</w:t>
            </w:r>
            <w:r w:rsidRPr="00E50F23">
              <w:rPr>
                <w:sz w:val="26"/>
                <w:szCs w:val="26"/>
              </w:rPr>
              <w:t>ское при</w:t>
            </w:r>
            <w:r w:rsidR="009919CB" w:rsidRPr="00E50F23">
              <w:rPr>
                <w:sz w:val="26"/>
                <w:szCs w:val="26"/>
              </w:rPr>
              <w:t>менение законов в живой прир</w:t>
            </w:r>
            <w:r w:rsidR="009919CB" w:rsidRPr="00E50F23">
              <w:rPr>
                <w:sz w:val="26"/>
                <w:szCs w:val="26"/>
              </w:rPr>
              <w:t>о</w:t>
            </w:r>
            <w:r w:rsidR="009919CB" w:rsidRPr="00E50F23">
              <w:rPr>
                <w:sz w:val="26"/>
                <w:szCs w:val="26"/>
              </w:rPr>
              <w:t>де</w:t>
            </w:r>
          </w:p>
        </w:tc>
      </w:tr>
      <w:tr w:rsidR="00EB6221" w:rsidRPr="00E50F23" w14:paraId="4062B9C9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44036250" w14:textId="6AD74DE7" w:rsidR="00EB6221" w:rsidRPr="00E50F23" w:rsidRDefault="009919CB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8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10D9C724" w14:textId="7C786541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Простые механизмы в живой пр</w:t>
            </w:r>
            <w:r w:rsidRPr="00E50F23">
              <w:rPr>
                <w:sz w:val="26"/>
                <w:szCs w:val="26"/>
                <w:lang w:eastAsia="ru-RU"/>
              </w:rPr>
              <w:t>и</w:t>
            </w:r>
            <w:r w:rsidRPr="00E50F23">
              <w:rPr>
                <w:sz w:val="26"/>
                <w:szCs w:val="26"/>
                <w:lang w:eastAsia="ru-RU"/>
              </w:rPr>
              <w:t>роде.</w:t>
            </w:r>
          </w:p>
          <w:p w14:paraId="50DF66EF" w14:textId="6D3B8FF4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b/>
                <w:i/>
                <w:sz w:val="26"/>
                <w:szCs w:val="26"/>
                <w:lang w:eastAsia="ru-RU"/>
              </w:rPr>
              <w:t>Практическая работа №</w:t>
            </w:r>
            <w:r w:rsidR="009919CB" w:rsidRPr="00E50F23">
              <w:rPr>
                <w:b/>
                <w:i/>
                <w:sz w:val="26"/>
                <w:szCs w:val="26"/>
                <w:lang w:eastAsia="ru-RU"/>
              </w:rPr>
              <w:t> </w:t>
            </w:r>
            <w:r w:rsidRPr="00E50F23">
              <w:rPr>
                <w:b/>
                <w:i/>
                <w:sz w:val="26"/>
                <w:szCs w:val="26"/>
                <w:lang w:eastAsia="ru-RU"/>
              </w:rPr>
              <w:t>4</w:t>
            </w:r>
            <w:r w:rsidRPr="009C79CD">
              <w:rPr>
                <w:i/>
                <w:sz w:val="26"/>
                <w:szCs w:val="26"/>
                <w:lang w:eastAsia="ru-RU"/>
              </w:rPr>
              <w:t xml:space="preserve"> </w:t>
            </w:r>
            <w:r w:rsidR="009919CB" w:rsidRPr="009C79CD">
              <w:rPr>
                <w:i/>
                <w:sz w:val="26"/>
                <w:szCs w:val="26"/>
                <w:lang w:eastAsia="ru-RU"/>
              </w:rPr>
              <w:t>«</w:t>
            </w:r>
            <w:r w:rsidRPr="009C79CD">
              <w:rPr>
                <w:i/>
                <w:sz w:val="26"/>
                <w:szCs w:val="26"/>
                <w:lang w:eastAsia="ru-RU"/>
              </w:rPr>
              <w:t>Опр</w:t>
            </w:r>
            <w:r w:rsidRPr="009C79CD">
              <w:rPr>
                <w:i/>
                <w:sz w:val="26"/>
                <w:szCs w:val="26"/>
                <w:lang w:eastAsia="ru-RU"/>
              </w:rPr>
              <w:t>е</w:t>
            </w:r>
            <w:r w:rsidRPr="009C79CD">
              <w:rPr>
                <w:i/>
                <w:sz w:val="26"/>
                <w:szCs w:val="26"/>
                <w:lang w:eastAsia="ru-RU"/>
              </w:rPr>
              <w:t>деление простых механизмов в ж</w:t>
            </w:r>
            <w:r w:rsidRPr="009C79CD">
              <w:rPr>
                <w:i/>
                <w:sz w:val="26"/>
                <w:szCs w:val="26"/>
                <w:lang w:eastAsia="ru-RU"/>
              </w:rPr>
              <w:t>и</w:t>
            </w:r>
            <w:r w:rsidRPr="009C79CD">
              <w:rPr>
                <w:i/>
                <w:sz w:val="26"/>
                <w:szCs w:val="26"/>
                <w:lang w:eastAsia="ru-RU"/>
              </w:rPr>
              <w:lastRenderedPageBreak/>
              <w:t>вых ор</w:t>
            </w:r>
            <w:r w:rsidR="009919CB" w:rsidRPr="009C79CD">
              <w:rPr>
                <w:i/>
                <w:sz w:val="26"/>
                <w:szCs w:val="26"/>
                <w:lang w:eastAsia="ru-RU"/>
              </w:rPr>
              <w:t>ганизмах (по скелетам ж</w:t>
            </w:r>
            <w:r w:rsidR="009919CB" w:rsidRPr="009C79CD">
              <w:rPr>
                <w:i/>
                <w:sz w:val="26"/>
                <w:szCs w:val="26"/>
                <w:lang w:eastAsia="ru-RU"/>
              </w:rPr>
              <w:t>и</w:t>
            </w:r>
            <w:r w:rsidR="009919CB" w:rsidRPr="009C79CD">
              <w:rPr>
                <w:i/>
                <w:sz w:val="26"/>
                <w:szCs w:val="26"/>
                <w:lang w:eastAsia="ru-RU"/>
              </w:rPr>
              <w:t>вотных)»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257CD0CB" w14:textId="32F95B36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lastRenderedPageBreak/>
              <w:t>Изучение физических терминов: простые механизмы: рычаг, блок, наклонная пло</w:t>
            </w:r>
            <w:r w:rsidRPr="00E50F23">
              <w:rPr>
                <w:sz w:val="26"/>
                <w:szCs w:val="26"/>
              </w:rPr>
              <w:t>с</w:t>
            </w:r>
            <w:r w:rsidRPr="00E50F23">
              <w:rPr>
                <w:sz w:val="26"/>
                <w:szCs w:val="26"/>
              </w:rPr>
              <w:t>кость; указать на существование в живой природе; определение простых механи</w:t>
            </w:r>
            <w:r w:rsidRPr="00E50F23">
              <w:rPr>
                <w:sz w:val="26"/>
                <w:szCs w:val="26"/>
              </w:rPr>
              <w:t>з</w:t>
            </w:r>
            <w:r w:rsidRPr="00E50F23">
              <w:rPr>
                <w:sz w:val="26"/>
                <w:szCs w:val="26"/>
              </w:rPr>
              <w:lastRenderedPageBreak/>
              <w:t xml:space="preserve">мов в живых организмах по </w:t>
            </w:r>
            <w:r w:rsidR="009919CB" w:rsidRPr="00E50F23">
              <w:rPr>
                <w:sz w:val="26"/>
                <w:szCs w:val="26"/>
              </w:rPr>
              <w:t>скелетам ж</w:t>
            </w:r>
            <w:r w:rsidR="009919CB" w:rsidRPr="00E50F23">
              <w:rPr>
                <w:sz w:val="26"/>
                <w:szCs w:val="26"/>
              </w:rPr>
              <w:t>и</w:t>
            </w:r>
            <w:r w:rsidR="009919CB" w:rsidRPr="00E50F23">
              <w:rPr>
                <w:sz w:val="26"/>
                <w:szCs w:val="26"/>
              </w:rPr>
              <w:t>вотных</w:t>
            </w:r>
          </w:p>
        </w:tc>
      </w:tr>
      <w:tr w:rsidR="00CE03D5" w:rsidRPr="00E50F23" w14:paraId="679BEA42" w14:textId="77777777" w:rsidTr="009C79CD">
        <w:trPr>
          <w:trHeight w:val="369"/>
        </w:trPr>
        <w:tc>
          <w:tcPr>
            <w:tcW w:w="5000" w:type="pct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A025C4E" w14:textId="33AA9242" w:rsidR="00CE03D5" w:rsidRPr="00E50F23" w:rsidRDefault="00CE03D5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b/>
                <w:sz w:val="26"/>
                <w:szCs w:val="26"/>
              </w:rPr>
              <w:lastRenderedPageBreak/>
              <w:t xml:space="preserve">Раздел 3 </w:t>
            </w:r>
            <w:r w:rsidR="009919CB" w:rsidRPr="00E50F23">
              <w:rPr>
                <w:b/>
                <w:sz w:val="26"/>
                <w:szCs w:val="26"/>
              </w:rPr>
              <w:t>«</w:t>
            </w:r>
            <w:r w:rsidRPr="00E50F23">
              <w:rPr>
                <w:b/>
                <w:sz w:val="26"/>
                <w:szCs w:val="26"/>
                <w:lang w:eastAsia="ru-RU"/>
              </w:rPr>
              <w:t>Элементы биофизики при изучении колебаний и звука</w:t>
            </w:r>
            <w:r w:rsidR="009919CB" w:rsidRPr="00E50F23">
              <w:rPr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EB6221" w:rsidRPr="00E50F23" w14:paraId="6CEEA0C3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6376E295" w14:textId="0CF192D3" w:rsidR="00EB6221" w:rsidRPr="00E50F23" w:rsidRDefault="009919CB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62DF4A97" w14:textId="4B72FE5F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  <w:lang w:eastAsia="ru-RU"/>
              </w:rPr>
              <w:t>Колебания в живой прир</w:t>
            </w:r>
            <w:r w:rsidR="009919CB" w:rsidRPr="00E50F23">
              <w:rPr>
                <w:sz w:val="26"/>
                <w:szCs w:val="26"/>
                <w:lang w:eastAsia="ru-RU"/>
              </w:rPr>
              <w:t>оде. Гол</w:t>
            </w:r>
            <w:r w:rsidR="009919CB" w:rsidRPr="00E50F23">
              <w:rPr>
                <w:sz w:val="26"/>
                <w:szCs w:val="26"/>
                <w:lang w:eastAsia="ru-RU"/>
              </w:rPr>
              <w:t>о</w:t>
            </w:r>
            <w:r w:rsidR="009919CB" w:rsidRPr="00E50F23">
              <w:rPr>
                <w:sz w:val="26"/>
                <w:szCs w:val="26"/>
                <w:lang w:eastAsia="ru-RU"/>
              </w:rPr>
              <w:t>совой аппарат человека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2B3D623E" w14:textId="59C791DE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 xml:space="preserve">Изучение понятий: </w:t>
            </w:r>
            <w:r w:rsidR="009919CB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колебательное дв</w:t>
            </w:r>
            <w:r w:rsidRPr="00E50F23">
              <w:rPr>
                <w:sz w:val="26"/>
                <w:szCs w:val="26"/>
              </w:rPr>
              <w:t>и</w:t>
            </w:r>
            <w:r w:rsidRPr="00E50F23">
              <w:rPr>
                <w:sz w:val="26"/>
                <w:szCs w:val="26"/>
              </w:rPr>
              <w:t>жение</w:t>
            </w:r>
            <w:r w:rsidR="009919CB" w:rsidRPr="00E50F23">
              <w:rPr>
                <w:sz w:val="26"/>
                <w:szCs w:val="26"/>
              </w:rPr>
              <w:t>»,</w:t>
            </w:r>
            <w:r w:rsidRPr="00E50F23">
              <w:rPr>
                <w:sz w:val="26"/>
                <w:szCs w:val="26"/>
              </w:rPr>
              <w:t xml:space="preserve"> </w:t>
            </w:r>
            <w:r w:rsidR="009919CB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виды колебаний</w:t>
            </w:r>
            <w:r w:rsidR="009919CB" w:rsidRPr="00E50F23">
              <w:rPr>
                <w:sz w:val="26"/>
                <w:szCs w:val="26"/>
              </w:rPr>
              <w:t>»;</w:t>
            </w:r>
            <w:r w:rsidRPr="00E50F23">
              <w:rPr>
                <w:sz w:val="26"/>
                <w:szCs w:val="26"/>
              </w:rPr>
              <w:t xml:space="preserve"> указать на процессы колебаний в живой природе; провести аналогию колебаний с голос</w:t>
            </w:r>
            <w:r w:rsidRPr="00E50F23">
              <w:rPr>
                <w:sz w:val="26"/>
                <w:szCs w:val="26"/>
              </w:rPr>
              <w:t>о</w:t>
            </w:r>
            <w:r w:rsidRPr="00E50F23">
              <w:rPr>
                <w:sz w:val="26"/>
                <w:szCs w:val="26"/>
              </w:rPr>
              <w:t xml:space="preserve">вым аппаратом человека; исследовать сравнительные </w:t>
            </w:r>
            <w:r w:rsidR="009919CB" w:rsidRPr="00E50F23">
              <w:rPr>
                <w:sz w:val="26"/>
                <w:szCs w:val="26"/>
              </w:rPr>
              <w:t>характеристики источн</w:t>
            </w:r>
            <w:r w:rsidR="009919CB" w:rsidRPr="00E50F23">
              <w:rPr>
                <w:sz w:val="26"/>
                <w:szCs w:val="26"/>
              </w:rPr>
              <w:t>и</w:t>
            </w:r>
            <w:r w:rsidR="009919CB" w:rsidRPr="00E50F23">
              <w:rPr>
                <w:sz w:val="26"/>
                <w:szCs w:val="26"/>
              </w:rPr>
              <w:t>ков звука</w:t>
            </w:r>
          </w:p>
        </w:tc>
      </w:tr>
      <w:tr w:rsidR="00EB6221" w:rsidRPr="00E50F23" w14:paraId="040F3EC4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199A5A8B" w14:textId="48B6420F" w:rsidR="00EB6221" w:rsidRPr="00E50F23" w:rsidRDefault="009919CB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10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51904A28" w14:textId="151F9770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  <w:lang w:eastAsia="ru-RU"/>
              </w:rPr>
              <w:t>Голоса в</w:t>
            </w:r>
            <w:r w:rsidR="009919CB" w:rsidRPr="00E50F23">
              <w:rPr>
                <w:sz w:val="26"/>
                <w:szCs w:val="26"/>
                <w:lang w:eastAsia="ru-RU"/>
              </w:rPr>
              <w:t xml:space="preserve"> животном мире. Биоак</w:t>
            </w:r>
            <w:r w:rsidR="009919CB" w:rsidRPr="00E50F23">
              <w:rPr>
                <w:sz w:val="26"/>
                <w:szCs w:val="26"/>
                <w:lang w:eastAsia="ru-RU"/>
              </w:rPr>
              <w:t>у</w:t>
            </w:r>
            <w:r w:rsidR="009919CB" w:rsidRPr="00E50F23">
              <w:rPr>
                <w:sz w:val="26"/>
                <w:szCs w:val="26"/>
                <w:lang w:eastAsia="ru-RU"/>
              </w:rPr>
              <w:t>стика рыб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2779BB32" w14:textId="66EB5214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 xml:space="preserve">Изучение </w:t>
            </w:r>
            <w:r w:rsidR="00CE03D5" w:rsidRPr="00E50F23">
              <w:rPr>
                <w:sz w:val="26"/>
                <w:szCs w:val="26"/>
              </w:rPr>
              <w:t xml:space="preserve">понятий: </w:t>
            </w:r>
            <w:r w:rsidR="009919CB" w:rsidRPr="00E50F23">
              <w:rPr>
                <w:sz w:val="26"/>
                <w:szCs w:val="26"/>
              </w:rPr>
              <w:t>«</w:t>
            </w:r>
            <w:r w:rsidR="00CE03D5" w:rsidRPr="00E50F23">
              <w:rPr>
                <w:sz w:val="26"/>
                <w:szCs w:val="26"/>
                <w:lang w:eastAsia="ru-RU"/>
              </w:rPr>
              <w:t>голоса</w:t>
            </w:r>
            <w:r w:rsidRPr="00E50F23">
              <w:rPr>
                <w:sz w:val="26"/>
                <w:szCs w:val="26"/>
                <w:lang w:eastAsia="ru-RU"/>
              </w:rPr>
              <w:t xml:space="preserve"> в животном мире</w:t>
            </w:r>
            <w:r w:rsidR="009919CB" w:rsidRPr="00E50F23">
              <w:rPr>
                <w:sz w:val="26"/>
                <w:szCs w:val="26"/>
                <w:lang w:eastAsia="ru-RU"/>
              </w:rPr>
              <w:t>»</w:t>
            </w:r>
            <w:r w:rsidRPr="00E50F23">
              <w:rPr>
                <w:sz w:val="26"/>
                <w:szCs w:val="26"/>
                <w:lang w:eastAsia="ru-RU"/>
              </w:rPr>
              <w:t xml:space="preserve">, </w:t>
            </w:r>
            <w:r w:rsidR="009919CB" w:rsidRPr="00E50F23">
              <w:rPr>
                <w:sz w:val="26"/>
                <w:szCs w:val="26"/>
                <w:lang w:eastAsia="ru-RU"/>
              </w:rPr>
              <w:t>«</w:t>
            </w:r>
            <w:r w:rsidRPr="00E50F23">
              <w:rPr>
                <w:sz w:val="26"/>
                <w:szCs w:val="26"/>
                <w:lang w:eastAsia="ru-RU"/>
              </w:rPr>
              <w:t>биоакустика рыб</w:t>
            </w:r>
            <w:r w:rsidR="009919CB" w:rsidRPr="00E50F23">
              <w:rPr>
                <w:sz w:val="26"/>
                <w:szCs w:val="26"/>
                <w:lang w:eastAsia="ru-RU"/>
              </w:rPr>
              <w:t>»;</w:t>
            </w:r>
            <w:r w:rsidRPr="00E50F23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E50F23">
              <w:rPr>
                <w:sz w:val="26"/>
                <w:szCs w:val="26"/>
                <w:lang w:eastAsia="ru-RU"/>
              </w:rPr>
              <w:t xml:space="preserve">познакомить учащихся с новой для них наукой </w:t>
            </w:r>
            <w:r w:rsidR="009919CB" w:rsidRPr="00E50F23">
              <w:rPr>
                <w:sz w:val="26"/>
                <w:szCs w:val="26"/>
                <w:lang w:eastAsia="ru-RU"/>
              </w:rPr>
              <w:t>–</w:t>
            </w:r>
            <w:r w:rsidRPr="00E50F23">
              <w:rPr>
                <w:sz w:val="26"/>
                <w:szCs w:val="26"/>
                <w:lang w:eastAsia="ru-RU"/>
              </w:rPr>
              <w:t xml:space="preserve"> би</w:t>
            </w:r>
            <w:r w:rsidRPr="00E50F23">
              <w:rPr>
                <w:sz w:val="26"/>
                <w:szCs w:val="26"/>
                <w:lang w:eastAsia="ru-RU"/>
              </w:rPr>
              <w:t>о</w:t>
            </w:r>
            <w:r w:rsidRPr="00E50F23">
              <w:rPr>
                <w:sz w:val="26"/>
                <w:szCs w:val="26"/>
                <w:lang w:eastAsia="ru-RU"/>
              </w:rPr>
              <w:t>акустикой; рассмотреть способы воспр</w:t>
            </w:r>
            <w:r w:rsidRPr="00E50F23">
              <w:rPr>
                <w:sz w:val="26"/>
                <w:szCs w:val="26"/>
                <w:lang w:eastAsia="ru-RU"/>
              </w:rPr>
              <w:t>о</w:t>
            </w:r>
            <w:r w:rsidRPr="00E50F23">
              <w:rPr>
                <w:sz w:val="26"/>
                <w:szCs w:val="26"/>
                <w:lang w:eastAsia="ru-RU"/>
              </w:rPr>
              <w:t>изведения звуков в животном мире; в</w:t>
            </w:r>
            <w:r w:rsidRPr="00E50F23">
              <w:rPr>
                <w:sz w:val="26"/>
                <w:szCs w:val="26"/>
                <w:lang w:eastAsia="ru-RU"/>
              </w:rPr>
              <w:t>ы</w:t>
            </w:r>
            <w:r w:rsidRPr="00E50F23">
              <w:rPr>
                <w:sz w:val="26"/>
                <w:szCs w:val="26"/>
                <w:lang w:eastAsia="ru-RU"/>
              </w:rPr>
              <w:t xml:space="preserve">явить целесообразность строения органов слуха у различных животных; повторить знания по теме </w:t>
            </w:r>
            <w:r w:rsidR="009919CB" w:rsidRPr="00E50F23">
              <w:rPr>
                <w:sz w:val="26"/>
                <w:szCs w:val="26"/>
                <w:lang w:eastAsia="ru-RU"/>
              </w:rPr>
              <w:t>«</w:t>
            </w:r>
            <w:r w:rsidRPr="00E50F23">
              <w:rPr>
                <w:sz w:val="26"/>
                <w:szCs w:val="26"/>
                <w:lang w:eastAsia="ru-RU"/>
              </w:rPr>
              <w:t>Звуковые волны</w:t>
            </w:r>
            <w:r w:rsidR="009919CB" w:rsidRPr="00E50F23"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EB6221" w:rsidRPr="00E50F23" w14:paraId="35E222ED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57E79143" w14:textId="76CD044F" w:rsidR="00EB6221" w:rsidRPr="00E50F23" w:rsidRDefault="009919CB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11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69BC89AF" w14:textId="261918AC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  <w:lang w:eastAsia="ru-RU"/>
              </w:rPr>
              <w:t xml:space="preserve">Колебательное </w:t>
            </w:r>
            <w:r w:rsidR="009919CB" w:rsidRPr="00E50F23">
              <w:rPr>
                <w:sz w:val="26"/>
                <w:szCs w:val="26"/>
                <w:lang w:eastAsia="ru-RU"/>
              </w:rPr>
              <w:t>движение, звуки и медицина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00FAF052" w14:textId="4221D73F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 xml:space="preserve">Изучение физических </w:t>
            </w:r>
            <w:r w:rsidR="00CE03D5" w:rsidRPr="00E50F23">
              <w:rPr>
                <w:sz w:val="26"/>
                <w:szCs w:val="26"/>
              </w:rPr>
              <w:t>терминов:</w:t>
            </w:r>
            <w:r w:rsidR="00A74D28" w:rsidRPr="00E50F23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CE03D5" w:rsidRPr="00E50F23">
              <w:rPr>
                <w:sz w:val="26"/>
                <w:szCs w:val="26"/>
                <w:shd w:val="clear" w:color="auto" w:fill="FFFFFF"/>
              </w:rPr>
              <w:t>колеб</w:t>
            </w:r>
            <w:r w:rsidR="00CE03D5" w:rsidRPr="00E50F23">
              <w:rPr>
                <w:sz w:val="26"/>
                <w:szCs w:val="26"/>
                <w:shd w:val="clear" w:color="auto" w:fill="FFFFFF"/>
              </w:rPr>
              <w:t>а</w:t>
            </w:r>
            <w:r w:rsidR="00CE03D5" w:rsidRPr="00E50F23">
              <w:rPr>
                <w:sz w:val="26"/>
                <w:szCs w:val="26"/>
                <w:shd w:val="clear" w:color="auto" w:fill="FFFFFF"/>
              </w:rPr>
              <w:t>тельное</w:t>
            </w:r>
            <w:r w:rsidRPr="00E50F23">
              <w:rPr>
                <w:sz w:val="26"/>
                <w:szCs w:val="26"/>
              </w:rPr>
              <w:t xml:space="preserve"> движение и звуки: инфразвук и ультразвук, а также некоторы</w:t>
            </w:r>
            <w:r w:rsidR="009919CB" w:rsidRPr="00E50F23">
              <w:rPr>
                <w:sz w:val="26"/>
                <w:szCs w:val="26"/>
              </w:rPr>
              <w:t>х</w:t>
            </w:r>
            <w:r w:rsidRPr="00E50F23">
              <w:rPr>
                <w:sz w:val="26"/>
                <w:szCs w:val="26"/>
              </w:rPr>
              <w:t xml:space="preserve"> его хара</w:t>
            </w:r>
            <w:r w:rsidRPr="00E50F23">
              <w:rPr>
                <w:sz w:val="26"/>
                <w:szCs w:val="26"/>
              </w:rPr>
              <w:t>к</w:t>
            </w:r>
            <w:r w:rsidRPr="00E50F23">
              <w:rPr>
                <w:sz w:val="26"/>
                <w:szCs w:val="26"/>
              </w:rPr>
              <w:t>теристик – периода и частоты</w:t>
            </w:r>
            <w:r w:rsidR="009919CB" w:rsidRPr="00E50F23">
              <w:rPr>
                <w:sz w:val="26"/>
                <w:szCs w:val="26"/>
              </w:rPr>
              <w:t>;</w:t>
            </w:r>
            <w:r w:rsidRPr="00E50F23">
              <w:rPr>
                <w:sz w:val="26"/>
                <w:szCs w:val="26"/>
              </w:rPr>
              <w:t xml:space="preserve"> научиться решать простейшие задачи, проводить простейшие эксперименты и делать выв</w:t>
            </w:r>
            <w:r w:rsidRPr="00E50F23">
              <w:rPr>
                <w:sz w:val="26"/>
                <w:szCs w:val="26"/>
              </w:rPr>
              <w:t>о</w:t>
            </w:r>
            <w:r w:rsidRPr="00E50F23">
              <w:rPr>
                <w:sz w:val="26"/>
                <w:szCs w:val="26"/>
              </w:rPr>
              <w:t>ды; указать на практическое применение звуков</w:t>
            </w:r>
            <w:r w:rsidR="007C1ED5" w:rsidRPr="00E50F23">
              <w:rPr>
                <w:sz w:val="26"/>
                <w:szCs w:val="26"/>
              </w:rPr>
              <w:t xml:space="preserve"> в медицине</w:t>
            </w:r>
          </w:p>
        </w:tc>
      </w:tr>
      <w:tr w:rsidR="00EB6221" w:rsidRPr="00E50F23" w14:paraId="1E12CF91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3F62AD39" w14:textId="396A8912" w:rsidR="00EB6221" w:rsidRPr="00E50F23" w:rsidRDefault="007C1ED5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12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479C41D1" w14:textId="1ACB74A7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  <w:lang w:eastAsia="ru-RU"/>
              </w:rPr>
              <w:t xml:space="preserve">Эхо в мире </w:t>
            </w:r>
            <w:r w:rsidR="007C1ED5" w:rsidRPr="00E50F23">
              <w:rPr>
                <w:sz w:val="26"/>
                <w:szCs w:val="26"/>
                <w:lang w:eastAsia="ru-RU"/>
              </w:rPr>
              <w:t>живой природы. Пр</w:t>
            </w:r>
            <w:r w:rsidR="007C1ED5" w:rsidRPr="00E50F23">
              <w:rPr>
                <w:sz w:val="26"/>
                <w:szCs w:val="26"/>
                <w:lang w:eastAsia="ru-RU"/>
              </w:rPr>
              <w:t>о</w:t>
            </w:r>
            <w:r w:rsidR="007C1ED5" w:rsidRPr="00E50F23">
              <w:rPr>
                <w:sz w:val="26"/>
                <w:szCs w:val="26"/>
                <w:lang w:eastAsia="ru-RU"/>
              </w:rPr>
              <w:t>водники звука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5095CE29" w14:textId="088C7C62" w:rsidR="00EB6221" w:rsidRPr="00E50F23" w:rsidRDefault="00CE03D5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Изучение физических</w:t>
            </w:r>
            <w:r w:rsidR="00EB6221" w:rsidRPr="00E50F23">
              <w:rPr>
                <w:sz w:val="26"/>
                <w:szCs w:val="26"/>
              </w:rPr>
              <w:t xml:space="preserve"> терминов:</w:t>
            </w:r>
            <w:r w:rsidR="00EB6221" w:rsidRPr="00E50F23">
              <w:rPr>
                <w:sz w:val="26"/>
                <w:szCs w:val="26"/>
                <w:lang w:eastAsia="ru-RU"/>
              </w:rPr>
              <w:t xml:space="preserve"> </w:t>
            </w:r>
            <w:r w:rsidR="00EB6221" w:rsidRPr="00E50F23">
              <w:rPr>
                <w:sz w:val="26"/>
                <w:szCs w:val="26"/>
              </w:rPr>
              <w:t xml:space="preserve">эхо в мире живой природы, проводники </w:t>
            </w:r>
            <w:r w:rsidR="009B037B" w:rsidRPr="00E50F23">
              <w:rPr>
                <w:sz w:val="26"/>
                <w:szCs w:val="26"/>
              </w:rPr>
              <w:t>звука</w:t>
            </w:r>
            <w:r w:rsidR="007C1ED5" w:rsidRPr="00E50F23">
              <w:rPr>
                <w:sz w:val="26"/>
                <w:szCs w:val="26"/>
              </w:rPr>
              <w:t>;</w:t>
            </w:r>
            <w:r w:rsidR="009B037B" w:rsidRPr="00E50F23">
              <w:rPr>
                <w:sz w:val="26"/>
                <w:szCs w:val="26"/>
              </w:rPr>
              <w:t xml:space="preserve"> </w:t>
            </w:r>
            <w:r w:rsidR="009B037B" w:rsidRPr="00E50F23">
              <w:rPr>
                <w:sz w:val="26"/>
                <w:szCs w:val="26"/>
                <w:shd w:val="clear" w:color="auto" w:fill="F4F4F4"/>
              </w:rPr>
              <w:t>изучение</w:t>
            </w:r>
            <w:r w:rsidR="00EB6221" w:rsidRPr="00E50F23">
              <w:rPr>
                <w:sz w:val="26"/>
                <w:szCs w:val="26"/>
              </w:rPr>
              <w:t xml:space="preserve"> процесса распространения м</w:t>
            </w:r>
            <w:r w:rsidR="00EB6221" w:rsidRPr="00E50F23">
              <w:rPr>
                <w:sz w:val="26"/>
                <w:szCs w:val="26"/>
              </w:rPr>
              <w:t>е</w:t>
            </w:r>
            <w:r w:rsidR="00EB6221" w:rsidRPr="00E50F23">
              <w:rPr>
                <w:sz w:val="26"/>
                <w:szCs w:val="26"/>
              </w:rPr>
              <w:t>ханических колебаний в упругой среде на примере акустических явлений и знако</w:t>
            </w:r>
            <w:r w:rsidR="00EB6221" w:rsidRPr="00E50F23">
              <w:rPr>
                <w:sz w:val="26"/>
                <w:szCs w:val="26"/>
              </w:rPr>
              <w:t>м</w:t>
            </w:r>
            <w:r w:rsidR="00EB6221" w:rsidRPr="00E50F23">
              <w:rPr>
                <w:sz w:val="26"/>
                <w:szCs w:val="26"/>
              </w:rPr>
              <w:t xml:space="preserve">ство с </w:t>
            </w:r>
            <w:r w:rsidR="007C1ED5" w:rsidRPr="00E50F23">
              <w:rPr>
                <w:sz w:val="26"/>
                <w:szCs w:val="26"/>
              </w:rPr>
              <w:t>источниками и приемниками звука</w:t>
            </w:r>
          </w:p>
        </w:tc>
      </w:tr>
      <w:tr w:rsidR="00556ABB" w:rsidRPr="00E50F23" w14:paraId="0D7193BA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52B1AAE4" w14:textId="20B2F893" w:rsidR="00EB6221" w:rsidRPr="00E50F23" w:rsidRDefault="007C1ED5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13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04F5D608" w14:textId="4D83BCD5" w:rsidR="00EB6221" w:rsidRPr="00E50F23" w:rsidRDefault="007C1ED5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  <w:lang w:eastAsia="ru-RU"/>
              </w:rPr>
              <w:t>Биоритмы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6620A547" w14:textId="566E0C4A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Изучение физических терминов: биори</w:t>
            </w:r>
            <w:r w:rsidRPr="00E50F23">
              <w:rPr>
                <w:sz w:val="26"/>
                <w:szCs w:val="26"/>
              </w:rPr>
              <w:t>т</w:t>
            </w:r>
            <w:r w:rsidRPr="00E50F23">
              <w:rPr>
                <w:sz w:val="26"/>
                <w:szCs w:val="26"/>
              </w:rPr>
              <w:t>мы, то есть ритмы работ</w:t>
            </w:r>
            <w:r w:rsidR="007C1ED5" w:rsidRPr="00E50F23">
              <w:rPr>
                <w:sz w:val="26"/>
                <w:szCs w:val="26"/>
              </w:rPr>
              <w:t>ы</w:t>
            </w:r>
            <w:r w:rsidRPr="00E50F23">
              <w:rPr>
                <w:sz w:val="26"/>
                <w:szCs w:val="26"/>
              </w:rPr>
              <w:t xml:space="preserve"> в живых орг</w:t>
            </w:r>
            <w:r w:rsidRPr="00E50F23">
              <w:rPr>
                <w:sz w:val="26"/>
                <w:szCs w:val="26"/>
              </w:rPr>
              <w:t>а</w:t>
            </w:r>
            <w:r w:rsidRPr="00E50F23">
              <w:rPr>
                <w:sz w:val="26"/>
                <w:szCs w:val="26"/>
              </w:rPr>
              <w:t>низмах, органах человека, ткан</w:t>
            </w:r>
            <w:r w:rsidR="007C1ED5" w:rsidRPr="00E50F23">
              <w:rPr>
                <w:sz w:val="26"/>
                <w:szCs w:val="26"/>
              </w:rPr>
              <w:t>ях</w:t>
            </w:r>
            <w:r w:rsidRPr="00E50F23">
              <w:rPr>
                <w:sz w:val="26"/>
                <w:szCs w:val="26"/>
              </w:rPr>
              <w:t xml:space="preserve"> и кле</w:t>
            </w:r>
            <w:r w:rsidRPr="00E50F23">
              <w:rPr>
                <w:sz w:val="26"/>
                <w:szCs w:val="26"/>
              </w:rPr>
              <w:t>т</w:t>
            </w:r>
            <w:r w:rsidRPr="00E50F23">
              <w:rPr>
                <w:sz w:val="26"/>
                <w:szCs w:val="26"/>
              </w:rPr>
              <w:t>к</w:t>
            </w:r>
            <w:r w:rsidR="007C1ED5" w:rsidRPr="00E50F23">
              <w:rPr>
                <w:sz w:val="26"/>
                <w:szCs w:val="26"/>
              </w:rPr>
              <w:t>ах</w:t>
            </w:r>
            <w:r w:rsidRPr="00E50F23">
              <w:rPr>
                <w:sz w:val="26"/>
                <w:szCs w:val="26"/>
              </w:rPr>
              <w:t>; их применение в жизнедеятельности человека, медицине; указать на фи</w:t>
            </w:r>
            <w:r w:rsidR="007C1ED5" w:rsidRPr="00E50F23">
              <w:rPr>
                <w:sz w:val="26"/>
                <w:szCs w:val="26"/>
              </w:rPr>
              <w:t>зич</w:t>
            </w:r>
            <w:r w:rsidR="007C1ED5" w:rsidRPr="00E50F23">
              <w:rPr>
                <w:sz w:val="26"/>
                <w:szCs w:val="26"/>
              </w:rPr>
              <w:t>е</w:t>
            </w:r>
            <w:r w:rsidR="007C1ED5" w:rsidRPr="00E50F23">
              <w:rPr>
                <w:sz w:val="26"/>
                <w:szCs w:val="26"/>
              </w:rPr>
              <w:t>ский аспект в живой природе</w:t>
            </w:r>
          </w:p>
        </w:tc>
      </w:tr>
      <w:tr w:rsidR="00EB6221" w:rsidRPr="00E50F23" w14:paraId="63B33E9B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593CEE82" w14:textId="08DBFAFF" w:rsidR="00EB6221" w:rsidRPr="00E50F23" w:rsidRDefault="007C1ED5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14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1196C3F3" w14:textId="28D7C9C1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  <w:lang w:eastAsia="ru-RU"/>
              </w:rPr>
              <w:t>Перкуссия (метод выстукивания) и</w:t>
            </w:r>
            <w:r w:rsidR="00556ABB" w:rsidRPr="00E50F23">
              <w:rPr>
                <w:sz w:val="26"/>
                <w:szCs w:val="26"/>
                <w:lang w:eastAsia="ru-RU"/>
              </w:rPr>
              <w:t xml:space="preserve"> </w:t>
            </w:r>
            <w:r w:rsidRPr="00E50F23">
              <w:rPr>
                <w:sz w:val="26"/>
                <w:szCs w:val="26"/>
                <w:lang w:eastAsia="ru-RU"/>
              </w:rPr>
              <w:t>аускультация (выслушивание)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5FE80922" w14:textId="737090EC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Изучение физических терминов:</w:t>
            </w:r>
            <w:r w:rsidRPr="00E50F23">
              <w:rPr>
                <w:sz w:val="26"/>
                <w:szCs w:val="26"/>
                <w:lang w:eastAsia="ru-RU"/>
              </w:rPr>
              <w:t xml:space="preserve"> </w:t>
            </w:r>
            <w:r w:rsidRPr="00E50F23">
              <w:rPr>
                <w:sz w:val="26"/>
                <w:szCs w:val="26"/>
              </w:rPr>
              <w:t>перку</w:t>
            </w:r>
            <w:r w:rsidRPr="00E50F23">
              <w:rPr>
                <w:sz w:val="26"/>
                <w:szCs w:val="26"/>
              </w:rPr>
              <w:t>с</w:t>
            </w:r>
            <w:r w:rsidRPr="00E50F23">
              <w:rPr>
                <w:sz w:val="26"/>
                <w:szCs w:val="26"/>
              </w:rPr>
              <w:t>сия (метод выстукивания) и аускультация (выслушивание); указать на взаимосвязь физики с би</w:t>
            </w:r>
            <w:r w:rsidR="007C1ED5" w:rsidRPr="00E50F23">
              <w:rPr>
                <w:sz w:val="26"/>
                <w:szCs w:val="26"/>
              </w:rPr>
              <w:t>ологией и с другими предм</w:t>
            </w:r>
            <w:r w:rsidR="007C1ED5" w:rsidRPr="00E50F23">
              <w:rPr>
                <w:sz w:val="26"/>
                <w:szCs w:val="26"/>
              </w:rPr>
              <w:t>е</w:t>
            </w:r>
            <w:r w:rsidR="007C1ED5" w:rsidRPr="00E50F23">
              <w:rPr>
                <w:sz w:val="26"/>
                <w:szCs w:val="26"/>
              </w:rPr>
              <w:t>тами</w:t>
            </w:r>
          </w:p>
        </w:tc>
      </w:tr>
      <w:tr w:rsidR="00556ABB" w:rsidRPr="00E50F23" w14:paraId="47AC5E3B" w14:textId="77777777" w:rsidTr="009C79CD">
        <w:trPr>
          <w:trHeight w:val="369"/>
        </w:trPr>
        <w:tc>
          <w:tcPr>
            <w:tcW w:w="5000" w:type="pct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BB19BA1" w14:textId="5111C170" w:rsidR="009B037B" w:rsidRPr="00E50F23" w:rsidRDefault="009B037B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b/>
                <w:sz w:val="26"/>
                <w:szCs w:val="26"/>
              </w:rPr>
              <w:lastRenderedPageBreak/>
              <w:t xml:space="preserve">Раздел 4 </w:t>
            </w:r>
            <w:r w:rsidR="007C1ED5" w:rsidRPr="00E50F23">
              <w:rPr>
                <w:b/>
                <w:sz w:val="26"/>
                <w:szCs w:val="26"/>
              </w:rPr>
              <w:t>«</w:t>
            </w:r>
            <w:r w:rsidRPr="00E50F23">
              <w:rPr>
                <w:b/>
                <w:sz w:val="26"/>
                <w:szCs w:val="26"/>
                <w:lang w:eastAsia="ru-RU"/>
              </w:rPr>
              <w:t>Элементы биофизики при изучении теплоты</w:t>
            </w:r>
            <w:r w:rsidR="00A74D28" w:rsidRPr="00E50F23">
              <w:rPr>
                <w:b/>
                <w:sz w:val="26"/>
                <w:szCs w:val="26"/>
                <w:lang w:eastAsia="ru-RU"/>
              </w:rPr>
              <w:br/>
            </w:r>
            <w:r w:rsidRPr="00E50F23">
              <w:rPr>
                <w:b/>
                <w:sz w:val="26"/>
                <w:szCs w:val="26"/>
                <w:lang w:eastAsia="ru-RU"/>
              </w:rPr>
              <w:t>и молекулярных явлений</w:t>
            </w:r>
            <w:r w:rsidR="007C1ED5" w:rsidRPr="00E50F23">
              <w:rPr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556ABB" w:rsidRPr="00E50F23" w14:paraId="6347B039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3AA7E91B" w14:textId="662597C1" w:rsidR="00EB6221" w:rsidRPr="00E50F23" w:rsidRDefault="007C1ED5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151FED7F" w14:textId="6CE13C1B" w:rsidR="00EB6221" w:rsidRPr="00E50F23" w:rsidRDefault="00EB6221" w:rsidP="00A74D28">
            <w:pPr>
              <w:pStyle w:val="a5"/>
              <w:widowControl/>
              <w:tabs>
                <w:tab w:val="left" w:pos="851"/>
              </w:tabs>
              <w:spacing w:before="0" w:line="264" w:lineRule="auto"/>
              <w:ind w:left="0" w:firstLine="0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  <w:lang w:eastAsia="ru-RU"/>
              </w:rPr>
              <w:t>Процессы диффузии в живой пр</w:t>
            </w:r>
            <w:r w:rsidRPr="00E50F23">
              <w:rPr>
                <w:sz w:val="26"/>
                <w:szCs w:val="26"/>
                <w:lang w:eastAsia="ru-RU"/>
              </w:rPr>
              <w:t>и</w:t>
            </w:r>
            <w:r w:rsidRPr="00E50F23">
              <w:rPr>
                <w:sz w:val="26"/>
                <w:szCs w:val="26"/>
                <w:lang w:eastAsia="ru-RU"/>
              </w:rPr>
              <w:t xml:space="preserve">роде. </w:t>
            </w:r>
            <w:r w:rsidRPr="00E50F23">
              <w:rPr>
                <w:sz w:val="26"/>
                <w:szCs w:val="26"/>
              </w:rPr>
              <w:t>Капиллярные явления.</w:t>
            </w:r>
          </w:p>
          <w:p w14:paraId="56A68B52" w14:textId="2D0C7E36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b/>
                <w:i/>
                <w:sz w:val="26"/>
                <w:szCs w:val="26"/>
              </w:rPr>
              <w:t>Практическая работа №</w:t>
            </w:r>
            <w:r w:rsidR="007C1ED5" w:rsidRPr="00E50F23">
              <w:rPr>
                <w:b/>
                <w:i/>
                <w:sz w:val="26"/>
                <w:szCs w:val="26"/>
              </w:rPr>
              <w:t> </w:t>
            </w:r>
            <w:r w:rsidRPr="00E50F23">
              <w:rPr>
                <w:b/>
                <w:i/>
                <w:sz w:val="26"/>
                <w:szCs w:val="26"/>
              </w:rPr>
              <w:t>5</w:t>
            </w:r>
            <w:r w:rsidRPr="009C79CD">
              <w:rPr>
                <w:i/>
                <w:sz w:val="26"/>
                <w:szCs w:val="26"/>
              </w:rPr>
              <w:t xml:space="preserve"> </w:t>
            </w:r>
            <w:r w:rsidR="007C1ED5" w:rsidRPr="009C79CD">
              <w:rPr>
                <w:i/>
                <w:sz w:val="26"/>
                <w:szCs w:val="26"/>
              </w:rPr>
              <w:t>«</w:t>
            </w:r>
            <w:r w:rsidRPr="009C79CD">
              <w:rPr>
                <w:i/>
                <w:sz w:val="26"/>
                <w:szCs w:val="26"/>
              </w:rPr>
              <w:t>К</w:t>
            </w:r>
            <w:r w:rsidRPr="009C79CD">
              <w:rPr>
                <w:i/>
                <w:sz w:val="26"/>
                <w:szCs w:val="26"/>
              </w:rPr>
              <w:t>а</w:t>
            </w:r>
            <w:r w:rsidRPr="009C79CD">
              <w:rPr>
                <w:i/>
                <w:sz w:val="26"/>
                <w:szCs w:val="26"/>
              </w:rPr>
              <w:t>пиллярность в мире</w:t>
            </w:r>
            <w:r w:rsidR="00556ABB" w:rsidRPr="009C79CD">
              <w:rPr>
                <w:i/>
                <w:sz w:val="26"/>
                <w:szCs w:val="26"/>
              </w:rPr>
              <w:t xml:space="preserve"> </w:t>
            </w:r>
            <w:r w:rsidR="007C1ED5" w:rsidRPr="009C79CD">
              <w:rPr>
                <w:i/>
                <w:sz w:val="26"/>
                <w:szCs w:val="26"/>
              </w:rPr>
              <w:t>растений»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4E3BB2D0" w14:textId="0A18835E" w:rsidR="00EB6221" w:rsidRPr="00E50F23" w:rsidRDefault="00EB6221" w:rsidP="0038697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Изучение физических явлений:</w:t>
            </w:r>
            <w:r w:rsidRPr="00E50F23">
              <w:rPr>
                <w:sz w:val="26"/>
                <w:szCs w:val="26"/>
                <w:lang w:eastAsia="ru-RU"/>
              </w:rPr>
              <w:t xml:space="preserve"> </w:t>
            </w:r>
            <w:r w:rsidRPr="00E50F23">
              <w:rPr>
                <w:sz w:val="26"/>
                <w:szCs w:val="26"/>
              </w:rPr>
              <w:t>диффузия и капиллярные явления;</w:t>
            </w:r>
            <w:r w:rsidRPr="00E50F23">
              <w:rPr>
                <w:sz w:val="26"/>
                <w:szCs w:val="26"/>
                <w:lang w:eastAsia="ru-RU"/>
              </w:rPr>
              <w:t xml:space="preserve"> указать на роль </w:t>
            </w:r>
            <w:r w:rsidRPr="00E50F23">
              <w:rPr>
                <w:sz w:val="26"/>
                <w:szCs w:val="26"/>
              </w:rPr>
              <w:t>диффузии в живой природе;</w:t>
            </w:r>
            <w:r w:rsidR="00556ABB" w:rsidRPr="00E50F23">
              <w:rPr>
                <w:sz w:val="26"/>
                <w:szCs w:val="26"/>
              </w:rPr>
              <w:t xml:space="preserve"> </w:t>
            </w:r>
            <w:r w:rsidRPr="00E50F23">
              <w:rPr>
                <w:sz w:val="26"/>
                <w:szCs w:val="26"/>
              </w:rPr>
              <w:t>исследовать процесс капиллярности в мире растений; научиться измерять средний диаметр к</w:t>
            </w:r>
            <w:r w:rsidRPr="00E50F23">
              <w:rPr>
                <w:sz w:val="26"/>
                <w:szCs w:val="26"/>
              </w:rPr>
              <w:t>а</w:t>
            </w:r>
            <w:r w:rsidRPr="00E50F23">
              <w:rPr>
                <w:sz w:val="26"/>
                <w:szCs w:val="26"/>
              </w:rPr>
              <w:t>пилляров; выполнение практической р</w:t>
            </w:r>
            <w:r w:rsidRPr="00E50F23">
              <w:rPr>
                <w:sz w:val="26"/>
                <w:szCs w:val="26"/>
              </w:rPr>
              <w:t>а</w:t>
            </w:r>
            <w:r w:rsidRPr="00E50F23">
              <w:rPr>
                <w:sz w:val="26"/>
                <w:szCs w:val="26"/>
              </w:rPr>
              <w:t>боты с помощью оборудования:</w:t>
            </w:r>
            <w:r w:rsidR="00556ABB" w:rsidRPr="00E50F23">
              <w:rPr>
                <w:sz w:val="26"/>
                <w:szCs w:val="26"/>
              </w:rPr>
              <w:t xml:space="preserve"> </w:t>
            </w:r>
            <w:r w:rsidRPr="00E50F23">
              <w:rPr>
                <w:sz w:val="26"/>
                <w:szCs w:val="26"/>
              </w:rPr>
              <w:t>сосуд с подкрашенной водой,</w:t>
            </w:r>
            <w:r w:rsidR="00556ABB" w:rsidRPr="00E50F23">
              <w:rPr>
                <w:sz w:val="26"/>
                <w:szCs w:val="26"/>
              </w:rPr>
              <w:t xml:space="preserve"> </w:t>
            </w:r>
            <w:r w:rsidRPr="00E50F23">
              <w:rPr>
                <w:sz w:val="26"/>
                <w:szCs w:val="26"/>
              </w:rPr>
              <w:t>полоска фильтр</w:t>
            </w:r>
            <w:r w:rsidRPr="00E50F23">
              <w:rPr>
                <w:sz w:val="26"/>
                <w:szCs w:val="26"/>
              </w:rPr>
              <w:t>о</w:t>
            </w:r>
            <w:r w:rsidRPr="00E50F23">
              <w:rPr>
                <w:sz w:val="26"/>
                <w:szCs w:val="26"/>
              </w:rPr>
              <w:t>вальной бумаги (бумажная салфетка, ту</w:t>
            </w:r>
            <w:r w:rsidRPr="00E50F23">
              <w:rPr>
                <w:sz w:val="26"/>
                <w:szCs w:val="26"/>
              </w:rPr>
              <w:t>а</w:t>
            </w:r>
            <w:r w:rsidRPr="00E50F23">
              <w:rPr>
                <w:sz w:val="26"/>
                <w:szCs w:val="26"/>
              </w:rPr>
              <w:t>летная бумага) размером 12</w:t>
            </w:r>
            <w:r w:rsidR="007C1ED5" w:rsidRPr="00E50F23">
              <w:rPr>
                <w:sz w:val="26"/>
                <w:szCs w:val="26"/>
              </w:rPr>
              <w:t> </w:t>
            </w:r>
            <w:r w:rsidRPr="00E50F23">
              <w:rPr>
                <w:sz w:val="26"/>
                <w:szCs w:val="26"/>
              </w:rPr>
              <w:t>см</w:t>
            </w:r>
            <w:r w:rsidR="007C1ED5" w:rsidRPr="00E50F23">
              <w:rPr>
                <w:sz w:val="26"/>
                <w:szCs w:val="26"/>
              </w:rPr>
              <w:t> × </w:t>
            </w:r>
            <w:r w:rsidRPr="00E50F23">
              <w:rPr>
                <w:sz w:val="26"/>
                <w:szCs w:val="26"/>
              </w:rPr>
              <w:t>1</w:t>
            </w:r>
            <w:r w:rsidR="007C1ED5" w:rsidRPr="00E50F23">
              <w:rPr>
                <w:sz w:val="26"/>
                <w:szCs w:val="26"/>
              </w:rPr>
              <w:t> </w:t>
            </w:r>
            <w:r w:rsidRPr="00E50F23">
              <w:rPr>
                <w:sz w:val="26"/>
                <w:szCs w:val="26"/>
              </w:rPr>
              <w:t>см, п</w:t>
            </w:r>
            <w:r w:rsidRPr="00E50F23">
              <w:rPr>
                <w:sz w:val="26"/>
                <w:szCs w:val="26"/>
              </w:rPr>
              <w:t>о</w:t>
            </w:r>
            <w:r w:rsidRPr="00E50F23">
              <w:rPr>
                <w:sz w:val="26"/>
                <w:szCs w:val="26"/>
              </w:rPr>
              <w:t>лоска хлопчатобумажной ткани размером 12</w:t>
            </w:r>
            <w:r w:rsidR="007C1ED5" w:rsidRPr="00E50F23">
              <w:rPr>
                <w:sz w:val="26"/>
                <w:szCs w:val="26"/>
              </w:rPr>
              <w:t> </w:t>
            </w:r>
            <w:r w:rsidRPr="00E50F23">
              <w:rPr>
                <w:sz w:val="26"/>
                <w:szCs w:val="26"/>
              </w:rPr>
              <w:t>см</w:t>
            </w:r>
            <w:r w:rsidR="007C1ED5" w:rsidRPr="00E50F23">
              <w:rPr>
                <w:sz w:val="26"/>
                <w:szCs w:val="26"/>
              </w:rPr>
              <w:t> × </w:t>
            </w:r>
            <w:r w:rsidRPr="00E50F23">
              <w:rPr>
                <w:sz w:val="26"/>
                <w:szCs w:val="26"/>
              </w:rPr>
              <w:t>1</w:t>
            </w:r>
            <w:r w:rsidR="007C1ED5" w:rsidRPr="00E50F23">
              <w:rPr>
                <w:sz w:val="26"/>
                <w:szCs w:val="26"/>
              </w:rPr>
              <w:t> </w:t>
            </w:r>
            <w:r w:rsidRPr="00E50F23">
              <w:rPr>
                <w:sz w:val="26"/>
                <w:szCs w:val="26"/>
              </w:rPr>
              <w:t>см,</w:t>
            </w:r>
            <w:r w:rsidR="0038697F" w:rsidRPr="00E50F23">
              <w:rPr>
                <w:sz w:val="26"/>
                <w:szCs w:val="26"/>
              </w:rPr>
              <w:t xml:space="preserve"> </w:t>
            </w:r>
            <w:r w:rsidRPr="00E50F23">
              <w:rPr>
                <w:sz w:val="26"/>
                <w:szCs w:val="26"/>
              </w:rPr>
              <w:t>линейка измерительная</w:t>
            </w:r>
          </w:p>
        </w:tc>
      </w:tr>
      <w:tr w:rsidR="00556ABB" w:rsidRPr="00E50F23" w14:paraId="16B633D9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504072AB" w14:textId="42034062" w:rsidR="00EB6221" w:rsidRPr="00E50F23" w:rsidRDefault="007C1ED5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16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306BE851" w14:textId="17990A75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Поверхностное натяжение.</w:t>
            </w:r>
            <w:r w:rsidRPr="00E50F23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E50F23">
              <w:rPr>
                <w:sz w:val="26"/>
                <w:szCs w:val="26"/>
              </w:rPr>
              <w:t>Сво</w:t>
            </w:r>
            <w:r w:rsidRPr="00E50F23">
              <w:rPr>
                <w:sz w:val="26"/>
                <w:szCs w:val="26"/>
              </w:rPr>
              <w:t>й</w:t>
            </w:r>
            <w:r w:rsidRPr="00E50F23">
              <w:rPr>
                <w:sz w:val="26"/>
                <w:szCs w:val="26"/>
              </w:rPr>
              <w:t>ства жидкости.</w:t>
            </w:r>
          </w:p>
          <w:p w14:paraId="537BDC8B" w14:textId="324DD685" w:rsidR="00EB6221" w:rsidRPr="00E50F23" w:rsidRDefault="00EB6221" w:rsidP="0038697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b/>
                <w:i/>
                <w:sz w:val="26"/>
                <w:szCs w:val="26"/>
              </w:rPr>
              <w:t>Лабораторная работа №</w:t>
            </w:r>
            <w:r w:rsidR="007C1ED5" w:rsidRPr="00E50F23">
              <w:rPr>
                <w:b/>
                <w:i/>
                <w:sz w:val="26"/>
                <w:szCs w:val="26"/>
              </w:rPr>
              <w:t> </w:t>
            </w:r>
            <w:r w:rsidRPr="00E50F23">
              <w:rPr>
                <w:b/>
                <w:i/>
                <w:sz w:val="26"/>
                <w:szCs w:val="26"/>
              </w:rPr>
              <w:t>1</w:t>
            </w:r>
            <w:r w:rsidRPr="009C79CD">
              <w:rPr>
                <w:i/>
                <w:sz w:val="26"/>
                <w:szCs w:val="26"/>
              </w:rPr>
              <w:t xml:space="preserve"> </w:t>
            </w:r>
            <w:r w:rsidR="007C1ED5" w:rsidRPr="009C79CD">
              <w:rPr>
                <w:i/>
                <w:sz w:val="26"/>
                <w:szCs w:val="26"/>
              </w:rPr>
              <w:t>«</w:t>
            </w:r>
            <w:r w:rsidRPr="009C79CD">
              <w:rPr>
                <w:i/>
                <w:sz w:val="26"/>
                <w:szCs w:val="26"/>
              </w:rPr>
              <w:t>И</w:t>
            </w:r>
            <w:r w:rsidRPr="009C79CD">
              <w:rPr>
                <w:i/>
                <w:sz w:val="26"/>
                <w:szCs w:val="26"/>
              </w:rPr>
              <w:t>с</w:t>
            </w:r>
            <w:r w:rsidRPr="009C79CD">
              <w:rPr>
                <w:i/>
                <w:sz w:val="26"/>
                <w:szCs w:val="26"/>
              </w:rPr>
              <w:t>следование зависимости</w:t>
            </w:r>
            <w:r w:rsidR="00556ABB" w:rsidRPr="009C79CD">
              <w:rPr>
                <w:i/>
                <w:sz w:val="26"/>
                <w:szCs w:val="26"/>
              </w:rPr>
              <w:t xml:space="preserve"> </w:t>
            </w:r>
            <w:r w:rsidRPr="009C79CD">
              <w:rPr>
                <w:i/>
                <w:sz w:val="26"/>
                <w:szCs w:val="26"/>
              </w:rPr>
              <w:t>коэффиц</w:t>
            </w:r>
            <w:r w:rsidRPr="009C79CD">
              <w:rPr>
                <w:i/>
                <w:sz w:val="26"/>
                <w:szCs w:val="26"/>
              </w:rPr>
              <w:t>и</w:t>
            </w:r>
            <w:r w:rsidRPr="009C79CD">
              <w:rPr>
                <w:i/>
                <w:sz w:val="26"/>
                <w:szCs w:val="26"/>
              </w:rPr>
              <w:t>ента поверхностного натяжения жи</w:t>
            </w:r>
            <w:r w:rsidR="007C1ED5" w:rsidRPr="009C79CD">
              <w:rPr>
                <w:i/>
                <w:sz w:val="26"/>
                <w:szCs w:val="26"/>
              </w:rPr>
              <w:t>дкости от добавок и темпер</w:t>
            </w:r>
            <w:r w:rsidR="007C1ED5" w:rsidRPr="009C79CD">
              <w:rPr>
                <w:i/>
                <w:sz w:val="26"/>
                <w:szCs w:val="26"/>
              </w:rPr>
              <w:t>а</w:t>
            </w:r>
            <w:r w:rsidR="007C1ED5" w:rsidRPr="009C79CD">
              <w:rPr>
                <w:i/>
                <w:sz w:val="26"/>
                <w:szCs w:val="26"/>
              </w:rPr>
              <w:t>туры»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51C892D7" w14:textId="30A9F277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Изучение физического явления: повер</w:t>
            </w:r>
            <w:r w:rsidRPr="00E50F23">
              <w:rPr>
                <w:sz w:val="26"/>
                <w:szCs w:val="26"/>
              </w:rPr>
              <w:t>х</w:t>
            </w:r>
            <w:r w:rsidRPr="00E50F23">
              <w:rPr>
                <w:sz w:val="26"/>
                <w:szCs w:val="26"/>
              </w:rPr>
              <w:t>ностное натяжение; рассмотреть свойства жидкости; исследовать зависимости к</w:t>
            </w:r>
            <w:r w:rsidRPr="00E50F23">
              <w:rPr>
                <w:sz w:val="26"/>
                <w:szCs w:val="26"/>
              </w:rPr>
              <w:t>о</w:t>
            </w:r>
            <w:r w:rsidRPr="00E50F23">
              <w:rPr>
                <w:sz w:val="26"/>
                <w:szCs w:val="26"/>
              </w:rPr>
              <w:t>эффициента поверхностного натяжения жидкости от добавок и температуры; в</w:t>
            </w:r>
            <w:r w:rsidRPr="00E50F23">
              <w:rPr>
                <w:sz w:val="26"/>
                <w:szCs w:val="26"/>
              </w:rPr>
              <w:t>ы</w:t>
            </w:r>
            <w:r w:rsidRPr="00E50F23">
              <w:rPr>
                <w:sz w:val="26"/>
                <w:szCs w:val="26"/>
              </w:rPr>
              <w:t>полнение лабораторной работы с пом</w:t>
            </w:r>
            <w:r w:rsidRPr="00E50F23">
              <w:rPr>
                <w:sz w:val="26"/>
                <w:szCs w:val="26"/>
              </w:rPr>
              <w:t>о</w:t>
            </w:r>
            <w:r w:rsidRPr="00E50F23">
              <w:rPr>
                <w:sz w:val="26"/>
                <w:szCs w:val="26"/>
              </w:rPr>
              <w:t>щью оборудования:</w:t>
            </w:r>
            <w:r w:rsidRPr="00E50F23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E50F23">
              <w:rPr>
                <w:sz w:val="26"/>
                <w:szCs w:val="26"/>
              </w:rPr>
              <w:t>капилляры медици</w:t>
            </w:r>
            <w:r w:rsidRPr="00E50F23">
              <w:rPr>
                <w:sz w:val="26"/>
                <w:szCs w:val="26"/>
              </w:rPr>
              <w:t>н</w:t>
            </w:r>
            <w:r w:rsidRPr="00E50F23">
              <w:rPr>
                <w:sz w:val="26"/>
                <w:szCs w:val="26"/>
              </w:rPr>
              <w:t>ские для забора крови, термометр, стакан с горячей водой, нагреватель, добавка (стир</w:t>
            </w:r>
            <w:r w:rsidR="007C1ED5" w:rsidRPr="00E50F23">
              <w:rPr>
                <w:sz w:val="26"/>
                <w:szCs w:val="26"/>
              </w:rPr>
              <w:t>альный порошок)</w:t>
            </w:r>
          </w:p>
        </w:tc>
      </w:tr>
      <w:tr w:rsidR="00556ABB" w:rsidRPr="00E50F23" w14:paraId="59EBDBFA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66EFDB54" w14:textId="5990DFE1" w:rsidR="00EB6221" w:rsidRPr="00E50F23" w:rsidRDefault="007C1ED5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17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1ABE1B01" w14:textId="5950A5FB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  <w:lang w:eastAsia="ru-RU"/>
              </w:rPr>
              <w:t>Тепло</w:t>
            </w:r>
            <w:r w:rsidR="0038697F" w:rsidRPr="00E50F23">
              <w:rPr>
                <w:sz w:val="26"/>
                <w:szCs w:val="26"/>
                <w:lang w:eastAsia="ru-RU"/>
              </w:rPr>
              <w:t>изоляция в жизни животного мира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0A1EC803" w14:textId="1F1F2864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Знакомство с процессом</w:t>
            </w:r>
            <w:r w:rsidR="00556ABB" w:rsidRPr="00E50F23">
              <w:rPr>
                <w:sz w:val="26"/>
                <w:szCs w:val="26"/>
              </w:rPr>
              <w:t xml:space="preserve"> </w:t>
            </w:r>
            <w:r w:rsidRPr="00E50F23">
              <w:rPr>
                <w:sz w:val="26"/>
                <w:szCs w:val="26"/>
              </w:rPr>
              <w:t>теплоизоляции в жизни животного мира; указать на роль температуры для ж</w:t>
            </w:r>
            <w:r w:rsidR="007C1ED5" w:rsidRPr="00E50F23">
              <w:rPr>
                <w:sz w:val="26"/>
                <w:szCs w:val="26"/>
              </w:rPr>
              <w:t>изнедеятельности ж</w:t>
            </w:r>
            <w:r w:rsidR="007C1ED5" w:rsidRPr="00E50F23">
              <w:rPr>
                <w:sz w:val="26"/>
                <w:szCs w:val="26"/>
              </w:rPr>
              <w:t>и</w:t>
            </w:r>
            <w:r w:rsidR="007C1ED5" w:rsidRPr="00E50F23">
              <w:rPr>
                <w:sz w:val="26"/>
                <w:szCs w:val="26"/>
              </w:rPr>
              <w:t>вотного мира</w:t>
            </w:r>
          </w:p>
        </w:tc>
      </w:tr>
      <w:tr w:rsidR="00556ABB" w:rsidRPr="00E50F23" w14:paraId="3F0AE121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4862EB33" w14:textId="64E29EF7" w:rsidR="00EB6221" w:rsidRPr="00E50F23" w:rsidRDefault="007C1ED5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15E5D427" w14:textId="72791034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  <w:lang w:eastAsia="ru-RU"/>
              </w:rPr>
              <w:t>Пчелиный у</w:t>
            </w:r>
            <w:r w:rsidR="007C1ED5" w:rsidRPr="00E50F23">
              <w:rPr>
                <w:sz w:val="26"/>
                <w:szCs w:val="26"/>
                <w:lang w:eastAsia="ru-RU"/>
              </w:rPr>
              <w:t>лей с точки зрения те</w:t>
            </w:r>
            <w:r w:rsidR="007C1ED5" w:rsidRPr="00E50F23">
              <w:rPr>
                <w:sz w:val="26"/>
                <w:szCs w:val="26"/>
                <w:lang w:eastAsia="ru-RU"/>
              </w:rPr>
              <w:t>п</w:t>
            </w:r>
            <w:r w:rsidR="007C1ED5" w:rsidRPr="00E50F23">
              <w:rPr>
                <w:sz w:val="26"/>
                <w:szCs w:val="26"/>
                <w:lang w:eastAsia="ru-RU"/>
              </w:rPr>
              <w:t>лотехники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2D08A0BB" w14:textId="3D7FFFB9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Изучение особенностей пчелиного ул</w:t>
            </w:r>
            <w:r w:rsidR="007C1ED5" w:rsidRPr="00E50F23">
              <w:rPr>
                <w:sz w:val="26"/>
                <w:szCs w:val="26"/>
              </w:rPr>
              <w:t>ь</w:t>
            </w:r>
            <w:r w:rsidRPr="00E50F23">
              <w:rPr>
                <w:sz w:val="26"/>
                <w:szCs w:val="26"/>
              </w:rPr>
              <w:t>я с точки зрения теплотехники: низкая те</w:t>
            </w:r>
            <w:r w:rsidRPr="00E50F23">
              <w:rPr>
                <w:sz w:val="26"/>
                <w:szCs w:val="26"/>
              </w:rPr>
              <w:t>м</w:t>
            </w:r>
            <w:r w:rsidRPr="00E50F23">
              <w:rPr>
                <w:sz w:val="26"/>
                <w:szCs w:val="26"/>
              </w:rPr>
              <w:t>пература лап сильно понижает теплоотд</w:t>
            </w:r>
            <w:r w:rsidRPr="00E50F23">
              <w:rPr>
                <w:sz w:val="26"/>
                <w:szCs w:val="26"/>
              </w:rPr>
              <w:t>а</w:t>
            </w:r>
            <w:r w:rsidRPr="00E50F23">
              <w:rPr>
                <w:sz w:val="26"/>
                <w:szCs w:val="26"/>
              </w:rPr>
              <w:t>чу</w:t>
            </w:r>
            <w:r w:rsidR="007C1ED5" w:rsidRPr="00E50F23">
              <w:rPr>
                <w:sz w:val="26"/>
                <w:szCs w:val="26"/>
              </w:rPr>
              <w:t xml:space="preserve"> – таковы защитные силы организма</w:t>
            </w:r>
          </w:p>
        </w:tc>
      </w:tr>
      <w:tr w:rsidR="00556ABB" w:rsidRPr="00E50F23" w14:paraId="59FFB380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1F6B7580" w14:textId="721B94F3" w:rsidR="00EB6221" w:rsidRPr="00E50F23" w:rsidRDefault="007C1ED5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19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7887600D" w14:textId="3AD3BE39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  <w:lang w:eastAsia="ru-RU"/>
              </w:rPr>
              <w:t>Роль процессов испарения для ж</w:t>
            </w:r>
            <w:r w:rsidRPr="00E50F23">
              <w:rPr>
                <w:sz w:val="26"/>
                <w:szCs w:val="26"/>
                <w:lang w:eastAsia="ru-RU"/>
              </w:rPr>
              <w:t>и</w:t>
            </w:r>
            <w:r w:rsidRPr="00E50F23">
              <w:rPr>
                <w:sz w:val="26"/>
                <w:szCs w:val="26"/>
                <w:lang w:eastAsia="ru-RU"/>
              </w:rPr>
              <w:t>вых организ</w:t>
            </w:r>
            <w:r w:rsidR="007C1ED5" w:rsidRPr="00E50F23">
              <w:rPr>
                <w:sz w:val="26"/>
                <w:szCs w:val="26"/>
                <w:lang w:eastAsia="ru-RU"/>
              </w:rPr>
              <w:t>мов. Испарение в жизни растений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7C7CC788" w14:textId="720EE729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Изучение роли</w:t>
            </w:r>
            <w:r w:rsidRPr="00E50F23">
              <w:rPr>
                <w:sz w:val="26"/>
                <w:szCs w:val="26"/>
                <w:lang w:eastAsia="ru-RU"/>
              </w:rPr>
              <w:t xml:space="preserve"> </w:t>
            </w:r>
            <w:r w:rsidRPr="00E50F23">
              <w:rPr>
                <w:sz w:val="26"/>
                <w:szCs w:val="26"/>
              </w:rPr>
              <w:t>процессов испарения для живых организмов; рассмотреть про</w:t>
            </w:r>
            <w:r w:rsidR="007C1ED5" w:rsidRPr="00E50F23">
              <w:rPr>
                <w:sz w:val="26"/>
                <w:szCs w:val="26"/>
              </w:rPr>
              <w:t>цесс испарения в жизни растений</w:t>
            </w:r>
          </w:p>
        </w:tc>
      </w:tr>
      <w:tr w:rsidR="00EB6221" w:rsidRPr="00E50F23" w14:paraId="5F1CB435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41962285" w14:textId="158156A2" w:rsidR="00EB6221" w:rsidRPr="00E50F23" w:rsidRDefault="007C1ED5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20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37B72D2C" w14:textId="076A90E1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  <w:lang w:eastAsia="ru-RU"/>
              </w:rPr>
              <w:t xml:space="preserve">Закон сохранения </w:t>
            </w:r>
            <w:r w:rsidR="007C1ED5" w:rsidRPr="00E50F23">
              <w:rPr>
                <w:sz w:val="26"/>
                <w:szCs w:val="26"/>
                <w:lang w:eastAsia="ru-RU"/>
              </w:rPr>
              <w:t>и превращения энергии в природе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094CB732" w14:textId="40E131D6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Изучение</w:t>
            </w:r>
            <w:r w:rsidRPr="00E50F23">
              <w:rPr>
                <w:sz w:val="26"/>
                <w:szCs w:val="26"/>
                <w:lang w:eastAsia="ru-RU"/>
              </w:rPr>
              <w:t xml:space="preserve"> </w:t>
            </w:r>
            <w:r w:rsidRPr="00E50F23">
              <w:rPr>
                <w:sz w:val="26"/>
                <w:szCs w:val="26"/>
              </w:rPr>
              <w:t>закона сохранения и превращ</w:t>
            </w:r>
            <w:r w:rsidRPr="00E50F23">
              <w:rPr>
                <w:sz w:val="26"/>
                <w:szCs w:val="26"/>
              </w:rPr>
              <w:t>е</w:t>
            </w:r>
            <w:r w:rsidRPr="00E50F23">
              <w:rPr>
                <w:sz w:val="26"/>
                <w:szCs w:val="26"/>
              </w:rPr>
              <w:t>ния энергии в природе; сформировать знания о законе сохранения и превращ</w:t>
            </w:r>
            <w:r w:rsidRPr="00E50F23">
              <w:rPr>
                <w:sz w:val="26"/>
                <w:szCs w:val="26"/>
              </w:rPr>
              <w:t>е</w:t>
            </w:r>
            <w:r w:rsidRPr="00E50F23">
              <w:rPr>
                <w:sz w:val="26"/>
                <w:szCs w:val="26"/>
              </w:rPr>
              <w:t>ния энергии для тепловых процессо</w:t>
            </w:r>
            <w:r w:rsidR="007C1ED5" w:rsidRPr="00E50F23">
              <w:rPr>
                <w:sz w:val="26"/>
                <w:szCs w:val="26"/>
              </w:rPr>
              <w:t>в</w:t>
            </w:r>
          </w:p>
        </w:tc>
      </w:tr>
      <w:tr w:rsidR="00556ABB" w:rsidRPr="00E50F23" w14:paraId="342DF499" w14:textId="77777777" w:rsidTr="009C79CD">
        <w:trPr>
          <w:trHeight w:val="369"/>
        </w:trPr>
        <w:tc>
          <w:tcPr>
            <w:tcW w:w="5000" w:type="pct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E45F6E" w14:textId="35C166A9" w:rsidR="009B037B" w:rsidRPr="00E50F23" w:rsidRDefault="009B037B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b/>
                <w:sz w:val="26"/>
                <w:szCs w:val="26"/>
              </w:rPr>
              <w:t xml:space="preserve">Раздел 5 </w:t>
            </w:r>
            <w:r w:rsidR="007C1ED5" w:rsidRPr="00E50F23">
              <w:rPr>
                <w:b/>
                <w:sz w:val="26"/>
                <w:szCs w:val="26"/>
              </w:rPr>
              <w:t>«</w:t>
            </w:r>
            <w:r w:rsidRPr="00E50F23">
              <w:rPr>
                <w:b/>
                <w:sz w:val="26"/>
                <w:szCs w:val="26"/>
                <w:lang w:eastAsia="ru-RU"/>
              </w:rPr>
              <w:t>Элементы биофизики при изучении электричества</w:t>
            </w:r>
            <w:r w:rsidR="007C1ED5" w:rsidRPr="00E50F23">
              <w:rPr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556ABB" w:rsidRPr="00E50F23" w14:paraId="7F34E6F4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620D722A" w14:textId="4EA225A8" w:rsidR="00EB6221" w:rsidRPr="00E50F23" w:rsidRDefault="007C1ED5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21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46863DA3" w14:textId="523CACF4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E50F23">
              <w:rPr>
                <w:sz w:val="26"/>
                <w:szCs w:val="26"/>
                <w:lang w:eastAsia="ru-RU"/>
              </w:rPr>
              <w:t>Электрические свойства тканей о</w:t>
            </w:r>
            <w:r w:rsidRPr="00E50F23">
              <w:rPr>
                <w:sz w:val="26"/>
                <w:szCs w:val="26"/>
                <w:lang w:eastAsia="ru-RU"/>
              </w:rPr>
              <w:t>р</w:t>
            </w:r>
            <w:r w:rsidRPr="00E50F23">
              <w:rPr>
                <w:sz w:val="26"/>
                <w:szCs w:val="26"/>
                <w:lang w:eastAsia="ru-RU"/>
              </w:rPr>
              <w:t>ганизма. Поражение молн</w:t>
            </w:r>
            <w:r w:rsidR="0038697F" w:rsidRPr="00E50F23">
              <w:rPr>
                <w:sz w:val="26"/>
                <w:szCs w:val="26"/>
                <w:lang w:eastAsia="ru-RU"/>
              </w:rPr>
              <w:t>ией.</w:t>
            </w:r>
          </w:p>
          <w:p w14:paraId="38E19445" w14:textId="362FFDEC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b/>
                <w:i/>
                <w:sz w:val="26"/>
                <w:szCs w:val="26"/>
                <w:lang w:eastAsia="ru-RU"/>
              </w:rPr>
              <w:t>Практическая работа №</w:t>
            </w:r>
            <w:r w:rsidR="007C1ED5" w:rsidRPr="00E50F23">
              <w:rPr>
                <w:b/>
                <w:i/>
                <w:sz w:val="26"/>
                <w:szCs w:val="26"/>
                <w:lang w:eastAsia="ru-RU"/>
              </w:rPr>
              <w:t> </w:t>
            </w:r>
            <w:r w:rsidRPr="00E50F23">
              <w:rPr>
                <w:b/>
                <w:i/>
                <w:sz w:val="26"/>
                <w:szCs w:val="26"/>
                <w:lang w:eastAsia="ru-RU"/>
              </w:rPr>
              <w:t>6</w:t>
            </w:r>
            <w:r w:rsidR="009B037B" w:rsidRPr="009C79CD">
              <w:rPr>
                <w:i/>
                <w:sz w:val="26"/>
                <w:szCs w:val="26"/>
                <w:lang w:eastAsia="ru-RU"/>
              </w:rPr>
              <w:t xml:space="preserve"> </w:t>
            </w:r>
            <w:r w:rsidR="007C1ED5" w:rsidRPr="009C79CD">
              <w:rPr>
                <w:i/>
                <w:sz w:val="26"/>
                <w:szCs w:val="26"/>
                <w:lang w:eastAsia="ru-RU"/>
              </w:rPr>
              <w:t>«</w:t>
            </w:r>
            <w:r w:rsidRPr="009C79CD">
              <w:rPr>
                <w:i/>
                <w:sz w:val="26"/>
                <w:szCs w:val="26"/>
                <w:lang w:eastAsia="ru-RU"/>
              </w:rPr>
              <w:t>Из</w:t>
            </w:r>
            <w:r w:rsidRPr="009C79CD">
              <w:rPr>
                <w:i/>
                <w:sz w:val="26"/>
                <w:szCs w:val="26"/>
                <w:lang w:eastAsia="ru-RU"/>
              </w:rPr>
              <w:t>у</w:t>
            </w:r>
            <w:r w:rsidRPr="009C79CD">
              <w:rPr>
                <w:i/>
                <w:sz w:val="26"/>
                <w:szCs w:val="26"/>
                <w:lang w:eastAsia="ru-RU"/>
              </w:rPr>
              <w:lastRenderedPageBreak/>
              <w:t xml:space="preserve">чение </w:t>
            </w:r>
            <w:r w:rsidR="007C1ED5" w:rsidRPr="009C79CD">
              <w:rPr>
                <w:i/>
                <w:sz w:val="26"/>
                <w:szCs w:val="26"/>
                <w:lang w:eastAsia="ru-RU"/>
              </w:rPr>
              <w:t>сопротивления тела челов</w:t>
            </w:r>
            <w:r w:rsidR="007C1ED5" w:rsidRPr="009C79CD">
              <w:rPr>
                <w:i/>
                <w:sz w:val="26"/>
                <w:szCs w:val="26"/>
                <w:lang w:eastAsia="ru-RU"/>
              </w:rPr>
              <w:t>е</w:t>
            </w:r>
            <w:r w:rsidR="007C1ED5" w:rsidRPr="009C79CD">
              <w:rPr>
                <w:i/>
                <w:sz w:val="26"/>
                <w:szCs w:val="26"/>
                <w:lang w:eastAsia="ru-RU"/>
              </w:rPr>
              <w:t>ка»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4101DAD5" w14:textId="63696801" w:rsidR="00EB6221" w:rsidRPr="00E50F23" w:rsidRDefault="009B037B" w:rsidP="0038697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lastRenderedPageBreak/>
              <w:t xml:space="preserve">Изучение </w:t>
            </w:r>
            <w:r w:rsidRPr="00E50F23">
              <w:rPr>
                <w:sz w:val="26"/>
                <w:szCs w:val="26"/>
                <w:lang w:eastAsia="ru-RU"/>
              </w:rPr>
              <w:t>электрических</w:t>
            </w:r>
            <w:r w:rsidR="00EB6221" w:rsidRPr="00E50F23">
              <w:rPr>
                <w:sz w:val="26"/>
                <w:szCs w:val="26"/>
                <w:lang w:eastAsia="ru-RU"/>
              </w:rPr>
              <w:t xml:space="preserve"> свойств тканей организма;</w:t>
            </w:r>
            <w:r w:rsidR="00556ABB" w:rsidRPr="00E50F23">
              <w:rPr>
                <w:sz w:val="26"/>
                <w:szCs w:val="26"/>
                <w:lang w:eastAsia="ru-RU"/>
              </w:rPr>
              <w:t xml:space="preserve"> </w:t>
            </w:r>
            <w:r w:rsidR="00EB6221" w:rsidRPr="00E50F23">
              <w:rPr>
                <w:sz w:val="26"/>
                <w:szCs w:val="26"/>
                <w:lang w:eastAsia="ru-RU"/>
              </w:rPr>
              <w:t>местные электротравмы и электрические удары; поражение мо</w:t>
            </w:r>
            <w:r w:rsidR="00EB6221" w:rsidRPr="00E50F23">
              <w:rPr>
                <w:sz w:val="26"/>
                <w:szCs w:val="26"/>
                <w:lang w:eastAsia="ru-RU"/>
              </w:rPr>
              <w:t>л</w:t>
            </w:r>
            <w:r w:rsidR="00EB6221" w:rsidRPr="00E50F23">
              <w:rPr>
                <w:sz w:val="26"/>
                <w:szCs w:val="26"/>
                <w:lang w:eastAsia="ru-RU"/>
              </w:rPr>
              <w:lastRenderedPageBreak/>
              <w:t>нией; изучение</w:t>
            </w:r>
            <w:r w:rsidR="00EB6221" w:rsidRPr="00E50F23">
              <w:rPr>
                <w:sz w:val="26"/>
                <w:szCs w:val="26"/>
              </w:rPr>
              <w:t xml:space="preserve"> </w:t>
            </w:r>
            <w:r w:rsidR="00EB6221" w:rsidRPr="00E50F23">
              <w:rPr>
                <w:sz w:val="26"/>
                <w:szCs w:val="26"/>
                <w:lang w:eastAsia="ru-RU"/>
              </w:rPr>
              <w:t>реакции человека на пр</w:t>
            </w:r>
            <w:r w:rsidR="00EB6221" w:rsidRPr="00E50F23">
              <w:rPr>
                <w:sz w:val="26"/>
                <w:szCs w:val="26"/>
                <w:lang w:eastAsia="ru-RU"/>
              </w:rPr>
              <w:t>о</w:t>
            </w:r>
            <w:r w:rsidR="00EB6221" w:rsidRPr="00E50F23">
              <w:rPr>
                <w:sz w:val="26"/>
                <w:szCs w:val="26"/>
                <w:lang w:eastAsia="ru-RU"/>
              </w:rPr>
              <w:t>текание электрического тока; получить сведения о действии электрического тока на организм человека и о факторах, вли</w:t>
            </w:r>
            <w:r w:rsidR="00EB6221" w:rsidRPr="00E50F23">
              <w:rPr>
                <w:sz w:val="26"/>
                <w:szCs w:val="26"/>
                <w:lang w:eastAsia="ru-RU"/>
              </w:rPr>
              <w:t>я</w:t>
            </w:r>
            <w:r w:rsidR="00EB6221" w:rsidRPr="00E50F23">
              <w:rPr>
                <w:sz w:val="26"/>
                <w:szCs w:val="26"/>
                <w:lang w:eastAsia="ru-RU"/>
              </w:rPr>
              <w:t>ющих на исход поражения человека эле</w:t>
            </w:r>
            <w:r w:rsidR="00EB6221" w:rsidRPr="00E50F23">
              <w:rPr>
                <w:sz w:val="26"/>
                <w:szCs w:val="26"/>
                <w:lang w:eastAsia="ru-RU"/>
              </w:rPr>
              <w:t>к</w:t>
            </w:r>
            <w:r w:rsidR="00EB6221" w:rsidRPr="00E50F23">
              <w:rPr>
                <w:sz w:val="26"/>
                <w:szCs w:val="26"/>
                <w:lang w:eastAsia="ru-RU"/>
              </w:rPr>
              <w:t>трическим током</w:t>
            </w:r>
            <w:r w:rsidR="007C1ED5" w:rsidRPr="00E50F23">
              <w:rPr>
                <w:sz w:val="26"/>
                <w:szCs w:val="26"/>
                <w:lang w:eastAsia="ru-RU"/>
              </w:rPr>
              <w:t>;</w:t>
            </w:r>
            <w:r w:rsidR="00556ABB" w:rsidRPr="00E50F23">
              <w:rPr>
                <w:sz w:val="26"/>
                <w:szCs w:val="26"/>
                <w:lang w:eastAsia="ru-RU"/>
              </w:rPr>
              <w:t xml:space="preserve"> </w:t>
            </w:r>
            <w:r w:rsidR="00EB6221" w:rsidRPr="00E50F23">
              <w:rPr>
                <w:sz w:val="26"/>
                <w:szCs w:val="26"/>
              </w:rPr>
              <w:t xml:space="preserve">изучение </w:t>
            </w:r>
            <w:r w:rsidR="00EB6221" w:rsidRPr="00E50F23">
              <w:rPr>
                <w:sz w:val="26"/>
                <w:szCs w:val="26"/>
                <w:lang w:eastAsia="ru-RU"/>
              </w:rPr>
              <w:t>предельно допустим</w:t>
            </w:r>
            <w:r w:rsidR="007C1ED5" w:rsidRPr="00E50F23">
              <w:rPr>
                <w:sz w:val="26"/>
                <w:szCs w:val="26"/>
                <w:lang w:eastAsia="ru-RU"/>
              </w:rPr>
              <w:t>ого</w:t>
            </w:r>
            <w:r w:rsidR="00EB6221" w:rsidRPr="00E50F23">
              <w:rPr>
                <w:sz w:val="26"/>
                <w:szCs w:val="26"/>
                <w:lang w:eastAsia="ru-RU"/>
              </w:rPr>
              <w:t xml:space="preserve"> значения напряжений пр</w:t>
            </w:r>
            <w:r w:rsidR="00EB6221" w:rsidRPr="00E50F23">
              <w:rPr>
                <w:sz w:val="26"/>
                <w:szCs w:val="26"/>
                <w:lang w:eastAsia="ru-RU"/>
              </w:rPr>
              <w:t>и</w:t>
            </w:r>
            <w:r w:rsidR="00EB6221" w:rsidRPr="00E50F23">
              <w:rPr>
                <w:sz w:val="26"/>
                <w:szCs w:val="26"/>
                <w:lang w:eastAsia="ru-RU"/>
              </w:rPr>
              <w:t>косновения и токов через человека в зав</w:t>
            </w:r>
            <w:r w:rsidR="00EB6221" w:rsidRPr="00E50F23">
              <w:rPr>
                <w:sz w:val="26"/>
                <w:szCs w:val="26"/>
                <w:lang w:eastAsia="ru-RU"/>
              </w:rPr>
              <w:t>и</w:t>
            </w:r>
            <w:r w:rsidR="00EB6221" w:rsidRPr="00E50F23">
              <w:rPr>
                <w:sz w:val="26"/>
                <w:szCs w:val="26"/>
                <w:lang w:eastAsia="ru-RU"/>
              </w:rPr>
              <w:t>симости от продолжительности возде</w:t>
            </w:r>
            <w:r w:rsidR="00EB6221" w:rsidRPr="00E50F23">
              <w:rPr>
                <w:sz w:val="26"/>
                <w:szCs w:val="26"/>
                <w:lang w:eastAsia="ru-RU"/>
              </w:rPr>
              <w:t>й</w:t>
            </w:r>
            <w:r w:rsidR="00EB6221" w:rsidRPr="00E50F23">
              <w:rPr>
                <w:sz w:val="26"/>
                <w:szCs w:val="26"/>
                <w:lang w:eastAsia="ru-RU"/>
              </w:rPr>
              <w:t>ствия</w:t>
            </w:r>
          </w:p>
        </w:tc>
      </w:tr>
      <w:tr w:rsidR="00556ABB" w:rsidRPr="00E50F23" w14:paraId="5CF9863C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2B8D2D15" w14:textId="4ACC61C3" w:rsidR="00EB6221" w:rsidRPr="00E50F23" w:rsidRDefault="007C1ED5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62073DA4" w14:textId="4A70DD31" w:rsidR="00EB6221" w:rsidRPr="00E50F23" w:rsidRDefault="007C1ED5" w:rsidP="0038697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Биопотенциалы и их регистрация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4AD4B390" w14:textId="76C1A39E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  <w:shd w:val="clear" w:color="auto" w:fill="FFFFFF"/>
              </w:rPr>
              <w:t xml:space="preserve">Изучение понятия </w:t>
            </w:r>
            <w:r w:rsidR="007C1ED5" w:rsidRPr="00E50F23">
              <w:rPr>
                <w:sz w:val="26"/>
                <w:szCs w:val="26"/>
                <w:shd w:val="clear" w:color="auto" w:fill="FFFFFF"/>
              </w:rPr>
              <w:t>«</w:t>
            </w:r>
            <w:r w:rsidRPr="00E50F23">
              <w:rPr>
                <w:sz w:val="26"/>
                <w:szCs w:val="26"/>
                <w:shd w:val="clear" w:color="auto" w:fill="FFFFFF"/>
              </w:rPr>
              <w:t>биопотенциал</w:t>
            </w:r>
            <w:r w:rsidR="007C1ED5" w:rsidRPr="00E50F23">
              <w:rPr>
                <w:sz w:val="26"/>
                <w:szCs w:val="26"/>
                <w:shd w:val="clear" w:color="auto" w:fill="FFFFFF"/>
              </w:rPr>
              <w:t>»</w:t>
            </w:r>
            <w:r w:rsidRPr="00E50F23">
              <w:rPr>
                <w:sz w:val="26"/>
                <w:szCs w:val="26"/>
                <w:shd w:val="clear" w:color="auto" w:fill="FFFFFF"/>
              </w:rPr>
              <w:t>; опр</w:t>
            </w:r>
            <w:r w:rsidRPr="00E50F23">
              <w:rPr>
                <w:sz w:val="26"/>
                <w:szCs w:val="26"/>
                <w:shd w:val="clear" w:color="auto" w:fill="FFFFFF"/>
              </w:rPr>
              <w:t>е</w:t>
            </w:r>
            <w:r w:rsidRPr="00E50F23">
              <w:rPr>
                <w:sz w:val="26"/>
                <w:szCs w:val="26"/>
                <w:shd w:val="clear" w:color="auto" w:fill="FFFFFF"/>
              </w:rPr>
              <w:t xml:space="preserve">делить взаимосвязь биологии и физики, техники; указать на способы </w:t>
            </w:r>
            <w:r w:rsidRPr="00E50F23">
              <w:rPr>
                <w:rStyle w:val="af4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регистрации биопотенциалов</w:t>
            </w:r>
          </w:p>
        </w:tc>
      </w:tr>
      <w:tr w:rsidR="00556ABB" w:rsidRPr="00E50F23" w14:paraId="2DC2548A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6B9F8D5A" w14:textId="667542F0" w:rsidR="00EB6221" w:rsidRPr="00E50F23" w:rsidRDefault="007C1ED5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23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62FEA290" w14:textId="4BA355A2" w:rsidR="00EB6221" w:rsidRPr="00E50F23" w:rsidRDefault="00EB6221" w:rsidP="0038697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Примен</w:t>
            </w:r>
            <w:r w:rsidR="007C1ED5" w:rsidRPr="00E50F23">
              <w:rPr>
                <w:sz w:val="26"/>
                <w:szCs w:val="26"/>
              </w:rPr>
              <w:t>ение статического электр</w:t>
            </w:r>
            <w:r w:rsidR="007C1ED5" w:rsidRPr="00E50F23">
              <w:rPr>
                <w:sz w:val="26"/>
                <w:szCs w:val="26"/>
              </w:rPr>
              <w:t>и</w:t>
            </w:r>
            <w:r w:rsidR="007C1ED5" w:rsidRPr="00E50F23">
              <w:rPr>
                <w:sz w:val="26"/>
                <w:szCs w:val="26"/>
              </w:rPr>
              <w:t>чества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5DAF6BAB" w14:textId="75B4F710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Изучение поняти</w:t>
            </w:r>
            <w:r w:rsidR="007C1ED5" w:rsidRPr="00E50F23">
              <w:rPr>
                <w:sz w:val="26"/>
                <w:szCs w:val="26"/>
              </w:rPr>
              <w:t>я</w:t>
            </w:r>
            <w:r w:rsidRPr="00E50F23">
              <w:rPr>
                <w:sz w:val="26"/>
                <w:szCs w:val="26"/>
              </w:rPr>
              <w:t xml:space="preserve"> </w:t>
            </w:r>
            <w:r w:rsidR="007C1ED5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статистическое эле</w:t>
            </w:r>
            <w:r w:rsidRPr="00E50F23">
              <w:rPr>
                <w:sz w:val="26"/>
                <w:szCs w:val="26"/>
              </w:rPr>
              <w:t>к</w:t>
            </w:r>
            <w:r w:rsidRPr="00E50F23">
              <w:rPr>
                <w:sz w:val="26"/>
                <w:szCs w:val="26"/>
              </w:rPr>
              <w:t>тричество</w:t>
            </w:r>
            <w:r w:rsidR="007C1ED5" w:rsidRPr="00E50F23">
              <w:rPr>
                <w:sz w:val="26"/>
                <w:szCs w:val="26"/>
              </w:rPr>
              <w:t>»</w:t>
            </w:r>
            <w:r w:rsidRPr="00E50F23">
              <w:rPr>
                <w:sz w:val="26"/>
                <w:szCs w:val="26"/>
              </w:rPr>
              <w:t xml:space="preserve">; указать </w:t>
            </w:r>
            <w:r w:rsidR="009B037B" w:rsidRPr="00E50F23">
              <w:rPr>
                <w:sz w:val="26"/>
                <w:szCs w:val="26"/>
              </w:rPr>
              <w:t>области применения</w:t>
            </w:r>
            <w:r w:rsidRPr="00E50F23">
              <w:rPr>
                <w:sz w:val="26"/>
                <w:szCs w:val="26"/>
              </w:rPr>
              <w:t xml:space="preserve"> статистического электр</w:t>
            </w:r>
            <w:r w:rsidR="007C1ED5" w:rsidRPr="00E50F23">
              <w:rPr>
                <w:sz w:val="26"/>
                <w:szCs w:val="26"/>
              </w:rPr>
              <w:t>ичества; примен</w:t>
            </w:r>
            <w:r w:rsidR="007C1ED5" w:rsidRPr="00E50F23">
              <w:rPr>
                <w:sz w:val="26"/>
                <w:szCs w:val="26"/>
              </w:rPr>
              <w:t>е</w:t>
            </w:r>
            <w:r w:rsidR="007C1ED5" w:rsidRPr="00E50F23">
              <w:rPr>
                <w:sz w:val="26"/>
                <w:szCs w:val="26"/>
              </w:rPr>
              <w:t>ние на практике</w:t>
            </w:r>
          </w:p>
        </w:tc>
      </w:tr>
      <w:tr w:rsidR="00556ABB" w:rsidRPr="00E50F23" w14:paraId="507846C4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13320EAC" w14:textId="64832FD5" w:rsidR="00EB6221" w:rsidRPr="00E50F23" w:rsidRDefault="007C1ED5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24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02699C7A" w14:textId="708431E9" w:rsidR="00EB6221" w:rsidRPr="00E50F23" w:rsidRDefault="00EB6221" w:rsidP="0038697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Применение постоянного тока и в</w:t>
            </w:r>
            <w:r w:rsidRPr="00E50F23">
              <w:rPr>
                <w:sz w:val="26"/>
                <w:szCs w:val="26"/>
              </w:rPr>
              <w:t>ы</w:t>
            </w:r>
            <w:r w:rsidRPr="00E50F23">
              <w:rPr>
                <w:sz w:val="26"/>
                <w:szCs w:val="26"/>
              </w:rPr>
              <w:t>сокочасто</w:t>
            </w:r>
            <w:r w:rsidR="007C1ED5" w:rsidRPr="00E50F23">
              <w:rPr>
                <w:sz w:val="26"/>
                <w:szCs w:val="26"/>
              </w:rPr>
              <w:t>тных колебаний с лече</w:t>
            </w:r>
            <w:r w:rsidR="007C1ED5" w:rsidRPr="00E50F23">
              <w:rPr>
                <w:sz w:val="26"/>
                <w:szCs w:val="26"/>
              </w:rPr>
              <w:t>б</w:t>
            </w:r>
            <w:r w:rsidR="007C1ED5" w:rsidRPr="00E50F23">
              <w:rPr>
                <w:sz w:val="26"/>
                <w:szCs w:val="26"/>
              </w:rPr>
              <w:t>ной целью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28A4AC71" w14:textId="10EC5F31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 xml:space="preserve">Изучение понятий: </w:t>
            </w:r>
            <w:r w:rsidR="007C1ED5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постоянный ток</w:t>
            </w:r>
            <w:r w:rsidR="007C1ED5" w:rsidRPr="00E50F23">
              <w:rPr>
                <w:sz w:val="26"/>
                <w:szCs w:val="26"/>
              </w:rPr>
              <w:t>»</w:t>
            </w:r>
            <w:r w:rsidRPr="00E50F23">
              <w:rPr>
                <w:sz w:val="26"/>
                <w:szCs w:val="26"/>
              </w:rPr>
              <w:t xml:space="preserve">, </w:t>
            </w:r>
            <w:r w:rsidR="007C1ED5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высокочастотные колебания</w:t>
            </w:r>
            <w:r w:rsidR="007C1ED5" w:rsidRPr="00E50F23">
              <w:rPr>
                <w:sz w:val="26"/>
                <w:szCs w:val="26"/>
              </w:rPr>
              <w:t>»</w:t>
            </w:r>
            <w:r w:rsidRPr="00E50F23">
              <w:rPr>
                <w:sz w:val="26"/>
                <w:szCs w:val="26"/>
              </w:rPr>
              <w:t>; указать на применение постоянного тока и высок</w:t>
            </w:r>
            <w:r w:rsidRPr="00E50F23">
              <w:rPr>
                <w:sz w:val="26"/>
                <w:szCs w:val="26"/>
              </w:rPr>
              <w:t>о</w:t>
            </w:r>
            <w:r w:rsidRPr="00E50F23">
              <w:rPr>
                <w:sz w:val="26"/>
                <w:szCs w:val="26"/>
              </w:rPr>
              <w:t>частотных колебаний с лечебной целью</w:t>
            </w:r>
            <w:r w:rsidR="007C1ED5" w:rsidRPr="00E50F23">
              <w:rPr>
                <w:sz w:val="26"/>
                <w:szCs w:val="26"/>
              </w:rPr>
              <w:t>; интеграция физики с биологией</w:t>
            </w:r>
          </w:p>
        </w:tc>
      </w:tr>
      <w:tr w:rsidR="00556ABB" w:rsidRPr="00E50F23" w14:paraId="3EF57F50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313FA445" w14:textId="758AA86A" w:rsidR="00EB6221" w:rsidRPr="00E50F23" w:rsidRDefault="007C1ED5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25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718DC773" w14:textId="0E84FDCA" w:rsidR="00EB6221" w:rsidRPr="00E50F23" w:rsidRDefault="00EB6221" w:rsidP="0038697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Радиотелеметрия. Новые источник</w:t>
            </w:r>
            <w:r w:rsidR="007C1ED5" w:rsidRPr="00E50F23">
              <w:rPr>
                <w:sz w:val="26"/>
                <w:szCs w:val="26"/>
              </w:rPr>
              <w:t>и электроэнергии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6729858E" w14:textId="4AD3EEF6" w:rsidR="00EB6221" w:rsidRPr="00E50F23" w:rsidRDefault="00EB6221" w:rsidP="0038697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 xml:space="preserve">Изучение понятий: </w:t>
            </w:r>
            <w:r w:rsidR="007C1ED5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радиотелеметрия</w:t>
            </w:r>
            <w:r w:rsidR="007C1ED5" w:rsidRPr="00E50F23">
              <w:rPr>
                <w:sz w:val="26"/>
                <w:szCs w:val="26"/>
              </w:rPr>
              <w:t>»</w:t>
            </w:r>
            <w:r w:rsidRPr="00E50F23">
              <w:rPr>
                <w:sz w:val="26"/>
                <w:szCs w:val="26"/>
              </w:rPr>
              <w:t xml:space="preserve">, </w:t>
            </w:r>
            <w:r w:rsidR="007C1ED5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статистическое электричество</w:t>
            </w:r>
            <w:r w:rsidR="007C1ED5" w:rsidRPr="00E50F23">
              <w:rPr>
                <w:sz w:val="26"/>
                <w:szCs w:val="26"/>
              </w:rPr>
              <w:t>»</w:t>
            </w:r>
            <w:r w:rsidRPr="00E50F23">
              <w:rPr>
                <w:sz w:val="26"/>
                <w:szCs w:val="26"/>
              </w:rPr>
              <w:t xml:space="preserve">, </w:t>
            </w:r>
            <w:r w:rsidR="007C1ED5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исто</w:t>
            </w:r>
            <w:r w:rsidRPr="00E50F23">
              <w:rPr>
                <w:sz w:val="26"/>
                <w:szCs w:val="26"/>
              </w:rPr>
              <w:t>ч</w:t>
            </w:r>
            <w:r w:rsidRPr="00E50F23">
              <w:rPr>
                <w:sz w:val="26"/>
                <w:szCs w:val="26"/>
              </w:rPr>
              <w:t>ники электроэнергии</w:t>
            </w:r>
            <w:r w:rsidR="007C1ED5" w:rsidRPr="00E50F23">
              <w:rPr>
                <w:sz w:val="26"/>
                <w:szCs w:val="26"/>
              </w:rPr>
              <w:t>»</w:t>
            </w:r>
            <w:r w:rsidRPr="00E50F23">
              <w:rPr>
                <w:sz w:val="26"/>
                <w:szCs w:val="26"/>
              </w:rPr>
              <w:t>; применение ст</w:t>
            </w:r>
            <w:r w:rsidRPr="00E50F23">
              <w:rPr>
                <w:sz w:val="26"/>
                <w:szCs w:val="26"/>
              </w:rPr>
              <w:t>а</w:t>
            </w:r>
            <w:r w:rsidRPr="00E50F23">
              <w:rPr>
                <w:sz w:val="26"/>
                <w:szCs w:val="26"/>
              </w:rPr>
              <w:t>тического электричества; применение п</w:t>
            </w:r>
            <w:r w:rsidRPr="00E50F23">
              <w:rPr>
                <w:sz w:val="26"/>
                <w:szCs w:val="26"/>
              </w:rPr>
              <w:t>о</w:t>
            </w:r>
            <w:r w:rsidRPr="00E50F23">
              <w:rPr>
                <w:sz w:val="26"/>
                <w:szCs w:val="26"/>
              </w:rPr>
              <w:t>стоянного тока и высокочастотных колебаний с лечебной</w:t>
            </w:r>
            <w:r w:rsidR="0038697F" w:rsidRPr="00E50F23">
              <w:rPr>
                <w:sz w:val="26"/>
                <w:szCs w:val="26"/>
              </w:rPr>
              <w:t xml:space="preserve"> </w:t>
            </w:r>
            <w:r w:rsidRPr="00E50F23">
              <w:rPr>
                <w:bCs/>
                <w:sz w:val="26"/>
                <w:szCs w:val="26"/>
              </w:rPr>
              <w:t>целью</w:t>
            </w:r>
          </w:p>
        </w:tc>
      </w:tr>
      <w:tr w:rsidR="00EB6221" w:rsidRPr="00E50F23" w14:paraId="77F42805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6B21FB06" w14:textId="14B4AC58" w:rsidR="00EB6221" w:rsidRPr="00E50F23" w:rsidRDefault="007C1ED5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26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11A802A7" w14:textId="3602160F" w:rsidR="00EB6221" w:rsidRPr="00E50F23" w:rsidRDefault="007C1ED5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Электрические рыбы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757A82AD" w14:textId="41245CA7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 xml:space="preserve">Изучение понятий: </w:t>
            </w:r>
            <w:r w:rsidR="007C1ED5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электричество</w:t>
            </w:r>
            <w:r w:rsidR="007C1ED5" w:rsidRPr="00E50F23">
              <w:rPr>
                <w:sz w:val="26"/>
                <w:szCs w:val="26"/>
              </w:rPr>
              <w:t>»</w:t>
            </w:r>
            <w:r w:rsidRPr="00E50F23">
              <w:rPr>
                <w:sz w:val="26"/>
                <w:szCs w:val="26"/>
              </w:rPr>
              <w:t xml:space="preserve">, </w:t>
            </w:r>
            <w:r w:rsidR="007C1ED5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электрические рыбы</w:t>
            </w:r>
            <w:r w:rsidR="007C1ED5" w:rsidRPr="00E50F23">
              <w:rPr>
                <w:sz w:val="26"/>
                <w:szCs w:val="26"/>
              </w:rPr>
              <w:t>»</w:t>
            </w:r>
            <w:r w:rsidRPr="00E50F23">
              <w:rPr>
                <w:sz w:val="26"/>
                <w:szCs w:val="26"/>
              </w:rPr>
              <w:t>; указать</w:t>
            </w:r>
            <w:r w:rsidR="007C1ED5" w:rsidRPr="00E50F23">
              <w:rPr>
                <w:sz w:val="26"/>
                <w:szCs w:val="26"/>
              </w:rPr>
              <w:t>,</w:t>
            </w:r>
            <w:r w:rsidRPr="00E50F23">
              <w:rPr>
                <w:sz w:val="26"/>
                <w:szCs w:val="26"/>
              </w:rPr>
              <w:t xml:space="preserve"> зачем рыбам электрический заряд; изучить все группы</w:t>
            </w:r>
            <w:r w:rsidR="00A74D28" w:rsidRPr="00E50F23">
              <w:rPr>
                <w:sz w:val="26"/>
                <w:szCs w:val="26"/>
              </w:rPr>
              <w:t xml:space="preserve"> </w:t>
            </w:r>
            <w:r w:rsidRPr="00E50F23">
              <w:rPr>
                <w:bCs/>
                <w:sz w:val="26"/>
                <w:szCs w:val="26"/>
              </w:rPr>
              <w:t>электрических рыб</w:t>
            </w:r>
          </w:p>
        </w:tc>
      </w:tr>
      <w:tr w:rsidR="00556ABB" w:rsidRPr="00E50F23" w14:paraId="2EF2A4DF" w14:textId="77777777" w:rsidTr="009C79CD">
        <w:trPr>
          <w:trHeight w:val="369"/>
        </w:trPr>
        <w:tc>
          <w:tcPr>
            <w:tcW w:w="5000" w:type="pct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0E196F" w14:textId="34D7B216" w:rsidR="009B037B" w:rsidRPr="00E50F23" w:rsidRDefault="009B037B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b/>
                <w:sz w:val="26"/>
                <w:szCs w:val="26"/>
              </w:rPr>
              <w:t xml:space="preserve">Раздел 6 </w:t>
            </w:r>
            <w:r w:rsidR="002334E4" w:rsidRPr="00E50F23">
              <w:rPr>
                <w:b/>
                <w:sz w:val="26"/>
                <w:szCs w:val="26"/>
              </w:rPr>
              <w:t>«</w:t>
            </w:r>
            <w:r w:rsidRPr="00E50F23">
              <w:rPr>
                <w:b/>
                <w:sz w:val="26"/>
                <w:szCs w:val="26"/>
              </w:rPr>
              <w:t>Элементы биофизики при изучении оптики и строения атома</w:t>
            </w:r>
            <w:r w:rsidR="002334E4" w:rsidRPr="00E50F23">
              <w:rPr>
                <w:b/>
                <w:sz w:val="26"/>
                <w:szCs w:val="26"/>
              </w:rPr>
              <w:t>»</w:t>
            </w:r>
          </w:p>
        </w:tc>
      </w:tr>
      <w:tr w:rsidR="00556ABB" w:rsidRPr="00E50F23" w14:paraId="0641FA09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2DABC7EB" w14:textId="40427457" w:rsidR="00EB6221" w:rsidRPr="00E50F23" w:rsidRDefault="002334E4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27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32215219" w14:textId="1D772C4C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Глаза различны</w:t>
            </w:r>
            <w:r w:rsidR="002334E4" w:rsidRPr="00E50F23">
              <w:rPr>
                <w:sz w:val="26"/>
                <w:szCs w:val="26"/>
              </w:rPr>
              <w:t>х представителей животного мира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435746C0" w14:textId="2A2DDF82" w:rsidR="00EB6221" w:rsidRPr="00E50F23" w:rsidRDefault="00EB6221" w:rsidP="0038697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Изучение поняти</w:t>
            </w:r>
            <w:r w:rsidR="002334E4" w:rsidRPr="00E50F23">
              <w:rPr>
                <w:sz w:val="26"/>
                <w:szCs w:val="26"/>
              </w:rPr>
              <w:t>я</w:t>
            </w:r>
            <w:r w:rsidRPr="00E50F23">
              <w:rPr>
                <w:sz w:val="26"/>
                <w:szCs w:val="26"/>
              </w:rPr>
              <w:t xml:space="preserve"> </w:t>
            </w:r>
            <w:r w:rsidR="002334E4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глаз –</w:t>
            </w:r>
            <w:r w:rsidR="002334E4" w:rsidRPr="00E50F23">
              <w:rPr>
                <w:sz w:val="26"/>
                <w:szCs w:val="26"/>
              </w:rPr>
              <w:t xml:space="preserve"> </w:t>
            </w:r>
            <w:r w:rsidRPr="00E50F23">
              <w:rPr>
                <w:sz w:val="26"/>
                <w:szCs w:val="26"/>
              </w:rPr>
              <w:t>сложная опт</w:t>
            </w:r>
            <w:r w:rsidRPr="00E50F23">
              <w:rPr>
                <w:sz w:val="26"/>
                <w:szCs w:val="26"/>
              </w:rPr>
              <w:t>и</w:t>
            </w:r>
            <w:r w:rsidRPr="00E50F23">
              <w:rPr>
                <w:sz w:val="26"/>
                <w:szCs w:val="26"/>
              </w:rPr>
              <w:t xml:space="preserve">ческая </w:t>
            </w:r>
            <w:r w:rsidR="00712CA0" w:rsidRPr="00E50F23">
              <w:rPr>
                <w:sz w:val="26"/>
                <w:szCs w:val="26"/>
              </w:rPr>
              <w:t>система</w:t>
            </w:r>
            <w:r w:rsidR="0038697F" w:rsidRPr="00E50F23">
              <w:rPr>
                <w:sz w:val="26"/>
                <w:szCs w:val="26"/>
              </w:rPr>
              <w:t>»</w:t>
            </w:r>
            <w:r w:rsidR="00712CA0" w:rsidRPr="00E50F23">
              <w:rPr>
                <w:sz w:val="26"/>
                <w:szCs w:val="26"/>
              </w:rPr>
              <w:t xml:space="preserve">; </w:t>
            </w:r>
            <w:r w:rsidR="00712CA0" w:rsidRPr="00E50F23">
              <w:rPr>
                <w:sz w:val="26"/>
                <w:szCs w:val="26"/>
                <w:lang w:eastAsia="ru-RU"/>
              </w:rPr>
              <w:t>указать</w:t>
            </w:r>
            <w:r w:rsidRPr="00E50F23">
              <w:rPr>
                <w:sz w:val="26"/>
                <w:szCs w:val="26"/>
              </w:rPr>
              <w:t xml:space="preserve"> на то, что у всех</w:t>
            </w:r>
            <w:r w:rsidR="0038697F" w:rsidRPr="00E50F23">
              <w:rPr>
                <w:sz w:val="26"/>
                <w:szCs w:val="26"/>
              </w:rPr>
              <w:t xml:space="preserve"> </w:t>
            </w:r>
            <w:r w:rsidRPr="00E50F23">
              <w:rPr>
                <w:bCs/>
                <w:sz w:val="26"/>
                <w:szCs w:val="26"/>
              </w:rPr>
              <w:t>представителей животного мира</w:t>
            </w:r>
            <w:r w:rsidR="0038697F" w:rsidRPr="00E50F23">
              <w:rPr>
                <w:sz w:val="26"/>
                <w:szCs w:val="26"/>
              </w:rPr>
              <w:t xml:space="preserve"> </w:t>
            </w:r>
            <w:r w:rsidRPr="00E50F23">
              <w:rPr>
                <w:sz w:val="26"/>
                <w:szCs w:val="26"/>
              </w:rPr>
              <w:t>разные</w:t>
            </w:r>
            <w:r w:rsidR="0038697F" w:rsidRPr="00E50F23">
              <w:rPr>
                <w:sz w:val="26"/>
                <w:szCs w:val="26"/>
              </w:rPr>
              <w:t xml:space="preserve"> </w:t>
            </w:r>
            <w:r w:rsidRPr="00E50F23">
              <w:rPr>
                <w:bCs/>
                <w:sz w:val="26"/>
                <w:szCs w:val="26"/>
              </w:rPr>
              <w:t>глаза</w:t>
            </w:r>
            <w:r w:rsidRPr="00E50F23">
              <w:rPr>
                <w:sz w:val="26"/>
                <w:szCs w:val="26"/>
              </w:rPr>
              <w:t xml:space="preserve">; ответить на вопрос </w:t>
            </w:r>
            <w:r w:rsidR="002334E4" w:rsidRPr="00E50F23">
              <w:rPr>
                <w:sz w:val="26"/>
                <w:szCs w:val="26"/>
              </w:rPr>
              <w:t>«С</w:t>
            </w:r>
            <w:r w:rsidR="0038697F" w:rsidRPr="00E50F23">
              <w:rPr>
                <w:sz w:val="26"/>
                <w:szCs w:val="26"/>
              </w:rPr>
              <w:t xml:space="preserve"> </w:t>
            </w:r>
            <w:r w:rsidRPr="00E50F23">
              <w:rPr>
                <w:sz w:val="26"/>
                <w:szCs w:val="26"/>
              </w:rPr>
              <w:t>чем это св</w:t>
            </w:r>
            <w:r w:rsidRPr="00E50F23">
              <w:rPr>
                <w:sz w:val="26"/>
                <w:szCs w:val="26"/>
              </w:rPr>
              <w:t>я</w:t>
            </w:r>
            <w:r w:rsidRPr="00E50F23">
              <w:rPr>
                <w:sz w:val="26"/>
                <w:szCs w:val="26"/>
              </w:rPr>
              <w:t>зано?</w:t>
            </w:r>
            <w:r w:rsidR="002334E4" w:rsidRPr="00E50F23">
              <w:rPr>
                <w:sz w:val="26"/>
                <w:szCs w:val="26"/>
              </w:rPr>
              <w:t>»</w:t>
            </w:r>
          </w:p>
        </w:tc>
      </w:tr>
      <w:tr w:rsidR="00556ABB" w:rsidRPr="00E50F23" w14:paraId="341D94AB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2C21ED48" w14:textId="396E01F9" w:rsidR="00EB6221" w:rsidRPr="00E50F23" w:rsidRDefault="002334E4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28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127A8AF6" w14:textId="41745A33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Глаз человека.</w:t>
            </w:r>
          </w:p>
          <w:p w14:paraId="2C98BDF9" w14:textId="4094798D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b/>
                <w:i/>
                <w:sz w:val="26"/>
                <w:szCs w:val="26"/>
              </w:rPr>
              <w:t>Лабораторная работа №</w:t>
            </w:r>
            <w:r w:rsidR="002334E4" w:rsidRPr="00E50F23">
              <w:rPr>
                <w:b/>
                <w:i/>
                <w:sz w:val="26"/>
                <w:szCs w:val="26"/>
              </w:rPr>
              <w:t> </w:t>
            </w:r>
            <w:r w:rsidRPr="00E50F23">
              <w:rPr>
                <w:b/>
                <w:i/>
                <w:sz w:val="26"/>
                <w:szCs w:val="26"/>
              </w:rPr>
              <w:t>2</w:t>
            </w:r>
            <w:r w:rsidR="002334E4" w:rsidRPr="009C79CD">
              <w:rPr>
                <w:i/>
                <w:sz w:val="26"/>
                <w:szCs w:val="26"/>
              </w:rPr>
              <w:t xml:space="preserve"> «Опр</w:t>
            </w:r>
            <w:r w:rsidR="002334E4" w:rsidRPr="009C79CD">
              <w:rPr>
                <w:i/>
                <w:sz w:val="26"/>
                <w:szCs w:val="26"/>
              </w:rPr>
              <w:t>е</w:t>
            </w:r>
            <w:r w:rsidR="002334E4" w:rsidRPr="009C79CD">
              <w:rPr>
                <w:i/>
                <w:sz w:val="26"/>
                <w:szCs w:val="26"/>
              </w:rPr>
              <w:t>деление остроты зрения»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7ABCB2A0" w14:textId="30739AB2" w:rsidR="00EB6221" w:rsidRPr="00E50F23" w:rsidRDefault="00EB6221" w:rsidP="0038697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Изучение поняти</w:t>
            </w:r>
            <w:r w:rsidR="002334E4" w:rsidRPr="00E50F23">
              <w:rPr>
                <w:sz w:val="26"/>
                <w:szCs w:val="26"/>
              </w:rPr>
              <w:t>я</w:t>
            </w:r>
            <w:r w:rsidRPr="00E50F23">
              <w:rPr>
                <w:sz w:val="26"/>
                <w:szCs w:val="26"/>
              </w:rPr>
              <w:t xml:space="preserve"> </w:t>
            </w:r>
            <w:r w:rsidR="002334E4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глаз человека – сло</w:t>
            </w:r>
            <w:r w:rsidRPr="00E50F23">
              <w:rPr>
                <w:sz w:val="26"/>
                <w:szCs w:val="26"/>
              </w:rPr>
              <w:t>ж</w:t>
            </w:r>
            <w:r w:rsidRPr="00E50F23">
              <w:rPr>
                <w:sz w:val="26"/>
                <w:szCs w:val="26"/>
              </w:rPr>
              <w:t>ная оптическая система</w:t>
            </w:r>
            <w:r w:rsidR="0038697F" w:rsidRPr="00E50F23">
              <w:rPr>
                <w:sz w:val="26"/>
                <w:szCs w:val="26"/>
              </w:rPr>
              <w:t>»</w:t>
            </w:r>
            <w:r w:rsidRPr="00E50F23">
              <w:rPr>
                <w:sz w:val="26"/>
                <w:szCs w:val="26"/>
              </w:rPr>
              <w:t>; исследование коэффициента остроты зрения человека; выполнение лабораторной работы с п</w:t>
            </w:r>
            <w:r w:rsidRPr="00E50F23">
              <w:rPr>
                <w:sz w:val="26"/>
                <w:szCs w:val="26"/>
              </w:rPr>
              <w:t>о</w:t>
            </w:r>
            <w:r w:rsidRPr="00E50F23">
              <w:rPr>
                <w:sz w:val="26"/>
                <w:szCs w:val="26"/>
              </w:rPr>
              <w:lastRenderedPageBreak/>
              <w:t>мощью оборудования:</w:t>
            </w:r>
            <w:r w:rsidR="002334E4" w:rsidRPr="00E50F23">
              <w:rPr>
                <w:sz w:val="26"/>
                <w:szCs w:val="26"/>
              </w:rPr>
              <w:t xml:space="preserve"> </w:t>
            </w:r>
            <w:r w:rsidRPr="00E50F23">
              <w:rPr>
                <w:sz w:val="26"/>
                <w:szCs w:val="26"/>
              </w:rPr>
              <w:t>та</w:t>
            </w:r>
            <w:r w:rsidR="002334E4" w:rsidRPr="00E50F23">
              <w:rPr>
                <w:sz w:val="26"/>
                <w:szCs w:val="26"/>
              </w:rPr>
              <w:t>блица Сивцева, рисунок Мариотта</w:t>
            </w:r>
          </w:p>
        </w:tc>
      </w:tr>
      <w:tr w:rsidR="00556ABB" w:rsidRPr="00E50F23" w14:paraId="4B73CF4D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6DDD375D" w14:textId="759AB82F" w:rsidR="00EB6221" w:rsidRPr="00E50F23" w:rsidRDefault="002334E4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6EB6152C" w14:textId="0C1C026C" w:rsidR="00EB6221" w:rsidRPr="00E50F23" w:rsidRDefault="0038697F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Как пчелы различают цвета.</w:t>
            </w:r>
          </w:p>
          <w:p w14:paraId="5AA1E36B" w14:textId="43225B5C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b/>
                <w:i/>
                <w:sz w:val="26"/>
                <w:szCs w:val="26"/>
              </w:rPr>
              <w:t>Лабораторная работа №</w:t>
            </w:r>
            <w:r w:rsidR="002334E4" w:rsidRPr="00E50F23">
              <w:rPr>
                <w:b/>
                <w:i/>
                <w:sz w:val="26"/>
                <w:szCs w:val="26"/>
              </w:rPr>
              <w:t> </w:t>
            </w:r>
            <w:r w:rsidRPr="00E50F23">
              <w:rPr>
                <w:b/>
                <w:i/>
                <w:sz w:val="26"/>
                <w:szCs w:val="26"/>
              </w:rPr>
              <w:t>3</w:t>
            </w:r>
            <w:r w:rsidRPr="009C79CD">
              <w:rPr>
                <w:i/>
                <w:sz w:val="26"/>
                <w:szCs w:val="26"/>
              </w:rPr>
              <w:t xml:space="preserve"> </w:t>
            </w:r>
            <w:r w:rsidR="002334E4" w:rsidRPr="009C79CD">
              <w:rPr>
                <w:i/>
                <w:sz w:val="26"/>
                <w:szCs w:val="26"/>
              </w:rPr>
              <w:t>«</w:t>
            </w:r>
            <w:r w:rsidR="00712CA0" w:rsidRPr="009C79CD">
              <w:rPr>
                <w:i/>
                <w:sz w:val="26"/>
                <w:szCs w:val="26"/>
              </w:rPr>
              <w:t>И</w:t>
            </w:r>
            <w:r w:rsidR="00712CA0" w:rsidRPr="009C79CD">
              <w:rPr>
                <w:i/>
                <w:sz w:val="26"/>
                <w:szCs w:val="26"/>
              </w:rPr>
              <w:t>с</w:t>
            </w:r>
            <w:r w:rsidR="00712CA0" w:rsidRPr="009C79CD">
              <w:rPr>
                <w:i/>
                <w:sz w:val="26"/>
                <w:szCs w:val="26"/>
              </w:rPr>
              <w:t xml:space="preserve">следование </w:t>
            </w:r>
            <w:r w:rsidR="00712CA0" w:rsidRPr="009C79CD">
              <w:rPr>
                <w:bCs/>
                <w:i/>
                <w:sz w:val="26"/>
                <w:szCs w:val="26"/>
                <w:shd w:val="clear" w:color="auto" w:fill="FFFFFF"/>
              </w:rPr>
              <w:t>влияния</w:t>
            </w:r>
            <w:r w:rsidRPr="009C79CD">
              <w:rPr>
                <w:bCs/>
                <w:i/>
                <w:sz w:val="26"/>
                <w:szCs w:val="26"/>
              </w:rPr>
              <w:t xml:space="preserve"> освещенности на фотосинтез растений</w:t>
            </w:r>
            <w:r w:rsidR="002334E4" w:rsidRPr="009C79CD">
              <w:rPr>
                <w:bCs/>
                <w:i/>
                <w:sz w:val="26"/>
                <w:szCs w:val="26"/>
              </w:rPr>
              <w:t>»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0F9E6ACC" w14:textId="0F782FB0" w:rsidR="00EB6221" w:rsidRPr="00E50F23" w:rsidRDefault="00EB6221" w:rsidP="0038697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 xml:space="preserve">Изучение понятий: </w:t>
            </w:r>
            <w:r w:rsidR="002334E4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фотосинтез</w:t>
            </w:r>
            <w:r w:rsidR="002334E4" w:rsidRPr="00E50F23">
              <w:rPr>
                <w:sz w:val="26"/>
                <w:szCs w:val="26"/>
              </w:rPr>
              <w:t>»</w:t>
            </w:r>
            <w:r w:rsidRPr="00E50F23">
              <w:rPr>
                <w:sz w:val="26"/>
                <w:szCs w:val="26"/>
              </w:rPr>
              <w:t xml:space="preserve">, </w:t>
            </w:r>
            <w:r w:rsidR="002334E4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осв</w:t>
            </w:r>
            <w:r w:rsidRPr="00E50F23">
              <w:rPr>
                <w:sz w:val="26"/>
                <w:szCs w:val="26"/>
              </w:rPr>
              <w:t>е</w:t>
            </w:r>
            <w:r w:rsidRPr="00E50F23">
              <w:rPr>
                <w:sz w:val="26"/>
                <w:szCs w:val="26"/>
              </w:rPr>
              <w:t>щ</w:t>
            </w:r>
            <w:r w:rsidR="0038697F" w:rsidRPr="00E50F23">
              <w:rPr>
                <w:sz w:val="26"/>
                <w:szCs w:val="26"/>
              </w:rPr>
              <w:t>е</w:t>
            </w:r>
            <w:r w:rsidRPr="00E50F23">
              <w:rPr>
                <w:sz w:val="26"/>
                <w:szCs w:val="26"/>
              </w:rPr>
              <w:t>нность</w:t>
            </w:r>
            <w:r w:rsidR="002334E4" w:rsidRPr="00E50F23">
              <w:rPr>
                <w:sz w:val="26"/>
                <w:szCs w:val="26"/>
              </w:rPr>
              <w:t>»</w:t>
            </w:r>
            <w:r w:rsidRPr="00E50F23">
              <w:rPr>
                <w:sz w:val="26"/>
                <w:szCs w:val="26"/>
              </w:rPr>
              <w:t>;</w:t>
            </w:r>
            <w:r w:rsidR="0038697F" w:rsidRPr="00E50F23">
              <w:rPr>
                <w:sz w:val="26"/>
                <w:szCs w:val="26"/>
              </w:rPr>
              <w:t xml:space="preserve"> </w:t>
            </w:r>
            <w:r w:rsidRPr="00E50F23">
              <w:rPr>
                <w:sz w:val="26"/>
                <w:szCs w:val="26"/>
              </w:rPr>
              <w:t>показать зависимость</w:t>
            </w:r>
            <w:r w:rsidR="0038697F" w:rsidRPr="00E50F23">
              <w:rPr>
                <w:sz w:val="26"/>
                <w:szCs w:val="26"/>
              </w:rPr>
              <w:t xml:space="preserve"> </w:t>
            </w:r>
            <w:r w:rsidRPr="00E50F23">
              <w:rPr>
                <w:bCs/>
                <w:sz w:val="26"/>
                <w:szCs w:val="26"/>
              </w:rPr>
              <w:t>фот</w:t>
            </w:r>
            <w:r w:rsidRPr="00E50F23">
              <w:rPr>
                <w:bCs/>
                <w:sz w:val="26"/>
                <w:szCs w:val="26"/>
              </w:rPr>
              <w:t>о</w:t>
            </w:r>
            <w:r w:rsidRPr="00E50F23">
              <w:rPr>
                <w:bCs/>
                <w:sz w:val="26"/>
                <w:szCs w:val="26"/>
              </w:rPr>
              <w:t>синтеза</w:t>
            </w:r>
            <w:r w:rsidRPr="00E50F23">
              <w:rPr>
                <w:sz w:val="26"/>
                <w:szCs w:val="26"/>
              </w:rPr>
              <w:t>, его продуктивности от</w:t>
            </w:r>
            <w:r w:rsidR="0038697F" w:rsidRPr="00E50F23">
              <w:rPr>
                <w:sz w:val="26"/>
                <w:szCs w:val="26"/>
              </w:rPr>
              <w:t xml:space="preserve"> </w:t>
            </w:r>
            <w:r w:rsidRPr="00E50F23">
              <w:rPr>
                <w:bCs/>
                <w:sz w:val="26"/>
                <w:szCs w:val="26"/>
              </w:rPr>
              <w:t>разной освещенности</w:t>
            </w:r>
            <w:r w:rsidR="0038697F" w:rsidRPr="00E50F23">
              <w:rPr>
                <w:sz w:val="26"/>
                <w:szCs w:val="26"/>
              </w:rPr>
              <w:t xml:space="preserve"> </w:t>
            </w:r>
            <w:r w:rsidRPr="00E50F23">
              <w:rPr>
                <w:sz w:val="26"/>
                <w:szCs w:val="26"/>
              </w:rPr>
              <w:t>листа или от количества углекислого газа в воздухе; зарегистрир</w:t>
            </w:r>
            <w:r w:rsidRPr="00E50F23">
              <w:rPr>
                <w:sz w:val="26"/>
                <w:szCs w:val="26"/>
              </w:rPr>
              <w:t>о</w:t>
            </w:r>
            <w:r w:rsidRPr="00E50F23">
              <w:rPr>
                <w:sz w:val="26"/>
                <w:szCs w:val="26"/>
              </w:rPr>
              <w:t>вать протекание реакции фотосинтеза п</w:t>
            </w:r>
            <w:r w:rsidRPr="00E50F23">
              <w:rPr>
                <w:sz w:val="26"/>
                <w:szCs w:val="26"/>
              </w:rPr>
              <w:t>у</w:t>
            </w:r>
            <w:r w:rsidRPr="00E50F23">
              <w:rPr>
                <w:sz w:val="26"/>
                <w:szCs w:val="26"/>
              </w:rPr>
              <w:t>тем измерения разности потенциалов между освещенной и затемненной част</w:t>
            </w:r>
            <w:r w:rsidRPr="00E50F23">
              <w:rPr>
                <w:sz w:val="26"/>
                <w:szCs w:val="26"/>
              </w:rPr>
              <w:t>я</w:t>
            </w:r>
            <w:r w:rsidRPr="00E50F23">
              <w:rPr>
                <w:sz w:val="26"/>
                <w:szCs w:val="26"/>
              </w:rPr>
              <w:t>ми растений; выполнение лабораторной работы с помощью оборудования:</w:t>
            </w:r>
            <w:r w:rsidRPr="00E50F23">
              <w:rPr>
                <w:sz w:val="26"/>
                <w:szCs w:val="26"/>
                <w:lang w:eastAsia="ru-RU"/>
              </w:rPr>
              <w:t xml:space="preserve"> </w:t>
            </w:r>
            <w:r w:rsidRPr="00E50F23">
              <w:rPr>
                <w:sz w:val="26"/>
                <w:szCs w:val="26"/>
              </w:rPr>
              <w:t>столе</w:t>
            </w:r>
            <w:r w:rsidRPr="00E50F23">
              <w:rPr>
                <w:sz w:val="26"/>
                <w:szCs w:val="26"/>
              </w:rPr>
              <w:t>т</w:t>
            </w:r>
            <w:r w:rsidRPr="00E50F23">
              <w:rPr>
                <w:sz w:val="26"/>
                <w:szCs w:val="26"/>
              </w:rPr>
              <w:t>ник; непрозрачный пакет; игольчатые электроды из нержавеющей стали, ци</w:t>
            </w:r>
            <w:r w:rsidRPr="00E50F23">
              <w:rPr>
                <w:sz w:val="26"/>
                <w:szCs w:val="26"/>
              </w:rPr>
              <w:t>ф</w:t>
            </w:r>
            <w:r w:rsidRPr="00E50F23">
              <w:rPr>
                <w:sz w:val="26"/>
                <w:szCs w:val="26"/>
              </w:rPr>
              <w:t xml:space="preserve">ровой вольтметр; </w:t>
            </w:r>
            <w:r w:rsidR="002334E4" w:rsidRPr="00E50F23">
              <w:rPr>
                <w:sz w:val="26"/>
                <w:szCs w:val="26"/>
              </w:rPr>
              <w:t>источник света</w:t>
            </w:r>
          </w:p>
        </w:tc>
      </w:tr>
      <w:tr w:rsidR="00556ABB" w:rsidRPr="00E50F23" w14:paraId="479E412A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34E4A9D8" w14:textId="596C1732" w:rsidR="00EB6221" w:rsidRPr="00E50F23" w:rsidRDefault="002334E4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30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43549A63" w14:textId="1DE8C358" w:rsidR="00EB6221" w:rsidRPr="00E50F23" w:rsidRDefault="00EB6221" w:rsidP="0038697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Холодное свечение в природе</w:t>
            </w:r>
            <w:r w:rsidR="002334E4" w:rsidRPr="00E50F23">
              <w:rPr>
                <w:sz w:val="26"/>
                <w:szCs w:val="26"/>
              </w:rPr>
              <w:t>. И</w:t>
            </w:r>
            <w:r w:rsidR="002334E4" w:rsidRPr="00E50F23">
              <w:rPr>
                <w:sz w:val="26"/>
                <w:szCs w:val="26"/>
              </w:rPr>
              <w:t>н</w:t>
            </w:r>
            <w:r w:rsidR="002334E4" w:rsidRPr="00E50F23">
              <w:rPr>
                <w:sz w:val="26"/>
                <w:szCs w:val="26"/>
              </w:rPr>
              <w:t>терференция в живой природе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1FB3966B" w14:textId="68122C78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 xml:space="preserve">Изучение понятий: </w:t>
            </w:r>
            <w:r w:rsidR="002334E4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свечение</w:t>
            </w:r>
            <w:r w:rsidR="002334E4" w:rsidRPr="00E50F23">
              <w:rPr>
                <w:sz w:val="26"/>
                <w:szCs w:val="26"/>
              </w:rPr>
              <w:t>»</w:t>
            </w:r>
            <w:r w:rsidRPr="00E50F23">
              <w:rPr>
                <w:sz w:val="26"/>
                <w:szCs w:val="26"/>
              </w:rPr>
              <w:t xml:space="preserve">, </w:t>
            </w:r>
            <w:r w:rsidR="002334E4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холо</w:t>
            </w:r>
            <w:r w:rsidRPr="00E50F23">
              <w:rPr>
                <w:sz w:val="26"/>
                <w:szCs w:val="26"/>
              </w:rPr>
              <w:t>д</w:t>
            </w:r>
            <w:r w:rsidRPr="00E50F23">
              <w:rPr>
                <w:sz w:val="26"/>
                <w:szCs w:val="26"/>
              </w:rPr>
              <w:t>ное свечение</w:t>
            </w:r>
            <w:r w:rsidR="002334E4" w:rsidRPr="00E50F23">
              <w:rPr>
                <w:sz w:val="26"/>
                <w:szCs w:val="26"/>
              </w:rPr>
              <w:t>»</w:t>
            </w:r>
            <w:r w:rsidRPr="00E50F23">
              <w:rPr>
                <w:sz w:val="26"/>
                <w:szCs w:val="26"/>
              </w:rPr>
              <w:t xml:space="preserve">, </w:t>
            </w:r>
            <w:r w:rsidR="002334E4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интерференция</w:t>
            </w:r>
            <w:r w:rsidR="002334E4" w:rsidRPr="00E50F23">
              <w:rPr>
                <w:sz w:val="26"/>
                <w:szCs w:val="26"/>
              </w:rPr>
              <w:t>»</w:t>
            </w:r>
            <w:r w:rsidRPr="00E50F23">
              <w:rPr>
                <w:sz w:val="26"/>
                <w:szCs w:val="26"/>
              </w:rPr>
              <w:t>; изуч</w:t>
            </w:r>
            <w:r w:rsidRPr="00E50F23">
              <w:rPr>
                <w:sz w:val="26"/>
                <w:szCs w:val="26"/>
              </w:rPr>
              <w:t>е</w:t>
            </w:r>
            <w:r w:rsidRPr="00E50F23">
              <w:rPr>
                <w:sz w:val="26"/>
                <w:szCs w:val="26"/>
              </w:rPr>
              <w:t>ние свойств холодного свечения в прир</w:t>
            </w:r>
            <w:r w:rsidRPr="00E50F23">
              <w:rPr>
                <w:sz w:val="26"/>
                <w:szCs w:val="26"/>
              </w:rPr>
              <w:t>о</w:t>
            </w:r>
            <w:r w:rsidRPr="00E50F23">
              <w:rPr>
                <w:sz w:val="26"/>
                <w:szCs w:val="26"/>
              </w:rPr>
              <w:t>де; указать на проявлени</w:t>
            </w:r>
            <w:r w:rsidR="002334E4" w:rsidRPr="00E50F23">
              <w:rPr>
                <w:sz w:val="26"/>
                <w:szCs w:val="26"/>
              </w:rPr>
              <w:t>е интерференции в живой природе</w:t>
            </w:r>
          </w:p>
        </w:tc>
      </w:tr>
      <w:tr w:rsidR="00556ABB" w:rsidRPr="00E50F23" w14:paraId="6CC84EEF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1D36CE3D" w14:textId="50FC0441" w:rsidR="00EB6221" w:rsidRPr="00E50F23" w:rsidRDefault="002334E4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31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5A92B5CD" w14:textId="77FD29A9" w:rsidR="00EB6221" w:rsidRPr="00E50F23" w:rsidRDefault="00EB6221" w:rsidP="0038697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Ультрафиолетовые и рентгеновские лу</w:t>
            </w:r>
            <w:r w:rsidR="002334E4" w:rsidRPr="00E50F23">
              <w:rPr>
                <w:sz w:val="26"/>
                <w:szCs w:val="26"/>
              </w:rPr>
              <w:t>чи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495569CA" w14:textId="4E4C3765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 xml:space="preserve">Изучение понятий: </w:t>
            </w:r>
            <w:r w:rsidR="002334E4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электромагнитные волны</w:t>
            </w:r>
            <w:r w:rsidR="002334E4" w:rsidRPr="00E50F23">
              <w:rPr>
                <w:sz w:val="26"/>
                <w:szCs w:val="26"/>
              </w:rPr>
              <w:t>»</w:t>
            </w:r>
            <w:r w:rsidRPr="00E50F23">
              <w:rPr>
                <w:sz w:val="26"/>
                <w:szCs w:val="26"/>
              </w:rPr>
              <w:t xml:space="preserve">, </w:t>
            </w:r>
            <w:r w:rsidR="002334E4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 xml:space="preserve">диапазон </w:t>
            </w:r>
            <w:r w:rsidR="002334E4" w:rsidRPr="00E50F23">
              <w:rPr>
                <w:sz w:val="26"/>
                <w:szCs w:val="26"/>
              </w:rPr>
              <w:t>электромагнитных</w:t>
            </w:r>
            <w:r w:rsidRPr="00E50F23">
              <w:rPr>
                <w:sz w:val="26"/>
                <w:szCs w:val="26"/>
              </w:rPr>
              <w:t xml:space="preserve"> волн</w:t>
            </w:r>
            <w:r w:rsidR="002334E4" w:rsidRPr="00E50F23">
              <w:rPr>
                <w:sz w:val="26"/>
                <w:szCs w:val="26"/>
              </w:rPr>
              <w:t>»</w:t>
            </w:r>
            <w:r w:rsidRPr="00E50F23">
              <w:rPr>
                <w:sz w:val="26"/>
                <w:szCs w:val="26"/>
              </w:rPr>
              <w:t>,</w:t>
            </w:r>
            <w:r w:rsidR="00556ABB" w:rsidRPr="00E50F23">
              <w:rPr>
                <w:sz w:val="26"/>
                <w:szCs w:val="26"/>
              </w:rPr>
              <w:t xml:space="preserve"> </w:t>
            </w:r>
            <w:r w:rsidR="002334E4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ультрафиолетовые и рентгено</w:t>
            </w:r>
            <w:r w:rsidRPr="00E50F23">
              <w:rPr>
                <w:sz w:val="26"/>
                <w:szCs w:val="26"/>
              </w:rPr>
              <w:t>в</w:t>
            </w:r>
            <w:r w:rsidRPr="00E50F23">
              <w:rPr>
                <w:sz w:val="26"/>
                <w:szCs w:val="26"/>
              </w:rPr>
              <w:t>ские лучи</w:t>
            </w:r>
            <w:r w:rsidR="002334E4" w:rsidRPr="00E50F23">
              <w:rPr>
                <w:sz w:val="26"/>
                <w:szCs w:val="26"/>
              </w:rPr>
              <w:t>»</w:t>
            </w:r>
            <w:r w:rsidRPr="00E50F23">
              <w:rPr>
                <w:sz w:val="26"/>
                <w:szCs w:val="26"/>
              </w:rPr>
              <w:t>;</w:t>
            </w:r>
            <w:r w:rsidRPr="00E50F23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E50F23">
              <w:rPr>
                <w:sz w:val="26"/>
                <w:szCs w:val="26"/>
              </w:rPr>
              <w:t>ознакомить с историей о</w:t>
            </w:r>
            <w:r w:rsidRPr="00E50F23">
              <w:rPr>
                <w:sz w:val="26"/>
                <w:szCs w:val="26"/>
              </w:rPr>
              <w:t>т</w:t>
            </w:r>
            <w:r w:rsidRPr="00E50F23">
              <w:rPr>
                <w:sz w:val="26"/>
                <w:szCs w:val="26"/>
              </w:rPr>
              <w:t>крытия ультрафиолетовых и рентгено</w:t>
            </w:r>
            <w:r w:rsidRPr="00E50F23">
              <w:rPr>
                <w:sz w:val="26"/>
                <w:szCs w:val="26"/>
              </w:rPr>
              <w:t>в</w:t>
            </w:r>
            <w:r w:rsidRPr="00E50F23">
              <w:rPr>
                <w:sz w:val="26"/>
                <w:szCs w:val="26"/>
              </w:rPr>
              <w:t>ских лучей, их природой, свойствами и прим</w:t>
            </w:r>
            <w:r w:rsidR="002334E4" w:rsidRPr="00E50F23">
              <w:rPr>
                <w:sz w:val="26"/>
                <w:szCs w:val="26"/>
              </w:rPr>
              <w:t>енением в деятельности человека</w:t>
            </w:r>
          </w:p>
        </w:tc>
      </w:tr>
      <w:tr w:rsidR="00EB6221" w:rsidRPr="00E50F23" w14:paraId="2105A7E4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5B891DE2" w14:textId="4C307D53" w:rsidR="00EB6221" w:rsidRPr="00E50F23" w:rsidRDefault="002334E4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32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2A20B7F6" w14:textId="6B01FEC9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Радиоактивные изотопы в биологии и медицине.</w:t>
            </w:r>
          </w:p>
          <w:p w14:paraId="364C5912" w14:textId="60F444C9" w:rsidR="00EB6221" w:rsidRPr="00E50F23" w:rsidRDefault="00EB6221" w:rsidP="0038697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b/>
                <w:i/>
                <w:sz w:val="26"/>
                <w:szCs w:val="26"/>
              </w:rPr>
              <w:t>Лабораторная работа №</w:t>
            </w:r>
            <w:r w:rsidR="002334E4" w:rsidRPr="00E50F23">
              <w:rPr>
                <w:b/>
                <w:i/>
                <w:sz w:val="26"/>
                <w:szCs w:val="26"/>
              </w:rPr>
              <w:t> </w:t>
            </w:r>
            <w:r w:rsidRPr="00E50F23">
              <w:rPr>
                <w:b/>
                <w:i/>
                <w:sz w:val="26"/>
                <w:szCs w:val="26"/>
              </w:rPr>
              <w:t>4</w:t>
            </w:r>
            <w:r w:rsidRPr="009C79CD">
              <w:rPr>
                <w:i/>
                <w:sz w:val="26"/>
                <w:szCs w:val="26"/>
              </w:rPr>
              <w:t xml:space="preserve"> </w:t>
            </w:r>
            <w:r w:rsidR="002334E4" w:rsidRPr="009C79CD">
              <w:rPr>
                <w:i/>
                <w:sz w:val="26"/>
                <w:szCs w:val="26"/>
              </w:rPr>
              <w:t>«</w:t>
            </w:r>
            <w:r w:rsidRPr="009C79CD">
              <w:rPr>
                <w:i/>
                <w:sz w:val="26"/>
                <w:szCs w:val="26"/>
              </w:rPr>
              <w:t>Изуч</w:t>
            </w:r>
            <w:r w:rsidRPr="009C79CD">
              <w:rPr>
                <w:i/>
                <w:sz w:val="26"/>
                <w:szCs w:val="26"/>
              </w:rPr>
              <w:t>е</w:t>
            </w:r>
            <w:r w:rsidRPr="009C79CD">
              <w:rPr>
                <w:i/>
                <w:sz w:val="26"/>
                <w:szCs w:val="26"/>
              </w:rPr>
              <w:t>ние влияния на качество семян и</w:t>
            </w:r>
            <w:r w:rsidR="0038697F" w:rsidRPr="009C79CD">
              <w:rPr>
                <w:i/>
                <w:sz w:val="26"/>
                <w:szCs w:val="26"/>
              </w:rPr>
              <w:t> </w:t>
            </w:r>
            <w:r w:rsidRPr="009C79CD">
              <w:rPr>
                <w:i/>
                <w:sz w:val="26"/>
                <w:szCs w:val="26"/>
              </w:rPr>
              <w:t>развитие рас</w:t>
            </w:r>
            <w:r w:rsidR="002334E4" w:rsidRPr="009C79CD">
              <w:rPr>
                <w:i/>
                <w:sz w:val="26"/>
                <w:szCs w:val="26"/>
              </w:rPr>
              <w:t>тений различных в</w:t>
            </w:r>
            <w:r w:rsidR="002334E4" w:rsidRPr="009C79CD">
              <w:rPr>
                <w:i/>
                <w:sz w:val="26"/>
                <w:szCs w:val="26"/>
              </w:rPr>
              <w:t>и</w:t>
            </w:r>
            <w:r w:rsidR="002334E4" w:rsidRPr="009C79CD">
              <w:rPr>
                <w:i/>
                <w:sz w:val="26"/>
                <w:szCs w:val="26"/>
              </w:rPr>
              <w:t>дов излучений»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0FB6D972" w14:textId="77777777" w:rsidR="00EB6221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 xml:space="preserve">Изучение понятий: </w:t>
            </w:r>
            <w:r w:rsidR="002334E4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радиоактивность</w:t>
            </w:r>
            <w:r w:rsidR="002334E4" w:rsidRPr="00E50F23">
              <w:rPr>
                <w:sz w:val="26"/>
                <w:szCs w:val="26"/>
              </w:rPr>
              <w:t>»</w:t>
            </w:r>
            <w:r w:rsidRPr="00E50F23">
              <w:rPr>
                <w:sz w:val="26"/>
                <w:szCs w:val="26"/>
              </w:rPr>
              <w:t xml:space="preserve">, </w:t>
            </w:r>
            <w:r w:rsidR="002334E4" w:rsidRPr="00E50F23">
              <w:rPr>
                <w:sz w:val="26"/>
                <w:szCs w:val="26"/>
              </w:rPr>
              <w:t>«</w:t>
            </w:r>
            <w:r w:rsidRPr="00E50F23">
              <w:rPr>
                <w:sz w:val="26"/>
                <w:szCs w:val="26"/>
              </w:rPr>
              <w:t>радиоактивные изотопы</w:t>
            </w:r>
            <w:r w:rsidR="002334E4" w:rsidRPr="00E50F23">
              <w:rPr>
                <w:sz w:val="26"/>
                <w:szCs w:val="26"/>
              </w:rPr>
              <w:t>»</w:t>
            </w:r>
            <w:r w:rsidRPr="00E50F23">
              <w:rPr>
                <w:sz w:val="26"/>
                <w:szCs w:val="26"/>
              </w:rPr>
              <w:t>; указать на применение радиоактивных изотопов в биологии и медицине; исследовать вли</w:t>
            </w:r>
            <w:r w:rsidRPr="00E50F23">
              <w:rPr>
                <w:sz w:val="26"/>
                <w:szCs w:val="26"/>
              </w:rPr>
              <w:t>я</w:t>
            </w:r>
            <w:r w:rsidRPr="00E50F23">
              <w:rPr>
                <w:sz w:val="26"/>
                <w:szCs w:val="26"/>
              </w:rPr>
              <w:t>ние на качество семян и развитие раст</w:t>
            </w:r>
            <w:r w:rsidRPr="00E50F23">
              <w:rPr>
                <w:sz w:val="26"/>
                <w:szCs w:val="26"/>
              </w:rPr>
              <w:t>е</w:t>
            </w:r>
            <w:r w:rsidRPr="00E50F23">
              <w:rPr>
                <w:sz w:val="26"/>
                <w:szCs w:val="26"/>
              </w:rPr>
              <w:t>ний различных видов излучений; выпо</w:t>
            </w:r>
            <w:r w:rsidRPr="00E50F23">
              <w:rPr>
                <w:sz w:val="26"/>
                <w:szCs w:val="26"/>
              </w:rPr>
              <w:t>л</w:t>
            </w:r>
            <w:r w:rsidRPr="00E50F23">
              <w:rPr>
                <w:sz w:val="26"/>
                <w:szCs w:val="26"/>
              </w:rPr>
              <w:t>нение лабораторной работы с помощью оборудования:</w:t>
            </w:r>
            <w:r w:rsidRPr="00E50F23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E50F23">
              <w:rPr>
                <w:sz w:val="26"/>
                <w:szCs w:val="26"/>
              </w:rPr>
              <w:t>сухие семена пшеницы или семена других культур (50 шт.) по</w:t>
            </w:r>
            <w:r w:rsidRPr="00E50F23">
              <w:rPr>
                <w:sz w:val="26"/>
                <w:szCs w:val="26"/>
              </w:rPr>
              <w:t>д</w:t>
            </w:r>
            <w:r w:rsidRPr="00E50F23">
              <w:rPr>
                <w:sz w:val="26"/>
                <w:szCs w:val="26"/>
              </w:rPr>
              <w:t>вергаются воздействию инфракрасного, ультрафиолетового и лазерного излучения частотами 50 и 1000 Гц с помощью апп</w:t>
            </w:r>
            <w:r w:rsidRPr="00E50F23">
              <w:rPr>
                <w:sz w:val="26"/>
                <w:szCs w:val="26"/>
              </w:rPr>
              <w:t>а</w:t>
            </w:r>
            <w:r w:rsidRPr="00E50F23">
              <w:rPr>
                <w:sz w:val="26"/>
                <w:szCs w:val="26"/>
              </w:rPr>
              <w:t>рата «Рикта-01», «МИЛТА-ПКП ГИТ». Аппарат можно заменить ультрафиолет</w:t>
            </w:r>
            <w:r w:rsidRPr="00E50F23">
              <w:rPr>
                <w:sz w:val="26"/>
                <w:szCs w:val="26"/>
              </w:rPr>
              <w:t>о</w:t>
            </w:r>
            <w:r w:rsidRPr="00E50F23">
              <w:rPr>
                <w:sz w:val="26"/>
                <w:szCs w:val="26"/>
              </w:rPr>
              <w:t>вой, инфракра</w:t>
            </w:r>
            <w:r w:rsidR="00FB354D" w:rsidRPr="00E50F23">
              <w:rPr>
                <w:sz w:val="26"/>
                <w:szCs w:val="26"/>
              </w:rPr>
              <w:t>сной лампами</w:t>
            </w:r>
          </w:p>
          <w:p w14:paraId="2A01C595" w14:textId="358347F1" w:rsidR="009C79CD" w:rsidRPr="00E50F23" w:rsidRDefault="009C79CD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bookmarkStart w:id="1" w:name="_GoBack"/>
            <w:bookmarkEnd w:id="1"/>
          </w:p>
        </w:tc>
      </w:tr>
      <w:tr w:rsidR="00556ABB" w:rsidRPr="00E50F23" w14:paraId="075AC164" w14:textId="77777777" w:rsidTr="009C79CD">
        <w:trPr>
          <w:trHeight w:val="369"/>
        </w:trPr>
        <w:tc>
          <w:tcPr>
            <w:tcW w:w="5000" w:type="pct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7133812" w14:textId="27C61E08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b/>
                <w:sz w:val="26"/>
                <w:szCs w:val="26"/>
              </w:rPr>
              <w:lastRenderedPageBreak/>
              <w:t xml:space="preserve">Раздел 7 </w:t>
            </w:r>
            <w:r w:rsidR="00FB354D" w:rsidRPr="00E50F23">
              <w:rPr>
                <w:b/>
                <w:sz w:val="26"/>
                <w:szCs w:val="26"/>
              </w:rPr>
              <w:t>«</w:t>
            </w:r>
            <w:r w:rsidRPr="00E50F23">
              <w:rPr>
                <w:b/>
                <w:sz w:val="26"/>
                <w:szCs w:val="26"/>
              </w:rPr>
              <w:t>Обобщающая конференция</w:t>
            </w:r>
            <w:r w:rsidR="00FB354D" w:rsidRPr="00E50F23">
              <w:rPr>
                <w:b/>
                <w:sz w:val="26"/>
                <w:szCs w:val="26"/>
              </w:rPr>
              <w:t>»</w:t>
            </w:r>
          </w:p>
        </w:tc>
      </w:tr>
      <w:tr w:rsidR="00556ABB" w:rsidRPr="00E50F23" w14:paraId="42D854F7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2C509E14" w14:textId="1C0FC865" w:rsidR="00EB6221" w:rsidRPr="00E50F23" w:rsidRDefault="00FB354D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33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2BCD2315" w14:textId="47C9015E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Обобщающая конференция по теме «Биофизика»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77C7B0D8" w14:textId="0366872C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Систематизация и обобщение знаний учащихся по теме; повторение основных определений темы, взаимосвязь физики с биологией и другими предметами; фо</w:t>
            </w:r>
            <w:r w:rsidRPr="00E50F23">
              <w:rPr>
                <w:sz w:val="26"/>
                <w:szCs w:val="26"/>
              </w:rPr>
              <w:t>р</w:t>
            </w:r>
            <w:r w:rsidRPr="00E50F23">
              <w:rPr>
                <w:sz w:val="26"/>
                <w:szCs w:val="26"/>
              </w:rPr>
              <w:t>мирование умений прим</w:t>
            </w:r>
            <w:r w:rsidR="00FB354D" w:rsidRPr="00E50F23">
              <w:rPr>
                <w:sz w:val="26"/>
                <w:szCs w:val="26"/>
              </w:rPr>
              <w:t>енять получе</w:t>
            </w:r>
            <w:r w:rsidR="00FB354D" w:rsidRPr="00E50F23">
              <w:rPr>
                <w:sz w:val="26"/>
                <w:szCs w:val="26"/>
              </w:rPr>
              <w:t>н</w:t>
            </w:r>
            <w:r w:rsidR="00FB354D" w:rsidRPr="00E50F23">
              <w:rPr>
                <w:sz w:val="26"/>
                <w:szCs w:val="26"/>
              </w:rPr>
              <w:t>ные знания в жизни</w:t>
            </w:r>
          </w:p>
        </w:tc>
      </w:tr>
      <w:tr w:rsidR="00EB6221" w:rsidRPr="00E50F23" w14:paraId="54AC2918" w14:textId="77777777" w:rsidTr="00A74D28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6FE4047F" w14:textId="5C01C4DE" w:rsidR="00EB6221" w:rsidRPr="00E50F23" w:rsidRDefault="00FB354D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34</w:t>
            </w: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</w:tcPr>
          <w:p w14:paraId="198D7A2B" w14:textId="252891BC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</w:rPr>
              <w:t>Физико-биологический турнир «Биофизика»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63948B2D" w14:textId="0BD0EE72" w:rsidR="00EB6221" w:rsidRPr="00E50F23" w:rsidRDefault="00EB6221" w:rsidP="0038697F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E50F23">
              <w:rPr>
                <w:sz w:val="26"/>
                <w:szCs w:val="26"/>
                <w:shd w:val="clear" w:color="auto" w:fill="FFFFFF"/>
              </w:rPr>
              <w:t>Показать единство законов природы, применимость законов</w:t>
            </w:r>
            <w:r w:rsidR="0038697F" w:rsidRPr="00E50F23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E50F23">
              <w:rPr>
                <w:rStyle w:val="af4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физики</w:t>
            </w:r>
            <w:r w:rsidR="0038697F" w:rsidRPr="00E50F23">
              <w:t xml:space="preserve"> </w:t>
            </w:r>
            <w:r w:rsidRPr="00E50F23">
              <w:rPr>
                <w:sz w:val="26"/>
                <w:szCs w:val="26"/>
                <w:shd w:val="clear" w:color="auto" w:fill="FFFFFF"/>
              </w:rPr>
              <w:t>и биологии к живому организм</w:t>
            </w:r>
            <w:r w:rsidR="00FB354D" w:rsidRPr="00E50F23">
              <w:rPr>
                <w:sz w:val="26"/>
                <w:szCs w:val="26"/>
                <w:shd w:val="clear" w:color="auto" w:fill="FFFFFF"/>
              </w:rPr>
              <w:t>у; применить теорию на практике</w:t>
            </w:r>
          </w:p>
        </w:tc>
      </w:tr>
      <w:tr w:rsidR="00EB6221" w:rsidRPr="00E50F23" w14:paraId="7147CC74" w14:textId="77777777" w:rsidTr="00CB0AB1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  <w:vAlign w:val="center"/>
          </w:tcPr>
          <w:p w14:paraId="43770410" w14:textId="77777777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6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7E3A185" w14:textId="3BB22242" w:rsidR="00EB6221" w:rsidRPr="00E50F23" w:rsidRDefault="00EB6221" w:rsidP="00A74D2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E50F23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2B83EA4" w14:textId="30DE958C" w:rsidR="00EB6221" w:rsidRPr="00E50F23" w:rsidRDefault="00712CA0" w:rsidP="00CB0AB1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E50F23">
              <w:rPr>
                <w:b/>
                <w:sz w:val="26"/>
                <w:szCs w:val="26"/>
              </w:rPr>
              <w:t>34 ч</w:t>
            </w:r>
          </w:p>
        </w:tc>
      </w:tr>
    </w:tbl>
    <w:p w14:paraId="5CCD3970" w14:textId="098DEC77" w:rsidR="00472EAF" w:rsidRPr="00E50F23" w:rsidRDefault="00472EAF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14:paraId="24B54C6D" w14:textId="46810C68" w:rsidR="00472EAF" w:rsidRPr="00E50F23" w:rsidRDefault="00472EAF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14:paraId="1924D585" w14:textId="349897FB" w:rsidR="00D63936" w:rsidRPr="00E50F23" w:rsidRDefault="00CB0AB1" w:rsidP="0038697F">
      <w:pPr>
        <w:widowControl/>
        <w:tabs>
          <w:tab w:val="left" w:pos="851"/>
        </w:tabs>
        <w:autoSpaceDE/>
        <w:autoSpaceDN/>
        <w:spacing w:line="360" w:lineRule="auto"/>
        <w:jc w:val="center"/>
        <w:rPr>
          <w:b/>
          <w:bCs/>
          <w:sz w:val="28"/>
          <w:szCs w:val="28"/>
        </w:rPr>
      </w:pPr>
      <w:r w:rsidRPr="00E50F23">
        <w:rPr>
          <w:b/>
          <w:bCs/>
          <w:sz w:val="28"/>
          <w:szCs w:val="28"/>
        </w:rPr>
        <w:t>УЧЕБНО-МЕТОДИЧЕСКОЕ И МАТЕРИАЛЬНО-ТЕХНИЧЕСКОЕ</w:t>
      </w:r>
      <w:r w:rsidRPr="00E50F23">
        <w:rPr>
          <w:b/>
          <w:bCs/>
          <w:sz w:val="28"/>
          <w:szCs w:val="28"/>
        </w:rPr>
        <w:br/>
        <w:t>ОБЕСПЕЧЕНИЕ ОБРАЗОВАТЕЛЬНОГО ПРОЦЕССА</w:t>
      </w:r>
    </w:p>
    <w:p w14:paraId="0C02FB79" w14:textId="77777777" w:rsidR="00F74D05" w:rsidRPr="00E50F23" w:rsidRDefault="00F74D05" w:rsidP="00556ABB">
      <w:pPr>
        <w:pStyle w:val="a3"/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14:paraId="2285488D" w14:textId="60F28CD2" w:rsidR="00AA7C24" w:rsidRPr="00E50F23" w:rsidRDefault="00AA7C24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E50F23">
        <w:rPr>
          <w:rFonts w:eastAsia="Calibri"/>
          <w:b/>
          <w:bCs/>
          <w:sz w:val="28"/>
          <w:szCs w:val="28"/>
          <w:lang w:eastAsia="ru-RU"/>
        </w:rPr>
        <w:t>I. Программно-методический аппарат</w:t>
      </w:r>
      <w:r w:rsidR="0038697F" w:rsidRPr="00E50F23">
        <w:rPr>
          <w:rFonts w:eastAsia="Calibri"/>
          <w:b/>
          <w:bCs/>
          <w:sz w:val="28"/>
          <w:szCs w:val="28"/>
          <w:lang w:eastAsia="ru-RU"/>
        </w:rPr>
        <w:t>:</w:t>
      </w:r>
    </w:p>
    <w:p w14:paraId="78385DF0" w14:textId="1DBE3A94" w:rsidR="00EA3C09" w:rsidRPr="00E50F23" w:rsidRDefault="00FB354D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E50F23">
        <w:rPr>
          <w:rFonts w:eastAsia="Calibri"/>
          <w:bCs/>
          <w:sz w:val="28"/>
          <w:szCs w:val="28"/>
          <w:lang w:eastAsia="ru-RU"/>
        </w:rPr>
        <w:t>1. </w:t>
      </w:r>
      <w:r w:rsidR="00AA7C24" w:rsidRPr="00E50F23">
        <w:rPr>
          <w:rFonts w:eastAsia="Calibri"/>
          <w:bCs/>
          <w:sz w:val="28"/>
          <w:szCs w:val="28"/>
          <w:lang w:eastAsia="ru-RU"/>
        </w:rPr>
        <w:t>Примерная программа</w:t>
      </w:r>
      <w:r w:rsidR="00990A6D" w:rsidRPr="00E50F23">
        <w:rPr>
          <w:rFonts w:eastAsia="Calibri"/>
          <w:bCs/>
          <w:sz w:val="28"/>
          <w:szCs w:val="28"/>
          <w:lang w:eastAsia="ru-RU"/>
        </w:rPr>
        <w:t xml:space="preserve"> по </w:t>
      </w:r>
      <w:r w:rsidR="00EA3C09" w:rsidRPr="00E50F23">
        <w:rPr>
          <w:rFonts w:eastAsia="Calibri"/>
          <w:bCs/>
          <w:sz w:val="28"/>
          <w:szCs w:val="28"/>
          <w:lang w:eastAsia="ru-RU"/>
        </w:rPr>
        <w:t xml:space="preserve">учебному </w:t>
      </w:r>
      <w:r w:rsidR="00990A6D" w:rsidRPr="00E50F23">
        <w:rPr>
          <w:rFonts w:eastAsia="Calibri"/>
          <w:bCs/>
          <w:sz w:val="28"/>
          <w:szCs w:val="28"/>
          <w:lang w:eastAsia="ru-RU"/>
        </w:rPr>
        <w:t>предмет</w:t>
      </w:r>
      <w:r w:rsidR="00EA3C09" w:rsidRPr="00E50F23">
        <w:rPr>
          <w:rFonts w:eastAsia="Calibri"/>
          <w:bCs/>
          <w:sz w:val="28"/>
          <w:szCs w:val="28"/>
          <w:lang w:eastAsia="ru-RU"/>
        </w:rPr>
        <w:t>у</w:t>
      </w:r>
      <w:r w:rsidR="00990A6D" w:rsidRPr="00E50F23">
        <w:rPr>
          <w:rFonts w:eastAsia="Calibri"/>
          <w:bCs/>
          <w:sz w:val="28"/>
          <w:szCs w:val="28"/>
          <w:lang w:eastAsia="ru-RU"/>
        </w:rPr>
        <w:t xml:space="preserve"> </w:t>
      </w:r>
      <w:r w:rsidR="00990A6D" w:rsidRPr="00E50F23">
        <w:rPr>
          <w:sz w:val="28"/>
          <w:szCs w:val="28"/>
          <w:lang w:eastAsia="ru-RU"/>
        </w:rPr>
        <w:t>«Биология»</w:t>
      </w:r>
      <w:r w:rsidR="00BC6150" w:rsidRPr="00E50F23">
        <w:rPr>
          <w:sz w:val="28"/>
          <w:szCs w:val="28"/>
          <w:lang w:eastAsia="ru-RU"/>
        </w:rPr>
        <w:t xml:space="preserve"> (</w:t>
      </w:r>
      <w:r w:rsidRPr="00E50F23">
        <w:rPr>
          <w:sz w:val="28"/>
          <w:szCs w:val="28"/>
          <w:lang w:eastAsia="ru-RU"/>
        </w:rPr>
        <w:t>п</w:t>
      </w:r>
      <w:r w:rsidR="00BC6150" w:rsidRPr="00E50F23">
        <w:rPr>
          <w:sz w:val="28"/>
          <w:szCs w:val="28"/>
          <w:lang w:eastAsia="ru-RU"/>
        </w:rPr>
        <w:t>риказ М</w:t>
      </w:r>
      <w:r w:rsidR="00BC6150" w:rsidRPr="00E50F23">
        <w:rPr>
          <w:sz w:val="28"/>
          <w:szCs w:val="28"/>
          <w:lang w:eastAsia="ru-RU"/>
        </w:rPr>
        <w:t>и</w:t>
      </w:r>
      <w:r w:rsidR="00BC6150" w:rsidRPr="00E50F23">
        <w:rPr>
          <w:sz w:val="28"/>
          <w:szCs w:val="28"/>
          <w:lang w:eastAsia="ru-RU"/>
        </w:rPr>
        <w:t>нистерства просвещения ПМР от 11.10.2022 г</w:t>
      </w:r>
      <w:r w:rsidRPr="00E50F23">
        <w:rPr>
          <w:sz w:val="28"/>
          <w:szCs w:val="28"/>
          <w:lang w:eastAsia="ru-RU"/>
        </w:rPr>
        <w:t>.</w:t>
      </w:r>
      <w:r w:rsidR="00BC6150" w:rsidRPr="00E50F23">
        <w:rPr>
          <w:sz w:val="28"/>
          <w:szCs w:val="28"/>
          <w:lang w:eastAsia="ru-RU"/>
        </w:rPr>
        <w:t xml:space="preserve"> №</w:t>
      </w:r>
      <w:r w:rsidRPr="00E50F23">
        <w:rPr>
          <w:sz w:val="28"/>
          <w:szCs w:val="28"/>
          <w:lang w:eastAsia="ru-RU"/>
        </w:rPr>
        <w:t> </w:t>
      </w:r>
      <w:r w:rsidR="00BC6150" w:rsidRPr="00E50F23">
        <w:rPr>
          <w:sz w:val="28"/>
          <w:szCs w:val="28"/>
          <w:lang w:eastAsia="ru-RU"/>
        </w:rPr>
        <w:t>913)</w:t>
      </w:r>
      <w:r w:rsidRPr="00E50F23">
        <w:rPr>
          <w:sz w:val="28"/>
          <w:szCs w:val="28"/>
          <w:lang w:eastAsia="ru-RU"/>
        </w:rPr>
        <w:t>.</w:t>
      </w:r>
    </w:p>
    <w:p w14:paraId="387FE51E" w14:textId="7DF36939" w:rsidR="00AA7C24" w:rsidRPr="00E50F23" w:rsidRDefault="00FB354D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E50F23">
        <w:rPr>
          <w:rFonts w:eastAsia="Calibri"/>
          <w:bCs/>
          <w:sz w:val="28"/>
          <w:szCs w:val="28"/>
          <w:lang w:eastAsia="ru-RU"/>
        </w:rPr>
        <w:t>2. </w:t>
      </w:r>
      <w:r w:rsidR="00834DD9" w:rsidRPr="00E50F23">
        <w:rPr>
          <w:rFonts w:eastAsia="Calibri"/>
          <w:bCs/>
          <w:sz w:val="28"/>
          <w:szCs w:val="28"/>
          <w:lang w:eastAsia="ru-RU"/>
        </w:rPr>
        <w:t xml:space="preserve">Примерная программа по учебному предмету </w:t>
      </w:r>
      <w:r w:rsidR="00990A6D" w:rsidRPr="00E50F23">
        <w:rPr>
          <w:sz w:val="28"/>
          <w:szCs w:val="28"/>
          <w:lang w:eastAsia="ru-RU"/>
        </w:rPr>
        <w:t>«Физика»</w:t>
      </w:r>
      <w:r w:rsidR="00834DD9" w:rsidRPr="00E50F23">
        <w:rPr>
          <w:sz w:val="28"/>
          <w:szCs w:val="28"/>
          <w:lang w:eastAsia="ru-RU"/>
        </w:rPr>
        <w:t xml:space="preserve"> </w:t>
      </w:r>
      <w:r w:rsidR="00990A6D" w:rsidRPr="00E50F23">
        <w:rPr>
          <w:sz w:val="28"/>
          <w:szCs w:val="28"/>
          <w:lang w:eastAsia="ru-RU"/>
        </w:rPr>
        <w:t>(</w:t>
      </w:r>
      <w:r w:rsidRPr="00E50F23">
        <w:rPr>
          <w:sz w:val="28"/>
          <w:szCs w:val="28"/>
          <w:lang w:eastAsia="ru-RU"/>
        </w:rPr>
        <w:t>п</w:t>
      </w:r>
      <w:r w:rsidR="00990A6D" w:rsidRPr="00E50F23">
        <w:rPr>
          <w:sz w:val="28"/>
          <w:szCs w:val="28"/>
          <w:lang w:eastAsia="ru-RU"/>
        </w:rPr>
        <w:t>риказ Мин</w:t>
      </w:r>
      <w:r w:rsidR="00990A6D" w:rsidRPr="00E50F23">
        <w:rPr>
          <w:sz w:val="28"/>
          <w:szCs w:val="28"/>
          <w:lang w:eastAsia="ru-RU"/>
        </w:rPr>
        <w:t>и</w:t>
      </w:r>
      <w:r w:rsidR="00990A6D" w:rsidRPr="00E50F23">
        <w:rPr>
          <w:sz w:val="28"/>
          <w:szCs w:val="28"/>
          <w:lang w:eastAsia="ru-RU"/>
        </w:rPr>
        <w:t>стерства просвещения ПМР от 29.09.2022</w:t>
      </w:r>
      <w:r w:rsidRPr="00E50F23">
        <w:rPr>
          <w:sz w:val="28"/>
          <w:szCs w:val="28"/>
          <w:lang w:eastAsia="ru-RU"/>
        </w:rPr>
        <w:t xml:space="preserve"> </w:t>
      </w:r>
      <w:r w:rsidR="00990A6D" w:rsidRPr="00E50F23">
        <w:rPr>
          <w:sz w:val="28"/>
          <w:szCs w:val="28"/>
          <w:lang w:eastAsia="ru-RU"/>
        </w:rPr>
        <w:t>г</w:t>
      </w:r>
      <w:r w:rsidRPr="00E50F23">
        <w:rPr>
          <w:sz w:val="28"/>
          <w:szCs w:val="28"/>
          <w:lang w:eastAsia="ru-RU"/>
        </w:rPr>
        <w:t>.</w:t>
      </w:r>
      <w:r w:rsidR="00990A6D" w:rsidRPr="00E50F23">
        <w:rPr>
          <w:sz w:val="28"/>
          <w:szCs w:val="28"/>
          <w:lang w:eastAsia="ru-RU"/>
        </w:rPr>
        <w:t xml:space="preserve"> №</w:t>
      </w:r>
      <w:r w:rsidRPr="00E50F23">
        <w:rPr>
          <w:sz w:val="28"/>
          <w:szCs w:val="28"/>
          <w:lang w:eastAsia="ru-RU"/>
        </w:rPr>
        <w:t> </w:t>
      </w:r>
      <w:r w:rsidR="00990A6D" w:rsidRPr="00E50F23">
        <w:rPr>
          <w:sz w:val="28"/>
          <w:szCs w:val="28"/>
          <w:lang w:eastAsia="ru-RU"/>
        </w:rPr>
        <w:t>865)</w:t>
      </w:r>
      <w:r w:rsidRPr="00E50F23">
        <w:rPr>
          <w:sz w:val="28"/>
          <w:szCs w:val="28"/>
          <w:lang w:eastAsia="ru-RU"/>
        </w:rPr>
        <w:t>.</w:t>
      </w:r>
    </w:p>
    <w:p w14:paraId="53224425" w14:textId="77777777" w:rsidR="00F74D05" w:rsidRPr="00E50F23" w:rsidRDefault="00F74D05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14:paraId="1D8581A6" w14:textId="2B5AFEBA" w:rsidR="00AA7C24" w:rsidRPr="00E50F23" w:rsidRDefault="00AA7C24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E50F23">
        <w:rPr>
          <w:rFonts w:eastAsia="Calibri"/>
          <w:b/>
          <w:bCs/>
          <w:sz w:val="28"/>
          <w:szCs w:val="28"/>
          <w:lang w:eastAsia="ru-RU"/>
        </w:rPr>
        <w:t>II. Учебные издания:</w:t>
      </w:r>
    </w:p>
    <w:p w14:paraId="5CEAEF39" w14:textId="6C27CC78" w:rsidR="006C5E8A" w:rsidRPr="00E50F23" w:rsidRDefault="0038697F" w:rsidP="00556ABB">
      <w:pPr>
        <w:pStyle w:val="a5"/>
        <w:widowControl/>
        <w:numPr>
          <w:ilvl w:val="0"/>
          <w:numId w:val="34"/>
        </w:numPr>
        <w:tabs>
          <w:tab w:val="left" w:pos="851"/>
        </w:tabs>
        <w:spacing w:before="0" w:line="360" w:lineRule="auto"/>
        <w:ind w:left="0" w:firstLine="567"/>
        <w:rPr>
          <w:rFonts w:eastAsia="Calibri"/>
          <w:bCs/>
          <w:sz w:val="28"/>
          <w:szCs w:val="28"/>
          <w:lang w:eastAsia="ru-RU"/>
        </w:rPr>
      </w:pPr>
      <w:r w:rsidRPr="00E50F23">
        <w:rPr>
          <w:rFonts w:eastAsia="Calibri"/>
          <w:bCs/>
          <w:sz w:val="28"/>
          <w:szCs w:val="28"/>
          <w:lang w:eastAsia="ru-RU"/>
        </w:rPr>
        <w:t xml:space="preserve">Мякишев Г.Я., Буховцев Б.Б., Сотский Н.Н., Чаругин В.М. </w:t>
      </w:r>
      <w:r w:rsidR="006C5E8A" w:rsidRPr="00E50F23">
        <w:rPr>
          <w:rFonts w:eastAsia="Calibri"/>
          <w:bCs/>
          <w:sz w:val="28"/>
          <w:szCs w:val="28"/>
          <w:lang w:eastAsia="ru-RU"/>
        </w:rPr>
        <w:t>Физика</w:t>
      </w:r>
      <w:r w:rsidR="00750D36" w:rsidRPr="00E50F23">
        <w:rPr>
          <w:rFonts w:eastAsia="Calibri"/>
          <w:bCs/>
          <w:sz w:val="28"/>
          <w:szCs w:val="28"/>
          <w:lang w:eastAsia="ru-RU"/>
        </w:rPr>
        <w:t xml:space="preserve">. </w:t>
      </w:r>
      <w:r w:rsidR="006C5E8A" w:rsidRPr="00E50F23">
        <w:rPr>
          <w:rFonts w:eastAsia="Calibri"/>
          <w:bCs/>
          <w:sz w:val="28"/>
          <w:szCs w:val="28"/>
          <w:lang w:eastAsia="ru-RU"/>
        </w:rPr>
        <w:t>10,</w:t>
      </w:r>
      <w:r w:rsidR="00750D36" w:rsidRPr="00E50F23">
        <w:rPr>
          <w:rFonts w:eastAsia="Calibri"/>
          <w:bCs/>
          <w:sz w:val="28"/>
          <w:szCs w:val="28"/>
          <w:lang w:eastAsia="ru-RU"/>
        </w:rPr>
        <w:t> </w:t>
      </w:r>
      <w:r w:rsidR="006C5E8A" w:rsidRPr="00E50F23">
        <w:rPr>
          <w:rFonts w:eastAsia="Calibri"/>
          <w:bCs/>
          <w:sz w:val="28"/>
          <w:szCs w:val="28"/>
          <w:lang w:eastAsia="ru-RU"/>
        </w:rPr>
        <w:t xml:space="preserve">11 кл. </w:t>
      </w:r>
      <w:r w:rsidR="00FB354D" w:rsidRPr="00E50F23">
        <w:rPr>
          <w:rFonts w:eastAsia="Calibri"/>
          <w:bCs/>
          <w:sz w:val="28"/>
          <w:szCs w:val="28"/>
          <w:lang w:eastAsia="ru-RU"/>
        </w:rPr>
        <w:t xml:space="preserve">/ </w:t>
      </w:r>
      <w:r w:rsidR="006C5E8A" w:rsidRPr="00E50F23">
        <w:rPr>
          <w:rFonts w:eastAsia="Calibri"/>
          <w:bCs/>
          <w:sz w:val="28"/>
          <w:szCs w:val="28"/>
          <w:lang w:eastAsia="ru-RU"/>
        </w:rPr>
        <w:t>под ред</w:t>
      </w:r>
      <w:r w:rsidR="00FB354D" w:rsidRPr="00E50F23">
        <w:rPr>
          <w:rFonts w:eastAsia="Calibri"/>
          <w:bCs/>
          <w:sz w:val="28"/>
          <w:szCs w:val="28"/>
          <w:lang w:eastAsia="ru-RU"/>
        </w:rPr>
        <w:t xml:space="preserve">. </w:t>
      </w:r>
      <w:r w:rsidR="006C5E8A" w:rsidRPr="00E50F23">
        <w:rPr>
          <w:rFonts w:eastAsia="Calibri"/>
          <w:bCs/>
          <w:sz w:val="28"/>
          <w:szCs w:val="28"/>
          <w:lang w:eastAsia="ru-RU"/>
        </w:rPr>
        <w:t xml:space="preserve">Н.А. </w:t>
      </w:r>
      <w:r w:rsidR="003B3543" w:rsidRPr="00E50F23">
        <w:rPr>
          <w:rFonts w:eastAsia="Calibri"/>
          <w:bCs/>
          <w:sz w:val="28"/>
          <w:szCs w:val="28"/>
          <w:lang w:eastAsia="ru-RU"/>
        </w:rPr>
        <w:t>Парфентьевой</w:t>
      </w:r>
      <w:r w:rsidR="00FB354D" w:rsidRPr="00E50F23">
        <w:rPr>
          <w:rFonts w:eastAsia="Calibri"/>
          <w:bCs/>
          <w:sz w:val="28"/>
          <w:szCs w:val="28"/>
          <w:lang w:eastAsia="ru-RU"/>
        </w:rPr>
        <w:t>.</w:t>
      </w:r>
      <w:r w:rsidR="003B3543" w:rsidRPr="00E50F23">
        <w:rPr>
          <w:rFonts w:eastAsia="Calibri"/>
          <w:bCs/>
          <w:sz w:val="28"/>
          <w:szCs w:val="28"/>
          <w:lang w:eastAsia="ru-RU"/>
        </w:rPr>
        <w:t xml:space="preserve"> </w:t>
      </w:r>
      <w:r w:rsidR="00FB354D" w:rsidRPr="00E50F23">
        <w:rPr>
          <w:rFonts w:eastAsia="Calibri"/>
          <w:bCs/>
          <w:sz w:val="28"/>
          <w:szCs w:val="28"/>
          <w:lang w:eastAsia="ru-RU"/>
        </w:rPr>
        <w:t xml:space="preserve">– </w:t>
      </w:r>
      <w:r w:rsidR="003B3543" w:rsidRPr="00E50F23">
        <w:rPr>
          <w:rFonts w:eastAsia="Calibri"/>
          <w:bCs/>
          <w:sz w:val="28"/>
          <w:szCs w:val="28"/>
          <w:lang w:eastAsia="ru-RU"/>
        </w:rPr>
        <w:t>М</w:t>
      </w:r>
      <w:r w:rsidR="00FB354D" w:rsidRPr="00E50F23">
        <w:rPr>
          <w:rFonts w:eastAsia="Calibri"/>
          <w:bCs/>
          <w:sz w:val="28"/>
          <w:szCs w:val="28"/>
          <w:lang w:eastAsia="ru-RU"/>
        </w:rPr>
        <w:t>.</w:t>
      </w:r>
      <w:r w:rsidR="003B3543" w:rsidRPr="00E50F23">
        <w:rPr>
          <w:rFonts w:eastAsia="Calibri"/>
          <w:bCs/>
          <w:sz w:val="28"/>
          <w:szCs w:val="28"/>
          <w:lang w:eastAsia="ru-RU"/>
        </w:rPr>
        <w:t>: Просвещение</w:t>
      </w:r>
      <w:r w:rsidR="00FB354D" w:rsidRPr="00E50F23">
        <w:rPr>
          <w:rFonts w:eastAsia="Calibri"/>
          <w:bCs/>
          <w:sz w:val="28"/>
          <w:szCs w:val="28"/>
          <w:lang w:eastAsia="ru-RU"/>
        </w:rPr>
        <w:t>,</w:t>
      </w:r>
      <w:r w:rsidR="003B3543" w:rsidRPr="00E50F23">
        <w:rPr>
          <w:rFonts w:eastAsia="Calibri"/>
          <w:bCs/>
          <w:sz w:val="28"/>
          <w:szCs w:val="28"/>
          <w:lang w:eastAsia="ru-RU"/>
        </w:rPr>
        <w:t xml:space="preserve"> 2014</w:t>
      </w:r>
      <w:r w:rsidR="00F74D05" w:rsidRPr="00E50F23">
        <w:rPr>
          <w:rFonts w:eastAsia="Calibri"/>
          <w:bCs/>
          <w:sz w:val="28"/>
          <w:szCs w:val="28"/>
          <w:lang w:eastAsia="ru-RU"/>
        </w:rPr>
        <w:t>.</w:t>
      </w:r>
    </w:p>
    <w:p w14:paraId="4B2F50D3" w14:textId="4740DAF4" w:rsidR="006C5E8A" w:rsidRPr="00E50F23" w:rsidRDefault="0038697F" w:rsidP="00556ABB">
      <w:pPr>
        <w:pStyle w:val="a5"/>
        <w:widowControl/>
        <w:numPr>
          <w:ilvl w:val="0"/>
          <w:numId w:val="34"/>
        </w:numPr>
        <w:tabs>
          <w:tab w:val="left" w:pos="851"/>
        </w:tabs>
        <w:spacing w:before="0" w:line="360" w:lineRule="auto"/>
        <w:ind w:left="0" w:firstLine="567"/>
        <w:rPr>
          <w:rFonts w:eastAsia="Calibri"/>
          <w:bCs/>
          <w:sz w:val="28"/>
          <w:szCs w:val="28"/>
          <w:lang w:eastAsia="ru-RU"/>
        </w:rPr>
      </w:pPr>
      <w:r w:rsidRPr="00E50F23">
        <w:rPr>
          <w:rFonts w:eastAsia="Calibri"/>
          <w:bCs/>
          <w:sz w:val="28"/>
          <w:szCs w:val="28"/>
          <w:lang w:eastAsia="ru-RU"/>
        </w:rPr>
        <w:t xml:space="preserve">Данилов С.Б., Владимирская А.И., Романова Н.И. </w:t>
      </w:r>
      <w:r w:rsidR="006C5E8A" w:rsidRPr="00E50F23">
        <w:rPr>
          <w:rFonts w:eastAsia="Calibri"/>
          <w:bCs/>
          <w:sz w:val="28"/>
          <w:szCs w:val="28"/>
          <w:lang w:eastAsia="ru-RU"/>
        </w:rPr>
        <w:t>Биология</w:t>
      </w:r>
      <w:r w:rsidR="00FB354D" w:rsidRPr="00E50F23">
        <w:rPr>
          <w:rFonts w:eastAsia="Calibri"/>
          <w:bCs/>
          <w:sz w:val="28"/>
          <w:szCs w:val="28"/>
          <w:lang w:eastAsia="ru-RU"/>
        </w:rPr>
        <w:t>.</w:t>
      </w:r>
      <w:r w:rsidR="00BC6150" w:rsidRPr="00E50F23">
        <w:rPr>
          <w:rFonts w:eastAsia="Calibri"/>
          <w:bCs/>
          <w:sz w:val="28"/>
          <w:szCs w:val="28"/>
          <w:lang w:eastAsia="ru-RU"/>
        </w:rPr>
        <w:t xml:space="preserve"> 10</w:t>
      </w:r>
      <w:r w:rsidR="00750D36" w:rsidRPr="00E50F23">
        <w:rPr>
          <w:rFonts w:eastAsia="Calibri"/>
          <w:bCs/>
          <w:sz w:val="28"/>
          <w:szCs w:val="28"/>
          <w:lang w:eastAsia="ru-RU"/>
        </w:rPr>
        <w:t xml:space="preserve">, </w:t>
      </w:r>
      <w:r w:rsidR="00BC6150" w:rsidRPr="00E50F23">
        <w:rPr>
          <w:rFonts w:eastAsia="Calibri"/>
          <w:bCs/>
          <w:sz w:val="28"/>
          <w:szCs w:val="28"/>
          <w:lang w:eastAsia="ru-RU"/>
        </w:rPr>
        <w:t>11</w:t>
      </w:r>
      <w:r w:rsidR="00750D36" w:rsidRPr="00E50F23">
        <w:rPr>
          <w:rFonts w:eastAsia="Calibri"/>
          <w:bCs/>
          <w:sz w:val="28"/>
          <w:szCs w:val="28"/>
          <w:lang w:eastAsia="ru-RU"/>
        </w:rPr>
        <w:t xml:space="preserve"> </w:t>
      </w:r>
      <w:r w:rsidR="00BC6150" w:rsidRPr="00E50F23">
        <w:rPr>
          <w:rFonts w:eastAsia="Calibri"/>
          <w:bCs/>
          <w:sz w:val="28"/>
          <w:szCs w:val="28"/>
          <w:lang w:eastAsia="ru-RU"/>
        </w:rPr>
        <w:t xml:space="preserve">кл. </w:t>
      </w:r>
      <w:r w:rsidR="00FB354D" w:rsidRPr="00E50F23">
        <w:rPr>
          <w:rFonts w:eastAsia="Calibri"/>
          <w:bCs/>
          <w:sz w:val="28"/>
          <w:szCs w:val="28"/>
          <w:lang w:eastAsia="ru-RU"/>
        </w:rPr>
        <w:t xml:space="preserve">– </w:t>
      </w:r>
      <w:r w:rsidR="00BC6150" w:rsidRPr="00E50F23">
        <w:rPr>
          <w:rFonts w:eastAsia="Calibri"/>
          <w:bCs/>
          <w:sz w:val="28"/>
          <w:szCs w:val="28"/>
          <w:lang w:eastAsia="ru-RU"/>
        </w:rPr>
        <w:t>М</w:t>
      </w:r>
      <w:r w:rsidR="00FB354D" w:rsidRPr="00E50F23">
        <w:rPr>
          <w:rFonts w:eastAsia="Calibri"/>
          <w:bCs/>
          <w:sz w:val="28"/>
          <w:szCs w:val="28"/>
          <w:lang w:eastAsia="ru-RU"/>
        </w:rPr>
        <w:t>.</w:t>
      </w:r>
      <w:r w:rsidR="00BC6150" w:rsidRPr="00E50F23">
        <w:rPr>
          <w:rFonts w:eastAsia="Calibri"/>
          <w:bCs/>
          <w:sz w:val="28"/>
          <w:szCs w:val="28"/>
          <w:lang w:eastAsia="ru-RU"/>
        </w:rPr>
        <w:t>: Русское слово.</w:t>
      </w:r>
    </w:p>
    <w:p w14:paraId="25F5F1F3" w14:textId="77777777" w:rsidR="00F74D05" w:rsidRPr="00E50F23" w:rsidRDefault="00F74D05" w:rsidP="00556ABB">
      <w:pPr>
        <w:pStyle w:val="a5"/>
        <w:widowControl/>
        <w:tabs>
          <w:tab w:val="left" w:pos="851"/>
        </w:tabs>
        <w:spacing w:before="0" w:line="360" w:lineRule="auto"/>
        <w:ind w:left="0" w:firstLine="567"/>
        <w:rPr>
          <w:rFonts w:eastAsia="Calibri"/>
          <w:bCs/>
          <w:sz w:val="28"/>
          <w:szCs w:val="28"/>
          <w:lang w:eastAsia="ru-RU"/>
        </w:rPr>
      </w:pPr>
    </w:p>
    <w:p w14:paraId="09AC8F15" w14:textId="65AF90D9" w:rsidR="00AA7C24" w:rsidRPr="00E50F23" w:rsidRDefault="00AA7C24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E50F23">
        <w:rPr>
          <w:rFonts w:eastAsia="Calibri"/>
          <w:b/>
          <w:bCs/>
          <w:sz w:val="28"/>
          <w:szCs w:val="28"/>
          <w:lang w:eastAsia="ru-RU"/>
        </w:rPr>
        <w:t>III.</w:t>
      </w:r>
      <w:r w:rsidR="00556ABB" w:rsidRPr="00E50F23">
        <w:rPr>
          <w:rFonts w:eastAsia="Calibri"/>
          <w:b/>
          <w:bCs/>
          <w:sz w:val="28"/>
          <w:szCs w:val="28"/>
          <w:lang w:eastAsia="ru-RU"/>
        </w:rPr>
        <w:t xml:space="preserve"> </w:t>
      </w:r>
      <w:r w:rsidRPr="00E50F23">
        <w:rPr>
          <w:rFonts w:eastAsia="Calibri"/>
          <w:b/>
          <w:bCs/>
          <w:sz w:val="28"/>
          <w:szCs w:val="28"/>
          <w:lang w:eastAsia="ru-RU"/>
        </w:rPr>
        <w:t>Дополнительная литература:</w:t>
      </w:r>
    </w:p>
    <w:p w14:paraId="3BF9BE65" w14:textId="67908733" w:rsidR="00AA7C24" w:rsidRPr="00E50F23" w:rsidRDefault="00AA7C24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E50F23">
        <w:rPr>
          <w:rFonts w:eastAsia="Calibri"/>
          <w:bCs/>
          <w:sz w:val="28"/>
          <w:szCs w:val="28"/>
          <w:lang w:eastAsia="ru-RU"/>
        </w:rPr>
        <w:t>1.</w:t>
      </w:r>
      <w:r w:rsidR="00FB354D" w:rsidRPr="00E50F23">
        <w:rPr>
          <w:rFonts w:eastAsia="Calibri"/>
          <w:bCs/>
          <w:sz w:val="28"/>
          <w:szCs w:val="28"/>
          <w:lang w:eastAsia="ru-RU"/>
        </w:rPr>
        <w:t> </w:t>
      </w:r>
      <w:r w:rsidR="00A0744F" w:rsidRPr="00E50F23">
        <w:rPr>
          <w:rFonts w:eastAsia="Calibri"/>
          <w:bCs/>
          <w:sz w:val="28"/>
          <w:szCs w:val="28"/>
          <w:lang w:eastAsia="ru-RU"/>
        </w:rPr>
        <w:t xml:space="preserve">Кац Ц.Б. </w:t>
      </w:r>
      <w:r w:rsidRPr="00E50F23">
        <w:rPr>
          <w:rFonts w:eastAsia="Calibri"/>
          <w:bCs/>
          <w:sz w:val="28"/>
          <w:szCs w:val="28"/>
          <w:lang w:eastAsia="ru-RU"/>
        </w:rPr>
        <w:t>Биофизика на уроках физики</w:t>
      </w:r>
      <w:r w:rsidR="00A0744F" w:rsidRPr="00E50F23">
        <w:rPr>
          <w:rFonts w:eastAsia="Calibri"/>
          <w:bCs/>
          <w:sz w:val="28"/>
          <w:szCs w:val="28"/>
          <w:lang w:eastAsia="ru-RU"/>
        </w:rPr>
        <w:t>.</w:t>
      </w:r>
      <w:r w:rsidRPr="00E50F23">
        <w:rPr>
          <w:rFonts w:eastAsia="Calibri"/>
          <w:bCs/>
          <w:sz w:val="28"/>
          <w:szCs w:val="28"/>
          <w:lang w:eastAsia="ru-RU"/>
        </w:rPr>
        <w:t xml:space="preserve"> </w:t>
      </w:r>
      <w:r w:rsidR="00A0744F" w:rsidRPr="00E50F23">
        <w:rPr>
          <w:rFonts w:eastAsia="Calibri"/>
          <w:bCs/>
          <w:sz w:val="28"/>
          <w:szCs w:val="28"/>
          <w:lang w:eastAsia="ru-RU"/>
        </w:rPr>
        <w:t>И</w:t>
      </w:r>
      <w:r w:rsidRPr="00E50F23">
        <w:rPr>
          <w:rFonts w:eastAsia="Calibri"/>
          <w:bCs/>
          <w:sz w:val="28"/>
          <w:szCs w:val="28"/>
          <w:lang w:eastAsia="ru-RU"/>
        </w:rPr>
        <w:t>з опыта работы. Пособие для учителей.</w:t>
      </w:r>
      <w:r w:rsidR="00A0744F" w:rsidRPr="00E50F23">
        <w:rPr>
          <w:rFonts w:eastAsia="Calibri"/>
          <w:bCs/>
          <w:sz w:val="28"/>
          <w:szCs w:val="28"/>
          <w:lang w:eastAsia="ru-RU"/>
        </w:rPr>
        <w:t xml:space="preserve"> </w:t>
      </w:r>
      <w:r w:rsidR="00FB354D" w:rsidRPr="00E50F23">
        <w:rPr>
          <w:rFonts w:eastAsia="Calibri"/>
          <w:bCs/>
          <w:sz w:val="28"/>
          <w:szCs w:val="28"/>
          <w:lang w:eastAsia="ru-RU"/>
        </w:rPr>
        <w:t xml:space="preserve">– </w:t>
      </w:r>
      <w:r w:rsidRPr="00E50F23">
        <w:rPr>
          <w:rFonts w:eastAsia="Calibri"/>
          <w:bCs/>
          <w:sz w:val="28"/>
          <w:szCs w:val="28"/>
          <w:lang w:eastAsia="ru-RU"/>
        </w:rPr>
        <w:t>М</w:t>
      </w:r>
      <w:r w:rsidR="00FB354D" w:rsidRPr="00E50F23">
        <w:rPr>
          <w:rFonts w:eastAsia="Calibri"/>
          <w:bCs/>
          <w:sz w:val="28"/>
          <w:szCs w:val="28"/>
          <w:lang w:eastAsia="ru-RU"/>
        </w:rPr>
        <w:t xml:space="preserve">.: </w:t>
      </w:r>
      <w:r w:rsidRPr="00E50F23">
        <w:rPr>
          <w:rFonts w:eastAsia="Calibri"/>
          <w:bCs/>
          <w:sz w:val="28"/>
          <w:szCs w:val="28"/>
          <w:lang w:eastAsia="ru-RU"/>
        </w:rPr>
        <w:t>Просвещение</w:t>
      </w:r>
      <w:r w:rsidR="00FB354D" w:rsidRPr="00E50F23">
        <w:rPr>
          <w:rFonts w:eastAsia="Calibri"/>
          <w:bCs/>
          <w:sz w:val="28"/>
          <w:szCs w:val="28"/>
          <w:lang w:eastAsia="ru-RU"/>
        </w:rPr>
        <w:t>,</w:t>
      </w:r>
      <w:r w:rsidRPr="00E50F23">
        <w:rPr>
          <w:rFonts w:eastAsia="Calibri"/>
          <w:bCs/>
          <w:sz w:val="28"/>
          <w:szCs w:val="28"/>
          <w:lang w:eastAsia="ru-RU"/>
        </w:rPr>
        <w:t xml:space="preserve"> 1974.</w:t>
      </w:r>
    </w:p>
    <w:p w14:paraId="7709F125" w14:textId="32830CE2" w:rsidR="00AA7C24" w:rsidRPr="00E50F23" w:rsidRDefault="00AA7C24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E50F23">
        <w:rPr>
          <w:rFonts w:eastAsia="Calibri"/>
          <w:bCs/>
          <w:sz w:val="28"/>
          <w:szCs w:val="28"/>
          <w:lang w:eastAsia="ru-RU"/>
        </w:rPr>
        <w:t>2.</w:t>
      </w:r>
      <w:r w:rsidR="00FB354D" w:rsidRPr="00E50F23">
        <w:rPr>
          <w:rFonts w:eastAsia="Calibri"/>
          <w:bCs/>
          <w:sz w:val="28"/>
          <w:szCs w:val="28"/>
          <w:lang w:eastAsia="ru-RU"/>
        </w:rPr>
        <w:t> </w:t>
      </w:r>
      <w:r w:rsidR="0045414D" w:rsidRPr="00E50F23">
        <w:rPr>
          <w:rFonts w:eastAsia="Calibri"/>
          <w:bCs/>
          <w:sz w:val="28"/>
          <w:szCs w:val="28"/>
          <w:lang w:eastAsia="ru-RU"/>
        </w:rPr>
        <w:t xml:space="preserve">Чандаева С.А. </w:t>
      </w:r>
      <w:r w:rsidRPr="00E50F23">
        <w:rPr>
          <w:rFonts w:eastAsia="Calibri"/>
          <w:bCs/>
          <w:sz w:val="28"/>
          <w:szCs w:val="28"/>
          <w:lang w:eastAsia="ru-RU"/>
        </w:rPr>
        <w:t>Физика и человек. Пособие для учителей физики общео</w:t>
      </w:r>
      <w:r w:rsidRPr="00E50F23">
        <w:rPr>
          <w:rFonts w:eastAsia="Calibri"/>
          <w:bCs/>
          <w:sz w:val="28"/>
          <w:szCs w:val="28"/>
          <w:lang w:eastAsia="ru-RU"/>
        </w:rPr>
        <w:t>б</w:t>
      </w:r>
      <w:r w:rsidRPr="00E50F23">
        <w:rPr>
          <w:rFonts w:eastAsia="Calibri"/>
          <w:bCs/>
          <w:sz w:val="28"/>
          <w:szCs w:val="28"/>
          <w:lang w:eastAsia="ru-RU"/>
        </w:rPr>
        <w:t xml:space="preserve">разовательных учреждений. </w:t>
      </w:r>
      <w:r w:rsidR="00FB354D" w:rsidRPr="00E50F23">
        <w:rPr>
          <w:rFonts w:eastAsia="Calibri"/>
          <w:bCs/>
          <w:sz w:val="28"/>
          <w:szCs w:val="28"/>
          <w:lang w:eastAsia="ru-RU"/>
        </w:rPr>
        <w:t xml:space="preserve">– </w:t>
      </w:r>
      <w:r w:rsidRPr="00E50F23">
        <w:rPr>
          <w:rFonts w:eastAsia="Calibri"/>
          <w:bCs/>
          <w:sz w:val="28"/>
          <w:szCs w:val="28"/>
          <w:lang w:eastAsia="ru-RU"/>
        </w:rPr>
        <w:t>М</w:t>
      </w:r>
      <w:r w:rsidR="00FB354D" w:rsidRPr="00E50F23">
        <w:rPr>
          <w:rFonts w:eastAsia="Calibri"/>
          <w:bCs/>
          <w:sz w:val="28"/>
          <w:szCs w:val="28"/>
          <w:lang w:eastAsia="ru-RU"/>
        </w:rPr>
        <w:t>.</w:t>
      </w:r>
      <w:r w:rsidR="0045414D" w:rsidRPr="00E50F23">
        <w:rPr>
          <w:rFonts w:eastAsia="Calibri"/>
          <w:bCs/>
          <w:sz w:val="28"/>
          <w:szCs w:val="28"/>
          <w:lang w:eastAsia="ru-RU"/>
        </w:rPr>
        <w:t>: АО «Аспект-Пресс»</w:t>
      </w:r>
      <w:r w:rsidR="00FB354D" w:rsidRPr="00E50F23">
        <w:rPr>
          <w:rFonts w:eastAsia="Calibri"/>
          <w:bCs/>
          <w:sz w:val="28"/>
          <w:szCs w:val="28"/>
          <w:lang w:eastAsia="ru-RU"/>
        </w:rPr>
        <w:t xml:space="preserve">, </w:t>
      </w:r>
      <w:r w:rsidRPr="00E50F23">
        <w:rPr>
          <w:rFonts w:eastAsia="Calibri"/>
          <w:bCs/>
          <w:sz w:val="28"/>
          <w:szCs w:val="28"/>
          <w:lang w:eastAsia="ru-RU"/>
        </w:rPr>
        <w:t>1994.</w:t>
      </w:r>
    </w:p>
    <w:p w14:paraId="4C36FB2C" w14:textId="3EAA47AF" w:rsidR="00AA7C24" w:rsidRPr="00E50F23" w:rsidRDefault="00AA7C24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E50F23">
        <w:rPr>
          <w:rFonts w:eastAsia="Calibri"/>
          <w:bCs/>
          <w:sz w:val="28"/>
          <w:szCs w:val="28"/>
          <w:lang w:eastAsia="ru-RU"/>
        </w:rPr>
        <w:lastRenderedPageBreak/>
        <w:t>3.</w:t>
      </w:r>
      <w:r w:rsidR="0045414D" w:rsidRPr="00E50F23">
        <w:rPr>
          <w:rFonts w:eastAsia="Calibri"/>
          <w:bCs/>
          <w:sz w:val="28"/>
          <w:szCs w:val="28"/>
          <w:lang w:eastAsia="ru-RU"/>
        </w:rPr>
        <w:t> Зорин Н.И. Программа э</w:t>
      </w:r>
      <w:r w:rsidRPr="00E50F23">
        <w:rPr>
          <w:rFonts w:eastAsia="Calibri"/>
          <w:bCs/>
          <w:sz w:val="28"/>
          <w:szCs w:val="28"/>
          <w:lang w:eastAsia="ru-RU"/>
        </w:rPr>
        <w:t>лективн</w:t>
      </w:r>
      <w:r w:rsidR="0045414D" w:rsidRPr="00E50F23">
        <w:rPr>
          <w:rFonts w:eastAsia="Calibri"/>
          <w:bCs/>
          <w:sz w:val="28"/>
          <w:szCs w:val="28"/>
          <w:lang w:eastAsia="ru-RU"/>
        </w:rPr>
        <w:t>ого</w:t>
      </w:r>
      <w:r w:rsidRPr="00E50F23">
        <w:rPr>
          <w:rFonts w:eastAsia="Calibri"/>
          <w:bCs/>
          <w:sz w:val="28"/>
          <w:szCs w:val="28"/>
          <w:lang w:eastAsia="ru-RU"/>
        </w:rPr>
        <w:t xml:space="preserve"> курс</w:t>
      </w:r>
      <w:r w:rsidR="0045414D" w:rsidRPr="00E50F23">
        <w:rPr>
          <w:rFonts w:eastAsia="Calibri"/>
          <w:bCs/>
          <w:sz w:val="28"/>
          <w:szCs w:val="28"/>
          <w:lang w:eastAsia="ru-RU"/>
        </w:rPr>
        <w:t>а</w:t>
      </w:r>
      <w:r w:rsidRPr="00E50F23">
        <w:rPr>
          <w:rFonts w:eastAsia="Calibri"/>
          <w:bCs/>
          <w:sz w:val="28"/>
          <w:szCs w:val="28"/>
          <w:lang w:eastAsia="ru-RU"/>
        </w:rPr>
        <w:t xml:space="preserve"> «Элементы биофизики»</w:t>
      </w:r>
      <w:r w:rsidR="00FB354D" w:rsidRPr="00E50F23">
        <w:rPr>
          <w:rFonts w:eastAsia="Calibri"/>
          <w:bCs/>
          <w:sz w:val="28"/>
          <w:szCs w:val="28"/>
          <w:lang w:eastAsia="ru-RU"/>
        </w:rPr>
        <w:t>.</w:t>
      </w:r>
      <w:r w:rsidRPr="00E50F23">
        <w:rPr>
          <w:rFonts w:eastAsia="Calibri"/>
          <w:bCs/>
          <w:sz w:val="28"/>
          <w:szCs w:val="28"/>
          <w:lang w:eastAsia="ru-RU"/>
        </w:rPr>
        <w:t xml:space="preserve"> </w:t>
      </w:r>
      <w:r w:rsidR="00FB354D" w:rsidRPr="00E50F23">
        <w:rPr>
          <w:rFonts w:eastAsia="Calibri"/>
          <w:bCs/>
          <w:sz w:val="28"/>
          <w:szCs w:val="28"/>
          <w:lang w:eastAsia="ru-RU"/>
        </w:rPr>
        <w:t xml:space="preserve">– </w:t>
      </w:r>
      <w:r w:rsidRPr="00E50F23">
        <w:rPr>
          <w:rFonts w:eastAsia="Calibri"/>
          <w:bCs/>
          <w:sz w:val="28"/>
          <w:szCs w:val="28"/>
          <w:lang w:eastAsia="ru-RU"/>
        </w:rPr>
        <w:t>М.</w:t>
      </w:r>
      <w:r w:rsidR="00FB354D" w:rsidRPr="00E50F23">
        <w:rPr>
          <w:rFonts w:eastAsia="Calibri"/>
          <w:bCs/>
          <w:sz w:val="28"/>
          <w:szCs w:val="28"/>
          <w:lang w:eastAsia="ru-RU"/>
        </w:rPr>
        <w:t>:</w:t>
      </w:r>
      <w:r w:rsidRPr="00E50F23">
        <w:rPr>
          <w:rFonts w:eastAsia="Calibri"/>
          <w:bCs/>
          <w:sz w:val="28"/>
          <w:szCs w:val="28"/>
          <w:lang w:eastAsia="ru-RU"/>
        </w:rPr>
        <w:t xml:space="preserve"> Вако, 2007.</w:t>
      </w:r>
    </w:p>
    <w:p w14:paraId="744E98F4" w14:textId="6E140972" w:rsidR="00AA7C24" w:rsidRPr="00E50F23" w:rsidRDefault="00A0744F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E50F23">
        <w:rPr>
          <w:rFonts w:eastAsia="Calibri"/>
          <w:bCs/>
          <w:sz w:val="28"/>
          <w:szCs w:val="28"/>
          <w:lang w:eastAsia="ru-RU"/>
        </w:rPr>
        <w:t>4</w:t>
      </w:r>
      <w:r w:rsidR="00AA7C24" w:rsidRPr="00E50F23">
        <w:rPr>
          <w:rFonts w:eastAsia="Calibri"/>
          <w:bCs/>
          <w:sz w:val="28"/>
          <w:szCs w:val="28"/>
          <w:lang w:eastAsia="ru-RU"/>
        </w:rPr>
        <w:t>.</w:t>
      </w:r>
      <w:r w:rsidR="0045414D" w:rsidRPr="00E50F23">
        <w:rPr>
          <w:rFonts w:eastAsia="Calibri"/>
          <w:bCs/>
          <w:sz w:val="28"/>
          <w:szCs w:val="28"/>
          <w:lang w:eastAsia="ru-RU"/>
        </w:rPr>
        <w:t xml:space="preserve"> Мэрион Дж. Б. </w:t>
      </w:r>
      <w:r w:rsidR="00AA7C24" w:rsidRPr="00E50F23">
        <w:rPr>
          <w:rFonts w:eastAsia="Calibri"/>
          <w:bCs/>
          <w:sz w:val="28"/>
          <w:szCs w:val="28"/>
          <w:lang w:eastAsia="ru-RU"/>
        </w:rPr>
        <w:t xml:space="preserve">Общая физика с биологическими примерами. </w:t>
      </w:r>
      <w:r w:rsidR="00FB354D" w:rsidRPr="00E50F23">
        <w:rPr>
          <w:rFonts w:eastAsia="Calibri"/>
          <w:bCs/>
          <w:sz w:val="28"/>
          <w:szCs w:val="28"/>
          <w:lang w:eastAsia="ru-RU"/>
        </w:rPr>
        <w:t>–</w:t>
      </w:r>
      <w:r w:rsidR="00AA7C24" w:rsidRPr="00E50F23">
        <w:rPr>
          <w:rFonts w:eastAsia="Calibri"/>
          <w:bCs/>
          <w:sz w:val="28"/>
          <w:szCs w:val="28"/>
          <w:lang w:eastAsia="ru-RU"/>
        </w:rPr>
        <w:t xml:space="preserve"> М.</w:t>
      </w:r>
      <w:r w:rsidR="00FB354D" w:rsidRPr="00E50F23">
        <w:rPr>
          <w:rFonts w:eastAsia="Calibri"/>
          <w:bCs/>
          <w:sz w:val="28"/>
          <w:szCs w:val="28"/>
          <w:lang w:eastAsia="ru-RU"/>
        </w:rPr>
        <w:t>:</w:t>
      </w:r>
      <w:r w:rsidR="00AA7C24" w:rsidRPr="00E50F23">
        <w:rPr>
          <w:rFonts w:eastAsia="Calibri"/>
          <w:bCs/>
          <w:sz w:val="28"/>
          <w:szCs w:val="28"/>
          <w:lang w:eastAsia="ru-RU"/>
        </w:rPr>
        <w:t xml:space="preserve"> Вы</w:t>
      </w:r>
      <w:r w:rsidR="00AA7C24" w:rsidRPr="00E50F23">
        <w:rPr>
          <w:rFonts w:eastAsia="Calibri"/>
          <w:bCs/>
          <w:sz w:val="28"/>
          <w:szCs w:val="28"/>
          <w:lang w:eastAsia="ru-RU"/>
        </w:rPr>
        <w:t>с</w:t>
      </w:r>
      <w:r w:rsidR="00AA7C24" w:rsidRPr="00E50F23">
        <w:rPr>
          <w:rFonts w:eastAsia="Calibri"/>
          <w:bCs/>
          <w:sz w:val="28"/>
          <w:szCs w:val="28"/>
          <w:lang w:eastAsia="ru-RU"/>
        </w:rPr>
        <w:t>шая школа,</w:t>
      </w:r>
      <w:r w:rsidR="00FB354D" w:rsidRPr="00E50F23">
        <w:rPr>
          <w:rFonts w:eastAsia="Calibri"/>
          <w:bCs/>
          <w:sz w:val="28"/>
          <w:szCs w:val="28"/>
          <w:lang w:eastAsia="ru-RU"/>
        </w:rPr>
        <w:t xml:space="preserve"> </w:t>
      </w:r>
      <w:r w:rsidR="00AA7C24" w:rsidRPr="00E50F23">
        <w:rPr>
          <w:rFonts w:eastAsia="Calibri"/>
          <w:bCs/>
          <w:sz w:val="28"/>
          <w:szCs w:val="28"/>
          <w:lang w:eastAsia="ru-RU"/>
        </w:rPr>
        <w:t>1986.</w:t>
      </w:r>
    </w:p>
    <w:p w14:paraId="064EBDE8" w14:textId="5DF090EA" w:rsidR="00AA7C24" w:rsidRPr="00E50F23" w:rsidRDefault="00A0744F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E50F23">
        <w:rPr>
          <w:rFonts w:eastAsia="Calibri"/>
          <w:bCs/>
          <w:sz w:val="28"/>
          <w:szCs w:val="28"/>
          <w:lang w:eastAsia="ru-RU"/>
        </w:rPr>
        <w:t>5</w:t>
      </w:r>
      <w:r w:rsidR="00AA7C24" w:rsidRPr="00E50F23">
        <w:rPr>
          <w:rFonts w:eastAsia="Calibri"/>
          <w:bCs/>
          <w:sz w:val="28"/>
          <w:szCs w:val="28"/>
          <w:lang w:eastAsia="ru-RU"/>
        </w:rPr>
        <w:t xml:space="preserve">. </w:t>
      </w:r>
      <w:r w:rsidRPr="00E50F23">
        <w:rPr>
          <w:rFonts w:eastAsia="Calibri"/>
          <w:bCs/>
          <w:sz w:val="28"/>
          <w:szCs w:val="28"/>
          <w:lang w:eastAsia="ru-RU"/>
        </w:rPr>
        <w:t xml:space="preserve">Грин Н., Стаут У., Тейлор Д. </w:t>
      </w:r>
      <w:r w:rsidR="00AA7C24" w:rsidRPr="00E50F23">
        <w:rPr>
          <w:rFonts w:eastAsia="Calibri"/>
          <w:bCs/>
          <w:sz w:val="28"/>
          <w:szCs w:val="28"/>
          <w:lang w:eastAsia="ru-RU"/>
        </w:rPr>
        <w:t>Биология</w:t>
      </w:r>
      <w:r w:rsidR="00FB354D" w:rsidRPr="00E50F23">
        <w:rPr>
          <w:rFonts w:eastAsia="Calibri"/>
          <w:bCs/>
          <w:sz w:val="28"/>
          <w:szCs w:val="28"/>
          <w:lang w:eastAsia="ru-RU"/>
        </w:rPr>
        <w:t>.</w:t>
      </w:r>
      <w:r w:rsidR="00AA7C24" w:rsidRPr="00E50F23">
        <w:rPr>
          <w:rFonts w:eastAsia="Calibri"/>
          <w:bCs/>
          <w:sz w:val="28"/>
          <w:szCs w:val="28"/>
          <w:lang w:eastAsia="ru-RU"/>
        </w:rPr>
        <w:t xml:space="preserve"> </w:t>
      </w:r>
      <w:r w:rsidRPr="00E50F23">
        <w:rPr>
          <w:rFonts w:eastAsia="Calibri"/>
          <w:bCs/>
          <w:sz w:val="28"/>
          <w:szCs w:val="28"/>
          <w:lang w:eastAsia="ru-RU"/>
        </w:rPr>
        <w:t xml:space="preserve">Т. 3. </w:t>
      </w:r>
      <w:r w:rsidR="00FB354D" w:rsidRPr="00E50F23">
        <w:rPr>
          <w:rFonts w:eastAsia="Calibri"/>
          <w:bCs/>
          <w:sz w:val="28"/>
          <w:szCs w:val="28"/>
          <w:lang w:eastAsia="ru-RU"/>
        </w:rPr>
        <w:t>–</w:t>
      </w:r>
      <w:r w:rsidR="00AA7C24" w:rsidRPr="00E50F23">
        <w:rPr>
          <w:rFonts w:eastAsia="Calibri"/>
          <w:bCs/>
          <w:sz w:val="28"/>
          <w:szCs w:val="28"/>
          <w:lang w:eastAsia="ru-RU"/>
        </w:rPr>
        <w:t xml:space="preserve"> М.</w:t>
      </w:r>
      <w:r w:rsidR="00FB354D" w:rsidRPr="00E50F23">
        <w:rPr>
          <w:rFonts w:eastAsia="Calibri"/>
          <w:bCs/>
          <w:sz w:val="28"/>
          <w:szCs w:val="28"/>
          <w:lang w:eastAsia="ru-RU"/>
        </w:rPr>
        <w:t>:</w:t>
      </w:r>
      <w:r w:rsidR="00AA7C24" w:rsidRPr="00E50F23">
        <w:rPr>
          <w:rFonts w:eastAsia="Calibri"/>
          <w:bCs/>
          <w:sz w:val="28"/>
          <w:szCs w:val="28"/>
          <w:lang w:eastAsia="ru-RU"/>
        </w:rPr>
        <w:t xml:space="preserve"> Мир</w:t>
      </w:r>
      <w:r w:rsidR="00FB354D" w:rsidRPr="00E50F23">
        <w:rPr>
          <w:rFonts w:eastAsia="Calibri"/>
          <w:bCs/>
          <w:sz w:val="28"/>
          <w:szCs w:val="28"/>
          <w:lang w:eastAsia="ru-RU"/>
        </w:rPr>
        <w:t>,</w:t>
      </w:r>
      <w:r w:rsidR="00AA7C24" w:rsidRPr="00E50F23">
        <w:rPr>
          <w:rFonts w:eastAsia="Calibri"/>
          <w:bCs/>
          <w:sz w:val="28"/>
          <w:szCs w:val="28"/>
          <w:lang w:eastAsia="ru-RU"/>
        </w:rPr>
        <w:t xml:space="preserve"> 1990.</w:t>
      </w:r>
    </w:p>
    <w:p w14:paraId="15D82B1A" w14:textId="11943B12" w:rsidR="00AA7C24" w:rsidRPr="00E50F23" w:rsidRDefault="00A0744F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E50F23">
        <w:rPr>
          <w:rFonts w:eastAsia="Calibri"/>
          <w:bCs/>
          <w:sz w:val="28"/>
          <w:szCs w:val="28"/>
          <w:lang w:eastAsia="ru-RU"/>
        </w:rPr>
        <w:t>6</w:t>
      </w:r>
      <w:r w:rsidR="00AA7C24" w:rsidRPr="00E50F23">
        <w:rPr>
          <w:rFonts w:eastAsia="Calibri"/>
          <w:bCs/>
          <w:sz w:val="28"/>
          <w:szCs w:val="28"/>
          <w:lang w:eastAsia="ru-RU"/>
        </w:rPr>
        <w:t>.</w:t>
      </w:r>
      <w:r w:rsidRPr="00E50F23">
        <w:rPr>
          <w:rFonts w:eastAsia="Calibri"/>
          <w:bCs/>
          <w:sz w:val="28"/>
          <w:szCs w:val="28"/>
          <w:lang w:eastAsia="ru-RU"/>
        </w:rPr>
        <w:t xml:space="preserve"> Буренин Н.Л., Котова Г.Н. </w:t>
      </w:r>
      <w:r w:rsidR="00AA7C24" w:rsidRPr="00E50F23">
        <w:rPr>
          <w:rFonts w:eastAsia="Calibri"/>
          <w:bCs/>
          <w:sz w:val="28"/>
          <w:szCs w:val="28"/>
          <w:lang w:eastAsia="ru-RU"/>
        </w:rPr>
        <w:t xml:space="preserve">Справочник по пчеловодству. </w:t>
      </w:r>
      <w:r w:rsidR="00FB354D" w:rsidRPr="00E50F23">
        <w:rPr>
          <w:rFonts w:eastAsia="Calibri"/>
          <w:bCs/>
          <w:sz w:val="28"/>
          <w:szCs w:val="28"/>
          <w:lang w:eastAsia="ru-RU"/>
        </w:rPr>
        <w:t xml:space="preserve">– </w:t>
      </w:r>
      <w:r w:rsidR="00AA7C24" w:rsidRPr="00E50F23">
        <w:rPr>
          <w:rFonts w:eastAsia="Calibri"/>
          <w:bCs/>
          <w:sz w:val="28"/>
          <w:szCs w:val="28"/>
          <w:lang w:eastAsia="ru-RU"/>
        </w:rPr>
        <w:t>М.</w:t>
      </w:r>
      <w:r w:rsidR="00FB354D" w:rsidRPr="00E50F23">
        <w:rPr>
          <w:rFonts w:eastAsia="Calibri"/>
          <w:bCs/>
          <w:sz w:val="28"/>
          <w:szCs w:val="28"/>
          <w:lang w:eastAsia="ru-RU"/>
        </w:rPr>
        <w:t>:</w:t>
      </w:r>
      <w:r w:rsidR="00AA7C24" w:rsidRPr="00E50F23">
        <w:rPr>
          <w:rFonts w:eastAsia="Calibri"/>
          <w:bCs/>
          <w:sz w:val="28"/>
          <w:szCs w:val="28"/>
          <w:lang w:eastAsia="ru-RU"/>
        </w:rPr>
        <w:t xml:space="preserve"> Колос,</w:t>
      </w:r>
      <w:r w:rsidR="00FB354D" w:rsidRPr="00E50F23">
        <w:rPr>
          <w:rFonts w:eastAsia="Calibri"/>
          <w:bCs/>
          <w:sz w:val="28"/>
          <w:szCs w:val="28"/>
          <w:lang w:eastAsia="ru-RU"/>
        </w:rPr>
        <w:t xml:space="preserve"> </w:t>
      </w:r>
      <w:r w:rsidR="00AA7C24" w:rsidRPr="00E50F23">
        <w:rPr>
          <w:rFonts w:eastAsia="Calibri"/>
          <w:bCs/>
          <w:sz w:val="28"/>
          <w:szCs w:val="28"/>
          <w:lang w:eastAsia="ru-RU"/>
        </w:rPr>
        <w:t>1981.</w:t>
      </w:r>
    </w:p>
    <w:p w14:paraId="20FA324E" w14:textId="6E18C39E" w:rsidR="00AA7C24" w:rsidRPr="00E50F23" w:rsidRDefault="00A0744F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E50F23">
        <w:rPr>
          <w:rFonts w:eastAsia="Calibri"/>
          <w:bCs/>
          <w:sz w:val="28"/>
          <w:szCs w:val="28"/>
          <w:lang w:eastAsia="ru-RU"/>
        </w:rPr>
        <w:t>7</w:t>
      </w:r>
      <w:r w:rsidR="00AA7C24" w:rsidRPr="00E50F23">
        <w:rPr>
          <w:rFonts w:eastAsia="Calibri"/>
          <w:bCs/>
          <w:sz w:val="28"/>
          <w:szCs w:val="28"/>
          <w:lang w:eastAsia="ru-RU"/>
        </w:rPr>
        <w:t>.</w:t>
      </w:r>
      <w:r w:rsidRPr="00E50F23">
        <w:rPr>
          <w:rFonts w:eastAsia="Calibri"/>
          <w:bCs/>
          <w:sz w:val="28"/>
          <w:szCs w:val="28"/>
          <w:lang w:eastAsia="ru-RU"/>
        </w:rPr>
        <w:t> </w:t>
      </w:r>
      <w:r w:rsidR="00AA7C24" w:rsidRPr="00E50F23">
        <w:rPr>
          <w:rFonts w:eastAsia="Calibri"/>
          <w:bCs/>
          <w:sz w:val="28"/>
          <w:szCs w:val="28"/>
          <w:lang w:eastAsia="ru-RU"/>
        </w:rPr>
        <w:t xml:space="preserve">Пчела и здоровье человека </w:t>
      </w:r>
      <w:r w:rsidRPr="00E50F23">
        <w:rPr>
          <w:rFonts w:eastAsia="Calibri"/>
          <w:bCs/>
          <w:sz w:val="28"/>
          <w:szCs w:val="28"/>
          <w:lang w:eastAsia="ru-RU"/>
        </w:rPr>
        <w:t>/ п</w:t>
      </w:r>
      <w:r w:rsidR="00AA7C24" w:rsidRPr="00E50F23">
        <w:rPr>
          <w:rFonts w:eastAsia="Calibri"/>
          <w:bCs/>
          <w:sz w:val="28"/>
          <w:szCs w:val="28"/>
          <w:lang w:eastAsia="ru-RU"/>
        </w:rPr>
        <w:t>од ред. проф. Т.В. Виноградовой</w:t>
      </w:r>
      <w:r w:rsidR="00FB354D" w:rsidRPr="00E50F23">
        <w:rPr>
          <w:rFonts w:eastAsia="Calibri"/>
          <w:bCs/>
          <w:sz w:val="28"/>
          <w:szCs w:val="28"/>
          <w:lang w:eastAsia="ru-RU"/>
        </w:rPr>
        <w:t>.</w:t>
      </w:r>
      <w:r w:rsidRPr="00E50F23">
        <w:rPr>
          <w:rFonts w:eastAsia="Calibri"/>
          <w:bCs/>
          <w:sz w:val="28"/>
          <w:szCs w:val="28"/>
          <w:lang w:eastAsia="ru-RU"/>
        </w:rPr>
        <w:t xml:space="preserve"> – М.: Россельхозиздат, 1966.</w:t>
      </w:r>
    </w:p>
    <w:p w14:paraId="5EC1C207" w14:textId="77777777" w:rsidR="00830BE1" w:rsidRPr="00E50F23" w:rsidRDefault="00830BE1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14:paraId="3968941B" w14:textId="77777777" w:rsidR="00AA7C24" w:rsidRPr="00E50F23" w:rsidRDefault="00AA7C24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E50F23">
        <w:rPr>
          <w:rFonts w:eastAsia="Calibri"/>
          <w:b/>
          <w:bCs/>
          <w:sz w:val="28"/>
          <w:szCs w:val="28"/>
          <w:lang w:eastAsia="ru-RU"/>
        </w:rPr>
        <w:t>IV. Информационно-техническая поддержка:</w:t>
      </w:r>
    </w:p>
    <w:p w14:paraId="7C06AB5E" w14:textId="77777777" w:rsidR="00AA7C24" w:rsidRPr="00E50F23" w:rsidRDefault="00AA7C24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50F23">
        <w:rPr>
          <w:rFonts w:eastAsia="Calibri"/>
          <w:sz w:val="28"/>
          <w:szCs w:val="28"/>
          <w:lang w:eastAsia="ru-RU"/>
        </w:rPr>
        <w:t>– мультимедийный компьютер;</w:t>
      </w:r>
    </w:p>
    <w:p w14:paraId="26E93401" w14:textId="77777777" w:rsidR="00AA7C24" w:rsidRPr="00E50F23" w:rsidRDefault="00AA7C24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50F23">
        <w:rPr>
          <w:rFonts w:eastAsia="Calibri"/>
          <w:sz w:val="28"/>
          <w:szCs w:val="28"/>
          <w:lang w:eastAsia="ru-RU"/>
        </w:rPr>
        <w:t>– мультимедийный проектор;</w:t>
      </w:r>
    </w:p>
    <w:p w14:paraId="5B7CD1C5" w14:textId="77777777" w:rsidR="00AA7C24" w:rsidRPr="00E50F23" w:rsidRDefault="00AA7C24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50F23">
        <w:rPr>
          <w:rFonts w:eastAsia="Calibri"/>
          <w:sz w:val="28"/>
          <w:szCs w:val="28"/>
          <w:lang w:eastAsia="ru-RU"/>
        </w:rPr>
        <w:t>– принтер;</w:t>
      </w:r>
    </w:p>
    <w:p w14:paraId="5E885060" w14:textId="77777777" w:rsidR="00AA7C24" w:rsidRPr="00E50F23" w:rsidRDefault="00AA7C24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50F23">
        <w:rPr>
          <w:rFonts w:eastAsia="Calibri"/>
          <w:sz w:val="28"/>
          <w:szCs w:val="28"/>
          <w:lang w:eastAsia="ru-RU"/>
        </w:rPr>
        <w:t>– сканер;</w:t>
      </w:r>
    </w:p>
    <w:p w14:paraId="2E805C9A" w14:textId="77777777" w:rsidR="00AA7C24" w:rsidRPr="00E50F23" w:rsidRDefault="00AA7C24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50F23">
        <w:rPr>
          <w:rFonts w:eastAsia="Calibri"/>
          <w:sz w:val="28"/>
          <w:szCs w:val="28"/>
          <w:lang w:eastAsia="ru-RU"/>
        </w:rPr>
        <w:t>– экран проекционный.</w:t>
      </w:r>
    </w:p>
    <w:p w14:paraId="0D6D3EBD" w14:textId="77777777" w:rsidR="00AA7C24" w:rsidRPr="00E50F23" w:rsidRDefault="00AA7C24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14:paraId="330C9461" w14:textId="2ABB52C7" w:rsidR="00AA7C24" w:rsidRPr="00E50F23" w:rsidRDefault="00AA7C24" w:rsidP="00556AB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 w:rsidRPr="00E50F23">
        <w:rPr>
          <w:rFonts w:eastAsia="Calibri"/>
          <w:b/>
          <w:bCs/>
          <w:sz w:val="28"/>
          <w:szCs w:val="28"/>
          <w:lang w:eastAsia="ru-RU"/>
        </w:rPr>
        <w:t xml:space="preserve">V. </w:t>
      </w:r>
      <w:r w:rsidRPr="00E50F23">
        <w:rPr>
          <w:rFonts w:eastAsia="Calibri"/>
          <w:b/>
          <w:sz w:val="28"/>
          <w:szCs w:val="28"/>
          <w:lang w:eastAsia="ru-RU"/>
        </w:rPr>
        <w:t>Электронные ресурс</w:t>
      </w:r>
      <w:r w:rsidR="00FB354D" w:rsidRPr="00E50F23">
        <w:rPr>
          <w:rFonts w:eastAsia="Calibri"/>
          <w:b/>
          <w:sz w:val="28"/>
          <w:szCs w:val="28"/>
          <w:lang w:eastAsia="ru-RU"/>
        </w:rPr>
        <w:t>ы</w:t>
      </w:r>
    </w:p>
    <w:p w14:paraId="454D03A5" w14:textId="6CC8AC9D" w:rsidR="0023308A" w:rsidRPr="00556ABB" w:rsidRDefault="006336A2" w:rsidP="0038697F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hyperlink r:id="rId9" w:history="1">
        <w:r w:rsidR="00AA7C24" w:rsidRPr="00E50F23">
          <w:rPr>
            <w:rFonts w:eastAsia="Calibri"/>
            <w:bCs/>
            <w:sz w:val="28"/>
            <w:szCs w:val="28"/>
            <w:lang w:eastAsia="ru-RU"/>
          </w:rPr>
          <w:t>https://schoolpmr.3dn.ru/</w:t>
        </w:r>
        <w:r w:rsidR="00FB354D" w:rsidRPr="00E50F23">
          <w:rPr>
            <w:rFonts w:eastAsia="Calibri"/>
            <w:bCs/>
            <w:sz w:val="28"/>
            <w:szCs w:val="28"/>
            <w:lang w:eastAsia="ru-RU"/>
          </w:rPr>
          <w:t xml:space="preserve"> </w:t>
        </w:r>
        <w:r w:rsidR="00AA7C24" w:rsidRPr="00E50F23">
          <w:rPr>
            <w:rFonts w:eastAsia="Calibri"/>
            <w:bCs/>
            <w:sz w:val="28"/>
            <w:szCs w:val="28"/>
            <w:lang w:eastAsia="ru-RU"/>
          </w:rPr>
          <w:t>–</w:t>
        </w:r>
      </w:hyperlink>
      <w:r w:rsidR="00AA7C24" w:rsidRPr="00E50F23">
        <w:rPr>
          <w:rFonts w:eastAsia="Calibri"/>
          <w:bCs/>
          <w:sz w:val="28"/>
          <w:szCs w:val="28"/>
          <w:lang w:eastAsia="ru-RU"/>
        </w:rPr>
        <w:t xml:space="preserve"> Школа Приднестровья</w:t>
      </w:r>
      <w:r w:rsidR="00FB354D" w:rsidRPr="00E50F23">
        <w:rPr>
          <w:rFonts w:eastAsia="Calibri"/>
          <w:bCs/>
          <w:sz w:val="28"/>
          <w:szCs w:val="28"/>
          <w:lang w:eastAsia="ru-RU"/>
        </w:rPr>
        <w:t>.</w:t>
      </w:r>
    </w:p>
    <w:sectPr w:rsidR="0023308A" w:rsidRPr="00556ABB" w:rsidSect="00556ABB">
      <w:footerReference w:type="default" r:id="rId10"/>
      <w:pgSz w:w="11906" w:h="16838" w:code="9"/>
      <w:pgMar w:top="1134" w:right="851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F2725" w14:textId="77777777" w:rsidR="006336A2" w:rsidRDefault="006336A2" w:rsidP="008D1F4B">
      <w:r>
        <w:separator/>
      </w:r>
    </w:p>
  </w:endnote>
  <w:endnote w:type="continuationSeparator" w:id="0">
    <w:p w14:paraId="2BD8D503" w14:textId="77777777" w:rsidR="006336A2" w:rsidRDefault="006336A2" w:rsidP="008D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7EE0" w14:textId="24333897" w:rsidR="00D43F0F" w:rsidRPr="00556ABB" w:rsidRDefault="00D43F0F" w:rsidP="00556ABB">
    <w:pPr>
      <w:pStyle w:val="ad"/>
      <w:jc w:val="right"/>
      <w:rPr>
        <w:sz w:val="26"/>
        <w:szCs w:val="26"/>
      </w:rPr>
    </w:pPr>
    <w:r w:rsidRPr="00556ABB">
      <w:rPr>
        <w:sz w:val="26"/>
        <w:szCs w:val="26"/>
      </w:rPr>
      <w:fldChar w:fldCharType="begin"/>
    </w:r>
    <w:r w:rsidRPr="00556ABB">
      <w:rPr>
        <w:sz w:val="26"/>
        <w:szCs w:val="26"/>
      </w:rPr>
      <w:instrText>PAGE   \* MERGEFORMAT</w:instrText>
    </w:r>
    <w:r w:rsidRPr="00556ABB">
      <w:rPr>
        <w:sz w:val="26"/>
        <w:szCs w:val="26"/>
      </w:rPr>
      <w:fldChar w:fldCharType="separate"/>
    </w:r>
    <w:r w:rsidR="009C79CD">
      <w:rPr>
        <w:noProof/>
        <w:sz w:val="26"/>
        <w:szCs w:val="26"/>
      </w:rPr>
      <w:t>16</w:t>
    </w:r>
    <w:r w:rsidRPr="00556ABB">
      <w:rPr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F3CE7" w14:textId="77777777" w:rsidR="006336A2" w:rsidRDefault="006336A2" w:rsidP="008D1F4B">
      <w:r>
        <w:separator/>
      </w:r>
    </w:p>
  </w:footnote>
  <w:footnote w:type="continuationSeparator" w:id="0">
    <w:p w14:paraId="6FC6F168" w14:textId="77777777" w:rsidR="006336A2" w:rsidRDefault="006336A2" w:rsidP="008D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6508"/>
    <w:multiLevelType w:val="hybridMultilevel"/>
    <w:tmpl w:val="95C07D96"/>
    <w:lvl w:ilvl="0" w:tplc="7B6EA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61FCC"/>
    <w:multiLevelType w:val="hybridMultilevel"/>
    <w:tmpl w:val="1FF67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C1EBC"/>
    <w:multiLevelType w:val="hybridMultilevel"/>
    <w:tmpl w:val="8AD492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B265DA"/>
    <w:multiLevelType w:val="hybridMultilevel"/>
    <w:tmpl w:val="478A0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F56AA"/>
    <w:multiLevelType w:val="hybridMultilevel"/>
    <w:tmpl w:val="1AB8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1112B"/>
    <w:multiLevelType w:val="hybridMultilevel"/>
    <w:tmpl w:val="3CAAC668"/>
    <w:lvl w:ilvl="0" w:tplc="34EEE1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6580E"/>
    <w:multiLevelType w:val="hybridMultilevel"/>
    <w:tmpl w:val="9056C62A"/>
    <w:lvl w:ilvl="0" w:tplc="B4F8FD76">
      <w:numFmt w:val="bullet"/>
      <w:lvlText w:val="—"/>
      <w:lvlJc w:val="left"/>
      <w:pPr>
        <w:ind w:left="118" w:hanging="370"/>
      </w:pPr>
      <w:rPr>
        <w:rFonts w:ascii="Times New Roman" w:eastAsia="Times New Roman" w:hAnsi="Times New Roman" w:hint="default"/>
        <w:b w:val="0"/>
        <w:i/>
        <w:color w:val="231F20"/>
        <w:w w:val="114"/>
        <w:sz w:val="21"/>
      </w:rPr>
    </w:lvl>
    <w:lvl w:ilvl="1" w:tplc="4748E532">
      <w:numFmt w:val="bullet"/>
      <w:lvlText w:val="—"/>
      <w:lvlJc w:val="left"/>
      <w:pPr>
        <w:ind w:left="456" w:hanging="321"/>
      </w:pPr>
      <w:rPr>
        <w:rFonts w:ascii="Times New Roman" w:eastAsia="Times New Roman" w:hAnsi="Times New Roman" w:hint="default"/>
        <w:b w:val="0"/>
        <w:i w:val="0"/>
        <w:color w:val="231F20"/>
        <w:w w:val="92"/>
        <w:sz w:val="21"/>
      </w:rPr>
    </w:lvl>
    <w:lvl w:ilvl="2" w:tplc="50A4F7D2">
      <w:numFmt w:val="bullet"/>
      <w:lvlText w:val="•"/>
      <w:lvlJc w:val="left"/>
      <w:pPr>
        <w:ind w:left="1323" w:hanging="321"/>
      </w:pPr>
      <w:rPr>
        <w:rFonts w:hint="default"/>
      </w:rPr>
    </w:lvl>
    <w:lvl w:ilvl="3" w:tplc="B4A0E346">
      <w:numFmt w:val="bullet"/>
      <w:lvlText w:val="•"/>
      <w:lvlJc w:val="left"/>
      <w:pPr>
        <w:ind w:left="2186" w:hanging="321"/>
      </w:pPr>
      <w:rPr>
        <w:rFonts w:hint="default"/>
      </w:rPr>
    </w:lvl>
    <w:lvl w:ilvl="4" w:tplc="80DCD83A">
      <w:numFmt w:val="bullet"/>
      <w:lvlText w:val="•"/>
      <w:lvlJc w:val="left"/>
      <w:pPr>
        <w:ind w:left="3049" w:hanging="321"/>
      </w:pPr>
      <w:rPr>
        <w:rFonts w:hint="default"/>
      </w:rPr>
    </w:lvl>
    <w:lvl w:ilvl="5" w:tplc="D55E03BA">
      <w:numFmt w:val="bullet"/>
      <w:lvlText w:val="•"/>
      <w:lvlJc w:val="left"/>
      <w:pPr>
        <w:ind w:left="3912" w:hanging="321"/>
      </w:pPr>
      <w:rPr>
        <w:rFonts w:hint="default"/>
      </w:rPr>
    </w:lvl>
    <w:lvl w:ilvl="6" w:tplc="63228650">
      <w:numFmt w:val="bullet"/>
      <w:lvlText w:val="•"/>
      <w:lvlJc w:val="left"/>
      <w:pPr>
        <w:ind w:left="4775" w:hanging="321"/>
      </w:pPr>
      <w:rPr>
        <w:rFonts w:hint="default"/>
      </w:rPr>
    </w:lvl>
    <w:lvl w:ilvl="7" w:tplc="49EAE980">
      <w:numFmt w:val="bullet"/>
      <w:lvlText w:val="•"/>
      <w:lvlJc w:val="left"/>
      <w:pPr>
        <w:ind w:left="5638" w:hanging="321"/>
      </w:pPr>
      <w:rPr>
        <w:rFonts w:hint="default"/>
      </w:rPr>
    </w:lvl>
    <w:lvl w:ilvl="8" w:tplc="6DD2AA44">
      <w:numFmt w:val="bullet"/>
      <w:lvlText w:val="•"/>
      <w:lvlJc w:val="left"/>
      <w:pPr>
        <w:ind w:left="6501" w:hanging="321"/>
      </w:pPr>
      <w:rPr>
        <w:rFonts w:hint="default"/>
      </w:rPr>
    </w:lvl>
  </w:abstractNum>
  <w:abstractNum w:abstractNumId="7">
    <w:nsid w:val="3329611F"/>
    <w:multiLevelType w:val="hybridMultilevel"/>
    <w:tmpl w:val="5AE220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4C7420"/>
    <w:multiLevelType w:val="hybridMultilevel"/>
    <w:tmpl w:val="A316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935D9"/>
    <w:multiLevelType w:val="hybridMultilevel"/>
    <w:tmpl w:val="FDFC44C8"/>
    <w:lvl w:ilvl="0" w:tplc="33F4657A">
      <w:start w:val="1"/>
      <w:numFmt w:val="bullet"/>
      <w:lvlText w:val="-"/>
      <w:lvlJc w:val="left"/>
      <w:pPr>
        <w:ind w:left="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402C6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2A0182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E605F2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2A925C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F45F42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4C9A3E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56AF94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4C79CA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9CB6A54"/>
    <w:multiLevelType w:val="hybridMultilevel"/>
    <w:tmpl w:val="9E8C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E5277"/>
    <w:multiLevelType w:val="hybridMultilevel"/>
    <w:tmpl w:val="DE4487F4"/>
    <w:lvl w:ilvl="0" w:tplc="0419000F">
      <w:start w:val="1"/>
      <w:numFmt w:val="decimal"/>
      <w:lvlText w:val="%1."/>
      <w:lvlJc w:val="left"/>
      <w:pPr>
        <w:ind w:left="2745" w:hanging="360"/>
      </w:p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12">
    <w:nsid w:val="3FD33096"/>
    <w:multiLevelType w:val="hybridMultilevel"/>
    <w:tmpl w:val="6DA4A2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1F5692"/>
    <w:multiLevelType w:val="hybridMultilevel"/>
    <w:tmpl w:val="DC2A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75D88"/>
    <w:multiLevelType w:val="multilevel"/>
    <w:tmpl w:val="DB30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A2191"/>
    <w:multiLevelType w:val="hybridMultilevel"/>
    <w:tmpl w:val="71C8A5F2"/>
    <w:lvl w:ilvl="0" w:tplc="A7E6AE98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B3323"/>
    <w:multiLevelType w:val="hybridMultilevel"/>
    <w:tmpl w:val="FB404F32"/>
    <w:lvl w:ilvl="0" w:tplc="B624FD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2735C1"/>
    <w:multiLevelType w:val="hybridMultilevel"/>
    <w:tmpl w:val="F814C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02BEE"/>
    <w:multiLevelType w:val="multilevel"/>
    <w:tmpl w:val="137E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C63F3E"/>
    <w:multiLevelType w:val="hybridMultilevel"/>
    <w:tmpl w:val="C67AB5EE"/>
    <w:lvl w:ilvl="0" w:tplc="FCDC3A12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EA4CC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2C5D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DE02F8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07B86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4B8CC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0E2C4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68E70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A03D8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4A24A7"/>
    <w:multiLevelType w:val="hybridMultilevel"/>
    <w:tmpl w:val="B1E0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303B5"/>
    <w:multiLevelType w:val="hybridMultilevel"/>
    <w:tmpl w:val="9B64C1F6"/>
    <w:lvl w:ilvl="0" w:tplc="7B6EA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347C34"/>
    <w:multiLevelType w:val="multilevel"/>
    <w:tmpl w:val="6128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A64A5B"/>
    <w:multiLevelType w:val="hybridMultilevel"/>
    <w:tmpl w:val="7FAA3D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FE3F01"/>
    <w:multiLevelType w:val="hybridMultilevel"/>
    <w:tmpl w:val="A614CA06"/>
    <w:lvl w:ilvl="0" w:tplc="D96213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1942DB"/>
    <w:multiLevelType w:val="hybridMultilevel"/>
    <w:tmpl w:val="9EFE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3228C"/>
    <w:multiLevelType w:val="hybridMultilevel"/>
    <w:tmpl w:val="96582E3C"/>
    <w:lvl w:ilvl="0" w:tplc="D6F4D3EC">
      <w:start w:val="1"/>
      <w:numFmt w:val="decimal"/>
      <w:lvlText w:val="%1."/>
      <w:lvlJc w:val="left"/>
      <w:pPr>
        <w:ind w:left="4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7">
    <w:nsid w:val="627F65A0"/>
    <w:multiLevelType w:val="hybridMultilevel"/>
    <w:tmpl w:val="08748CC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7950C7A"/>
    <w:multiLevelType w:val="hybridMultilevel"/>
    <w:tmpl w:val="A178E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6601E"/>
    <w:multiLevelType w:val="hybridMultilevel"/>
    <w:tmpl w:val="4FF8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91B9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A2524D5"/>
    <w:multiLevelType w:val="hybridMultilevel"/>
    <w:tmpl w:val="7C4AADFE"/>
    <w:lvl w:ilvl="0" w:tplc="665C60D4">
      <w:numFmt w:val="bullet"/>
      <w:lvlText w:val="—"/>
      <w:lvlJc w:val="left"/>
      <w:pPr>
        <w:ind w:left="116" w:hanging="319"/>
      </w:pPr>
      <w:rPr>
        <w:rFonts w:ascii="Times New Roman" w:eastAsia="Times New Roman" w:hAnsi="Times New Roman" w:hint="default"/>
        <w:b w:val="0"/>
        <w:i/>
        <w:color w:val="231F20"/>
        <w:w w:val="114"/>
        <w:sz w:val="21"/>
      </w:rPr>
    </w:lvl>
    <w:lvl w:ilvl="1" w:tplc="2F263900">
      <w:numFmt w:val="bullet"/>
      <w:lvlText w:val="•"/>
      <w:lvlJc w:val="left"/>
      <w:pPr>
        <w:ind w:left="930" w:hanging="319"/>
      </w:pPr>
      <w:rPr>
        <w:rFonts w:hint="default"/>
      </w:rPr>
    </w:lvl>
    <w:lvl w:ilvl="2" w:tplc="30F0E6A0">
      <w:numFmt w:val="bullet"/>
      <w:lvlText w:val="•"/>
      <w:lvlJc w:val="left"/>
      <w:pPr>
        <w:ind w:left="1741" w:hanging="319"/>
      </w:pPr>
      <w:rPr>
        <w:rFonts w:hint="default"/>
      </w:rPr>
    </w:lvl>
    <w:lvl w:ilvl="3" w:tplc="347028A4">
      <w:numFmt w:val="bullet"/>
      <w:lvlText w:val="•"/>
      <w:lvlJc w:val="left"/>
      <w:pPr>
        <w:ind w:left="2552" w:hanging="319"/>
      </w:pPr>
      <w:rPr>
        <w:rFonts w:hint="default"/>
      </w:rPr>
    </w:lvl>
    <w:lvl w:ilvl="4" w:tplc="9EE673AC">
      <w:numFmt w:val="bullet"/>
      <w:lvlText w:val="•"/>
      <w:lvlJc w:val="left"/>
      <w:pPr>
        <w:ind w:left="3363" w:hanging="319"/>
      </w:pPr>
      <w:rPr>
        <w:rFonts w:hint="default"/>
      </w:rPr>
    </w:lvl>
    <w:lvl w:ilvl="5" w:tplc="040A711C">
      <w:numFmt w:val="bullet"/>
      <w:lvlText w:val="•"/>
      <w:lvlJc w:val="left"/>
      <w:pPr>
        <w:ind w:left="4173" w:hanging="319"/>
      </w:pPr>
      <w:rPr>
        <w:rFonts w:hint="default"/>
      </w:rPr>
    </w:lvl>
    <w:lvl w:ilvl="6" w:tplc="E244F166">
      <w:numFmt w:val="bullet"/>
      <w:lvlText w:val="•"/>
      <w:lvlJc w:val="left"/>
      <w:pPr>
        <w:ind w:left="4984" w:hanging="319"/>
      </w:pPr>
      <w:rPr>
        <w:rFonts w:hint="default"/>
      </w:rPr>
    </w:lvl>
    <w:lvl w:ilvl="7" w:tplc="7A2C90BC">
      <w:numFmt w:val="bullet"/>
      <w:lvlText w:val="•"/>
      <w:lvlJc w:val="left"/>
      <w:pPr>
        <w:ind w:left="5795" w:hanging="319"/>
      </w:pPr>
      <w:rPr>
        <w:rFonts w:hint="default"/>
      </w:rPr>
    </w:lvl>
    <w:lvl w:ilvl="8" w:tplc="07C8E524">
      <w:numFmt w:val="bullet"/>
      <w:lvlText w:val="•"/>
      <w:lvlJc w:val="left"/>
      <w:pPr>
        <w:ind w:left="6606" w:hanging="319"/>
      </w:pPr>
      <w:rPr>
        <w:rFonts w:hint="default"/>
      </w:rPr>
    </w:lvl>
  </w:abstractNum>
  <w:abstractNum w:abstractNumId="32">
    <w:nsid w:val="7E5D13FA"/>
    <w:multiLevelType w:val="hybridMultilevel"/>
    <w:tmpl w:val="1BA4C00A"/>
    <w:lvl w:ilvl="0" w:tplc="BFBAB2E4">
      <w:numFmt w:val="bullet"/>
      <w:lvlText w:val="—"/>
      <w:lvlJc w:val="left"/>
      <w:pPr>
        <w:ind w:left="114" w:hanging="356"/>
      </w:pPr>
      <w:rPr>
        <w:rFonts w:ascii="Times New Roman" w:eastAsia="Times New Roman" w:hAnsi="Times New Roman" w:hint="default"/>
        <w:b w:val="0"/>
        <w:i w:val="0"/>
        <w:color w:val="231F20"/>
        <w:w w:val="92"/>
        <w:sz w:val="21"/>
      </w:rPr>
    </w:lvl>
    <w:lvl w:ilvl="1" w:tplc="5016E3CA">
      <w:numFmt w:val="bullet"/>
      <w:lvlText w:val="•"/>
      <w:lvlJc w:val="left"/>
      <w:pPr>
        <w:ind w:left="460" w:hanging="356"/>
      </w:pPr>
      <w:rPr>
        <w:rFonts w:hint="default"/>
      </w:rPr>
    </w:lvl>
    <w:lvl w:ilvl="2" w:tplc="66AA156A">
      <w:numFmt w:val="bullet"/>
      <w:lvlText w:val="•"/>
      <w:lvlJc w:val="left"/>
      <w:pPr>
        <w:ind w:left="1323" w:hanging="356"/>
      </w:pPr>
      <w:rPr>
        <w:rFonts w:hint="default"/>
      </w:rPr>
    </w:lvl>
    <w:lvl w:ilvl="3" w:tplc="D5C6A2E6">
      <w:numFmt w:val="bullet"/>
      <w:lvlText w:val="•"/>
      <w:lvlJc w:val="left"/>
      <w:pPr>
        <w:ind w:left="2186" w:hanging="356"/>
      </w:pPr>
      <w:rPr>
        <w:rFonts w:hint="default"/>
      </w:rPr>
    </w:lvl>
    <w:lvl w:ilvl="4" w:tplc="F09A0530">
      <w:numFmt w:val="bullet"/>
      <w:lvlText w:val="•"/>
      <w:lvlJc w:val="left"/>
      <w:pPr>
        <w:ind w:left="3049" w:hanging="356"/>
      </w:pPr>
      <w:rPr>
        <w:rFonts w:hint="default"/>
      </w:rPr>
    </w:lvl>
    <w:lvl w:ilvl="5" w:tplc="80781C92">
      <w:numFmt w:val="bullet"/>
      <w:lvlText w:val="•"/>
      <w:lvlJc w:val="left"/>
      <w:pPr>
        <w:ind w:left="3912" w:hanging="356"/>
      </w:pPr>
      <w:rPr>
        <w:rFonts w:hint="default"/>
      </w:rPr>
    </w:lvl>
    <w:lvl w:ilvl="6" w:tplc="672CA494">
      <w:numFmt w:val="bullet"/>
      <w:lvlText w:val="•"/>
      <w:lvlJc w:val="left"/>
      <w:pPr>
        <w:ind w:left="4775" w:hanging="356"/>
      </w:pPr>
      <w:rPr>
        <w:rFonts w:hint="default"/>
      </w:rPr>
    </w:lvl>
    <w:lvl w:ilvl="7" w:tplc="33A80104">
      <w:numFmt w:val="bullet"/>
      <w:lvlText w:val="•"/>
      <w:lvlJc w:val="left"/>
      <w:pPr>
        <w:ind w:left="5638" w:hanging="356"/>
      </w:pPr>
      <w:rPr>
        <w:rFonts w:hint="default"/>
      </w:rPr>
    </w:lvl>
    <w:lvl w:ilvl="8" w:tplc="60CA94D4">
      <w:numFmt w:val="bullet"/>
      <w:lvlText w:val="•"/>
      <w:lvlJc w:val="left"/>
      <w:pPr>
        <w:ind w:left="6501" w:hanging="356"/>
      </w:pPr>
      <w:rPr>
        <w:rFonts w:hint="default"/>
      </w:rPr>
    </w:lvl>
  </w:abstractNum>
  <w:abstractNum w:abstractNumId="33">
    <w:nsid w:val="7E8E5C5C"/>
    <w:multiLevelType w:val="hybridMultilevel"/>
    <w:tmpl w:val="BBA8BA8C"/>
    <w:lvl w:ilvl="0" w:tplc="D7CE9376">
      <w:start w:val="3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6"/>
  </w:num>
  <w:num w:numId="4">
    <w:abstractNumId w:val="30"/>
  </w:num>
  <w:num w:numId="5">
    <w:abstractNumId w:val="9"/>
  </w:num>
  <w:num w:numId="6">
    <w:abstractNumId w:val="27"/>
  </w:num>
  <w:num w:numId="7">
    <w:abstractNumId w:val="16"/>
  </w:num>
  <w:num w:numId="8">
    <w:abstractNumId w:val="19"/>
  </w:num>
  <w:num w:numId="9">
    <w:abstractNumId w:val="7"/>
  </w:num>
  <w:num w:numId="10">
    <w:abstractNumId w:val="20"/>
  </w:num>
  <w:num w:numId="11">
    <w:abstractNumId w:val="10"/>
  </w:num>
  <w:num w:numId="12">
    <w:abstractNumId w:val="8"/>
  </w:num>
  <w:num w:numId="13">
    <w:abstractNumId w:val="25"/>
  </w:num>
  <w:num w:numId="14">
    <w:abstractNumId w:val="22"/>
  </w:num>
  <w:num w:numId="15">
    <w:abstractNumId w:val="15"/>
  </w:num>
  <w:num w:numId="16">
    <w:abstractNumId w:val="18"/>
  </w:num>
  <w:num w:numId="17">
    <w:abstractNumId w:val="5"/>
  </w:num>
  <w:num w:numId="18">
    <w:abstractNumId w:val="26"/>
  </w:num>
  <w:num w:numId="19">
    <w:abstractNumId w:val="14"/>
  </w:num>
  <w:num w:numId="20">
    <w:abstractNumId w:val="0"/>
  </w:num>
  <w:num w:numId="21">
    <w:abstractNumId w:val="21"/>
  </w:num>
  <w:num w:numId="22">
    <w:abstractNumId w:val="4"/>
  </w:num>
  <w:num w:numId="23">
    <w:abstractNumId w:val="29"/>
  </w:num>
  <w:num w:numId="24">
    <w:abstractNumId w:val="17"/>
  </w:num>
  <w:num w:numId="25">
    <w:abstractNumId w:val="23"/>
  </w:num>
  <w:num w:numId="26">
    <w:abstractNumId w:val="2"/>
  </w:num>
  <w:num w:numId="27">
    <w:abstractNumId w:val="33"/>
  </w:num>
  <w:num w:numId="28">
    <w:abstractNumId w:val="12"/>
  </w:num>
  <w:num w:numId="29">
    <w:abstractNumId w:val="11"/>
  </w:num>
  <w:num w:numId="30">
    <w:abstractNumId w:val="3"/>
  </w:num>
  <w:num w:numId="31">
    <w:abstractNumId w:val="28"/>
  </w:num>
  <w:num w:numId="32">
    <w:abstractNumId w:val="1"/>
  </w:num>
  <w:num w:numId="33">
    <w:abstractNumId w:val="13"/>
  </w:num>
  <w:num w:numId="34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ttachedTemplate r:id="rId1"/>
  <w:defaultTabStop w:val="720"/>
  <w:autoHyphenation/>
  <w:consecutiveHyphenLimit w:val="3"/>
  <w:hyphenationZone w:val="357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51"/>
    <w:rsid w:val="0000330C"/>
    <w:rsid w:val="00005292"/>
    <w:rsid w:val="0002012D"/>
    <w:rsid w:val="0002201A"/>
    <w:rsid w:val="00022552"/>
    <w:rsid w:val="00026404"/>
    <w:rsid w:val="00027779"/>
    <w:rsid w:val="00033D0D"/>
    <w:rsid w:val="00037185"/>
    <w:rsid w:val="0004420F"/>
    <w:rsid w:val="00047A2C"/>
    <w:rsid w:val="00052F97"/>
    <w:rsid w:val="000548F8"/>
    <w:rsid w:val="00060625"/>
    <w:rsid w:val="000705D6"/>
    <w:rsid w:val="000722AF"/>
    <w:rsid w:val="000733CD"/>
    <w:rsid w:val="00074A51"/>
    <w:rsid w:val="00075395"/>
    <w:rsid w:val="00075A20"/>
    <w:rsid w:val="0007613D"/>
    <w:rsid w:val="00082A51"/>
    <w:rsid w:val="00083FBC"/>
    <w:rsid w:val="000842D9"/>
    <w:rsid w:val="00094B0B"/>
    <w:rsid w:val="00096AC5"/>
    <w:rsid w:val="000A15FA"/>
    <w:rsid w:val="000A1D98"/>
    <w:rsid w:val="000A2B6B"/>
    <w:rsid w:val="000A361C"/>
    <w:rsid w:val="000A4DA6"/>
    <w:rsid w:val="000A6A70"/>
    <w:rsid w:val="000B0DC4"/>
    <w:rsid w:val="000B1433"/>
    <w:rsid w:val="000D3099"/>
    <w:rsid w:val="000E0E8A"/>
    <w:rsid w:val="000E1122"/>
    <w:rsid w:val="000E13E0"/>
    <w:rsid w:val="000E2A31"/>
    <w:rsid w:val="000E2DEA"/>
    <w:rsid w:val="000E527E"/>
    <w:rsid w:val="000F21CE"/>
    <w:rsid w:val="000F2332"/>
    <w:rsid w:val="000F5826"/>
    <w:rsid w:val="000F5DB6"/>
    <w:rsid w:val="000F7ACA"/>
    <w:rsid w:val="001112DB"/>
    <w:rsid w:val="001118DE"/>
    <w:rsid w:val="00112591"/>
    <w:rsid w:val="00112A90"/>
    <w:rsid w:val="00115D36"/>
    <w:rsid w:val="00120822"/>
    <w:rsid w:val="00121F49"/>
    <w:rsid w:val="00123D73"/>
    <w:rsid w:val="001441B1"/>
    <w:rsid w:val="001450D2"/>
    <w:rsid w:val="00147D03"/>
    <w:rsid w:val="00152C9E"/>
    <w:rsid w:val="00160666"/>
    <w:rsid w:val="00160743"/>
    <w:rsid w:val="00160EF2"/>
    <w:rsid w:val="001639D7"/>
    <w:rsid w:val="00163E88"/>
    <w:rsid w:val="00166034"/>
    <w:rsid w:val="00167DDE"/>
    <w:rsid w:val="00170EBA"/>
    <w:rsid w:val="00172929"/>
    <w:rsid w:val="001774F8"/>
    <w:rsid w:val="00181520"/>
    <w:rsid w:val="001844C5"/>
    <w:rsid w:val="00186078"/>
    <w:rsid w:val="00193561"/>
    <w:rsid w:val="001975B5"/>
    <w:rsid w:val="001975D9"/>
    <w:rsid w:val="00197F4D"/>
    <w:rsid w:val="001A102D"/>
    <w:rsid w:val="001A1947"/>
    <w:rsid w:val="001B0AD3"/>
    <w:rsid w:val="001B65CE"/>
    <w:rsid w:val="001C0F73"/>
    <w:rsid w:val="001C66F1"/>
    <w:rsid w:val="001D0830"/>
    <w:rsid w:val="001E0BCB"/>
    <w:rsid w:val="001E35CE"/>
    <w:rsid w:val="001E61C3"/>
    <w:rsid w:val="001E79E1"/>
    <w:rsid w:val="001F2D6F"/>
    <w:rsid w:val="001F6567"/>
    <w:rsid w:val="001F79A5"/>
    <w:rsid w:val="001F7B37"/>
    <w:rsid w:val="00202554"/>
    <w:rsid w:val="00204F08"/>
    <w:rsid w:val="002113C7"/>
    <w:rsid w:val="00212278"/>
    <w:rsid w:val="00214803"/>
    <w:rsid w:val="00217B3B"/>
    <w:rsid w:val="002208AF"/>
    <w:rsid w:val="00221F9F"/>
    <w:rsid w:val="00222364"/>
    <w:rsid w:val="00222EC2"/>
    <w:rsid w:val="00224329"/>
    <w:rsid w:val="00225995"/>
    <w:rsid w:val="0022723C"/>
    <w:rsid w:val="002318A5"/>
    <w:rsid w:val="0023233F"/>
    <w:rsid w:val="0023308A"/>
    <w:rsid w:val="002334E4"/>
    <w:rsid w:val="002347C3"/>
    <w:rsid w:val="00240CC2"/>
    <w:rsid w:val="00241828"/>
    <w:rsid w:val="00245025"/>
    <w:rsid w:val="00246C67"/>
    <w:rsid w:val="002505D4"/>
    <w:rsid w:val="0025066C"/>
    <w:rsid w:val="00250E9A"/>
    <w:rsid w:val="00251C92"/>
    <w:rsid w:val="00255E0B"/>
    <w:rsid w:val="00256422"/>
    <w:rsid w:val="00263207"/>
    <w:rsid w:val="0026377A"/>
    <w:rsid w:val="00264736"/>
    <w:rsid w:val="00264A80"/>
    <w:rsid w:val="00272C97"/>
    <w:rsid w:val="002775C7"/>
    <w:rsid w:val="002775CE"/>
    <w:rsid w:val="002813C1"/>
    <w:rsid w:val="0028304E"/>
    <w:rsid w:val="00283FA9"/>
    <w:rsid w:val="002849D3"/>
    <w:rsid w:val="00290A53"/>
    <w:rsid w:val="002911C1"/>
    <w:rsid w:val="002964F9"/>
    <w:rsid w:val="0029669B"/>
    <w:rsid w:val="00296A5E"/>
    <w:rsid w:val="002A2475"/>
    <w:rsid w:val="002A27FE"/>
    <w:rsid w:val="002A4AE2"/>
    <w:rsid w:val="002A4EB0"/>
    <w:rsid w:val="002A6A80"/>
    <w:rsid w:val="002A72EF"/>
    <w:rsid w:val="002B1187"/>
    <w:rsid w:val="002B3238"/>
    <w:rsid w:val="002B4EAA"/>
    <w:rsid w:val="002B66F3"/>
    <w:rsid w:val="002B780D"/>
    <w:rsid w:val="002C1254"/>
    <w:rsid w:val="002C16D8"/>
    <w:rsid w:val="002C183B"/>
    <w:rsid w:val="002C1A5E"/>
    <w:rsid w:val="002C3415"/>
    <w:rsid w:val="002C41AF"/>
    <w:rsid w:val="002C58CE"/>
    <w:rsid w:val="002C73DD"/>
    <w:rsid w:val="002D32F2"/>
    <w:rsid w:val="002D3B50"/>
    <w:rsid w:val="002D4DC9"/>
    <w:rsid w:val="002D5671"/>
    <w:rsid w:val="002E05F3"/>
    <w:rsid w:val="002E4C18"/>
    <w:rsid w:val="002E6151"/>
    <w:rsid w:val="002F07CF"/>
    <w:rsid w:val="002F2885"/>
    <w:rsid w:val="002F3ECC"/>
    <w:rsid w:val="00305412"/>
    <w:rsid w:val="003107D2"/>
    <w:rsid w:val="003137E8"/>
    <w:rsid w:val="00314953"/>
    <w:rsid w:val="00323278"/>
    <w:rsid w:val="00332FE4"/>
    <w:rsid w:val="0033381E"/>
    <w:rsid w:val="00336323"/>
    <w:rsid w:val="00337161"/>
    <w:rsid w:val="003405E9"/>
    <w:rsid w:val="0034117A"/>
    <w:rsid w:val="0034213A"/>
    <w:rsid w:val="00344732"/>
    <w:rsid w:val="003519AE"/>
    <w:rsid w:val="00352302"/>
    <w:rsid w:val="00357112"/>
    <w:rsid w:val="00360934"/>
    <w:rsid w:val="003611E7"/>
    <w:rsid w:val="00362120"/>
    <w:rsid w:val="00364B35"/>
    <w:rsid w:val="0037620E"/>
    <w:rsid w:val="00377029"/>
    <w:rsid w:val="00380155"/>
    <w:rsid w:val="003852C9"/>
    <w:rsid w:val="00385C88"/>
    <w:rsid w:val="0038697F"/>
    <w:rsid w:val="00387212"/>
    <w:rsid w:val="0039198F"/>
    <w:rsid w:val="00392702"/>
    <w:rsid w:val="003933DF"/>
    <w:rsid w:val="00397B2C"/>
    <w:rsid w:val="003A3DF7"/>
    <w:rsid w:val="003A5887"/>
    <w:rsid w:val="003B110B"/>
    <w:rsid w:val="003B3543"/>
    <w:rsid w:val="003B41C2"/>
    <w:rsid w:val="003B7079"/>
    <w:rsid w:val="003C0200"/>
    <w:rsid w:val="003C040E"/>
    <w:rsid w:val="003C0CEF"/>
    <w:rsid w:val="003C2421"/>
    <w:rsid w:val="003C2C14"/>
    <w:rsid w:val="003D2053"/>
    <w:rsid w:val="003D27DC"/>
    <w:rsid w:val="003D2B5A"/>
    <w:rsid w:val="003D4F7E"/>
    <w:rsid w:val="003D768E"/>
    <w:rsid w:val="003E21B0"/>
    <w:rsid w:val="003E4F6D"/>
    <w:rsid w:val="004044A4"/>
    <w:rsid w:val="0040459D"/>
    <w:rsid w:val="00405DC5"/>
    <w:rsid w:val="004118A4"/>
    <w:rsid w:val="00424D9D"/>
    <w:rsid w:val="00425565"/>
    <w:rsid w:val="00425CF0"/>
    <w:rsid w:val="00430425"/>
    <w:rsid w:val="0043069E"/>
    <w:rsid w:val="00430F0A"/>
    <w:rsid w:val="004337B6"/>
    <w:rsid w:val="00434081"/>
    <w:rsid w:val="004346AB"/>
    <w:rsid w:val="00440EC8"/>
    <w:rsid w:val="0044178A"/>
    <w:rsid w:val="00444A0A"/>
    <w:rsid w:val="00446285"/>
    <w:rsid w:val="00450222"/>
    <w:rsid w:val="00450B51"/>
    <w:rsid w:val="004514FD"/>
    <w:rsid w:val="0045414D"/>
    <w:rsid w:val="0045518D"/>
    <w:rsid w:val="0046017C"/>
    <w:rsid w:val="004667B2"/>
    <w:rsid w:val="004677C3"/>
    <w:rsid w:val="00472EAF"/>
    <w:rsid w:val="0047447A"/>
    <w:rsid w:val="0048799C"/>
    <w:rsid w:val="00490DC1"/>
    <w:rsid w:val="00492B24"/>
    <w:rsid w:val="00496EA9"/>
    <w:rsid w:val="00497AC6"/>
    <w:rsid w:val="004B463E"/>
    <w:rsid w:val="004B4FBE"/>
    <w:rsid w:val="004B76F3"/>
    <w:rsid w:val="004C23EA"/>
    <w:rsid w:val="004C5747"/>
    <w:rsid w:val="004C5D6F"/>
    <w:rsid w:val="004D1EC7"/>
    <w:rsid w:val="004D473A"/>
    <w:rsid w:val="004E4C77"/>
    <w:rsid w:val="004E5D11"/>
    <w:rsid w:val="004F313A"/>
    <w:rsid w:val="004F66B1"/>
    <w:rsid w:val="0050438B"/>
    <w:rsid w:val="00504BED"/>
    <w:rsid w:val="005051CE"/>
    <w:rsid w:val="0050560F"/>
    <w:rsid w:val="005108E1"/>
    <w:rsid w:val="005131AD"/>
    <w:rsid w:val="00514FC5"/>
    <w:rsid w:val="00517942"/>
    <w:rsid w:val="00520F9C"/>
    <w:rsid w:val="0052107F"/>
    <w:rsid w:val="005211AB"/>
    <w:rsid w:val="00527A2A"/>
    <w:rsid w:val="00530E0F"/>
    <w:rsid w:val="00533C77"/>
    <w:rsid w:val="00537EB6"/>
    <w:rsid w:val="00537F13"/>
    <w:rsid w:val="0054566B"/>
    <w:rsid w:val="00545DF3"/>
    <w:rsid w:val="0054661C"/>
    <w:rsid w:val="00551D50"/>
    <w:rsid w:val="00556ABB"/>
    <w:rsid w:val="00560708"/>
    <w:rsid w:val="00562CB4"/>
    <w:rsid w:val="00563425"/>
    <w:rsid w:val="00573B04"/>
    <w:rsid w:val="00574CB1"/>
    <w:rsid w:val="005824D5"/>
    <w:rsid w:val="00584DBF"/>
    <w:rsid w:val="005867A7"/>
    <w:rsid w:val="00590716"/>
    <w:rsid w:val="00590E21"/>
    <w:rsid w:val="00591476"/>
    <w:rsid w:val="00591A22"/>
    <w:rsid w:val="00592515"/>
    <w:rsid w:val="00594617"/>
    <w:rsid w:val="00595C16"/>
    <w:rsid w:val="00597E0A"/>
    <w:rsid w:val="005A290B"/>
    <w:rsid w:val="005A4EBB"/>
    <w:rsid w:val="005A576D"/>
    <w:rsid w:val="005B2E01"/>
    <w:rsid w:val="005C26FC"/>
    <w:rsid w:val="005C5196"/>
    <w:rsid w:val="005C5856"/>
    <w:rsid w:val="005C66FC"/>
    <w:rsid w:val="005D3AFF"/>
    <w:rsid w:val="005D4E4B"/>
    <w:rsid w:val="005D6470"/>
    <w:rsid w:val="005D6CFA"/>
    <w:rsid w:val="005E12BA"/>
    <w:rsid w:val="005E2DDF"/>
    <w:rsid w:val="005E37DA"/>
    <w:rsid w:val="005E40E5"/>
    <w:rsid w:val="005E7BAC"/>
    <w:rsid w:val="005F3E07"/>
    <w:rsid w:val="005F5E96"/>
    <w:rsid w:val="00600663"/>
    <w:rsid w:val="006015DD"/>
    <w:rsid w:val="006049B4"/>
    <w:rsid w:val="00605CB2"/>
    <w:rsid w:val="00606EDD"/>
    <w:rsid w:val="00611200"/>
    <w:rsid w:val="00611A40"/>
    <w:rsid w:val="00615301"/>
    <w:rsid w:val="00617691"/>
    <w:rsid w:val="006207D5"/>
    <w:rsid w:val="00620EB4"/>
    <w:rsid w:val="00621BCB"/>
    <w:rsid w:val="006304CC"/>
    <w:rsid w:val="006336A2"/>
    <w:rsid w:val="00635E24"/>
    <w:rsid w:val="0063749F"/>
    <w:rsid w:val="00640B4E"/>
    <w:rsid w:val="00646C25"/>
    <w:rsid w:val="00652974"/>
    <w:rsid w:val="00662063"/>
    <w:rsid w:val="006703B3"/>
    <w:rsid w:val="0067239B"/>
    <w:rsid w:val="00672863"/>
    <w:rsid w:val="006778AB"/>
    <w:rsid w:val="00682187"/>
    <w:rsid w:val="00694225"/>
    <w:rsid w:val="006A5AA5"/>
    <w:rsid w:val="006B5A03"/>
    <w:rsid w:val="006C3811"/>
    <w:rsid w:val="006C4B2E"/>
    <w:rsid w:val="006C5E8A"/>
    <w:rsid w:val="006C7A12"/>
    <w:rsid w:val="006C7E50"/>
    <w:rsid w:val="006D69D2"/>
    <w:rsid w:val="006D6ABF"/>
    <w:rsid w:val="006E534B"/>
    <w:rsid w:val="006E6162"/>
    <w:rsid w:val="006F5070"/>
    <w:rsid w:val="00704A22"/>
    <w:rsid w:val="007063C0"/>
    <w:rsid w:val="00710CC3"/>
    <w:rsid w:val="00712CA0"/>
    <w:rsid w:val="0071322F"/>
    <w:rsid w:val="007151E5"/>
    <w:rsid w:val="00715727"/>
    <w:rsid w:val="00722281"/>
    <w:rsid w:val="007309EB"/>
    <w:rsid w:val="00732883"/>
    <w:rsid w:val="007334AE"/>
    <w:rsid w:val="0073530E"/>
    <w:rsid w:val="0074101A"/>
    <w:rsid w:val="0074165F"/>
    <w:rsid w:val="00743CD4"/>
    <w:rsid w:val="00744F5A"/>
    <w:rsid w:val="00745185"/>
    <w:rsid w:val="00750129"/>
    <w:rsid w:val="00750D36"/>
    <w:rsid w:val="00753DA3"/>
    <w:rsid w:val="00762B89"/>
    <w:rsid w:val="00765C7A"/>
    <w:rsid w:val="0077081D"/>
    <w:rsid w:val="00777FCC"/>
    <w:rsid w:val="007839DA"/>
    <w:rsid w:val="0078499B"/>
    <w:rsid w:val="00790510"/>
    <w:rsid w:val="00790E89"/>
    <w:rsid w:val="00790EAB"/>
    <w:rsid w:val="00791E7B"/>
    <w:rsid w:val="007A5A6D"/>
    <w:rsid w:val="007A7730"/>
    <w:rsid w:val="007B041E"/>
    <w:rsid w:val="007B2163"/>
    <w:rsid w:val="007B7879"/>
    <w:rsid w:val="007C18EF"/>
    <w:rsid w:val="007C1C30"/>
    <w:rsid w:val="007C1ED5"/>
    <w:rsid w:val="007C3288"/>
    <w:rsid w:val="007D0C99"/>
    <w:rsid w:val="007D0E16"/>
    <w:rsid w:val="007D2EA8"/>
    <w:rsid w:val="007D40A5"/>
    <w:rsid w:val="007E42D9"/>
    <w:rsid w:val="007F2D9C"/>
    <w:rsid w:val="007F6AEB"/>
    <w:rsid w:val="00806298"/>
    <w:rsid w:val="00806D44"/>
    <w:rsid w:val="00810682"/>
    <w:rsid w:val="008145C9"/>
    <w:rsid w:val="00815056"/>
    <w:rsid w:val="00817BF2"/>
    <w:rsid w:val="00822912"/>
    <w:rsid w:val="00822CB7"/>
    <w:rsid w:val="008255F2"/>
    <w:rsid w:val="00826305"/>
    <w:rsid w:val="00827D4C"/>
    <w:rsid w:val="00830BE1"/>
    <w:rsid w:val="00831941"/>
    <w:rsid w:val="00834DD9"/>
    <w:rsid w:val="00837E95"/>
    <w:rsid w:val="00841E66"/>
    <w:rsid w:val="00846E4E"/>
    <w:rsid w:val="008502E1"/>
    <w:rsid w:val="0086002E"/>
    <w:rsid w:val="00861746"/>
    <w:rsid w:val="00866787"/>
    <w:rsid w:val="00867668"/>
    <w:rsid w:val="008706F0"/>
    <w:rsid w:val="00872410"/>
    <w:rsid w:val="008727E2"/>
    <w:rsid w:val="00872E06"/>
    <w:rsid w:val="00882BF7"/>
    <w:rsid w:val="00883862"/>
    <w:rsid w:val="00885213"/>
    <w:rsid w:val="008868EC"/>
    <w:rsid w:val="00886CD6"/>
    <w:rsid w:val="00886F66"/>
    <w:rsid w:val="00890380"/>
    <w:rsid w:val="008914E2"/>
    <w:rsid w:val="008930B0"/>
    <w:rsid w:val="00895AA8"/>
    <w:rsid w:val="00895D6A"/>
    <w:rsid w:val="008A021A"/>
    <w:rsid w:val="008B56CB"/>
    <w:rsid w:val="008B5D89"/>
    <w:rsid w:val="008C171F"/>
    <w:rsid w:val="008C6AE2"/>
    <w:rsid w:val="008D0245"/>
    <w:rsid w:val="008D1F4B"/>
    <w:rsid w:val="008D3E9D"/>
    <w:rsid w:val="008D7752"/>
    <w:rsid w:val="008E6AC3"/>
    <w:rsid w:val="008E7296"/>
    <w:rsid w:val="008F1D30"/>
    <w:rsid w:val="008F4ECA"/>
    <w:rsid w:val="008F692A"/>
    <w:rsid w:val="008F73B2"/>
    <w:rsid w:val="00902622"/>
    <w:rsid w:val="00906414"/>
    <w:rsid w:val="00906EB7"/>
    <w:rsid w:val="009179ED"/>
    <w:rsid w:val="009256EA"/>
    <w:rsid w:val="00927677"/>
    <w:rsid w:val="00930CD0"/>
    <w:rsid w:val="00932889"/>
    <w:rsid w:val="00946155"/>
    <w:rsid w:val="00946443"/>
    <w:rsid w:val="00950785"/>
    <w:rsid w:val="00956613"/>
    <w:rsid w:val="009603F7"/>
    <w:rsid w:val="00962ACA"/>
    <w:rsid w:val="00965553"/>
    <w:rsid w:val="00965E22"/>
    <w:rsid w:val="00966E19"/>
    <w:rsid w:val="00970778"/>
    <w:rsid w:val="0097115C"/>
    <w:rsid w:val="0097137B"/>
    <w:rsid w:val="009765AE"/>
    <w:rsid w:val="009778AC"/>
    <w:rsid w:val="00980FAA"/>
    <w:rsid w:val="009819D4"/>
    <w:rsid w:val="00981CFE"/>
    <w:rsid w:val="00981D4D"/>
    <w:rsid w:val="0098213A"/>
    <w:rsid w:val="009824B9"/>
    <w:rsid w:val="0098257C"/>
    <w:rsid w:val="00983A04"/>
    <w:rsid w:val="00983F77"/>
    <w:rsid w:val="00987353"/>
    <w:rsid w:val="00990A6D"/>
    <w:rsid w:val="009919CB"/>
    <w:rsid w:val="00994262"/>
    <w:rsid w:val="009958BA"/>
    <w:rsid w:val="00996EDF"/>
    <w:rsid w:val="009A0730"/>
    <w:rsid w:val="009A1640"/>
    <w:rsid w:val="009A261C"/>
    <w:rsid w:val="009A329E"/>
    <w:rsid w:val="009B037B"/>
    <w:rsid w:val="009B36FB"/>
    <w:rsid w:val="009B6FD5"/>
    <w:rsid w:val="009C50FC"/>
    <w:rsid w:val="009C56C4"/>
    <w:rsid w:val="009C65AC"/>
    <w:rsid w:val="009C79CD"/>
    <w:rsid w:val="009D1617"/>
    <w:rsid w:val="009D35BC"/>
    <w:rsid w:val="009D617F"/>
    <w:rsid w:val="009D7880"/>
    <w:rsid w:val="009E0F6C"/>
    <w:rsid w:val="009E1880"/>
    <w:rsid w:val="009E1D55"/>
    <w:rsid w:val="009E26FE"/>
    <w:rsid w:val="009F0A1D"/>
    <w:rsid w:val="009F2437"/>
    <w:rsid w:val="009F275C"/>
    <w:rsid w:val="009F55F4"/>
    <w:rsid w:val="00A0207F"/>
    <w:rsid w:val="00A0551C"/>
    <w:rsid w:val="00A058D9"/>
    <w:rsid w:val="00A05FD3"/>
    <w:rsid w:val="00A06BCB"/>
    <w:rsid w:val="00A0744F"/>
    <w:rsid w:val="00A11FB7"/>
    <w:rsid w:val="00A14027"/>
    <w:rsid w:val="00A14BB2"/>
    <w:rsid w:val="00A27477"/>
    <w:rsid w:val="00A31E40"/>
    <w:rsid w:val="00A427A8"/>
    <w:rsid w:val="00A5741F"/>
    <w:rsid w:val="00A71236"/>
    <w:rsid w:val="00A71654"/>
    <w:rsid w:val="00A73095"/>
    <w:rsid w:val="00A74D28"/>
    <w:rsid w:val="00A8335E"/>
    <w:rsid w:val="00A8445F"/>
    <w:rsid w:val="00A91E4A"/>
    <w:rsid w:val="00A92855"/>
    <w:rsid w:val="00A9357A"/>
    <w:rsid w:val="00A971B3"/>
    <w:rsid w:val="00AA7C24"/>
    <w:rsid w:val="00AB0603"/>
    <w:rsid w:val="00AB2213"/>
    <w:rsid w:val="00AB34F9"/>
    <w:rsid w:val="00AB6DA5"/>
    <w:rsid w:val="00AC1DF4"/>
    <w:rsid w:val="00AC234A"/>
    <w:rsid w:val="00AC68CB"/>
    <w:rsid w:val="00AD1175"/>
    <w:rsid w:val="00AD11AB"/>
    <w:rsid w:val="00AD199A"/>
    <w:rsid w:val="00AD744E"/>
    <w:rsid w:val="00AE1C71"/>
    <w:rsid w:val="00AE6553"/>
    <w:rsid w:val="00AF3042"/>
    <w:rsid w:val="00AF379B"/>
    <w:rsid w:val="00AF7471"/>
    <w:rsid w:val="00B02C65"/>
    <w:rsid w:val="00B068BD"/>
    <w:rsid w:val="00B135FA"/>
    <w:rsid w:val="00B13B1D"/>
    <w:rsid w:val="00B14CCB"/>
    <w:rsid w:val="00B14EF7"/>
    <w:rsid w:val="00B209E0"/>
    <w:rsid w:val="00B21ACB"/>
    <w:rsid w:val="00B303A9"/>
    <w:rsid w:val="00B31105"/>
    <w:rsid w:val="00B32777"/>
    <w:rsid w:val="00B34E74"/>
    <w:rsid w:val="00B43B08"/>
    <w:rsid w:val="00B43DDC"/>
    <w:rsid w:val="00B475CB"/>
    <w:rsid w:val="00B5215D"/>
    <w:rsid w:val="00B52BE9"/>
    <w:rsid w:val="00B53358"/>
    <w:rsid w:val="00B53AB5"/>
    <w:rsid w:val="00B65562"/>
    <w:rsid w:val="00B65AB6"/>
    <w:rsid w:val="00B67956"/>
    <w:rsid w:val="00B70D96"/>
    <w:rsid w:val="00B740B2"/>
    <w:rsid w:val="00B740F2"/>
    <w:rsid w:val="00B77A65"/>
    <w:rsid w:val="00B83F0C"/>
    <w:rsid w:val="00B8758A"/>
    <w:rsid w:val="00B9059D"/>
    <w:rsid w:val="00B91AC5"/>
    <w:rsid w:val="00BB0949"/>
    <w:rsid w:val="00BB1DC3"/>
    <w:rsid w:val="00BC068A"/>
    <w:rsid w:val="00BC0749"/>
    <w:rsid w:val="00BC0DAA"/>
    <w:rsid w:val="00BC37DE"/>
    <w:rsid w:val="00BC4C11"/>
    <w:rsid w:val="00BC6150"/>
    <w:rsid w:val="00BD2DF0"/>
    <w:rsid w:val="00BD77CD"/>
    <w:rsid w:val="00BE137C"/>
    <w:rsid w:val="00BE3A15"/>
    <w:rsid w:val="00BE49C9"/>
    <w:rsid w:val="00BE6863"/>
    <w:rsid w:val="00BF1F18"/>
    <w:rsid w:val="00BF316B"/>
    <w:rsid w:val="00C02BC1"/>
    <w:rsid w:val="00C03013"/>
    <w:rsid w:val="00C068A0"/>
    <w:rsid w:val="00C133A6"/>
    <w:rsid w:val="00C133E3"/>
    <w:rsid w:val="00C156C1"/>
    <w:rsid w:val="00C22DC7"/>
    <w:rsid w:val="00C23E5B"/>
    <w:rsid w:val="00C241FA"/>
    <w:rsid w:val="00C24658"/>
    <w:rsid w:val="00C25CD2"/>
    <w:rsid w:val="00C323FA"/>
    <w:rsid w:val="00C336D7"/>
    <w:rsid w:val="00C34995"/>
    <w:rsid w:val="00C37D91"/>
    <w:rsid w:val="00C45098"/>
    <w:rsid w:val="00C523DC"/>
    <w:rsid w:val="00C54F5A"/>
    <w:rsid w:val="00C56B57"/>
    <w:rsid w:val="00C63F51"/>
    <w:rsid w:val="00C67921"/>
    <w:rsid w:val="00C67BBE"/>
    <w:rsid w:val="00C70E7C"/>
    <w:rsid w:val="00C806DD"/>
    <w:rsid w:val="00C86E0F"/>
    <w:rsid w:val="00C87179"/>
    <w:rsid w:val="00C906DB"/>
    <w:rsid w:val="00C90B82"/>
    <w:rsid w:val="00C91BD2"/>
    <w:rsid w:val="00C92667"/>
    <w:rsid w:val="00C9727C"/>
    <w:rsid w:val="00C97489"/>
    <w:rsid w:val="00CA6472"/>
    <w:rsid w:val="00CB0AB1"/>
    <w:rsid w:val="00CC1D5B"/>
    <w:rsid w:val="00CC5798"/>
    <w:rsid w:val="00CD0C7F"/>
    <w:rsid w:val="00CD11B3"/>
    <w:rsid w:val="00CD4367"/>
    <w:rsid w:val="00CD53D3"/>
    <w:rsid w:val="00CE03D5"/>
    <w:rsid w:val="00CE0984"/>
    <w:rsid w:val="00CE106F"/>
    <w:rsid w:val="00CE15CE"/>
    <w:rsid w:val="00CE289A"/>
    <w:rsid w:val="00CE73D6"/>
    <w:rsid w:val="00CF57C8"/>
    <w:rsid w:val="00CF5A8E"/>
    <w:rsid w:val="00CF604A"/>
    <w:rsid w:val="00D0077E"/>
    <w:rsid w:val="00D05915"/>
    <w:rsid w:val="00D063EB"/>
    <w:rsid w:val="00D10C2C"/>
    <w:rsid w:val="00D12D17"/>
    <w:rsid w:val="00D15B07"/>
    <w:rsid w:val="00D20100"/>
    <w:rsid w:val="00D2368F"/>
    <w:rsid w:val="00D2656F"/>
    <w:rsid w:val="00D27EFB"/>
    <w:rsid w:val="00D33318"/>
    <w:rsid w:val="00D34502"/>
    <w:rsid w:val="00D3487F"/>
    <w:rsid w:val="00D34E47"/>
    <w:rsid w:val="00D41FA7"/>
    <w:rsid w:val="00D4338A"/>
    <w:rsid w:val="00D43F0F"/>
    <w:rsid w:val="00D445EC"/>
    <w:rsid w:val="00D455BF"/>
    <w:rsid w:val="00D470EB"/>
    <w:rsid w:val="00D473F3"/>
    <w:rsid w:val="00D504EC"/>
    <w:rsid w:val="00D52BAA"/>
    <w:rsid w:val="00D53DB8"/>
    <w:rsid w:val="00D54CB1"/>
    <w:rsid w:val="00D55923"/>
    <w:rsid w:val="00D5718A"/>
    <w:rsid w:val="00D6058D"/>
    <w:rsid w:val="00D61754"/>
    <w:rsid w:val="00D62201"/>
    <w:rsid w:val="00D6349C"/>
    <w:rsid w:val="00D63936"/>
    <w:rsid w:val="00D73366"/>
    <w:rsid w:val="00D74AD8"/>
    <w:rsid w:val="00D753D9"/>
    <w:rsid w:val="00D76990"/>
    <w:rsid w:val="00D851F9"/>
    <w:rsid w:val="00D86302"/>
    <w:rsid w:val="00D9009F"/>
    <w:rsid w:val="00D94D83"/>
    <w:rsid w:val="00D95BA6"/>
    <w:rsid w:val="00DA1919"/>
    <w:rsid w:val="00DA40C7"/>
    <w:rsid w:val="00DA5B5F"/>
    <w:rsid w:val="00DB157A"/>
    <w:rsid w:val="00DB18B7"/>
    <w:rsid w:val="00DB3D6F"/>
    <w:rsid w:val="00DB58F7"/>
    <w:rsid w:val="00DC00B7"/>
    <w:rsid w:val="00DD0188"/>
    <w:rsid w:val="00DD3B22"/>
    <w:rsid w:val="00DD45BA"/>
    <w:rsid w:val="00DD568E"/>
    <w:rsid w:val="00DE0D48"/>
    <w:rsid w:val="00DE31DF"/>
    <w:rsid w:val="00DE3F30"/>
    <w:rsid w:val="00DE64C2"/>
    <w:rsid w:val="00DF28D5"/>
    <w:rsid w:val="00DF623A"/>
    <w:rsid w:val="00DF64B6"/>
    <w:rsid w:val="00DF69A4"/>
    <w:rsid w:val="00DF7F40"/>
    <w:rsid w:val="00E0187F"/>
    <w:rsid w:val="00E109B8"/>
    <w:rsid w:val="00E10D8E"/>
    <w:rsid w:val="00E163AF"/>
    <w:rsid w:val="00E23384"/>
    <w:rsid w:val="00E300D7"/>
    <w:rsid w:val="00E31ECB"/>
    <w:rsid w:val="00E334CB"/>
    <w:rsid w:val="00E3409B"/>
    <w:rsid w:val="00E35F17"/>
    <w:rsid w:val="00E36733"/>
    <w:rsid w:val="00E40A3D"/>
    <w:rsid w:val="00E4351B"/>
    <w:rsid w:val="00E50F23"/>
    <w:rsid w:val="00E56244"/>
    <w:rsid w:val="00E6535F"/>
    <w:rsid w:val="00E72346"/>
    <w:rsid w:val="00E741C2"/>
    <w:rsid w:val="00E7496B"/>
    <w:rsid w:val="00E77378"/>
    <w:rsid w:val="00E77A62"/>
    <w:rsid w:val="00E77D12"/>
    <w:rsid w:val="00E92632"/>
    <w:rsid w:val="00E96DF6"/>
    <w:rsid w:val="00EA0747"/>
    <w:rsid w:val="00EA1552"/>
    <w:rsid w:val="00EA3C09"/>
    <w:rsid w:val="00EA7B30"/>
    <w:rsid w:val="00EB3DEC"/>
    <w:rsid w:val="00EB58D7"/>
    <w:rsid w:val="00EB6221"/>
    <w:rsid w:val="00EB6B4F"/>
    <w:rsid w:val="00ED0249"/>
    <w:rsid w:val="00ED0B19"/>
    <w:rsid w:val="00ED26FE"/>
    <w:rsid w:val="00ED3C8C"/>
    <w:rsid w:val="00EE1CD6"/>
    <w:rsid w:val="00EE2833"/>
    <w:rsid w:val="00EE3EF9"/>
    <w:rsid w:val="00EE5030"/>
    <w:rsid w:val="00EF2326"/>
    <w:rsid w:val="00EF74AF"/>
    <w:rsid w:val="00F04D3B"/>
    <w:rsid w:val="00F10A01"/>
    <w:rsid w:val="00F15B1E"/>
    <w:rsid w:val="00F22461"/>
    <w:rsid w:val="00F22679"/>
    <w:rsid w:val="00F24972"/>
    <w:rsid w:val="00F33884"/>
    <w:rsid w:val="00F34585"/>
    <w:rsid w:val="00F35BC9"/>
    <w:rsid w:val="00F362E2"/>
    <w:rsid w:val="00F40309"/>
    <w:rsid w:val="00F42CE0"/>
    <w:rsid w:val="00F453A0"/>
    <w:rsid w:val="00F45C66"/>
    <w:rsid w:val="00F57017"/>
    <w:rsid w:val="00F60098"/>
    <w:rsid w:val="00F63592"/>
    <w:rsid w:val="00F65642"/>
    <w:rsid w:val="00F66CAA"/>
    <w:rsid w:val="00F74D05"/>
    <w:rsid w:val="00F76937"/>
    <w:rsid w:val="00F83638"/>
    <w:rsid w:val="00F87C91"/>
    <w:rsid w:val="00F97544"/>
    <w:rsid w:val="00F97D38"/>
    <w:rsid w:val="00FA1978"/>
    <w:rsid w:val="00FA3785"/>
    <w:rsid w:val="00FA6429"/>
    <w:rsid w:val="00FA65EF"/>
    <w:rsid w:val="00FB354D"/>
    <w:rsid w:val="00FC0AC8"/>
    <w:rsid w:val="00FC2DA5"/>
    <w:rsid w:val="00FD3C5F"/>
    <w:rsid w:val="00FD4E78"/>
    <w:rsid w:val="00FD61C9"/>
    <w:rsid w:val="00FE1F2B"/>
    <w:rsid w:val="00FE4510"/>
    <w:rsid w:val="00FF3059"/>
    <w:rsid w:val="00FF33AA"/>
    <w:rsid w:val="00FF389F"/>
    <w:rsid w:val="00FF5BC1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6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0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62ACA"/>
    <w:pPr>
      <w:spacing w:before="79"/>
      <w:ind w:left="65" w:right="338"/>
      <w:jc w:val="center"/>
      <w:outlineLvl w:val="0"/>
    </w:pPr>
    <w:rPr>
      <w:rFonts w:ascii="Trebuchet MS" w:eastAsia="Calibri" w:hAnsi="Trebuchet MS" w:cs="Trebuchet MS"/>
      <w:b/>
      <w:bCs/>
      <w:sz w:val="29"/>
      <w:szCs w:val="29"/>
    </w:rPr>
  </w:style>
  <w:style w:type="paragraph" w:styleId="2">
    <w:name w:val="heading 2"/>
    <w:basedOn w:val="a"/>
    <w:link w:val="20"/>
    <w:uiPriority w:val="99"/>
    <w:qFormat/>
    <w:rsid w:val="00962ACA"/>
    <w:pPr>
      <w:ind w:left="678" w:right="338"/>
      <w:jc w:val="center"/>
      <w:outlineLvl w:val="1"/>
    </w:pPr>
    <w:rPr>
      <w:rFonts w:ascii="Trebuchet MS" w:eastAsia="Calibri" w:hAnsi="Trebuchet MS" w:cs="Trebuchet MS"/>
      <w:b/>
      <w:bCs/>
      <w:sz w:val="27"/>
      <w:szCs w:val="27"/>
    </w:rPr>
  </w:style>
  <w:style w:type="paragraph" w:styleId="3">
    <w:name w:val="heading 3"/>
    <w:basedOn w:val="a"/>
    <w:link w:val="30"/>
    <w:uiPriority w:val="99"/>
    <w:qFormat/>
    <w:rsid w:val="00962ACA"/>
    <w:pPr>
      <w:spacing w:before="12"/>
      <w:ind w:left="20"/>
      <w:outlineLvl w:val="2"/>
    </w:pPr>
    <w:rPr>
      <w:rFonts w:ascii="Bookman Old Style" w:eastAsia="Calibri" w:hAnsi="Bookman Old Style" w:cs="Bookman Old Style"/>
    </w:rPr>
  </w:style>
  <w:style w:type="paragraph" w:styleId="4">
    <w:name w:val="heading 4"/>
    <w:basedOn w:val="a"/>
    <w:link w:val="40"/>
    <w:uiPriority w:val="99"/>
    <w:qFormat/>
    <w:rsid w:val="00962ACA"/>
    <w:pPr>
      <w:spacing w:before="81"/>
      <w:ind w:left="740"/>
      <w:jc w:val="both"/>
      <w:outlineLvl w:val="3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962AC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autoRedefine/>
    <w:uiPriority w:val="99"/>
    <w:semiHidden/>
    <w:rsid w:val="00962ACA"/>
    <w:pPr>
      <w:spacing w:before="178"/>
      <w:ind w:left="117"/>
    </w:pPr>
    <w:rPr>
      <w:b/>
      <w:bCs/>
      <w:sz w:val="21"/>
      <w:szCs w:val="21"/>
    </w:rPr>
  </w:style>
  <w:style w:type="paragraph" w:styleId="21">
    <w:name w:val="toc 2"/>
    <w:basedOn w:val="a"/>
    <w:autoRedefine/>
    <w:uiPriority w:val="99"/>
    <w:semiHidden/>
    <w:rsid w:val="00962ACA"/>
    <w:pPr>
      <w:spacing w:before="178"/>
      <w:ind w:left="457"/>
    </w:pPr>
    <w:rPr>
      <w:sz w:val="21"/>
      <w:szCs w:val="21"/>
    </w:rPr>
  </w:style>
  <w:style w:type="paragraph" w:styleId="a3">
    <w:name w:val="Body Text"/>
    <w:basedOn w:val="a"/>
    <w:link w:val="a4"/>
    <w:uiPriority w:val="99"/>
    <w:rsid w:val="00962ACA"/>
    <w:rPr>
      <w:sz w:val="21"/>
      <w:szCs w:val="21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962ACA"/>
    <w:pPr>
      <w:spacing w:before="8"/>
      <w:ind w:left="457" w:firstLine="283"/>
      <w:jc w:val="both"/>
    </w:pPr>
  </w:style>
  <w:style w:type="paragraph" w:customStyle="1" w:styleId="TableParagraph">
    <w:name w:val="Table Paragraph"/>
    <w:basedOn w:val="a"/>
    <w:uiPriority w:val="99"/>
    <w:rsid w:val="00962ACA"/>
  </w:style>
  <w:style w:type="paragraph" w:styleId="a6">
    <w:name w:val="footnote text"/>
    <w:basedOn w:val="a"/>
    <w:link w:val="a7"/>
    <w:uiPriority w:val="99"/>
    <w:semiHidden/>
    <w:rsid w:val="008D1F4B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8D1F4B"/>
    <w:rPr>
      <w:rFonts w:ascii="Times New Roman" w:hAnsi="Times New Roman" w:cs="Times New Roman"/>
      <w:sz w:val="20"/>
      <w:szCs w:val="20"/>
      <w:lang w:val="ru-RU"/>
    </w:rPr>
  </w:style>
  <w:style w:type="character" w:styleId="a8">
    <w:name w:val="footnote reference"/>
    <w:uiPriority w:val="99"/>
    <w:semiHidden/>
    <w:rsid w:val="008D1F4B"/>
    <w:rPr>
      <w:rFonts w:cs="Times New Roman"/>
      <w:vertAlign w:val="superscript"/>
    </w:rPr>
  </w:style>
  <w:style w:type="paragraph" w:styleId="a9">
    <w:name w:val="TOC Heading"/>
    <w:basedOn w:val="1"/>
    <w:next w:val="a"/>
    <w:uiPriority w:val="99"/>
    <w:qFormat/>
    <w:rsid w:val="002318A5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ru-RU"/>
    </w:rPr>
  </w:style>
  <w:style w:type="character" w:styleId="aa">
    <w:name w:val="Hyperlink"/>
    <w:uiPriority w:val="99"/>
    <w:rsid w:val="002318A5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2318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318A5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2318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2318A5"/>
    <w:rPr>
      <w:rFonts w:ascii="Times New Roman" w:hAnsi="Times New Roman" w:cs="Times New Roman"/>
      <w:lang w:val="ru-RU"/>
    </w:rPr>
  </w:style>
  <w:style w:type="paragraph" w:styleId="af">
    <w:name w:val="Balloon Text"/>
    <w:basedOn w:val="a"/>
    <w:link w:val="af0"/>
    <w:uiPriority w:val="99"/>
    <w:semiHidden/>
    <w:rsid w:val="003C24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C2421"/>
    <w:rPr>
      <w:rFonts w:ascii="Tahoma" w:hAnsi="Tahoma" w:cs="Tahoma"/>
      <w:sz w:val="16"/>
      <w:szCs w:val="16"/>
      <w:lang w:val="ru-RU"/>
    </w:rPr>
  </w:style>
  <w:style w:type="table" w:styleId="af1">
    <w:name w:val="Table Grid"/>
    <w:basedOn w:val="a1"/>
    <w:uiPriority w:val="99"/>
    <w:rsid w:val="00047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99"/>
    <w:semiHidden/>
    <w:rsid w:val="00CD4367"/>
    <w:pPr>
      <w:spacing w:after="100"/>
      <w:ind w:left="440"/>
    </w:pPr>
  </w:style>
  <w:style w:type="character" w:customStyle="1" w:styleId="fontstyle01">
    <w:name w:val="fontstyle01"/>
    <w:uiPriority w:val="99"/>
    <w:rsid w:val="00827D4C"/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99"/>
    <w:qFormat/>
    <w:rsid w:val="001112D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33C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2450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table" w:customStyle="1" w:styleId="TableGrid">
    <w:name w:val="TableGrid"/>
    <w:rsid w:val="009819D4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unhideWhenUsed/>
    <w:rsid w:val="00C70E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Emphasis"/>
    <w:basedOn w:val="a0"/>
    <w:uiPriority w:val="20"/>
    <w:qFormat/>
    <w:locked/>
    <w:rsid w:val="004677C3"/>
    <w:rPr>
      <w:i/>
      <w:iCs/>
    </w:rPr>
  </w:style>
  <w:style w:type="paragraph" w:styleId="af5">
    <w:name w:val="annotation text"/>
    <w:basedOn w:val="a"/>
    <w:link w:val="af6"/>
    <w:uiPriority w:val="99"/>
    <w:semiHidden/>
    <w:unhideWhenUsed/>
    <w:rsid w:val="000A15F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A15FA"/>
    <w:rPr>
      <w:rFonts w:ascii="Times New Roman" w:eastAsia="Times New Roman" w:hAnsi="Times New Roman"/>
      <w:lang w:eastAsia="en-US"/>
    </w:rPr>
  </w:style>
  <w:style w:type="table" w:customStyle="1" w:styleId="12">
    <w:name w:val="Сетка таблицы1"/>
    <w:basedOn w:val="a1"/>
    <w:next w:val="af1"/>
    <w:uiPriority w:val="39"/>
    <w:rsid w:val="000A1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0A15F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0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62ACA"/>
    <w:pPr>
      <w:spacing w:before="79"/>
      <w:ind w:left="65" w:right="338"/>
      <w:jc w:val="center"/>
      <w:outlineLvl w:val="0"/>
    </w:pPr>
    <w:rPr>
      <w:rFonts w:ascii="Trebuchet MS" w:eastAsia="Calibri" w:hAnsi="Trebuchet MS" w:cs="Trebuchet MS"/>
      <w:b/>
      <w:bCs/>
      <w:sz w:val="29"/>
      <w:szCs w:val="29"/>
    </w:rPr>
  </w:style>
  <w:style w:type="paragraph" w:styleId="2">
    <w:name w:val="heading 2"/>
    <w:basedOn w:val="a"/>
    <w:link w:val="20"/>
    <w:uiPriority w:val="99"/>
    <w:qFormat/>
    <w:rsid w:val="00962ACA"/>
    <w:pPr>
      <w:ind w:left="678" w:right="338"/>
      <w:jc w:val="center"/>
      <w:outlineLvl w:val="1"/>
    </w:pPr>
    <w:rPr>
      <w:rFonts w:ascii="Trebuchet MS" w:eastAsia="Calibri" w:hAnsi="Trebuchet MS" w:cs="Trebuchet MS"/>
      <w:b/>
      <w:bCs/>
      <w:sz w:val="27"/>
      <w:szCs w:val="27"/>
    </w:rPr>
  </w:style>
  <w:style w:type="paragraph" w:styleId="3">
    <w:name w:val="heading 3"/>
    <w:basedOn w:val="a"/>
    <w:link w:val="30"/>
    <w:uiPriority w:val="99"/>
    <w:qFormat/>
    <w:rsid w:val="00962ACA"/>
    <w:pPr>
      <w:spacing w:before="12"/>
      <w:ind w:left="20"/>
      <w:outlineLvl w:val="2"/>
    </w:pPr>
    <w:rPr>
      <w:rFonts w:ascii="Bookman Old Style" w:eastAsia="Calibri" w:hAnsi="Bookman Old Style" w:cs="Bookman Old Style"/>
    </w:rPr>
  </w:style>
  <w:style w:type="paragraph" w:styleId="4">
    <w:name w:val="heading 4"/>
    <w:basedOn w:val="a"/>
    <w:link w:val="40"/>
    <w:uiPriority w:val="99"/>
    <w:qFormat/>
    <w:rsid w:val="00962ACA"/>
    <w:pPr>
      <w:spacing w:before="81"/>
      <w:ind w:left="740"/>
      <w:jc w:val="both"/>
      <w:outlineLvl w:val="3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962AC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autoRedefine/>
    <w:uiPriority w:val="99"/>
    <w:semiHidden/>
    <w:rsid w:val="00962ACA"/>
    <w:pPr>
      <w:spacing w:before="178"/>
      <w:ind w:left="117"/>
    </w:pPr>
    <w:rPr>
      <w:b/>
      <w:bCs/>
      <w:sz w:val="21"/>
      <w:szCs w:val="21"/>
    </w:rPr>
  </w:style>
  <w:style w:type="paragraph" w:styleId="21">
    <w:name w:val="toc 2"/>
    <w:basedOn w:val="a"/>
    <w:autoRedefine/>
    <w:uiPriority w:val="99"/>
    <w:semiHidden/>
    <w:rsid w:val="00962ACA"/>
    <w:pPr>
      <w:spacing w:before="178"/>
      <w:ind w:left="457"/>
    </w:pPr>
    <w:rPr>
      <w:sz w:val="21"/>
      <w:szCs w:val="21"/>
    </w:rPr>
  </w:style>
  <w:style w:type="paragraph" w:styleId="a3">
    <w:name w:val="Body Text"/>
    <w:basedOn w:val="a"/>
    <w:link w:val="a4"/>
    <w:uiPriority w:val="99"/>
    <w:rsid w:val="00962ACA"/>
    <w:rPr>
      <w:sz w:val="21"/>
      <w:szCs w:val="21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962ACA"/>
    <w:pPr>
      <w:spacing w:before="8"/>
      <w:ind w:left="457" w:firstLine="283"/>
      <w:jc w:val="both"/>
    </w:pPr>
  </w:style>
  <w:style w:type="paragraph" w:customStyle="1" w:styleId="TableParagraph">
    <w:name w:val="Table Paragraph"/>
    <w:basedOn w:val="a"/>
    <w:uiPriority w:val="99"/>
    <w:rsid w:val="00962ACA"/>
  </w:style>
  <w:style w:type="paragraph" w:styleId="a6">
    <w:name w:val="footnote text"/>
    <w:basedOn w:val="a"/>
    <w:link w:val="a7"/>
    <w:uiPriority w:val="99"/>
    <w:semiHidden/>
    <w:rsid w:val="008D1F4B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8D1F4B"/>
    <w:rPr>
      <w:rFonts w:ascii="Times New Roman" w:hAnsi="Times New Roman" w:cs="Times New Roman"/>
      <w:sz w:val="20"/>
      <w:szCs w:val="20"/>
      <w:lang w:val="ru-RU"/>
    </w:rPr>
  </w:style>
  <w:style w:type="character" w:styleId="a8">
    <w:name w:val="footnote reference"/>
    <w:uiPriority w:val="99"/>
    <w:semiHidden/>
    <w:rsid w:val="008D1F4B"/>
    <w:rPr>
      <w:rFonts w:cs="Times New Roman"/>
      <w:vertAlign w:val="superscript"/>
    </w:rPr>
  </w:style>
  <w:style w:type="paragraph" w:styleId="a9">
    <w:name w:val="TOC Heading"/>
    <w:basedOn w:val="1"/>
    <w:next w:val="a"/>
    <w:uiPriority w:val="99"/>
    <w:qFormat/>
    <w:rsid w:val="002318A5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ru-RU"/>
    </w:rPr>
  </w:style>
  <w:style w:type="character" w:styleId="aa">
    <w:name w:val="Hyperlink"/>
    <w:uiPriority w:val="99"/>
    <w:rsid w:val="002318A5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2318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318A5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2318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2318A5"/>
    <w:rPr>
      <w:rFonts w:ascii="Times New Roman" w:hAnsi="Times New Roman" w:cs="Times New Roman"/>
      <w:lang w:val="ru-RU"/>
    </w:rPr>
  </w:style>
  <w:style w:type="paragraph" w:styleId="af">
    <w:name w:val="Balloon Text"/>
    <w:basedOn w:val="a"/>
    <w:link w:val="af0"/>
    <w:uiPriority w:val="99"/>
    <w:semiHidden/>
    <w:rsid w:val="003C24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C2421"/>
    <w:rPr>
      <w:rFonts w:ascii="Tahoma" w:hAnsi="Tahoma" w:cs="Tahoma"/>
      <w:sz w:val="16"/>
      <w:szCs w:val="16"/>
      <w:lang w:val="ru-RU"/>
    </w:rPr>
  </w:style>
  <w:style w:type="table" w:styleId="af1">
    <w:name w:val="Table Grid"/>
    <w:basedOn w:val="a1"/>
    <w:uiPriority w:val="99"/>
    <w:rsid w:val="00047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99"/>
    <w:semiHidden/>
    <w:rsid w:val="00CD4367"/>
    <w:pPr>
      <w:spacing w:after="100"/>
      <w:ind w:left="440"/>
    </w:pPr>
  </w:style>
  <w:style w:type="character" w:customStyle="1" w:styleId="fontstyle01">
    <w:name w:val="fontstyle01"/>
    <w:uiPriority w:val="99"/>
    <w:rsid w:val="00827D4C"/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99"/>
    <w:qFormat/>
    <w:rsid w:val="001112D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33C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2450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table" w:customStyle="1" w:styleId="TableGrid">
    <w:name w:val="TableGrid"/>
    <w:rsid w:val="009819D4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unhideWhenUsed/>
    <w:rsid w:val="00C70E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Emphasis"/>
    <w:basedOn w:val="a0"/>
    <w:uiPriority w:val="20"/>
    <w:qFormat/>
    <w:locked/>
    <w:rsid w:val="004677C3"/>
    <w:rPr>
      <w:i/>
      <w:iCs/>
    </w:rPr>
  </w:style>
  <w:style w:type="paragraph" w:styleId="af5">
    <w:name w:val="annotation text"/>
    <w:basedOn w:val="a"/>
    <w:link w:val="af6"/>
    <w:uiPriority w:val="99"/>
    <w:semiHidden/>
    <w:unhideWhenUsed/>
    <w:rsid w:val="000A15F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A15FA"/>
    <w:rPr>
      <w:rFonts w:ascii="Times New Roman" w:eastAsia="Times New Roman" w:hAnsi="Times New Roman"/>
      <w:lang w:eastAsia="en-US"/>
    </w:rPr>
  </w:style>
  <w:style w:type="table" w:customStyle="1" w:styleId="12">
    <w:name w:val="Сетка таблицы1"/>
    <w:basedOn w:val="a1"/>
    <w:next w:val="af1"/>
    <w:uiPriority w:val="39"/>
    <w:rsid w:val="000A1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0A15F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choolpmr.3dn.ru/-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ool7_003\Downloads\&#1060;&#1080;&#1079;&#1080;&#1082;&#1072;%20&#1080;&#1089;&#1087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FA76D-EBD2-4F6B-ADC7-AB394E38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Физика испр.dot</Template>
  <TotalTime>7</TotalTime>
  <Pages>17</Pages>
  <Words>4411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Физика. 10-11 кл. класс (А. В. Шаталина)</vt:lpstr>
    </vt:vector>
  </TitlesOfParts>
  <Company>SPecialiST RePack</Company>
  <LinksUpToDate>false</LinksUpToDate>
  <CharactersWithSpaces>29501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Физика. 10-11 кл. класс (А. В. Шаталина)</dc:title>
  <dc:subject/>
  <dc:creator>School7_003</dc:creator>
  <cp:keywords>5-е издание, 2021 г.</cp:keywords>
  <dc:description/>
  <cp:lastModifiedBy>Тимчук</cp:lastModifiedBy>
  <cp:revision>4</cp:revision>
  <cp:lastPrinted>2023-04-21T06:53:00Z</cp:lastPrinted>
  <dcterms:created xsi:type="dcterms:W3CDTF">2023-04-28T07:58:00Z</dcterms:created>
  <dcterms:modified xsi:type="dcterms:W3CDTF">2023-05-03T08:32:00Z</dcterms:modified>
</cp:coreProperties>
</file>