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A2" w:rsidRPr="00266A0C" w:rsidRDefault="00DD3CA2" w:rsidP="00A1447E">
      <w:pPr>
        <w:tabs>
          <w:tab w:val="left" w:pos="6330"/>
          <w:tab w:val="left" w:pos="6540"/>
          <w:tab w:val="left" w:pos="69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A1447E">
      <w:pPr>
        <w:tabs>
          <w:tab w:val="left" w:pos="6330"/>
          <w:tab w:val="left" w:pos="6540"/>
          <w:tab w:val="left" w:pos="69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A1447E">
      <w:pPr>
        <w:tabs>
          <w:tab w:val="left" w:pos="6330"/>
          <w:tab w:val="left" w:pos="6540"/>
          <w:tab w:val="left" w:pos="69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A1447E">
      <w:pPr>
        <w:tabs>
          <w:tab w:val="left" w:pos="6330"/>
          <w:tab w:val="left" w:pos="6540"/>
          <w:tab w:val="left" w:pos="69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BF08A1">
      <w:pPr>
        <w:tabs>
          <w:tab w:val="left" w:pos="6330"/>
          <w:tab w:val="left" w:pos="6540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Default="00DD3CA2" w:rsidP="00BF08A1">
      <w:pPr>
        <w:tabs>
          <w:tab w:val="left" w:pos="6330"/>
          <w:tab w:val="left" w:pos="6540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Default="00DD3CA2" w:rsidP="00BF08A1">
      <w:pPr>
        <w:tabs>
          <w:tab w:val="left" w:pos="6330"/>
          <w:tab w:val="left" w:pos="6540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Default="00DD3CA2" w:rsidP="00BF08A1">
      <w:pPr>
        <w:tabs>
          <w:tab w:val="left" w:pos="6330"/>
          <w:tab w:val="left" w:pos="6540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Default="00DD3CA2" w:rsidP="00BF08A1">
      <w:pPr>
        <w:tabs>
          <w:tab w:val="left" w:pos="6330"/>
          <w:tab w:val="left" w:pos="6540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BF08A1">
      <w:pPr>
        <w:tabs>
          <w:tab w:val="left" w:pos="6330"/>
          <w:tab w:val="left" w:pos="6540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BF08A1">
      <w:pPr>
        <w:tabs>
          <w:tab w:val="left" w:pos="7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Орієнтовна програма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навчального курсу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 економічних знань»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організацій загальної освіти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10 клас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6A0C">
        <w:rPr>
          <w:rFonts w:ascii="Times New Roman" w:hAnsi="Times New Roman" w:cs="Times New Roman"/>
          <w:sz w:val="24"/>
          <w:szCs w:val="24"/>
          <w:lang w:val="uk-UA"/>
        </w:rPr>
        <w:t>Тирасполь, 2018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C2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Укладач програми</w:t>
      </w:r>
      <w:r w:rsidRPr="00266A0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Л.Г. Сє</w:t>
      </w:r>
      <w:r w:rsidRPr="00266A0C">
        <w:rPr>
          <w:rFonts w:ascii="Times New Roman" w:hAnsi="Times New Roman" w:cs="Times New Roman"/>
          <w:sz w:val="24"/>
          <w:szCs w:val="24"/>
          <w:lang w:val="uk-UA"/>
        </w:rPr>
        <w:t>нокосова, завідувач кафедри економічної теорії та світової економіки, кандидат економічних наук, професор ДОЗ «Придністровський державний університет імені Т.Г.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A0C">
        <w:rPr>
          <w:rFonts w:ascii="Times New Roman" w:hAnsi="Times New Roman" w:cs="Times New Roman"/>
          <w:sz w:val="24"/>
          <w:szCs w:val="24"/>
          <w:lang w:val="uk-UA"/>
        </w:rPr>
        <w:t>Шевченка»</w:t>
      </w:r>
    </w:p>
    <w:p w:rsidR="00DD3CA2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056C2D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5B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Переклад: </w:t>
      </w:r>
      <w:r w:rsidRPr="00056C2D">
        <w:rPr>
          <w:rFonts w:ascii="Times New Roman" w:hAnsi="Times New Roman" w:cs="Times New Roman"/>
          <w:sz w:val="24"/>
          <w:szCs w:val="24"/>
          <w:lang w:val="uk-UA"/>
        </w:rPr>
        <w:t>Т.Г.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6C2D">
        <w:rPr>
          <w:rFonts w:ascii="Times New Roman" w:hAnsi="Times New Roman" w:cs="Times New Roman"/>
          <w:sz w:val="24"/>
          <w:szCs w:val="24"/>
          <w:lang w:val="uk-UA"/>
        </w:rPr>
        <w:t>Чер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56C2D">
        <w:rPr>
          <w:rFonts w:ascii="Times New Roman" w:hAnsi="Times New Roman" w:cs="Times New Roman"/>
          <w:sz w:val="24"/>
          <w:szCs w:val="24"/>
          <w:lang w:val="uk-UA"/>
        </w:rPr>
        <w:t xml:space="preserve">енко, учитель української мови та літератури </w:t>
      </w:r>
      <w:r w:rsidRPr="00056C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6C2D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кваліфікаційної категорії МОЗ «ТСШ № 11»</w:t>
      </w:r>
    </w:p>
    <w:p w:rsidR="00DD3CA2" w:rsidRPr="00056C2D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056C2D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Default="00DD3CA2" w:rsidP="00FD0A21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Pr="00266A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:rsidR="00DD3CA2" w:rsidRPr="00266A0C" w:rsidRDefault="00DD3CA2" w:rsidP="00FD0A21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Навчальний курс «Основи економічних знань» покликаний сприяти: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формуванню в учнів економічного способу мислення, потреби в отриманні економічних знань та інтересу до вивчення економічних дисциплін, здатності до особистого самовизначення і самореалізації;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вихованню відповідальності за економічні рішення, поваги до праці та підприємницької діяльності;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розвитку здатності розуміти перебіг економічних процесів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державах різного рівня економічного розвитку;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оволодінн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вміннями і навичками пошуку, систематизації та комплексного аналізу економічної інформації;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формуванн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досвіду застосування отриманих знань і умінь для майбутньої роботи в якості найманого працівника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ефективної самореалізації в економічній сфері в якості підприємця.</w:t>
      </w: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навчального курсу: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Найважливішою складовою навчального курсу «Основи економічних знань» є курс основи економічної теорії. Він включає вивчення історичних процесів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області розвитку різних економічних шкіл, концепцій і течій, функцій економічної теорії, відтворення простого і розширеного товару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його властивостей, економічних потреб і виробничих можливостей, кривої виробничих можливостей.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Важливе світоглядне завдання курсу економічної теорії полягає в розкритті його сут</w:t>
      </w:r>
      <w:r>
        <w:rPr>
          <w:rFonts w:ascii="Times New Roman" w:hAnsi="Times New Roman" w:cs="Times New Roman"/>
          <w:sz w:val="28"/>
          <w:szCs w:val="28"/>
          <w:lang w:val="uk-UA"/>
        </w:rPr>
        <w:t>нісних напрямків, також його зв’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язку з провідними процесами світової економіки.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приділити увагу історичному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досвіду протікання економічних процесів, етапам становлення та розвитку економічної думки шкіл.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Учні повинні знати і розуміти досягнення економічної науки в різні часові періоди, знати видатні відкриття наших і зарубіжних вчених щодо формування еконо</w:t>
      </w:r>
      <w:r>
        <w:rPr>
          <w:rFonts w:ascii="Times New Roman" w:hAnsi="Times New Roman" w:cs="Times New Roman"/>
          <w:sz w:val="28"/>
          <w:szCs w:val="28"/>
          <w:lang w:val="uk-UA"/>
        </w:rPr>
        <w:t>мічних категорій і законів і т.д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. Важливо відзначити нерозривний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язок вітчизняної економіки та світової економіки.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Концептуально важливо сформувати в учнів уявлення про процес економічного розвитку як багатофакторне явище.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з основ економічних знань надає підлітк</w:t>
      </w:r>
      <w:r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дізнатися і зрозуміти умови зародження сучасної економіки, особливості її поступального розвитку і 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виробити: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повагу до вчених історичного періоду, які розробляли різні економічні теорії, висловлювали свої погляди на вірність протікання економічних процесів;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емоційно позитивне прийняття протікання і розвитку економічних процесів як в нашій державі, так і в рамках світової економіки;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спонукальної ролі мотивів у діяльності людини, місця цінностей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мотиваційній структурі особистості, їх</w:t>
      </w:r>
      <w:r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в житті людини і розвитку суспільства.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Вивчаючи наукові основи економічних процесів, особливості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протікання, учні зможуть при відповідній підтримці вчителя зрозуміти роль економічних категорій і законів; познайомитися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осмислити правильність протікання економічних процесів у державі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в рамках світової економіки. У цьому полягає виховна функція при вивченні основ економічних знань.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Учні освоюють досвід економічної взаємодії людей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процесі вивчення подій світової економіки, вивчають і обговорюють історичні форми суспільних економічних відносин і співробітництва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все це прискорює їх</w:t>
      </w:r>
      <w:r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соціалізацію.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міру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своєння змісту в учнів формується соціальна система цінностей на основі осмислення закономірності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прогресивності суспільного розвитку, усвідомлення пріоритету суспільного інтересу над особистісним і унікальності кожної особистості.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У програмі акцентується увага на те, що особистість проявляється тільки у взаємодії з іншими елементами (суб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єктами) економічної системи держави.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Зміст програми з основ економічних знань орієнтований на формування в учнів сучасного розуміння економіки в контексті гуманітарного знання і суспільного життя. Розуміння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осмислення навчальної інформації забезпечується логічно вибуд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ваною системою понять, які розкривають смислову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ціннісну характеристики етапів розвитку економічної теорії, системи.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Співвіднесення фактів і явищ, встановлення причинно-наслідкових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язків, виявлення загального, вихід на закономірності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процесі роботи з текстами сприяти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муть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формуванню та розвитку економічного мислення в учнів.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Роль навчального курсу «Основи економічних знань»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підготовці учнів 10 класів до життя в сучасному суспільстві значною мірою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язана з тим, наскільки він допомагає їм відповісти на сутнісні питання світопізнання, світорозуміння та світогляду: «Хто я? Хто ми? Хто вони? Що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знач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жити разом в одному світі? Як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язані минуле і сучасність? ».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припускають, по-перше, сприйняття учнями основоположних цінностей і економічного досвіду в нашій державі, по-друге, освоєння ними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 розвитку економічних категорій і економічних законів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суспільстві. Таким чином, навчальний предмет «Основи економічних знань» дає учням широкі можливості розуміння економічних процесів, співвіднесення себе як особистості із соціальним досвідом людства. 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Місце навчального курсу </w:t>
      </w:r>
    </w:p>
    <w:p w:rsidR="00DD3CA2" w:rsidRDefault="00DD3CA2" w:rsidP="00BF08A1">
      <w:pPr>
        <w:tabs>
          <w:tab w:val="left" w:pos="41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«Основи економічних знань» 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Базисному навчальному плані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Навчальний курс «Основи економічних знань» в організаціях середньої освіти Придністровської Молдавської Республіки вивчається в 10 класі. Загальна кількість часу на рік становить 34 години. Загальне тижневе навантаження становить 1 годину.</w:t>
      </w:r>
    </w:p>
    <w:p w:rsidR="00DD3CA2" w:rsidRDefault="00DD3CA2" w:rsidP="00BF08A1">
      <w:pPr>
        <w:widowControl w:val="0"/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Default="00DD3CA2" w:rsidP="00FD0A21">
      <w:pPr>
        <w:widowControl w:val="0"/>
        <w:tabs>
          <w:tab w:val="left" w:pos="41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Ціннісні орієнтири змісту навчального курсу</w:t>
      </w:r>
    </w:p>
    <w:p w:rsidR="00DD3CA2" w:rsidRPr="00266A0C" w:rsidRDefault="00DD3CA2" w:rsidP="00FD0A21">
      <w:pPr>
        <w:widowControl w:val="0"/>
        <w:tabs>
          <w:tab w:val="left" w:pos="41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 економічних знань»</w:t>
      </w:r>
    </w:p>
    <w:p w:rsidR="00DD3CA2" w:rsidRPr="00266A0C" w:rsidRDefault="00DD3CA2" w:rsidP="00BF08A1">
      <w:pPr>
        <w:widowControl w:val="0"/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Навчальний курс «Основи економічних знань» має сприяти формуванню функціонально гра</w:t>
      </w:r>
      <w:r>
        <w:rPr>
          <w:rFonts w:ascii="Times New Roman" w:hAnsi="Times New Roman" w:cs="Times New Roman"/>
          <w:sz w:val="28"/>
          <w:szCs w:val="28"/>
          <w:lang w:val="uk-UA"/>
        </w:rPr>
        <w:t>мотної особистості, тобто людини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, яка зможе активно користуватися своїми знаннями, постійно вчитися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освоювати нові знання все життя. Вивчення економіки повинно бути направлен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на більш глибоке ознайомлення учнів з економічним досвідом людства,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світоглядними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економічними системами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що склалися історично,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формування в учнів здатності розуміти економічні процеси, визначати на цій основі власну позицію по відношенню до навколишньої дійсності.</w:t>
      </w:r>
    </w:p>
    <w:p w:rsidR="00DD3CA2" w:rsidRPr="00266A0C" w:rsidRDefault="00DD3CA2" w:rsidP="00BF08A1">
      <w:pPr>
        <w:widowControl w:val="0"/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Ціннісні орієнтири змісту навчального предмета «Основи економічних знань» реалізуються за допомогою наступних принципових установок:</w:t>
      </w:r>
    </w:p>
    <w:p w:rsidR="00DD3CA2" w:rsidRPr="00266A0C" w:rsidRDefault="00DD3CA2" w:rsidP="00BF08A1">
      <w:pPr>
        <w:widowControl w:val="0"/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компетентнісний підхід до визначення цілей і змісту шкільної економічної освіти, при якому форму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ться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сфері самостійної пізнавальної діяльності, заснована на засвоєнні способів придбання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з різних джерел інформації, в тому числі позашкільних;</w:t>
      </w:r>
    </w:p>
    <w:p w:rsidR="00DD3CA2" w:rsidRPr="00266A0C" w:rsidRDefault="00DD3CA2" w:rsidP="00BF08A1">
      <w:pPr>
        <w:widowControl w:val="0"/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компетентність у сфері цивільно-громадської діяльності (виконання ролі громадянина);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сфері соціально-трудової діяльності (навички самоорганізації);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системний підхід до аналізу минулого, що дозволяє розглядати економіку держави як сукупність взаємопов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язаних фактів і явищ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розвитку; серед різних аспектів системного підходу головна увага приділяється системно-історичному, </w:t>
      </w:r>
      <w:r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ясувати умови виникнення історичних економічних явищ, етапи розвитку, а також (в разі необхідності) сучасний стан та можливі перспективи розвитку;</w:t>
      </w:r>
    </w:p>
    <w:p w:rsidR="00DD3CA2" w:rsidRPr="00266A0C" w:rsidRDefault="00DD3CA2" w:rsidP="00BF08A1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багатофакторний (поліфакторний) підхід до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причинно-наслідкових зв’язків, 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рамках якого поряд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з економічними і політичними </w:t>
      </w:r>
      <w:r>
        <w:rPr>
          <w:rFonts w:ascii="Times New Roman" w:hAnsi="Times New Roman" w:cs="Times New Roman"/>
          <w:sz w:val="28"/>
          <w:szCs w:val="28"/>
          <w:lang w:val="uk-UA"/>
        </w:rPr>
        <w:t>чинниками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розглядаються особистісно-діяльний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інші чинники;</w:t>
      </w: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FF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державницький підхід до реалізації виховної функції шкільної економічної освіти, в рамках яко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формується позитивна громадянська ідентичність учнів, виховується соціальна відповідальність, відданість гуманістичним, демократичним і моральним цінностям.</w:t>
      </w: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Соціокультурна складова курсу економіки в основній школі, що включає доступно викладені відомості про взаємопроникнення економічних категорій, законів і явищ, забезпечить умови для ідентифікації учнів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сучасним суспільством.</w:t>
      </w: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Плановані результати освоєння навчальної програми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Передбачається, що результатом вивчення економіки в основній школі є розвиток в учнів широкого кола компетентностей: соціально-адаптивної (громадянської), когнітивної (пізнавальної), інформаційно-технологічної, комунікативної. </w:t>
      </w: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DD3CA2" w:rsidRPr="0079109A">
        <w:tc>
          <w:tcPr>
            <w:tcW w:w="4672" w:type="dxa"/>
          </w:tcPr>
          <w:p w:rsidR="00DD3CA2" w:rsidRPr="0079109A" w:rsidRDefault="00DD3CA2" w:rsidP="003F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 учнів будуть сформовані</w:t>
            </w:r>
          </w:p>
        </w:tc>
        <w:tc>
          <w:tcPr>
            <w:tcW w:w="4673" w:type="dxa"/>
          </w:tcPr>
          <w:p w:rsidR="00DD3CA2" w:rsidRPr="0079109A" w:rsidRDefault="00DD3CA2" w:rsidP="003F2158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Учні отримають можливість для формування</w:t>
            </w:r>
          </w:p>
        </w:tc>
      </w:tr>
      <w:tr w:rsidR="00DD3CA2" w:rsidRPr="0079109A">
        <w:tc>
          <w:tcPr>
            <w:tcW w:w="9345" w:type="dxa"/>
            <w:gridSpan w:val="2"/>
          </w:tcPr>
          <w:p w:rsidR="00DD3CA2" w:rsidRDefault="00DD3CA2" w:rsidP="00FD0A2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:rsidR="00DD3CA2" w:rsidRPr="0079109A" w:rsidRDefault="00DD3CA2" w:rsidP="00FD0A2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Особистісні універсальні навчальні дії:</w:t>
            </w:r>
          </w:p>
        </w:tc>
      </w:tr>
      <w:tr w:rsidR="00DD3CA2" w:rsidRPr="0079109A">
        <w:tc>
          <w:tcPr>
            <w:tcW w:w="4672" w:type="dxa"/>
          </w:tcPr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виявляти цікавість до нового навчального матеріалу;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орієнтуватися в моральному змісті вчинків;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розвивати етичні почуття;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розвивати здатність до самооцінки, потребу в самоактуалізації, самовираженні та самоствердженні.</w:t>
            </w:r>
          </w:p>
        </w:tc>
        <w:tc>
          <w:tcPr>
            <w:tcW w:w="4673" w:type="dxa"/>
          </w:tcPr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внутрішньої позиції учня на рівні розуміння необхідності економічних знань в сучасному суспільстві;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вираженої пізнавальної мотивації;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стійкого пізнавального інтересу до нових способів пізнання;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морально-етичної свідомості, здатності до вирішення морально-етичних проблем, стійкого дотримання в поведінці моральних норм і етичних вимог.</w:t>
            </w:r>
          </w:p>
        </w:tc>
      </w:tr>
      <w:tr w:rsidR="00DD3CA2" w:rsidRPr="0079109A">
        <w:tc>
          <w:tcPr>
            <w:tcW w:w="9345" w:type="dxa"/>
            <w:gridSpan w:val="2"/>
          </w:tcPr>
          <w:p w:rsidR="00DD3CA2" w:rsidRDefault="00DD3CA2" w:rsidP="00FD0A2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:rsidR="00DD3CA2" w:rsidRPr="0079109A" w:rsidRDefault="00DD3CA2" w:rsidP="00FD0A2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Метапредметні універсальні навчальні дії:</w:t>
            </w:r>
          </w:p>
        </w:tc>
      </w:tr>
      <w:tr w:rsidR="00DD3CA2" w:rsidRPr="0079109A">
        <w:tc>
          <w:tcPr>
            <w:tcW w:w="4672" w:type="dxa"/>
          </w:tcPr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en-US"/>
              </w:rPr>
              <w:t>Регулятивні</w:t>
            </w:r>
          </w:p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Навчаться: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приймати і зберігати навчальну задачу, враховувати виділені вчителем орієнтири дії, планувати свої дії, виконувати навчальні дії;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вносити необхідні корективи і діяти на основі результатів обговорення;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здійснювати покроковий і підсумковий контроль;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адекватно сприймати оцінку вчителя;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розрізняти спосіб і результат дії;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вносити корективи в дії на основі їхньої оцінки та обліку зроблених помилок.</w:t>
            </w:r>
          </w:p>
        </w:tc>
        <w:tc>
          <w:tcPr>
            <w:tcW w:w="4673" w:type="dxa"/>
          </w:tcPr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проявляти пізнавальну ініціативу;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перетворювати практичну задачу в пізнавальну;</w:t>
            </w:r>
          </w:p>
          <w:p w:rsidR="00DD3CA2" w:rsidRPr="0079109A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самостійно знаходити варіанти вирішення пізнавальної задачі.</w:t>
            </w:r>
          </w:p>
        </w:tc>
      </w:tr>
      <w:tr w:rsidR="00DD3CA2" w:rsidRPr="0079109A">
        <w:tc>
          <w:tcPr>
            <w:tcW w:w="4672" w:type="dxa"/>
          </w:tcPr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en-US"/>
              </w:rPr>
              <w:t>Комунікативні</w:t>
            </w:r>
          </w:p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Навчаться:</w:t>
            </w:r>
          </w:p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допускати існування різних точок зору, приймати інші думки і позиції, формулювати власну думку та позицію;</w:t>
            </w:r>
          </w:p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домовлятися, приходити до спільного рішення, будувати зрозуміле для партнера висловлювання, задавати питання.</w:t>
            </w:r>
          </w:p>
        </w:tc>
        <w:tc>
          <w:tcPr>
            <w:tcW w:w="4673" w:type="dxa"/>
          </w:tcPr>
          <w:p w:rsidR="00DD3CA2" w:rsidRPr="0079109A" w:rsidRDefault="00DD3CA2" w:rsidP="00386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враховувати різні думки і обґрунтовувати свою позицію;</w:t>
            </w:r>
          </w:p>
          <w:p w:rsidR="00DD3CA2" w:rsidRPr="0079109A" w:rsidRDefault="00DD3CA2" w:rsidP="00386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аргументувати свою позицію при виробленні загального рішення у спільній діяльності;</w:t>
            </w:r>
          </w:p>
          <w:p w:rsidR="00DD3CA2" w:rsidRPr="0079109A" w:rsidRDefault="00DD3CA2" w:rsidP="00386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допускати можливість існування різних точок зору, враховувати позицію партнера в спілкуванні та взаємодії;</w:t>
            </w:r>
          </w:p>
          <w:p w:rsidR="00DD3CA2" w:rsidRPr="0079109A" w:rsidRDefault="00DD3CA2" w:rsidP="00386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здійснювати взаємний контроль і надавати партнерам у співпраці необхідну взаємодопомогу;</w:t>
            </w:r>
          </w:p>
          <w:p w:rsidR="00DD3CA2" w:rsidRPr="0079109A" w:rsidRDefault="00DD3CA2" w:rsidP="00386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адекватно використовувати мовлення для планування та регуляції своєї діяльності.</w:t>
            </w:r>
          </w:p>
        </w:tc>
      </w:tr>
      <w:tr w:rsidR="00DD3CA2" w:rsidRPr="0079109A">
        <w:tc>
          <w:tcPr>
            <w:tcW w:w="4672" w:type="dxa"/>
          </w:tcPr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en-US"/>
              </w:rPr>
              <w:t>Пізнавальні</w:t>
            </w:r>
          </w:p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Навчаться:</w:t>
            </w:r>
          </w:p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здійснювати пошук потрібної інформації в підручнику, словниках, додатковій літературі;</w:t>
            </w:r>
          </w:p>
          <w:p w:rsidR="00DD3CA2" w:rsidRPr="0079109A" w:rsidRDefault="00DD3CA2" w:rsidP="00FD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аналізувати об’єкти, виділяти головне, проводити порівняння, класифікацію за різними критеріями, узагальнювати;</w:t>
            </w:r>
          </w:p>
          <w:p w:rsidR="00DD3CA2" w:rsidRPr="0079109A" w:rsidRDefault="00DD3CA2" w:rsidP="00FD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висловлюватися, спираючись на свій життєвий досвід;</w:t>
            </w:r>
          </w:p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аналізувати ситуації, підводити аналізовані об’єкти під поняття, встановлювати аналогії;</w:t>
            </w:r>
          </w:p>
          <w:p w:rsidR="00DD3CA2" w:rsidRPr="0079109A" w:rsidRDefault="00DD3CA2" w:rsidP="00FD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виразно читати, «програвати ролі» з проміжним обговоренням і домислюванням подій.</w:t>
            </w:r>
          </w:p>
        </w:tc>
        <w:tc>
          <w:tcPr>
            <w:tcW w:w="4673" w:type="dxa"/>
          </w:tcPr>
          <w:p w:rsidR="00DD3CA2" w:rsidRPr="0079109A" w:rsidRDefault="00DD3CA2" w:rsidP="003866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здійснювати розширений пошук інформації відповідно до дослідницького завдання з використанням ресурсів бібліотек і мережі Інтернет;</w:t>
            </w:r>
          </w:p>
          <w:p w:rsidR="00DD3CA2" w:rsidRPr="0079109A" w:rsidRDefault="00DD3CA2" w:rsidP="003866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фіксувати інформацію за допомогою інструментів ІКТ;</w:t>
            </w:r>
          </w:p>
          <w:p w:rsidR="00DD3CA2" w:rsidRPr="0079109A" w:rsidRDefault="00DD3CA2" w:rsidP="003866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усвідомлено і довільно будувати повідомлення в усній і письмовій формі;</w:t>
            </w:r>
          </w:p>
          <w:p w:rsidR="00DD3CA2" w:rsidRPr="0079109A" w:rsidRDefault="00DD3CA2" w:rsidP="003866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0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будувати логічне міркування, що включає встановлення причинно-наслідкових зв’язків.</w:t>
            </w:r>
          </w:p>
        </w:tc>
      </w:tr>
    </w:tbl>
    <w:p w:rsidR="00DD3CA2" w:rsidRPr="0079109A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НАВЧАЛЬНОГО КУРСУ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 ЕКОНОМІЧНИХ ЗНАНЬ»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10 КЛАС</w:t>
      </w:r>
    </w:p>
    <w:p w:rsidR="00DD3CA2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(1 година на тиждень)</w:t>
      </w:r>
    </w:p>
    <w:p w:rsidR="00DD3CA2" w:rsidRPr="00266A0C" w:rsidRDefault="00DD3CA2" w:rsidP="00BF0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750" w:type="dxa"/>
        <w:tblInd w:w="-106" w:type="dxa"/>
        <w:tblLayout w:type="fixed"/>
        <w:tblLook w:val="00A0"/>
      </w:tblPr>
      <w:tblGrid>
        <w:gridCol w:w="1129"/>
        <w:gridCol w:w="7204"/>
        <w:gridCol w:w="1417"/>
      </w:tblGrid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 з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/п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Кількість годин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1-4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Предмет і метод економічної науки.</w:t>
            </w:r>
          </w:p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Функції та структура економічної теорії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Ринкова система господарювання. Змішана економіка.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ль держави в ринковій економіці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Попит і пропозиція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rPr>
          <w:trHeight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043BB0" w:rsidRDefault="00DD3CA2" w:rsidP="00FD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DD3CA2" w:rsidRPr="00386685" w:rsidRDefault="00DD3CA2" w:rsidP="00FD0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Контрольно-узагальнюючий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Ринкова рівновага. Дефіцит і надлишок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Еластичність попиту і пропозиції. Коефіцієнт еластичності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та його роль на практиці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Поведінка споживача. Загальна і гранична корисніс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ть. Оптимальний вибір споживача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Фірма. Виробництво і витрати.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ухгалтерські витрати і прибуток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Конкуренція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ринкові структури. Досконала 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куренція. Монополія. Олігополія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Ринки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чинників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виробництва і розподіл доходів.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Ринок праці та заробітна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Контрольно-узагальнюючий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Капітал і відсоток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19-21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Гроші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банківська система. Гроші, 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ні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види та функції. 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ківська система та її 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DD3CA2" w:rsidRPr="00386685">
        <w:trPr>
          <w:trHeight w:val="4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Валовий внутрішній продукт і національний дохід. Держбюджет і його роль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перерозподілі національного доходу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rPr>
          <w:trHeight w:val="4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Макроекономічна рівно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вага. Заощадження та інвестиції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DD3CA2" w:rsidRPr="00386685">
        <w:trPr>
          <w:trHeight w:val="3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Економічний цикл. Зайнятість і безробіття. Причини та соціально-економічні наслідки безробіття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DD3CA2" w:rsidRPr="00386685">
        <w:trPr>
          <w:trHeight w:val="3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Контрольно-узагальнюючий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Інфляція. Причини,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види, типи і наслідки інфляції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Економічне зростання: чинники, типи, показники і вимір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Економіка і держава. Роль держави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у</w:t>
            </w: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стимулюванні розвитку економіки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Міжнародна торгівля і валютний ринок. Зовнішньоторговельна політика. 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лютні операції та валютний 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Міжнародний рух капіталів. Платіжний баланс. Економічна інтеграція. Європейський союз і країни СНД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Контрольно-узагальнюючий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Підсумковий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86685" w:rsidRDefault="00DD3CA2" w:rsidP="00FD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DD3CA2" w:rsidRPr="00386685"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2" w:rsidRPr="00386685" w:rsidRDefault="00DD3CA2" w:rsidP="003F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A2" w:rsidRPr="003F2158" w:rsidRDefault="00DD3CA2" w:rsidP="003F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F2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34</w:t>
            </w:r>
          </w:p>
        </w:tc>
      </w:tr>
    </w:tbl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Безмежність потреб і обмеженість ресурсів. Проблема вибору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альтернативна вартість. Крива виробничих можливостей. Основні питання економіки. Метод економічної науки. Номінальні і реальні показники.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Основні риси адміністративно-планової системи. Основні риси ринкової системи.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єкти ринкової економіки. Роль держави в ринковій економіці.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Поняття попиту і закон попиту. Величина попиту. Поняття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закон пропозиції. Величина пропозиції. Ринкова рівновага. Рівноважна ціна. Дефіцит і надлишок.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Цінова еластичність попиту. Ц</w:t>
      </w:r>
      <w:r>
        <w:rPr>
          <w:rFonts w:ascii="Times New Roman" w:hAnsi="Times New Roman" w:cs="Times New Roman"/>
          <w:sz w:val="28"/>
          <w:szCs w:val="28"/>
          <w:lang w:val="uk-UA"/>
        </w:rPr>
        <w:t>інова еластичність пропозиції. К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оефіцієнт еластичності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Загальна і гранична корисність. Закон спадної граничної корисності. Оптимальний вибір споживача.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Фірма як комерційна організація. Організаційно-правові форми сучасної фірми. Продукт фірми. Бухгалтерські витрати і прибуток.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Типи ринкових структур. Досконала конкуренція. Монополія. Олігополія. Монополістична конкуренція.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ринків </w:t>
      </w:r>
      <w:r>
        <w:rPr>
          <w:rFonts w:ascii="Times New Roman" w:hAnsi="Times New Roman" w:cs="Times New Roman"/>
          <w:sz w:val="28"/>
          <w:szCs w:val="28"/>
          <w:lang w:val="uk-UA"/>
        </w:rPr>
        <w:t>чинник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ів виробництва. Ринок праці та заробітна плата. Ринок послуг землі та земельна рента. Капітал і відсоток. Реальний і грошовий капітал. Дисконтування.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Гроші та їх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функції. Види грошей та їх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властивості. Ліквідність грошей. Комерційні банки. Роль банків в умовах ринкової економіки. Пасивні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активні операції банків. Центральний банк. Цілі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функції Центрального банку.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Валовий внутрішній продукт (ВВП). Методи обчислення ВВП. Держбюджет і його роль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перерозподілі національного доходу. Номінальний і реальний ВВП.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Дохід, споживання і заощадження. Заощадження та інвестиції. Мультиплікатор, процентна ставка і рівновага на грошовому ринку.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Циклічні коливання розвитку економіки як наслідок порушень рівноважного стану економіки. Економічний цикл і його фази. Коливання зайнятості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безробіття як наслідок циклічних коливань. Норми безробіття. Економічні та соціальні наслідки безробіття. Державне регулювання зайнятості.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інфляції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її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. Норма інфляції. Темп зростання цін і форми інфляції. Причини інфляції. Інфляція попиту та інфляція витрат. Інфляційні очікування. Вплив інфляції на стан різних соціальних груп, її наслідки.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Зміст економічного зростання. Показники економічного зростання і його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. Екстенсивні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інтенсивні </w:t>
      </w:r>
      <w:r>
        <w:rPr>
          <w:rFonts w:ascii="Times New Roman" w:hAnsi="Times New Roman" w:cs="Times New Roman"/>
          <w:sz w:val="28"/>
          <w:szCs w:val="28"/>
          <w:lang w:val="uk-UA"/>
        </w:rPr>
        <w:t>чинник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и економічного зростання. Теорія довгих хвиль. 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Роль держави в стимулюванні економічного зростання. Стимулююче значення податків і крива Лаффера. Економічна політика і державний борг. Причини виникнення державного боргу.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Світове господарство і міжнародний поділ праці. Міжнародна торгівля. Закономірності розвитку світової торгівлі, її форми і методи. Зовнішньоторговельна політика. Валютний ринок, валютні операції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валютні курси. Світова валютна система.</w:t>
      </w:r>
    </w:p>
    <w:p w:rsidR="00DD3CA2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Міжнародний ринок позикових капіталів. Міжнародні фінансові організації. Росія як імпортер і експортер капіталу. Платіжний баланс Росії. Міжнародна економічна інтеграція. Європейський Союз. Проблеми інтеграції країн СНД. Перехід до ринкової економіки в Росії.</w:t>
      </w: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D3CA2" w:rsidRPr="00266A0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DD3CA2" w:rsidRPr="00266A0C" w:rsidRDefault="00DD3CA2" w:rsidP="00DA1B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ТЕМАТИЧНЕ ПЛАНУВАННЯ ТА ОСНОВНІ ВИДИ ДІЯЛЬНОСТІ УЧНІВ</w:t>
      </w:r>
    </w:p>
    <w:p w:rsidR="00DD3CA2" w:rsidRDefault="00DD3CA2" w:rsidP="00DA1B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10 клас (34 години)</w:t>
      </w:r>
    </w:p>
    <w:p w:rsidR="00DD3CA2" w:rsidRPr="00266A0C" w:rsidRDefault="00DD3CA2" w:rsidP="00DA1B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"/>
        <w:gridCol w:w="1912"/>
        <w:gridCol w:w="812"/>
        <w:gridCol w:w="2068"/>
        <w:gridCol w:w="3780"/>
        <w:gridCol w:w="2340"/>
        <w:gridCol w:w="2160"/>
        <w:gridCol w:w="720"/>
        <w:gridCol w:w="691"/>
      </w:tblGrid>
      <w:tr w:rsidR="00DD3CA2" w:rsidRPr="00386685">
        <w:tc>
          <w:tcPr>
            <w:tcW w:w="1076" w:type="dxa"/>
            <w:vMerge w:val="restart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№</w:t>
            </w:r>
          </w:p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з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/п</w:t>
            </w:r>
          </w:p>
        </w:tc>
        <w:tc>
          <w:tcPr>
            <w:tcW w:w="1912" w:type="dxa"/>
            <w:vMerge w:val="restart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Тема уроку</w:t>
            </w:r>
          </w:p>
        </w:tc>
        <w:tc>
          <w:tcPr>
            <w:tcW w:w="812" w:type="dxa"/>
            <w:vMerge w:val="restart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Кіль-кість годин</w:t>
            </w:r>
          </w:p>
        </w:tc>
        <w:tc>
          <w:tcPr>
            <w:tcW w:w="8188" w:type="dxa"/>
            <w:gridSpan w:val="3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Плановані результати</w:t>
            </w:r>
          </w:p>
        </w:tc>
        <w:tc>
          <w:tcPr>
            <w:tcW w:w="2160" w:type="dxa"/>
            <w:vMerge w:val="restart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Характеристика діяльності учнів</w:t>
            </w:r>
          </w:p>
        </w:tc>
        <w:tc>
          <w:tcPr>
            <w:tcW w:w="1411" w:type="dxa"/>
            <w:gridSpan w:val="2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Дата</w:t>
            </w:r>
          </w:p>
        </w:tc>
      </w:tr>
      <w:tr w:rsidR="00DD3CA2" w:rsidRPr="00386685">
        <w:tc>
          <w:tcPr>
            <w:tcW w:w="0" w:type="auto"/>
            <w:vMerge/>
            <w:vAlign w:val="center"/>
          </w:tcPr>
          <w:p w:rsidR="00DD3CA2" w:rsidRPr="00386685" w:rsidRDefault="00DD3CA2" w:rsidP="00386685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1912" w:type="dxa"/>
            <w:vMerge/>
            <w:vAlign w:val="center"/>
          </w:tcPr>
          <w:p w:rsidR="00DD3CA2" w:rsidRPr="00386685" w:rsidRDefault="00DD3CA2" w:rsidP="00386685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D3CA2" w:rsidRPr="00386685" w:rsidRDefault="00DD3CA2" w:rsidP="00386685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Предметні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Метапредметні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Особистісні</w:t>
            </w:r>
          </w:p>
        </w:tc>
        <w:tc>
          <w:tcPr>
            <w:tcW w:w="2160" w:type="dxa"/>
            <w:vMerge/>
            <w:vAlign w:val="center"/>
          </w:tcPr>
          <w:p w:rsidR="00DD3CA2" w:rsidRPr="00386685" w:rsidRDefault="00DD3CA2" w:rsidP="00386685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План</w:t>
            </w: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Факт</w:t>
            </w: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Предмет і метод економічної науки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Усвідомлювати роль економіки в житті людини, важливість формування </w:t>
            </w:r>
            <w:r>
              <w:rPr>
                <w:rFonts w:ascii="Times New Roman" w:hAnsi="Times New Roman" w:cs="Times New Roman"/>
                <w:lang w:val="uk-UA" w:eastAsia="en-US"/>
              </w:rPr>
              <w:t>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мінь </w:t>
            </w:r>
            <w:r>
              <w:rPr>
                <w:rFonts w:ascii="Times New Roman" w:hAnsi="Times New Roman" w:cs="Times New Roman"/>
                <w:lang w:val="uk-UA" w:eastAsia="en-US"/>
              </w:rPr>
              <w:t>у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роботі з книгою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виконувати самоперевірку або взаємоперевірку навчального завдання; виконувати навчал</w:t>
            </w:r>
            <w:r>
              <w:rPr>
                <w:rFonts w:ascii="Times New Roman" w:hAnsi="Times New Roman" w:cs="Times New Roman"/>
                <w:lang w:val="uk-UA" w:eastAsia="en-US"/>
              </w:rPr>
              <w:t>ьне завдання відповідно до мети.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визначати значимість економічної науки для держави, розрізняти основні поняття.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</w:t>
            </w: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формулювати зрозумілі для </w:t>
            </w:r>
            <w:r>
              <w:rPr>
                <w:rFonts w:ascii="Times New Roman" w:hAnsi="Times New Roman" w:cs="Times New Roman"/>
                <w:lang w:val="uk-UA" w:eastAsia="en-US"/>
              </w:rPr>
              <w:t>іншої людини економічні терміни.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Розуміння 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язку розвитку економіки і держави</w:t>
            </w:r>
          </w:p>
        </w:tc>
        <w:tc>
          <w:tcPr>
            <w:tcW w:w="2160" w:type="dxa"/>
          </w:tcPr>
          <w:p w:rsidR="00DD3CA2" w:rsidRPr="00386685" w:rsidRDefault="00DD3CA2" w:rsidP="00DA1B2D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Усвідомл</w:t>
            </w:r>
            <w:r>
              <w:rPr>
                <w:rFonts w:ascii="Times New Roman" w:hAnsi="Times New Roman" w:cs="Times New Roman"/>
                <w:lang w:val="uk-UA" w:eastAsia="en-US"/>
              </w:rPr>
              <w:t>я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ть роль економіки в діяльності держави, комунікативних умінь в економічних процесах.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Проблема вибору 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альтернативна вартість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проблеми вибору, обмеженості ресурсів, виробничі можливості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</w:t>
            </w:r>
            <w:r>
              <w:rPr>
                <w:rFonts w:ascii="Times New Roman" w:hAnsi="Times New Roman" w:cs="Times New Roman"/>
                <w:lang w:val="uk-UA" w:eastAsia="en-US"/>
              </w:rPr>
              <w:t>онаного завдання за підручником.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</w:t>
            </w:r>
            <w:r>
              <w:rPr>
                <w:rFonts w:ascii="Times New Roman" w:hAnsi="Times New Roman" w:cs="Times New Roman"/>
                <w:lang w:val="uk-UA" w:eastAsia="en-US"/>
              </w:rPr>
              <w:t>ти визначення основним поняттям.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з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навчальної теми</w:t>
            </w:r>
          </w:p>
        </w:tc>
        <w:tc>
          <w:tcPr>
            <w:tcW w:w="2160" w:type="dxa"/>
          </w:tcPr>
          <w:p w:rsidR="00DD3CA2" w:rsidRPr="00386685" w:rsidRDefault="00DD3CA2" w:rsidP="00DA1B2D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Дізнаються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про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основн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проблем</w:t>
            </w:r>
            <w:r>
              <w:rPr>
                <w:rFonts w:ascii="Times New Roman" w:hAnsi="Times New Roman" w:cs="Times New Roman"/>
                <w:lang w:val="uk-UA" w:eastAsia="en-US"/>
              </w:rPr>
              <w:t>и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економіки, поняття альтернативної вартості, графік кривої виробничих можливостей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Основні питання економіки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основні питання економіки, метод економічної науки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</w:t>
            </w:r>
            <w:r>
              <w:rPr>
                <w:rFonts w:ascii="Times New Roman" w:hAnsi="Times New Roman" w:cs="Times New Roman"/>
                <w:lang w:val="uk-UA" w:eastAsia="en-US"/>
              </w:rPr>
              <w:t>ти визначення основним поняттям.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основних питань економіки</w:t>
            </w:r>
          </w:p>
        </w:tc>
        <w:tc>
          <w:tcPr>
            <w:tcW w:w="2160" w:type="dxa"/>
          </w:tcPr>
          <w:p w:rsidR="00DD3CA2" w:rsidRPr="00386685" w:rsidRDefault="00DD3CA2" w:rsidP="00DA1B2D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Дізнаються </w:t>
            </w:r>
            <w:r>
              <w:rPr>
                <w:rFonts w:ascii="Times New Roman" w:hAnsi="Times New Roman" w:cs="Times New Roman"/>
                <w:lang w:val="uk-UA" w:eastAsia="en-US"/>
              </w:rPr>
              <w:t>про основні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питан</w:t>
            </w:r>
            <w:r>
              <w:rPr>
                <w:rFonts w:ascii="Times New Roman" w:hAnsi="Times New Roman" w:cs="Times New Roman"/>
                <w:lang w:val="uk-UA" w:eastAsia="en-US"/>
              </w:rPr>
              <w:t>ня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економіки, їх</w:t>
            </w:r>
            <w:r>
              <w:rPr>
                <w:rFonts w:ascii="Times New Roman" w:hAnsi="Times New Roman" w:cs="Times New Roman"/>
                <w:lang w:val="uk-UA" w:eastAsia="en-US"/>
              </w:rPr>
              <w:t>нє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формулювання, метод економічної науки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Номінальні 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реальні показники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Розрізняти і розуміти номінальні і реальні показники в економіці держави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у співпраці з учителем, класом знаходити кілька варіантів рішення навчального завдання; формулювати 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утримувати навчальне завдання, ск</w:t>
            </w:r>
            <w:r>
              <w:rPr>
                <w:rFonts w:ascii="Times New Roman" w:hAnsi="Times New Roman" w:cs="Times New Roman"/>
                <w:lang w:val="uk-UA" w:eastAsia="en-US"/>
              </w:rPr>
              <w:t>ладати план і послідовність дій.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здійснювати вибір найбільш ефективних способів вирішення завдань </w:t>
            </w:r>
            <w:r>
              <w:rPr>
                <w:rFonts w:ascii="Times New Roman" w:hAnsi="Times New Roman" w:cs="Times New Roman"/>
                <w:lang w:val="uk-UA" w:eastAsia="en-US"/>
              </w:rPr>
              <w:t>у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залежності від конкретних умов; будувати пояснення в усній формі за запропонованим планом; буд</w:t>
            </w:r>
            <w:r>
              <w:rPr>
                <w:rFonts w:ascii="Times New Roman" w:hAnsi="Times New Roman" w:cs="Times New Roman"/>
                <w:lang w:val="uk-UA" w:eastAsia="en-US"/>
              </w:rPr>
              <w:t>увати логічний ланцюг міркувань.</w:t>
            </w:r>
          </w:p>
          <w:p w:rsidR="00DD3CA2" w:rsidRPr="009972D2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9972D2">
              <w:rPr>
                <w:rFonts w:ascii="Times New Roman" w:hAnsi="Times New Roman" w:cs="Times New Roman"/>
                <w:lang w:val="uk-UA" w:eastAsia="en-US"/>
              </w:rPr>
              <w:t>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раховувати різні думки і прагнути до координації різних позицій у співпраці; задавати питання.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Участь в оцінці робіт, відповідей однокласників на основі заданих критеріїв успішності навчальної діяльності. Прояв активності у взаємодії для вирішення комуні</w:t>
            </w:r>
            <w:r>
              <w:rPr>
                <w:rFonts w:ascii="Times New Roman" w:hAnsi="Times New Roman" w:cs="Times New Roman"/>
                <w:lang w:val="uk-UA" w:eastAsia="en-US"/>
              </w:rPr>
              <w:t>кативних і пізнавальних завдань</w:t>
            </w:r>
          </w:p>
        </w:tc>
        <w:tc>
          <w:tcPr>
            <w:tcW w:w="2160" w:type="dxa"/>
          </w:tcPr>
          <w:p w:rsidR="00DD3CA2" w:rsidRPr="00386685" w:rsidRDefault="00DD3CA2" w:rsidP="00582115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 рядом номінальних і реальних показників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Ринкова система господарювання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основні риси адміністративно-планової системи, ринкової системи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</w:t>
            </w:r>
            <w:r>
              <w:rPr>
                <w:rFonts w:ascii="Times New Roman" w:hAnsi="Times New Roman" w:cs="Times New Roman"/>
                <w:lang w:val="uk-UA" w:eastAsia="en-US"/>
              </w:rPr>
              <w:t>ти визначення основним поняттям.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основних питань ринкової системи господарювання</w:t>
            </w:r>
          </w:p>
        </w:tc>
        <w:tc>
          <w:tcPr>
            <w:tcW w:w="2160" w:type="dxa"/>
          </w:tcPr>
          <w:p w:rsidR="00DD3CA2" w:rsidRPr="00386685" w:rsidRDefault="00DD3CA2" w:rsidP="00582115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Знайомляться з адміністративно-плановою системою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ринковою системою економіки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Змішана економіка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Знати ознаки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риси змішаної економіки держави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суб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єкт</w:t>
            </w:r>
            <w:r>
              <w:rPr>
                <w:rFonts w:ascii="Times New Roman" w:hAnsi="Times New Roman" w:cs="Times New Roman"/>
                <w:lang w:val="uk-UA" w:eastAsia="en-US"/>
              </w:rPr>
              <w:t>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ринкової екон</w:t>
            </w:r>
            <w:r>
              <w:rPr>
                <w:rFonts w:ascii="Times New Roman" w:hAnsi="Times New Roman" w:cs="Times New Roman"/>
                <w:lang w:val="uk-UA" w:eastAsia="en-US"/>
              </w:rPr>
              <w:t>оміки, ролі держави в економіці.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основних рис змішаної економіки держави</w:t>
            </w:r>
          </w:p>
        </w:tc>
        <w:tc>
          <w:tcPr>
            <w:tcW w:w="2160" w:type="dxa"/>
          </w:tcPr>
          <w:p w:rsidR="00DD3CA2" w:rsidRPr="00386685" w:rsidRDefault="00DD3CA2" w:rsidP="00582115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Знайомляться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змішаною системою економіки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7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Поняття попиту і закон попиту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поняття попиту та пропозиції на ринку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</w:t>
            </w:r>
            <w:r>
              <w:rPr>
                <w:rFonts w:ascii="Times New Roman" w:hAnsi="Times New Roman" w:cs="Times New Roman"/>
                <w:lang w:val="uk-UA" w:eastAsia="en-US"/>
              </w:rPr>
              <w:t>актеристику попиту і пропозиції.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 попиту та пропозиції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 такими економічними категоріями, як попит і пропозиція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>8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Контрольно-узагальнюючий урок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пройдений матеріал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методу і предмет</w:t>
            </w:r>
            <w:r>
              <w:rPr>
                <w:rFonts w:ascii="Times New Roman" w:hAnsi="Times New Roman" w:cs="Times New Roman"/>
                <w:lang w:val="uk-UA" w:eastAsia="en-US"/>
              </w:rPr>
              <w:t>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економічної науки, альтернативн</w:t>
            </w:r>
            <w:r>
              <w:rPr>
                <w:rFonts w:ascii="Times New Roman" w:hAnsi="Times New Roman" w:cs="Times New Roman"/>
                <w:lang w:val="uk-UA" w:eastAsia="en-US"/>
              </w:rPr>
              <w:t>ої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вартості, виробнич</w:t>
            </w:r>
            <w:r>
              <w:rPr>
                <w:rFonts w:ascii="Times New Roman" w:hAnsi="Times New Roman" w:cs="Times New Roman"/>
                <w:lang w:val="uk-UA" w:eastAsia="en-US"/>
              </w:rPr>
              <w:t>их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можливост</w:t>
            </w:r>
            <w:r>
              <w:rPr>
                <w:rFonts w:ascii="Times New Roman" w:hAnsi="Times New Roman" w:cs="Times New Roman"/>
                <w:lang w:val="uk-UA" w:eastAsia="en-US"/>
              </w:rPr>
              <w:t>ей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номінальни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реальни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показників, попиту і пропозиції.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Закріплюють знання з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таки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категорі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як метод і предмет економічної науки, альтернатив</w:t>
            </w:r>
            <w:r>
              <w:rPr>
                <w:rFonts w:ascii="Times New Roman" w:hAnsi="Times New Roman" w:cs="Times New Roman"/>
                <w:lang w:val="uk-UA" w:eastAsia="en-US"/>
              </w:rPr>
              <w:t>на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варт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ст</w:t>
            </w:r>
            <w:r>
              <w:rPr>
                <w:rFonts w:ascii="Times New Roman" w:hAnsi="Times New Roman" w:cs="Times New Roman"/>
                <w:lang w:val="uk-UA" w:eastAsia="en-US"/>
              </w:rPr>
              <w:t>ь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виробнич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можливост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номінальн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реальн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показник</w:t>
            </w:r>
            <w:r>
              <w:rPr>
                <w:rFonts w:ascii="Times New Roman" w:hAnsi="Times New Roman" w:cs="Times New Roman"/>
                <w:lang w:val="uk-UA" w:eastAsia="en-US"/>
              </w:rPr>
              <w:t>и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попит і пропозиція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9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Ринкова рівновага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ринкову рівновагу, рівноважну ціну, дефіцит і надлишок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у співпраці з учителем, класом знаходити кілька варіантів рішення навчального завдання;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формулювати й утримувати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навчальне завдання, складати план і послідовність дій;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здійснювати вибір найбільш ефективних способів вирішення завдань </w:t>
            </w:r>
            <w:r>
              <w:rPr>
                <w:rFonts w:ascii="Times New Roman" w:hAnsi="Times New Roman" w:cs="Times New Roman"/>
                <w:lang w:val="uk-UA" w:eastAsia="en-US"/>
              </w:rPr>
              <w:t>у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залежності від конкретних умов; будувати пояснення в усній формі за запропонованим планом; буд</w:t>
            </w:r>
            <w:r>
              <w:rPr>
                <w:rFonts w:ascii="Times New Roman" w:hAnsi="Times New Roman" w:cs="Times New Roman"/>
                <w:lang w:val="uk-UA" w:eastAsia="en-US"/>
              </w:rPr>
              <w:t>увати логічний ланцюг міркувань.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враховувати різні думки і прагнути до координації різних позицій у співпраці; задавати питання.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Участь в оцінці робіт, відповідей однокласників на основі заданих критеріїв успішності навчальної діяльності. Прояв активності у взаємодії для вирішення комунікативни</w:t>
            </w:r>
            <w:r>
              <w:rPr>
                <w:rFonts w:ascii="Times New Roman" w:hAnsi="Times New Roman" w:cs="Times New Roman"/>
                <w:lang w:val="uk-UA" w:eastAsia="en-US"/>
              </w:rPr>
              <w:t>х і пізнавальних завдань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Знайомляться 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 принципами формування ринкової рівноваги,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із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рівноважною ціною, дефіцитом і надлишком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10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Цінова еластичність попиту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визначення еластичності попиту, цінової еластичності попиту і пропозиції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</w:t>
            </w:r>
            <w:r>
              <w:rPr>
                <w:rFonts w:ascii="Times New Roman" w:hAnsi="Times New Roman" w:cs="Times New Roman"/>
                <w:lang w:val="uk-UA" w:eastAsia="en-US"/>
              </w:rPr>
              <w:t>актеристику попиту і пропозиції.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 цінової еластичності попиту і пропозиції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 ціновою еластичністю, ціновою еластичністю попиту та пропозиції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11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Коефіцієнт еластичності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сутність коефіцієнта еластичності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у співпраці з учителем, класом знаходити кілька варіантів рішення навчального завдання;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формулювати й утримувати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навчальне завдання, ск</w:t>
            </w:r>
            <w:r>
              <w:rPr>
                <w:rFonts w:ascii="Times New Roman" w:hAnsi="Times New Roman" w:cs="Times New Roman"/>
                <w:lang w:val="uk-UA" w:eastAsia="en-US"/>
              </w:rPr>
              <w:t>ладати план і послідовність дій.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здійснювати вибір найбільш ефективних способів вирішення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завдань у залежності від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конкретних умов; будувати пояснення в усній формі за запропонованим планом; буд</w:t>
            </w:r>
            <w:r>
              <w:rPr>
                <w:rFonts w:ascii="Times New Roman" w:hAnsi="Times New Roman" w:cs="Times New Roman"/>
                <w:lang w:val="uk-UA" w:eastAsia="en-US"/>
              </w:rPr>
              <w:t>увати логічний ланцюг міркувань.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раховувати різні думки і прагнути до координації різних позицій у співпраці; задавати питання.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Участь в оцінці робіт, відповідей однокласників на основі заданих критеріїв успішності навчальної діяльності. Прояв активності у взаємодії для вирішення комунік</w:t>
            </w:r>
            <w:r>
              <w:rPr>
                <w:rFonts w:ascii="Times New Roman" w:hAnsi="Times New Roman" w:cs="Times New Roman"/>
                <w:lang w:val="uk-UA" w:eastAsia="en-US"/>
              </w:rPr>
              <w:t>ативних і пізнавальних завдань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 принципами розрахунку коефіцієнта еластичності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12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Поведінка споживача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загальну і граничну корисність, закон спадної граничної корисності, оптимальний вибір споживача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загальної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граничної корисності, закону спадної граничної корисності</w:t>
            </w:r>
            <w:r>
              <w:rPr>
                <w:rFonts w:ascii="Times New Roman" w:hAnsi="Times New Roman" w:cs="Times New Roman"/>
                <w:lang w:val="uk-UA" w:eastAsia="en-US"/>
              </w:rPr>
              <w:t>, оптимального вибору споживача.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</w:t>
            </w:r>
            <w:r>
              <w:rPr>
                <w:rFonts w:ascii="Times New Roman" w:hAnsi="Times New Roman" w:cs="Times New Roman"/>
                <w:lang w:val="uk-UA" w:eastAsia="en-US"/>
              </w:rPr>
              <w:t>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гранична корисність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закон спадної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граничної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корисності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оптимальний вибір споживача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Знайомляться 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 загальною та граничною корисністю, законом спадної граничної корисності, оптимальним вибором споживача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13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Фірма. Виробництво і витрати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основи функціонування комерційної організації, організаційно-правові форми, витрати і прибуток компанії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комерційн</w:t>
            </w:r>
            <w:r>
              <w:rPr>
                <w:rFonts w:ascii="Times New Roman" w:hAnsi="Times New Roman" w:cs="Times New Roman"/>
                <w:lang w:val="uk-UA" w:eastAsia="en-US"/>
              </w:rPr>
              <w:t>ої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організації, організаційно-правови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форм</w:t>
            </w:r>
            <w:r>
              <w:rPr>
                <w:rFonts w:ascii="Times New Roman" w:hAnsi="Times New Roman" w:cs="Times New Roman"/>
                <w:lang w:val="uk-UA" w:eastAsia="en-US"/>
              </w:rPr>
              <w:t>, витрат і прибутку компанії.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при освоєнні понять: «комерційна організація»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організаційно-правові форми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витрати і прибуток компанії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 основами функціонування комерційної організації, організаційно-правовими формами, витратами і прибутком компанії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14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Типи ринкових структур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типи ринкових структур, досконалу конкуренцію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BA30C1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Pr="00BA30C1">
              <w:rPr>
                <w:rFonts w:ascii="Times New Roman" w:hAnsi="Times New Roman" w:cs="Times New Roman"/>
                <w:lang w:val="uk-UA" w:eastAsia="en-US"/>
              </w:rPr>
              <w:t>давати характеристику ринкових структур, досконалої конкуренції.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</w:t>
            </w:r>
            <w:r>
              <w:rPr>
                <w:rFonts w:ascii="Times New Roman" w:hAnsi="Times New Roman" w:cs="Times New Roman"/>
                <w:lang w:val="uk-UA" w:eastAsia="en-US"/>
              </w:rPr>
              <w:t>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конкуренція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досконала конкуренція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недосконала конкуренція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</w:t>
            </w:r>
          </w:p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конкуренцією досконалого і недосконалого типу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15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Монополія. Олігопо</w:t>
            </w:r>
            <w:r>
              <w:rPr>
                <w:rFonts w:ascii="Times New Roman" w:hAnsi="Times New Roman" w:cs="Times New Roman"/>
                <w:lang w:val="uk-UA" w:eastAsia="en-US"/>
              </w:rPr>
              <w:t>лія. Монополістична конкуренція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характеристики монополії, олігополії, монополістичної конкуренції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BA30C1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</w:t>
            </w:r>
            <w:r w:rsidRPr="00BA30C1">
              <w:rPr>
                <w:rFonts w:ascii="Times New Roman" w:hAnsi="Times New Roman" w:cs="Times New Roman"/>
                <w:lang w:val="uk-UA" w:eastAsia="en-US"/>
              </w:rPr>
              <w:t>монополії, олігополії, монополістичної конкуренції.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</w:t>
            </w:r>
            <w:r>
              <w:rPr>
                <w:rFonts w:ascii="Times New Roman" w:hAnsi="Times New Roman" w:cs="Times New Roman"/>
                <w:lang w:val="uk-UA" w:eastAsia="en-US"/>
              </w:rPr>
              <w:t>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монополія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олігополія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монополістична конкуренція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 характеристиками</w:t>
            </w:r>
          </w:p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монополії, олігополії, монополістичної конкуренції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16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Особливості ринків </w:t>
            </w:r>
            <w:r>
              <w:rPr>
                <w:rFonts w:ascii="Times New Roman" w:hAnsi="Times New Roman" w:cs="Times New Roman"/>
                <w:lang w:val="uk-UA" w:eastAsia="en-US"/>
              </w:rPr>
              <w:t>чинник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ів виробництва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Знати </w:t>
            </w:r>
            <w:r>
              <w:rPr>
                <w:rFonts w:ascii="Times New Roman" w:hAnsi="Times New Roman" w:cs="Times New Roman"/>
                <w:lang w:val="uk-UA" w:eastAsia="en-US"/>
              </w:rPr>
              <w:t>чинники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виробництва та їх</w:t>
            </w:r>
            <w:r>
              <w:rPr>
                <w:rFonts w:ascii="Times New Roman" w:hAnsi="Times New Roman" w:cs="Times New Roman"/>
                <w:lang w:val="uk-UA" w:eastAsia="en-US"/>
              </w:rPr>
              <w:t>ніх ринків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ринок праці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заробітн</w:t>
            </w:r>
            <w:r>
              <w:rPr>
                <w:rFonts w:ascii="Times New Roman" w:hAnsi="Times New Roman" w:cs="Times New Roman"/>
                <w:lang w:val="uk-UA" w:eastAsia="en-US"/>
              </w:rPr>
              <w:t>у плату, ринок послуг і земельну ренту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BA30C1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</w:t>
            </w:r>
            <w:r w:rsidRPr="00BA30C1">
              <w:rPr>
                <w:rFonts w:ascii="Times New Roman" w:hAnsi="Times New Roman" w:cs="Times New Roman"/>
                <w:lang w:val="uk-UA" w:eastAsia="en-US"/>
              </w:rPr>
              <w:t>чинників виробництва та їхніх ринків, ринку праці та заробітної плати, ринку послуг та земельної ренти.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</w:t>
            </w:r>
            <w:r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2340" w:type="dxa"/>
          </w:tcPr>
          <w:p w:rsidR="00DD3CA2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</w:t>
            </w:r>
            <w:r>
              <w:rPr>
                <w:rFonts w:ascii="Times New Roman" w:hAnsi="Times New Roman" w:cs="Times New Roman"/>
                <w:lang w:val="uk-UA" w:eastAsia="en-US"/>
              </w:rPr>
              <w:t>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«чинники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виробництва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ринок праці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заробітна плата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</w:t>
            </w:r>
            <w:r>
              <w:rPr>
                <w:rFonts w:ascii="Times New Roman" w:hAnsi="Times New Roman" w:cs="Times New Roman"/>
                <w:lang w:val="uk-UA" w:eastAsia="en-US"/>
              </w:rPr>
              <w:t>ляться з чинниками виробництва 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їх</w:t>
            </w:r>
            <w:r>
              <w:rPr>
                <w:rFonts w:ascii="Times New Roman" w:hAnsi="Times New Roman" w:cs="Times New Roman"/>
                <w:lang w:val="uk-UA" w:eastAsia="en-US"/>
              </w:rPr>
              <w:t>німи ринками, ринком праці 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заробітн</w:t>
            </w:r>
            <w:r>
              <w:rPr>
                <w:rFonts w:ascii="Times New Roman" w:hAnsi="Times New Roman" w:cs="Times New Roman"/>
                <w:lang w:val="uk-UA" w:eastAsia="en-US"/>
              </w:rPr>
              <w:t>ою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плат</w:t>
            </w:r>
            <w:r>
              <w:rPr>
                <w:rFonts w:ascii="Times New Roman" w:hAnsi="Times New Roman" w:cs="Times New Roman"/>
                <w:lang w:val="uk-UA" w:eastAsia="en-US"/>
              </w:rPr>
              <w:t>ою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ринком послуг і земельно</w:t>
            </w:r>
            <w:r>
              <w:rPr>
                <w:rFonts w:ascii="Times New Roman" w:hAnsi="Times New Roman" w:cs="Times New Roman"/>
                <w:lang w:val="uk-UA" w:eastAsia="en-US"/>
              </w:rPr>
              <w:t>ю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рент</w:t>
            </w:r>
            <w:r>
              <w:rPr>
                <w:rFonts w:ascii="Times New Roman" w:hAnsi="Times New Roman" w:cs="Times New Roman"/>
                <w:lang w:val="uk-UA" w:eastAsia="en-US"/>
              </w:rPr>
              <w:t>ою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>17</w:t>
            </w:r>
            <w:bookmarkStart w:id="0" w:name="тут"/>
            <w:bookmarkEnd w:id="0"/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Контрольно-узагальнюючий урок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пройдений матеріал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5342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Pr="00534285">
              <w:rPr>
                <w:rFonts w:ascii="Times New Roman" w:hAnsi="Times New Roman" w:cs="Times New Roman"/>
                <w:lang w:val="uk-UA" w:eastAsia="en-US"/>
              </w:rPr>
              <w:t>давати характеристику ринкової рівноваги, рівноважної ціни, дефіциту і надлишку, цінової еластичності попиту і пропозиції, загальної та граничної корисності, закону спадної корисності, фірми як комерційної організації, організаційно-правових форм сучасної фірми, досконалої і недосконалої конкуренції.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Закріплюють знання за такими категоріями як ринкова рівновага, рівноважна ціна, дефіцит і надлишок, цінова еластичність попиту і пропозиції, загальна і гранична корисність, закон спадної корисності, фірма як комерційна організація, організаційно-правові форми сучасної фірми, досконала і недосконала конкуренція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18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Капітал і відсоток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сутність капіталу та відсотків, реального і грошового капіталу, дисконтування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у співпраці з учителем, класом знаходити кілька варіантів рішення навчального завдання;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формулювати й утримувати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навчальне завдання, ск</w:t>
            </w:r>
            <w:r>
              <w:rPr>
                <w:rFonts w:ascii="Times New Roman" w:hAnsi="Times New Roman" w:cs="Times New Roman"/>
                <w:lang w:val="uk-UA" w:eastAsia="en-US"/>
              </w:rPr>
              <w:t>ладати план і послідовність дій.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здійснювати вибір найбільш ефективних способів вирішення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завдань у залежності від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конкретних умов; будувати пояснення в усній формі за запропонованим планом; будувати логічний ланцюг </w:t>
            </w:r>
            <w:r>
              <w:rPr>
                <w:rFonts w:ascii="Times New Roman" w:hAnsi="Times New Roman" w:cs="Times New Roman"/>
                <w:lang w:val="uk-UA" w:eastAsia="en-US"/>
              </w:rPr>
              <w:t>міркувань.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враховувати різні думки і прагнути до координації різних позицій у співпраці; задавати питання.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Участь в оцінці робіт, відповідей однокласників на основі заданих критеріїв успішності навчальної діяльності. Прояв активності у взаємодії для вирішення комунікативних і пізнавальних завдань.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 принципами розрахунку відсотків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BA30C1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19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Гроші та їх</w:t>
            </w:r>
            <w:r>
              <w:rPr>
                <w:rFonts w:ascii="Times New Roman" w:hAnsi="Times New Roman" w:cs="Times New Roman"/>
                <w:lang w:val="uk-UA" w:eastAsia="en-US"/>
              </w:rPr>
              <w:t>ні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функції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сутність і функції грошей, їх</w:t>
            </w:r>
            <w:r>
              <w:rPr>
                <w:rFonts w:ascii="Times New Roman" w:hAnsi="Times New Roman" w:cs="Times New Roman"/>
                <w:lang w:val="uk-UA" w:eastAsia="en-US"/>
              </w:rPr>
              <w:t>ні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властивості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BA30C1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грошей, їх</w:t>
            </w:r>
            <w:r>
              <w:rPr>
                <w:rFonts w:ascii="Times New Roman" w:hAnsi="Times New Roman" w:cs="Times New Roman"/>
                <w:lang w:val="uk-UA" w:eastAsia="en-US"/>
              </w:rPr>
              <w:t>ніх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функцій, вид</w:t>
            </w:r>
            <w:r>
              <w:rPr>
                <w:rFonts w:ascii="Times New Roman" w:hAnsi="Times New Roman" w:cs="Times New Roman"/>
                <w:lang w:val="uk-UA" w:eastAsia="en-US"/>
              </w:rPr>
              <w:t>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властивост</w:t>
            </w:r>
            <w:r>
              <w:rPr>
                <w:rFonts w:ascii="Times New Roman" w:hAnsi="Times New Roman" w:cs="Times New Roman"/>
                <w:lang w:val="uk-UA" w:eastAsia="en-US"/>
              </w:rPr>
              <w:t>ей.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Закріплюють знання з питань: сутність та функції грошей, їх</w:t>
            </w:r>
            <w:r>
              <w:rPr>
                <w:rFonts w:ascii="Times New Roman" w:hAnsi="Times New Roman" w:cs="Times New Roman"/>
                <w:lang w:val="uk-UA" w:eastAsia="en-US"/>
              </w:rPr>
              <w:t>ні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властивості</w:t>
            </w:r>
            <w:r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Роль банків в умовах ринкової економіки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роль комерційних банків в умовах ринкової економіки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комерці</w:t>
            </w:r>
            <w:r>
              <w:rPr>
                <w:rFonts w:ascii="Times New Roman" w:hAnsi="Times New Roman" w:cs="Times New Roman"/>
                <w:lang w:val="uk-UA" w:eastAsia="en-US"/>
              </w:rPr>
              <w:t>йних банків, центрального банку.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Закріплюють знання з питання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: роль комерційних банків в умовах ринкової економіки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21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Центральний банк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роль центрального банку в умовах ринкової економіки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Default="00DD3CA2" w:rsidP="008B55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8B5556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>
              <w:rPr>
                <w:rFonts w:ascii="Times New Roman" w:hAnsi="Times New Roman" w:cs="Times New Roman"/>
                <w:color w:val="FF0000"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давати характеристику центрально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ба</w:t>
            </w:r>
            <w:r>
              <w:rPr>
                <w:rFonts w:ascii="Times New Roman" w:hAnsi="Times New Roman" w:cs="Times New Roman"/>
                <w:lang w:val="uk-UA" w:eastAsia="en-US"/>
              </w:rPr>
              <w:t>нку, його функцій, завдань і мети.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Закріплюють знання з питання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: роль центрального банку в умовах ринкової економіки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22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Валовий внутрішній продукт і національний дохід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сутність і методику розрахунку валового внутрішнього продукту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у співпраці з учителем, класом знаходити кілька варіантів рішення навчального завдання;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формулювати й утримувати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навчальне завдання, ск</w:t>
            </w:r>
            <w:r>
              <w:rPr>
                <w:rFonts w:ascii="Times New Roman" w:hAnsi="Times New Roman" w:cs="Times New Roman"/>
                <w:lang w:val="uk-UA" w:eastAsia="en-US"/>
              </w:rPr>
              <w:t>ладати план і послідовність дій.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здійснювати вибір найбільш ефективних способів вирішення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завдань у залежності від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конкретних умов; будувати пояснення в усній формі за запропонованим планом; буд</w:t>
            </w:r>
            <w:r>
              <w:rPr>
                <w:rFonts w:ascii="Times New Roman" w:hAnsi="Times New Roman" w:cs="Times New Roman"/>
                <w:lang w:val="uk-UA" w:eastAsia="en-US"/>
              </w:rPr>
              <w:t>увати логічний ланцюг міркувань.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враховувати різні думки і прагнути до координації різних позицій у співпраці; задавати питання.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Участь в оцінці робіт, відповідей однокласників на основі заданих критеріїв успішності навчальної діяльності. Прояв активності у взаємодії для вирішення комунікативних і пізнавальних завдань.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Знайомляться з принципами розрахунку валового внутрішнього продукту</w:t>
            </w:r>
          </w:p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B02DCA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23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Дохід, споживання і заощадження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сутність доходу, споживання та заощадження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доходу, спожива</w:t>
            </w:r>
            <w:r>
              <w:rPr>
                <w:rFonts w:ascii="Times New Roman" w:hAnsi="Times New Roman" w:cs="Times New Roman"/>
                <w:lang w:val="uk-UA" w:eastAsia="en-US"/>
              </w:rPr>
              <w:t>ння, заощадження та інвестицій.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Закріплюють знан</w:t>
            </w:r>
            <w:r>
              <w:rPr>
                <w:rFonts w:ascii="Times New Roman" w:hAnsi="Times New Roman" w:cs="Times New Roman"/>
                <w:lang w:val="uk-UA" w:eastAsia="en-US"/>
              </w:rPr>
              <w:t>ня з питань: дохід, споживання,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заощадження та інвестиції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BA30C1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24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Рівновага на грошовому ринку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сутність мультиплікатора, процентної ставки і рівноваги на грошовому ринку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мультиплікатор</w:t>
            </w:r>
            <w:r>
              <w:rPr>
                <w:rFonts w:ascii="Times New Roman" w:hAnsi="Times New Roman" w:cs="Times New Roman"/>
                <w:lang w:val="uk-UA" w:eastAsia="en-US"/>
              </w:rPr>
              <w:t>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процентн</w:t>
            </w:r>
            <w:r>
              <w:rPr>
                <w:rFonts w:ascii="Times New Roman" w:hAnsi="Times New Roman" w:cs="Times New Roman"/>
                <w:lang w:val="uk-UA" w:eastAsia="en-US"/>
              </w:rPr>
              <w:t>ої ставки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рівноваги на грошовому ринку.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BA30C1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BA30C1">
              <w:rPr>
                <w:rFonts w:ascii="Times New Roman" w:hAnsi="Times New Roman" w:cs="Times New Roman"/>
                <w:lang w:val="uk-UA" w:eastAsia="en-US"/>
              </w:rPr>
              <w:t>Закріплюють знання з питань: сутність мультиплікатора, процентна ставка і рівновага на грошовому ринку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25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Економічний цикл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сутність циклічних коливань розвитку економіки, економічного циклу і його фаз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циклічних коливань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розвитку економіки, </w:t>
            </w:r>
            <w:r>
              <w:rPr>
                <w:rFonts w:ascii="Times New Roman" w:hAnsi="Times New Roman" w:cs="Times New Roman"/>
                <w:lang w:val="uk-UA" w:eastAsia="en-US"/>
              </w:rPr>
              <w:t>економічного циклу і його фаз.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Закріплюють знання з питань: сутність циклічних коливань розвитку економіки, економічного циклу і його фаз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26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Зайнятість і безробіття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сутність і види безробіття, економічні та соціальні наслідки безробіття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вид</w:t>
            </w:r>
            <w:r>
              <w:rPr>
                <w:rFonts w:ascii="Times New Roman" w:hAnsi="Times New Roman" w:cs="Times New Roman"/>
                <w:lang w:val="uk-UA" w:eastAsia="en-US"/>
              </w:rPr>
              <w:t>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безробіття, економічни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</w:t>
            </w:r>
            <w:r>
              <w:rPr>
                <w:rFonts w:ascii="Times New Roman" w:hAnsi="Times New Roman" w:cs="Times New Roman"/>
                <w:lang w:val="uk-UA" w:eastAsia="en-US"/>
              </w:rPr>
              <w:t>соціальних наслідків безробіття.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Закріплюють знання з питань: сутність та види безробіття, економічні та соціальні наслідки безробіття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>27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Контрольно-узагальнюючий урок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пройдений матеріал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ринків </w:t>
            </w:r>
            <w:r>
              <w:rPr>
                <w:rFonts w:ascii="Times New Roman" w:hAnsi="Times New Roman" w:cs="Times New Roman"/>
                <w:lang w:val="uk-UA" w:eastAsia="en-US"/>
              </w:rPr>
              <w:t>чинників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виробництва, ринку праці та заробітної плати, земельної ренти, капіталу і відсотку, грош</w:t>
            </w:r>
            <w:r>
              <w:rPr>
                <w:rFonts w:ascii="Times New Roman" w:hAnsi="Times New Roman" w:cs="Times New Roman"/>
                <w:lang w:val="uk-UA" w:eastAsia="en-US"/>
              </w:rPr>
              <w:t>ей,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 їх</w:t>
            </w:r>
            <w:r>
              <w:rPr>
                <w:rFonts w:ascii="Times New Roman" w:hAnsi="Times New Roman" w:cs="Times New Roman"/>
                <w:lang w:val="uk-UA" w:eastAsia="en-US"/>
              </w:rPr>
              <w:t>ніх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функці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властивост</w:t>
            </w:r>
            <w:r>
              <w:rPr>
                <w:rFonts w:ascii="Times New Roman" w:hAnsi="Times New Roman" w:cs="Times New Roman"/>
                <w:lang w:val="uk-UA" w:eastAsia="en-US"/>
              </w:rPr>
              <w:t>ей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комерційни</w:t>
            </w:r>
            <w:r>
              <w:rPr>
                <w:rFonts w:ascii="Times New Roman" w:hAnsi="Times New Roman" w:cs="Times New Roman"/>
                <w:lang w:val="uk-UA" w:eastAsia="en-US"/>
              </w:rPr>
              <w:t>х банків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центрально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банку, валово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внутрішньо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продукту, доходу, споживанн</w:t>
            </w:r>
            <w:r>
              <w:rPr>
                <w:rFonts w:ascii="Times New Roman" w:hAnsi="Times New Roman" w:cs="Times New Roman"/>
                <w:lang w:val="uk-UA" w:eastAsia="en-US"/>
              </w:rPr>
              <w:t>я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заощадженн</w:t>
            </w:r>
            <w:r>
              <w:rPr>
                <w:rFonts w:ascii="Times New Roman" w:hAnsi="Times New Roman" w:cs="Times New Roman"/>
                <w:lang w:val="uk-UA" w:eastAsia="en-US"/>
              </w:rPr>
              <w:t>я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та інвестиці</w:t>
            </w:r>
            <w:r>
              <w:rPr>
                <w:rFonts w:ascii="Times New Roman" w:hAnsi="Times New Roman" w:cs="Times New Roman"/>
                <w:lang w:val="uk-UA" w:eastAsia="en-US"/>
              </w:rPr>
              <w:t>й.</w:t>
            </w: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Закріплюють знання з таких питань: ринки </w:t>
            </w:r>
            <w:r>
              <w:rPr>
                <w:rFonts w:ascii="Times New Roman" w:hAnsi="Times New Roman" w:cs="Times New Roman"/>
                <w:lang w:val="uk-UA" w:eastAsia="en-US"/>
              </w:rPr>
              <w:t>чинників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виробництва, ринок праці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заробітн</w:t>
            </w:r>
            <w:r>
              <w:rPr>
                <w:rFonts w:ascii="Times New Roman" w:hAnsi="Times New Roman" w:cs="Times New Roman"/>
                <w:lang w:val="uk-UA" w:eastAsia="en-US"/>
              </w:rPr>
              <w:t>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плат</w:t>
            </w:r>
            <w:r>
              <w:rPr>
                <w:rFonts w:ascii="Times New Roman" w:hAnsi="Times New Roman" w:cs="Times New Roman"/>
                <w:lang w:val="uk-UA" w:eastAsia="en-US"/>
              </w:rPr>
              <w:t>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земельн</w:t>
            </w:r>
            <w:r>
              <w:rPr>
                <w:rFonts w:ascii="Times New Roman" w:hAnsi="Times New Roman" w:cs="Times New Roman"/>
                <w:lang w:val="uk-UA" w:eastAsia="en-US"/>
              </w:rPr>
              <w:t>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рент</w:t>
            </w:r>
            <w:r>
              <w:rPr>
                <w:rFonts w:ascii="Times New Roman" w:hAnsi="Times New Roman" w:cs="Times New Roman"/>
                <w:lang w:val="uk-UA" w:eastAsia="en-US"/>
              </w:rPr>
              <w:t>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капітал і відсоток, гр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оші,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їх</w:t>
            </w:r>
            <w:r>
              <w:rPr>
                <w:rFonts w:ascii="Times New Roman" w:hAnsi="Times New Roman" w:cs="Times New Roman"/>
                <w:lang w:val="uk-UA" w:eastAsia="en-US"/>
              </w:rPr>
              <w:t>ні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функції та властивості, комерційні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банки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центральний банк, валовий внутрішній продукт, дохід, спожи</w:t>
            </w:r>
            <w:r>
              <w:rPr>
                <w:rFonts w:ascii="Times New Roman" w:hAnsi="Times New Roman" w:cs="Times New Roman"/>
                <w:lang w:val="uk-UA" w:eastAsia="en-US"/>
              </w:rPr>
              <w:t>вання, заощадження та інвестиції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Інфляція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Знати сутність і норми інфляції, причини інфляції, вплив інфляції на положення різних соціальних груп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її наслідки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сутності та норм інфляції, причин інфляції, впливу інфляції на положення різни</w:t>
            </w:r>
            <w:r>
              <w:rPr>
                <w:rFonts w:ascii="Times New Roman" w:hAnsi="Times New Roman" w:cs="Times New Roman"/>
                <w:lang w:val="uk-UA" w:eastAsia="en-US"/>
              </w:rPr>
              <w:t>х соціальних груп та її наслідків.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 інфляції, її видів, причин інфляції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Закріплюють знання з питань: сутність та норми інфляції, причини інфляції, вплив інфляції на положення різних соціальних груп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та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її наслідки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29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Економічне зростання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Знати зміст економічного зростання, його показники, екстенсивні 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інтенсивні </w:t>
            </w:r>
            <w:r>
              <w:rPr>
                <w:rFonts w:ascii="Times New Roman" w:hAnsi="Times New Roman" w:cs="Times New Roman"/>
                <w:lang w:val="uk-UA" w:eastAsia="en-US"/>
              </w:rPr>
              <w:t>чинники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економічного зростання, теорії довгих хвиль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економічно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зростанн</w:t>
            </w:r>
            <w:r>
              <w:rPr>
                <w:rFonts w:ascii="Times New Roman" w:hAnsi="Times New Roman" w:cs="Times New Roman"/>
                <w:lang w:val="uk-UA" w:eastAsia="en-US"/>
              </w:rPr>
              <w:t>я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його показник</w:t>
            </w:r>
            <w:r>
              <w:rPr>
                <w:rFonts w:ascii="Times New Roman" w:hAnsi="Times New Roman" w:cs="Times New Roman"/>
                <w:lang w:val="uk-UA" w:eastAsia="en-US"/>
              </w:rPr>
              <w:t>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екстенсивни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інтенсивни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чинників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економічного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зростання, теорії довгих хвиль.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Прояв інтересу до вивчення теми; усвідомлення власних досягнень при освоєнні </w:t>
            </w:r>
            <w:r w:rsidRPr="00BA30C1">
              <w:rPr>
                <w:rFonts w:ascii="Times New Roman" w:hAnsi="Times New Roman" w:cs="Times New Roman"/>
                <w:lang w:val="uk-UA" w:eastAsia="en-US"/>
              </w:rPr>
              <w:t>понять економічного зростання, його показників,</w:t>
            </w:r>
            <w:r>
              <w:rPr>
                <w:rFonts w:ascii="Times New Roman" w:hAnsi="Times New Roman" w:cs="Times New Roman"/>
                <w:color w:val="FF0000"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екстенсивни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інтенсивни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чинників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економічного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зростання, теорії довгих хвиль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Закріплюють знання з питань: зміст економічного зростання, його показники, екстенсивні 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інтенсивні </w:t>
            </w:r>
            <w:r>
              <w:rPr>
                <w:rFonts w:ascii="Times New Roman" w:hAnsi="Times New Roman" w:cs="Times New Roman"/>
                <w:lang w:val="uk-UA" w:eastAsia="en-US"/>
              </w:rPr>
              <w:t>чинник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и економічного зростання, теорії довгих хвиль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30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Економіка і держава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роль держави в стимулюванні економічного зростання, податки, крива Лаффера, економічна політика та державний борг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ролі держави в стимулюванні економічного зростання, податк</w:t>
            </w:r>
            <w:r>
              <w:rPr>
                <w:rFonts w:ascii="Times New Roman" w:hAnsi="Times New Roman" w:cs="Times New Roman"/>
                <w:lang w:val="uk-UA" w:eastAsia="en-US"/>
              </w:rPr>
              <w:t>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кривої Лаффера, економічн</w:t>
            </w:r>
            <w:r>
              <w:rPr>
                <w:rFonts w:ascii="Times New Roman" w:hAnsi="Times New Roman" w:cs="Times New Roman"/>
                <w:lang w:val="uk-UA" w:eastAsia="en-US"/>
              </w:rPr>
              <w:t>ої політики та державного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боргу</w:t>
            </w:r>
            <w:r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</w:t>
            </w:r>
            <w:r>
              <w:rPr>
                <w:rFonts w:ascii="Times New Roman" w:hAnsi="Times New Roman" w:cs="Times New Roman"/>
                <w:lang w:val="uk-UA" w:eastAsia="en-US"/>
              </w:rPr>
              <w:t>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«економічне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зростання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податки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крива Лаффера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Закріплюють знання з питань: роль держави в стимулюванні економічного зростання, податки, крива Лаффера, економічна політика та державний борг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31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Міжнародна торгівля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світове господарство і міжнародний поділ праці, закономірності міжнародної торгівлі, сутність валютного ринку, валютних операцій і валютних курсів, світову валютну систему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світово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господарств</w:t>
            </w:r>
            <w:r>
              <w:rPr>
                <w:rFonts w:ascii="Times New Roman" w:hAnsi="Times New Roman" w:cs="Times New Roman"/>
                <w:lang w:val="uk-UA" w:eastAsia="en-US"/>
              </w:rPr>
              <w:t>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міжнародно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поділу праці, закономірност</w:t>
            </w:r>
            <w:r>
              <w:rPr>
                <w:rFonts w:ascii="Times New Roman" w:hAnsi="Times New Roman" w:cs="Times New Roman"/>
                <w:lang w:val="uk-UA" w:eastAsia="en-US"/>
              </w:rPr>
              <w:t>ей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міжнародної торгівлі, світово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валютно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ринку</w:t>
            </w:r>
            <w:r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вивчення теми; усвідомлення власних досягнень при освоєнні понять</w:t>
            </w:r>
            <w:r>
              <w:rPr>
                <w:rFonts w:ascii="Times New Roman" w:hAnsi="Times New Roman" w:cs="Times New Roman"/>
                <w:lang w:val="uk-UA" w:eastAsia="en-US"/>
              </w:rPr>
              <w:t>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світове господарство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міжнародний поділ праці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Закріплюють знання з питань: світове господарство і міжнародний поділ праці, закономірності міжнародної торгівлі, сутність валютного ринку, валютних операцій і валютних курсів, світова валютна система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250FF6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32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Міжнародний рух капіталів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міжнародний ринок позикових капіталів, міжнародні фінансові організації, міжнародну економічну інтеграцію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міжнародно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ринку позикових капіталів, міжнародн</w:t>
            </w:r>
            <w:r>
              <w:rPr>
                <w:rFonts w:ascii="Times New Roman" w:hAnsi="Times New Roman" w:cs="Times New Roman"/>
                <w:lang w:val="uk-UA" w:eastAsia="en-US"/>
              </w:rPr>
              <w:t>их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фінансови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організаці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між</w:t>
            </w:r>
            <w:r>
              <w:rPr>
                <w:rFonts w:ascii="Times New Roman" w:hAnsi="Times New Roman" w:cs="Times New Roman"/>
                <w:lang w:val="uk-UA" w:eastAsia="en-US"/>
              </w:rPr>
              <w:t>народної економічної інтеграції.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Прояв інтересу до вивчення теми; усвідомлення власних досягнень при освоєнні </w:t>
            </w:r>
            <w:r>
              <w:rPr>
                <w:rFonts w:ascii="Times New Roman" w:hAnsi="Times New Roman" w:cs="Times New Roman"/>
                <w:lang w:val="uk-UA" w:eastAsia="en-US"/>
              </w:rPr>
              <w:t>понять: 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рин</w:t>
            </w:r>
            <w:r>
              <w:rPr>
                <w:rFonts w:ascii="Times New Roman" w:hAnsi="Times New Roman" w:cs="Times New Roman"/>
                <w:lang w:val="uk-UA" w:eastAsia="en-US"/>
              </w:rPr>
              <w:t>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к позикових капіталів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міжнародн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фінансов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організації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>«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міжнародна економічна інтеграція</w:t>
            </w:r>
            <w:r>
              <w:rPr>
                <w:rFonts w:ascii="Times New Roman" w:hAnsi="Times New Roman" w:cs="Times New Roman"/>
                <w:lang w:val="uk-UA" w:eastAsia="en-US"/>
              </w:rPr>
              <w:t>»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Закріплюють знання з питань: міжнародний ринок позикових капіталів, міжнародні фінансові організації, міжнародна економічна інтеграція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B02DCA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>33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Контрольно-узагальнюючий урок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пройдений матеріал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Регулятивні: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оцінювати результати виконаного </w:t>
            </w:r>
            <w:r>
              <w:rPr>
                <w:rFonts w:ascii="Times New Roman" w:hAnsi="Times New Roman" w:cs="Times New Roman"/>
                <w:lang w:val="uk-UA" w:eastAsia="en-US"/>
              </w:rPr>
              <w:t>завдання,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Пізнавальні: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давати характеристику економічно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циклу і його фаз, сутності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норм безробіття, економічни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соціальни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наслід</w:t>
            </w:r>
            <w:r>
              <w:rPr>
                <w:rFonts w:ascii="Times New Roman" w:hAnsi="Times New Roman" w:cs="Times New Roman"/>
                <w:lang w:val="uk-UA" w:eastAsia="en-US"/>
              </w:rPr>
              <w:t>ків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безробіття, інфляції та її вид</w:t>
            </w:r>
            <w:r>
              <w:rPr>
                <w:rFonts w:ascii="Times New Roman" w:hAnsi="Times New Roman" w:cs="Times New Roman"/>
                <w:lang w:val="uk-UA" w:eastAsia="en-US"/>
              </w:rPr>
              <w:t>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, причин інфляції, економічного зростання, стимулюванн</w:t>
            </w:r>
            <w:r>
              <w:rPr>
                <w:rFonts w:ascii="Times New Roman" w:hAnsi="Times New Roman" w:cs="Times New Roman"/>
                <w:lang w:val="uk-UA" w:eastAsia="en-US"/>
              </w:rPr>
              <w:t>я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ролі держави в економіці, подат</w:t>
            </w:r>
            <w:r>
              <w:rPr>
                <w:rFonts w:ascii="Times New Roman" w:hAnsi="Times New Roman" w:cs="Times New Roman"/>
                <w:lang w:val="uk-UA" w:eastAsia="en-US"/>
              </w:rPr>
              <w:t>ків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крив</w:t>
            </w:r>
            <w:r>
              <w:rPr>
                <w:rFonts w:ascii="Times New Roman" w:hAnsi="Times New Roman" w:cs="Times New Roman"/>
                <w:lang w:val="uk-UA" w:eastAsia="en-US"/>
              </w:rPr>
              <w:t>ої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Лаффера, світово</w:t>
            </w:r>
            <w:r>
              <w:rPr>
                <w:rFonts w:ascii="Times New Roman" w:hAnsi="Times New Roman" w:cs="Times New Roman"/>
                <w:lang w:val="uk-UA" w:eastAsia="en-US"/>
              </w:rPr>
              <w:t>го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господарств</w:t>
            </w:r>
            <w:r>
              <w:rPr>
                <w:rFonts w:ascii="Times New Roman" w:hAnsi="Times New Roman" w:cs="Times New Roman"/>
                <w:lang w:val="uk-UA" w:eastAsia="en-US"/>
              </w:rPr>
              <w:t>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і світов</w:t>
            </w:r>
            <w:r>
              <w:rPr>
                <w:rFonts w:ascii="Times New Roman" w:hAnsi="Times New Roman" w:cs="Times New Roman"/>
                <w:lang w:val="uk-UA" w:eastAsia="en-US"/>
              </w:rPr>
              <w:t>ої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торгівлі, між</w:t>
            </w:r>
            <w:r>
              <w:rPr>
                <w:rFonts w:ascii="Times New Roman" w:hAnsi="Times New Roman" w:cs="Times New Roman"/>
                <w:lang w:val="uk-UA" w:eastAsia="en-US"/>
              </w:rPr>
              <w:t>народної економічної інтеграції.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Закріплюють знання з економічного циклу і його фаз, </w:t>
            </w:r>
          </w:p>
          <w:p w:rsidR="00DD3CA2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зі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сутності </w:t>
            </w:r>
            <w:r>
              <w:rPr>
                <w:rFonts w:ascii="Times New Roman" w:hAnsi="Times New Roman" w:cs="Times New Roman"/>
                <w:lang w:val="uk-UA" w:eastAsia="en-US"/>
              </w:rPr>
              <w:t>та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норм безробіття, </w:t>
            </w:r>
          </w:p>
          <w:p w:rsidR="00DD3CA2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економічних і соціальних наслідків безробіття, </w:t>
            </w:r>
          </w:p>
          <w:p w:rsidR="00DD3CA2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інфляції та її вид</w:t>
            </w:r>
            <w:r>
              <w:rPr>
                <w:rFonts w:ascii="Times New Roman" w:hAnsi="Times New Roman" w:cs="Times New Roman"/>
                <w:lang w:val="uk-UA" w:eastAsia="en-US"/>
              </w:rPr>
              <w:t>ів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із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причин інфляції, </w:t>
            </w:r>
          </w:p>
          <w:p w:rsidR="00DD3CA2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економічного зростання, </w:t>
            </w:r>
          </w:p>
          <w:p w:rsidR="00DD3CA2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зі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стимулювання ролі держави в економіці, </w:t>
            </w:r>
          </w:p>
          <w:p w:rsidR="00DD3CA2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податків і кривої Лаффера, </w:t>
            </w:r>
          </w:p>
          <w:p w:rsidR="00DD3CA2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зі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світового господарства і світової торгівлі, </w:t>
            </w:r>
          </w:p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з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міжнародної економічної інтеграції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DD3CA2" w:rsidRPr="00386685">
        <w:tc>
          <w:tcPr>
            <w:tcW w:w="1076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>34</w:t>
            </w:r>
          </w:p>
        </w:tc>
        <w:tc>
          <w:tcPr>
            <w:tcW w:w="19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Підсумковий урок</w:t>
            </w:r>
          </w:p>
        </w:tc>
        <w:tc>
          <w:tcPr>
            <w:tcW w:w="812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2068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Знати пройдений матеріал</w:t>
            </w:r>
          </w:p>
        </w:tc>
        <w:tc>
          <w:tcPr>
            <w:tcW w:w="378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Регулятивні: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оцінювати результати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вивчення курсу даного учителем.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Пізнавальні: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давати характеристику основни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економічни</w:t>
            </w:r>
            <w:r>
              <w:rPr>
                <w:rFonts w:ascii="Times New Roman" w:hAnsi="Times New Roman" w:cs="Times New Roman"/>
                <w:lang w:val="uk-UA" w:eastAsia="en-US"/>
              </w:rPr>
              <w:t>х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категорі</w:t>
            </w:r>
            <w:r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у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US"/>
              </w:rPr>
              <w:t>досліджуваному курсі.</w:t>
            </w:r>
          </w:p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>Комунікативні: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en-US"/>
              </w:rPr>
              <w:t xml:space="preserve"> 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здійснювати взаємний контроль і надавати у співпраці необхідний взаємозв</w:t>
            </w:r>
            <w:r>
              <w:rPr>
                <w:rFonts w:ascii="Times New Roman" w:hAnsi="Times New Roman" w:cs="Times New Roman"/>
                <w:lang w:val="uk-UA" w:eastAsia="en-US"/>
              </w:rPr>
              <w:t>’</w:t>
            </w:r>
            <w:r w:rsidRPr="00386685">
              <w:rPr>
                <w:rFonts w:ascii="Times New Roman" w:hAnsi="Times New Roman" w:cs="Times New Roman"/>
                <w:lang w:val="uk-UA" w:eastAsia="en-US"/>
              </w:rPr>
              <w:t>язок.</w:t>
            </w:r>
          </w:p>
        </w:tc>
        <w:tc>
          <w:tcPr>
            <w:tcW w:w="2340" w:type="dxa"/>
          </w:tcPr>
          <w:p w:rsidR="00DD3CA2" w:rsidRPr="00386685" w:rsidRDefault="00DD3CA2" w:rsidP="003866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Прояв інтересу до вивчених тем, пройденого матеріалу</w:t>
            </w:r>
          </w:p>
        </w:tc>
        <w:tc>
          <w:tcPr>
            <w:tcW w:w="216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386685">
              <w:rPr>
                <w:rFonts w:ascii="Times New Roman" w:hAnsi="Times New Roman" w:cs="Times New Roman"/>
                <w:lang w:val="uk-UA" w:eastAsia="en-US"/>
              </w:rPr>
              <w:t>Підбивають підсумок вивченого курсу</w:t>
            </w:r>
          </w:p>
        </w:tc>
        <w:tc>
          <w:tcPr>
            <w:tcW w:w="720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691" w:type="dxa"/>
          </w:tcPr>
          <w:p w:rsidR="00DD3CA2" w:rsidRPr="00386685" w:rsidRDefault="00DD3CA2" w:rsidP="003866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</w:tbl>
    <w:p w:rsidR="00DD3CA2" w:rsidRPr="00266A0C" w:rsidRDefault="00DD3CA2" w:rsidP="00A1447E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DD3CA2" w:rsidRPr="00266A0C" w:rsidRDefault="00DD3CA2" w:rsidP="00A144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CA2" w:rsidRPr="00266A0C" w:rsidRDefault="00DD3CA2" w:rsidP="00A144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DD3CA2" w:rsidRPr="00266A0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ТА НОРМИ ОЦІНКИ ЗНАНЬ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ВМІНЬ УЧНІВ 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ПРЕДМЕТА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ЕКОНОМІЧНИХ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ЗНАНЬ»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Критерії оцінки за усну відповідь</w:t>
      </w:r>
    </w:p>
    <w:p w:rsidR="00DD3CA2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Оцінка «5»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ставиться, якщо учень: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1. Показує глибоке і повне знання і розуміння всього обсягу програмного матеріалу; повне розуміння сутності розглянутих понять, явищ і закономірностей, теорій, взаємозв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язків.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2. Вміє скласти повну та правильну відповідь на основі вивченого матеріалу; виділяти головні положення, самостійно підтверджувати відповідь конкретними прикладами, фактами; самостійно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аргументовано робити аналіз, узагальнювати, висновки. Встановлює міжпредметні (на основі раніше набутих знань) і внутрішньопредметні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язки, творчо застосовує отримані знання в незнайомій ситуації. Послідовно, чітко, складно, обґрунтовано і безпомилково викладає навчальний матеріал: дає відповідь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логічній послідовності з використанням прийнятої термінології; робить власні висновки; формує точне визначення і тлумачення основних понять; при відповіді не повторює дослівно текст підручника; викладає матеріал літературною мовою; правильно і докладно відповідає на додаткові запитання вчителя. Самостійно і раціонально використовує наочні посібники, довідкові матеріали, підручник, додаткову літературу, першоджерела.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3. Самостійно, впевнено і безпомилково застосовує отримані знання в рішенні проблем на творчому рівні; </w:t>
      </w:r>
      <w:r>
        <w:rPr>
          <w:rFonts w:ascii="Times New Roman" w:hAnsi="Times New Roman" w:cs="Times New Roman"/>
          <w:sz w:val="28"/>
          <w:szCs w:val="28"/>
          <w:lang w:val="uk-UA"/>
        </w:rPr>
        <w:t>припускається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не більше од</w:t>
      </w:r>
      <w:r>
        <w:rPr>
          <w:rFonts w:ascii="Times New Roman" w:hAnsi="Times New Roman" w:cs="Times New Roman"/>
          <w:sz w:val="28"/>
          <w:szCs w:val="28"/>
          <w:lang w:val="uk-UA"/>
        </w:rPr>
        <w:t>нієї помилки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легко виправляє на вимогу вчителя.</w:t>
      </w:r>
    </w:p>
    <w:p w:rsidR="00DD3CA2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«4»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ставиться, якщо учень:</w:t>
      </w:r>
    </w:p>
    <w:p w:rsidR="00DD3CA2" w:rsidRPr="00266A0C" w:rsidRDefault="00DD3CA2" w:rsidP="00BF0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1. Показує знання всього вивченого програмового матеріалу. Дає повну та правильну відповідь на основі вивчених теорій; допускає незначні помилки і недоліки при відтворенні вивченого матеріалу, визначенн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понять,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неточності при використанні наукових термінів або у висновках і узагальненнях; матеріал викладає в певній логічній послідовності,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 припускається однієї негрубої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помилк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або не більше двох недоліків і може їх виправити самостійно при вимозі або при невеликій допомозі викладача; в основному засвоїв навчальний матеріал; підтверджує відповідь конкретними прикладами; правильно відповідає на додаткові запитання вчителя.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2. Вміє самостійно виділяти головні положення у вивченому матеріалі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на підставі фактів і прикладів узагальнювати, робити висновки, встановлювати внутрішньопредметні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язки. Застосов</w:t>
      </w:r>
      <w:r>
        <w:rPr>
          <w:rFonts w:ascii="Times New Roman" w:hAnsi="Times New Roman" w:cs="Times New Roman"/>
          <w:sz w:val="28"/>
          <w:szCs w:val="28"/>
          <w:lang w:val="uk-UA"/>
        </w:rPr>
        <w:t>ує отримані знання на практиці 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видозміненій ситуації, дотримується основних правил культури усного та писемного мовлення, використовує наукові терміни.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3. Не має достатніх навиків роботи з довідковою літературою, підручником, першоджерелами (правильно орієнтується, але працює повільно). Допускає негрубі порушення правил оформлення письмових робіт.</w:t>
      </w:r>
    </w:p>
    <w:p w:rsidR="00DD3CA2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«3»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ставиться, якщо учень: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1. Засвоїв основний зміст навчального матеріалу, має прогалини в засвоєнні матеріалу, що не перешкоджають подальшому засвоєнню програмного матеріалу; матеріал викладає несистематизовано, фрагментарно, не завжди послідовно.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2. Показує недостатню сформованість окремих знань і умінь; висновки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аргументує слабо, допускає в них помилки.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3. Припустив помилки і неточності у використанні наукової термінології, визначення понять дав недостатньо чіткі; не використав як доказ висновки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із спостережень, фактів або допустив помилки при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ньому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викладі.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4. Відчуває труднощі в застосуванні знань при поясненні конкретних явищ на основі теорій або в підтвердженні конкретних прикладів практичного застосування теорій.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5. Відповідає неповно на запитання вчителя (упускаючи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основне) або відтворює зміст тексту підручника, але недостатньо розуміє окремі положення, що мають важливе значення в цьому тексті.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6. Виявляє недостатнє розуміння окремих положень при відтворенні тексту підручника (записів, першоджерел) або відповідає неповно на запитання вчителя, допускаючи одну-дві грубі помилки.</w:t>
      </w:r>
    </w:p>
    <w:p w:rsidR="00DD3CA2" w:rsidRPr="00662A02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«2»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ставиться, якщо учень: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1. Не засвоїв і не розкрив основний зміст матеріалу; не робить висновків і узагальнень.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2. Не знає і не розуміє значну або основну частину програмного матеріалу в межах поставлених питань або має слабо сформовані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неповні знання і не вміє застосовувати їх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вирішення конкретних питань.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3. При відповіді (на одне питання) допускає більш двох грубих помилок, які не може виправити навіть за допомогою вчителя.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4. Не може відповісти н</w:t>
      </w:r>
      <w:r>
        <w:rPr>
          <w:rFonts w:ascii="Times New Roman" w:hAnsi="Times New Roman" w:cs="Times New Roman"/>
          <w:sz w:val="28"/>
          <w:szCs w:val="28"/>
          <w:lang w:val="uk-UA"/>
        </w:rPr>
        <w:t>а жодне із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поставлених питань.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5. Повністю не засвоїв матеріал.</w:t>
      </w:r>
    </w:p>
    <w:p w:rsidR="00DD3CA2" w:rsidRPr="00662A02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Критерії оцінювання письмових робіт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із</w:t>
      </w:r>
      <w:r w:rsidRPr="00266A0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предмет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«Основи економічних знань»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sz w:val="28"/>
          <w:szCs w:val="28"/>
          <w:lang w:val="uk-UA"/>
        </w:rPr>
        <w:t>По курсу «Основи економічних знань» проводяться письмові роботи (тестування, самостійні практичні роботи за різними джерелами, термінологічні та хронологічні диктанти, проекти, складання складного плану, написання есе) тільки відповідно до типу письмової роботи і закладени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неї критері</w:t>
      </w:r>
      <w:r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оцінювання.</w:t>
      </w:r>
    </w:p>
    <w:p w:rsidR="00DD3CA2" w:rsidRPr="00266A0C" w:rsidRDefault="00DD3CA2" w:rsidP="00BF08A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3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«5»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робота виконана в повному обсязі з дотриманням необхідної послідовності. Учні працюють повністю самостійно: підбирають необхідні для виконання запропонованих робіт джерела знань, практичне вміння і навички.</w:t>
      </w: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386">
        <w:rPr>
          <w:rFonts w:ascii="Times New Roman" w:hAnsi="Times New Roman" w:cs="Times New Roman"/>
          <w:b/>
          <w:bCs/>
          <w:sz w:val="28"/>
          <w:szCs w:val="28"/>
          <w:lang w:val="uk-UA"/>
        </w:rPr>
        <w:t>«4»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виконується учнями в повному обсязі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самостійно. Допускаються відхилення від необхідної послідовності виконання, які не впливають на правильність кінцевого результату. Робота показує знання основного теоретичного матеріалу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вміннями, необхідними для самостійного виконання роботи.</w:t>
      </w: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386">
        <w:rPr>
          <w:rFonts w:ascii="Times New Roman" w:hAnsi="Times New Roman" w:cs="Times New Roman"/>
          <w:b/>
          <w:bCs/>
          <w:sz w:val="28"/>
          <w:szCs w:val="28"/>
          <w:lang w:val="uk-UA"/>
        </w:rPr>
        <w:t>«3»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за допомогою вчителя.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bookmarkStart w:id="1" w:name="_GoBack"/>
      <w:bookmarkEnd w:id="1"/>
      <w:r w:rsidRPr="00266A0C">
        <w:rPr>
          <w:rFonts w:ascii="Times New Roman" w:hAnsi="Times New Roman" w:cs="Times New Roman"/>
          <w:sz w:val="28"/>
          <w:szCs w:val="28"/>
          <w:lang w:val="uk-UA"/>
        </w:rPr>
        <w:t>показують знання теоретичного матеріалу, але зазнають серйозних труднощів при самостійній роботі.</w:t>
      </w:r>
    </w:p>
    <w:p w:rsidR="00DD3CA2" w:rsidRPr="00266A0C" w:rsidRDefault="00DD3CA2" w:rsidP="00BF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386">
        <w:rPr>
          <w:rFonts w:ascii="Times New Roman" w:hAnsi="Times New Roman" w:cs="Times New Roman"/>
          <w:b/>
          <w:bCs/>
          <w:sz w:val="28"/>
          <w:szCs w:val="28"/>
          <w:lang w:val="uk-UA"/>
        </w:rPr>
        <w:t>«2»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66A0C">
        <w:rPr>
          <w:rFonts w:ascii="Times New Roman" w:hAnsi="Times New Roman" w:cs="Times New Roman"/>
          <w:sz w:val="28"/>
          <w:szCs w:val="28"/>
          <w:lang w:val="uk-UA"/>
        </w:rPr>
        <w:t>виставляється в тому разі, коли учні не підготовлені до виконання роботи. Показується погане знання теоретичного матеріалу і відсутність необхідних умінь.</w:t>
      </w:r>
    </w:p>
    <w:p w:rsidR="00DD3CA2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3CA2" w:rsidRPr="00266A0C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A0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Навчально-методичні засоби навчання:</w:t>
      </w:r>
    </w:p>
    <w:p w:rsidR="00DD3CA2" w:rsidRPr="00FD0A21" w:rsidRDefault="00DD3CA2" w:rsidP="00043BB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D0A21">
        <w:rPr>
          <w:rFonts w:ascii="Times New Roman" w:hAnsi="Times New Roman" w:cs="Times New Roman"/>
          <w:sz w:val="28"/>
          <w:szCs w:val="28"/>
        </w:rPr>
        <w:t>Обществозна</w:t>
      </w:r>
      <w:r>
        <w:rPr>
          <w:rFonts w:ascii="Times New Roman" w:hAnsi="Times New Roman" w:cs="Times New Roman"/>
          <w:sz w:val="28"/>
          <w:szCs w:val="28"/>
        </w:rPr>
        <w:t>ние. 9 класс: Учеб. для общеобр</w:t>
      </w:r>
      <w:r>
        <w:rPr>
          <w:rFonts w:ascii="Times New Roman" w:hAnsi="Times New Roman" w:cs="Times New Roman"/>
          <w:sz w:val="28"/>
          <w:szCs w:val="28"/>
          <w:lang w:val="uk-UA"/>
        </w:rPr>
        <w:t>азоват</w:t>
      </w:r>
      <w:r w:rsidRPr="00FD0A21">
        <w:rPr>
          <w:rFonts w:ascii="Times New Roman" w:hAnsi="Times New Roman" w:cs="Times New Roman"/>
          <w:sz w:val="28"/>
          <w:szCs w:val="28"/>
        </w:rPr>
        <w:t xml:space="preserve">. организаций / Под ред. Л.Н. Боголюбова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A21">
        <w:rPr>
          <w:rFonts w:ascii="Times New Roman" w:hAnsi="Times New Roman" w:cs="Times New Roman"/>
          <w:sz w:val="28"/>
          <w:szCs w:val="28"/>
        </w:rPr>
        <w:t xml:space="preserve"> М.: Просвещение, 2015.</w:t>
      </w:r>
    </w:p>
    <w:p w:rsidR="00DD3CA2" w:rsidRPr="00FD0A21" w:rsidRDefault="00DD3CA2" w:rsidP="00043BB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D0A21">
        <w:rPr>
          <w:rFonts w:ascii="Times New Roman" w:hAnsi="Times New Roman" w:cs="Times New Roman"/>
          <w:sz w:val="28"/>
          <w:szCs w:val="28"/>
        </w:rPr>
        <w:t xml:space="preserve">Обществознание. Поурочные разработки. 9 класс: Пособие для учителей общеобразоват. организаций / Л.Н. Боголюбов, Е.И. Жильцова и др. — М.: Просвещение, 2011. </w:t>
      </w:r>
      <w:r w:rsidRPr="00FD0A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D0A21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рекомендується використовувати в якості додаткового навчального матеріалу в позакласній роботі з предмета</w:t>
      </w:r>
      <w:r w:rsidRPr="00FD0A2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 xml:space="preserve">3. Рабочая тетрадь по курсу «Введение в обществознание. 8 кл.»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A21">
        <w:rPr>
          <w:rFonts w:ascii="Times New Roman" w:hAnsi="Times New Roman" w:cs="Times New Roman"/>
          <w:sz w:val="28"/>
          <w:szCs w:val="28"/>
        </w:rPr>
        <w:t xml:space="preserve"> М., 2012.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 xml:space="preserve">4. Методические рекомендации по курсу «Введение в обществознание» / Под ред. Л.Н. Боголюбова.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A21">
        <w:rPr>
          <w:rFonts w:ascii="Times New Roman" w:hAnsi="Times New Roman" w:cs="Times New Roman"/>
          <w:sz w:val="28"/>
          <w:szCs w:val="28"/>
        </w:rPr>
        <w:t xml:space="preserve"> М., 2009.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Липсиц И.</w:t>
      </w:r>
      <w:r w:rsidRPr="00FD0A21">
        <w:rPr>
          <w:rFonts w:ascii="Times New Roman" w:hAnsi="Times New Roman" w:cs="Times New Roman"/>
          <w:sz w:val="28"/>
          <w:szCs w:val="28"/>
        </w:rPr>
        <w:t>В. Экономика. КН. 1, 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D0A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Вита-пресс, 2004.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Савицкая Е.</w:t>
      </w:r>
      <w:r w:rsidRPr="00FD0A21">
        <w:rPr>
          <w:rFonts w:ascii="Times New Roman" w:hAnsi="Times New Roman" w:cs="Times New Roman"/>
          <w:sz w:val="28"/>
          <w:szCs w:val="28"/>
        </w:rPr>
        <w:t>В. Уроки экономики в школе: методическое пособие.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A21"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Вита-пресс,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Савицкая Е.В., Серегина С.</w:t>
      </w:r>
      <w:r w:rsidRPr="00FD0A21">
        <w:rPr>
          <w:rFonts w:ascii="Times New Roman" w:hAnsi="Times New Roman" w:cs="Times New Roman"/>
          <w:sz w:val="28"/>
          <w:szCs w:val="28"/>
        </w:rPr>
        <w:t>Ф. Уроки экономики в школе. –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Вита-пресс,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>8. Практикум по основам 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номической теории / Под ред.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>С.</w:t>
      </w:r>
      <w:r w:rsidRPr="00FD0A21">
        <w:rPr>
          <w:rFonts w:ascii="Times New Roman" w:hAnsi="Times New Roman" w:cs="Times New Roman"/>
          <w:sz w:val="28"/>
          <w:szCs w:val="28"/>
        </w:rPr>
        <w:t>И. Иванова. 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Вита-пресс, 1999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Любимов Л.Л., Раннева Н.</w:t>
      </w:r>
      <w:r w:rsidRPr="00FD0A21">
        <w:rPr>
          <w:rFonts w:ascii="Times New Roman" w:hAnsi="Times New Roman" w:cs="Times New Roman"/>
          <w:sz w:val="28"/>
          <w:szCs w:val="28"/>
        </w:rPr>
        <w:t>А. Основы экономических знаний.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Вита-пресс,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>10. Равичев С., Григорьев С., Протасевич Т. Сборник задач по экономике с решениями.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МЦБО,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 xml:space="preserve">11. Экономика. 10-11 классы: контрольные </w:t>
      </w:r>
      <w:r>
        <w:rPr>
          <w:rFonts w:ascii="Times New Roman" w:hAnsi="Times New Roman" w:cs="Times New Roman"/>
          <w:sz w:val="28"/>
          <w:szCs w:val="28"/>
        </w:rPr>
        <w:t>задания и тесты / авт.-сост. О.</w:t>
      </w:r>
      <w:r w:rsidRPr="00FD0A21">
        <w:rPr>
          <w:rFonts w:ascii="Times New Roman" w:hAnsi="Times New Roman" w:cs="Times New Roman"/>
          <w:sz w:val="28"/>
          <w:szCs w:val="28"/>
        </w:rPr>
        <w:t>И. Медведева. – Волгоград: Учитель, 2009.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Трунин В.</w:t>
      </w:r>
      <w:r w:rsidRPr="00FD0A21">
        <w:rPr>
          <w:rFonts w:ascii="Times New Roman" w:hAnsi="Times New Roman" w:cs="Times New Roman"/>
          <w:sz w:val="28"/>
          <w:szCs w:val="28"/>
        </w:rPr>
        <w:t>И. Самостоятельные и контр</w:t>
      </w:r>
      <w:r>
        <w:rPr>
          <w:rFonts w:ascii="Times New Roman" w:hAnsi="Times New Roman" w:cs="Times New Roman"/>
          <w:sz w:val="28"/>
          <w:szCs w:val="28"/>
        </w:rPr>
        <w:t>ольные работы по экономике. – М.</w:t>
      </w:r>
      <w:r w:rsidRPr="00FD0A21">
        <w:rPr>
          <w:rFonts w:ascii="Times New Roman" w:hAnsi="Times New Roman" w:cs="Times New Roman"/>
          <w:sz w:val="28"/>
          <w:szCs w:val="28"/>
        </w:rPr>
        <w:t>: Вита-пресс, 1999.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Романов В.Н., Романов Г.</w:t>
      </w:r>
      <w:r w:rsidRPr="00FD0A21">
        <w:rPr>
          <w:rFonts w:ascii="Times New Roman" w:hAnsi="Times New Roman" w:cs="Times New Roman"/>
          <w:sz w:val="28"/>
          <w:szCs w:val="28"/>
        </w:rPr>
        <w:t>В. Современная экономика в вопросах и ответах. Микроэкономика.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D0A21">
        <w:rPr>
          <w:rFonts w:ascii="Times New Roman" w:hAnsi="Times New Roman" w:cs="Times New Roman"/>
          <w:sz w:val="28"/>
          <w:szCs w:val="28"/>
        </w:rPr>
        <w:t xml:space="preserve"> Спб.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D0A21">
        <w:rPr>
          <w:rFonts w:ascii="Times New Roman" w:hAnsi="Times New Roman" w:cs="Times New Roman"/>
          <w:sz w:val="28"/>
          <w:szCs w:val="28"/>
        </w:rPr>
        <w:t xml:space="preserve"> Паритет, 2001.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>14. Акимо</w:t>
      </w:r>
      <w:r>
        <w:rPr>
          <w:rFonts w:ascii="Times New Roman" w:hAnsi="Times New Roman" w:cs="Times New Roman"/>
          <w:sz w:val="28"/>
          <w:szCs w:val="28"/>
        </w:rPr>
        <w:t>в Д. В. Задания по экономике</w:t>
      </w:r>
      <w:r w:rsidRPr="00FD0A21">
        <w:rPr>
          <w:rFonts w:ascii="Times New Roman" w:hAnsi="Times New Roman" w:cs="Times New Roman"/>
          <w:sz w:val="28"/>
          <w:szCs w:val="28"/>
        </w:rPr>
        <w:t>: от простых до олимпиадных.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D0A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Вита-пресс, 2009.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Линьков А.Я., Иванов С.</w:t>
      </w:r>
      <w:r w:rsidRPr="00FD0A21">
        <w:rPr>
          <w:rFonts w:ascii="Times New Roman" w:hAnsi="Times New Roman" w:cs="Times New Roman"/>
          <w:sz w:val="28"/>
          <w:szCs w:val="28"/>
        </w:rPr>
        <w:t>И. Экономика: практикум для учащихся 10-11 кл</w:t>
      </w:r>
      <w:r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FD0A21">
        <w:rPr>
          <w:rFonts w:ascii="Times New Roman" w:hAnsi="Times New Roman" w:cs="Times New Roman"/>
          <w:sz w:val="28"/>
          <w:szCs w:val="28"/>
        </w:rPr>
        <w:t>Вита-пресс,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1">
        <w:rPr>
          <w:rFonts w:ascii="Times New Roman" w:hAnsi="Times New Roman" w:cs="Times New Roman"/>
          <w:sz w:val="28"/>
          <w:szCs w:val="28"/>
        </w:rPr>
        <w:t>2001.</w:t>
      </w:r>
    </w:p>
    <w:p w:rsidR="00DD3CA2" w:rsidRPr="00FD0A21" w:rsidRDefault="00DD3CA2" w:rsidP="00FD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21">
        <w:rPr>
          <w:rFonts w:ascii="Times New Roman" w:hAnsi="Times New Roman" w:cs="Times New Roman"/>
          <w:sz w:val="28"/>
          <w:szCs w:val="28"/>
        </w:rPr>
        <w:t>16. Гот</w:t>
      </w:r>
      <w:r>
        <w:rPr>
          <w:rFonts w:ascii="Times New Roman" w:hAnsi="Times New Roman" w:cs="Times New Roman"/>
          <w:sz w:val="28"/>
          <w:szCs w:val="28"/>
        </w:rPr>
        <w:t>овимся к олимпиаде по экономике</w:t>
      </w:r>
      <w:r w:rsidRPr="00FD0A21">
        <w:rPr>
          <w:rFonts w:ascii="Times New Roman" w:hAnsi="Times New Roman" w:cs="Times New Roman"/>
          <w:sz w:val="28"/>
          <w:szCs w:val="28"/>
        </w:rPr>
        <w:t>: Сборник заданий и ответов для 10-11 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1">
        <w:rPr>
          <w:rFonts w:ascii="Times New Roman" w:hAnsi="Times New Roman" w:cs="Times New Roman"/>
          <w:sz w:val="28"/>
          <w:szCs w:val="28"/>
        </w:rPr>
        <w:t>/ Сост. ИМЦ РО г. Мурманска.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D0A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АРКТИ,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A2" w:rsidRPr="00662A02" w:rsidRDefault="00DD3CA2" w:rsidP="0066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A21">
        <w:rPr>
          <w:rFonts w:ascii="Times New Roman" w:hAnsi="Times New Roman" w:cs="Times New Roman"/>
          <w:sz w:val="28"/>
          <w:szCs w:val="28"/>
        </w:rPr>
        <w:t>17. Райзберг Б. А. Словарь сов</w:t>
      </w:r>
      <w:r>
        <w:rPr>
          <w:rFonts w:ascii="Times New Roman" w:hAnsi="Times New Roman" w:cs="Times New Roman"/>
          <w:sz w:val="28"/>
          <w:szCs w:val="28"/>
        </w:rPr>
        <w:t>ременных экономических терминов</w:t>
      </w:r>
      <w:r w:rsidRPr="00FD0A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D0A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0A21">
        <w:rPr>
          <w:rFonts w:ascii="Times New Roman" w:hAnsi="Times New Roman" w:cs="Times New Roman"/>
          <w:sz w:val="28"/>
          <w:szCs w:val="28"/>
        </w:rPr>
        <w:t>: Айрис-пресс,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1">
        <w:rPr>
          <w:rFonts w:ascii="Times New Roman" w:hAnsi="Times New Roman" w:cs="Times New Roman"/>
          <w:sz w:val="28"/>
          <w:szCs w:val="28"/>
        </w:rPr>
        <w:t>2007.</w:t>
      </w:r>
    </w:p>
    <w:sectPr w:rsidR="00DD3CA2" w:rsidRPr="00662A02" w:rsidSect="00E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292"/>
    <w:multiLevelType w:val="hybridMultilevel"/>
    <w:tmpl w:val="978EC71A"/>
    <w:lvl w:ilvl="0" w:tplc="4B902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037473"/>
    <w:multiLevelType w:val="hybridMultilevel"/>
    <w:tmpl w:val="3E80013C"/>
    <w:lvl w:ilvl="0" w:tplc="4790CCAA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92FD9"/>
    <w:multiLevelType w:val="hybridMultilevel"/>
    <w:tmpl w:val="D5C6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26A1F"/>
    <w:multiLevelType w:val="hybridMultilevel"/>
    <w:tmpl w:val="D05E4EF6"/>
    <w:lvl w:ilvl="0" w:tplc="20BA048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662BF"/>
    <w:multiLevelType w:val="hybridMultilevel"/>
    <w:tmpl w:val="1540A156"/>
    <w:lvl w:ilvl="0" w:tplc="20BA048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47E"/>
    <w:rsid w:val="000127A4"/>
    <w:rsid w:val="00043BB0"/>
    <w:rsid w:val="00055B8C"/>
    <w:rsid w:val="00056C2D"/>
    <w:rsid w:val="00080152"/>
    <w:rsid w:val="00083FD6"/>
    <w:rsid w:val="000943CD"/>
    <w:rsid w:val="000B3451"/>
    <w:rsid w:val="001066CE"/>
    <w:rsid w:val="00113708"/>
    <w:rsid w:val="00142D37"/>
    <w:rsid w:val="0016211E"/>
    <w:rsid w:val="00165657"/>
    <w:rsid w:val="0019048C"/>
    <w:rsid w:val="0019151F"/>
    <w:rsid w:val="0019245B"/>
    <w:rsid w:val="001B2E86"/>
    <w:rsid w:val="001B6730"/>
    <w:rsid w:val="001D113C"/>
    <w:rsid w:val="001E536F"/>
    <w:rsid w:val="001E6CC0"/>
    <w:rsid w:val="001F1C48"/>
    <w:rsid w:val="001F5B2C"/>
    <w:rsid w:val="00206AB7"/>
    <w:rsid w:val="00212D2E"/>
    <w:rsid w:val="0022500D"/>
    <w:rsid w:val="00250FF6"/>
    <w:rsid w:val="00266A0C"/>
    <w:rsid w:val="00271BB6"/>
    <w:rsid w:val="00280386"/>
    <w:rsid w:val="00286AB8"/>
    <w:rsid w:val="00290830"/>
    <w:rsid w:val="002A3B13"/>
    <w:rsid w:val="002C6D33"/>
    <w:rsid w:val="002F73EF"/>
    <w:rsid w:val="00304F0F"/>
    <w:rsid w:val="003217D2"/>
    <w:rsid w:val="00386685"/>
    <w:rsid w:val="00390FEC"/>
    <w:rsid w:val="00395B17"/>
    <w:rsid w:val="003D1228"/>
    <w:rsid w:val="003D2DA1"/>
    <w:rsid w:val="003D4809"/>
    <w:rsid w:val="003E5EB8"/>
    <w:rsid w:val="003F2158"/>
    <w:rsid w:val="00417E5B"/>
    <w:rsid w:val="00425029"/>
    <w:rsid w:val="00475177"/>
    <w:rsid w:val="004C1AD1"/>
    <w:rsid w:val="004D6F4D"/>
    <w:rsid w:val="00516251"/>
    <w:rsid w:val="00534285"/>
    <w:rsid w:val="00557EDF"/>
    <w:rsid w:val="00582115"/>
    <w:rsid w:val="00593A88"/>
    <w:rsid w:val="005A2F5B"/>
    <w:rsid w:val="005B4841"/>
    <w:rsid w:val="005D6652"/>
    <w:rsid w:val="005F6D00"/>
    <w:rsid w:val="006349E5"/>
    <w:rsid w:val="00652FFB"/>
    <w:rsid w:val="00653E90"/>
    <w:rsid w:val="00662A02"/>
    <w:rsid w:val="00677A03"/>
    <w:rsid w:val="00695901"/>
    <w:rsid w:val="006C2016"/>
    <w:rsid w:val="006F1389"/>
    <w:rsid w:val="007335D9"/>
    <w:rsid w:val="00742388"/>
    <w:rsid w:val="00744E91"/>
    <w:rsid w:val="00756115"/>
    <w:rsid w:val="007607AD"/>
    <w:rsid w:val="00790F4F"/>
    <w:rsid w:val="0079109A"/>
    <w:rsid w:val="007A549A"/>
    <w:rsid w:val="007E4E69"/>
    <w:rsid w:val="007F6695"/>
    <w:rsid w:val="007F7A91"/>
    <w:rsid w:val="00815C8F"/>
    <w:rsid w:val="00831595"/>
    <w:rsid w:val="008B4F8C"/>
    <w:rsid w:val="008B5556"/>
    <w:rsid w:val="008E6E25"/>
    <w:rsid w:val="008E7949"/>
    <w:rsid w:val="00922D45"/>
    <w:rsid w:val="00937E58"/>
    <w:rsid w:val="0094418F"/>
    <w:rsid w:val="009661E9"/>
    <w:rsid w:val="009972D2"/>
    <w:rsid w:val="00A07B9C"/>
    <w:rsid w:val="00A1447E"/>
    <w:rsid w:val="00A27819"/>
    <w:rsid w:val="00A31C58"/>
    <w:rsid w:val="00A374CE"/>
    <w:rsid w:val="00AA29BD"/>
    <w:rsid w:val="00AC50C5"/>
    <w:rsid w:val="00B0096A"/>
    <w:rsid w:val="00B00A45"/>
    <w:rsid w:val="00B02DCA"/>
    <w:rsid w:val="00B06243"/>
    <w:rsid w:val="00B530A9"/>
    <w:rsid w:val="00B56970"/>
    <w:rsid w:val="00B63E74"/>
    <w:rsid w:val="00B818FD"/>
    <w:rsid w:val="00B906B6"/>
    <w:rsid w:val="00BA30C1"/>
    <w:rsid w:val="00BD3A40"/>
    <w:rsid w:val="00BF08A1"/>
    <w:rsid w:val="00BF0A21"/>
    <w:rsid w:val="00C4071C"/>
    <w:rsid w:val="00C54613"/>
    <w:rsid w:val="00C76EA7"/>
    <w:rsid w:val="00C84A6A"/>
    <w:rsid w:val="00C947E2"/>
    <w:rsid w:val="00CB042D"/>
    <w:rsid w:val="00CB7BE5"/>
    <w:rsid w:val="00D5007E"/>
    <w:rsid w:val="00DA1B2D"/>
    <w:rsid w:val="00DB46DC"/>
    <w:rsid w:val="00DC1B69"/>
    <w:rsid w:val="00DC4E9B"/>
    <w:rsid w:val="00DD3137"/>
    <w:rsid w:val="00DD3CA2"/>
    <w:rsid w:val="00DE0764"/>
    <w:rsid w:val="00E02453"/>
    <w:rsid w:val="00E153CF"/>
    <w:rsid w:val="00E85073"/>
    <w:rsid w:val="00EB2433"/>
    <w:rsid w:val="00EF6D94"/>
    <w:rsid w:val="00F01347"/>
    <w:rsid w:val="00F03635"/>
    <w:rsid w:val="00F04381"/>
    <w:rsid w:val="00F07265"/>
    <w:rsid w:val="00F57DB5"/>
    <w:rsid w:val="00F71B88"/>
    <w:rsid w:val="00FC6A8F"/>
    <w:rsid w:val="00F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1447E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447E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A1447E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447E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447E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47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A1447E"/>
    <w:pPr>
      <w:spacing w:after="160" w:line="256" w:lineRule="auto"/>
      <w:ind w:left="720"/>
    </w:pPr>
    <w:rPr>
      <w:lang w:eastAsia="en-US"/>
    </w:rPr>
  </w:style>
  <w:style w:type="table" w:styleId="TableGrid">
    <w:name w:val="Table Grid"/>
    <w:basedOn w:val="TableNormal"/>
    <w:uiPriority w:val="99"/>
    <w:rsid w:val="00A1447E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1815</TotalTime>
  <Pages>24</Pages>
  <Words>6823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Николюк</dc:creator>
  <cp:keywords/>
  <dc:description/>
  <cp:lastModifiedBy>ola</cp:lastModifiedBy>
  <cp:revision>44</cp:revision>
  <dcterms:created xsi:type="dcterms:W3CDTF">2018-06-06T06:52:00Z</dcterms:created>
  <dcterms:modified xsi:type="dcterms:W3CDTF">2018-09-27T08:00:00Z</dcterms:modified>
</cp:coreProperties>
</file>