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56" w:rsidRDefault="00364E56" w:rsidP="00364E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просвещения</w:t>
      </w:r>
      <w:r w:rsidR="00277829" w:rsidRPr="00277829">
        <w:rPr>
          <w:rFonts w:ascii="Times New Roman" w:hAnsi="Times New Roman" w:cs="Times New Roman"/>
          <w:b/>
          <w:sz w:val="28"/>
          <w:szCs w:val="28"/>
        </w:rPr>
        <w:t xml:space="preserve"> </w:t>
      </w:r>
      <w:r w:rsidR="00277829">
        <w:rPr>
          <w:rFonts w:ascii="Times New Roman" w:hAnsi="Times New Roman" w:cs="Times New Roman"/>
          <w:b/>
          <w:sz w:val="28"/>
          <w:szCs w:val="28"/>
        </w:rPr>
        <w:t>ПМР</w:t>
      </w:r>
    </w:p>
    <w:p w:rsidR="00364E56" w:rsidRDefault="00364E56" w:rsidP="00364E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Тираспольский </w:t>
      </w:r>
      <w:r w:rsidR="00D319AB">
        <w:rPr>
          <w:rFonts w:ascii="Times New Roman" w:hAnsi="Times New Roman" w:cs="Times New Roman"/>
          <w:b/>
          <w:sz w:val="28"/>
          <w:szCs w:val="28"/>
        </w:rPr>
        <w:t>а</w:t>
      </w:r>
      <w:r>
        <w:rPr>
          <w:rFonts w:ascii="Times New Roman" w:hAnsi="Times New Roman" w:cs="Times New Roman"/>
          <w:b/>
          <w:sz w:val="28"/>
          <w:szCs w:val="28"/>
        </w:rPr>
        <w:t>грарно-технический колледж им. М.В. Фрунзе</w:t>
      </w:r>
    </w:p>
    <w:p w:rsidR="00364E56" w:rsidRDefault="00364E56" w:rsidP="00536097">
      <w:pPr>
        <w:spacing w:line="360" w:lineRule="auto"/>
        <w:jc w:val="center"/>
        <w:rPr>
          <w:rFonts w:ascii="Monotype Corsiva" w:hAnsi="Monotype Corsiva" w:cs="Times New Roman"/>
          <w:b/>
          <w:sz w:val="52"/>
          <w:szCs w:val="52"/>
        </w:rPr>
      </w:pPr>
    </w:p>
    <w:p w:rsidR="00536097" w:rsidRDefault="00536097" w:rsidP="00536097">
      <w:pPr>
        <w:spacing w:line="360" w:lineRule="auto"/>
        <w:jc w:val="center"/>
        <w:rPr>
          <w:rFonts w:ascii="Monotype Corsiva" w:hAnsi="Monotype Corsiva" w:cs="Times New Roman"/>
          <w:b/>
          <w:sz w:val="52"/>
          <w:szCs w:val="52"/>
        </w:rPr>
      </w:pPr>
    </w:p>
    <w:p w:rsidR="00ED38F4" w:rsidRPr="00536097" w:rsidRDefault="00ED38F4" w:rsidP="00536097">
      <w:pPr>
        <w:spacing w:line="360" w:lineRule="auto"/>
        <w:jc w:val="center"/>
        <w:rPr>
          <w:rFonts w:ascii="Monotype Corsiva" w:hAnsi="Monotype Corsiva" w:cs="Times New Roman"/>
          <w:b/>
          <w:sz w:val="52"/>
          <w:szCs w:val="52"/>
        </w:rPr>
      </w:pPr>
    </w:p>
    <w:p w:rsidR="008F19AC" w:rsidRDefault="00023C95" w:rsidP="008F19AC">
      <w:pPr>
        <w:spacing w:after="0"/>
        <w:jc w:val="center"/>
        <w:rPr>
          <w:rFonts w:ascii="Times New Roman" w:hAnsi="Times New Roman" w:cs="Times New Roman"/>
          <w:b/>
          <w:i/>
          <w:color w:val="000000"/>
          <w:sz w:val="32"/>
          <w:szCs w:val="28"/>
          <w:shd w:val="clear" w:color="auto" w:fill="FFFFFF"/>
        </w:rPr>
      </w:pPr>
      <w:r w:rsidRPr="003079A1">
        <w:rPr>
          <w:rFonts w:ascii="Monotype Corsiva" w:hAnsi="Monotype Corsiva" w:cs="Times New Roman"/>
          <w:b/>
          <w:sz w:val="36"/>
          <w:szCs w:val="52"/>
        </w:rPr>
        <w:t xml:space="preserve">Статья </w:t>
      </w:r>
      <w:r w:rsidR="004C6E05">
        <w:rPr>
          <w:rFonts w:ascii="Monotype Corsiva" w:hAnsi="Monotype Corsiva" w:cs="Times New Roman"/>
          <w:b/>
          <w:sz w:val="36"/>
          <w:szCs w:val="52"/>
        </w:rPr>
        <w:t>на тему</w:t>
      </w:r>
      <w:r w:rsidR="00536097" w:rsidRPr="003079A1">
        <w:rPr>
          <w:rFonts w:ascii="Monotype Corsiva" w:hAnsi="Monotype Corsiva" w:cs="Times New Roman"/>
          <w:b/>
          <w:szCs w:val="36"/>
        </w:rPr>
        <w:t xml:space="preserve"> </w:t>
      </w:r>
      <w:r w:rsidR="00536097" w:rsidRPr="00536097">
        <w:rPr>
          <w:rFonts w:ascii="Monotype Corsiva" w:hAnsi="Monotype Corsiva" w:cs="Times New Roman"/>
          <w:b/>
          <w:sz w:val="36"/>
          <w:szCs w:val="36"/>
        </w:rPr>
        <w:t>«</w:t>
      </w:r>
      <w:r w:rsidR="001A3B12" w:rsidRPr="007B17FE">
        <w:rPr>
          <w:rFonts w:ascii="Times New Roman" w:hAnsi="Times New Roman" w:cs="Times New Roman"/>
          <w:b/>
          <w:i/>
          <w:color w:val="000000"/>
          <w:sz w:val="32"/>
          <w:szCs w:val="28"/>
          <w:shd w:val="clear" w:color="auto" w:fill="FFFFFF"/>
        </w:rPr>
        <w:t>Развитие творческих способностей обучающихся через использование видеоматериал</w:t>
      </w:r>
      <w:r w:rsidR="00980C25">
        <w:rPr>
          <w:rFonts w:ascii="Times New Roman" w:hAnsi="Times New Roman" w:cs="Times New Roman"/>
          <w:b/>
          <w:i/>
          <w:color w:val="000000"/>
          <w:sz w:val="32"/>
          <w:szCs w:val="28"/>
          <w:shd w:val="clear" w:color="auto" w:fill="FFFFFF"/>
        </w:rPr>
        <w:t>ов</w:t>
      </w:r>
      <w:r w:rsidR="001A3B12" w:rsidRPr="007B17FE">
        <w:rPr>
          <w:rFonts w:ascii="Times New Roman" w:hAnsi="Times New Roman" w:cs="Times New Roman"/>
          <w:b/>
          <w:i/>
          <w:color w:val="000000"/>
          <w:sz w:val="32"/>
          <w:szCs w:val="28"/>
          <w:shd w:val="clear" w:color="auto" w:fill="FFFFFF"/>
        </w:rPr>
        <w:t xml:space="preserve"> </w:t>
      </w:r>
    </w:p>
    <w:p w:rsidR="00536097" w:rsidRDefault="001A3B12" w:rsidP="008F19AC">
      <w:pPr>
        <w:spacing w:after="0"/>
        <w:jc w:val="center"/>
        <w:rPr>
          <w:rFonts w:ascii="Monotype Corsiva" w:hAnsi="Monotype Corsiva" w:cs="Times New Roman"/>
          <w:b/>
          <w:sz w:val="36"/>
          <w:szCs w:val="36"/>
        </w:rPr>
      </w:pPr>
      <w:r w:rsidRPr="007B17FE">
        <w:rPr>
          <w:rFonts w:ascii="Times New Roman" w:hAnsi="Times New Roman" w:cs="Times New Roman"/>
          <w:b/>
          <w:i/>
          <w:color w:val="000000"/>
          <w:sz w:val="32"/>
          <w:szCs w:val="28"/>
          <w:shd w:val="clear" w:color="auto" w:fill="FFFFFF"/>
        </w:rPr>
        <w:t>на занятиях истории</w:t>
      </w:r>
      <w:r w:rsidR="00C53069">
        <w:rPr>
          <w:rFonts w:ascii="Times New Roman" w:hAnsi="Times New Roman" w:cs="Times New Roman"/>
          <w:b/>
          <w:i/>
          <w:sz w:val="32"/>
          <w:szCs w:val="28"/>
        </w:rPr>
        <w:t>»</w:t>
      </w:r>
    </w:p>
    <w:p w:rsidR="00ED38F4" w:rsidRDefault="00ED38F4" w:rsidP="00536097">
      <w:pPr>
        <w:jc w:val="center"/>
        <w:rPr>
          <w:rFonts w:ascii="Monotype Corsiva" w:hAnsi="Monotype Corsiva" w:cs="Times New Roman"/>
          <w:b/>
          <w:sz w:val="36"/>
          <w:szCs w:val="36"/>
        </w:rPr>
      </w:pPr>
    </w:p>
    <w:p w:rsidR="00ED38F4" w:rsidRDefault="00ED38F4" w:rsidP="00536097">
      <w:pPr>
        <w:jc w:val="center"/>
        <w:rPr>
          <w:rFonts w:ascii="Monotype Corsiva" w:hAnsi="Monotype Corsiva" w:cs="Times New Roman"/>
          <w:b/>
          <w:sz w:val="36"/>
          <w:szCs w:val="36"/>
        </w:rPr>
      </w:pPr>
    </w:p>
    <w:p w:rsidR="008F19AC" w:rsidRDefault="008F19AC" w:rsidP="00536097">
      <w:pPr>
        <w:jc w:val="center"/>
        <w:rPr>
          <w:rFonts w:ascii="Monotype Corsiva" w:hAnsi="Monotype Corsiva" w:cs="Times New Roman"/>
          <w:b/>
          <w:sz w:val="36"/>
          <w:szCs w:val="36"/>
        </w:rPr>
      </w:pPr>
    </w:p>
    <w:p w:rsidR="00ED38F4" w:rsidRDefault="00ED38F4" w:rsidP="00536097">
      <w:pPr>
        <w:jc w:val="center"/>
        <w:rPr>
          <w:rFonts w:ascii="Monotype Corsiva" w:hAnsi="Monotype Corsiva" w:cs="Times New Roman"/>
          <w:b/>
          <w:sz w:val="36"/>
          <w:szCs w:val="36"/>
        </w:rPr>
      </w:pPr>
    </w:p>
    <w:tbl>
      <w:tblPr>
        <w:tblW w:w="9072" w:type="dxa"/>
        <w:tblInd w:w="392" w:type="dxa"/>
        <w:tblLook w:val="04A0" w:firstRow="1" w:lastRow="0" w:firstColumn="1" w:lastColumn="0" w:noHBand="0" w:noVBand="1"/>
      </w:tblPr>
      <w:tblGrid>
        <w:gridCol w:w="9072"/>
      </w:tblGrid>
      <w:tr w:rsidR="004C6E05" w:rsidTr="00C53069">
        <w:trPr>
          <w:trHeight w:val="1604"/>
        </w:trPr>
        <w:tc>
          <w:tcPr>
            <w:tcW w:w="9072" w:type="dxa"/>
          </w:tcPr>
          <w:p w:rsidR="004C6E05" w:rsidRPr="008E6479" w:rsidRDefault="004C6E05" w:rsidP="00C53069">
            <w:pPr>
              <w:ind w:left="4570" w:hanging="1843"/>
              <w:rPr>
                <w:rFonts w:ascii="Times New Roman" w:eastAsia="Times New Roman" w:hAnsi="Times New Roman" w:cs="Times New Roman"/>
                <w:b/>
                <w:sz w:val="28"/>
                <w:szCs w:val="28"/>
              </w:rPr>
            </w:pPr>
            <w:r w:rsidRPr="008E6479">
              <w:rPr>
                <w:rFonts w:ascii="Times New Roman" w:eastAsia="Times New Roman" w:hAnsi="Times New Roman" w:cs="Times New Roman"/>
                <w:b/>
                <w:sz w:val="28"/>
                <w:szCs w:val="28"/>
              </w:rPr>
              <w:t>Разработчик Т.А.</w:t>
            </w:r>
            <w:r>
              <w:rPr>
                <w:rFonts w:ascii="Times New Roman" w:eastAsia="Times New Roman" w:hAnsi="Times New Roman" w:cs="Times New Roman"/>
                <w:b/>
                <w:sz w:val="28"/>
                <w:szCs w:val="28"/>
              </w:rPr>
              <w:t xml:space="preserve"> </w:t>
            </w:r>
            <w:proofErr w:type="spellStart"/>
            <w:r w:rsidRPr="008E6479">
              <w:rPr>
                <w:rFonts w:ascii="Times New Roman" w:eastAsia="Times New Roman" w:hAnsi="Times New Roman" w:cs="Times New Roman"/>
                <w:b/>
                <w:sz w:val="28"/>
                <w:szCs w:val="28"/>
              </w:rPr>
              <w:t>Шеметюк</w:t>
            </w:r>
            <w:proofErr w:type="spellEnd"/>
            <w:r>
              <w:rPr>
                <w:rFonts w:ascii="Times New Roman" w:eastAsia="Times New Roman" w:hAnsi="Times New Roman" w:cs="Times New Roman"/>
                <w:b/>
                <w:sz w:val="28"/>
                <w:szCs w:val="28"/>
              </w:rPr>
              <w:t xml:space="preserve">, </w:t>
            </w:r>
            <w:r w:rsidRPr="008E6479">
              <w:rPr>
                <w:rFonts w:ascii="Times New Roman" w:eastAsia="Times New Roman" w:hAnsi="Times New Roman" w:cs="Times New Roman"/>
                <w:sz w:val="28"/>
                <w:szCs w:val="28"/>
              </w:rPr>
              <w:t xml:space="preserve">преподаватель дисциплины «История» </w:t>
            </w:r>
            <w:r w:rsidRPr="008E6479">
              <w:rPr>
                <w:rFonts w:ascii="Times New Roman" w:eastAsia="Times New Roman" w:hAnsi="Times New Roman" w:cs="Times New Roman"/>
                <w:sz w:val="28"/>
                <w:szCs w:val="28"/>
                <w:lang w:val="en-US"/>
              </w:rPr>
              <w:t>II</w:t>
            </w:r>
            <w:r w:rsidRPr="008E6479">
              <w:rPr>
                <w:rFonts w:ascii="Times New Roman" w:eastAsia="Times New Roman" w:hAnsi="Times New Roman" w:cs="Times New Roman"/>
                <w:sz w:val="28"/>
                <w:szCs w:val="28"/>
              </w:rPr>
              <w:t xml:space="preserve"> квалификационной категории, ГОУ СПО </w:t>
            </w:r>
            <w:r>
              <w:rPr>
                <w:rFonts w:ascii="Times New Roman" w:eastAsia="Times New Roman" w:hAnsi="Times New Roman" w:cs="Times New Roman"/>
                <w:sz w:val="28"/>
                <w:szCs w:val="28"/>
              </w:rPr>
              <w:t>«</w:t>
            </w:r>
            <w:r w:rsidRPr="008E6479">
              <w:rPr>
                <w:rFonts w:ascii="Times New Roman" w:eastAsia="Times New Roman" w:hAnsi="Times New Roman" w:cs="Times New Roman"/>
                <w:sz w:val="28"/>
                <w:szCs w:val="28"/>
              </w:rPr>
              <w:t>ТАТК им М.В.</w:t>
            </w:r>
            <w:r>
              <w:rPr>
                <w:rFonts w:ascii="Times New Roman" w:eastAsia="Times New Roman" w:hAnsi="Times New Roman" w:cs="Times New Roman"/>
                <w:sz w:val="28"/>
                <w:szCs w:val="28"/>
              </w:rPr>
              <w:t xml:space="preserve"> </w:t>
            </w:r>
            <w:r w:rsidRPr="008E6479">
              <w:rPr>
                <w:rFonts w:ascii="Times New Roman" w:eastAsia="Times New Roman" w:hAnsi="Times New Roman" w:cs="Times New Roman"/>
                <w:sz w:val="28"/>
                <w:szCs w:val="28"/>
              </w:rPr>
              <w:t>Фрунзе</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p>
        </w:tc>
      </w:tr>
    </w:tbl>
    <w:p w:rsidR="00536097" w:rsidRPr="00536097" w:rsidRDefault="00536097" w:rsidP="00536097">
      <w:pPr>
        <w:jc w:val="center"/>
        <w:rPr>
          <w:rFonts w:ascii="Times New Roman" w:hAnsi="Times New Roman" w:cs="Times New Roman"/>
          <w:sz w:val="36"/>
          <w:szCs w:val="36"/>
        </w:rPr>
      </w:pPr>
    </w:p>
    <w:p w:rsidR="00122595" w:rsidRDefault="00122595" w:rsidP="00536097">
      <w:pPr>
        <w:jc w:val="center"/>
        <w:rPr>
          <w:rFonts w:ascii="Monotype Corsiva" w:hAnsi="Monotype Corsiva" w:cs="Times New Roman"/>
          <w:b/>
          <w:sz w:val="36"/>
          <w:szCs w:val="36"/>
        </w:rPr>
      </w:pPr>
    </w:p>
    <w:p w:rsidR="00ED38F4" w:rsidRDefault="00ED38F4" w:rsidP="00536097">
      <w:pPr>
        <w:jc w:val="center"/>
        <w:rPr>
          <w:rFonts w:ascii="Monotype Corsiva" w:hAnsi="Monotype Corsiva" w:cs="Times New Roman"/>
          <w:b/>
          <w:sz w:val="36"/>
          <w:szCs w:val="36"/>
        </w:rPr>
      </w:pPr>
    </w:p>
    <w:p w:rsidR="00ED38F4" w:rsidRDefault="00ED38F4" w:rsidP="008F19AC">
      <w:pPr>
        <w:spacing w:after="120"/>
        <w:jc w:val="center"/>
        <w:rPr>
          <w:rFonts w:ascii="Monotype Corsiva" w:hAnsi="Monotype Corsiva" w:cs="Times New Roman"/>
          <w:b/>
          <w:sz w:val="36"/>
          <w:szCs w:val="36"/>
        </w:rPr>
      </w:pPr>
    </w:p>
    <w:p w:rsidR="00ED38F4" w:rsidRDefault="00ED38F4" w:rsidP="008F19AC">
      <w:pPr>
        <w:spacing w:after="120"/>
        <w:jc w:val="center"/>
        <w:rPr>
          <w:rFonts w:ascii="Monotype Corsiva" w:hAnsi="Monotype Corsiva" w:cs="Times New Roman"/>
          <w:b/>
          <w:sz w:val="36"/>
          <w:szCs w:val="36"/>
        </w:rPr>
      </w:pPr>
    </w:p>
    <w:p w:rsidR="007B17FE" w:rsidRDefault="007B17FE" w:rsidP="00536097">
      <w:pPr>
        <w:jc w:val="center"/>
        <w:rPr>
          <w:rFonts w:ascii="Monotype Corsiva" w:hAnsi="Monotype Corsiva" w:cs="Times New Roman"/>
          <w:b/>
          <w:sz w:val="36"/>
          <w:szCs w:val="36"/>
        </w:rPr>
      </w:pPr>
    </w:p>
    <w:p w:rsidR="00E11CAD" w:rsidRDefault="00E11CAD" w:rsidP="00E11CAD">
      <w:pPr>
        <w:spacing w:after="0"/>
        <w:jc w:val="center"/>
        <w:rPr>
          <w:rFonts w:ascii="Times New Roman" w:hAnsi="Times New Roman" w:cs="Times New Roman"/>
          <w:b/>
          <w:sz w:val="28"/>
          <w:szCs w:val="28"/>
        </w:rPr>
      </w:pPr>
    </w:p>
    <w:p w:rsidR="004C6E05" w:rsidRPr="00E11CAD" w:rsidRDefault="00ED38F4" w:rsidP="00E11CAD">
      <w:pPr>
        <w:spacing w:after="0"/>
        <w:jc w:val="center"/>
        <w:rPr>
          <w:rFonts w:ascii="Times New Roman" w:hAnsi="Times New Roman" w:cs="Times New Roman"/>
          <w:b/>
          <w:sz w:val="28"/>
          <w:szCs w:val="28"/>
        </w:rPr>
      </w:pPr>
      <w:r w:rsidRPr="00E11CAD">
        <w:rPr>
          <w:rFonts w:ascii="Times New Roman" w:hAnsi="Times New Roman" w:cs="Times New Roman"/>
          <w:b/>
          <w:sz w:val="28"/>
          <w:szCs w:val="28"/>
        </w:rPr>
        <w:t xml:space="preserve">Тирасполь </w:t>
      </w:r>
    </w:p>
    <w:p w:rsidR="00ED38F4" w:rsidRPr="00E11CAD" w:rsidRDefault="00ED38F4" w:rsidP="00E11CAD">
      <w:pPr>
        <w:spacing w:after="0"/>
        <w:jc w:val="center"/>
        <w:rPr>
          <w:rFonts w:ascii="Times New Roman" w:hAnsi="Times New Roman" w:cs="Times New Roman"/>
          <w:b/>
          <w:sz w:val="28"/>
          <w:szCs w:val="28"/>
        </w:rPr>
      </w:pPr>
      <w:r w:rsidRPr="00E11CAD">
        <w:rPr>
          <w:rFonts w:ascii="Times New Roman" w:hAnsi="Times New Roman" w:cs="Times New Roman"/>
          <w:b/>
          <w:sz w:val="28"/>
          <w:szCs w:val="28"/>
        </w:rPr>
        <w:t>2017</w:t>
      </w:r>
    </w:p>
    <w:p w:rsidR="004C6E05" w:rsidRDefault="00023C95" w:rsidP="004C6E05">
      <w:pPr>
        <w:spacing w:after="0" w:line="360" w:lineRule="auto"/>
        <w:jc w:val="center"/>
        <w:rPr>
          <w:rFonts w:ascii="Times New Roman" w:hAnsi="Times New Roman" w:cs="Times New Roman"/>
          <w:b/>
          <w:sz w:val="28"/>
          <w:szCs w:val="28"/>
        </w:rPr>
      </w:pPr>
      <w:r w:rsidRPr="00023C95">
        <w:rPr>
          <w:rFonts w:ascii="Times New Roman" w:hAnsi="Times New Roman" w:cs="Times New Roman"/>
          <w:b/>
          <w:sz w:val="28"/>
          <w:szCs w:val="28"/>
        </w:rPr>
        <w:lastRenderedPageBreak/>
        <w:t>Развитие творческих способностей обучающихся</w:t>
      </w:r>
    </w:p>
    <w:p w:rsidR="00023C95" w:rsidRPr="00D97646" w:rsidRDefault="00023C95" w:rsidP="004C6E05">
      <w:pPr>
        <w:spacing w:after="0" w:line="360" w:lineRule="auto"/>
        <w:jc w:val="center"/>
        <w:rPr>
          <w:rFonts w:ascii="Times New Roman" w:hAnsi="Times New Roman" w:cs="Times New Roman"/>
          <w:b/>
          <w:sz w:val="28"/>
          <w:szCs w:val="28"/>
        </w:rPr>
      </w:pPr>
      <w:r w:rsidRPr="00023C95">
        <w:rPr>
          <w:rFonts w:ascii="Times New Roman" w:hAnsi="Times New Roman" w:cs="Times New Roman"/>
          <w:b/>
          <w:sz w:val="28"/>
          <w:szCs w:val="28"/>
        </w:rPr>
        <w:t>через использование виде</w:t>
      </w:r>
      <w:r w:rsidR="001A3B12">
        <w:rPr>
          <w:rFonts w:ascii="Times New Roman" w:hAnsi="Times New Roman" w:cs="Times New Roman"/>
          <w:b/>
          <w:sz w:val="28"/>
          <w:szCs w:val="28"/>
        </w:rPr>
        <w:t>оматериалов на занятиях истории</w:t>
      </w:r>
    </w:p>
    <w:p w:rsidR="004C6E05" w:rsidRDefault="004C6E05" w:rsidP="00023C95">
      <w:pPr>
        <w:spacing w:after="120" w:line="240" w:lineRule="auto"/>
        <w:ind w:firstLine="709"/>
        <w:jc w:val="right"/>
        <w:rPr>
          <w:rFonts w:ascii="Times New Roman" w:hAnsi="Times New Roman" w:cs="Times New Roman"/>
          <w:b/>
          <w:sz w:val="28"/>
          <w:szCs w:val="28"/>
        </w:rPr>
      </w:pPr>
    </w:p>
    <w:p w:rsidR="00023C95" w:rsidRDefault="004C6E05" w:rsidP="004C6E05">
      <w:pPr>
        <w:spacing w:after="0" w:line="240" w:lineRule="auto"/>
        <w:ind w:firstLine="709"/>
        <w:jc w:val="right"/>
        <w:rPr>
          <w:rFonts w:ascii="Times New Roman" w:hAnsi="Times New Roman" w:cs="Times New Roman"/>
          <w:b/>
          <w:sz w:val="28"/>
          <w:szCs w:val="28"/>
        </w:rPr>
      </w:pPr>
      <w:r w:rsidRPr="00D97646">
        <w:rPr>
          <w:rFonts w:ascii="Times New Roman" w:hAnsi="Times New Roman" w:cs="Times New Roman"/>
          <w:b/>
          <w:sz w:val="28"/>
          <w:szCs w:val="28"/>
        </w:rPr>
        <w:t>Т.А.</w:t>
      </w:r>
      <w:r>
        <w:rPr>
          <w:rFonts w:ascii="Times New Roman" w:hAnsi="Times New Roman" w:cs="Times New Roman"/>
          <w:b/>
          <w:sz w:val="28"/>
          <w:szCs w:val="28"/>
        </w:rPr>
        <w:t xml:space="preserve"> </w:t>
      </w:r>
      <w:proofErr w:type="spellStart"/>
      <w:r w:rsidRPr="00D97646">
        <w:rPr>
          <w:rFonts w:ascii="Times New Roman" w:hAnsi="Times New Roman" w:cs="Times New Roman"/>
          <w:b/>
          <w:sz w:val="28"/>
          <w:szCs w:val="28"/>
        </w:rPr>
        <w:t>Шеметюк</w:t>
      </w:r>
      <w:proofErr w:type="spellEnd"/>
      <w:r>
        <w:rPr>
          <w:rFonts w:ascii="Times New Roman" w:hAnsi="Times New Roman" w:cs="Times New Roman"/>
          <w:b/>
          <w:sz w:val="28"/>
          <w:szCs w:val="28"/>
        </w:rPr>
        <w:t xml:space="preserve">, </w:t>
      </w:r>
      <w:r w:rsidR="00023C95" w:rsidRPr="00D97646">
        <w:rPr>
          <w:rFonts w:ascii="Times New Roman" w:hAnsi="Times New Roman" w:cs="Times New Roman"/>
          <w:b/>
          <w:sz w:val="28"/>
          <w:szCs w:val="28"/>
        </w:rPr>
        <w:t xml:space="preserve">преподаватель истории </w:t>
      </w:r>
    </w:p>
    <w:p w:rsidR="004C6E05" w:rsidRDefault="004C6E05" w:rsidP="004C6E05">
      <w:pPr>
        <w:spacing w:after="0" w:line="240" w:lineRule="auto"/>
        <w:ind w:firstLine="709"/>
        <w:jc w:val="right"/>
        <w:rPr>
          <w:rFonts w:ascii="Times New Roman" w:hAnsi="Times New Roman" w:cs="Times New Roman"/>
          <w:b/>
          <w:sz w:val="28"/>
          <w:szCs w:val="28"/>
        </w:rPr>
      </w:pPr>
      <w:r w:rsidRPr="00D97646">
        <w:rPr>
          <w:rFonts w:ascii="Times New Roman" w:hAnsi="Times New Roman" w:cs="Times New Roman"/>
          <w:b/>
          <w:sz w:val="28"/>
          <w:szCs w:val="28"/>
        </w:rPr>
        <w:t xml:space="preserve">ГОУ СПО «Тираспольский </w:t>
      </w:r>
      <w:r>
        <w:rPr>
          <w:rFonts w:ascii="Times New Roman" w:hAnsi="Times New Roman" w:cs="Times New Roman"/>
          <w:b/>
          <w:sz w:val="28"/>
          <w:szCs w:val="28"/>
        </w:rPr>
        <w:t>а</w:t>
      </w:r>
      <w:r w:rsidRPr="00D97646">
        <w:rPr>
          <w:rFonts w:ascii="Times New Roman" w:hAnsi="Times New Roman" w:cs="Times New Roman"/>
          <w:b/>
          <w:sz w:val="28"/>
          <w:szCs w:val="28"/>
        </w:rPr>
        <w:t xml:space="preserve">грарно-технический </w:t>
      </w:r>
    </w:p>
    <w:p w:rsidR="004C6E05" w:rsidRDefault="004C6E05" w:rsidP="004C6E05">
      <w:pPr>
        <w:spacing w:after="0" w:line="240" w:lineRule="auto"/>
        <w:ind w:firstLine="709"/>
        <w:jc w:val="right"/>
        <w:rPr>
          <w:rFonts w:ascii="Times New Roman" w:hAnsi="Times New Roman" w:cs="Times New Roman"/>
          <w:b/>
          <w:sz w:val="28"/>
          <w:szCs w:val="28"/>
        </w:rPr>
      </w:pPr>
      <w:r w:rsidRPr="00D97646">
        <w:rPr>
          <w:rFonts w:ascii="Times New Roman" w:hAnsi="Times New Roman" w:cs="Times New Roman"/>
          <w:b/>
          <w:sz w:val="28"/>
          <w:szCs w:val="28"/>
        </w:rPr>
        <w:t>колледж им. М.В.</w:t>
      </w:r>
      <w:r>
        <w:rPr>
          <w:rFonts w:ascii="Times New Roman" w:hAnsi="Times New Roman" w:cs="Times New Roman"/>
          <w:b/>
          <w:sz w:val="28"/>
          <w:szCs w:val="28"/>
        </w:rPr>
        <w:t xml:space="preserve"> </w:t>
      </w:r>
      <w:r w:rsidRPr="00D97646">
        <w:rPr>
          <w:rFonts w:ascii="Times New Roman" w:hAnsi="Times New Roman" w:cs="Times New Roman"/>
          <w:b/>
          <w:sz w:val="28"/>
          <w:szCs w:val="28"/>
        </w:rPr>
        <w:t>Фрунзе</w:t>
      </w:r>
      <w:r>
        <w:rPr>
          <w:rFonts w:ascii="Times New Roman" w:hAnsi="Times New Roman" w:cs="Times New Roman"/>
          <w:b/>
          <w:sz w:val="28"/>
          <w:szCs w:val="28"/>
        </w:rPr>
        <w:t>»</w:t>
      </w:r>
      <w:r w:rsidRPr="00D97646">
        <w:rPr>
          <w:rFonts w:ascii="Times New Roman" w:hAnsi="Times New Roman" w:cs="Times New Roman"/>
          <w:b/>
          <w:sz w:val="28"/>
          <w:szCs w:val="28"/>
        </w:rPr>
        <w:t xml:space="preserve"> </w:t>
      </w:r>
    </w:p>
    <w:p w:rsidR="004C6E05" w:rsidRPr="00023C95" w:rsidRDefault="004C6E05" w:rsidP="004C6E05">
      <w:pPr>
        <w:spacing w:after="0" w:line="240" w:lineRule="auto"/>
        <w:ind w:firstLine="709"/>
        <w:jc w:val="right"/>
        <w:rPr>
          <w:rStyle w:val="c14"/>
          <w:rFonts w:ascii="Times New Roman" w:hAnsi="Times New Roman" w:cs="Times New Roman"/>
          <w:b/>
          <w:sz w:val="28"/>
          <w:szCs w:val="28"/>
        </w:rPr>
      </w:pPr>
    </w:p>
    <w:p w:rsidR="004C6E05" w:rsidRDefault="004C6E05" w:rsidP="003D1B16">
      <w:pPr>
        <w:spacing w:after="0" w:line="360" w:lineRule="auto"/>
        <w:ind w:firstLine="709"/>
        <w:jc w:val="both"/>
        <w:rPr>
          <w:rStyle w:val="c14"/>
          <w:rFonts w:ascii="Times New Roman" w:hAnsi="Times New Roman" w:cs="Times New Roman"/>
          <w:color w:val="000000"/>
          <w:sz w:val="28"/>
          <w:szCs w:val="28"/>
        </w:rPr>
      </w:pPr>
    </w:p>
    <w:p w:rsidR="00C90417" w:rsidRPr="00E11CAD" w:rsidRDefault="002243DF" w:rsidP="004C6E05">
      <w:pPr>
        <w:spacing w:after="0" w:line="360" w:lineRule="auto"/>
        <w:ind w:firstLine="709"/>
        <w:jc w:val="both"/>
        <w:rPr>
          <w:rStyle w:val="c14"/>
          <w:rFonts w:ascii="Times New Roman" w:hAnsi="Times New Roman" w:cs="Times New Roman"/>
          <w:i/>
          <w:color w:val="000000"/>
          <w:sz w:val="28"/>
          <w:szCs w:val="28"/>
        </w:rPr>
      </w:pPr>
      <w:r w:rsidRPr="004C6E05">
        <w:rPr>
          <w:rStyle w:val="c14"/>
          <w:rFonts w:ascii="Times New Roman" w:hAnsi="Times New Roman" w:cs="Times New Roman"/>
          <w:color w:val="000000"/>
          <w:sz w:val="28"/>
          <w:szCs w:val="28"/>
        </w:rPr>
        <w:t xml:space="preserve">Аннотация: </w:t>
      </w:r>
      <w:r w:rsidRPr="00E11CAD">
        <w:rPr>
          <w:rStyle w:val="c14"/>
          <w:rFonts w:ascii="Times New Roman" w:hAnsi="Times New Roman" w:cs="Times New Roman"/>
          <w:i/>
          <w:color w:val="000000"/>
          <w:sz w:val="28"/>
          <w:szCs w:val="28"/>
        </w:rPr>
        <w:t xml:space="preserve">широкие возможности для образовательной деятельности педагога и обучающегося открывают  ИКТ и </w:t>
      </w:r>
      <w:proofErr w:type="spellStart"/>
      <w:r w:rsidRPr="00E11CAD">
        <w:rPr>
          <w:rStyle w:val="c14"/>
          <w:rFonts w:ascii="Times New Roman" w:hAnsi="Times New Roman" w:cs="Times New Roman"/>
          <w:i/>
          <w:color w:val="000000"/>
          <w:sz w:val="28"/>
          <w:szCs w:val="28"/>
        </w:rPr>
        <w:t>мультимедиатехнологии</w:t>
      </w:r>
      <w:proofErr w:type="spellEnd"/>
      <w:r w:rsidRPr="00E11CAD">
        <w:rPr>
          <w:rStyle w:val="c14"/>
          <w:rFonts w:ascii="Times New Roman" w:hAnsi="Times New Roman" w:cs="Times New Roman"/>
          <w:i/>
          <w:color w:val="000000"/>
          <w:sz w:val="28"/>
          <w:szCs w:val="28"/>
        </w:rPr>
        <w:t xml:space="preserve">. В </w:t>
      </w:r>
      <w:r w:rsidR="00395180" w:rsidRPr="00E11CAD">
        <w:rPr>
          <w:rStyle w:val="c14"/>
          <w:rFonts w:ascii="Times New Roman" w:hAnsi="Times New Roman" w:cs="Times New Roman"/>
          <w:i/>
          <w:color w:val="000000"/>
          <w:sz w:val="28"/>
          <w:szCs w:val="28"/>
        </w:rPr>
        <w:t xml:space="preserve">настоящее время предъявляются новые требования к образованию, которые ориентируются, </w:t>
      </w:r>
      <w:r w:rsidR="008F56A2" w:rsidRPr="00E11CAD">
        <w:rPr>
          <w:rStyle w:val="c14"/>
          <w:rFonts w:ascii="Times New Roman" w:hAnsi="Times New Roman" w:cs="Times New Roman"/>
          <w:i/>
          <w:color w:val="000000"/>
          <w:sz w:val="28"/>
          <w:szCs w:val="28"/>
        </w:rPr>
        <w:t>прежде всего, на формирование конкурентоспосо</w:t>
      </w:r>
      <w:r w:rsidR="00395180" w:rsidRPr="00E11CAD">
        <w:rPr>
          <w:rStyle w:val="c14"/>
          <w:rFonts w:ascii="Times New Roman" w:hAnsi="Times New Roman" w:cs="Times New Roman"/>
          <w:i/>
          <w:color w:val="000000"/>
          <w:sz w:val="28"/>
          <w:szCs w:val="28"/>
        </w:rPr>
        <w:t>бной личности, свободно приспосаблива</w:t>
      </w:r>
      <w:r w:rsidR="008F56A2" w:rsidRPr="00E11CAD">
        <w:rPr>
          <w:rStyle w:val="c14"/>
          <w:rFonts w:ascii="Times New Roman" w:hAnsi="Times New Roman" w:cs="Times New Roman"/>
          <w:i/>
          <w:color w:val="000000"/>
          <w:sz w:val="28"/>
          <w:szCs w:val="28"/>
        </w:rPr>
        <w:t>ющейся в социально-экономических, политических, жизненных условиях.</w:t>
      </w:r>
      <w:r w:rsidR="00914A4A" w:rsidRPr="00E11CAD">
        <w:rPr>
          <w:rStyle w:val="c14"/>
          <w:rFonts w:ascii="Times New Roman" w:hAnsi="Times New Roman" w:cs="Times New Roman"/>
          <w:i/>
          <w:color w:val="000000"/>
          <w:sz w:val="28"/>
          <w:szCs w:val="28"/>
        </w:rPr>
        <w:t xml:space="preserve"> </w:t>
      </w:r>
    </w:p>
    <w:p w:rsidR="00C90417" w:rsidRPr="00E11CAD" w:rsidRDefault="00C90417" w:rsidP="004C6E05">
      <w:pPr>
        <w:spacing w:after="0" w:line="360" w:lineRule="auto"/>
        <w:ind w:firstLine="709"/>
        <w:jc w:val="both"/>
        <w:rPr>
          <w:rStyle w:val="c14"/>
          <w:rFonts w:ascii="Times New Roman" w:hAnsi="Times New Roman" w:cs="Times New Roman"/>
          <w:i/>
          <w:color w:val="000000"/>
          <w:sz w:val="28"/>
          <w:szCs w:val="28"/>
        </w:rPr>
      </w:pPr>
      <w:r w:rsidRPr="004C6E05">
        <w:rPr>
          <w:rStyle w:val="c14"/>
          <w:rFonts w:ascii="Times New Roman" w:hAnsi="Times New Roman" w:cs="Times New Roman"/>
          <w:color w:val="000000"/>
          <w:sz w:val="28"/>
          <w:szCs w:val="28"/>
        </w:rPr>
        <w:t xml:space="preserve">Ключевые слова: </w:t>
      </w:r>
      <w:r w:rsidRPr="00E11CAD">
        <w:rPr>
          <w:rStyle w:val="c14"/>
          <w:rFonts w:ascii="Times New Roman" w:hAnsi="Times New Roman" w:cs="Times New Roman"/>
          <w:i/>
          <w:color w:val="000000"/>
          <w:sz w:val="28"/>
          <w:szCs w:val="28"/>
        </w:rPr>
        <w:t xml:space="preserve">история, ИКТ, кинематография, </w:t>
      </w:r>
      <w:proofErr w:type="spellStart"/>
      <w:r w:rsidR="00804E71" w:rsidRPr="00E11CAD">
        <w:rPr>
          <w:rStyle w:val="c14"/>
          <w:rFonts w:ascii="Times New Roman" w:hAnsi="Times New Roman" w:cs="Times New Roman"/>
          <w:i/>
          <w:color w:val="000000"/>
          <w:sz w:val="28"/>
          <w:szCs w:val="28"/>
        </w:rPr>
        <w:t>документалистика</w:t>
      </w:r>
      <w:proofErr w:type="spellEnd"/>
      <w:r w:rsidR="00804E71" w:rsidRPr="00E11CAD">
        <w:rPr>
          <w:rStyle w:val="c14"/>
          <w:rFonts w:ascii="Times New Roman" w:hAnsi="Times New Roman" w:cs="Times New Roman"/>
          <w:i/>
          <w:color w:val="000000"/>
          <w:sz w:val="28"/>
          <w:szCs w:val="28"/>
        </w:rPr>
        <w:t xml:space="preserve">, </w:t>
      </w:r>
      <w:r w:rsidRPr="00E11CAD">
        <w:rPr>
          <w:rStyle w:val="c14"/>
          <w:rFonts w:ascii="Times New Roman" w:hAnsi="Times New Roman" w:cs="Times New Roman"/>
          <w:i/>
          <w:color w:val="000000"/>
          <w:sz w:val="28"/>
          <w:szCs w:val="28"/>
        </w:rPr>
        <w:t xml:space="preserve">видеоматериал, форма урока. </w:t>
      </w:r>
    </w:p>
    <w:p w:rsidR="008F56A2" w:rsidRPr="004C6E05" w:rsidRDefault="0016145F" w:rsidP="00E11CAD">
      <w:pPr>
        <w:spacing w:before="240" w:after="0" w:line="360" w:lineRule="auto"/>
        <w:ind w:firstLine="709"/>
        <w:jc w:val="both"/>
        <w:rPr>
          <w:rStyle w:val="c14"/>
          <w:rFonts w:ascii="Times New Roman" w:hAnsi="Times New Roman" w:cs="Times New Roman"/>
          <w:color w:val="000000"/>
          <w:sz w:val="28"/>
          <w:szCs w:val="28"/>
        </w:rPr>
      </w:pPr>
      <w:r w:rsidRPr="004C6E05">
        <w:rPr>
          <w:rStyle w:val="c14"/>
          <w:rFonts w:ascii="Times New Roman" w:hAnsi="Times New Roman" w:cs="Times New Roman"/>
          <w:color w:val="000000"/>
          <w:sz w:val="28"/>
          <w:szCs w:val="28"/>
        </w:rPr>
        <w:t>Новые условия</w:t>
      </w:r>
      <w:r w:rsidR="00C90417" w:rsidRPr="004C6E05">
        <w:rPr>
          <w:rStyle w:val="c14"/>
          <w:rFonts w:ascii="Times New Roman" w:hAnsi="Times New Roman" w:cs="Times New Roman"/>
          <w:color w:val="000000"/>
          <w:sz w:val="28"/>
          <w:szCs w:val="28"/>
        </w:rPr>
        <w:t xml:space="preserve"> современного общества </w:t>
      </w:r>
      <w:r w:rsidR="008F56A2" w:rsidRPr="004C6E05">
        <w:rPr>
          <w:rStyle w:val="c14"/>
          <w:rFonts w:ascii="Times New Roman" w:hAnsi="Times New Roman" w:cs="Times New Roman"/>
          <w:color w:val="000000"/>
          <w:sz w:val="28"/>
          <w:szCs w:val="28"/>
        </w:rPr>
        <w:t>выдвигают свои требования к формированию молодых людей, вступающих во взрослую жизнь: они должн</w:t>
      </w:r>
      <w:r w:rsidR="00395180" w:rsidRPr="004C6E05">
        <w:rPr>
          <w:rStyle w:val="c14"/>
          <w:rFonts w:ascii="Times New Roman" w:hAnsi="Times New Roman" w:cs="Times New Roman"/>
          <w:color w:val="000000"/>
          <w:sz w:val="28"/>
          <w:szCs w:val="28"/>
        </w:rPr>
        <w:t xml:space="preserve">ы быть не только знающими </w:t>
      </w:r>
      <w:r w:rsidR="008F56A2" w:rsidRPr="004C6E05">
        <w:rPr>
          <w:rStyle w:val="c14"/>
          <w:rFonts w:ascii="Times New Roman" w:hAnsi="Times New Roman" w:cs="Times New Roman"/>
          <w:color w:val="000000"/>
          <w:sz w:val="28"/>
          <w:szCs w:val="28"/>
        </w:rPr>
        <w:t>и умелыми, но и мыслящими, инициати</w:t>
      </w:r>
      <w:r w:rsidRPr="004C6E05">
        <w:rPr>
          <w:rStyle w:val="c14"/>
          <w:rFonts w:ascii="Times New Roman" w:hAnsi="Times New Roman" w:cs="Times New Roman"/>
          <w:color w:val="000000"/>
          <w:sz w:val="28"/>
          <w:szCs w:val="28"/>
        </w:rPr>
        <w:t>вными, самостоятельн</w:t>
      </w:r>
      <w:r w:rsidR="00475C8D" w:rsidRPr="004C6E05">
        <w:rPr>
          <w:rStyle w:val="c14"/>
          <w:rFonts w:ascii="Times New Roman" w:hAnsi="Times New Roman" w:cs="Times New Roman"/>
          <w:color w:val="000000"/>
          <w:sz w:val="28"/>
          <w:szCs w:val="28"/>
        </w:rPr>
        <w:t>ыми</w:t>
      </w:r>
      <w:r w:rsidR="008F56A2" w:rsidRPr="004C6E05">
        <w:rPr>
          <w:rStyle w:val="c14"/>
          <w:rFonts w:ascii="Times New Roman" w:hAnsi="Times New Roman" w:cs="Times New Roman"/>
          <w:color w:val="000000"/>
          <w:sz w:val="28"/>
          <w:szCs w:val="28"/>
        </w:rPr>
        <w:t>.</w:t>
      </w:r>
      <w:r w:rsidR="00C90417" w:rsidRPr="004C6E05">
        <w:rPr>
          <w:rStyle w:val="c14"/>
          <w:rFonts w:ascii="Times New Roman" w:hAnsi="Times New Roman" w:cs="Times New Roman"/>
          <w:color w:val="000000"/>
          <w:sz w:val="28"/>
          <w:szCs w:val="28"/>
        </w:rPr>
        <w:t xml:space="preserve"> Миссия ТАТК им. М.В.</w:t>
      </w:r>
      <w:r w:rsidR="00E11CAD">
        <w:rPr>
          <w:rStyle w:val="c14"/>
          <w:rFonts w:ascii="Times New Roman" w:hAnsi="Times New Roman" w:cs="Times New Roman"/>
          <w:color w:val="000000"/>
          <w:sz w:val="28"/>
          <w:szCs w:val="28"/>
        </w:rPr>
        <w:t xml:space="preserve"> </w:t>
      </w:r>
      <w:r w:rsidR="00C90417" w:rsidRPr="004C6E05">
        <w:rPr>
          <w:rStyle w:val="c14"/>
          <w:rFonts w:ascii="Times New Roman" w:hAnsi="Times New Roman" w:cs="Times New Roman"/>
          <w:color w:val="000000"/>
          <w:sz w:val="28"/>
          <w:szCs w:val="28"/>
        </w:rPr>
        <w:t>Фрунзе заключается в том, чтобы адаптировать выпускника в социальной среде, среде данного исторического периода развития общества.</w:t>
      </w:r>
    </w:p>
    <w:p w:rsidR="00E11CAD" w:rsidRDefault="00C90417" w:rsidP="004C6E05">
      <w:pPr>
        <w:tabs>
          <w:tab w:val="left" w:pos="2805"/>
        </w:tabs>
        <w:spacing w:after="0" w:line="360" w:lineRule="auto"/>
        <w:ind w:firstLine="709"/>
        <w:jc w:val="both"/>
        <w:rPr>
          <w:rFonts w:ascii="Times New Roman" w:hAnsi="Times New Roman" w:cs="Times New Roman"/>
          <w:sz w:val="28"/>
          <w:szCs w:val="28"/>
        </w:rPr>
      </w:pPr>
      <w:r w:rsidRPr="004C6E05">
        <w:rPr>
          <w:rStyle w:val="c14"/>
          <w:rFonts w:ascii="Times New Roman" w:hAnsi="Times New Roman" w:cs="Times New Roman"/>
          <w:color w:val="000000"/>
          <w:sz w:val="28"/>
          <w:szCs w:val="28"/>
        </w:rPr>
        <w:t>С</w:t>
      </w:r>
      <w:r w:rsidR="002E74CE" w:rsidRPr="004C6E05">
        <w:rPr>
          <w:rStyle w:val="c14"/>
          <w:rFonts w:ascii="Times New Roman" w:hAnsi="Times New Roman" w:cs="Times New Roman"/>
          <w:color w:val="000000"/>
          <w:sz w:val="28"/>
          <w:szCs w:val="28"/>
        </w:rPr>
        <w:t>овременную жизнь мы уже не представляем без информационных технологий.</w:t>
      </w:r>
      <w:r w:rsidRPr="004C6E05">
        <w:rPr>
          <w:rStyle w:val="c14"/>
          <w:rFonts w:ascii="Times New Roman" w:hAnsi="Times New Roman" w:cs="Times New Roman"/>
          <w:color w:val="000000"/>
          <w:sz w:val="28"/>
          <w:szCs w:val="28"/>
        </w:rPr>
        <w:t xml:space="preserve"> </w:t>
      </w:r>
      <w:r w:rsidR="002E74CE" w:rsidRPr="004C6E05">
        <w:rPr>
          <w:rStyle w:val="c14"/>
          <w:rFonts w:ascii="Times New Roman" w:hAnsi="Times New Roman" w:cs="Times New Roman"/>
          <w:color w:val="000000"/>
          <w:sz w:val="28"/>
          <w:szCs w:val="28"/>
        </w:rPr>
        <w:t xml:space="preserve">И если цель  педагогической деятельности </w:t>
      </w:r>
      <w:r w:rsidR="00E11CAD">
        <w:rPr>
          <w:rStyle w:val="c14"/>
          <w:rFonts w:ascii="Times New Roman" w:hAnsi="Times New Roman" w:cs="Times New Roman"/>
          <w:color w:val="000000"/>
          <w:sz w:val="28"/>
          <w:szCs w:val="28"/>
        </w:rPr>
        <w:t>–</w:t>
      </w:r>
      <w:r w:rsidR="002E74CE" w:rsidRPr="004C6E05">
        <w:rPr>
          <w:rStyle w:val="c14"/>
          <w:rFonts w:ascii="Times New Roman" w:hAnsi="Times New Roman" w:cs="Times New Roman"/>
          <w:color w:val="000000"/>
          <w:sz w:val="28"/>
          <w:szCs w:val="28"/>
        </w:rPr>
        <w:t xml:space="preserve"> формирование личности, способ</w:t>
      </w:r>
      <w:r w:rsidR="00395180" w:rsidRPr="004C6E05">
        <w:rPr>
          <w:rStyle w:val="c14"/>
          <w:rFonts w:ascii="Times New Roman" w:hAnsi="Times New Roman" w:cs="Times New Roman"/>
          <w:color w:val="000000"/>
          <w:sz w:val="28"/>
          <w:szCs w:val="28"/>
        </w:rPr>
        <w:t>ной адаптироваться в нынешнем</w:t>
      </w:r>
      <w:r w:rsidR="002E74CE" w:rsidRPr="004C6E05">
        <w:rPr>
          <w:rStyle w:val="c14"/>
          <w:rFonts w:ascii="Times New Roman" w:hAnsi="Times New Roman" w:cs="Times New Roman"/>
          <w:color w:val="000000"/>
          <w:sz w:val="28"/>
          <w:szCs w:val="28"/>
        </w:rPr>
        <w:t xml:space="preserve"> мире, то без использования ИКТ в образовательном процессе нам не обойтись</w:t>
      </w:r>
      <w:r w:rsidR="00E11CAD">
        <w:rPr>
          <w:rStyle w:val="c14"/>
          <w:rFonts w:ascii="Times New Roman" w:hAnsi="Times New Roman" w:cs="Times New Roman"/>
          <w:color w:val="000000"/>
          <w:sz w:val="28"/>
          <w:szCs w:val="28"/>
        </w:rPr>
        <w:t xml:space="preserve"> </w:t>
      </w:r>
      <w:r w:rsidR="00CC0791" w:rsidRPr="004C6E05">
        <w:rPr>
          <w:rStyle w:val="c14"/>
          <w:rFonts w:ascii="Times New Roman" w:hAnsi="Times New Roman" w:cs="Times New Roman"/>
          <w:color w:val="000000"/>
          <w:sz w:val="28"/>
          <w:szCs w:val="28"/>
        </w:rPr>
        <w:t>[6]</w:t>
      </w:r>
      <w:r w:rsidR="00E11CAD">
        <w:rPr>
          <w:rStyle w:val="c14"/>
          <w:rFonts w:ascii="Times New Roman" w:hAnsi="Times New Roman" w:cs="Times New Roman"/>
          <w:color w:val="000000"/>
          <w:sz w:val="28"/>
          <w:szCs w:val="28"/>
        </w:rPr>
        <w:t>.</w:t>
      </w:r>
      <w:r w:rsidR="004C7E18" w:rsidRPr="004C6E05">
        <w:rPr>
          <w:rFonts w:ascii="Times New Roman" w:hAnsi="Times New Roman" w:cs="Times New Roman"/>
          <w:sz w:val="28"/>
          <w:szCs w:val="28"/>
        </w:rPr>
        <w:t xml:space="preserve"> </w:t>
      </w:r>
    </w:p>
    <w:p w:rsidR="002E74CE" w:rsidRPr="004C6E05" w:rsidRDefault="004C7E18" w:rsidP="004C6E05">
      <w:pPr>
        <w:tabs>
          <w:tab w:val="left" w:pos="2805"/>
        </w:tabs>
        <w:spacing w:after="0" w:line="360" w:lineRule="auto"/>
        <w:ind w:firstLine="709"/>
        <w:jc w:val="both"/>
        <w:rPr>
          <w:rFonts w:ascii="Times New Roman" w:hAnsi="Times New Roman" w:cs="Times New Roman"/>
          <w:sz w:val="28"/>
          <w:szCs w:val="28"/>
        </w:rPr>
      </w:pPr>
      <w:r w:rsidRPr="004C6E05">
        <w:rPr>
          <w:rStyle w:val="c14"/>
          <w:rFonts w:ascii="Times New Roman" w:hAnsi="Times New Roman" w:cs="Times New Roman"/>
          <w:color w:val="000000"/>
          <w:sz w:val="28"/>
          <w:szCs w:val="28"/>
        </w:rPr>
        <w:t xml:space="preserve">Современный уровень преподавания предметов гуманитарного цикла накладывает на нас, преподавателей, большую ответственность. А на преподавателей истории </w:t>
      </w:r>
      <w:r w:rsidR="00E11CAD">
        <w:rPr>
          <w:rStyle w:val="c14"/>
          <w:rFonts w:ascii="Times New Roman" w:hAnsi="Times New Roman" w:cs="Times New Roman"/>
          <w:color w:val="000000"/>
          <w:sz w:val="28"/>
          <w:szCs w:val="28"/>
        </w:rPr>
        <w:t>–</w:t>
      </w:r>
      <w:r w:rsidRPr="004C6E05">
        <w:rPr>
          <w:rStyle w:val="c14"/>
          <w:rFonts w:ascii="Times New Roman" w:hAnsi="Times New Roman" w:cs="Times New Roman"/>
          <w:color w:val="000000"/>
          <w:sz w:val="28"/>
          <w:szCs w:val="28"/>
        </w:rPr>
        <w:t xml:space="preserve"> двойную ответственность. </w:t>
      </w:r>
      <w:r w:rsidR="00E11CAD">
        <w:rPr>
          <w:rStyle w:val="c14"/>
          <w:rFonts w:ascii="Times New Roman" w:hAnsi="Times New Roman" w:cs="Times New Roman"/>
          <w:color w:val="000000"/>
          <w:sz w:val="28"/>
          <w:szCs w:val="28"/>
        </w:rPr>
        <w:t>Поэтому</w:t>
      </w:r>
      <w:r w:rsidR="00D24F16" w:rsidRPr="004C6E05">
        <w:rPr>
          <w:rStyle w:val="c14"/>
          <w:rFonts w:ascii="Times New Roman" w:hAnsi="Times New Roman" w:cs="Times New Roman"/>
          <w:color w:val="000000"/>
          <w:sz w:val="28"/>
          <w:szCs w:val="28"/>
        </w:rPr>
        <w:t xml:space="preserve"> на занятиях</w:t>
      </w:r>
      <w:r w:rsidR="00113203" w:rsidRPr="004C6E05">
        <w:rPr>
          <w:rStyle w:val="c14"/>
          <w:rFonts w:ascii="Times New Roman" w:hAnsi="Times New Roman" w:cs="Times New Roman"/>
          <w:color w:val="000000"/>
          <w:sz w:val="28"/>
          <w:szCs w:val="28"/>
        </w:rPr>
        <w:t xml:space="preserve"> </w:t>
      </w:r>
      <w:r w:rsidR="00E11CAD">
        <w:rPr>
          <w:rStyle w:val="c14"/>
          <w:rFonts w:ascii="Times New Roman" w:hAnsi="Times New Roman" w:cs="Times New Roman"/>
          <w:color w:val="000000"/>
          <w:sz w:val="28"/>
          <w:szCs w:val="28"/>
        </w:rPr>
        <w:t xml:space="preserve">по </w:t>
      </w:r>
      <w:r w:rsidR="00113203" w:rsidRPr="004C6E05">
        <w:rPr>
          <w:rStyle w:val="c14"/>
          <w:rFonts w:ascii="Times New Roman" w:hAnsi="Times New Roman" w:cs="Times New Roman"/>
          <w:color w:val="000000"/>
          <w:sz w:val="28"/>
          <w:szCs w:val="28"/>
        </w:rPr>
        <w:t>истории</w:t>
      </w:r>
      <w:r w:rsidR="00B905D6" w:rsidRPr="004C6E05">
        <w:rPr>
          <w:rFonts w:ascii="Times New Roman" w:hAnsi="Times New Roman" w:cs="Times New Roman"/>
          <w:sz w:val="28"/>
          <w:szCs w:val="28"/>
        </w:rPr>
        <w:t xml:space="preserve"> </w:t>
      </w:r>
      <w:r w:rsidR="002E74CE" w:rsidRPr="004C6E05">
        <w:rPr>
          <w:rFonts w:ascii="Times New Roman" w:hAnsi="Times New Roman" w:cs="Times New Roman"/>
          <w:sz w:val="28"/>
          <w:szCs w:val="28"/>
        </w:rPr>
        <w:t xml:space="preserve">информационно-коммуникативная деятельность </w:t>
      </w:r>
      <w:r w:rsidR="00884EED" w:rsidRPr="004C6E05">
        <w:rPr>
          <w:rFonts w:ascii="Times New Roman" w:hAnsi="Times New Roman" w:cs="Times New Roman"/>
          <w:sz w:val="28"/>
          <w:szCs w:val="28"/>
        </w:rPr>
        <w:t>об</w:t>
      </w:r>
      <w:r w:rsidR="002E74CE" w:rsidRPr="004C6E05">
        <w:rPr>
          <w:rFonts w:ascii="Times New Roman" w:hAnsi="Times New Roman" w:cs="Times New Roman"/>
          <w:sz w:val="28"/>
          <w:szCs w:val="28"/>
        </w:rPr>
        <w:t>уча</w:t>
      </w:r>
      <w:r w:rsidR="00884EED" w:rsidRPr="004C6E05">
        <w:rPr>
          <w:rFonts w:ascii="Times New Roman" w:hAnsi="Times New Roman" w:cs="Times New Roman"/>
          <w:sz w:val="28"/>
          <w:szCs w:val="28"/>
        </w:rPr>
        <w:t>ю</w:t>
      </w:r>
      <w:r w:rsidR="002E74CE" w:rsidRPr="004C6E05">
        <w:rPr>
          <w:rFonts w:ascii="Times New Roman" w:hAnsi="Times New Roman" w:cs="Times New Roman"/>
          <w:sz w:val="28"/>
          <w:szCs w:val="28"/>
        </w:rPr>
        <w:t xml:space="preserve">щихся, в рамках которой развиваются умения и навыки поиска нужной информации </w:t>
      </w:r>
      <w:r w:rsidR="002E74CE" w:rsidRPr="004C6E05">
        <w:rPr>
          <w:rFonts w:ascii="Times New Roman" w:hAnsi="Times New Roman" w:cs="Times New Roman"/>
          <w:sz w:val="28"/>
          <w:szCs w:val="28"/>
        </w:rPr>
        <w:lastRenderedPageBreak/>
        <w:t>по заданной теме в источн</w:t>
      </w:r>
      <w:r w:rsidR="00113203" w:rsidRPr="004C6E05">
        <w:rPr>
          <w:rFonts w:ascii="Times New Roman" w:hAnsi="Times New Roman" w:cs="Times New Roman"/>
          <w:sz w:val="28"/>
          <w:szCs w:val="28"/>
        </w:rPr>
        <w:t>иках различного типа</w:t>
      </w:r>
      <w:r w:rsidR="00E11CAD">
        <w:rPr>
          <w:rFonts w:ascii="Times New Roman" w:hAnsi="Times New Roman" w:cs="Times New Roman"/>
          <w:sz w:val="28"/>
          <w:szCs w:val="28"/>
        </w:rPr>
        <w:t>, приобретает большое значение</w:t>
      </w:r>
      <w:r w:rsidR="00C53069">
        <w:rPr>
          <w:rFonts w:ascii="Times New Roman" w:hAnsi="Times New Roman" w:cs="Times New Roman"/>
          <w:sz w:val="28"/>
          <w:szCs w:val="28"/>
        </w:rPr>
        <w:t>.</w:t>
      </w:r>
      <w:r w:rsidR="00884EED" w:rsidRPr="004C6E05">
        <w:rPr>
          <w:rFonts w:ascii="Times New Roman" w:hAnsi="Times New Roman" w:cs="Times New Roman"/>
          <w:sz w:val="28"/>
          <w:szCs w:val="28"/>
        </w:rPr>
        <w:t xml:space="preserve"> </w:t>
      </w:r>
      <w:proofErr w:type="gramStart"/>
      <w:r w:rsidR="00884EED" w:rsidRPr="004C6E05">
        <w:rPr>
          <w:rFonts w:ascii="Times New Roman" w:hAnsi="Times New Roman" w:cs="Times New Roman"/>
          <w:sz w:val="28"/>
          <w:szCs w:val="28"/>
        </w:rPr>
        <w:t>Обу</w:t>
      </w:r>
      <w:r w:rsidR="00EA6433" w:rsidRPr="004C6E05">
        <w:rPr>
          <w:rFonts w:ascii="Times New Roman" w:hAnsi="Times New Roman" w:cs="Times New Roman"/>
          <w:sz w:val="28"/>
          <w:szCs w:val="28"/>
        </w:rPr>
        <w:t>ча</w:t>
      </w:r>
      <w:r w:rsidR="00884EED" w:rsidRPr="004C6E05">
        <w:rPr>
          <w:rFonts w:ascii="Times New Roman" w:hAnsi="Times New Roman" w:cs="Times New Roman"/>
          <w:sz w:val="28"/>
          <w:szCs w:val="28"/>
        </w:rPr>
        <w:t>ю</w:t>
      </w:r>
      <w:r w:rsidR="00EA6433" w:rsidRPr="004C6E05">
        <w:rPr>
          <w:rFonts w:ascii="Times New Roman" w:hAnsi="Times New Roman" w:cs="Times New Roman"/>
          <w:sz w:val="28"/>
          <w:szCs w:val="28"/>
        </w:rPr>
        <w:t>щиеся с удовольствие</w:t>
      </w:r>
      <w:r w:rsidR="00572A2D" w:rsidRPr="004C6E05">
        <w:rPr>
          <w:rFonts w:ascii="Times New Roman" w:hAnsi="Times New Roman" w:cs="Times New Roman"/>
          <w:sz w:val="28"/>
          <w:szCs w:val="28"/>
        </w:rPr>
        <w:t>м</w:t>
      </w:r>
      <w:r w:rsidR="00EA6433" w:rsidRPr="004C6E05">
        <w:rPr>
          <w:rFonts w:ascii="Times New Roman" w:hAnsi="Times New Roman" w:cs="Times New Roman"/>
          <w:sz w:val="28"/>
          <w:szCs w:val="28"/>
        </w:rPr>
        <w:t xml:space="preserve"> самостоятельно</w:t>
      </w:r>
      <w:r w:rsidR="00914A4A" w:rsidRPr="004C6E05">
        <w:rPr>
          <w:rFonts w:ascii="Times New Roman" w:hAnsi="Times New Roman" w:cs="Times New Roman"/>
          <w:sz w:val="28"/>
          <w:szCs w:val="28"/>
        </w:rPr>
        <w:t xml:space="preserve"> занимаются</w:t>
      </w:r>
      <w:proofErr w:type="gramEnd"/>
      <w:r w:rsidR="00914A4A" w:rsidRPr="004C6E05">
        <w:rPr>
          <w:rFonts w:ascii="Times New Roman" w:hAnsi="Times New Roman" w:cs="Times New Roman"/>
          <w:sz w:val="28"/>
          <w:szCs w:val="28"/>
        </w:rPr>
        <w:t xml:space="preserve"> поисками видеоматериалов по заданным </w:t>
      </w:r>
      <w:r w:rsidR="00EA6433" w:rsidRPr="004C6E05">
        <w:rPr>
          <w:rFonts w:ascii="Times New Roman" w:hAnsi="Times New Roman" w:cs="Times New Roman"/>
          <w:sz w:val="28"/>
          <w:szCs w:val="28"/>
        </w:rPr>
        <w:t xml:space="preserve"> темам.</w:t>
      </w:r>
    </w:p>
    <w:p w:rsidR="00E71C62" w:rsidRPr="004C6E05" w:rsidRDefault="00E71C62" w:rsidP="004C6E05">
      <w:pPr>
        <w:tabs>
          <w:tab w:val="left" w:pos="2805"/>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Из вышеизложенного можно выделить следующую цель использовани</w:t>
      </w:r>
      <w:r w:rsidR="00D95B68">
        <w:rPr>
          <w:rFonts w:ascii="Times New Roman" w:hAnsi="Times New Roman" w:cs="Times New Roman"/>
          <w:sz w:val="28"/>
          <w:szCs w:val="28"/>
        </w:rPr>
        <w:t>я</w:t>
      </w:r>
      <w:r w:rsidRPr="004C6E05">
        <w:rPr>
          <w:rFonts w:ascii="Times New Roman" w:hAnsi="Times New Roman" w:cs="Times New Roman"/>
          <w:sz w:val="28"/>
          <w:szCs w:val="28"/>
        </w:rPr>
        <w:t xml:space="preserve"> видеоматериалов на занятиях истории</w:t>
      </w:r>
      <w:r w:rsidR="00D95B68">
        <w:rPr>
          <w:rFonts w:ascii="Times New Roman" w:hAnsi="Times New Roman" w:cs="Times New Roman"/>
          <w:sz w:val="28"/>
          <w:szCs w:val="28"/>
        </w:rPr>
        <w:t>:</w:t>
      </w:r>
      <w:r w:rsidRPr="004C6E05">
        <w:rPr>
          <w:rFonts w:ascii="Times New Roman" w:hAnsi="Times New Roman" w:cs="Times New Roman"/>
          <w:sz w:val="28"/>
          <w:szCs w:val="28"/>
        </w:rPr>
        <w:t xml:space="preserve"> способствовать не только развитию образного воспри</w:t>
      </w:r>
      <w:r w:rsidR="00D54D01" w:rsidRPr="004C6E05">
        <w:rPr>
          <w:rFonts w:ascii="Times New Roman" w:hAnsi="Times New Roman" w:cs="Times New Roman"/>
          <w:sz w:val="28"/>
          <w:szCs w:val="28"/>
        </w:rPr>
        <w:t>ятия прошлого, но и комплектованию</w:t>
      </w:r>
      <w:r w:rsidRPr="004C6E05">
        <w:rPr>
          <w:rFonts w:ascii="Times New Roman" w:hAnsi="Times New Roman" w:cs="Times New Roman"/>
          <w:sz w:val="28"/>
          <w:szCs w:val="28"/>
        </w:rPr>
        <w:t xml:space="preserve"> навыков критического мышления и соотнесения получаемой с экрана информации с научно обоснованными знаниями, приобретенными на занятиях истории. </w:t>
      </w:r>
    </w:p>
    <w:p w:rsidR="00EA6433" w:rsidRPr="004C6E05" w:rsidRDefault="00D24F16" w:rsidP="004C6E05">
      <w:pPr>
        <w:tabs>
          <w:tab w:val="left" w:pos="2805"/>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Ч</w:t>
      </w:r>
      <w:r w:rsidR="00EA6433" w:rsidRPr="004C6E05">
        <w:rPr>
          <w:rFonts w:ascii="Times New Roman" w:hAnsi="Times New Roman" w:cs="Times New Roman"/>
          <w:sz w:val="28"/>
          <w:szCs w:val="28"/>
        </w:rPr>
        <w:t>исто психологически довольно легко затратить изрядное время на подготовку какой-либо темы,</w:t>
      </w:r>
      <w:r w:rsidR="00914A4A" w:rsidRPr="004C6E05">
        <w:rPr>
          <w:rFonts w:ascii="Times New Roman" w:hAnsi="Times New Roman" w:cs="Times New Roman"/>
          <w:sz w:val="28"/>
          <w:szCs w:val="28"/>
        </w:rPr>
        <w:t xml:space="preserve"> где применяется видеоматериал, </w:t>
      </w:r>
      <w:r w:rsidR="00EA6433" w:rsidRPr="004C6E05">
        <w:rPr>
          <w:rFonts w:ascii="Times New Roman" w:hAnsi="Times New Roman" w:cs="Times New Roman"/>
          <w:sz w:val="28"/>
          <w:szCs w:val="28"/>
        </w:rPr>
        <w:t xml:space="preserve"> понимая, что</w:t>
      </w:r>
      <w:r w:rsidR="00D95B68">
        <w:rPr>
          <w:rFonts w:ascii="Times New Roman" w:hAnsi="Times New Roman" w:cs="Times New Roman"/>
          <w:sz w:val="28"/>
          <w:szCs w:val="28"/>
        </w:rPr>
        <w:t>:</w:t>
      </w:r>
    </w:p>
    <w:p w:rsidR="00EA6433" w:rsidRPr="004C6E05" w:rsidRDefault="00EA6433" w:rsidP="00D95B68">
      <w:pPr>
        <w:numPr>
          <w:ilvl w:val="0"/>
          <w:numId w:val="8"/>
        </w:numPr>
        <w:spacing w:after="0" w:line="360" w:lineRule="auto"/>
        <w:jc w:val="both"/>
        <w:rPr>
          <w:rFonts w:ascii="Times New Roman" w:hAnsi="Times New Roman" w:cs="Times New Roman"/>
          <w:sz w:val="28"/>
          <w:szCs w:val="28"/>
        </w:rPr>
      </w:pPr>
      <w:r w:rsidRPr="004C6E05">
        <w:rPr>
          <w:rFonts w:ascii="Times New Roman" w:hAnsi="Times New Roman" w:cs="Times New Roman"/>
          <w:sz w:val="28"/>
          <w:szCs w:val="28"/>
        </w:rPr>
        <w:t>накопленная база данных</w:t>
      </w:r>
      <w:r w:rsidR="00914A4A" w:rsidRPr="004C6E05">
        <w:rPr>
          <w:rFonts w:ascii="Times New Roman" w:hAnsi="Times New Roman" w:cs="Times New Roman"/>
          <w:sz w:val="28"/>
          <w:szCs w:val="28"/>
        </w:rPr>
        <w:t xml:space="preserve"> материалов</w:t>
      </w:r>
      <w:r w:rsidRPr="004C6E05">
        <w:rPr>
          <w:rFonts w:ascii="Times New Roman" w:hAnsi="Times New Roman" w:cs="Times New Roman"/>
          <w:sz w:val="28"/>
          <w:szCs w:val="28"/>
        </w:rPr>
        <w:t xml:space="preserve"> используется в течение длительного времени, легко изменяется и дополняется;</w:t>
      </w:r>
    </w:p>
    <w:p w:rsidR="00EA6433" w:rsidRPr="004C6E05" w:rsidRDefault="00F20452" w:rsidP="00D95B68">
      <w:pPr>
        <w:numPr>
          <w:ilvl w:val="0"/>
          <w:numId w:val="8"/>
        </w:numPr>
        <w:spacing w:after="0" w:line="360" w:lineRule="auto"/>
        <w:jc w:val="both"/>
        <w:rPr>
          <w:rFonts w:ascii="Times New Roman" w:hAnsi="Times New Roman" w:cs="Times New Roman"/>
          <w:sz w:val="28"/>
          <w:szCs w:val="28"/>
        </w:rPr>
      </w:pPr>
      <w:r w:rsidRPr="004C6E05">
        <w:rPr>
          <w:rFonts w:ascii="Times New Roman" w:hAnsi="Times New Roman" w:cs="Times New Roman"/>
          <w:sz w:val="28"/>
          <w:szCs w:val="28"/>
        </w:rPr>
        <w:t>материал усваива</w:t>
      </w:r>
      <w:r w:rsidR="00D54D01" w:rsidRPr="004C6E05">
        <w:rPr>
          <w:rFonts w:ascii="Times New Roman" w:hAnsi="Times New Roman" w:cs="Times New Roman"/>
          <w:sz w:val="28"/>
          <w:szCs w:val="28"/>
        </w:rPr>
        <w:t>е</w:t>
      </w:r>
      <w:r w:rsidRPr="004C6E05">
        <w:rPr>
          <w:rFonts w:ascii="Times New Roman" w:hAnsi="Times New Roman" w:cs="Times New Roman"/>
          <w:sz w:val="28"/>
          <w:szCs w:val="28"/>
        </w:rPr>
        <w:t xml:space="preserve">тся </w:t>
      </w:r>
      <w:proofErr w:type="gramStart"/>
      <w:r w:rsidRPr="004C6E05">
        <w:rPr>
          <w:rFonts w:ascii="Times New Roman" w:hAnsi="Times New Roman" w:cs="Times New Roman"/>
          <w:sz w:val="28"/>
          <w:szCs w:val="28"/>
        </w:rPr>
        <w:t>обучаю</w:t>
      </w:r>
      <w:r w:rsidR="00EA6433" w:rsidRPr="004C6E05">
        <w:rPr>
          <w:rFonts w:ascii="Times New Roman" w:hAnsi="Times New Roman" w:cs="Times New Roman"/>
          <w:sz w:val="28"/>
          <w:szCs w:val="28"/>
        </w:rPr>
        <w:t>щимися</w:t>
      </w:r>
      <w:proofErr w:type="gramEnd"/>
      <w:r w:rsidR="00EA6433" w:rsidRPr="004C6E05">
        <w:rPr>
          <w:rFonts w:ascii="Times New Roman" w:hAnsi="Times New Roman" w:cs="Times New Roman"/>
          <w:sz w:val="28"/>
          <w:szCs w:val="28"/>
        </w:rPr>
        <w:t xml:space="preserve"> значительно </w:t>
      </w:r>
      <w:r w:rsidR="00914A4A" w:rsidRPr="004C6E05">
        <w:rPr>
          <w:rFonts w:ascii="Times New Roman" w:hAnsi="Times New Roman" w:cs="Times New Roman"/>
          <w:sz w:val="28"/>
          <w:szCs w:val="28"/>
        </w:rPr>
        <w:t>лучше, так как использование видеоматериала на занятиях</w:t>
      </w:r>
      <w:r w:rsidR="00EA6433" w:rsidRPr="004C6E05">
        <w:rPr>
          <w:rFonts w:ascii="Times New Roman" w:hAnsi="Times New Roman" w:cs="Times New Roman"/>
          <w:sz w:val="28"/>
          <w:szCs w:val="28"/>
        </w:rPr>
        <w:t xml:space="preserve"> способствует разви</w:t>
      </w:r>
      <w:r w:rsidR="00914A4A" w:rsidRPr="004C6E05">
        <w:rPr>
          <w:rFonts w:ascii="Times New Roman" w:hAnsi="Times New Roman" w:cs="Times New Roman"/>
          <w:sz w:val="28"/>
          <w:szCs w:val="28"/>
        </w:rPr>
        <w:t xml:space="preserve">тию учебной мотивации </w:t>
      </w:r>
      <w:r w:rsidR="00D24F16" w:rsidRPr="004C6E05">
        <w:rPr>
          <w:rFonts w:ascii="Times New Roman" w:hAnsi="Times New Roman" w:cs="Times New Roman"/>
          <w:sz w:val="28"/>
          <w:szCs w:val="28"/>
        </w:rPr>
        <w:t>об</w:t>
      </w:r>
      <w:r w:rsidR="00914A4A" w:rsidRPr="004C6E05">
        <w:rPr>
          <w:rFonts w:ascii="Times New Roman" w:hAnsi="Times New Roman" w:cs="Times New Roman"/>
          <w:sz w:val="28"/>
          <w:szCs w:val="28"/>
        </w:rPr>
        <w:t>уча</w:t>
      </w:r>
      <w:r w:rsidR="00D24F16" w:rsidRPr="004C6E05">
        <w:rPr>
          <w:rFonts w:ascii="Times New Roman" w:hAnsi="Times New Roman" w:cs="Times New Roman"/>
          <w:sz w:val="28"/>
          <w:szCs w:val="28"/>
        </w:rPr>
        <w:t>ю</w:t>
      </w:r>
      <w:r w:rsidR="00914A4A" w:rsidRPr="004C6E05">
        <w:rPr>
          <w:rFonts w:ascii="Times New Roman" w:hAnsi="Times New Roman" w:cs="Times New Roman"/>
          <w:sz w:val="28"/>
          <w:szCs w:val="28"/>
        </w:rPr>
        <w:t>щихся</w:t>
      </w:r>
      <w:r w:rsidR="00EA6433" w:rsidRPr="004C6E05">
        <w:rPr>
          <w:rFonts w:ascii="Times New Roman" w:hAnsi="Times New Roman" w:cs="Times New Roman"/>
          <w:sz w:val="28"/>
          <w:szCs w:val="28"/>
        </w:rPr>
        <w:t xml:space="preserve">, формируется </w:t>
      </w:r>
      <w:r w:rsidR="00C53069">
        <w:rPr>
          <w:rFonts w:ascii="Times New Roman" w:hAnsi="Times New Roman" w:cs="Times New Roman"/>
          <w:sz w:val="28"/>
          <w:szCs w:val="28"/>
        </w:rPr>
        <w:t xml:space="preserve">их </w:t>
      </w:r>
      <w:r w:rsidR="00EA6433" w:rsidRPr="004C6E05">
        <w:rPr>
          <w:rFonts w:ascii="Times New Roman" w:hAnsi="Times New Roman" w:cs="Times New Roman"/>
          <w:sz w:val="28"/>
          <w:szCs w:val="28"/>
        </w:rPr>
        <w:t>и</w:t>
      </w:r>
      <w:r w:rsidRPr="004C6E05">
        <w:rPr>
          <w:rFonts w:ascii="Times New Roman" w:hAnsi="Times New Roman" w:cs="Times New Roman"/>
          <w:sz w:val="28"/>
          <w:szCs w:val="28"/>
        </w:rPr>
        <w:t>нформационная компетентность</w:t>
      </w:r>
      <w:r w:rsidR="00EA6433" w:rsidRPr="004C6E05">
        <w:rPr>
          <w:rFonts w:ascii="Times New Roman" w:hAnsi="Times New Roman" w:cs="Times New Roman"/>
          <w:sz w:val="28"/>
          <w:szCs w:val="28"/>
        </w:rPr>
        <w:t>;</w:t>
      </w:r>
    </w:p>
    <w:p w:rsidR="00EA6433" w:rsidRPr="004C6E05" w:rsidRDefault="00914A4A" w:rsidP="00D95B68">
      <w:pPr>
        <w:numPr>
          <w:ilvl w:val="0"/>
          <w:numId w:val="8"/>
        </w:numPr>
        <w:spacing w:after="0" w:line="360" w:lineRule="auto"/>
        <w:jc w:val="both"/>
        <w:rPr>
          <w:rFonts w:ascii="Times New Roman" w:hAnsi="Times New Roman" w:cs="Times New Roman"/>
          <w:sz w:val="28"/>
          <w:szCs w:val="28"/>
        </w:rPr>
      </w:pPr>
      <w:r w:rsidRPr="004C6E05">
        <w:rPr>
          <w:rFonts w:ascii="Times New Roman" w:hAnsi="Times New Roman" w:cs="Times New Roman"/>
          <w:sz w:val="28"/>
          <w:szCs w:val="28"/>
        </w:rPr>
        <w:t>на занятиях</w:t>
      </w:r>
      <w:r w:rsidR="00EA6433" w:rsidRPr="004C6E05">
        <w:rPr>
          <w:rFonts w:ascii="Times New Roman" w:hAnsi="Times New Roman" w:cs="Times New Roman"/>
          <w:sz w:val="28"/>
          <w:szCs w:val="28"/>
        </w:rPr>
        <w:t xml:space="preserve"> практически полностью отпадает вопрос дисциплины.</w:t>
      </w:r>
    </w:p>
    <w:p w:rsidR="000C2216" w:rsidRPr="004C6E05" w:rsidRDefault="00914A4A"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Использование видеоматериалов в рамках И</w:t>
      </w:r>
      <w:proofErr w:type="gramStart"/>
      <w:r w:rsidRPr="004C6E05">
        <w:rPr>
          <w:rFonts w:ascii="Times New Roman" w:hAnsi="Times New Roman" w:cs="Times New Roman"/>
          <w:sz w:val="28"/>
          <w:szCs w:val="28"/>
        </w:rPr>
        <w:t>КТ в пр</w:t>
      </w:r>
      <w:proofErr w:type="gramEnd"/>
      <w:r w:rsidRPr="004C6E05">
        <w:rPr>
          <w:rFonts w:ascii="Times New Roman" w:hAnsi="Times New Roman" w:cs="Times New Roman"/>
          <w:sz w:val="28"/>
          <w:szCs w:val="28"/>
        </w:rPr>
        <w:t>оцессе обуче</w:t>
      </w:r>
      <w:r w:rsidR="00D24F16" w:rsidRPr="004C6E05">
        <w:rPr>
          <w:rFonts w:ascii="Times New Roman" w:hAnsi="Times New Roman" w:cs="Times New Roman"/>
          <w:sz w:val="28"/>
          <w:szCs w:val="28"/>
        </w:rPr>
        <w:t>ния позволяет</w:t>
      </w:r>
      <w:r w:rsidRPr="004C6E05">
        <w:rPr>
          <w:rFonts w:ascii="Times New Roman" w:hAnsi="Times New Roman" w:cs="Times New Roman"/>
          <w:sz w:val="28"/>
          <w:szCs w:val="28"/>
        </w:rPr>
        <w:t xml:space="preserve"> значительно повысить мо</w:t>
      </w:r>
      <w:r w:rsidR="00D24F16" w:rsidRPr="004C6E05">
        <w:rPr>
          <w:rFonts w:ascii="Times New Roman" w:hAnsi="Times New Roman" w:cs="Times New Roman"/>
          <w:sz w:val="28"/>
          <w:szCs w:val="28"/>
        </w:rPr>
        <w:t>тивацию обучающихся к изучению</w:t>
      </w:r>
      <w:r w:rsidR="008F04D9" w:rsidRPr="004C6E05">
        <w:rPr>
          <w:rFonts w:ascii="Times New Roman" w:hAnsi="Times New Roman" w:cs="Times New Roman"/>
          <w:sz w:val="28"/>
          <w:szCs w:val="28"/>
        </w:rPr>
        <w:t xml:space="preserve"> дисциплины</w:t>
      </w:r>
      <w:r w:rsidR="00D24F16" w:rsidRPr="004C6E05">
        <w:rPr>
          <w:rFonts w:ascii="Times New Roman" w:hAnsi="Times New Roman" w:cs="Times New Roman"/>
          <w:sz w:val="28"/>
          <w:szCs w:val="28"/>
        </w:rPr>
        <w:t xml:space="preserve"> «История» </w:t>
      </w:r>
      <w:r w:rsidR="00D54D01" w:rsidRPr="004C6E05">
        <w:rPr>
          <w:rFonts w:ascii="Times New Roman" w:hAnsi="Times New Roman" w:cs="Times New Roman"/>
          <w:sz w:val="28"/>
          <w:szCs w:val="28"/>
        </w:rPr>
        <w:t xml:space="preserve">и, как следствие, их уровень </w:t>
      </w:r>
      <w:r w:rsidRPr="004C6E05">
        <w:rPr>
          <w:rFonts w:ascii="Times New Roman" w:hAnsi="Times New Roman" w:cs="Times New Roman"/>
          <w:sz w:val="28"/>
          <w:szCs w:val="28"/>
        </w:rPr>
        <w:t>и качество знаний.</w:t>
      </w:r>
      <w:r w:rsidR="00B905D6" w:rsidRPr="004C6E05">
        <w:rPr>
          <w:rFonts w:ascii="Times New Roman" w:hAnsi="Times New Roman" w:cs="Times New Roman"/>
          <w:sz w:val="28"/>
          <w:szCs w:val="28"/>
        </w:rPr>
        <w:t xml:space="preserve"> Безусловно, современные условия преподавания ставят перед преподавателем новые задачи, формы и методы преподаван</w:t>
      </w:r>
      <w:r w:rsidR="008F04D9" w:rsidRPr="004C6E05">
        <w:rPr>
          <w:rFonts w:ascii="Times New Roman" w:hAnsi="Times New Roman" w:cs="Times New Roman"/>
          <w:sz w:val="28"/>
          <w:szCs w:val="28"/>
        </w:rPr>
        <w:t>ия</w:t>
      </w:r>
      <w:r w:rsidR="00B905D6" w:rsidRPr="004C6E05">
        <w:rPr>
          <w:rFonts w:ascii="Times New Roman" w:hAnsi="Times New Roman" w:cs="Times New Roman"/>
          <w:sz w:val="28"/>
          <w:szCs w:val="28"/>
        </w:rPr>
        <w:t xml:space="preserve"> дисциплины. Но благодаря нов</w:t>
      </w:r>
      <w:r w:rsidR="00DD4B92" w:rsidRPr="004C6E05">
        <w:rPr>
          <w:rFonts w:ascii="Times New Roman" w:hAnsi="Times New Roman" w:cs="Times New Roman"/>
          <w:sz w:val="28"/>
          <w:szCs w:val="28"/>
        </w:rPr>
        <w:t xml:space="preserve">ой технике и новым технологиям </w:t>
      </w:r>
      <w:r w:rsidR="00B905D6" w:rsidRPr="004C6E05">
        <w:rPr>
          <w:rFonts w:ascii="Times New Roman" w:hAnsi="Times New Roman" w:cs="Times New Roman"/>
          <w:sz w:val="28"/>
          <w:szCs w:val="28"/>
        </w:rPr>
        <w:t xml:space="preserve"> старые методы приобретают новый смысл и формы</w:t>
      </w:r>
      <w:r w:rsidR="00DD4B92" w:rsidRPr="004C6E05">
        <w:rPr>
          <w:rFonts w:ascii="Times New Roman" w:hAnsi="Times New Roman" w:cs="Times New Roman"/>
          <w:sz w:val="28"/>
          <w:szCs w:val="28"/>
        </w:rPr>
        <w:t xml:space="preserve"> занятия</w:t>
      </w:r>
      <w:r w:rsidR="00B905D6" w:rsidRPr="004C6E05">
        <w:rPr>
          <w:rFonts w:ascii="Times New Roman" w:hAnsi="Times New Roman" w:cs="Times New Roman"/>
          <w:sz w:val="28"/>
          <w:szCs w:val="28"/>
        </w:rPr>
        <w:t>.</w:t>
      </w:r>
      <w:r w:rsidR="00DD4B92" w:rsidRPr="004C6E05">
        <w:rPr>
          <w:rFonts w:ascii="Times New Roman" w:hAnsi="Times New Roman" w:cs="Times New Roman"/>
          <w:sz w:val="28"/>
          <w:szCs w:val="28"/>
        </w:rPr>
        <w:t xml:space="preserve"> В методике под формой занятия понимают о</w:t>
      </w:r>
      <w:r w:rsidR="00D95B68">
        <w:rPr>
          <w:rFonts w:ascii="Times New Roman" w:hAnsi="Times New Roman" w:cs="Times New Roman"/>
          <w:sz w:val="28"/>
          <w:szCs w:val="28"/>
        </w:rPr>
        <w:t>сновной способ подачи материала</w:t>
      </w:r>
      <w:r w:rsidR="00DD4B92" w:rsidRPr="004C6E05">
        <w:rPr>
          <w:rFonts w:ascii="Times New Roman" w:hAnsi="Times New Roman" w:cs="Times New Roman"/>
          <w:sz w:val="28"/>
          <w:szCs w:val="28"/>
        </w:rPr>
        <w:t>, метод проведения</w:t>
      </w:r>
      <w:r w:rsidR="00D95B68">
        <w:rPr>
          <w:rFonts w:ascii="Times New Roman" w:hAnsi="Times New Roman" w:cs="Times New Roman"/>
          <w:sz w:val="28"/>
          <w:szCs w:val="28"/>
        </w:rPr>
        <w:t xml:space="preserve"> занятия</w:t>
      </w:r>
      <w:r w:rsidR="00DD4B92" w:rsidRPr="004C6E05">
        <w:rPr>
          <w:rFonts w:ascii="Times New Roman" w:hAnsi="Times New Roman" w:cs="Times New Roman"/>
          <w:sz w:val="28"/>
          <w:szCs w:val="28"/>
        </w:rPr>
        <w:t>.</w:t>
      </w:r>
      <w:r w:rsidR="008F04D9" w:rsidRPr="004C6E05">
        <w:rPr>
          <w:rFonts w:ascii="Times New Roman" w:hAnsi="Times New Roman" w:cs="Times New Roman"/>
          <w:sz w:val="28"/>
          <w:szCs w:val="28"/>
        </w:rPr>
        <w:t xml:space="preserve"> Все формы занятия делятся на две группы – нетрадиционные и традиционные. Использовать информационные, мультимедийные продукты можно и на одном</w:t>
      </w:r>
      <w:r w:rsidR="00D95B68">
        <w:rPr>
          <w:rFonts w:ascii="Times New Roman" w:hAnsi="Times New Roman" w:cs="Times New Roman"/>
          <w:sz w:val="28"/>
          <w:szCs w:val="28"/>
        </w:rPr>
        <w:t>,</w:t>
      </w:r>
      <w:r w:rsidR="008F04D9" w:rsidRPr="004C6E05">
        <w:rPr>
          <w:rFonts w:ascii="Times New Roman" w:hAnsi="Times New Roman" w:cs="Times New Roman"/>
          <w:sz w:val="28"/>
          <w:szCs w:val="28"/>
        </w:rPr>
        <w:t xml:space="preserve"> и на другом заняти</w:t>
      </w:r>
      <w:r w:rsidR="00D95B68">
        <w:rPr>
          <w:rFonts w:ascii="Times New Roman" w:hAnsi="Times New Roman" w:cs="Times New Roman"/>
          <w:sz w:val="28"/>
          <w:szCs w:val="28"/>
        </w:rPr>
        <w:t>и</w:t>
      </w:r>
      <w:r w:rsidR="008F04D9" w:rsidRPr="004C6E05">
        <w:rPr>
          <w:rFonts w:ascii="Times New Roman" w:hAnsi="Times New Roman" w:cs="Times New Roman"/>
          <w:sz w:val="28"/>
          <w:szCs w:val="28"/>
        </w:rPr>
        <w:t>.</w:t>
      </w:r>
    </w:p>
    <w:p w:rsidR="00001B1F" w:rsidRPr="004C6E05" w:rsidRDefault="00001B1F" w:rsidP="004C6E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 xml:space="preserve">Результативность усвоения </w:t>
      </w:r>
      <w:proofErr w:type="gramStart"/>
      <w:r w:rsidRPr="004C6E05">
        <w:rPr>
          <w:rFonts w:ascii="Times New Roman" w:eastAsia="Times New Roman" w:hAnsi="Times New Roman" w:cs="Times New Roman"/>
          <w:color w:val="000000" w:themeColor="text1"/>
          <w:sz w:val="28"/>
          <w:szCs w:val="28"/>
        </w:rPr>
        <w:t>обучающимися</w:t>
      </w:r>
      <w:proofErr w:type="gramEnd"/>
      <w:r w:rsidRPr="004C6E05">
        <w:rPr>
          <w:rFonts w:ascii="Times New Roman" w:eastAsia="Times New Roman" w:hAnsi="Times New Roman" w:cs="Times New Roman"/>
          <w:color w:val="000000" w:themeColor="text1"/>
          <w:sz w:val="28"/>
          <w:szCs w:val="28"/>
        </w:rPr>
        <w:t xml:space="preserve"> курса истории во многом зависит от того, как организован и осуществляется учебно-воспитательный </w:t>
      </w:r>
      <w:r w:rsidRPr="004C6E05">
        <w:rPr>
          <w:rFonts w:ascii="Times New Roman" w:eastAsia="Times New Roman" w:hAnsi="Times New Roman" w:cs="Times New Roman"/>
          <w:color w:val="000000" w:themeColor="text1"/>
          <w:sz w:val="28"/>
          <w:szCs w:val="28"/>
        </w:rPr>
        <w:lastRenderedPageBreak/>
        <w:t xml:space="preserve">процесс. Основными компонентами данного процесса, как известно, являются </w:t>
      </w:r>
      <w:proofErr w:type="gramStart"/>
      <w:r w:rsidRPr="004C6E05">
        <w:rPr>
          <w:rFonts w:ascii="Times New Roman" w:eastAsia="Times New Roman" w:hAnsi="Times New Roman" w:cs="Times New Roman"/>
          <w:color w:val="000000" w:themeColor="text1"/>
          <w:sz w:val="28"/>
          <w:szCs w:val="28"/>
        </w:rPr>
        <w:t>следующие</w:t>
      </w:r>
      <w:proofErr w:type="gramEnd"/>
      <w:r w:rsidRPr="004C6E05">
        <w:rPr>
          <w:rFonts w:ascii="Times New Roman" w:eastAsia="Times New Roman" w:hAnsi="Times New Roman" w:cs="Times New Roman"/>
          <w:color w:val="000000" w:themeColor="text1"/>
          <w:sz w:val="28"/>
          <w:szCs w:val="28"/>
        </w:rPr>
        <w:t>:</w:t>
      </w:r>
    </w:p>
    <w:p w:rsidR="00001B1F" w:rsidRPr="004C6E05" w:rsidRDefault="00001B1F" w:rsidP="00D95B68">
      <w:pPr>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 xml:space="preserve">Научно-обоснованная учебная программа курса, соответствующая </w:t>
      </w:r>
      <w:r w:rsidR="00D95B68">
        <w:rPr>
          <w:rFonts w:ascii="Times New Roman" w:eastAsia="Times New Roman" w:hAnsi="Times New Roman" w:cs="Times New Roman"/>
          <w:color w:val="000000" w:themeColor="text1"/>
          <w:sz w:val="28"/>
          <w:szCs w:val="28"/>
        </w:rPr>
        <w:t>г</w:t>
      </w:r>
      <w:r w:rsidRPr="004C6E05">
        <w:rPr>
          <w:rFonts w:ascii="Times New Roman" w:eastAsia="Times New Roman" w:hAnsi="Times New Roman" w:cs="Times New Roman"/>
          <w:color w:val="000000" w:themeColor="text1"/>
          <w:sz w:val="28"/>
          <w:szCs w:val="28"/>
        </w:rPr>
        <w:t>осударственному стандарту образования.</w:t>
      </w:r>
    </w:p>
    <w:p w:rsidR="00001B1F" w:rsidRPr="004C6E05" w:rsidRDefault="00001B1F" w:rsidP="00D95B68">
      <w:pPr>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Продуманная и оптимальная методика проведения занятий.</w:t>
      </w:r>
    </w:p>
    <w:p w:rsidR="00001B1F" w:rsidRPr="004C6E05" w:rsidRDefault="00001B1F" w:rsidP="00D95B68">
      <w:pPr>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Соответствующий современным тенденциям в образовании учебно-</w:t>
      </w:r>
      <w:r w:rsidR="00D95B68">
        <w:rPr>
          <w:rFonts w:ascii="Times New Roman" w:eastAsia="Times New Roman" w:hAnsi="Times New Roman" w:cs="Times New Roman"/>
          <w:color w:val="000000" w:themeColor="text1"/>
          <w:sz w:val="28"/>
          <w:szCs w:val="28"/>
        </w:rPr>
        <w:t>методический</w:t>
      </w:r>
      <w:r w:rsidRPr="004C6E05">
        <w:rPr>
          <w:rFonts w:ascii="Times New Roman" w:eastAsia="Times New Roman" w:hAnsi="Times New Roman" w:cs="Times New Roman"/>
          <w:color w:val="000000" w:themeColor="text1"/>
          <w:sz w:val="28"/>
          <w:szCs w:val="28"/>
        </w:rPr>
        <w:t xml:space="preserve"> комплекс (УМК).</w:t>
      </w:r>
    </w:p>
    <w:p w:rsidR="00001B1F" w:rsidRPr="004C6E05" w:rsidRDefault="00001B1F" w:rsidP="00D95B68">
      <w:pPr>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Необходимые передовые средства обучения.</w:t>
      </w:r>
    </w:p>
    <w:p w:rsidR="00001B1F" w:rsidRPr="004C6E05" w:rsidRDefault="00001B1F" w:rsidP="004C6E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 xml:space="preserve">В настоящее время преподаватель истории имеет достаточно большой выбор документальных, художественных фильмов и </w:t>
      </w:r>
      <w:proofErr w:type="spellStart"/>
      <w:r w:rsidRPr="004C6E05">
        <w:rPr>
          <w:rFonts w:ascii="Times New Roman" w:eastAsia="Times New Roman" w:hAnsi="Times New Roman" w:cs="Times New Roman"/>
          <w:color w:val="000000" w:themeColor="text1"/>
          <w:sz w:val="28"/>
          <w:szCs w:val="28"/>
        </w:rPr>
        <w:t>видеоэнциклопедий</w:t>
      </w:r>
      <w:proofErr w:type="spellEnd"/>
      <w:r w:rsidRPr="004C6E05">
        <w:rPr>
          <w:rFonts w:ascii="Times New Roman" w:eastAsia="Times New Roman" w:hAnsi="Times New Roman" w:cs="Times New Roman"/>
          <w:color w:val="000000" w:themeColor="text1"/>
          <w:sz w:val="28"/>
          <w:szCs w:val="28"/>
        </w:rPr>
        <w:t xml:space="preserve"> на различные исторические сюжеты. </w:t>
      </w:r>
      <w:proofErr w:type="gramStart"/>
      <w:r w:rsidRPr="004C6E05">
        <w:rPr>
          <w:rFonts w:ascii="Times New Roman" w:eastAsia="Times New Roman" w:hAnsi="Times New Roman" w:cs="Times New Roman"/>
          <w:color w:val="000000" w:themeColor="text1"/>
          <w:sz w:val="28"/>
          <w:szCs w:val="28"/>
        </w:rPr>
        <w:t>Благодаря</w:t>
      </w:r>
      <w:proofErr w:type="gramEnd"/>
      <w:r w:rsidRPr="004C6E05">
        <w:rPr>
          <w:rFonts w:ascii="Times New Roman" w:eastAsia="Times New Roman" w:hAnsi="Times New Roman" w:cs="Times New Roman"/>
          <w:color w:val="000000" w:themeColor="text1"/>
          <w:sz w:val="28"/>
          <w:szCs w:val="28"/>
        </w:rPr>
        <w:t xml:space="preserve"> </w:t>
      </w:r>
      <w:proofErr w:type="gramStart"/>
      <w:r w:rsidRPr="004C6E05">
        <w:rPr>
          <w:rFonts w:ascii="Times New Roman" w:eastAsia="Times New Roman" w:hAnsi="Times New Roman" w:cs="Times New Roman"/>
          <w:color w:val="000000" w:themeColor="text1"/>
          <w:sz w:val="28"/>
          <w:szCs w:val="28"/>
        </w:rPr>
        <w:t>современным</w:t>
      </w:r>
      <w:proofErr w:type="gramEnd"/>
      <w:r w:rsidRPr="004C6E05">
        <w:rPr>
          <w:rFonts w:ascii="Times New Roman" w:eastAsia="Times New Roman" w:hAnsi="Times New Roman" w:cs="Times New Roman"/>
          <w:color w:val="000000" w:themeColor="text1"/>
          <w:sz w:val="28"/>
          <w:szCs w:val="28"/>
        </w:rPr>
        <w:t xml:space="preserve"> ЭОР</w:t>
      </w:r>
      <w:r w:rsidR="00D95B68">
        <w:rPr>
          <w:rFonts w:ascii="Times New Roman" w:eastAsia="Times New Roman" w:hAnsi="Times New Roman" w:cs="Times New Roman"/>
          <w:color w:val="000000" w:themeColor="text1"/>
          <w:sz w:val="28"/>
          <w:szCs w:val="28"/>
        </w:rPr>
        <w:t>,</w:t>
      </w:r>
      <w:r w:rsidRPr="004C6E05">
        <w:rPr>
          <w:rFonts w:ascii="Times New Roman" w:eastAsia="Times New Roman" w:hAnsi="Times New Roman" w:cs="Times New Roman"/>
          <w:color w:val="000000" w:themeColor="text1"/>
          <w:sz w:val="28"/>
          <w:szCs w:val="28"/>
        </w:rPr>
        <w:t xml:space="preserve"> найти любой фильм на историческую тему и выбрать из него необходимый отрывок не составит большого труда, а использование видеоматериалов на заняти</w:t>
      </w:r>
      <w:r w:rsidR="00D95B68">
        <w:rPr>
          <w:rFonts w:ascii="Times New Roman" w:eastAsia="Times New Roman" w:hAnsi="Times New Roman" w:cs="Times New Roman"/>
          <w:color w:val="000000" w:themeColor="text1"/>
          <w:sz w:val="28"/>
          <w:szCs w:val="28"/>
        </w:rPr>
        <w:t>и</w:t>
      </w:r>
      <w:r w:rsidRPr="004C6E05">
        <w:rPr>
          <w:rFonts w:ascii="Times New Roman" w:eastAsia="Times New Roman" w:hAnsi="Times New Roman" w:cs="Times New Roman"/>
          <w:color w:val="000000" w:themeColor="text1"/>
          <w:sz w:val="28"/>
          <w:szCs w:val="28"/>
        </w:rPr>
        <w:t xml:space="preserve"> часто превосходит ожидаемый результат.</w:t>
      </w:r>
    </w:p>
    <w:p w:rsidR="00001B1F" w:rsidRPr="004C6E05" w:rsidRDefault="00001B1F" w:rsidP="004C6E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Виды видеоматериалов</w:t>
      </w:r>
      <w:r w:rsidR="00D95B68">
        <w:rPr>
          <w:rFonts w:ascii="Times New Roman" w:eastAsia="Times New Roman" w:hAnsi="Times New Roman" w:cs="Times New Roman"/>
          <w:color w:val="000000" w:themeColor="text1"/>
          <w:sz w:val="28"/>
          <w:szCs w:val="28"/>
        </w:rPr>
        <w:t>,</w:t>
      </w:r>
      <w:r w:rsidRPr="004C6E05">
        <w:rPr>
          <w:rFonts w:ascii="Times New Roman" w:eastAsia="Times New Roman" w:hAnsi="Times New Roman" w:cs="Times New Roman"/>
          <w:color w:val="000000" w:themeColor="text1"/>
          <w:sz w:val="28"/>
          <w:szCs w:val="28"/>
        </w:rPr>
        <w:t xml:space="preserve"> используемые на занятиях истории:</w:t>
      </w:r>
    </w:p>
    <w:p w:rsidR="00001B1F" w:rsidRPr="004C6E05" w:rsidRDefault="00D95B68" w:rsidP="00D95B68">
      <w:pPr>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художественные фильмы</w:t>
      </w:r>
      <w:r>
        <w:rPr>
          <w:rFonts w:ascii="Times New Roman" w:eastAsia="Times New Roman" w:hAnsi="Times New Roman" w:cs="Times New Roman"/>
          <w:color w:val="000000" w:themeColor="text1"/>
          <w:sz w:val="28"/>
          <w:szCs w:val="28"/>
        </w:rPr>
        <w:t>;</w:t>
      </w:r>
    </w:p>
    <w:p w:rsidR="00001B1F" w:rsidRPr="004C6E05" w:rsidRDefault="00D95B68" w:rsidP="00D95B68">
      <w:pPr>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документальные фильмы</w:t>
      </w:r>
      <w:r>
        <w:rPr>
          <w:rFonts w:ascii="Times New Roman" w:eastAsia="Times New Roman" w:hAnsi="Times New Roman" w:cs="Times New Roman"/>
          <w:color w:val="000000" w:themeColor="text1"/>
          <w:sz w:val="28"/>
          <w:szCs w:val="28"/>
        </w:rPr>
        <w:t>;</w:t>
      </w:r>
    </w:p>
    <w:p w:rsidR="00001B1F" w:rsidRPr="004C6E05" w:rsidRDefault="00D95B68" w:rsidP="00D95B68">
      <w:pPr>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образовательные фильмы</w:t>
      </w:r>
      <w:r>
        <w:rPr>
          <w:rFonts w:ascii="Times New Roman" w:eastAsia="Times New Roman" w:hAnsi="Times New Roman" w:cs="Times New Roman"/>
          <w:color w:val="000000" w:themeColor="text1"/>
          <w:sz w:val="28"/>
          <w:szCs w:val="28"/>
        </w:rPr>
        <w:t>;</w:t>
      </w:r>
    </w:p>
    <w:p w:rsidR="00001B1F" w:rsidRPr="004C6E05" w:rsidRDefault="00D95B68" w:rsidP="00D95B68">
      <w:pPr>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 xml:space="preserve">документальные </w:t>
      </w:r>
      <w:r w:rsidR="00001B1F" w:rsidRPr="004C6E05">
        <w:rPr>
          <w:rFonts w:ascii="Times New Roman" w:eastAsia="Times New Roman" w:hAnsi="Times New Roman" w:cs="Times New Roman"/>
          <w:color w:val="000000" w:themeColor="text1"/>
          <w:sz w:val="28"/>
          <w:szCs w:val="28"/>
        </w:rPr>
        <w:t>и познавательные передачи.</w:t>
      </w:r>
    </w:p>
    <w:p w:rsidR="00001B1F" w:rsidRPr="004C6E05" w:rsidRDefault="00001B1F" w:rsidP="004C6E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Цели использования видеоматериалов в учебном процессе:</w:t>
      </w:r>
    </w:p>
    <w:p w:rsidR="00001B1F" w:rsidRPr="004C6E05" w:rsidRDefault="00D95B68" w:rsidP="00D95B68">
      <w:pPr>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активизация интереса к предмету;</w:t>
      </w:r>
    </w:p>
    <w:p w:rsidR="00001B1F" w:rsidRPr="004C6E05" w:rsidRDefault="00D95B68" w:rsidP="00D95B68">
      <w:pPr>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обеспечение наглядности в учебном процессе;</w:t>
      </w:r>
    </w:p>
    <w:p w:rsidR="00001B1F" w:rsidRPr="004C6E05" w:rsidRDefault="00D95B68" w:rsidP="00D95B68">
      <w:pPr>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 xml:space="preserve">создание </w:t>
      </w:r>
      <w:r w:rsidR="00001B1F" w:rsidRPr="004C6E05">
        <w:rPr>
          <w:rFonts w:ascii="Times New Roman" w:eastAsia="Times New Roman" w:hAnsi="Times New Roman" w:cs="Times New Roman"/>
          <w:color w:val="000000" w:themeColor="text1"/>
          <w:sz w:val="28"/>
          <w:szCs w:val="28"/>
        </w:rPr>
        <w:t>не только образного представления о событии или явлении, но и передача душевного и эмоционального настроя.</w:t>
      </w:r>
    </w:p>
    <w:p w:rsidR="00001B1F" w:rsidRPr="004C6E05" w:rsidRDefault="00001B1F" w:rsidP="004C6E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Варианты использования видеоматериалов в учебном процессе:</w:t>
      </w:r>
    </w:p>
    <w:p w:rsidR="00001B1F" w:rsidRPr="004C6E05" w:rsidRDefault="00D95B68" w:rsidP="00D95B68">
      <w:pPr>
        <w:numPr>
          <w:ilvl w:val="0"/>
          <w:numId w:val="13"/>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иллюстрация к рассказу преподавателя или сообщению обучающегося;</w:t>
      </w:r>
    </w:p>
    <w:p w:rsidR="00001B1F" w:rsidRPr="004C6E05" w:rsidRDefault="00D95B68" w:rsidP="00D95B68">
      <w:pPr>
        <w:numPr>
          <w:ilvl w:val="0"/>
          <w:numId w:val="13"/>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 xml:space="preserve">при объяснении нового материала (видеоматериал содержит новую для </w:t>
      </w:r>
      <w:proofErr w:type="gramStart"/>
      <w:r w:rsidRPr="004C6E05">
        <w:rPr>
          <w:rFonts w:ascii="Times New Roman" w:eastAsia="Times New Roman" w:hAnsi="Times New Roman" w:cs="Times New Roman"/>
          <w:color w:val="000000" w:themeColor="text1"/>
          <w:sz w:val="28"/>
          <w:szCs w:val="28"/>
        </w:rPr>
        <w:t>обучающихся</w:t>
      </w:r>
      <w:proofErr w:type="gramEnd"/>
      <w:r w:rsidRPr="004C6E05">
        <w:rPr>
          <w:rFonts w:ascii="Times New Roman" w:eastAsia="Times New Roman" w:hAnsi="Times New Roman" w:cs="Times New Roman"/>
          <w:color w:val="000000" w:themeColor="text1"/>
          <w:sz w:val="28"/>
          <w:szCs w:val="28"/>
        </w:rPr>
        <w:t xml:space="preserve"> информацию, дополняющую объяснение преподавателя);</w:t>
      </w:r>
    </w:p>
    <w:p w:rsidR="00001B1F" w:rsidRPr="004C6E05" w:rsidRDefault="00D95B68" w:rsidP="00D95B68">
      <w:pPr>
        <w:numPr>
          <w:ilvl w:val="0"/>
          <w:numId w:val="13"/>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lastRenderedPageBreak/>
        <w:t>для проверки знаний (после просмотра обучающиеся должны ответить на вопросы или выполнить задания на основе просмотренного и уже известного материала);</w:t>
      </w:r>
    </w:p>
    <w:p w:rsidR="00001B1F" w:rsidRPr="004C6E05" w:rsidRDefault="00D95B68" w:rsidP="00D95B68">
      <w:pPr>
        <w:numPr>
          <w:ilvl w:val="0"/>
          <w:numId w:val="13"/>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 xml:space="preserve">для закрепления </w:t>
      </w:r>
      <w:r w:rsidR="00001B1F" w:rsidRPr="004C6E05">
        <w:rPr>
          <w:rFonts w:ascii="Times New Roman" w:eastAsia="Times New Roman" w:hAnsi="Times New Roman" w:cs="Times New Roman"/>
          <w:color w:val="000000" w:themeColor="text1"/>
          <w:sz w:val="28"/>
          <w:szCs w:val="28"/>
        </w:rPr>
        <w:t>изученной темы (ответить на вопросы после просмотра материала на изученную тему).</w:t>
      </w:r>
    </w:p>
    <w:p w:rsidR="00D95B68" w:rsidRDefault="00001B1F" w:rsidP="004C6E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 xml:space="preserve">Итак, видеоматериалы можно использовать на всех этапах изучения темы. Способы применения, методы и приемы также очень разнообразны. Можно использовать отрывки из фильмов и передач либо полные видеосюжеты. </w:t>
      </w:r>
    </w:p>
    <w:p w:rsidR="00D25D20" w:rsidRPr="004C6E05" w:rsidRDefault="00E234B8" w:rsidP="004C6E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C6E05">
        <w:rPr>
          <w:rFonts w:ascii="Times New Roman" w:eastAsia="Times New Roman" w:hAnsi="Times New Roman" w:cs="Times New Roman"/>
          <w:color w:val="000000" w:themeColor="text1"/>
          <w:sz w:val="28"/>
          <w:szCs w:val="28"/>
        </w:rPr>
        <w:t>Обучаю</w:t>
      </w:r>
      <w:r w:rsidR="00CF56D1" w:rsidRPr="004C6E05">
        <w:rPr>
          <w:rFonts w:ascii="Times New Roman" w:eastAsia="Times New Roman" w:hAnsi="Times New Roman" w:cs="Times New Roman"/>
          <w:color w:val="000000" w:themeColor="text1"/>
          <w:sz w:val="28"/>
          <w:szCs w:val="28"/>
        </w:rPr>
        <w:t xml:space="preserve">щийся познает окружающий мир с помощью органов чувств. Но пропускная способность зрительного, слухового и других каналов различна. Как показывают </w:t>
      </w:r>
      <w:r w:rsidR="00C4367E" w:rsidRPr="004C6E05">
        <w:rPr>
          <w:rFonts w:ascii="Times New Roman" w:eastAsia="Times New Roman" w:hAnsi="Times New Roman" w:cs="Times New Roman"/>
          <w:color w:val="000000" w:themeColor="text1"/>
          <w:sz w:val="28"/>
          <w:szCs w:val="28"/>
        </w:rPr>
        <w:t>исследования, 90% информации обучаю</w:t>
      </w:r>
      <w:r w:rsidR="00CF56D1" w:rsidRPr="004C6E05">
        <w:rPr>
          <w:rFonts w:ascii="Times New Roman" w:eastAsia="Times New Roman" w:hAnsi="Times New Roman" w:cs="Times New Roman"/>
          <w:color w:val="000000" w:themeColor="text1"/>
          <w:sz w:val="28"/>
          <w:szCs w:val="28"/>
        </w:rPr>
        <w:t>щиеся получают с помощью зрительного канала, 9% – с помощью слуха и 1% – с помощью других органов.</w:t>
      </w:r>
    </w:p>
    <w:p w:rsidR="0069769D" w:rsidRPr="004C6E05" w:rsidRDefault="00D25D20" w:rsidP="004C6E05">
      <w:pPr>
        <w:spacing w:after="0" w:line="360" w:lineRule="auto"/>
        <w:ind w:firstLine="709"/>
        <w:jc w:val="both"/>
        <w:rPr>
          <w:rFonts w:ascii="Times New Roman" w:hAnsi="Times New Roman" w:cs="Times New Roman"/>
          <w:sz w:val="28"/>
          <w:szCs w:val="28"/>
        </w:rPr>
      </w:pPr>
      <w:r w:rsidRPr="00996B3D">
        <w:rPr>
          <w:rFonts w:ascii="Times New Roman" w:hAnsi="Times New Roman" w:cs="Times New Roman"/>
          <w:spacing w:val="-2"/>
          <w:sz w:val="28"/>
          <w:szCs w:val="28"/>
        </w:rPr>
        <w:t>Фильм является лишь источником, дающим материал для размышления и вооб</w:t>
      </w:r>
      <w:r w:rsidR="00573F63" w:rsidRPr="00996B3D">
        <w:rPr>
          <w:rFonts w:ascii="Times New Roman" w:hAnsi="Times New Roman" w:cs="Times New Roman"/>
          <w:spacing w:val="-2"/>
          <w:sz w:val="28"/>
          <w:szCs w:val="28"/>
        </w:rPr>
        <w:t>ражения, и не содержит полноценного знания об объекте. В ТАТК им. М.В.</w:t>
      </w:r>
      <w:r w:rsidR="00D56EF7" w:rsidRPr="00996B3D">
        <w:rPr>
          <w:rFonts w:ascii="Times New Roman" w:hAnsi="Times New Roman" w:cs="Times New Roman"/>
          <w:spacing w:val="-2"/>
          <w:sz w:val="28"/>
          <w:szCs w:val="28"/>
        </w:rPr>
        <w:t xml:space="preserve"> </w:t>
      </w:r>
      <w:r w:rsidR="00573F63" w:rsidRPr="00996B3D">
        <w:rPr>
          <w:rFonts w:ascii="Times New Roman" w:hAnsi="Times New Roman" w:cs="Times New Roman"/>
          <w:spacing w:val="-2"/>
          <w:sz w:val="28"/>
          <w:szCs w:val="28"/>
        </w:rPr>
        <w:t>Фрунзе</w:t>
      </w:r>
      <w:r w:rsidR="00996B3D" w:rsidRPr="00996B3D">
        <w:rPr>
          <w:rFonts w:ascii="Times New Roman" w:hAnsi="Times New Roman" w:cs="Times New Roman"/>
          <w:spacing w:val="-2"/>
          <w:sz w:val="28"/>
          <w:szCs w:val="28"/>
        </w:rPr>
        <w:t xml:space="preserve"> </w:t>
      </w:r>
      <w:r w:rsidRPr="004C6E05">
        <w:rPr>
          <w:rFonts w:ascii="Times New Roman" w:hAnsi="Times New Roman" w:cs="Times New Roman"/>
          <w:sz w:val="28"/>
          <w:szCs w:val="28"/>
        </w:rPr>
        <w:t>е</w:t>
      </w:r>
      <w:r w:rsidR="008107E0" w:rsidRPr="004C6E05">
        <w:rPr>
          <w:rFonts w:ascii="Times New Roman" w:hAnsi="Times New Roman" w:cs="Times New Roman"/>
          <w:sz w:val="28"/>
          <w:szCs w:val="28"/>
        </w:rPr>
        <w:t>жегодно в группах первого курса</w:t>
      </w:r>
      <w:r w:rsidR="00996B3D">
        <w:rPr>
          <w:rFonts w:ascii="Times New Roman" w:hAnsi="Times New Roman" w:cs="Times New Roman"/>
          <w:sz w:val="28"/>
          <w:szCs w:val="28"/>
        </w:rPr>
        <w:t xml:space="preserve"> при</w:t>
      </w:r>
      <w:r w:rsidR="008107E0" w:rsidRPr="004C6E05">
        <w:rPr>
          <w:rFonts w:ascii="Times New Roman" w:hAnsi="Times New Roman" w:cs="Times New Roman"/>
          <w:sz w:val="28"/>
          <w:szCs w:val="28"/>
        </w:rPr>
        <w:t xml:space="preserve"> изуч</w:t>
      </w:r>
      <w:r w:rsidR="00996B3D">
        <w:rPr>
          <w:rFonts w:ascii="Times New Roman" w:hAnsi="Times New Roman" w:cs="Times New Roman"/>
          <w:sz w:val="28"/>
          <w:szCs w:val="28"/>
        </w:rPr>
        <w:t>ении</w:t>
      </w:r>
      <w:r w:rsidR="008107E0" w:rsidRPr="004C6E05">
        <w:rPr>
          <w:rFonts w:ascii="Times New Roman" w:hAnsi="Times New Roman" w:cs="Times New Roman"/>
          <w:sz w:val="28"/>
          <w:szCs w:val="28"/>
        </w:rPr>
        <w:t xml:space="preserve"> тем</w:t>
      </w:r>
      <w:r w:rsidR="00996B3D">
        <w:rPr>
          <w:rFonts w:ascii="Times New Roman" w:hAnsi="Times New Roman" w:cs="Times New Roman"/>
          <w:sz w:val="28"/>
          <w:szCs w:val="28"/>
        </w:rPr>
        <w:t>ы</w:t>
      </w:r>
      <w:r w:rsidR="008107E0" w:rsidRPr="004C6E05">
        <w:rPr>
          <w:rFonts w:ascii="Times New Roman" w:hAnsi="Times New Roman" w:cs="Times New Roman"/>
          <w:sz w:val="28"/>
          <w:szCs w:val="28"/>
        </w:rPr>
        <w:t xml:space="preserve"> «Советский</w:t>
      </w:r>
      <w:r w:rsidR="003D1B16" w:rsidRPr="004C6E05">
        <w:rPr>
          <w:rFonts w:ascii="Times New Roman" w:hAnsi="Times New Roman" w:cs="Times New Roman"/>
          <w:sz w:val="28"/>
          <w:szCs w:val="28"/>
        </w:rPr>
        <w:t xml:space="preserve"> </w:t>
      </w:r>
      <w:r w:rsidR="008107E0" w:rsidRPr="004C6E05">
        <w:rPr>
          <w:rFonts w:ascii="Times New Roman" w:hAnsi="Times New Roman" w:cs="Times New Roman"/>
          <w:sz w:val="28"/>
          <w:szCs w:val="28"/>
        </w:rPr>
        <w:t xml:space="preserve">Союз в годы ВОВ» </w:t>
      </w:r>
      <w:r w:rsidR="00C4367E" w:rsidRPr="004C6E05">
        <w:rPr>
          <w:rFonts w:ascii="Times New Roman" w:hAnsi="Times New Roman" w:cs="Times New Roman"/>
          <w:sz w:val="28"/>
          <w:szCs w:val="28"/>
        </w:rPr>
        <w:t xml:space="preserve">транслируется </w:t>
      </w:r>
      <w:r w:rsidRPr="004C6E05">
        <w:rPr>
          <w:rFonts w:ascii="Times New Roman" w:hAnsi="Times New Roman" w:cs="Times New Roman"/>
          <w:sz w:val="28"/>
          <w:szCs w:val="28"/>
        </w:rPr>
        <w:t xml:space="preserve">фильм М.И. </w:t>
      </w:r>
      <w:proofErr w:type="spellStart"/>
      <w:r w:rsidRPr="004C6E05">
        <w:rPr>
          <w:rFonts w:ascii="Times New Roman" w:hAnsi="Times New Roman" w:cs="Times New Roman"/>
          <w:sz w:val="28"/>
          <w:szCs w:val="28"/>
        </w:rPr>
        <w:t>Ромма</w:t>
      </w:r>
      <w:proofErr w:type="spellEnd"/>
      <w:r w:rsidRPr="004C6E05">
        <w:rPr>
          <w:rFonts w:ascii="Times New Roman" w:hAnsi="Times New Roman" w:cs="Times New Roman"/>
          <w:sz w:val="28"/>
          <w:szCs w:val="28"/>
        </w:rPr>
        <w:t xml:space="preserve"> «Обыкновенный фашизм». Фильм был снят еще в 60-е годы ХХ века. Он является шедевром не только </w:t>
      </w:r>
      <w:r w:rsidR="00BF60A8" w:rsidRPr="004C6E05">
        <w:rPr>
          <w:rFonts w:ascii="Times New Roman" w:hAnsi="Times New Roman" w:cs="Times New Roman"/>
          <w:sz w:val="28"/>
          <w:szCs w:val="28"/>
        </w:rPr>
        <w:t>кинематографии</w:t>
      </w:r>
      <w:r w:rsidRPr="004C6E05">
        <w:rPr>
          <w:rFonts w:ascii="Times New Roman" w:hAnsi="Times New Roman" w:cs="Times New Roman"/>
          <w:sz w:val="28"/>
          <w:szCs w:val="28"/>
        </w:rPr>
        <w:t xml:space="preserve">, но и </w:t>
      </w:r>
      <w:proofErr w:type="spellStart"/>
      <w:r w:rsidRPr="004C6E05">
        <w:rPr>
          <w:rFonts w:ascii="Times New Roman" w:hAnsi="Times New Roman" w:cs="Times New Roman"/>
          <w:sz w:val="28"/>
          <w:szCs w:val="28"/>
        </w:rPr>
        <w:t>документа</w:t>
      </w:r>
      <w:r w:rsidR="00C4367E" w:rsidRPr="004C6E05">
        <w:rPr>
          <w:rFonts w:ascii="Times New Roman" w:hAnsi="Times New Roman" w:cs="Times New Roman"/>
          <w:sz w:val="28"/>
          <w:szCs w:val="28"/>
        </w:rPr>
        <w:t>листики</w:t>
      </w:r>
      <w:proofErr w:type="spellEnd"/>
      <w:r w:rsidR="00C4367E" w:rsidRPr="004C6E05">
        <w:rPr>
          <w:rFonts w:ascii="Times New Roman" w:hAnsi="Times New Roman" w:cs="Times New Roman"/>
          <w:sz w:val="28"/>
          <w:szCs w:val="28"/>
        </w:rPr>
        <w:t xml:space="preserve">. </w:t>
      </w:r>
      <w:r w:rsidR="00573F63" w:rsidRPr="004C6E05">
        <w:rPr>
          <w:rFonts w:ascii="Times New Roman" w:hAnsi="Times New Roman" w:cs="Times New Roman"/>
          <w:sz w:val="28"/>
          <w:szCs w:val="28"/>
        </w:rPr>
        <w:t>В результате</w:t>
      </w:r>
      <w:r w:rsidR="00C4367E" w:rsidRPr="004C6E05">
        <w:rPr>
          <w:rFonts w:ascii="Times New Roman" w:hAnsi="Times New Roman" w:cs="Times New Roman"/>
          <w:sz w:val="28"/>
          <w:szCs w:val="28"/>
        </w:rPr>
        <w:t xml:space="preserve"> проверки</w:t>
      </w:r>
      <w:r w:rsidRPr="004C6E05">
        <w:rPr>
          <w:rFonts w:ascii="Times New Roman" w:hAnsi="Times New Roman" w:cs="Times New Roman"/>
          <w:sz w:val="28"/>
          <w:szCs w:val="28"/>
        </w:rPr>
        <w:t xml:space="preserve"> эссе на тему</w:t>
      </w:r>
      <w:r w:rsidR="003D1B16" w:rsidRPr="004C6E05">
        <w:rPr>
          <w:rFonts w:ascii="Times New Roman" w:hAnsi="Times New Roman" w:cs="Times New Roman"/>
          <w:sz w:val="28"/>
          <w:szCs w:val="28"/>
        </w:rPr>
        <w:t xml:space="preserve"> </w:t>
      </w:r>
      <w:r w:rsidRPr="004C6E05">
        <w:rPr>
          <w:rFonts w:ascii="Times New Roman" w:hAnsi="Times New Roman" w:cs="Times New Roman"/>
          <w:sz w:val="28"/>
          <w:szCs w:val="28"/>
        </w:rPr>
        <w:t xml:space="preserve">«В </w:t>
      </w:r>
      <w:r w:rsidR="00C4367E" w:rsidRPr="004C6E05">
        <w:rPr>
          <w:rFonts w:ascii="Times New Roman" w:hAnsi="Times New Roman" w:cs="Times New Roman"/>
          <w:sz w:val="28"/>
          <w:szCs w:val="28"/>
        </w:rPr>
        <w:t>чем опасность фашизма?» можно сделать</w:t>
      </w:r>
      <w:r w:rsidR="00572A2D" w:rsidRPr="004C6E05">
        <w:rPr>
          <w:rFonts w:ascii="Times New Roman" w:hAnsi="Times New Roman" w:cs="Times New Roman"/>
          <w:sz w:val="28"/>
          <w:szCs w:val="28"/>
        </w:rPr>
        <w:t xml:space="preserve"> вывод</w:t>
      </w:r>
      <w:r w:rsidR="00C4367E" w:rsidRPr="004C6E05">
        <w:rPr>
          <w:rFonts w:ascii="Times New Roman" w:hAnsi="Times New Roman" w:cs="Times New Roman"/>
          <w:sz w:val="28"/>
          <w:szCs w:val="28"/>
        </w:rPr>
        <w:t xml:space="preserve">, что </w:t>
      </w:r>
      <w:r w:rsidR="00996B3D">
        <w:rPr>
          <w:rFonts w:ascii="Times New Roman" w:hAnsi="Times New Roman" w:cs="Times New Roman"/>
          <w:sz w:val="28"/>
          <w:szCs w:val="28"/>
        </w:rPr>
        <w:t xml:space="preserve">фильм произвел </w:t>
      </w:r>
      <w:r w:rsidR="00996B3D" w:rsidRPr="004C6E05">
        <w:rPr>
          <w:rFonts w:ascii="Times New Roman" w:hAnsi="Times New Roman" w:cs="Times New Roman"/>
          <w:sz w:val="28"/>
          <w:szCs w:val="28"/>
        </w:rPr>
        <w:t>на сегодняшнее</w:t>
      </w:r>
      <w:r w:rsidR="00996B3D">
        <w:rPr>
          <w:rFonts w:ascii="Times New Roman" w:hAnsi="Times New Roman" w:cs="Times New Roman"/>
          <w:sz w:val="28"/>
          <w:szCs w:val="28"/>
        </w:rPr>
        <w:t xml:space="preserve"> поколение </w:t>
      </w:r>
      <w:r w:rsidR="00996B3D" w:rsidRPr="004C6E05">
        <w:rPr>
          <w:rFonts w:ascii="Times New Roman" w:hAnsi="Times New Roman" w:cs="Times New Roman"/>
          <w:sz w:val="28"/>
          <w:szCs w:val="28"/>
        </w:rPr>
        <w:t>очень сильное</w:t>
      </w:r>
      <w:r w:rsidR="00996B3D">
        <w:rPr>
          <w:rFonts w:ascii="Times New Roman" w:hAnsi="Times New Roman" w:cs="Times New Roman"/>
          <w:sz w:val="28"/>
          <w:szCs w:val="28"/>
        </w:rPr>
        <w:t xml:space="preserve"> </w:t>
      </w:r>
      <w:r w:rsidRPr="004C6E05">
        <w:rPr>
          <w:rFonts w:ascii="Times New Roman" w:hAnsi="Times New Roman" w:cs="Times New Roman"/>
          <w:sz w:val="28"/>
          <w:szCs w:val="28"/>
        </w:rPr>
        <w:t>воздействие</w:t>
      </w:r>
      <w:r w:rsidR="00C4367E" w:rsidRPr="004C6E05">
        <w:rPr>
          <w:rFonts w:ascii="Times New Roman" w:hAnsi="Times New Roman" w:cs="Times New Roman"/>
          <w:sz w:val="28"/>
          <w:szCs w:val="28"/>
        </w:rPr>
        <w:t xml:space="preserve">. </w:t>
      </w:r>
    </w:p>
    <w:p w:rsidR="00B90B8D" w:rsidRPr="004C6E05" w:rsidRDefault="00B3303A"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Занятия, на которых применяются видеоматериалы, имеют некоторые особенности</w:t>
      </w:r>
      <w:r w:rsidR="00B90B8D" w:rsidRPr="004C6E05">
        <w:rPr>
          <w:rFonts w:ascii="Times New Roman" w:hAnsi="Times New Roman" w:cs="Times New Roman"/>
          <w:sz w:val="28"/>
          <w:szCs w:val="28"/>
        </w:rPr>
        <w:t>:</w:t>
      </w:r>
    </w:p>
    <w:p w:rsidR="00B90B8D" w:rsidRPr="004C6E05" w:rsidRDefault="00B90B8D"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1. </w:t>
      </w:r>
      <w:r w:rsidR="00996B3D">
        <w:rPr>
          <w:rFonts w:ascii="Times New Roman" w:hAnsi="Times New Roman" w:cs="Times New Roman"/>
          <w:sz w:val="28"/>
          <w:szCs w:val="28"/>
        </w:rPr>
        <w:t>З</w:t>
      </w:r>
      <w:r w:rsidR="000C2216" w:rsidRPr="004C6E05">
        <w:rPr>
          <w:rFonts w:ascii="Times New Roman" w:hAnsi="Times New Roman" w:cs="Times New Roman"/>
          <w:sz w:val="28"/>
          <w:szCs w:val="28"/>
        </w:rPr>
        <w:t>анятие ведут как бы два педагога – наряду с педагогом</w:t>
      </w:r>
      <w:r w:rsidR="0069769D" w:rsidRPr="004C6E05">
        <w:rPr>
          <w:rFonts w:ascii="Times New Roman" w:hAnsi="Times New Roman" w:cs="Times New Roman"/>
          <w:sz w:val="28"/>
          <w:szCs w:val="28"/>
        </w:rPr>
        <w:t xml:space="preserve"> в объяснении, беседе, опросе участвует техника.</w:t>
      </w:r>
      <w:r w:rsidR="00714F3D" w:rsidRPr="004C6E05">
        <w:rPr>
          <w:rFonts w:ascii="Times New Roman" w:hAnsi="Times New Roman" w:cs="Times New Roman"/>
          <w:sz w:val="28"/>
          <w:szCs w:val="28"/>
        </w:rPr>
        <w:t xml:space="preserve"> </w:t>
      </w:r>
      <w:r w:rsidR="0069769D" w:rsidRPr="004C6E05">
        <w:rPr>
          <w:rFonts w:ascii="Times New Roman" w:hAnsi="Times New Roman" w:cs="Times New Roman"/>
          <w:sz w:val="28"/>
          <w:szCs w:val="28"/>
        </w:rPr>
        <w:t>Конечно, главным остается педагог, он предоставляет слово своему «коллеге», через него осущ</w:t>
      </w:r>
      <w:r w:rsidR="001A5681" w:rsidRPr="004C6E05">
        <w:rPr>
          <w:rFonts w:ascii="Times New Roman" w:hAnsi="Times New Roman" w:cs="Times New Roman"/>
          <w:sz w:val="28"/>
          <w:szCs w:val="28"/>
        </w:rPr>
        <w:t>ествляется связь «обучаю</w:t>
      </w:r>
      <w:r w:rsidR="000C2216" w:rsidRPr="004C6E05">
        <w:rPr>
          <w:rFonts w:ascii="Times New Roman" w:hAnsi="Times New Roman" w:cs="Times New Roman"/>
          <w:sz w:val="28"/>
          <w:szCs w:val="28"/>
        </w:rPr>
        <w:t xml:space="preserve">щийся-педагог» </w:t>
      </w:r>
      <w:r w:rsidR="00CC0791" w:rsidRPr="004C6E05">
        <w:rPr>
          <w:rFonts w:ascii="Times New Roman" w:hAnsi="Times New Roman" w:cs="Times New Roman"/>
          <w:sz w:val="28"/>
          <w:szCs w:val="28"/>
        </w:rPr>
        <w:t>[6]</w:t>
      </w:r>
      <w:r w:rsidR="00996B3D">
        <w:rPr>
          <w:rFonts w:ascii="Times New Roman" w:hAnsi="Times New Roman" w:cs="Times New Roman"/>
          <w:sz w:val="28"/>
          <w:szCs w:val="28"/>
        </w:rPr>
        <w:t>.</w:t>
      </w:r>
      <w:r w:rsidR="0069769D" w:rsidRPr="004C6E05">
        <w:rPr>
          <w:rFonts w:ascii="Times New Roman" w:hAnsi="Times New Roman" w:cs="Times New Roman"/>
          <w:sz w:val="28"/>
          <w:szCs w:val="28"/>
        </w:rPr>
        <w:t xml:space="preserve"> Однако в опред</w:t>
      </w:r>
      <w:r w:rsidR="000C2216" w:rsidRPr="004C6E05">
        <w:rPr>
          <w:rFonts w:ascii="Times New Roman" w:hAnsi="Times New Roman" w:cs="Times New Roman"/>
          <w:sz w:val="28"/>
          <w:szCs w:val="28"/>
        </w:rPr>
        <w:t xml:space="preserve">еленные </w:t>
      </w:r>
      <w:r w:rsidR="00572A2D" w:rsidRPr="004C6E05">
        <w:rPr>
          <w:rFonts w:ascii="Times New Roman" w:hAnsi="Times New Roman" w:cs="Times New Roman"/>
          <w:sz w:val="28"/>
          <w:szCs w:val="28"/>
        </w:rPr>
        <w:t xml:space="preserve">моменты </w:t>
      </w:r>
      <w:r w:rsidRPr="004C6E05">
        <w:rPr>
          <w:rFonts w:ascii="Times New Roman" w:hAnsi="Times New Roman" w:cs="Times New Roman"/>
          <w:sz w:val="28"/>
          <w:szCs w:val="28"/>
        </w:rPr>
        <w:t>преподаватель</w:t>
      </w:r>
      <w:r w:rsidR="000C2216" w:rsidRPr="004C6E05">
        <w:rPr>
          <w:rFonts w:ascii="Times New Roman" w:hAnsi="Times New Roman" w:cs="Times New Roman"/>
          <w:sz w:val="28"/>
          <w:szCs w:val="28"/>
        </w:rPr>
        <w:t xml:space="preserve"> в аудитории</w:t>
      </w:r>
      <w:r w:rsidR="0069769D" w:rsidRPr="004C6E05">
        <w:rPr>
          <w:rFonts w:ascii="Times New Roman" w:hAnsi="Times New Roman" w:cs="Times New Roman"/>
          <w:sz w:val="28"/>
          <w:szCs w:val="28"/>
        </w:rPr>
        <w:t xml:space="preserve"> может уступить место фильму как </w:t>
      </w:r>
      <w:r w:rsidR="0069769D" w:rsidRPr="004C6E05">
        <w:rPr>
          <w:rFonts w:ascii="Times New Roman" w:hAnsi="Times New Roman" w:cs="Times New Roman"/>
          <w:sz w:val="28"/>
          <w:szCs w:val="28"/>
        </w:rPr>
        <w:lastRenderedPageBreak/>
        <w:t>источнику учебной информации, как средству обучения, ведущему и управляющему процессом познания.</w:t>
      </w:r>
    </w:p>
    <w:p w:rsidR="00B90B8D" w:rsidRPr="004C6E05" w:rsidRDefault="00B90B8D"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2. </w:t>
      </w:r>
      <w:r w:rsidR="0069769D" w:rsidRPr="004C6E05">
        <w:rPr>
          <w:rFonts w:ascii="Times New Roman" w:hAnsi="Times New Roman" w:cs="Times New Roman"/>
          <w:sz w:val="28"/>
          <w:szCs w:val="28"/>
        </w:rPr>
        <w:t>Те</w:t>
      </w:r>
      <w:r w:rsidR="000C2216" w:rsidRPr="004C6E05">
        <w:rPr>
          <w:rFonts w:ascii="Times New Roman" w:hAnsi="Times New Roman" w:cs="Times New Roman"/>
          <w:sz w:val="28"/>
          <w:szCs w:val="28"/>
        </w:rPr>
        <w:t>хника на заняти</w:t>
      </w:r>
      <w:r w:rsidR="00996B3D">
        <w:rPr>
          <w:rFonts w:ascii="Times New Roman" w:hAnsi="Times New Roman" w:cs="Times New Roman"/>
          <w:sz w:val="28"/>
          <w:szCs w:val="28"/>
        </w:rPr>
        <w:t>и</w:t>
      </w:r>
      <w:r w:rsidRPr="004C6E05">
        <w:rPr>
          <w:rFonts w:ascii="Times New Roman" w:hAnsi="Times New Roman" w:cs="Times New Roman"/>
          <w:sz w:val="28"/>
          <w:szCs w:val="28"/>
        </w:rPr>
        <w:t xml:space="preserve"> выступает в </w:t>
      </w:r>
      <w:r w:rsidR="0069769D" w:rsidRPr="004C6E05">
        <w:rPr>
          <w:rFonts w:ascii="Times New Roman" w:hAnsi="Times New Roman" w:cs="Times New Roman"/>
          <w:sz w:val="28"/>
          <w:szCs w:val="28"/>
        </w:rPr>
        <w:t xml:space="preserve"> комплексе с традиционными средствами обучения – картиной, учебником, таблицами, дос</w:t>
      </w:r>
      <w:r w:rsidR="001A5681" w:rsidRPr="004C6E05">
        <w:rPr>
          <w:rFonts w:ascii="Times New Roman" w:hAnsi="Times New Roman" w:cs="Times New Roman"/>
          <w:sz w:val="28"/>
          <w:szCs w:val="28"/>
        </w:rPr>
        <w:t>кой, экскурсией и словом педагога</w:t>
      </w:r>
      <w:r w:rsidR="0069769D" w:rsidRPr="004C6E05">
        <w:rPr>
          <w:rFonts w:ascii="Times New Roman" w:hAnsi="Times New Roman" w:cs="Times New Roman"/>
          <w:sz w:val="28"/>
          <w:szCs w:val="28"/>
        </w:rPr>
        <w:t>.</w:t>
      </w:r>
    </w:p>
    <w:p w:rsidR="0069769D" w:rsidRPr="004C6E05" w:rsidRDefault="00B90B8D"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3. </w:t>
      </w:r>
      <w:r w:rsidR="0069769D" w:rsidRPr="004C6E05">
        <w:rPr>
          <w:rFonts w:ascii="Times New Roman" w:hAnsi="Times New Roman" w:cs="Times New Roman"/>
          <w:sz w:val="28"/>
          <w:szCs w:val="28"/>
        </w:rPr>
        <w:t xml:space="preserve">Учебные фильмы по истории – это тематические или обзорные звуковые фильмы, снабженные дикторским текстом. </w:t>
      </w:r>
      <w:r w:rsidR="000C2216" w:rsidRPr="004C6E05">
        <w:rPr>
          <w:rFonts w:ascii="Times New Roman" w:hAnsi="Times New Roman" w:cs="Times New Roman"/>
          <w:sz w:val="28"/>
          <w:szCs w:val="28"/>
        </w:rPr>
        <w:t>Преподаватель</w:t>
      </w:r>
      <w:r w:rsidR="0069769D" w:rsidRPr="004C6E05">
        <w:rPr>
          <w:rFonts w:ascii="Times New Roman" w:hAnsi="Times New Roman" w:cs="Times New Roman"/>
          <w:sz w:val="28"/>
          <w:szCs w:val="28"/>
        </w:rPr>
        <w:t xml:space="preserve"> излагает материал, организует и пров</w:t>
      </w:r>
      <w:r w:rsidR="001A5681" w:rsidRPr="004C6E05">
        <w:rPr>
          <w:rFonts w:ascii="Times New Roman" w:hAnsi="Times New Roman" w:cs="Times New Roman"/>
          <w:sz w:val="28"/>
          <w:szCs w:val="28"/>
        </w:rPr>
        <w:t>еряет самостоятельную работу обучаю</w:t>
      </w:r>
      <w:r w:rsidR="0069769D" w:rsidRPr="004C6E05">
        <w:rPr>
          <w:rFonts w:ascii="Times New Roman" w:hAnsi="Times New Roman" w:cs="Times New Roman"/>
          <w:sz w:val="28"/>
          <w:szCs w:val="28"/>
        </w:rPr>
        <w:t>щихся в промежутках между демонстрацией частей или фрагментов фильма и после демонстрации.</w:t>
      </w:r>
    </w:p>
    <w:p w:rsidR="00E71C62" w:rsidRPr="004C6E05" w:rsidRDefault="000C2216"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На занятиях</w:t>
      </w:r>
      <w:r w:rsidR="0069769D" w:rsidRPr="004C6E05">
        <w:rPr>
          <w:rFonts w:ascii="Times New Roman" w:hAnsi="Times New Roman" w:cs="Times New Roman"/>
          <w:sz w:val="28"/>
          <w:szCs w:val="28"/>
        </w:rPr>
        <w:t xml:space="preserve"> истории при изуч</w:t>
      </w:r>
      <w:r w:rsidRPr="004C6E05">
        <w:rPr>
          <w:rFonts w:ascii="Times New Roman" w:hAnsi="Times New Roman" w:cs="Times New Roman"/>
          <w:sz w:val="28"/>
          <w:szCs w:val="28"/>
        </w:rPr>
        <w:t>ении нового материала видеоматериалы</w:t>
      </w:r>
      <w:r w:rsidR="0069769D" w:rsidRPr="004C6E05">
        <w:rPr>
          <w:rFonts w:ascii="Times New Roman" w:hAnsi="Times New Roman" w:cs="Times New Roman"/>
          <w:sz w:val="28"/>
          <w:szCs w:val="28"/>
        </w:rPr>
        <w:t xml:space="preserve"> могут служить:</w:t>
      </w:r>
      <w:r w:rsidR="00714F3D" w:rsidRPr="004C6E05">
        <w:rPr>
          <w:rFonts w:ascii="Times New Roman" w:hAnsi="Times New Roman" w:cs="Times New Roman"/>
          <w:sz w:val="28"/>
          <w:szCs w:val="28"/>
        </w:rPr>
        <w:t xml:space="preserve"> </w:t>
      </w:r>
      <w:r w:rsidR="00996B3D">
        <w:rPr>
          <w:rFonts w:ascii="Times New Roman" w:hAnsi="Times New Roman" w:cs="Times New Roman"/>
          <w:sz w:val="28"/>
          <w:szCs w:val="28"/>
        </w:rPr>
        <w:t xml:space="preserve">а) </w:t>
      </w:r>
      <w:r w:rsidR="0069769D" w:rsidRPr="004C6E05">
        <w:rPr>
          <w:rFonts w:ascii="Times New Roman" w:hAnsi="Times New Roman" w:cs="Times New Roman"/>
          <w:sz w:val="28"/>
          <w:szCs w:val="28"/>
        </w:rPr>
        <w:t>основным источником знаний – информация, иллюстративный материал;</w:t>
      </w:r>
      <w:r w:rsidR="00714F3D" w:rsidRPr="004C6E05">
        <w:rPr>
          <w:rFonts w:ascii="Times New Roman" w:hAnsi="Times New Roman" w:cs="Times New Roman"/>
          <w:sz w:val="28"/>
          <w:szCs w:val="28"/>
        </w:rPr>
        <w:t xml:space="preserve"> </w:t>
      </w:r>
      <w:r w:rsidR="00996B3D">
        <w:rPr>
          <w:rFonts w:ascii="Times New Roman" w:hAnsi="Times New Roman" w:cs="Times New Roman"/>
          <w:sz w:val="28"/>
          <w:szCs w:val="28"/>
        </w:rPr>
        <w:t xml:space="preserve">б) </w:t>
      </w:r>
      <w:r w:rsidR="0069769D" w:rsidRPr="004C6E05">
        <w:rPr>
          <w:rFonts w:ascii="Times New Roman" w:hAnsi="Times New Roman" w:cs="Times New Roman"/>
          <w:sz w:val="28"/>
          <w:szCs w:val="28"/>
        </w:rPr>
        <w:t>дополнительным источником знаний – информация;</w:t>
      </w:r>
      <w:r w:rsidR="00714F3D" w:rsidRPr="004C6E05">
        <w:rPr>
          <w:rFonts w:ascii="Times New Roman" w:hAnsi="Times New Roman" w:cs="Times New Roman"/>
          <w:sz w:val="28"/>
          <w:szCs w:val="28"/>
        </w:rPr>
        <w:t xml:space="preserve"> </w:t>
      </w:r>
      <w:r w:rsidR="00996B3D">
        <w:rPr>
          <w:rFonts w:ascii="Times New Roman" w:hAnsi="Times New Roman" w:cs="Times New Roman"/>
          <w:sz w:val="28"/>
          <w:szCs w:val="28"/>
        </w:rPr>
        <w:t xml:space="preserve">в) </w:t>
      </w:r>
      <w:r w:rsidRPr="004C6E05">
        <w:rPr>
          <w:rFonts w:ascii="Times New Roman" w:hAnsi="Times New Roman" w:cs="Times New Roman"/>
          <w:sz w:val="28"/>
          <w:szCs w:val="28"/>
        </w:rPr>
        <w:t xml:space="preserve">иллюстрацией рассказа преподавателя </w:t>
      </w:r>
      <w:r w:rsidR="0069769D" w:rsidRPr="004C6E05">
        <w:rPr>
          <w:rFonts w:ascii="Times New Roman" w:hAnsi="Times New Roman" w:cs="Times New Roman"/>
          <w:sz w:val="28"/>
          <w:szCs w:val="28"/>
        </w:rPr>
        <w:t>или текста учебника.</w:t>
      </w:r>
    </w:p>
    <w:p w:rsidR="00D2056A" w:rsidRPr="004C6E05" w:rsidRDefault="00D2056A"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Видеоматериалы сами по себе не явл</w:t>
      </w:r>
      <w:r w:rsidR="001A5681" w:rsidRPr="004C6E05">
        <w:rPr>
          <w:rFonts w:ascii="Times New Roman" w:hAnsi="Times New Roman" w:cs="Times New Roman"/>
          <w:sz w:val="28"/>
          <w:szCs w:val="28"/>
        </w:rPr>
        <w:t xml:space="preserve">яются учебными пособиями </w:t>
      </w:r>
      <w:proofErr w:type="gramStart"/>
      <w:r w:rsidR="001A5681" w:rsidRPr="004C6E05">
        <w:rPr>
          <w:rFonts w:ascii="Times New Roman" w:hAnsi="Times New Roman" w:cs="Times New Roman"/>
          <w:sz w:val="28"/>
          <w:szCs w:val="28"/>
        </w:rPr>
        <w:t>для</w:t>
      </w:r>
      <w:proofErr w:type="gramEnd"/>
      <w:r w:rsidR="001A5681" w:rsidRPr="004C6E05">
        <w:rPr>
          <w:rFonts w:ascii="Times New Roman" w:hAnsi="Times New Roman" w:cs="Times New Roman"/>
          <w:sz w:val="28"/>
          <w:szCs w:val="28"/>
        </w:rPr>
        <w:t xml:space="preserve"> обучаю</w:t>
      </w:r>
      <w:r w:rsidRPr="004C6E05">
        <w:rPr>
          <w:rFonts w:ascii="Times New Roman" w:hAnsi="Times New Roman" w:cs="Times New Roman"/>
          <w:sz w:val="28"/>
          <w:szCs w:val="28"/>
        </w:rPr>
        <w:t>щих</w:t>
      </w:r>
      <w:r w:rsidR="00B90B8D" w:rsidRPr="004C6E05">
        <w:rPr>
          <w:rFonts w:ascii="Times New Roman" w:hAnsi="Times New Roman" w:cs="Times New Roman"/>
          <w:sz w:val="28"/>
          <w:szCs w:val="28"/>
        </w:rPr>
        <w:t>ся – с ними еще надо поработать. Необходимо с</w:t>
      </w:r>
      <w:r w:rsidRPr="004C6E05">
        <w:rPr>
          <w:rFonts w:ascii="Times New Roman" w:hAnsi="Times New Roman" w:cs="Times New Roman"/>
          <w:sz w:val="28"/>
          <w:szCs w:val="28"/>
        </w:rPr>
        <w:t xml:space="preserve">монтировать имеющийся видеоматериал в определенной последовательности, в </w:t>
      </w:r>
      <w:r w:rsidR="001A5681" w:rsidRPr="004C6E05">
        <w:rPr>
          <w:rFonts w:ascii="Times New Roman" w:hAnsi="Times New Roman" w:cs="Times New Roman"/>
          <w:sz w:val="28"/>
          <w:szCs w:val="28"/>
        </w:rPr>
        <w:t>соответствии со структурой занятия</w:t>
      </w:r>
      <w:r w:rsidRPr="004C6E05">
        <w:rPr>
          <w:rFonts w:ascii="Times New Roman" w:hAnsi="Times New Roman" w:cs="Times New Roman"/>
          <w:sz w:val="28"/>
          <w:szCs w:val="28"/>
        </w:rPr>
        <w:t>.</w:t>
      </w:r>
      <w:r w:rsidR="00B90B8D" w:rsidRPr="004C6E05">
        <w:rPr>
          <w:rFonts w:ascii="Times New Roman" w:hAnsi="Times New Roman" w:cs="Times New Roman"/>
          <w:sz w:val="28"/>
          <w:szCs w:val="28"/>
        </w:rPr>
        <w:t xml:space="preserve"> На следующем этапе разбить материал</w:t>
      </w:r>
      <w:r w:rsidRPr="004C6E05">
        <w:rPr>
          <w:rFonts w:ascii="Times New Roman" w:hAnsi="Times New Roman" w:cs="Times New Roman"/>
          <w:sz w:val="28"/>
          <w:szCs w:val="28"/>
        </w:rPr>
        <w:t xml:space="preserve"> на смысловые блоки.</w:t>
      </w:r>
      <w:r w:rsidR="00B90B8D" w:rsidRPr="004C6E05">
        <w:rPr>
          <w:rFonts w:ascii="Times New Roman" w:hAnsi="Times New Roman" w:cs="Times New Roman"/>
          <w:sz w:val="28"/>
          <w:szCs w:val="28"/>
        </w:rPr>
        <w:t xml:space="preserve"> В заключение п</w:t>
      </w:r>
      <w:r w:rsidRPr="004C6E05">
        <w:rPr>
          <w:rFonts w:ascii="Times New Roman" w:hAnsi="Times New Roman" w:cs="Times New Roman"/>
          <w:sz w:val="28"/>
          <w:szCs w:val="28"/>
        </w:rPr>
        <w:t>оставить вопросы и сформулировать задания</w:t>
      </w:r>
      <w:r w:rsidR="00B90B8D" w:rsidRPr="004C6E05">
        <w:rPr>
          <w:rFonts w:ascii="Times New Roman" w:hAnsi="Times New Roman" w:cs="Times New Roman"/>
          <w:sz w:val="28"/>
          <w:szCs w:val="28"/>
        </w:rPr>
        <w:t xml:space="preserve">, которые помогли бы </w:t>
      </w:r>
      <w:proofErr w:type="gramStart"/>
      <w:r w:rsidR="00B90B8D" w:rsidRPr="004C6E05">
        <w:rPr>
          <w:rFonts w:ascii="Times New Roman" w:hAnsi="Times New Roman" w:cs="Times New Roman"/>
          <w:sz w:val="28"/>
          <w:szCs w:val="28"/>
        </w:rPr>
        <w:t>обучаю</w:t>
      </w:r>
      <w:r w:rsidRPr="004C6E05">
        <w:rPr>
          <w:rFonts w:ascii="Times New Roman" w:hAnsi="Times New Roman" w:cs="Times New Roman"/>
          <w:sz w:val="28"/>
          <w:szCs w:val="28"/>
        </w:rPr>
        <w:t>щимся</w:t>
      </w:r>
      <w:proofErr w:type="gramEnd"/>
      <w:r w:rsidRPr="004C6E05">
        <w:rPr>
          <w:rFonts w:ascii="Times New Roman" w:hAnsi="Times New Roman" w:cs="Times New Roman"/>
          <w:sz w:val="28"/>
          <w:szCs w:val="28"/>
        </w:rPr>
        <w:t xml:space="preserve"> проследить логику исследования темы, вопроса, проблемы.</w:t>
      </w:r>
    </w:p>
    <w:p w:rsidR="00E71C62" w:rsidRPr="004C6E05" w:rsidRDefault="00D2056A"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Такие «усовершенствованные» фильмы: «Русские цари», «Иван Грозный», «Александр </w:t>
      </w:r>
      <w:r w:rsidRPr="004C6E05">
        <w:rPr>
          <w:rFonts w:ascii="Times New Roman" w:hAnsi="Times New Roman" w:cs="Times New Roman"/>
          <w:sz w:val="28"/>
          <w:szCs w:val="28"/>
          <w:lang w:val="en-US"/>
        </w:rPr>
        <w:t>III</w:t>
      </w:r>
      <w:r w:rsidRPr="004C6E05">
        <w:rPr>
          <w:rFonts w:ascii="Times New Roman" w:hAnsi="Times New Roman" w:cs="Times New Roman"/>
          <w:sz w:val="28"/>
          <w:szCs w:val="28"/>
        </w:rPr>
        <w:t xml:space="preserve">» и </w:t>
      </w:r>
      <w:r w:rsidR="001A5681" w:rsidRPr="004C6E05">
        <w:rPr>
          <w:rFonts w:ascii="Times New Roman" w:hAnsi="Times New Roman" w:cs="Times New Roman"/>
          <w:sz w:val="28"/>
          <w:szCs w:val="28"/>
        </w:rPr>
        <w:t>другие</w:t>
      </w:r>
      <w:r w:rsidR="00996B3D">
        <w:rPr>
          <w:rFonts w:ascii="Times New Roman" w:hAnsi="Times New Roman" w:cs="Times New Roman"/>
          <w:sz w:val="28"/>
          <w:szCs w:val="28"/>
        </w:rPr>
        <w:t xml:space="preserve"> –</w:t>
      </w:r>
      <w:r w:rsidR="001A5681" w:rsidRPr="004C6E05">
        <w:rPr>
          <w:rFonts w:ascii="Times New Roman" w:hAnsi="Times New Roman" w:cs="Times New Roman"/>
          <w:sz w:val="28"/>
          <w:szCs w:val="28"/>
        </w:rPr>
        <w:t xml:space="preserve"> используются </w:t>
      </w:r>
      <w:r w:rsidRPr="004C6E05">
        <w:rPr>
          <w:rFonts w:ascii="Times New Roman" w:hAnsi="Times New Roman" w:cs="Times New Roman"/>
          <w:sz w:val="28"/>
          <w:szCs w:val="28"/>
        </w:rPr>
        <w:t xml:space="preserve">на занятиях. </w:t>
      </w:r>
      <w:proofErr w:type="gramStart"/>
      <w:r w:rsidRPr="004C6E05">
        <w:rPr>
          <w:rFonts w:ascii="Times New Roman" w:hAnsi="Times New Roman" w:cs="Times New Roman"/>
          <w:sz w:val="28"/>
          <w:szCs w:val="28"/>
        </w:rPr>
        <w:t>Это позволяет в оптимальных условиях  не только дать яркий иллюстративный материал и зрительный ряд, но и использовать вмонтированные подзаголовки, титры, задания</w:t>
      </w:r>
      <w:r w:rsidR="00996B3D">
        <w:rPr>
          <w:rFonts w:ascii="Times New Roman" w:hAnsi="Times New Roman" w:cs="Times New Roman"/>
          <w:sz w:val="28"/>
          <w:szCs w:val="28"/>
        </w:rPr>
        <w:t>,</w:t>
      </w:r>
      <w:r w:rsidRPr="004C6E05">
        <w:rPr>
          <w:rFonts w:ascii="Times New Roman" w:hAnsi="Times New Roman" w:cs="Times New Roman"/>
          <w:sz w:val="28"/>
          <w:szCs w:val="28"/>
        </w:rPr>
        <w:t xml:space="preserve"> не только записанные в титрах, но и озвученные закадровым голосом, создать условия для повторения – путем записи по ходу показа фильма ответов на поставленные вопросы и задания.</w:t>
      </w:r>
      <w:proofErr w:type="gramEnd"/>
      <w:r w:rsidRPr="004C6E05">
        <w:rPr>
          <w:rFonts w:ascii="Times New Roman" w:hAnsi="Times New Roman" w:cs="Times New Roman"/>
          <w:sz w:val="28"/>
          <w:szCs w:val="28"/>
        </w:rPr>
        <w:t xml:space="preserve"> Задания, кот</w:t>
      </w:r>
      <w:r w:rsidR="001A5681" w:rsidRPr="004C6E05">
        <w:rPr>
          <w:rFonts w:ascii="Times New Roman" w:hAnsi="Times New Roman" w:cs="Times New Roman"/>
          <w:sz w:val="28"/>
          <w:szCs w:val="28"/>
        </w:rPr>
        <w:t>орые предлагает педагог</w:t>
      </w:r>
      <w:r w:rsidRPr="004C6E05">
        <w:rPr>
          <w:rFonts w:ascii="Times New Roman" w:hAnsi="Times New Roman" w:cs="Times New Roman"/>
          <w:sz w:val="28"/>
          <w:szCs w:val="28"/>
        </w:rPr>
        <w:t>, заставляю</w:t>
      </w:r>
      <w:r w:rsidR="001A5681" w:rsidRPr="004C6E05">
        <w:rPr>
          <w:rFonts w:ascii="Times New Roman" w:hAnsi="Times New Roman" w:cs="Times New Roman"/>
          <w:sz w:val="28"/>
          <w:szCs w:val="28"/>
        </w:rPr>
        <w:t xml:space="preserve">т </w:t>
      </w:r>
      <w:proofErr w:type="gramStart"/>
      <w:r w:rsidR="001A5681" w:rsidRPr="004C6E05">
        <w:rPr>
          <w:rFonts w:ascii="Times New Roman" w:hAnsi="Times New Roman" w:cs="Times New Roman"/>
          <w:sz w:val="28"/>
          <w:szCs w:val="28"/>
        </w:rPr>
        <w:t>обучаю</w:t>
      </w:r>
      <w:r w:rsidRPr="004C6E05">
        <w:rPr>
          <w:rFonts w:ascii="Times New Roman" w:hAnsi="Times New Roman" w:cs="Times New Roman"/>
          <w:sz w:val="28"/>
          <w:szCs w:val="28"/>
        </w:rPr>
        <w:t>щихся</w:t>
      </w:r>
      <w:proofErr w:type="gramEnd"/>
      <w:r w:rsidRPr="004C6E05">
        <w:rPr>
          <w:rFonts w:ascii="Times New Roman" w:hAnsi="Times New Roman" w:cs="Times New Roman"/>
          <w:sz w:val="28"/>
          <w:szCs w:val="28"/>
        </w:rPr>
        <w:t xml:space="preserve"> внимательнее смотреть фильм, выделять важные моменты для ответа, вести </w:t>
      </w:r>
      <w:r w:rsidRPr="004C6E05">
        <w:rPr>
          <w:rFonts w:ascii="Times New Roman" w:hAnsi="Times New Roman" w:cs="Times New Roman"/>
          <w:sz w:val="28"/>
          <w:szCs w:val="28"/>
        </w:rPr>
        <w:lastRenderedPageBreak/>
        <w:t>записи. Очень час</w:t>
      </w:r>
      <w:r w:rsidR="001A5681" w:rsidRPr="004C6E05">
        <w:rPr>
          <w:rFonts w:ascii="Times New Roman" w:hAnsi="Times New Roman" w:cs="Times New Roman"/>
          <w:sz w:val="28"/>
          <w:szCs w:val="28"/>
        </w:rPr>
        <w:t xml:space="preserve">то </w:t>
      </w:r>
      <w:r w:rsidR="00FD5996" w:rsidRPr="004C6E05">
        <w:rPr>
          <w:rFonts w:ascii="Times New Roman" w:hAnsi="Times New Roman" w:cs="Times New Roman"/>
          <w:sz w:val="28"/>
          <w:szCs w:val="28"/>
        </w:rPr>
        <w:t>предлагается</w:t>
      </w:r>
      <w:r w:rsidR="00714F3D" w:rsidRPr="004C6E05">
        <w:rPr>
          <w:rFonts w:ascii="Times New Roman" w:hAnsi="Times New Roman" w:cs="Times New Roman"/>
          <w:sz w:val="28"/>
          <w:szCs w:val="28"/>
        </w:rPr>
        <w:t xml:space="preserve"> </w:t>
      </w:r>
      <w:r w:rsidRPr="004C6E05">
        <w:rPr>
          <w:rFonts w:ascii="Times New Roman" w:hAnsi="Times New Roman" w:cs="Times New Roman"/>
          <w:sz w:val="28"/>
          <w:szCs w:val="28"/>
        </w:rPr>
        <w:t>просмотр видеосюжета в начале з</w:t>
      </w:r>
      <w:r w:rsidR="00FD5996" w:rsidRPr="004C6E05">
        <w:rPr>
          <w:rFonts w:ascii="Times New Roman" w:hAnsi="Times New Roman" w:cs="Times New Roman"/>
          <w:sz w:val="28"/>
          <w:szCs w:val="28"/>
        </w:rPr>
        <w:t xml:space="preserve">анятия, что дает возможность </w:t>
      </w:r>
      <w:proofErr w:type="gramStart"/>
      <w:r w:rsidR="00FD5996" w:rsidRPr="004C6E05">
        <w:rPr>
          <w:rFonts w:ascii="Times New Roman" w:hAnsi="Times New Roman" w:cs="Times New Roman"/>
          <w:sz w:val="28"/>
          <w:szCs w:val="28"/>
        </w:rPr>
        <w:t>обучаю</w:t>
      </w:r>
      <w:r w:rsidRPr="004C6E05">
        <w:rPr>
          <w:rFonts w:ascii="Times New Roman" w:hAnsi="Times New Roman" w:cs="Times New Roman"/>
          <w:sz w:val="28"/>
          <w:szCs w:val="28"/>
        </w:rPr>
        <w:t>щимся</w:t>
      </w:r>
      <w:proofErr w:type="gramEnd"/>
      <w:r w:rsidR="006F104C" w:rsidRPr="004C6E05">
        <w:rPr>
          <w:rFonts w:ascii="Times New Roman" w:hAnsi="Times New Roman" w:cs="Times New Roman"/>
          <w:sz w:val="28"/>
          <w:szCs w:val="28"/>
        </w:rPr>
        <w:t xml:space="preserve"> самостоятельно определить тему. </w:t>
      </w:r>
      <w:r w:rsidRPr="004C6E05">
        <w:rPr>
          <w:rFonts w:ascii="Times New Roman" w:hAnsi="Times New Roman" w:cs="Times New Roman"/>
          <w:sz w:val="28"/>
          <w:szCs w:val="28"/>
        </w:rPr>
        <w:t xml:space="preserve">Кроме </w:t>
      </w:r>
      <w:r w:rsidR="00FD5996" w:rsidRPr="004C6E05">
        <w:rPr>
          <w:rFonts w:ascii="Times New Roman" w:hAnsi="Times New Roman" w:cs="Times New Roman"/>
          <w:sz w:val="28"/>
          <w:szCs w:val="28"/>
        </w:rPr>
        <w:t xml:space="preserve">того, после просмотра фильма </w:t>
      </w:r>
      <w:proofErr w:type="gramStart"/>
      <w:r w:rsidR="00FD5996" w:rsidRPr="004C6E05">
        <w:rPr>
          <w:rFonts w:ascii="Times New Roman" w:hAnsi="Times New Roman" w:cs="Times New Roman"/>
          <w:sz w:val="28"/>
          <w:szCs w:val="28"/>
        </w:rPr>
        <w:t>обучаю</w:t>
      </w:r>
      <w:r w:rsidRPr="004C6E05">
        <w:rPr>
          <w:rFonts w:ascii="Times New Roman" w:hAnsi="Times New Roman" w:cs="Times New Roman"/>
          <w:sz w:val="28"/>
          <w:szCs w:val="28"/>
        </w:rPr>
        <w:t>щиеся</w:t>
      </w:r>
      <w:proofErr w:type="gramEnd"/>
      <w:r w:rsidRPr="004C6E05">
        <w:rPr>
          <w:rFonts w:ascii="Times New Roman" w:hAnsi="Times New Roman" w:cs="Times New Roman"/>
          <w:sz w:val="28"/>
          <w:szCs w:val="28"/>
        </w:rPr>
        <w:t xml:space="preserve"> составляют развернутый план или конспект, что позволяет закрепить материал и в письменном варианте.</w:t>
      </w:r>
      <w:r w:rsidR="00714F3D" w:rsidRPr="004C6E05">
        <w:rPr>
          <w:rFonts w:ascii="Times New Roman" w:hAnsi="Times New Roman" w:cs="Times New Roman"/>
          <w:sz w:val="28"/>
          <w:szCs w:val="28"/>
        </w:rPr>
        <w:t xml:space="preserve"> Более подробно хочется остановит</w:t>
      </w:r>
      <w:r w:rsidR="00996B3D">
        <w:rPr>
          <w:rFonts w:ascii="Times New Roman" w:hAnsi="Times New Roman" w:cs="Times New Roman"/>
          <w:sz w:val="28"/>
          <w:szCs w:val="28"/>
        </w:rPr>
        <w:t>ь</w:t>
      </w:r>
      <w:r w:rsidR="00714F3D" w:rsidRPr="004C6E05">
        <w:rPr>
          <w:rFonts w:ascii="Times New Roman" w:hAnsi="Times New Roman" w:cs="Times New Roman"/>
          <w:sz w:val="28"/>
          <w:szCs w:val="28"/>
        </w:rPr>
        <w:t>ся на том</w:t>
      </w:r>
      <w:r w:rsidR="00ED0401" w:rsidRPr="004C6E05">
        <w:rPr>
          <w:rFonts w:ascii="Times New Roman" w:hAnsi="Times New Roman" w:cs="Times New Roman"/>
          <w:sz w:val="28"/>
          <w:szCs w:val="28"/>
        </w:rPr>
        <w:t>,</w:t>
      </w:r>
      <w:r w:rsidR="00714F3D" w:rsidRPr="004C6E05">
        <w:rPr>
          <w:rFonts w:ascii="Times New Roman" w:hAnsi="Times New Roman" w:cs="Times New Roman"/>
          <w:sz w:val="28"/>
          <w:szCs w:val="28"/>
        </w:rPr>
        <w:t xml:space="preserve"> как можно использовать виде</w:t>
      </w:r>
      <w:r w:rsidR="00ED0401" w:rsidRPr="004C6E05">
        <w:rPr>
          <w:rFonts w:ascii="Times New Roman" w:hAnsi="Times New Roman" w:cs="Times New Roman"/>
          <w:sz w:val="28"/>
          <w:szCs w:val="28"/>
        </w:rPr>
        <w:t>о</w:t>
      </w:r>
      <w:r w:rsidR="00714F3D" w:rsidRPr="004C6E05">
        <w:rPr>
          <w:rFonts w:ascii="Times New Roman" w:hAnsi="Times New Roman" w:cs="Times New Roman"/>
          <w:sz w:val="28"/>
          <w:szCs w:val="28"/>
        </w:rPr>
        <w:t>фрагмент, что</w:t>
      </w:r>
      <w:r w:rsidR="00ED0401" w:rsidRPr="004C6E05">
        <w:rPr>
          <w:rFonts w:ascii="Times New Roman" w:hAnsi="Times New Roman" w:cs="Times New Roman"/>
          <w:sz w:val="28"/>
          <w:szCs w:val="28"/>
        </w:rPr>
        <w:t>бы проверить выполнение домашнего задания</w:t>
      </w:r>
      <w:r w:rsidR="00714F3D" w:rsidRPr="004C6E05">
        <w:rPr>
          <w:rFonts w:ascii="Times New Roman" w:hAnsi="Times New Roman" w:cs="Times New Roman"/>
          <w:sz w:val="28"/>
          <w:szCs w:val="28"/>
        </w:rPr>
        <w:t xml:space="preserve">. </w:t>
      </w:r>
      <w:r w:rsidR="00ED0401" w:rsidRPr="004C6E05">
        <w:rPr>
          <w:rFonts w:ascii="Times New Roman" w:hAnsi="Times New Roman" w:cs="Times New Roman"/>
          <w:sz w:val="28"/>
          <w:szCs w:val="28"/>
        </w:rPr>
        <w:t>П</w:t>
      </w:r>
      <w:r w:rsidR="00714F3D" w:rsidRPr="004C6E05">
        <w:rPr>
          <w:rFonts w:ascii="Times New Roman" w:hAnsi="Times New Roman" w:cs="Times New Roman"/>
          <w:sz w:val="28"/>
          <w:szCs w:val="28"/>
        </w:rPr>
        <w:t>ри изуч</w:t>
      </w:r>
      <w:r w:rsidR="00ED0401" w:rsidRPr="004C6E05">
        <w:rPr>
          <w:rFonts w:ascii="Times New Roman" w:hAnsi="Times New Roman" w:cs="Times New Roman"/>
          <w:sz w:val="28"/>
          <w:szCs w:val="28"/>
        </w:rPr>
        <w:t xml:space="preserve">ении темы </w:t>
      </w:r>
      <w:r w:rsidR="00996B3D">
        <w:rPr>
          <w:rFonts w:ascii="Times New Roman" w:hAnsi="Times New Roman" w:cs="Times New Roman"/>
          <w:sz w:val="28"/>
          <w:szCs w:val="28"/>
        </w:rPr>
        <w:t>«</w:t>
      </w:r>
      <w:r w:rsidR="00ED0401" w:rsidRPr="004C6E05">
        <w:rPr>
          <w:rFonts w:ascii="Times New Roman" w:hAnsi="Times New Roman" w:cs="Times New Roman"/>
          <w:sz w:val="28"/>
          <w:szCs w:val="28"/>
        </w:rPr>
        <w:t>Революция 1917 года в России</w:t>
      </w:r>
      <w:r w:rsidR="00996B3D">
        <w:rPr>
          <w:rFonts w:ascii="Times New Roman" w:hAnsi="Times New Roman" w:cs="Times New Roman"/>
          <w:sz w:val="28"/>
          <w:szCs w:val="28"/>
        </w:rPr>
        <w:t>»</w:t>
      </w:r>
      <w:r w:rsidR="00ED0401" w:rsidRPr="004C6E05">
        <w:rPr>
          <w:rFonts w:ascii="Times New Roman" w:hAnsi="Times New Roman" w:cs="Times New Roman"/>
          <w:sz w:val="28"/>
          <w:szCs w:val="28"/>
        </w:rPr>
        <w:t xml:space="preserve"> </w:t>
      </w:r>
      <w:r w:rsidR="003D1B16" w:rsidRPr="004C6E05">
        <w:rPr>
          <w:rFonts w:ascii="Times New Roman" w:hAnsi="Times New Roman" w:cs="Times New Roman"/>
          <w:sz w:val="28"/>
          <w:szCs w:val="28"/>
        </w:rPr>
        <w:t>используется</w:t>
      </w:r>
      <w:r w:rsidR="00714F3D" w:rsidRPr="004C6E05">
        <w:rPr>
          <w:rFonts w:ascii="Times New Roman" w:hAnsi="Times New Roman" w:cs="Times New Roman"/>
          <w:sz w:val="28"/>
          <w:szCs w:val="28"/>
        </w:rPr>
        <w:t xml:space="preserve"> фрагмент из документального фильма </w:t>
      </w:r>
      <w:r w:rsidR="00996B3D">
        <w:rPr>
          <w:rFonts w:ascii="Times New Roman" w:hAnsi="Times New Roman" w:cs="Times New Roman"/>
          <w:sz w:val="28"/>
          <w:szCs w:val="28"/>
        </w:rPr>
        <w:t>«</w:t>
      </w:r>
      <w:r w:rsidR="00714F3D" w:rsidRPr="004C6E05">
        <w:rPr>
          <w:rFonts w:ascii="Times New Roman" w:hAnsi="Times New Roman" w:cs="Times New Roman"/>
          <w:sz w:val="28"/>
          <w:szCs w:val="28"/>
        </w:rPr>
        <w:t>От Февральской революции до Октябрьской контр</w:t>
      </w:r>
      <w:r w:rsidR="00ED0401" w:rsidRPr="004C6E05">
        <w:rPr>
          <w:rFonts w:ascii="Times New Roman" w:hAnsi="Times New Roman" w:cs="Times New Roman"/>
          <w:sz w:val="28"/>
          <w:szCs w:val="28"/>
        </w:rPr>
        <w:t>революции</w:t>
      </w:r>
      <w:r w:rsidR="00996B3D">
        <w:rPr>
          <w:rFonts w:ascii="Times New Roman" w:hAnsi="Times New Roman" w:cs="Times New Roman"/>
          <w:sz w:val="28"/>
          <w:szCs w:val="28"/>
        </w:rPr>
        <w:t>»</w:t>
      </w:r>
      <w:r w:rsidR="00ED0401" w:rsidRPr="004C6E05">
        <w:rPr>
          <w:rFonts w:ascii="Times New Roman" w:hAnsi="Times New Roman" w:cs="Times New Roman"/>
          <w:sz w:val="28"/>
          <w:szCs w:val="28"/>
        </w:rPr>
        <w:t>. Обучающиеся  должны ответить</w:t>
      </w:r>
      <w:r w:rsidR="00714F3D" w:rsidRPr="004C6E05">
        <w:rPr>
          <w:rFonts w:ascii="Times New Roman" w:hAnsi="Times New Roman" w:cs="Times New Roman"/>
          <w:sz w:val="28"/>
          <w:szCs w:val="28"/>
        </w:rPr>
        <w:t xml:space="preserve"> на вопросы теста.</w:t>
      </w:r>
      <w:r w:rsidR="00ED0401" w:rsidRPr="004C6E05">
        <w:rPr>
          <w:rFonts w:ascii="Times New Roman" w:hAnsi="Times New Roman" w:cs="Times New Roman"/>
          <w:sz w:val="28"/>
          <w:szCs w:val="28"/>
        </w:rPr>
        <w:t xml:space="preserve"> </w:t>
      </w:r>
    </w:p>
    <w:p w:rsidR="00ED0401" w:rsidRPr="004C6E05" w:rsidRDefault="00ED0401"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1. </w:t>
      </w:r>
      <w:r w:rsidR="00C53069">
        <w:rPr>
          <w:rFonts w:ascii="Times New Roman" w:hAnsi="Times New Roman" w:cs="Times New Roman"/>
          <w:sz w:val="28"/>
          <w:szCs w:val="28"/>
        </w:rPr>
        <w:t>З</w:t>
      </w:r>
      <w:r w:rsidRPr="004C6E05">
        <w:rPr>
          <w:rFonts w:ascii="Times New Roman" w:hAnsi="Times New Roman" w:cs="Times New Roman"/>
          <w:sz w:val="28"/>
          <w:szCs w:val="28"/>
        </w:rPr>
        <w:t>абастовка становится революцией:</w:t>
      </w:r>
    </w:p>
    <w:p w:rsidR="00ED0401" w:rsidRPr="004C6E05" w:rsidRDefault="00ED0401" w:rsidP="00996B3D">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 xml:space="preserve">А) с тех пор, когда начинаются </w:t>
      </w:r>
      <w:proofErr w:type="gramStart"/>
      <w:r w:rsidRPr="004C6E05">
        <w:rPr>
          <w:rFonts w:ascii="Times New Roman" w:hAnsi="Times New Roman" w:cs="Times New Roman"/>
          <w:sz w:val="28"/>
          <w:szCs w:val="28"/>
        </w:rPr>
        <w:t>массовые митинги</w:t>
      </w:r>
      <w:proofErr w:type="gramEnd"/>
      <w:r w:rsidRPr="004C6E05">
        <w:rPr>
          <w:rFonts w:ascii="Times New Roman" w:hAnsi="Times New Roman" w:cs="Times New Roman"/>
          <w:sz w:val="28"/>
          <w:szCs w:val="28"/>
        </w:rPr>
        <w:t>;</w:t>
      </w:r>
    </w:p>
    <w:p w:rsidR="00ED0401" w:rsidRPr="004C6E05" w:rsidRDefault="00ED0401" w:rsidP="00996B3D">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Б) тогда, когда к экономическим лозунгам добавляются политические;</w:t>
      </w:r>
    </w:p>
    <w:p w:rsidR="00ED0401" w:rsidRPr="004C6E05" w:rsidRDefault="00ED0401" w:rsidP="00996B3D">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В) тогда, когда на сторону бастующих переходят вооруженные силы.</w:t>
      </w:r>
    </w:p>
    <w:p w:rsidR="00ED0401" w:rsidRPr="004C6E05" w:rsidRDefault="00ED0401"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2. Уберите лишнее (выпадаю</w:t>
      </w:r>
      <w:r w:rsidR="00BF60A8" w:rsidRPr="004C6E05">
        <w:rPr>
          <w:rFonts w:ascii="Times New Roman" w:hAnsi="Times New Roman" w:cs="Times New Roman"/>
          <w:sz w:val="28"/>
          <w:szCs w:val="28"/>
        </w:rPr>
        <w:t>щее из общего логического ряда)</w:t>
      </w:r>
      <w:r w:rsidRPr="004C6E05">
        <w:rPr>
          <w:rFonts w:ascii="Times New Roman" w:hAnsi="Times New Roman" w:cs="Times New Roman"/>
          <w:sz w:val="28"/>
          <w:szCs w:val="28"/>
        </w:rPr>
        <w:t>:</w:t>
      </w:r>
    </w:p>
    <w:p w:rsidR="00ED0401" w:rsidRPr="004C6E05" w:rsidRDefault="00996B3D" w:rsidP="004C6E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0401" w:rsidRPr="004C6E05">
        <w:rPr>
          <w:rFonts w:ascii="Times New Roman" w:hAnsi="Times New Roman" w:cs="Times New Roman"/>
          <w:sz w:val="28"/>
          <w:szCs w:val="28"/>
        </w:rPr>
        <w:t>Долой войну!</w:t>
      </w:r>
      <w:r>
        <w:rPr>
          <w:rFonts w:ascii="Times New Roman" w:hAnsi="Times New Roman" w:cs="Times New Roman"/>
          <w:sz w:val="28"/>
          <w:szCs w:val="28"/>
        </w:rPr>
        <w:t>»</w:t>
      </w:r>
      <w:r w:rsidR="00ED0401" w:rsidRPr="004C6E05">
        <w:rPr>
          <w:rFonts w:ascii="Times New Roman" w:hAnsi="Times New Roman" w:cs="Times New Roman"/>
          <w:sz w:val="28"/>
          <w:szCs w:val="28"/>
        </w:rPr>
        <w:t xml:space="preserve">, </w:t>
      </w:r>
      <w:r>
        <w:rPr>
          <w:rFonts w:ascii="Times New Roman" w:hAnsi="Times New Roman" w:cs="Times New Roman"/>
          <w:sz w:val="28"/>
          <w:szCs w:val="28"/>
        </w:rPr>
        <w:t>«</w:t>
      </w:r>
      <w:r w:rsidR="00ED0401" w:rsidRPr="004C6E05">
        <w:rPr>
          <w:rFonts w:ascii="Times New Roman" w:hAnsi="Times New Roman" w:cs="Times New Roman"/>
          <w:sz w:val="28"/>
          <w:szCs w:val="28"/>
        </w:rPr>
        <w:t>Долой самодержавие!</w:t>
      </w:r>
      <w:r>
        <w:rPr>
          <w:rFonts w:ascii="Times New Roman" w:hAnsi="Times New Roman" w:cs="Times New Roman"/>
          <w:sz w:val="28"/>
          <w:szCs w:val="28"/>
        </w:rPr>
        <w:t>»</w:t>
      </w:r>
      <w:r w:rsidR="00ED0401" w:rsidRPr="004C6E05">
        <w:rPr>
          <w:rFonts w:ascii="Times New Roman" w:hAnsi="Times New Roman" w:cs="Times New Roman"/>
          <w:sz w:val="28"/>
          <w:szCs w:val="28"/>
        </w:rPr>
        <w:t xml:space="preserve">, </w:t>
      </w:r>
      <w:r>
        <w:rPr>
          <w:rFonts w:ascii="Times New Roman" w:hAnsi="Times New Roman" w:cs="Times New Roman"/>
          <w:sz w:val="28"/>
          <w:szCs w:val="28"/>
        </w:rPr>
        <w:t>«</w:t>
      </w:r>
      <w:r w:rsidR="00ED0401" w:rsidRPr="004C6E05">
        <w:rPr>
          <w:rFonts w:ascii="Times New Roman" w:hAnsi="Times New Roman" w:cs="Times New Roman"/>
          <w:sz w:val="28"/>
          <w:szCs w:val="28"/>
        </w:rPr>
        <w:t>Разгром помещико</w:t>
      </w:r>
      <w:r>
        <w:rPr>
          <w:rFonts w:ascii="Times New Roman" w:hAnsi="Times New Roman" w:cs="Times New Roman"/>
          <w:sz w:val="28"/>
          <w:szCs w:val="28"/>
        </w:rPr>
        <w:t>в</w:t>
      </w:r>
      <w:r w:rsidR="00ED0401" w:rsidRPr="004C6E05">
        <w:rPr>
          <w:rFonts w:ascii="Times New Roman" w:hAnsi="Times New Roman" w:cs="Times New Roman"/>
          <w:sz w:val="28"/>
          <w:szCs w:val="28"/>
        </w:rPr>
        <w:t>!</w:t>
      </w:r>
      <w:r>
        <w:rPr>
          <w:rFonts w:ascii="Times New Roman" w:hAnsi="Times New Roman" w:cs="Times New Roman"/>
          <w:sz w:val="28"/>
          <w:szCs w:val="28"/>
        </w:rPr>
        <w:t>»</w:t>
      </w:r>
      <w:r w:rsidR="00ED0401" w:rsidRPr="004C6E05">
        <w:rPr>
          <w:rFonts w:ascii="Times New Roman" w:hAnsi="Times New Roman" w:cs="Times New Roman"/>
          <w:sz w:val="28"/>
          <w:szCs w:val="28"/>
        </w:rPr>
        <w:t xml:space="preserve">, </w:t>
      </w:r>
      <w:r w:rsidR="00903536">
        <w:rPr>
          <w:rFonts w:ascii="Times New Roman" w:hAnsi="Times New Roman" w:cs="Times New Roman"/>
          <w:sz w:val="28"/>
          <w:szCs w:val="28"/>
        </w:rPr>
        <w:t>«</w:t>
      </w:r>
      <w:r w:rsidR="00ED0401" w:rsidRPr="004C6E05">
        <w:rPr>
          <w:rFonts w:ascii="Times New Roman" w:hAnsi="Times New Roman" w:cs="Times New Roman"/>
          <w:sz w:val="28"/>
          <w:szCs w:val="28"/>
        </w:rPr>
        <w:t>Хлеба!</w:t>
      </w:r>
      <w:r w:rsidR="00903536">
        <w:rPr>
          <w:rFonts w:ascii="Times New Roman" w:hAnsi="Times New Roman" w:cs="Times New Roman"/>
          <w:sz w:val="28"/>
          <w:szCs w:val="28"/>
        </w:rPr>
        <w:t>»</w:t>
      </w:r>
      <w:r w:rsidR="00ED0401" w:rsidRPr="004C6E05">
        <w:rPr>
          <w:rFonts w:ascii="Times New Roman" w:hAnsi="Times New Roman" w:cs="Times New Roman"/>
          <w:sz w:val="28"/>
          <w:szCs w:val="28"/>
        </w:rPr>
        <w:t xml:space="preserve">, </w:t>
      </w:r>
      <w:r w:rsidR="00903536">
        <w:rPr>
          <w:rFonts w:ascii="Times New Roman" w:hAnsi="Times New Roman" w:cs="Times New Roman"/>
          <w:sz w:val="28"/>
          <w:szCs w:val="28"/>
        </w:rPr>
        <w:t>«</w:t>
      </w:r>
      <w:r w:rsidR="00ED0401" w:rsidRPr="004C6E05">
        <w:rPr>
          <w:rFonts w:ascii="Times New Roman" w:hAnsi="Times New Roman" w:cs="Times New Roman"/>
          <w:sz w:val="28"/>
          <w:szCs w:val="28"/>
        </w:rPr>
        <w:t>Зрелищ!</w:t>
      </w:r>
      <w:r w:rsidR="00903536">
        <w:rPr>
          <w:rFonts w:ascii="Times New Roman" w:hAnsi="Times New Roman" w:cs="Times New Roman"/>
          <w:sz w:val="28"/>
          <w:szCs w:val="28"/>
        </w:rPr>
        <w:t>»</w:t>
      </w:r>
      <w:r w:rsidR="00ED0401" w:rsidRPr="004C6E05">
        <w:rPr>
          <w:rFonts w:ascii="Times New Roman" w:hAnsi="Times New Roman" w:cs="Times New Roman"/>
          <w:sz w:val="28"/>
          <w:szCs w:val="28"/>
        </w:rPr>
        <w:t>.</w:t>
      </w:r>
    </w:p>
    <w:p w:rsidR="00ED0401" w:rsidRPr="004C6E05" w:rsidRDefault="00ED0401"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3. Двоевластие как форма управления государством образовалось в ходе:</w:t>
      </w:r>
    </w:p>
    <w:p w:rsidR="00ED0401" w:rsidRPr="004C6E05" w:rsidRDefault="00ED0401" w:rsidP="00903536">
      <w:pPr>
        <w:spacing w:after="0" w:line="360" w:lineRule="auto"/>
        <w:ind w:firstLine="1134"/>
        <w:jc w:val="both"/>
        <w:rPr>
          <w:rFonts w:ascii="Times New Roman" w:hAnsi="Times New Roman" w:cs="Times New Roman"/>
          <w:sz w:val="28"/>
          <w:szCs w:val="28"/>
        </w:rPr>
      </w:pPr>
      <w:r w:rsidRPr="004C6E05">
        <w:rPr>
          <w:rFonts w:ascii="Times New Roman" w:hAnsi="Times New Roman" w:cs="Times New Roman"/>
          <w:sz w:val="28"/>
          <w:szCs w:val="28"/>
        </w:rPr>
        <w:t>А) Первой русской революции;</w:t>
      </w:r>
    </w:p>
    <w:p w:rsidR="00ED0401" w:rsidRPr="004C6E05" w:rsidRDefault="00ED0401" w:rsidP="00903536">
      <w:pPr>
        <w:spacing w:after="0" w:line="360" w:lineRule="auto"/>
        <w:ind w:firstLine="1134"/>
        <w:jc w:val="both"/>
        <w:rPr>
          <w:rFonts w:ascii="Times New Roman" w:hAnsi="Times New Roman" w:cs="Times New Roman"/>
          <w:sz w:val="28"/>
          <w:szCs w:val="28"/>
        </w:rPr>
      </w:pPr>
      <w:r w:rsidRPr="004C6E05">
        <w:rPr>
          <w:rFonts w:ascii="Times New Roman" w:hAnsi="Times New Roman" w:cs="Times New Roman"/>
          <w:sz w:val="28"/>
          <w:szCs w:val="28"/>
        </w:rPr>
        <w:t>Б) Февральской буржуазной революции;</w:t>
      </w:r>
    </w:p>
    <w:p w:rsidR="00ED0401" w:rsidRPr="004C6E05" w:rsidRDefault="00ED0401" w:rsidP="00903536">
      <w:pPr>
        <w:spacing w:after="0" w:line="360" w:lineRule="auto"/>
        <w:ind w:firstLine="1134"/>
        <w:jc w:val="both"/>
        <w:rPr>
          <w:rFonts w:ascii="Times New Roman" w:hAnsi="Times New Roman" w:cs="Times New Roman"/>
          <w:sz w:val="28"/>
          <w:szCs w:val="28"/>
        </w:rPr>
      </w:pPr>
      <w:r w:rsidRPr="004C6E05">
        <w:rPr>
          <w:rFonts w:ascii="Times New Roman" w:hAnsi="Times New Roman" w:cs="Times New Roman"/>
          <w:sz w:val="28"/>
          <w:szCs w:val="28"/>
        </w:rPr>
        <w:t>В) Октябрьской социалистической революции.</w:t>
      </w:r>
    </w:p>
    <w:p w:rsidR="00ED0401" w:rsidRPr="004C6E05" w:rsidRDefault="00ED0401"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4. Что из нижеперечисленного не является итогом Февральской революции:</w:t>
      </w:r>
    </w:p>
    <w:p w:rsidR="00ED0401" w:rsidRPr="004C6E05" w:rsidRDefault="00ED0401" w:rsidP="00903536">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А) падение самодержавия;</w:t>
      </w:r>
    </w:p>
    <w:p w:rsidR="00ED0401" w:rsidRPr="004C6E05" w:rsidRDefault="00ED0401" w:rsidP="00903536">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Б) введение 8-часового рабочего дня;</w:t>
      </w:r>
    </w:p>
    <w:p w:rsidR="00ED0401" w:rsidRPr="004C6E05" w:rsidRDefault="00903536" w:rsidP="0090353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с</w:t>
      </w:r>
      <w:r w:rsidR="00ED0401" w:rsidRPr="004C6E05">
        <w:rPr>
          <w:rFonts w:ascii="Times New Roman" w:hAnsi="Times New Roman" w:cs="Times New Roman"/>
          <w:sz w:val="28"/>
          <w:szCs w:val="28"/>
        </w:rPr>
        <w:t>оздание Временного комитета Государственной Думы;</w:t>
      </w:r>
    </w:p>
    <w:p w:rsidR="00ED0401" w:rsidRPr="004C6E05" w:rsidRDefault="00903536" w:rsidP="0090353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Г) с</w:t>
      </w:r>
      <w:r w:rsidR="00ED0401" w:rsidRPr="004C6E05">
        <w:rPr>
          <w:rFonts w:ascii="Times New Roman" w:hAnsi="Times New Roman" w:cs="Times New Roman"/>
          <w:sz w:val="28"/>
          <w:szCs w:val="28"/>
        </w:rPr>
        <w:t>озыв Учредительного собрания;</w:t>
      </w:r>
    </w:p>
    <w:p w:rsidR="00ED0401" w:rsidRPr="004C6E05" w:rsidRDefault="00ED0401" w:rsidP="00903536">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 xml:space="preserve">Д) </w:t>
      </w:r>
      <w:r w:rsidR="00903536">
        <w:rPr>
          <w:rFonts w:ascii="Times New Roman" w:hAnsi="Times New Roman" w:cs="Times New Roman"/>
          <w:sz w:val="28"/>
          <w:szCs w:val="28"/>
        </w:rPr>
        <w:t>с</w:t>
      </w:r>
      <w:r w:rsidRPr="004C6E05">
        <w:rPr>
          <w:rFonts w:ascii="Times New Roman" w:hAnsi="Times New Roman" w:cs="Times New Roman"/>
          <w:sz w:val="28"/>
          <w:szCs w:val="28"/>
        </w:rPr>
        <w:t>оздание Советов рабочих и солдатских депутатов;</w:t>
      </w:r>
    </w:p>
    <w:p w:rsidR="00ED0401" w:rsidRPr="004C6E05" w:rsidRDefault="00ED0401" w:rsidP="00903536">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 xml:space="preserve">Е) </w:t>
      </w:r>
      <w:r w:rsidR="00903536">
        <w:rPr>
          <w:rFonts w:ascii="Times New Roman" w:hAnsi="Times New Roman" w:cs="Times New Roman"/>
          <w:sz w:val="28"/>
          <w:szCs w:val="28"/>
        </w:rPr>
        <w:t>с</w:t>
      </w:r>
      <w:r w:rsidRPr="004C6E05">
        <w:rPr>
          <w:rFonts w:ascii="Times New Roman" w:hAnsi="Times New Roman" w:cs="Times New Roman"/>
          <w:sz w:val="28"/>
          <w:szCs w:val="28"/>
        </w:rPr>
        <w:t>оздание</w:t>
      </w:r>
      <w:r w:rsidR="00C53069">
        <w:rPr>
          <w:rFonts w:ascii="Times New Roman" w:hAnsi="Times New Roman" w:cs="Times New Roman"/>
          <w:sz w:val="28"/>
          <w:szCs w:val="28"/>
        </w:rPr>
        <w:t xml:space="preserve"> Военно-революционного комитета?</w:t>
      </w:r>
    </w:p>
    <w:p w:rsidR="00ED0401" w:rsidRPr="004C6E05" w:rsidRDefault="00ED0401"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lastRenderedPageBreak/>
        <w:t>5. Замена в правительстве представителей различных партий на представителей большевиков в августе-сентябре 1917 года называется:</w:t>
      </w:r>
    </w:p>
    <w:p w:rsidR="00ED0401" w:rsidRPr="004C6E05" w:rsidRDefault="00ED0401" w:rsidP="00903536">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А) формированием коалиционного правительства;</w:t>
      </w:r>
    </w:p>
    <w:p w:rsidR="00ED0401" w:rsidRPr="004C6E05" w:rsidRDefault="00ED0401" w:rsidP="00903536">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Б) кризисом Временного правительства;</w:t>
      </w:r>
    </w:p>
    <w:p w:rsidR="00ED0401" w:rsidRPr="004C6E05" w:rsidRDefault="00ED0401" w:rsidP="00903536">
      <w:pPr>
        <w:spacing w:after="0" w:line="360" w:lineRule="auto"/>
        <w:ind w:firstLine="993"/>
        <w:jc w:val="both"/>
        <w:rPr>
          <w:rFonts w:ascii="Times New Roman" w:hAnsi="Times New Roman" w:cs="Times New Roman"/>
          <w:sz w:val="28"/>
          <w:szCs w:val="28"/>
        </w:rPr>
      </w:pPr>
      <w:r w:rsidRPr="004C6E05">
        <w:rPr>
          <w:rFonts w:ascii="Times New Roman" w:hAnsi="Times New Roman" w:cs="Times New Roman"/>
          <w:sz w:val="28"/>
          <w:szCs w:val="28"/>
        </w:rPr>
        <w:t>В) большевизацией Советов.</w:t>
      </w:r>
    </w:p>
    <w:p w:rsidR="00ED0401" w:rsidRPr="004C6E05" w:rsidRDefault="00ED0401"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Ответы затем коллективно обсуждаются </w:t>
      </w:r>
      <w:proofErr w:type="gramStart"/>
      <w:r w:rsidRPr="004C6E05">
        <w:rPr>
          <w:rFonts w:ascii="Times New Roman" w:hAnsi="Times New Roman" w:cs="Times New Roman"/>
          <w:sz w:val="28"/>
          <w:szCs w:val="28"/>
        </w:rPr>
        <w:t>обучающимися</w:t>
      </w:r>
      <w:proofErr w:type="gramEnd"/>
      <w:r w:rsidRPr="004C6E05">
        <w:rPr>
          <w:rFonts w:ascii="Times New Roman" w:hAnsi="Times New Roman" w:cs="Times New Roman"/>
          <w:sz w:val="28"/>
          <w:szCs w:val="28"/>
        </w:rPr>
        <w:t>.</w:t>
      </w:r>
    </w:p>
    <w:p w:rsidR="006F104C" w:rsidRPr="004C6E05" w:rsidRDefault="006F104C" w:rsidP="004C6E05">
      <w:pPr>
        <w:spacing w:after="0" w:line="360" w:lineRule="auto"/>
        <w:ind w:firstLine="709"/>
        <w:jc w:val="both"/>
        <w:rPr>
          <w:rFonts w:ascii="Times New Roman" w:hAnsi="Times New Roman" w:cs="Times New Roman"/>
          <w:sz w:val="28"/>
          <w:szCs w:val="28"/>
        </w:rPr>
      </w:pPr>
      <w:proofErr w:type="gramStart"/>
      <w:r w:rsidRPr="004C6E05">
        <w:rPr>
          <w:rFonts w:ascii="Times New Roman" w:hAnsi="Times New Roman" w:cs="Times New Roman"/>
          <w:sz w:val="28"/>
          <w:szCs w:val="28"/>
        </w:rPr>
        <w:t>Примером исполь</w:t>
      </w:r>
      <w:r w:rsidR="002C1502" w:rsidRPr="004C6E05">
        <w:rPr>
          <w:rFonts w:ascii="Times New Roman" w:hAnsi="Times New Roman" w:cs="Times New Roman"/>
          <w:sz w:val="28"/>
          <w:szCs w:val="28"/>
        </w:rPr>
        <w:t>зования видеоматериалов на заняти</w:t>
      </w:r>
      <w:r w:rsidR="00903536">
        <w:rPr>
          <w:rFonts w:ascii="Times New Roman" w:hAnsi="Times New Roman" w:cs="Times New Roman"/>
          <w:sz w:val="28"/>
          <w:szCs w:val="28"/>
        </w:rPr>
        <w:t>и по</w:t>
      </w:r>
      <w:r w:rsidRPr="004C6E05">
        <w:rPr>
          <w:rFonts w:ascii="Times New Roman" w:hAnsi="Times New Roman" w:cs="Times New Roman"/>
          <w:sz w:val="28"/>
          <w:szCs w:val="28"/>
        </w:rPr>
        <w:t xml:space="preserve"> истории при объяснении нового материала</w:t>
      </w:r>
      <w:r w:rsidR="002C1502" w:rsidRPr="004C6E05">
        <w:rPr>
          <w:rFonts w:ascii="Times New Roman" w:hAnsi="Times New Roman" w:cs="Times New Roman"/>
          <w:sz w:val="28"/>
          <w:szCs w:val="28"/>
        </w:rPr>
        <w:t xml:space="preserve"> по теме «Россия в первой половине </w:t>
      </w:r>
      <w:r w:rsidR="002C1502" w:rsidRPr="004C6E05">
        <w:rPr>
          <w:rFonts w:ascii="Times New Roman" w:hAnsi="Times New Roman" w:cs="Times New Roman"/>
          <w:sz w:val="28"/>
          <w:szCs w:val="28"/>
          <w:lang w:val="en-US"/>
        </w:rPr>
        <w:t>XIX</w:t>
      </w:r>
      <w:r w:rsidR="002C1502" w:rsidRPr="004C6E05">
        <w:rPr>
          <w:rFonts w:ascii="Times New Roman" w:hAnsi="Times New Roman" w:cs="Times New Roman"/>
          <w:sz w:val="28"/>
          <w:szCs w:val="28"/>
        </w:rPr>
        <w:t xml:space="preserve"> века»</w:t>
      </w:r>
      <w:r w:rsidRPr="004C6E05">
        <w:rPr>
          <w:rFonts w:ascii="Times New Roman" w:hAnsi="Times New Roman" w:cs="Times New Roman"/>
          <w:sz w:val="28"/>
          <w:szCs w:val="28"/>
        </w:rPr>
        <w:t xml:space="preserve"> может служить пример использования отрывка из фильма «Звезда пленительного счастья» и последующие вопросы:</w:t>
      </w:r>
      <w:proofErr w:type="gramEnd"/>
    </w:p>
    <w:p w:rsidR="006F104C" w:rsidRPr="004C6E05" w:rsidRDefault="006F104C" w:rsidP="0090353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1.</w:t>
      </w:r>
      <w:r w:rsidRPr="004C6E05">
        <w:rPr>
          <w:rFonts w:ascii="Times New Roman" w:hAnsi="Times New Roman" w:cs="Times New Roman"/>
          <w:sz w:val="28"/>
          <w:szCs w:val="28"/>
        </w:rPr>
        <w:tab/>
        <w:t>Какие гвардейские части принимали участие в восстании на Сенатской  площади?</w:t>
      </w:r>
    </w:p>
    <w:p w:rsidR="006F104C" w:rsidRPr="004C6E05" w:rsidRDefault="00BF60A8" w:rsidP="0090353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2.</w:t>
      </w:r>
      <w:r w:rsidRPr="004C6E05">
        <w:rPr>
          <w:rFonts w:ascii="Times New Roman" w:hAnsi="Times New Roman" w:cs="Times New Roman"/>
          <w:sz w:val="28"/>
          <w:szCs w:val="28"/>
        </w:rPr>
        <w:tab/>
        <w:t>Как офицеры-</w:t>
      </w:r>
      <w:r w:rsidR="006F104C" w:rsidRPr="004C6E05">
        <w:rPr>
          <w:rFonts w:ascii="Times New Roman" w:hAnsi="Times New Roman" w:cs="Times New Roman"/>
          <w:sz w:val="28"/>
          <w:szCs w:val="28"/>
        </w:rPr>
        <w:t>декабристы объясняли солдатам цель восстания?</w:t>
      </w:r>
    </w:p>
    <w:p w:rsidR="006F104C" w:rsidRPr="004C6E05" w:rsidRDefault="006F104C" w:rsidP="0090353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3.</w:t>
      </w:r>
      <w:r w:rsidRPr="004C6E05">
        <w:rPr>
          <w:rFonts w:ascii="Times New Roman" w:hAnsi="Times New Roman" w:cs="Times New Roman"/>
          <w:sz w:val="28"/>
          <w:szCs w:val="28"/>
        </w:rPr>
        <w:tab/>
        <w:t>Находили ли призывы декабристов понимание и у простого населения</w:t>
      </w:r>
      <w:r w:rsidR="00B26505">
        <w:rPr>
          <w:rFonts w:ascii="Times New Roman" w:hAnsi="Times New Roman" w:cs="Times New Roman"/>
          <w:sz w:val="28"/>
          <w:szCs w:val="28"/>
        </w:rPr>
        <w:t xml:space="preserve"> </w:t>
      </w:r>
      <w:r w:rsidRPr="004C6E05">
        <w:rPr>
          <w:rFonts w:ascii="Times New Roman" w:hAnsi="Times New Roman" w:cs="Times New Roman"/>
          <w:sz w:val="28"/>
          <w:szCs w:val="28"/>
        </w:rPr>
        <w:t>столицы?</w:t>
      </w:r>
    </w:p>
    <w:p w:rsidR="006F104C" w:rsidRPr="004C6E05" w:rsidRDefault="006F104C" w:rsidP="0090353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4.</w:t>
      </w:r>
      <w:r w:rsidRPr="004C6E05">
        <w:rPr>
          <w:rFonts w:ascii="Times New Roman" w:hAnsi="Times New Roman" w:cs="Times New Roman"/>
          <w:sz w:val="28"/>
          <w:szCs w:val="28"/>
        </w:rPr>
        <w:tab/>
        <w:t>Почему Николай I просил обратиться к восставшим генерал-губернатора</w:t>
      </w:r>
      <w:r w:rsidR="00EC12F2" w:rsidRPr="004C6E05">
        <w:rPr>
          <w:rFonts w:ascii="Times New Roman" w:hAnsi="Times New Roman" w:cs="Times New Roman"/>
          <w:sz w:val="28"/>
          <w:szCs w:val="28"/>
        </w:rPr>
        <w:t xml:space="preserve"> </w:t>
      </w:r>
      <w:r w:rsidRPr="004C6E05">
        <w:rPr>
          <w:rFonts w:ascii="Times New Roman" w:hAnsi="Times New Roman" w:cs="Times New Roman"/>
          <w:sz w:val="28"/>
          <w:szCs w:val="28"/>
        </w:rPr>
        <w:t>Санкт-Петербурга графа Милорадовича?</w:t>
      </w:r>
    </w:p>
    <w:p w:rsidR="006F104C" w:rsidRPr="004C6E05" w:rsidRDefault="006F104C" w:rsidP="0090353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5.</w:t>
      </w:r>
      <w:r w:rsidRPr="004C6E05">
        <w:rPr>
          <w:rFonts w:ascii="Times New Roman" w:hAnsi="Times New Roman" w:cs="Times New Roman"/>
          <w:sz w:val="28"/>
          <w:szCs w:val="28"/>
        </w:rPr>
        <w:tab/>
        <w:t>Кто из декабристов произвел выстрел, смертельно ранивший генерала</w:t>
      </w:r>
      <w:r w:rsidR="00903536">
        <w:rPr>
          <w:rFonts w:ascii="Times New Roman" w:hAnsi="Times New Roman" w:cs="Times New Roman"/>
          <w:sz w:val="28"/>
          <w:szCs w:val="28"/>
        </w:rPr>
        <w:t xml:space="preserve"> </w:t>
      </w:r>
      <w:r w:rsidRPr="004C6E05">
        <w:rPr>
          <w:rFonts w:ascii="Times New Roman" w:hAnsi="Times New Roman" w:cs="Times New Roman"/>
          <w:sz w:val="28"/>
          <w:szCs w:val="28"/>
        </w:rPr>
        <w:t>Милорадовича?</w:t>
      </w:r>
    </w:p>
    <w:p w:rsidR="00ED0401" w:rsidRPr="004C6E05" w:rsidRDefault="000D0077"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На начальном этапе занятия также можно использовать видеофрагменты. Примером служит отрывок из </w:t>
      </w:r>
      <w:proofErr w:type="spellStart"/>
      <w:r w:rsidRPr="004C6E05">
        <w:rPr>
          <w:rFonts w:ascii="Times New Roman" w:hAnsi="Times New Roman" w:cs="Times New Roman"/>
          <w:sz w:val="28"/>
          <w:szCs w:val="28"/>
        </w:rPr>
        <w:t>видеоэнциклопедии</w:t>
      </w:r>
      <w:proofErr w:type="spellEnd"/>
      <w:r w:rsidRPr="004C6E05">
        <w:rPr>
          <w:rFonts w:ascii="Times New Roman" w:hAnsi="Times New Roman" w:cs="Times New Roman"/>
          <w:sz w:val="28"/>
          <w:szCs w:val="28"/>
        </w:rPr>
        <w:t xml:space="preserve"> советской жизни Леонида Парфенова </w:t>
      </w:r>
      <w:r w:rsidR="00903536">
        <w:rPr>
          <w:rFonts w:ascii="Times New Roman" w:hAnsi="Times New Roman" w:cs="Times New Roman"/>
          <w:sz w:val="28"/>
          <w:szCs w:val="28"/>
        </w:rPr>
        <w:t>«</w:t>
      </w:r>
      <w:proofErr w:type="gramStart"/>
      <w:r w:rsidRPr="004C6E05">
        <w:rPr>
          <w:rFonts w:ascii="Times New Roman" w:hAnsi="Times New Roman" w:cs="Times New Roman"/>
          <w:sz w:val="28"/>
          <w:szCs w:val="28"/>
        </w:rPr>
        <w:t>Намедни</w:t>
      </w:r>
      <w:proofErr w:type="gramEnd"/>
      <w:r w:rsidR="00903536">
        <w:rPr>
          <w:rFonts w:ascii="Times New Roman" w:hAnsi="Times New Roman" w:cs="Times New Roman"/>
          <w:sz w:val="28"/>
          <w:szCs w:val="28"/>
        </w:rPr>
        <w:t>»</w:t>
      </w:r>
      <w:r w:rsidRPr="004C6E05">
        <w:rPr>
          <w:rFonts w:ascii="Times New Roman" w:hAnsi="Times New Roman" w:cs="Times New Roman"/>
          <w:sz w:val="28"/>
          <w:szCs w:val="28"/>
        </w:rPr>
        <w:t xml:space="preserve"> (передача № 31 </w:t>
      </w:r>
      <w:r w:rsidR="00903536">
        <w:rPr>
          <w:rFonts w:ascii="Times New Roman" w:hAnsi="Times New Roman" w:cs="Times New Roman"/>
          <w:sz w:val="28"/>
          <w:szCs w:val="28"/>
        </w:rPr>
        <w:t>–</w:t>
      </w:r>
      <w:r w:rsidRPr="004C6E05">
        <w:rPr>
          <w:rFonts w:ascii="Times New Roman" w:hAnsi="Times New Roman" w:cs="Times New Roman"/>
          <w:sz w:val="28"/>
          <w:szCs w:val="28"/>
        </w:rPr>
        <w:t xml:space="preserve"> </w:t>
      </w:r>
      <w:r w:rsidR="00903536">
        <w:rPr>
          <w:rFonts w:ascii="Times New Roman" w:hAnsi="Times New Roman" w:cs="Times New Roman"/>
          <w:sz w:val="28"/>
          <w:szCs w:val="28"/>
        </w:rPr>
        <w:t>«</w:t>
      </w:r>
      <w:r w:rsidRPr="004C6E05">
        <w:rPr>
          <w:rFonts w:ascii="Times New Roman" w:hAnsi="Times New Roman" w:cs="Times New Roman"/>
          <w:sz w:val="28"/>
          <w:szCs w:val="28"/>
        </w:rPr>
        <w:t>1991 год</w:t>
      </w:r>
      <w:r w:rsidR="00903536">
        <w:rPr>
          <w:rFonts w:ascii="Times New Roman" w:hAnsi="Times New Roman" w:cs="Times New Roman"/>
          <w:sz w:val="28"/>
          <w:szCs w:val="28"/>
        </w:rPr>
        <w:t>»</w:t>
      </w:r>
      <w:r w:rsidRPr="004C6E05">
        <w:rPr>
          <w:rFonts w:ascii="Times New Roman" w:hAnsi="Times New Roman" w:cs="Times New Roman"/>
          <w:sz w:val="28"/>
          <w:szCs w:val="28"/>
        </w:rPr>
        <w:t>) по теме «Российская Федерация в 1991–2000</w:t>
      </w:r>
      <w:r w:rsidR="00903536">
        <w:rPr>
          <w:rFonts w:ascii="Times New Roman" w:hAnsi="Times New Roman" w:cs="Times New Roman"/>
          <w:sz w:val="28"/>
          <w:szCs w:val="28"/>
        </w:rPr>
        <w:t xml:space="preserve"> </w:t>
      </w:r>
      <w:r w:rsidRPr="004C6E05">
        <w:rPr>
          <w:rFonts w:ascii="Times New Roman" w:hAnsi="Times New Roman" w:cs="Times New Roman"/>
          <w:sz w:val="28"/>
          <w:szCs w:val="28"/>
        </w:rPr>
        <w:t>гг</w:t>
      </w:r>
      <w:r w:rsidR="00903536">
        <w:rPr>
          <w:rFonts w:ascii="Times New Roman" w:hAnsi="Times New Roman" w:cs="Times New Roman"/>
          <w:sz w:val="28"/>
          <w:szCs w:val="28"/>
        </w:rPr>
        <w:t>.</w:t>
      </w:r>
      <w:r w:rsidRPr="004C6E05">
        <w:rPr>
          <w:rFonts w:ascii="Times New Roman" w:hAnsi="Times New Roman" w:cs="Times New Roman"/>
          <w:sz w:val="28"/>
          <w:szCs w:val="28"/>
        </w:rPr>
        <w:t>». Обучающимся был</w:t>
      </w:r>
      <w:r w:rsidR="00B26505">
        <w:rPr>
          <w:rFonts w:ascii="Times New Roman" w:hAnsi="Times New Roman" w:cs="Times New Roman"/>
          <w:sz w:val="28"/>
          <w:szCs w:val="28"/>
        </w:rPr>
        <w:t>о</w:t>
      </w:r>
      <w:r w:rsidRPr="004C6E05">
        <w:rPr>
          <w:rFonts w:ascii="Times New Roman" w:hAnsi="Times New Roman" w:cs="Times New Roman"/>
          <w:sz w:val="28"/>
          <w:szCs w:val="28"/>
        </w:rPr>
        <w:t xml:space="preserve"> предложен</w:t>
      </w:r>
      <w:r w:rsidR="00B26505">
        <w:rPr>
          <w:rFonts w:ascii="Times New Roman" w:hAnsi="Times New Roman" w:cs="Times New Roman"/>
          <w:sz w:val="28"/>
          <w:szCs w:val="28"/>
        </w:rPr>
        <w:t>о после</w:t>
      </w:r>
      <w:r w:rsidRPr="004C6E05">
        <w:rPr>
          <w:rFonts w:ascii="Times New Roman" w:hAnsi="Times New Roman" w:cs="Times New Roman"/>
          <w:sz w:val="28"/>
          <w:szCs w:val="28"/>
        </w:rPr>
        <w:t xml:space="preserve"> просмотр</w:t>
      </w:r>
      <w:r w:rsidR="00B26505">
        <w:rPr>
          <w:rFonts w:ascii="Times New Roman" w:hAnsi="Times New Roman" w:cs="Times New Roman"/>
          <w:sz w:val="28"/>
          <w:szCs w:val="28"/>
        </w:rPr>
        <w:t>а</w:t>
      </w:r>
      <w:r w:rsidRPr="004C6E05">
        <w:rPr>
          <w:rFonts w:ascii="Times New Roman" w:hAnsi="Times New Roman" w:cs="Times New Roman"/>
          <w:sz w:val="28"/>
          <w:szCs w:val="28"/>
        </w:rPr>
        <w:t xml:space="preserve"> отрыв</w:t>
      </w:r>
      <w:r w:rsidR="00ED0401" w:rsidRPr="004C6E05">
        <w:rPr>
          <w:rFonts w:ascii="Times New Roman" w:hAnsi="Times New Roman" w:cs="Times New Roman"/>
          <w:sz w:val="28"/>
          <w:szCs w:val="28"/>
        </w:rPr>
        <w:t>к</w:t>
      </w:r>
      <w:r w:rsidRPr="004C6E05">
        <w:rPr>
          <w:rFonts w:ascii="Times New Roman" w:hAnsi="Times New Roman" w:cs="Times New Roman"/>
          <w:sz w:val="28"/>
          <w:szCs w:val="28"/>
        </w:rPr>
        <w:t>а</w:t>
      </w:r>
      <w:r w:rsidR="00ED0401" w:rsidRPr="004C6E05">
        <w:rPr>
          <w:rFonts w:ascii="Times New Roman" w:hAnsi="Times New Roman" w:cs="Times New Roman"/>
          <w:sz w:val="28"/>
          <w:szCs w:val="28"/>
        </w:rPr>
        <w:t xml:space="preserve"> </w:t>
      </w:r>
      <w:r w:rsidRPr="004C6E05">
        <w:rPr>
          <w:rFonts w:ascii="Times New Roman" w:hAnsi="Times New Roman" w:cs="Times New Roman"/>
          <w:sz w:val="28"/>
          <w:szCs w:val="28"/>
        </w:rPr>
        <w:t>ответить</w:t>
      </w:r>
      <w:r w:rsidR="00ED0401" w:rsidRPr="004C6E05">
        <w:rPr>
          <w:rFonts w:ascii="Times New Roman" w:hAnsi="Times New Roman" w:cs="Times New Roman"/>
          <w:sz w:val="28"/>
          <w:szCs w:val="28"/>
        </w:rPr>
        <w:t xml:space="preserve"> на вопросы:</w:t>
      </w:r>
    </w:p>
    <w:p w:rsidR="00ED0401" w:rsidRPr="004C6E05" w:rsidRDefault="00ED0401" w:rsidP="00B26505">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1.</w:t>
      </w:r>
      <w:r w:rsidRPr="004C6E05">
        <w:rPr>
          <w:rFonts w:ascii="Times New Roman" w:hAnsi="Times New Roman" w:cs="Times New Roman"/>
          <w:sz w:val="28"/>
          <w:szCs w:val="28"/>
        </w:rPr>
        <w:tab/>
        <w:t>Какие события повлекли за собой распад СССР, стали предпосылками этого процесса?</w:t>
      </w:r>
    </w:p>
    <w:p w:rsidR="00ED0401" w:rsidRPr="004C6E05" w:rsidRDefault="00ED0401" w:rsidP="00B26505">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2.</w:t>
      </w:r>
      <w:r w:rsidRPr="004C6E05">
        <w:rPr>
          <w:rFonts w:ascii="Times New Roman" w:hAnsi="Times New Roman" w:cs="Times New Roman"/>
          <w:sz w:val="28"/>
          <w:szCs w:val="28"/>
        </w:rPr>
        <w:tab/>
        <w:t>Где и когда перестает существовать последняя в мире империя?</w:t>
      </w:r>
    </w:p>
    <w:p w:rsidR="00ED0401" w:rsidRPr="004C6E05" w:rsidRDefault="00ED0401" w:rsidP="00B26505">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3.</w:t>
      </w:r>
      <w:r w:rsidRPr="004C6E05">
        <w:rPr>
          <w:rFonts w:ascii="Times New Roman" w:hAnsi="Times New Roman" w:cs="Times New Roman"/>
          <w:sz w:val="28"/>
          <w:szCs w:val="28"/>
        </w:rPr>
        <w:tab/>
        <w:t>Какую роль сыграли в этом процессе Беловежские соглашения?</w:t>
      </w:r>
    </w:p>
    <w:p w:rsidR="000D0077" w:rsidRPr="004C6E05" w:rsidRDefault="00ED0401" w:rsidP="00B26505">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4.</w:t>
      </w:r>
      <w:r w:rsidRPr="004C6E05">
        <w:rPr>
          <w:rFonts w:ascii="Times New Roman" w:hAnsi="Times New Roman" w:cs="Times New Roman"/>
          <w:sz w:val="28"/>
          <w:szCs w:val="28"/>
        </w:rPr>
        <w:tab/>
        <w:t>Как приняли люди распад СССР?</w:t>
      </w:r>
    </w:p>
    <w:p w:rsidR="000D0077" w:rsidRPr="004C6E05" w:rsidRDefault="000D0077"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lastRenderedPageBreak/>
        <w:t xml:space="preserve">На данном этапе занятия видеосюжет используется для актуализации опорных учебных знаний и умений, уже имеющихся </w:t>
      </w:r>
      <w:proofErr w:type="gramStart"/>
      <w:r w:rsidRPr="004C6E05">
        <w:rPr>
          <w:rFonts w:ascii="Times New Roman" w:hAnsi="Times New Roman" w:cs="Times New Roman"/>
          <w:sz w:val="28"/>
          <w:szCs w:val="28"/>
        </w:rPr>
        <w:t>у</w:t>
      </w:r>
      <w:proofErr w:type="gramEnd"/>
      <w:r w:rsidRPr="004C6E05">
        <w:rPr>
          <w:rFonts w:ascii="Times New Roman" w:hAnsi="Times New Roman" w:cs="Times New Roman"/>
          <w:sz w:val="28"/>
          <w:szCs w:val="28"/>
        </w:rPr>
        <w:t xml:space="preserve"> обучающихся.</w:t>
      </w:r>
    </w:p>
    <w:p w:rsidR="00732629" w:rsidRPr="004C6E05" w:rsidRDefault="008325FD"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Для сообщения нового материала видеофрагмент можно использовать в качестве дополнительно</w:t>
      </w:r>
      <w:r w:rsidR="00B26505">
        <w:rPr>
          <w:rFonts w:ascii="Times New Roman" w:hAnsi="Times New Roman" w:cs="Times New Roman"/>
          <w:sz w:val="28"/>
          <w:szCs w:val="28"/>
        </w:rPr>
        <w:t>й</w:t>
      </w:r>
      <w:r w:rsidRPr="004C6E05">
        <w:rPr>
          <w:rFonts w:ascii="Times New Roman" w:hAnsi="Times New Roman" w:cs="Times New Roman"/>
          <w:sz w:val="28"/>
          <w:szCs w:val="28"/>
        </w:rPr>
        <w:t xml:space="preserve"> информации. В этом плане очень удобны готовые учебные фильмы. Например, при изучении темы </w:t>
      </w:r>
      <w:r w:rsidR="00B26505">
        <w:rPr>
          <w:rFonts w:ascii="Times New Roman" w:hAnsi="Times New Roman" w:cs="Times New Roman"/>
          <w:sz w:val="28"/>
          <w:szCs w:val="28"/>
        </w:rPr>
        <w:t>«</w:t>
      </w:r>
      <w:r w:rsidRPr="004C6E05">
        <w:rPr>
          <w:rFonts w:ascii="Times New Roman" w:hAnsi="Times New Roman" w:cs="Times New Roman"/>
          <w:sz w:val="28"/>
          <w:szCs w:val="28"/>
        </w:rPr>
        <w:t>Завершающий этап Великой Отечественной войны</w:t>
      </w:r>
      <w:r w:rsidR="00B26505">
        <w:rPr>
          <w:rFonts w:ascii="Times New Roman" w:hAnsi="Times New Roman" w:cs="Times New Roman"/>
          <w:sz w:val="28"/>
          <w:szCs w:val="28"/>
        </w:rPr>
        <w:t>»</w:t>
      </w:r>
      <w:r w:rsidRPr="004C6E05">
        <w:rPr>
          <w:rFonts w:ascii="Times New Roman" w:hAnsi="Times New Roman" w:cs="Times New Roman"/>
          <w:sz w:val="28"/>
          <w:szCs w:val="28"/>
        </w:rPr>
        <w:t xml:space="preserve"> возможно использование 20-минутного фильм</w:t>
      </w:r>
      <w:r w:rsidR="00B26505">
        <w:rPr>
          <w:rFonts w:ascii="Times New Roman" w:hAnsi="Times New Roman" w:cs="Times New Roman"/>
          <w:sz w:val="28"/>
          <w:szCs w:val="28"/>
        </w:rPr>
        <w:t>а</w:t>
      </w:r>
      <w:r w:rsidRPr="004C6E05">
        <w:rPr>
          <w:rFonts w:ascii="Times New Roman" w:hAnsi="Times New Roman" w:cs="Times New Roman"/>
          <w:sz w:val="28"/>
          <w:szCs w:val="28"/>
        </w:rPr>
        <w:t xml:space="preserve"> </w:t>
      </w:r>
      <w:r w:rsidR="00B26505">
        <w:rPr>
          <w:rFonts w:ascii="Times New Roman" w:hAnsi="Times New Roman" w:cs="Times New Roman"/>
          <w:sz w:val="28"/>
          <w:szCs w:val="28"/>
        </w:rPr>
        <w:t>«</w:t>
      </w:r>
      <w:r w:rsidRPr="004C6E05">
        <w:rPr>
          <w:rFonts w:ascii="Times New Roman" w:hAnsi="Times New Roman" w:cs="Times New Roman"/>
          <w:sz w:val="28"/>
          <w:szCs w:val="28"/>
        </w:rPr>
        <w:t xml:space="preserve">9 мая </w:t>
      </w:r>
      <w:r w:rsidR="00B26505">
        <w:rPr>
          <w:rFonts w:ascii="Times New Roman" w:hAnsi="Times New Roman" w:cs="Times New Roman"/>
          <w:sz w:val="28"/>
          <w:szCs w:val="28"/>
        </w:rPr>
        <w:t>–</w:t>
      </w:r>
      <w:r w:rsidRPr="004C6E05">
        <w:rPr>
          <w:rFonts w:ascii="Times New Roman" w:hAnsi="Times New Roman" w:cs="Times New Roman"/>
          <w:sz w:val="28"/>
          <w:szCs w:val="28"/>
        </w:rPr>
        <w:t xml:space="preserve"> День Победы</w:t>
      </w:r>
      <w:r w:rsidR="00B26505">
        <w:rPr>
          <w:rFonts w:ascii="Times New Roman" w:hAnsi="Times New Roman" w:cs="Times New Roman"/>
          <w:sz w:val="28"/>
          <w:szCs w:val="28"/>
        </w:rPr>
        <w:t>»</w:t>
      </w:r>
      <w:r w:rsidRPr="004C6E05">
        <w:rPr>
          <w:rFonts w:ascii="Times New Roman" w:hAnsi="Times New Roman" w:cs="Times New Roman"/>
          <w:sz w:val="28"/>
          <w:szCs w:val="28"/>
        </w:rPr>
        <w:t xml:space="preserve"> сайта </w:t>
      </w:r>
      <w:r w:rsidR="00B26505">
        <w:rPr>
          <w:rFonts w:ascii="Times New Roman" w:hAnsi="Times New Roman" w:cs="Times New Roman"/>
          <w:sz w:val="28"/>
          <w:szCs w:val="28"/>
        </w:rPr>
        <w:t>«</w:t>
      </w:r>
      <w:proofErr w:type="spellStart"/>
      <w:r w:rsidRPr="004C6E05">
        <w:rPr>
          <w:rFonts w:ascii="Times New Roman" w:hAnsi="Times New Roman" w:cs="Times New Roman"/>
          <w:sz w:val="28"/>
          <w:szCs w:val="28"/>
        </w:rPr>
        <w:t>Инфоурок</w:t>
      </w:r>
      <w:proofErr w:type="spellEnd"/>
      <w:r w:rsidR="00B26505">
        <w:rPr>
          <w:rFonts w:ascii="Times New Roman" w:hAnsi="Times New Roman" w:cs="Times New Roman"/>
          <w:sz w:val="28"/>
          <w:szCs w:val="28"/>
        </w:rPr>
        <w:t>»</w:t>
      </w:r>
      <w:r w:rsidRPr="004C6E05">
        <w:rPr>
          <w:rFonts w:ascii="Times New Roman" w:hAnsi="Times New Roman" w:cs="Times New Roman"/>
          <w:sz w:val="28"/>
          <w:szCs w:val="28"/>
        </w:rPr>
        <w:t xml:space="preserve">. После просмотра обучающиеся заполняют хронологическую таблицу </w:t>
      </w:r>
      <w:r w:rsidR="00B26505">
        <w:rPr>
          <w:rFonts w:ascii="Times New Roman" w:hAnsi="Times New Roman" w:cs="Times New Roman"/>
          <w:sz w:val="28"/>
          <w:szCs w:val="28"/>
        </w:rPr>
        <w:t>«</w:t>
      </w:r>
      <w:r w:rsidRPr="004C6E05">
        <w:rPr>
          <w:rFonts w:ascii="Times New Roman" w:hAnsi="Times New Roman" w:cs="Times New Roman"/>
          <w:sz w:val="28"/>
          <w:szCs w:val="28"/>
        </w:rPr>
        <w:t>Основные этапы Великой Отечественной войны</w:t>
      </w:r>
      <w:r w:rsidR="00B26505">
        <w:rPr>
          <w:rFonts w:ascii="Times New Roman" w:hAnsi="Times New Roman" w:cs="Times New Roman"/>
          <w:sz w:val="28"/>
          <w:szCs w:val="28"/>
        </w:rPr>
        <w:t>»</w:t>
      </w:r>
      <w:r w:rsidRPr="004C6E05">
        <w:rPr>
          <w:rFonts w:ascii="Times New Roman" w:hAnsi="Times New Roman" w:cs="Times New Roman"/>
          <w:sz w:val="28"/>
          <w:szCs w:val="28"/>
        </w:rPr>
        <w:t xml:space="preserve">, используя полученные знания. </w:t>
      </w:r>
    </w:p>
    <w:p w:rsidR="008325FD" w:rsidRPr="004C6E05" w:rsidRDefault="00732629"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Еще одним примером использования видеосюжета в начале занятия служит тема </w:t>
      </w:r>
      <w:r w:rsidR="008325FD" w:rsidRPr="004C6E05">
        <w:rPr>
          <w:rFonts w:ascii="Times New Roman" w:hAnsi="Times New Roman" w:cs="Times New Roman"/>
          <w:sz w:val="28"/>
          <w:szCs w:val="28"/>
        </w:rPr>
        <w:t>«Россия при Иване Грозном</w:t>
      </w:r>
      <w:r w:rsidR="0096053F" w:rsidRPr="004C6E05">
        <w:rPr>
          <w:rFonts w:ascii="Times New Roman" w:hAnsi="Times New Roman" w:cs="Times New Roman"/>
          <w:sz w:val="28"/>
          <w:szCs w:val="28"/>
        </w:rPr>
        <w:t>»</w:t>
      </w:r>
      <w:r w:rsidRPr="004C6E05">
        <w:rPr>
          <w:rFonts w:ascii="Times New Roman" w:hAnsi="Times New Roman" w:cs="Times New Roman"/>
          <w:sz w:val="28"/>
          <w:szCs w:val="28"/>
        </w:rPr>
        <w:t>. О</w:t>
      </w:r>
      <w:r w:rsidR="0096053F" w:rsidRPr="004C6E05">
        <w:rPr>
          <w:rFonts w:ascii="Times New Roman" w:hAnsi="Times New Roman" w:cs="Times New Roman"/>
          <w:sz w:val="28"/>
          <w:szCs w:val="28"/>
        </w:rPr>
        <w:t>бучающимся предлагается просмотреть видеосюжет «Иван Грозный»</w:t>
      </w:r>
      <w:r w:rsidRPr="004C6E05">
        <w:rPr>
          <w:rFonts w:ascii="Times New Roman" w:hAnsi="Times New Roman" w:cs="Times New Roman"/>
          <w:sz w:val="28"/>
          <w:szCs w:val="28"/>
        </w:rPr>
        <w:t>, по итогам просмотра</w:t>
      </w:r>
      <w:r w:rsidR="0096053F" w:rsidRPr="004C6E05">
        <w:rPr>
          <w:rFonts w:ascii="Times New Roman" w:hAnsi="Times New Roman" w:cs="Times New Roman"/>
          <w:sz w:val="28"/>
          <w:szCs w:val="28"/>
        </w:rPr>
        <w:t xml:space="preserve"> сделать выводы и  самим определить тему занятия.</w:t>
      </w:r>
    </w:p>
    <w:p w:rsidR="009E5B74" w:rsidRPr="004C6E05" w:rsidRDefault="009E5B74"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Современный педагог, вне зависимости от его предметной специализации, сможет органично использовать все преимущества информационных и коммуникативных технологий в обучении </w:t>
      </w:r>
      <w:r w:rsidR="00B26505">
        <w:rPr>
          <w:rFonts w:ascii="Times New Roman" w:hAnsi="Times New Roman" w:cs="Times New Roman"/>
          <w:sz w:val="28"/>
          <w:szCs w:val="28"/>
        </w:rPr>
        <w:t>«</w:t>
      </w:r>
      <w:r w:rsidRPr="004C6E05">
        <w:rPr>
          <w:rFonts w:ascii="Times New Roman" w:hAnsi="Times New Roman" w:cs="Times New Roman"/>
          <w:sz w:val="28"/>
          <w:szCs w:val="28"/>
        </w:rPr>
        <w:t>своей</w:t>
      </w:r>
      <w:r w:rsidR="00B26505">
        <w:rPr>
          <w:rFonts w:ascii="Times New Roman" w:hAnsi="Times New Roman" w:cs="Times New Roman"/>
          <w:sz w:val="28"/>
          <w:szCs w:val="28"/>
        </w:rPr>
        <w:t>»</w:t>
      </w:r>
      <w:r w:rsidRPr="004C6E05">
        <w:rPr>
          <w:rFonts w:ascii="Times New Roman" w:hAnsi="Times New Roman" w:cs="Times New Roman"/>
          <w:sz w:val="28"/>
          <w:szCs w:val="28"/>
        </w:rPr>
        <w:t xml:space="preserve"> дисциплине </w:t>
      </w:r>
      <w:r w:rsidR="00420891" w:rsidRPr="004C6E05">
        <w:rPr>
          <w:rFonts w:ascii="Times New Roman" w:hAnsi="Times New Roman" w:cs="Times New Roman"/>
          <w:sz w:val="28"/>
          <w:szCs w:val="28"/>
        </w:rPr>
        <w:t>и воспитать у обучаю</w:t>
      </w:r>
      <w:r w:rsidRPr="004C6E05">
        <w:rPr>
          <w:rFonts w:ascii="Times New Roman" w:hAnsi="Times New Roman" w:cs="Times New Roman"/>
          <w:sz w:val="28"/>
          <w:szCs w:val="28"/>
        </w:rPr>
        <w:t xml:space="preserve">щихся потребность применять плоды этих </w:t>
      </w:r>
      <w:proofErr w:type="gramStart"/>
      <w:r w:rsidRPr="004C6E05">
        <w:rPr>
          <w:rFonts w:ascii="Times New Roman" w:hAnsi="Times New Roman" w:cs="Times New Roman"/>
          <w:sz w:val="28"/>
          <w:szCs w:val="28"/>
        </w:rPr>
        <w:t>технологий</w:t>
      </w:r>
      <w:proofErr w:type="gramEnd"/>
      <w:r w:rsidRPr="004C6E05">
        <w:rPr>
          <w:rFonts w:ascii="Times New Roman" w:hAnsi="Times New Roman" w:cs="Times New Roman"/>
          <w:sz w:val="28"/>
          <w:szCs w:val="28"/>
        </w:rPr>
        <w:t xml:space="preserve"> как в учебной деятельности, так и в непрерывном процессе самообразования.</w:t>
      </w:r>
      <w:r w:rsidR="0060326E" w:rsidRPr="004C6E05">
        <w:rPr>
          <w:rFonts w:ascii="Times New Roman" w:hAnsi="Times New Roman" w:cs="Times New Roman"/>
          <w:sz w:val="28"/>
          <w:szCs w:val="28"/>
        </w:rPr>
        <w:t xml:space="preserve"> </w:t>
      </w:r>
    </w:p>
    <w:p w:rsidR="00250B81" w:rsidRPr="004C6E05" w:rsidRDefault="0060326E"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Для закрепления изученного материала также можно использовать видеоматериалы.  На данном этапе видеофрагмент наглядно демонстрирует те моменты занятия, на которых хотелось бы акцентировать внимание. Например, на занятии по теме «Внешняя политика СССР в 1922–1941</w:t>
      </w:r>
      <w:r w:rsidR="00B26505">
        <w:rPr>
          <w:rFonts w:ascii="Times New Roman" w:hAnsi="Times New Roman" w:cs="Times New Roman"/>
          <w:sz w:val="28"/>
          <w:szCs w:val="28"/>
        </w:rPr>
        <w:t xml:space="preserve"> </w:t>
      </w:r>
      <w:r w:rsidRPr="004C6E05">
        <w:rPr>
          <w:rFonts w:ascii="Times New Roman" w:hAnsi="Times New Roman" w:cs="Times New Roman"/>
          <w:sz w:val="28"/>
          <w:szCs w:val="28"/>
        </w:rPr>
        <w:t>годы»  заостряется внимание на разделе занятия «Подписание пакта Молотова-Риббентропа». Сначала проводится работа с учебником и документом. Обучающиеся отвечают на вопрос</w:t>
      </w:r>
      <w:r w:rsidR="00B26505">
        <w:rPr>
          <w:rFonts w:ascii="Times New Roman" w:hAnsi="Times New Roman" w:cs="Times New Roman"/>
          <w:sz w:val="28"/>
          <w:szCs w:val="28"/>
        </w:rPr>
        <w:t>,</w:t>
      </w:r>
      <w:r w:rsidRPr="004C6E05">
        <w:rPr>
          <w:rFonts w:ascii="Times New Roman" w:hAnsi="Times New Roman" w:cs="Times New Roman"/>
          <w:sz w:val="28"/>
          <w:szCs w:val="28"/>
        </w:rPr>
        <w:t xml:space="preserve"> </w:t>
      </w:r>
      <w:r w:rsidR="00B26505">
        <w:rPr>
          <w:rFonts w:ascii="Times New Roman" w:hAnsi="Times New Roman" w:cs="Times New Roman"/>
          <w:sz w:val="28"/>
          <w:szCs w:val="28"/>
        </w:rPr>
        <w:t>п</w:t>
      </w:r>
      <w:r w:rsidRPr="004C6E05">
        <w:rPr>
          <w:rFonts w:ascii="Times New Roman" w:hAnsi="Times New Roman" w:cs="Times New Roman"/>
          <w:sz w:val="28"/>
          <w:szCs w:val="28"/>
        </w:rPr>
        <w:t>очему СССР пошел на подписание этого договора</w:t>
      </w:r>
      <w:r w:rsidR="00D76376">
        <w:rPr>
          <w:rFonts w:ascii="Times New Roman" w:hAnsi="Times New Roman" w:cs="Times New Roman"/>
          <w:sz w:val="28"/>
          <w:szCs w:val="28"/>
        </w:rPr>
        <w:t>.</w:t>
      </w:r>
      <w:r w:rsidRPr="004C6E05">
        <w:rPr>
          <w:rFonts w:ascii="Times New Roman" w:hAnsi="Times New Roman" w:cs="Times New Roman"/>
          <w:sz w:val="28"/>
          <w:szCs w:val="28"/>
        </w:rPr>
        <w:t xml:space="preserve"> После прочтения части параграфа и ответа на этот вопрос группой предлагается просмотр видеофрагмент</w:t>
      </w:r>
      <w:r w:rsidR="00D76376">
        <w:rPr>
          <w:rFonts w:ascii="Times New Roman" w:hAnsi="Times New Roman" w:cs="Times New Roman"/>
          <w:sz w:val="28"/>
          <w:szCs w:val="28"/>
        </w:rPr>
        <w:t>а</w:t>
      </w:r>
      <w:r w:rsidRPr="004C6E05">
        <w:rPr>
          <w:rFonts w:ascii="Times New Roman" w:hAnsi="Times New Roman" w:cs="Times New Roman"/>
          <w:sz w:val="28"/>
          <w:szCs w:val="28"/>
        </w:rPr>
        <w:t xml:space="preserve"> документального фильма «Кремль-9. Молотов: </w:t>
      </w:r>
      <w:r w:rsidR="00D76376">
        <w:rPr>
          <w:rFonts w:ascii="Times New Roman" w:hAnsi="Times New Roman" w:cs="Times New Roman"/>
          <w:sz w:val="28"/>
          <w:szCs w:val="28"/>
        </w:rPr>
        <w:t>ш</w:t>
      </w:r>
      <w:r w:rsidRPr="004C6E05">
        <w:rPr>
          <w:rFonts w:ascii="Times New Roman" w:hAnsi="Times New Roman" w:cs="Times New Roman"/>
          <w:sz w:val="28"/>
          <w:szCs w:val="28"/>
        </w:rPr>
        <w:t>кола выживания». Перед просмотром задается тот же вопрос, а после про</w:t>
      </w:r>
      <w:r w:rsidR="003D1B16" w:rsidRPr="004C6E05">
        <w:rPr>
          <w:rFonts w:ascii="Times New Roman" w:hAnsi="Times New Roman" w:cs="Times New Roman"/>
          <w:sz w:val="28"/>
          <w:szCs w:val="28"/>
        </w:rPr>
        <w:t>смотра проводится обобщение полученной информации</w:t>
      </w:r>
      <w:r w:rsidRPr="004C6E05">
        <w:rPr>
          <w:rFonts w:ascii="Times New Roman" w:hAnsi="Times New Roman" w:cs="Times New Roman"/>
          <w:sz w:val="28"/>
          <w:szCs w:val="28"/>
        </w:rPr>
        <w:t>.</w:t>
      </w:r>
    </w:p>
    <w:p w:rsidR="00F70CE1" w:rsidRPr="004C6E05" w:rsidRDefault="0060326E"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lastRenderedPageBreak/>
        <w:t>Для подведения итогов занятия</w:t>
      </w:r>
      <w:r w:rsidR="00F70CE1" w:rsidRPr="004C6E05">
        <w:rPr>
          <w:rFonts w:ascii="Times New Roman" w:hAnsi="Times New Roman" w:cs="Times New Roman"/>
          <w:sz w:val="28"/>
          <w:szCs w:val="28"/>
        </w:rPr>
        <w:t xml:space="preserve"> видеосюжеты можно использовать, чтобы обобщить уже изученный материал. Например, при изучении темы «Первая мировая война» обучающиеся смотрят фильм «Украденная победа». После просмотра обсуждаем </w:t>
      </w:r>
      <w:proofErr w:type="gramStart"/>
      <w:r w:rsidR="00F70CE1" w:rsidRPr="004C6E05">
        <w:rPr>
          <w:rFonts w:ascii="Times New Roman" w:hAnsi="Times New Roman" w:cs="Times New Roman"/>
          <w:sz w:val="28"/>
          <w:szCs w:val="28"/>
        </w:rPr>
        <w:t>увиденное</w:t>
      </w:r>
      <w:proofErr w:type="gramEnd"/>
      <w:r w:rsidR="00F70CE1" w:rsidRPr="004C6E05">
        <w:rPr>
          <w:rFonts w:ascii="Times New Roman" w:hAnsi="Times New Roman" w:cs="Times New Roman"/>
          <w:sz w:val="28"/>
          <w:szCs w:val="28"/>
        </w:rPr>
        <w:t xml:space="preserve"> и отвечаем на вопросы:</w:t>
      </w:r>
    </w:p>
    <w:p w:rsidR="00F70CE1" w:rsidRPr="004C6E05" w:rsidRDefault="00F70CE1" w:rsidP="00D7637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1.</w:t>
      </w:r>
      <w:r w:rsidRPr="004C6E05">
        <w:rPr>
          <w:rFonts w:ascii="Times New Roman" w:hAnsi="Times New Roman" w:cs="Times New Roman"/>
          <w:sz w:val="28"/>
          <w:szCs w:val="28"/>
        </w:rPr>
        <w:tab/>
        <w:t>Как вы думаете, почему так называется этот фильм?</w:t>
      </w:r>
    </w:p>
    <w:p w:rsidR="00F70CE1" w:rsidRPr="004C6E05" w:rsidRDefault="00F70CE1" w:rsidP="00D7637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2.</w:t>
      </w:r>
      <w:r w:rsidRPr="004C6E05">
        <w:rPr>
          <w:rFonts w:ascii="Times New Roman" w:hAnsi="Times New Roman" w:cs="Times New Roman"/>
          <w:sz w:val="28"/>
          <w:szCs w:val="28"/>
        </w:rPr>
        <w:tab/>
        <w:t xml:space="preserve">Кто и каким образом </w:t>
      </w:r>
      <w:r w:rsidR="00D76376">
        <w:rPr>
          <w:rFonts w:ascii="Times New Roman" w:hAnsi="Times New Roman" w:cs="Times New Roman"/>
          <w:sz w:val="28"/>
          <w:szCs w:val="28"/>
        </w:rPr>
        <w:t>«</w:t>
      </w:r>
      <w:r w:rsidRPr="004C6E05">
        <w:rPr>
          <w:rFonts w:ascii="Times New Roman" w:hAnsi="Times New Roman" w:cs="Times New Roman"/>
          <w:sz w:val="28"/>
          <w:szCs w:val="28"/>
        </w:rPr>
        <w:t>украл</w:t>
      </w:r>
      <w:r w:rsidR="00D76376">
        <w:rPr>
          <w:rFonts w:ascii="Times New Roman" w:hAnsi="Times New Roman" w:cs="Times New Roman"/>
          <w:sz w:val="28"/>
          <w:szCs w:val="28"/>
        </w:rPr>
        <w:t>»</w:t>
      </w:r>
      <w:r w:rsidRPr="004C6E05">
        <w:rPr>
          <w:rFonts w:ascii="Times New Roman" w:hAnsi="Times New Roman" w:cs="Times New Roman"/>
          <w:sz w:val="28"/>
          <w:szCs w:val="28"/>
        </w:rPr>
        <w:t xml:space="preserve"> у России победу в Первой мировой войне?</w:t>
      </w:r>
    </w:p>
    <w:p w:rsidR="00F70CE1" w:rsidRPr="004C6E05" w:rsidRDefault="00F70CE1" w:rsidP="00D7637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3.</w:t>
      </w:r>
      <w:r w:rsidRPr="004C6E05">
        <w:rPr>
          <w:rFonts w:ascii="Times New Roman" w:hAnsi="Times New Roman" w:cs="Times New Roman"/>
          <w:sz w:val="28"/>
          <w:szCs w:val="28"/>
        </w:rPr>
        <w:tab/>
        <w:t xml:space="preserve">Почему и в </w:t>
      </w:r>
      <w:proofErr w:type="gramStart"/>
      <w:r w:rsidRPr="004C6E05">
        <w:rPr>
          <w:rFonts w:ascii="Times New Roman" w:hAnsi="Times New Roman" w:cs="Times New Roman"/>
          <w:sz w:val="28"/>
          <w:szCs w:val="28"/>
        </w:rPr>
        <w:t>связи</w:t>
      </w:r>
      <w:proofErr w:type="gramEnd"/>
      <w:r w:rsidRPr="004C6E05">
        <w:rPr>
          <w:rFonts w:ascii="Times New Roman" w:hAnsi="Times New Roman" w:cs="Times New Roman"/>
          <w:sz w:val="28"/>
          <w:szCs w:val="28"/>
        </w:rPr>
        <w:t xml:space="preserve"> с какими историческими событиями 1914 год назван «годом упущенных возможностей</w:t>
      </w:r>
      <w:r w:rsidR="00D76376">
        <w:rPr>
          <w:rFonts w:ascii="Times New Roman" w:hAnsi="Times New Roman" w:cs="Times New Roman"/>
          <w:sz w:val="28"/>
          <w:szCs w:val="28"/>
        </w:rPr>
        <w:t>»</w:t>
      </w:r>
      <w:r w:rsidRPr="004C6E05">
        <w:rPr>
          <w:rFonts w:ascii="Times New Roman" w:hAnsi="Times New Roman" w:cs="Times New Roman"/>
          <w:sz w:val="28"/>
          <w:szCs w:val="28"/>
        </w:rPr>
        <w:t xml:space="preserve">, а 1916 </w:t>
      </w:r>
      <w:r w:rsidR="00D76376">
        <w:rPr>
          <w:rFonts w:ascii="Times New Roman" w:hAnsi="Times New Roman" w:cs="Times New Roman"/>
          <w:sz w:val="28"/>
          <w:szCs w:val="28"/>
        </w:rPr>
        <w:t xml:space="preserve">– </w:t>
      </w:r>
      <w:r w:rsidRPr="004C6E05">
        <w:rPr>
          <w:rFonts w:ascii="Times New Roman" w:hAnsi="Times New Roman" w:cs="Times New Roman"/>
          <w:sz w:val="28"/>
          <w:szCs w:val="28"/>
        </w:rPr>
        <w:t>«проигранной победой»?</w:t>
      </w:r>
    </w:p>
    <w:p w:rsidR="00F70CE1" w:rsidRPr="004C6E05" w:rsidRDefault="00F70CE1" w:rsidP="00D7637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4.</w:t>
      </w:r>
      <w:r w:rsidRPr="004C6E05">
        <w:rPr>
          <w:rFonts w:ascii="Times New Roman" w:hAnsi="Times New Roman" w:cs="Times New Roman"/>
          <w:sz w:val="28"/>
          <w:szCs w:val="28"/>
        </w:rPr>
        <w:tab/>
        <w:t xml:space="preserve">Как бы могли развиваться события в России и мире, если бы не было </w:t>
      </w:r>
      <w:proofErr w:type="gramStart"/>
      <w:r w:rsidRPr="004C6E05">
        <w:rPr>
          <w:rFonts w:ascii="Times New Roman" w:hAnsi="Times New Roman" w:cs="Times New Roman"/>
          <w:sz w:val="28"/>
          <w:szCs w:val="28"/>
        </w:rPr>
        <w:t>Брест-Литовского</w:t>
      </w:r>
      <w:proofErr w:type="gramEnd"/>
      <w:r w:rsidRPr="004C6E05">
        <w:rPr>
          <w:rFonts w:ascii="Times New Roman" w:hAnsi="Times New Roman" w:cs="Times New Roman"/>
          <w:sz w:val="28"/>
          <w:szCs w:val="28"/>
        </w:rPr>
        <w:t xml:space="preserve"> мирного договора?</w:t>
      </w:r>
    </w:p>
    <w:p w:rsidR="00F70CE1" w:rsidRPr="004C6E05" w:rsidRDefault="00F70CE1" w:rsidP="00D7637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5.</w:t>
      </w:r>
      <w:r w:rsidRPr="004C6E05">
        <w:rPr>
          <w:rFonts w:ascii="Times New Roman" w:hAnsi="Times New Roman" w:cs="Times New Roman"/>
          <w:sz w:val="28"/>
          <w:szCs w:val="28"/>
        </w:rPr>
        <w:tab/>
        <w:t>Что Россия получила бы в результате победы в этой войне?</w:t>
      </w:r>
    </w:p>
    <w:p w:rsidR="00F70CE1" w:rsidRPr="004C6E05" w:rsidRDefault="00F70CE1" w:rsidP="00D76376">
      <w:pPr>
        <w:tabs>
          <w:tab w:val="left" w:pos="993"/>
        </w:tabs>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6.</w:t>
      </w:r>
      <w:r w:rsidRPr="004C6E05">
        <w:rPr>
          <w:rFonts w:ascii="Times New Roman" w:hAnsi="Times New Roman" w:cs="Times New Roman"/>
          <w:sz w:val="28"/>
          <w:szCs w:val="28"/>
        </w:rPr>
        <w:tab/>
        <w:t>Правильно ли считать события Первой мировой войны прологом Октябрьской социалистической революции 1917 года (точка зрения советских историков)?</w:t>
      </w:r>
    </w:p>
    <w:p w:rsidR="0060326E" w:rsidRPr="004C6E05" w:rsidRDefault="00F70CE1"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Таким образом, закладывается база для работы на следующем занятии, перекидывается своеобразный мостик для размышления над событиями революций 1917 года.</w:t>
      </w:r>
    </w:p>
    <w:p w:rsidR="00D62A1B" w:rsidRPr="004C6E05" w:rsidRDefault="00F70CE1"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Таков краткий обзор использования видеоматериалов на занятиях истории преподавателя истории ГОУ СПО </w:t>
      </w:r>
      <w:r w:rsidR="00D76376">
        <w:rPr>
          <w:rFonts w:ascii="Times New Roman" w:hAnsi="Times New Roman" w:cs="Times New Roman"/>
          <w:sz w:val="28"/>
          <w:szCs w:val="28"/>
        </w:rPr>
        <w:t>«</w:t>
      </w:r>
      <w:r w:rsidRPr="004C6E05">
        <w:rPr>
          <w:rFonts w:ascii="Times New Roman" w:hAnsi="Times New Roman" w:cs="Times New Roman"/>
          <w:sz w:val="28"/>
          <w:szCs w:val="28"/>
        </w:rPr>
        <w:t>ТАТК им М.В.</w:t>
      </w:r>
      <w:r w:rsidR="00D76376">
        <w:rPr>
          <w:rFonts w:ascii="Times New Roman" w:hAnsi="Times New Roman" w:cs="Times New Roman"/>
          <w:sz w:val="28"/>
          <w:szCs w:val="28"/>
        </w:rPr>
        <w:t xml:space="preserve"> </w:t>
      </w:r>
      <w:r w:rsidRPr="004C6E05">
        <w:rPr>
          <w:rFonts w:ascii="Times New Roman" w:hAnsi="Times New Roman" w:cs="Times New Roman"/>
          <w:sz w:val="28"/>
          <w:szCs w:val="28"/>
        </w:rPr>
        <w:t xml:space="preserve">Фрунзе». </w:t>
      </w:r>
      <w:r w:rsidR="0093257F" w:rsidRPr="004C6E05">
        <w:rPr>
          <w:rFonts w:ascii="Times New Roman" w:hAnsi="Times New Roman" w:cs="Times New Roman"/>
          <w:sz w:val="28"/>
          <w:szCs w:val="28"/>
        </w:rPr>
        <w:t>Ц</w:t>
      </w:r>
      <w:r w:rsidR="00D62A1B" w:rsidRPr="004C6E05">
        <w:rPr>
          <w:rFonts w:ascii="Times New Roman" w:hAnsi="Times New Roman" w:cs="Times New Roman"/>
          <w:sz w:val="28"/>
          <w:szCs w:val="28"/>
        </w:rPr>
        <w:t>елью своей пе</w:t>
      </w:r>
      <w:r w:rsidR="0093257F" w:rsidRPr="004C6E05">
        <w:rPr>
          <w:rFonts w:ascii="Times New Roman" w:hAnsi="Times New Roman" w:cs="Times New Roman"/>
          <w:sz w:val="28"/>
          <w:szCs w:val="28"/>
        </w:rPr>
        <w:t xml:space="preserve">дагогической деятельности преподаватель истории </w:t>
      </w:r>
      <w:r w:rsidR="00420891" w:rsidRPr="004C6E05">
        <w:rPr>
          <w:rFonts w:ascii="Times New Roman" w:hAnsi="Times New Roman" w:cs="Times New Roman"/>
          <w:sz w:val="28"/>
          <w:szCs w:val="28"/>
        </w:rPr>
        <w:t>считает</w:t>
      </w:r>
      <w:r w:rsidR="00D62A1B" w:rsidRPr="004C6E05">
        <w:rPr>
          <w:rFonts w:ascii="Times New Roman" w:hAnsi="Times New Roman" w:cs="Times New Roman"/>
          <w:sz w:val="28"/>
          <w:szCs w:val="28"/>
        </w:rPr>
        <w:t xml:space="preserve"> создание условий для </w:t>
      </w:r>
      <w:r w:rsidR="004B6D72" w:rsidRPr="004C6E05">
        <w:rPr>
          <w:rFonts w:ascii="Times New Roman" w:hAnsi="Times New Roman" w:cs="Times New Roman"/>
          <w:sz w:val="28"/>
          <w:szCs w:val="28"/>
        </w:rPr>
        <w:t>р</w:t>
      </w:r>
      <w:r w:rsidR="00CC0791" w:rsidRPr="004C6E05">
        <w:rPr>
          <w:rFonts w:ascii="Times New Roman" w:hAnsi="Times New Roman" w:cs="Times New Roman"/>
          <w:sz w:val="28"/>
          <w:szCs w:val="28"/>
        </w:rPr>
        <w:t>азвития</w:t>
      </w:r>
      <w:r w:rsidR="004B6D72" w:rsidRPr="004C6E05">
        <w:rPr>
          <w:rFonts w:ascii="Times New Roman" w:hAnsi="Times New Roman" w:cs="Times New Roman"/>
          <w:sz w:val="28"/>
          <w:szCs w:val="28"/>
        </w:rPr>
        <w:t xml:space="preserve"> творческих способностей обучающи</w:t>
      </w:r>
      <w:r w:rsidR="006C4EBF" w:rsidRPr="004C6E05">
        <w:rPr>
          <w:rFonts w:ascii="Times New Roman" w:hAnsi="Times New Roman" w:cs="Times New Roman"/>
          <w:sz w:val="28"/>
          <w:szCs w:val="28"/>
        </w:rPr>
        <w:t>хся и</w:t>
      </w:r>
      <w:r w:rsidR="00D76376">
        <w:rPr>
          <w:rFonts w:ascii="Times New Roman" w:hAnsi="Times New Roman" w:cs="Times New Roman"/>
          <w:sz w:val="28"/>
          <w:szCs w:val="28"/>
        </w:rPr>
        <w:t>,</w:t>
      </w:r>
      <w:r w:rsidR="006C4EBF" w:rsidRPr="004C6E05">
        <w:rPr>
          <w:rFonts w:ascii="Times New Roman" w:hAnsi="Times New Roman" w:cs="Times New Roman"/>
          <w:sz w:val="28"/>
          <w:szCs w:val="28"/>
        </w:rPr>
        <w:t xml:space="preserve"> в результате</w:t>
      </w:r>
      <w:r w:rsidR="00CC0791" w:rsidRPr="004C6E05">
        <w:rPr>
          <w:rFonts w:ascii="Times New Roman" w:hAnsi="Times New Roman" w:cs="Times New Roman"/>
          <w:sz w:val="28"/>
          <w:szCs w:val="28"/>
        </w:rPr>
        <w:t xml:space="preserve">, </w:t>
      </w:r>
      <w:r w:rsidR="006C4EBF" w:rsidRPr="004C6E05">
        <w:rPr>
          <w:rFonts w:ascii="Times New Roman" w:hAnsi="Times New Roman" w:cs="Times New Roman"/>
          <w:sz w:val="28"/>
          <w:szCs w:val="28"/>
        </w:rPr>
        <w:t>формирование конкурентоспособной и профессионально грамотной личности</w:t>
      </w:r>
      <w:r w:rsidR="004B6D72" w:rsidRPr="004C6E05">
        <w:rPr>
          <w:rFonts w:ascii="Times New Roman" w:hAnsi="Times New Roman" w:cs="Times New Roman"/>
          <w:sz w:val="28"/>
          <w:szCs w:val="28"/>
        </w:rPr>
        <w:t xml:space="preserve"> выпускника</w:t>
      </w:r>
      <w:r w:rsidR="00D62A1B" w:rsidRPr="004C6E05">
        <w:rPr>
          <w:rFonts w:ascii="Times New Roman" w:hAnsi="Times New Roman" w:cs="Times New Roman"/>
          <w:sz w:val="28"/>
          <w:szCs w:val="28"/>
        </w:rPr>
        <w:t>.</w:t>
      </w:r>
    </w:p>
    <w:p w:rsidR="00D62A1B" w:rsidRPr="004C6E05" w:rsidRDefault="00D62A1B" w:rsidP="004C6E05">
      <w:pPr>
        <w:spacing w:after="0" w:line="360" w:lineRule="auto"/>
        <w:ind w:firstLine="709"/>
        <w:jc w:val="both"/>
        <w:rPr>
          <w:rFonts w:ascii="Times New Roman" w:hAnsi="Times New Roman" w:cs="Times New Roman"/>
          <w:sz w:val="28"/>
          <w:szCs w:val="28"/>
        </w:rPr>
      </w:pPr>
      <w:proofErr w:type="gramStart"/>
      <w:r w:rsidRPr="004C6E05">
        <w:rPr>
          <w:rFonts w:ascii="Times New Roman" w:hAnsi="Times New Roman" w:cs="Times New Roman"/>
          <w:sz w:val="28"/>
          <w:szCs w:val="28"/>
        </w:rPr>
        <w:t>Для достижения данной цели необходимо</w:t>
      </w:r>
      <w:r w:rsidR="008325FD" w:rsidRPr="004C6E05">
        <w:rPr>
          <w:rFonts w:ascii="Times New Roman" w:hAnsi="Times New Roman" w:cs="Times New Roman"/>
          <w:sz w:val="28"/>
          <w:szCs w:val="28"/>
        </w:rPr>
        <w:t xml:space="preserve"> </w:t>
      </w:r>
      <w:r w:rsidRPr="004C6E05">
        <w:rPr>
          <w:rFonts w:ascii="Times New Roman" w:hAnsi="Times New Roman" w:cs="Times New Roman"/>
          <w:sz w:val="28"/>
          <w:szCs w:val="28"/>
        </w:rPr>
        <w:t>активизировать поз</w:t>
      </w:r>
      <w:r w:rsidR="006C4EBF" w:rsidRPr="004C6E05">
        <w:rPr>
          <w:rFonts w:ascii="Times New Roman" w:hAnsi="Times New Roman" w:cs="Times New Roman"/>
          <w:sz w:val="28"/>
          <w:szCs w:val="28"/>
        </w:rPr>
        <w:t>навательную деятельность обучаю</w:t>
      </w:r>
      <w:r w:rsidR="004B6D72" w:rsidRPr="004C6E05">
        <w:rPr>
          <w:rFonts w:ascii="Times New Roman" w:hAnsi="Times New Roman" w:cs="Times New Roman"/>
          <w:sz w:val="28"/>
          <w:szCs w:val="28"/>
        </w:rPr>
        <w:t>щихся</w:t>
      </w:r>
      <w:r w:rsidRPr="004C6E05">
        <w:rPr>
          <w:rFonts w:ascii="Times New Roman" w:hAnsi="Times New Roman" w:cs="Times New Roman"/>
          <w:sz w:val="28"/>
          <w:szCs w:val="28"/>
        </w:rPr>
        <w:t xml:space="preserve"> (через сист</w:t>
      </w:r>
      <w:r w:rsidR="009C0578" w:rsidRPr="004C6E05">
        <w:rPr>
          <w:rFonts w:ascii="Times New Roman" w:hAnsi="Times New Roman" w:cs="Times New Roman"/>
          <w:sz w:val="28"/>
          <w:szCs w:val="28"/>
        </w:rPr>
        <w:t>ему нестандартных форм на занятиях</w:t>
      </w:r>
      <w:r w:rsidRPr="004C6E05">
        <w:rPr>
          <w:rFonts w:ascii="Times New Roman" w:hAnsi="Times New Roman" w:cs="Times New Roman"/>
          <w:sz w:val="28"/>
          <w:szCs w:val="28"/>
        </w:rPr>
        <w:t xml:space="preserve"> и во внеурочное время, использование различных методов и форм орг</w:t>
      </w:r>
      <w:r w:rsidR="0093257F" w:rsidRPr="004C6E05">
        <w:rPr>
          <w:rFonts w:ascii="Times New Roman" w:hAnsi="Times New Roman" w:cs="Times New Roman"/>
          <w:sz w:val="28"/>
          <w:szCs w:val="28"/>
        </w:rPr>
        <w:t xml:space="preserve">анизации учебной деятельности.); </w:t>
      </w:r>
      <w:r w:rsidRPr="004C6E05">
        <w:rPr>
          <w:rFonts w:ascii="Times New Roman" w:hAnsi="Times New Roman" w:cs="Times New Roman"/>
          <w:sz w:val="28"/>
          <w:szCs w:val="28"/>
        </w:rPr>
        <w:t xml:space="preserve">привить любовь к предмету </w:t>
      </w:r>
      <w:r w:rsidR="009C0578" w:rsidRPr="004C6E05">
        <w:rPr>
          <w:rFonts w:ascii="Times New Roman" w:hAnsi="Times New Roman" w:cs="Times New Roman"/>
          <w:sz w:val="28"/>
          <w:szCs w:val="28"/>
        </w:rPr>
        <w:t>через систему эффективных занятий</w:t>
      </w:r>
      <w:r w:rsidRPr="004C6E05">
        <w:rPr>
          <w:rFonts w:ascii="Times New Roman" w:hAnsi="Times New Roman" w:cs="Times New Roman"/>
          <w:sz w:val="28"/>
          <w:szCs w:val="28"/>
        </w:rPr>
        <w:t>;</w:t>
      </w:r>
      <w:r w:rsidR="00F70CE1" w:rsidRPr="004C6E05">
        <w:rPr>
          <w:rFonts w:ascii="Times New Roman" w:hAnsi="Times New Roman" w:cs="Times New Roman"/>
          <w:sz w:val="28"/>
          <w:szCs w:val="28"/>
        </w:rPr>
        <w:t xml:space="preserve"> </w:t>
      </w:r>
      <w:r w:rsidRPr="004C6E05">
        <w:rPr>
          <w:rFonts w:ascii="Times New Roman" w:hAnsi="Times New Roman" w:cs="Times New Roman"/>
          <w:sz w:val="28"/>
          <w:szCs w:val="28"/>
        </w:rPr>
        <w:t xml:space="preserve">приобщить к историческому, </w:t>
      </w:r>
      <w:r w:rsidRPr="004C6E05">
        <w:rPr>
          <w:rFonts w:ascii="Times New Roman" w:hAnsi="Times New Roman" w:cs="Times New Roman"/>
          <w:sz w:val="28"/>
          <w:szCs w:val="28"/>
        </w:rPr>
        <w:lastRenderedPageBreak/>
        <w:t>культурному и духовному богатству родного отечества (на основ</w:t>
      </w:r>
      <w:r w:rsidR="009C0578" w:rsidRPr="004C6E05">
        <w:rPr>
          <w:rFonts w:ascii="Times New Roman" w:hAnsi="Times New Roman" w:cs="Times New Roman"/>
          <w:sz w:val="28"/>
          <w:szCs w:val="28"/>
        </w:rPr>
        <w:t>е видеоматериалов</w:t>
      </w:r>
      <w:r w:rsidRPr="004C6E05">
        <w:rPr>
          <w:rFonts w:ascii="Times New Roman" w:hAnsi="Times New Roman" w:cs="Times New Roman"/>
          <w:sz w:val="28"/>
          <w:szCs w:val="28"/>
        </w:rPr>
        <w:t>).</w:t>
      </w:r>
      <w:proofErr w:type="gramEnd"/>
    </w:p>
    <w:p w:rsidR="00D62A1B" w:rsidRPr="004C6E05" w:rsidRDefault="0093257F"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На занятиях делается все возможное для создания </w:t>
      </w:r>
      <w:r w:rsidR="00D62A1B" w:rsidRPr="004C6E05">
        <w:rPr>
          <w:rFonts w:ascii="Times New Roman" w:hAnsi="Times New Roman" w:cs="Times New Roman"/>
          <w:sz w:val="28"/>
          <w:szCs w:val="28"/>
        </w:rPr>
        <w:t>благоприятного эмоционального фона. Э</w:t>
      </w:r>
      <w:r w:rsidR="006C4EBF" w:rsidRPr="004C6E05">
        <w:rPr>
          <w:rFonts w:ascii="Times New Roman" w:hAnsi="Times New Roman" w:cs="Times New Roman"/>
          <w:sz w:val="28"/>
          <w:szCs w:val="28"/>
        </w:rPr>
        <w:t xml:space="preserve">то вселяет уверенность </w:t>
      </w:r>
      <w:proofErr w:type="gramStart"/>
      <w:r w:rsidR="006C4EBF" w:rsidRPr="004C6E05">
        <w:rPr>
          <w:rFonts w:ascii="Times New Roman" w:hAnsi="Times New Roman" w:cs="Times New Roman"/>
          <w:sz w:val="28"/>
          <w:szCs w:val="28"/>
        </w:rPr>
        <w:t>в</w:t>
      </w:r>
      <w:proofErr w:type="gramEnd"/>
      <w:r w:rsidR="006C4EBF" w:rsidRPr="004C6E05">
        <w:rPr>
          <w:rFonts w:ascii="Times New Roman" w:hAnsi="Times New Roman" w:cs="Times New Roman"/>
          <w:sz w:val="28"/>
          <w:szCs w:val="28"/>
        </w:rPr>
        <w:t xml:space="preserve"> </w:t>
      </w:r>
      <w:proofErr w:type="gramStart"/>
      <w:r w:rsidR="006C4EBF" w:rsidRPr="004C6E05">
        <w:rPr>
          <w:rFonts w:ascii="Times New Roman" w:hAnsi="Times New Roman" w:cs="Times New Roman"/>
          <w:sz w:val="28"/>
          <w:szCs w:val="28"/>
        </w:rPr>
        <w:t>обучаю</w:t>
      </w:r>
      <w:r w:rsidR="009C0578" w:rsidRPr="004C6E05">
        <w:rPr>
          <w:rFonts w:ascii="Times New Roman" w:hAnsi="Times New Roman" w:cs="Times New Roman"/>
          <w:sz w:val="28"/>
          <w:szCs w:val="28"/>
        </w:rPr>
        <w:t>щ</w:t>
      </w:r>
      <w:r w:rsidR="00C53069">
        <w:rPr>
          <w:rFonts w:ascii="Times New Roman" w:hAnsi="Times New Roman" w:cs="Times New Roman"/>
          <w:sz w:val="28"/>
          <w:szCs w:val="28"/>
        </w:rPr>
        <w:t>его</w:t>
      </w:r>
      <w:r w:rsidR="009C0578" w:rsidRPr="004C6E05">
        <w:rPr>
          <w:rFonts w:ascii="Times New Roman" w:hAnsi="Times New Roman" w:cs="Times New Roman"/>
          <w:sz w:val="28"/>
          <w:szCs w:val="28"/>
        </w:rPr>
        <w:t>ся</w:t>
      </w:r>
      <w:proofErr w:type="gramEnd"/>
      <w:r w:rsidR="00D62A1B" w:rsidRPr="004C6E05">
        <w:rPr>
          <w:rFonts w:ascii="Times New Roman" w:hAnsi="Times New Roman" w:cs="Times New Roman"/>
          <w:sz w:val="28"/>
          <w:szCs w:val="28"/>
        </w:rPr>
        <w:t>, что его мнение важно, к нему прислушиваются, его уважают.</w:t>
      </w:r>
      <w:r w:rsidR="00BA613B" w:rsidRPr="004C6E05">
        <w:rPr>
          <w:rFonts w:ascii="Times New Roman" w:hAnsi="Times New Roman" w:cs="Times New Roman"/>
          <w:sz w:val="28"/>
          <w:szCs w:val="28"/>
        </w:rPr>
        <w:t xml:space="preserve"> </w:t>
      </w:r>
      <w:r w:rsidR="006C4EBF" w:rsidRPr="004C6E05">
        <w:rPr>
          <w:rFonts w:ascii="Times New Roman" w:hAnsi="Times New Roman" w:cs="Times New Roman"/>
          <w:sz w:val="28"/>
          <w:szCs w:val="28"/>
        </w:rPr>
        <w:t>Поощряется любая инициатива</w:t>
      </w:r>
      <w:r w:rsidR="00D62A1B" w:rsidRPr="004C6E05">
        <w:rPr>
          <w:rFonts w:ascii="Times New Roman" w:hAnsi="Times New Roman" w:cs="Times New Roman"/>
          <w:sz w:val="28"/>
          <w:szCs w:val="28"/>
        </w:rPr>
        <w:t>, желание высказаться.</w:t>
      </w:r>
    </w:p>
    <w:p w:rsidR="009E5B74" w:rsidRPr="004C6E05" w:rsidRDefault="006C4EBF" w:rsidP="004C6E05">
      <w:pPr>
        <w:spacing w:after="0" w:line="360" w:lineRule="auto"/>
        <w:ind w:firstLine="709"/>
        <w:jc w:val="both"/>
        <w:rPr>
          <w:rFonts w:ascii="Times New Roman" w:hAnsi="Times New Roman" w:cs="Times New Roman"/>
          <w:sz w:val="28"/>
          <w:szCs w:val="28"/>
        </w:rPr>
      </w:pPr>
      <w:proofErr w:type="gramStart"/>
      <w:r w:rsidRPr="004C6E05">
        <w:rPr>
          <w:rFonts w:ascii="Times New Roman" w:hAnsi="Times New Roman" w:cs="Times New Roman"/>
          <w:sz w:val="28"/>
          <w:szCs w:val="28"/>
        </w:rPr>
        <w:t>В основе</w:t>
      </w:r>
      <w:r w:rsidR="00D62A1B" w:rsidRPr="004C6E05">
        <w:rPr>
          <w:rFonts w:ascii="Times New Roman" w:hAnsi="Times New Roman" w:cs="Times New Roman"/>
          <w:sz w:val="28"/>
          <w:szCs w:val="28"/>
        </w:rPr>
        <w:t xml:space="preserve"> опыта</w:t>
      </w:r>
      <w:r w:rsidRPr="004C6E05">
        <w:rPr>
          <w:rFonts w:ascii="Times New Roman" w:hAnsi="Times New Roman" w:cs="Times New Roman"/>
          <w:sz w:val="28"/>
          <w:szCs w:val="28"/>
        </w:rPr>
        <w:t xml:space="preserve"> педагога лежит идея формирования у обучаю</w:t>
      </w:r>
      <w:r w:rsidR="00D62A1B" w:rsidRPr="004C6E05">
        <w:rPr>
          <w:rFonts w:ascii="Times New Roman" w:hAnsi="Times New Roman" w:cs="Times New Roman"/>
          <w:sz w:val="28"/>
          <w:szCs w:val="28"/>
        </w:rPr>
        <w:t>щихся деятельного состояния, которое характеризуется стремлением к учению, умственному напряжению и проявлени</w:t>
      </w:r>
      <w:r w:rsidR="00D76376">
        <w:rPr>
          <w:rFonts w:ascii="Times New Roman" w:hAnsi="Times New Roman" w:cs="Times New Roman"/>
          <w:sz w:val="28"/>
          <w:szCs w:val="28"/>
        </w:rPr>
        <w:t>ю</w:t>
      </w:r>
      <w:r w:rsidR="00D62A1B" w:rsidRPr="004C6E05">
        <w:rPr>
          <w:rFonts w:ascii="Times New Roman" w:hAnsi="Times New Roman" w:cs="Times New Roman"/>
          <w:sz w:val="28"/>
          <w:szCs w:val="28"/>
        </w:rPr>
        <w:t xml:space="preserve"> волевых усилий в процессе овладения знаниями, что и является, по сути, развитием познав</w:t>
      </w:r>
      <w:r w:rsidR="009C0578" w:rsidRPr="004C6E05">
        <w:rPr>
          <w:rFonts w:ascii="Times New Roman" w:hAnsi="Times New Roman" w:cs="Times New Roman"/>
          <w:sz w:val="28"/>
          <w:szCs w:val="28"/>
        </w:rPr>
        <w:t xml:space="preserve">ательной активности, творческих способностей </w:t>
      </w:r>
      <w:r w:rsidR="00C53069">
        <w:rPr>
          <w:rFonts w:ascii="Times New Roman" w:hAnsi="Times New Roman" w:cs="Times New Roman"/>
          <w:sz w:val="28"/>
          <w:szCs w:val="28"/>
        </w:rPr>
        <w:t>обучаю</w:t>
      </w:r>
      <w:r w:rsidR="009C0578" w:rsidRPr="004C6E05">
        <w:rPr>
          <w:rFonts w:ascii="Times New Roman" w:hAnsi="Times New Roman" w:cs="Times New Roman"/>
          <w:sz w:val="28"/>
          <w:szCs w:val="28"/>
        </w:rPr>
        <w:t>щихся</w:t>
      </w:r>
      <w:r w:rsidRPr="004C6E05">
        <w:rPr>
          <w:rFonts w:ascii="Times New Roman" w:hAnsi="Times New Roman" w:cs="Times New Roman"/>
          <w:sz w:val="28"/>
          <w:szCs w:val="28"/>
        </w:rPr>
        <w:t>.</w:t>
      </w:r>
      <w:proofErr w:type="gramEnd"/>
      <w:r w:rsidRPr="004C6E05">
        <w:rPr>
          <w:rFonts w:ascii="Times New Roman" w:hAnsi="Times New Roman" w:cs="Times New Roman"/>
          <w:sz w:val="28"/>
          <w:szCs w:val="28"/>
        </w:rPr>
        <w:t xml:space="preserve"> П</w:t>
      </w:r>
      <w:r w:rsidR="00D62A1B" w:rsidRPr="004C6E05">
        <w:rPr>
          <w:rFonts w:ascii="Times New Roman" w:hAnsi="Times New Roman" w:cs="Times New Roman"/>
          <w:sz w:val="28"/>
          <w:szCs w:val="28"/>
        </w:rPr>
        <w:t>едагогическое кредо</w:t>
      </w:r>
      <w:r w:rsidR="0093257F" w:rsidRPr="004C6E05">
        <w:rPr>
          <w:rFonts w:ascii="Times New Roman" w:hAnsi="Times New Roman" w:cs="Times New Roman"/>
          <w:sz w:val="28"/>
          <w:szCs w:val="28"/>
        </w:rPr>
        <w:t xml:space="preserve"> преподавателя</w:t>
      </w:r>
      <w:r w:rsidR="00D62A1B" w:rsidRPr="004C6E05">
        <w:rPr>
          <w:rFonts w:ascii="Times New Roman" w:hAnsi="Times New Roman" w:cs="Times New Roman"/>
          <w:sz w:val="28"/>
          <w:szCs w:val="28"/>
        </w:rPr>
        <w:t xml:space="preserve"> можно сформулирова</w:t>
      </w:r>
      <w:r w:rsidR="009C0578" w:rsidRPr="004C6E05">
        <w:rPr>
          <w:rFonts w:ascii="Times New Roman" w:hAnsi="Times New Roman" w:cs="Times New Roman"/>
          <w:sz w:val="28"/>
          <w:szCs w:val="28"/>
        </w:rPr>
        <w:t xml:space="preserve">ть так: «Навязывать – НЕЛЬЗЯ! </w:t>
      </w:r>
      <w:r w:rsidR="00D62A1B" w:rsidRPr="004C6E05">
        <w:rPr>
          <w:rFonts w:ascii="Times New Roman" w:hAnsi="Times New Roman" w:cs="Times New Roman"/>
          <w:sz w:val="28"/>
          <w:szCs w:val="28"/>
        </w:rPr>
        <w:t xml:space="preserve">Вызубрить – НЕВОЗМОЖНО! Стараться запомнить всё </w:t>
      </w:r>
      <w:r w:rsidR="00D76376">
        <w:rPr>
          <w:rFonts w:ascii="Times New Roman" w:hAnsi="Times New Roman" w:cs="Times New Roman"/>
          <w:sz w:val="28"/>
          <w:szCs w:val="28"/>
        </w:rPr>
        <w:t>–</w:t>
      </w:r>
      <w:r w:rsidR="00D62A1B" w:rsidRPr="004C6E05">
        <w:rPr>
          <w:rFonts w:ascii="Times New Roman" w:hAnsi="Times New Roman" w:cs="Times New Roman"/>
          <w:sz w:val="28"/>
          <w:szCs w:val="28"/>
        </w:rPr>
        <w:t xml:space="preserve">  БЕЗУСПЕШНО! Заинтересовать </w:t>
      </w:r>
      <w:r w:rsidR="00D76376">
        <w:rPr>
          <w:rFonts w:ascii="Times New Roman" w:hAnsi="Times New Roman" w:cs="Times New Roman"/>
          <w:sz w:val="28"/>
          <w:szCs w:val="28"/>
        </w:rPr>
        <w:t>–</w:t>
      </w:r>
      <w:r w:rsidR="00D62A1B" w:rsidRPr="004C6E05">
        <w:rPr>
          <w:rFonts w:ascii="Times New Roman" w:hAnsi="Times New Roman" w:cs="Times New Roman"/>
          <w:sz w:val="28"/>
          <w:szCs w:val="28"/>
        </w:rPr>
        <w:t xml:space="preserve">  ВОТ РЕШЕНИЕ!»</w:t>
      </w:r>
    </w:p>
    <w:p w:rsidR="00D62A1B" w:rsidRPr="004C6E05" w:rsidRDefault="006C4EBF"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Опыт показывает, что у </w:t>
      </w:r>
      <w:proofErr w:type="gramStart"/>
      <w:r w:rsidRPr="004C6E05">
        <w:rPr>
          <w:rFonts w:ascii="Times New Roman" w:hAnsi="Times New Roman" w:cs="Times New Roman"/>
          <w:sz w:val="28"/>
          <w:szCs w:val="28"/>
        </w:rPr>
        <w:t>обучаю</w:t>
      </w:r>
      <w:r w:rsidR="009C0578" w:rsidRPr="004C6E05">
        <w:rPr>
          <w:rFonts w:ascii="Times New Roman" w:hAnsi="Times New Roman" w:cs="Times New Roman"/>
          <w:sz w:val="28"/>
          <w:szCs w:val="28"/>
        </w:rPr>
        <w:t>щихся</w:t>
      </w:r>
      <w:proofErr w:type="gramEnd"/>
      <w:r w:rsidR="00D62A1B" w:rsidRPr="004C6E05">
        <w:rPr>
          <w:rFonts w:ascii="Times New Roman" w:hAnsi="Times New Roman" w:cs="Times New Roman"/>
          <w:sz w:val="28"/>
          <w:szCs w:val="28"/>
        </w:rPr>
        <w:t xml:space="preserve"> фо</w:t>
      </w:r>
      <w:r w:rsidR="009C0578" w:rsidRPr="004C6E05">
        <w:rPr>
          <w:rFonts w:ascii="Times New Roman" w:hAnsi="Times New Roman" w:cs="Times New Roman"/>
          <w:sz w:val="28"/>
          <w:szCs w:val="28"/>
        </w:rPr>
        <w:t xml:space="preserve">рмируется </w:t>
      </w:r>
      <w:r w:rsidRPr="004C6E05">
        <w:rPr>
          <w:rFonts w:ascii="Times New Roman" w:hAnsi="Times New Roman" w:cs="Times New Roman"/>
          <w:sz w:val="28"/>
          <w:szCs w:val="28"/>
        </w:rPr>
        <w:t xml:space="preserve">устойчивый интерес к обучению. </w:t>
      </w:r>
      <w:proofErr w:type="gramStart"/>
      <w:r w:rsidR="00F70CE1" w:rsidRPr="004C6E05">
        <w:rPr>
          <w:rFonts w:ascii="Times New Roman" w:hAnsi="Times New Roman" w:cs="Times New Roman"/>
          <w:sz w:val="28"/>
          <w:szCs w:val="28"/>
        </w:rPr>
        <w:t xml:space="preserve">Занятия с использованием </w:t>
      </w:r>
      <w:r w:rsidR="003D1B16" w:rsidRPr="004C6E05">
        <w:rPr>
          <w:rFonts w:ascii="Times New Roman" w:hAnsi="Times New Roman" w:cs="Times New Roman"/>
          <w:sz w:val="28"/>
          <w:szCs w:val="28"/>
        </w:rPr>
        <w:t>видеосюжетов</w:t>
      </w:r>
      <w:r w:rsidR="00D62A1B" w:rsidRPr="004C6E05">
        <w:rPr>
          <w:rFonts w:ascii="Times New Roman" w:hAnsi="Times New Roman" w:cs="Times New Roman"/>
          <w:sz w:val="28"/>
          <w:szCs w:val="28"/>
        </w:rPr>
        <w:t xml:space="preserve"> снимают напряжение, помогают формировать навыки учебной деятельности, оказывают эм</w:t>
      </w:r>
      <w:r w:rsidR="009C0578" w:rsidRPr="004C6E05">
        <w:rPr>
          <w:rFonts w:ascii="Times New Roman" w:hAnsi="Times New Roman" w:cs="Times New Roman"/>
          <w:sz w:val="28"/>
          <w:szCs w:val="28"/>
        </w:rPr>
        <w:t>оциональное воздействие</w:t>
      </w:r>
      <w:r w:rsidRPr="004C6E05">
        <w:rPr>
          <w:rFonts w:ascii="Times New Roman" w:hAnsi="Times New Roman" w:cs="Times New Roman"/>
          <w:sz w:val="28"/>
          <w:szCs w:val="28"/>
        </w:rPr>
        <w:t xml:space="preserve"> на обучаю</w:t>
      </w:r>
      <w:r w:rsidR="009C0578" w:rsidRPr="004C6E05">
        <w:rPr>
          <w:rFonts w:ascii="Times New Roman" w:hAnsi="Times New Roman" w:cs="Times New Roman"/>
          <w:sz w:val="28"/>
          <w:szCs w:val="28"/>
        </w:rPr>
        <w:t>щихся</w:t>
      </w:r>
      <w:r w:rsidR="00D62A1B" w:rsidRPr="004C6E05">
        <w:rPr>
          <w:rFonts w:ascii="Times New Roman" w:hAnsi="Times New Roman" w:cs="Times New Roman"/>
          <w:sz w:val="28"/>
          <w:szCs w:val="28"/>
        </w:rPr>
        <w:t>, благодаря чему у них складываются прочные, глубокие знания.</w:t>
      </w:r>
      <w:proofErr w:type="gramEnd"/>
    </w:p>
    <w:p w:rsidR="00D62A1B" w:rsidRPr="004C6E05" w:rsidRDefault="00D62A1B" w:rsidP="004C6E05">
      <w:pPr>
        <w:spacing w:after="0" w:line="360" w:lineRule="auto"/>
        <w:ind w:firstLine="709"/>
        <w:jc w:val="both"/>
        <w:rPr>
          <w:rFonts w:ascii="Times New Roman" w:hAnsi="Times New Roman" w:cs="Times New Roman"/>
          <w:sz w:val="28"/>
          <w:szCs w:val="28"/>
        </w:rPr>
      </w:pPr>
      <w:r w:rsidRPr="004C6E05">
        <w:rPr>
          <w:rFonts w:ascii="Times New Roman" w:hAnsi="Times New Roman" w:cs="Times New Roman"/>
          <w:sz w:val="28"/>
          <w:szCs w:val="28"/>
        </w:rPr>
        <w:t xml:space="preserve">Итак, в заключение следует сказать, что использование </w:t>
      </w:r>
      <w:r w:rsidR="009C0578" w:rsidRPr="004C6E05">
        <w:rPr>
          <w:rFonts w:ascii="Times New Roman" w:hAnsi="Times New Roman" w:cs="Times New Roman"/>
          <w:sz w:val="28"/>
          <w:szCs w:val="28"/>
        </w:rPr>
        <w:t>видеоматериала на занятиях</w:t>
      </w:r>
      <w:r w:rsidRPr="004C6E05">
        <w:rPr>
          <w:rFonts w:ascii="Times New Roman" w:hAnsi="Times New Roman" w:cs="Times New Roman"/>
          <w:sz w:val="28"/>
          <w:szCs w:val="28"/>
        </w:rPr>
        <w:t xml:space="preserve"> доступно каждому</w:t>
      </w:r>
      <w:r w:rsidR="009C0578" w:rsidRPr="004C6E05">
        <w:rPr>
          <w:rFonts w:ascii="Times New Roman" w:hAnsi="Times New Roman" w:cs="Times New Roman"/>
          <w:sz w:val="28"/>
          <w:szCs w:val="28"/>
        </w:rPr>
        <w:t xml:space="preserve"> педагогу</w:t>
      </w:r>
      <w:r w:rsidRPr="004C6E05">
        <w:rPr>
          <w:rFonts w:ascii="Times New Roman" w:hAnsi="Times New Roman" w:cs="Times New Roman"/>
          <w:sz w:val="28"/>
          <w:szCs w:val="28"/>
        </w:rPr>
        <w:t xml:space="preserve">, стоит только немного отойти от стандарта и задуматься о </w:t>
      </w:r>
      <w:r w:rsidR="009C0578" w:rsidRPr="004C6E05">
        <w:rPr>
          <w:rFonts w:ascii="Times New Roman" w:hAnsi="Times New Roman" w:cs="Times New Roman"/>
          <w:sz w:val="28"/>
          <w:szCs w:val="28"/>
        </w:rPr>
        <w:t xml:space="preserve">том, </w:t>
      </w:r>
      <w:r w:rsidR="00D76376">
        <w:rPr>
          <w:rFonts w:ascii="Times New Roman" w:hAnsi="Times New Roman" w:cs="Times New Roman"/>
          <w:sz w:val="28"/>
          <w:szCs w:val="28"/>
        </w:rPr>
        <w:t xml:space="preserve">как провести занятие, </w:t>
      </w:r>
      <w:r w:rsidR="006C4EBF" w:rsidRPr="004C6E05">
        <w:rPr>
          <w:rFonts w:ascii="Times New Roman" w:hAnsi="Times New Roman" w:cs="Times New Roman"/>
          <w:sz w:val="28"/>
          <w:szCs w:val="28"/>
        </w:rPr>
        <w:t>что</w:t>
      </w:r>
      <w:r w:rsidR="00D76376">
        <w:rPr>
          <w:rFonts w:ascii="Times New Roman" w:hAnsi="Times New Roman" w:cs="Times New Roman"/>
          <w:sz w:val="28"/>
          <w:szCs w:val="28"/>
        </w:rPr>
        <w:t>бы</w:t>
      </w:r>
      <w:r w:rsidR="006C4EBF" w:rsidRPr="004C6E05">
        <w:rPr>
          <w:rFonts w:ascii="Times New Roman" w:hAnsi="Times New Roman" w:cs="Times New Roman"/>
          <w:sz w:val="28"/>
          <w:szCs w:val="28"/>
        </w:rPr>
        <w:t xml:space="preserve"> заинтересова</w:t>
      </w:r>
      <w:r w:rsidR="00D76376">
        <w:rPr>
          <w:rFonts w:ascii="Times New Roman" w:hAnsi="Times New Roman" w:cs="Times New Roman"/>
          <w:sz w:val="28"/>
          <w:szCs w:val="28"/>
        </w:rPr>
        <w:t xml:space="preserve">ть </w:t>
      </w:r>
      <w:r w:rsidR="006C4EBF" w:rsidRPr="004C6E05">
        <w:rPr>
          <w:rFonts w:ascii="Times New Roman" w:hAnsi="Times New Roman" w:cs="Times New Roman"/>
          <w:sz w:val="28"/>
          <w:szCs w:val="28"/>
        </w:rPr>
        <w:t>обучаю</w:t>
      </w:r>
      <w:r w:rsidR="009C0578" w:rsidRPr="004C6E05">
        <w:rPr>
          <w:rFonts w:ascii="Times New Roman" w:hAnsi="Times New Roman" w:cs="Times New Roman"/>
          <w:sz w:val="28"/>
          <w:szCs w:val="28"/>
        </w:rPr>
        <w:t>щихся. А использование видеоматериалов</w:t>
      </w:r>
      <w:r w:rsidRPr="004C6E05">
        <w:rPr>
          <w:rFonts w:ascii="Times New Roman" w:hAnsi="Times New Roman" w:cs="Times New Roman"/>
          <w:sz w:val="28"/>
          <w:szCs w:val="28"/>
        </w:rPr>
        <w:t xml:space="preserve"> как раз и служит для повышения мотивации, интереса к пр</w:t>
      </w:r>
      <w:r w:rsidR="009C0578" w:rsidRPr="004C6E05">
        <w:rPr>
          <w:rFonts w:ascii="Times New Roman" w:hAnsi="Times New Roman" w:cs="Times New Roman"/>
          <w:sz w:val="28"/>
          <w:szCs w:val="28"/>
        </w:rPr>
        <w:t xml:space="preserve">едмету, </w:t>
      </w:r>
      <w:r w:rsidR="00540B0C" w:rsidRPr="004C6E05">
        <w:rPr>
          <w:rFonts w:ascii="Times New Roman" w:hAnsi="Times New Roman" w:cs="Times New Roman"/>
          <w:sz w:val="28"/>
          <w:szCs w:val="28"/>
        </w:rPr>
        <w:t>а так</w:t>
      </w:r>
      <w:r w:rsidR="00D76376">
        <w:rPr>
          <w:rFonts w:ascii="Times New Roman" w:hAnsi="Times New Roman" w:cs="Times New Roman"/>
          <w:sz w:val="28"/>
          <w:szCs w:val="28"/>
        </w:rPr>
        <w:t>же,</w:t>
      </w:r>
      <w:r w:rsidR="00540B0C" w:rsidRPr="004C6E05">
        <w:rPr>
          <w:rFonts w:ascii="Times New Roman" w:hAnsi="Times New Roman" w:cs="Times New Roman"/>
          <w:sz w:val="28"/>
          <w:szCs w:val="28"/>
        </w:rPr>
        <w:t xml:space="preserve"> что не</w:t>
      </w:r>
      <w:r w:rsidR="009C0578" w:rsidRPr="004C6E05">
        <w:rPr>
          <w:rFonts w:ascii="Times New Roman" w:hAnsi="Times New Roman" w:cs="Times New Roman"/>
          <w:sz w:val="28"/>
          <w:szCs w:val="28"/>
        </w:rPr>
        <w:t>мало</w:t>
      </w:r>
      <w:r w:rsidR="00EC12F2" w:rsidRPr="004C6E05">
        <w:rPr>
          <w:rFonts w:ascii="Times New Roman" w:hAnsi="Times New Roman" w:cs="Times New Roman"/>
          <w:sz w:val="28"/>
          <w:szCs w:val="28"/>
        </w:rPr>
        <w:t>важно</w:t>
      </w:r>
      <w:r w:rsidR="00D76376">
        <w:rPr>
          <w:rFonts w:ascii="Times New Roman" w:hAnsi="Times New Roman" w:cs="Times New Roman"/>
          <w:sz w:val="28"/>
          <w:szCs w:val="28"/>
        </w:rPr>
        <w:t>,</w:t>
      </w:r>
      <w:r w:rsidR="00EC12F2" w:rsidRPr="004C6E05">
        <w:rPr>
          <w:rFonts w:ascii="Times New Roman" w:hAnsi="Times New Roman" w:cs="Times New Roman"/>
          <w:sz w:val="28"/>
          <w:szCs w:val="28"/>
        </w:rPr>
        <w:t xml:space="preserve"> и творчески</w:t>
      </w:r>
      <w:r w:rsidR="00D76376">
        <w:rPr>
          <w:rFonts w:ascii="Times New Roman" w:hAnsi="Times New Roman" w:cs="Times New Roman"/>
          <w:sz w:val="28"/>
          <w:szCs w:val="28"/>
        </w:rPr>
        <w:t>х</w:t>
      </w:r>
      <w:r w:rsidR="00EC12F2" w:rsidRPr="004C6E05">
        <w:rPr>
          <w:rFonts w:ascii="Times New Roman" w:hAnsi="Times New Roman" w:cs="Times New Roman"/>
          <w:sz w:val="28"/>
          <w:szCs w:val="28"/>
        </w:rPr>
        <w:t xml:space="preserve"> способност</w:t>
      </w:r>
      <w:r w:rsidR="00D76376">
        <w:rPr>
          <w:rFonts w:ascii="Times New Roman" w:hAnsi="Times New Roman" w:cs="Times New Roman"/>
          <w:sz w:val="28"/>
          <w:szCs w:val="28"/>
        </w:rPr>
        <w:t>ей</w:t>
      </w:r>
      <w:r w:rsidR="00EC12F2" w:rsidRPr="004C6E05">
        <w:rPr>
          <w:rFonts w:ascii="Times New Roman" w:hAnsi="Times New Roman" w:cs="Times New Roman"/>
          <w:sz w:val="28"/>
          <w:szCs w:val="28"/>
        </w:rPr>
        <w:t xml:space="preserve"> обучающихся</w:t>
      </w:r>
      <w:r w:rsidR="009C0578" w:rsidRPr="004C6E05">
        <w:rPr>
          <w:rFonts w:ascii="Times New Roman" w:hAnsi="Times New Roman" w:cs="Times New Roman"/>
          <w:sz w:val="28"/>
          <w:szCs w:val="28"/>
        </w:rPr>
        <w:t>.</w:t>
      </w:r>
    </w:p>
    <w:p w:rsidR="009E5B74" w:rsidRPr="004C6E05" w:rsidRDefault="009E5B74" w:rsidP="004C6E05">
      <w:pPr>
        <w:spacing w:after="0" w:line="360" w:lineRule="auto"/>
        <w:ind w:firstLine="709"/>
        <w:jc w:val="both"/>
        <w:rPr>
          <w:rFonts w:ascii="Times New Roman" w:hAnsi="Times New Roman" w:cs="Times New Roman"/>
          <w:sz w:val="28"/>
          <w:szCs w:val="28"/>
        </w:rPr>
      </w:pPr>
    </w:p>
    <w:p w:rsidR="00E71C62" w:rsidRPr="004C6E05" w:rsidRDefault="00E71C62" w:rsidP="004C6E05">
      <w:pPr>
        <w:spacing w:after="0" w:line="360" w:lineRule="auto"/>
        <w:ind w:firstLine="709"/>
        <w:jc w:val="both"/>
        <w:rPr>
          <w:rFonts w:ascii="Times New Roman" w:hAnsi="Times New Roman" w:cs="Times New Roman"/>
          <w:sz w:val="28"/>
          <w:szCs w:val="28"/>
        </w:rPr>
      </w:pPr>
    </w:p>
    <w:p w:rsidR="00130AD1" w:rsidRPr="004C6E05" w:rsidRDefault="00130AD1" w:rsidP="004C6E05">
      <w:pPr>
        <w:spacing w:after="0" w:line="360" w:lineRule="auto"/>
        <w:jc w:val="both"/>
        <w:rPr>
          <w:rFonts w:ascii="Times New Roman" w:hAnsi="Times New Roman" w:cs="Times New Roman"/>
          <w:sz w:val="28"/>
          <w:szCs w:val="28"/>
        </w:rPr>
      </w:pPr>
    </w:p>
    <w:p w:rsidR="00540B0C" w:rsidRPr="004C6E05" w:rsidRDefault="00540B0C" w:rsidP="004C6E05">
      <w:pPr>
        <w:spacing w:after="0" w:line="360" w:lineRule="auto"/>
        <w:jc w:val="both"/>
        <w:rPr>
          <w:rFonts w:ascii="Times New Roman" w:hAnsi="Times New Roman" w:cs="Times New Roman"/>
          <w:sz w:val="28"/>
          <w:szCs w:val="28"/>
        </w:rPr>
      </w:pPr>
    </w:p>
    <w:p w:rsidR="00023C95" w:rsidRPr="004C6E05" w:rsidRDefault="00023C95" w:rsidP="004C6E05">
      <w:pPr>
        <w:spacing w:after="0" w:line="360" w:lineRule="auto"/>
        <w:jc w:val="both"/>
        <w:rPr>
          <w:rFonts w:ascii="Times New Roman" w:hAnsi="Times New Roman" w:cs="Times New Roman"/>
          <w:sz w:val="28"/>
          <w:szCs w:val="28"/>
        </w:rPr>
      </w:pPr>
    </w:p>
    <w:p w:rsidR="00EC12F2" w:rsidRPr="004C6E05" w:rsidRDefault="00EC12F2" w:rsidP="004C6E05">
      <w:pPr>
        <w:spacing w:after="0" w:line="360" w:lineRule="auto"/>
        <w:ind w:firstLine="709"/>
        <w:jc w:val="center"/>
        <w:rPr>
          <w:rFonts w:ascii="Times New Roman" w:hAnsi="Times New Roman" w:cs="Times New Roman"/>
          <w:b/>
          <w:sz w:val="28"/>
          <w:szCs w:val="28"/>
        </w:rPr>
      </w:pPr>
    </w:p>
    <w:p w:rsidR="00E71C62" w:rsidRPr="004C6E05" w:rsidRDefault="009A2E69" w:rsidP="004C6E0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л</w:t>
      </w:r>
      <w:r w:rsidR="00540B0C" w:rsidRPr="004C6E05">
        <w:rPr>
          <w:rFonts w:ascii="Times New Roman" w:hAnsi="Times New Roman" w:cs="Times New Roman"/>
          <w:b/>
          <w:sz w:val="28"/>
          <w:szCs w:val="28"/>
        </w:rPr>
        <w:t>итература</w:t>
      </w:r>
    </w:p>
    <w:p w:rsidR="00540B0C" w:rsidRPr="004C6E05" w:rsidRDefault="00540B0C" w:rsidP="004C6E05">
      <w:pPr>
        <w:spacing w:after="0" w:line="360" w:lineRule="auto"/>
        <w:ind w:firstLine="709"/>
        <w:jc w:val="both"/>
        <w:rPr>
          <w:rFonts w:ascii="Times New Roman" w:hAnsi="Times New Roman" w:cs="Times New Roman"/>
          <w:sz w:val="28"/>
          <w:szCs w:val="28"/>
        </w:rPr>
      </w:pPr>
    </w:p>
    <w:p w:rsidR="00540B0C" w:rsidRPr="004C6E05" w:rsidRDefault="00540B0C" w:rsidP="004C6E05">
      <w:pPr>
        <w:spacing w:after="0" w:line="360" w:lineRule="auto"/>
        <w:jc w:val="both"/>
        <w:rPr>
          <w:rStyle w:val="c5"/>
          <w:rFonts w:ascii="Times New Roman" w:hAnsi="Times New Roman" w:cs="Times New Roman"/>
          <w:color w:val="000000"/>
          <w:sz w:val="28"/>
          <w:szCs w:val="28"/>
        </w:rPr>
      </w:pPr>
      <w:r w:rsidRPr="004C6E05">
        <w:rPr>
          <w:rFonts w:ascii="Times New Roman" w:hAnsi="Times New Roman" w:cs="Times New Roman"/>
          <w:sz w:val="28"/>
          <w:szCs w:val="28"/>
        </w:rPr>
        <w:t xml:space="preserve">1. </w:t>
      </w:r>
      <w:r w:rsidRPr="004C6E05">
        <w:rPr>
          <w:rStyle w:val="c5"/>
          <w:rFonts w:ascii="Times New Roman" w:hAnsi="Times New Roman" w:cs="Times New Roman"/>
          <w:color w:val="000000"/>
          <w:sz w:val="28"/>
          <w:szCs w:val="28"/>
        </w:rPr>
        <w:t>Актуальные вопросы методики обучения истории в средней школе.</w:t>
      </w:r>
      <w:r w:rsidR="009A2E69">
        <w:rPr>
          <w:rStyle w:val="c5"/>
          <w:rFonts w:ascii="Times New Roman" w:hAnsi="Times New Roman" w:cs="Times New Roman"/>
          <w:color w:val="000000"/>
          <w:sz w:val="28"/>
          <w:szCs w:val="28"/>
        </w:rPr>
        <w:t xml:space="preserve"> –</w:t>
      </w:r>
      <w:r w:rsidRPr="004C6E05">
        <w:rPr>
          <w:rStyle w:val="c5"/>
          <w:rFonts w:ascii="Times New Roman" w:hAnsi="Times New Roman" w:cs="Times New Roman"/>
          <w:color w:val="000000"/>
          <w:sz w:val="28"/>
          <w:szCs w:val="28"/>
        </w:rPr>
        <w:t xml:space="preserve"> М.,</w:t>
      </w:r>
      <w:r w:rsidR="009A2E69">
        <w:rPr>
          <w:rStyle w:val="c5"/>
          <w:rFonts w:ascii="Times New Roman" w:hAnsi="Times New Roman" w:cs="Times New Roman"/>
          <w:color w:val="000000"/>
          <w:sz w:val="28"/>
          <w:szCs w:val="28"/>
        </w:rPr>
        <w:t xml:space="preserve"> </w:t>
      </w:r>
      <w:r w:rsidRPr="004C6E05">
        <w:rPr>
          <w:rStyle w:val="c5"/>
          <w:rFonts w:ascii="Times New Roman" w:hAnsi="Times New Roman" w:cs="Times New Roman"/>
          <w:color w:val="000000"/>
          <w:sz w:val="28"/>
          <w:szCs w:val="28"/>
        </w:rPr>
        <w:t>2000.</w:t>
      </w:r>
    </w:p>
    <w:p w:rsidR="00540B0C" w:rsidRPr="004C6E05" w:rsidRDefault="00540B0C" w:rsidP="004C6E05">
      <w:pPr>
        <w:spacing w:after="0" w:line="360" w:lineRule="auto"/>
        <w:jc w:val="both"/>
        <w:rPr>
          <w:rStyle w:val="c5"/>
          <w:rFonts w:ascii="Times New Roman" w:hAnsi="Times New Roman" w:cs="Times New Roman"/>
          <w:color w:val="000000"/>
          <w:sz w:val="28"/>
          <w:szCs w:val="28"/>
        </w:rPr>
      </w:pPr>
      <w:r w:rsidRPr="004C6E05">
        <w:rPr>
          <w:rFonts w:ascii="Times New Roman" w:hAnsi="Times New Roman" w:cs="Times New Roman"/>
          <w:color w:val="000000"/>
          <w:sz w:val="28"/>
          <w:szCs w:val="28"/>
        </w:rPr>
        <w:br/>
      </w:r>
      <w:r w:rsidRPr="004C6E05">
        <w:rPr>
          <w:rStyle w:val="c5"/>
          <w:rFonts w:ascii="Times New Roman" w:hAnsi="Times New Roman" w:cs="Times New Roman"/>
          <w:color w:val="000000"/>
          <w:sz w:val="28"/>
          <w:szCs w:val="28"/>
        </w:rPr>
        <w:t xml:space="preserve">2. </w:t>
      </w:r>
      <w:proofErr w:type="spellStart"/>
      <w:r w:rsidRPr="009A2E69">
        <w:rPr>
          <w:rStyle w:val="c5"/>
          <w:rFonts w:ascii="Times New Roman" w:hAnsi="Times New Roman" w:cs="Times New Roman"/>
          <w:b/>
          <w:color w:val="000000"/>
          <w:sz w:val="28"/>
          <w:szCs w:val="28"/>
        </w:rPr>
        <w:t>Бондаревский</w:t>
      </w:r>
      <w:proofErr w:type="spellEnd"/>
      <w:r w:rsidRPr="009A2E69">
        <w:rPr>
          <w:rStyle w:val="c5"/>
          <w:rFonts w:ascii="Times New Roman" w:hAnsi="Times New Roman" w:cs="Times New Roman"/>
          <w:b/>
          <w:color w:val="000000"/>
          <w:sz w:val="28"/>
          <w:szCs w:val="28"/>
        </w:rPr>
        <w:t xml:space="preserve"> В.Б.</w:t>
      </w:r>
      <w:r w:rsidRPr="004C6E05">
        <w:rPr>
          <w:rStyle w:val="c5"/>
          <w:rFonts w:ascii="Times New Roman" w:hAnsi="Times New Roman" w:cs="Times New Roman"/>
          <w:color w:val="000000"/>
          <w:sz w:val="28"/>
          <w:szCs w:val="28"/>
        </w:rPr>
        <w:t xml:space="preserve"> Воспитание  интереса  к  знаниям  и  потребности  к самообразованию: </w:t>
      </w:r>
      <w:r w:rsidR="009A2E69">
        <w:rPr>
          <w:rStyle w:val="c5"/>
          <w:rFonts w:ascii="Times New Roman" w:hAnsi="Times New Roman" w:cs="Times New Roman"/>
          <w:color w:val="000000"/>
          <w:sz w:val="28"/>
          <w:szCs w:val="28"/>
        </w:rPr>
        <w:t>к</w:t>
      </w:r>
      <w:r w:rsidRPr="004C6E05">
        <w:rPr>
          <w:rStyle w:val="c5"/>
          <w:rFonts w:ascii="Times New Roman" w:hAnsi="Times New Roman" w:cs="Times New Roman"/>
          <w:color w:val="000000"/>
          <w:sz w:val="28"/>
          <w:szCs w:val="28"/>
        </w:rPr>
        <w:t xml:space="preserve">н. для учителя. </w:t>
      </w:r>
      <w:r w:rsidR="009A2E69">
        <w:rPr>
          <w:rStyle w:val="c5"/>
          <w:rFonts w:ascii="Times New Roman" w:hAnsi="Times New Roman" w:cs="Times New Roman"/>
          <w:color w:val="000000"/>
          <w:sz w:val="28"/>
          <w:szCs w:val="28"/>
        </w:rPr>
        <w:t>–</w:t>
      </w:r>
      <w:r w:rsidRPr="004C6E05">
        <w:rPr>
          <w:rStyle w:val="c5"/>
          <w:rFonts w:ascii="Times New Roman" w:hAnsi="Times New Roman" w:cs="Times New Roman"/>
          <w:color w:val="000000"/>
          <w:sz w:val="28"/>
          <w:szCs w:val="28"/>
        </w:rPr>
        <w:t xml:space="preserve"> М.: Просвещение, 1985. </w:t>
      </w:r>
      <w:r w:rsidR="009A2E69">
        <w:rPr>
          <w:rStyle w:val="c5"/>
          <w:rFonts w:ascii="Times New Roman" w:hAnsi="Times New Roman" w:cs="Times New Roman"/>
          <w:color w:val="000000"/>
          <w:sz w:val="28"/>
          <w:szCs w:val="28"/>
        </w:rPr>
        <w:t>–</w:t>
      </w:r>
      <w:r w:rsidRPr="004C6E05">
        <w:rPr>
          <w:rStyle w:val="c5"/>
          <w:rFonts w:ascii="Times New Roman" w:hAnsi="Times New Roman" w:cs="Times New Roman"/>
          <w:color w:val="000000"/>
          <w:sz w:val="28"/>
          <w:szCs w:val="28"/>
        </w:rPr>
        <w:t xml:space="preserve"> 144 с.</w:t>
      </w:r>
    </w:p>
    <w:p w:rsidR="00540B0C" w:rsidRPr="004C6E05" w:rsidRDefault="00540B0C" w:rsidP="004C6E05">
      <w:pPr>
        <w:spacing w:after="0" w:line="360" w:lineRule="auto"/>
        <w:jc w:val="both"/>
        <w:rPr>
          <w:rFonts w:ascii="Times New Roman" w:hAnsi="Times New Roman" w:cs="Times New Roman"/>
          <w:sz w:val="28"/>
          <w:szCs w:val="28"/>
        </w:rPr>
      </w:pPr>
    </w:p>
    <w:p w:rsidR="00540B0C" w:rsidRPr="004C6E05" w:rsidRDefault="00540B0C" w:rsidP="004C6E05">
      <w:pPr>
        <w:spacing w:after="0" w:line="360" w:lineRule="auto"/>
        <w:jc w:val="both"/>
        <w:rPr>
          <w:rStyle w:val="c5"/>
          <w:rFonts w:ascii="Times New Roman" w:hAnsi="Times New Roman" w:cs="Times New Roman"/>
          <w:color w:val="000000"/>
          <w:sz w:val="28"/>
          <w:szCs w:val="28"/>
        </w:rPr>
      </w:pPr>
      <w:r w:rsidRPr="004C6E05">
        <w:rPr>
          <w:rFonts w:ascii="Times New Roman" w:hAnsi="Times New Roman" w:cs="Times New Roman"/>
          <w:sz w:val="28"/>
          <w:szCs w:val="28"/>
        </w:rPr>
        <w:t xml:space="preserve">3. </w:t>
      </w:r>
      <w:r w:rsidRPr="009A2E69">
        <w:rPr>
          <w:rStyle w:val="c5"/>
          <w:rFonts w:ascii="Times New Roman" w:hAnsi="Times New Roman" w:cs="Times New Roman"/>
          <w:b/>
          <w:color w:val="000000"/>
          <w:sz w:val="28"/>
          <w:szCs w:val="28"/>
        </w:rPr>
        <w:t>Гудков А.Н., Гудкова О.П..</w:t>
      </w:r>
      <w:r w:rsidRPr="004C6E05">
        <w:rPr>
          <w:rStyle w:val="c5"/>
          <w:rFonts w:ascii="Times New Roman" w:hAnsi="Times New Roman" w:cs="Times New Roman"/>
          <w:color w:val="000000"/>
          <w:sz w:val="28"/>
          <w:szCs w:val="28"/>
        </w:rPr>
        <w:t xml:space="preserve"> Работа с видеоматериалами на уроках истории.  Преподавание истории в школе, 2008.</w:t>
      </w:r>
    </w:p>
    <w:p w:rsidR="00540B0C" w:rsidRPr="004C6E05" w:rsidRDefault="00540B0C" w:rsidP="004C6E05">
      <w:pPr>
        <w:spacing w:after="0" w:line="360" w:lineRule="auto"/>
        <w:jc w:val="both"/>
        <w:rPr>
          <w:rStyle w:val="c5"/>
          <w:rFonts w:ascii="Times New Roman" w:hAnsi="Times New Roman" w:cs="Times New Roman"/>
          <w:color w:val="000000"/>
          <w:sz w:val="28"/>
          <w:szCs w:val="28"/>
        </w:rPr>
      </w:pPr>
      <w:r w:rsidRPr="004C6E05">
        <w:rPr>
          <w:rFonts w:ascii="Times New Roman" w:hAnsi="Times New Roman" w:cs="Times New Roman"/>
          <w:color w:val="000000"/>
          <w:sz w:val="28"/>
          <w:szCs w:val="28"/>
        </w:rPr>
        <w:br/>
      </w:r>
      <w:r w:rsidR="00CC0791" w:rsidRPr="004C6E05">
        <w:rPr>
          <w:rStyle w:val="c5"/>
          <w:rFonts w:ascii="Times New Roman" w:hAnsi="Times New Roman" w:cs="Times New Roman"/>
          <w:color w:val="000000"/>
          <w:sz w:val="28"/>
          <w:szCs w:val="28"/>
        </w:rPr>
        <w:t>4</w:t>
      </w:r>
      <w:r w:rsidRPr="004C6E05">
        <w:rPr>
          <w:rStyle w:val="c5"/>
          <w:rFonts w:ascii="Times New Roman" w:hAnsi="Times New Roman" w:cs="Times New Roman"/>
          <w:color w:val="000000"/>
          <w:sz w:val="28"/>
          <w:szCs w:val="28"/>
        </w:rPr>
        <w:t xml:space="preserve">. </w:t>
      </w:r>
      <w:proofErr w:type="spellStart"/>
      <w:r w:rsidRPr="009A2E69">
        <w:rPr>
          <w:rStyle w:val="c5"/>
          <w:rFonts w:ascii="Times New Roman" w:hAnsi="Times New Roman" w:cs="Times New Roman"/>
          <w:b/>
          <w:color w:val="000000"/>
          <w:sz w:val="28"/>
          <w:szCs w:val="28"/>
        </w:rPr>
        <w:t>Дайри</w:t>
      </w:r>
      <w:proofErr w:type="spellEnd"/>
      <w:r w:rsidRPr="009A2E69">
        <w:rPr>
          <w:rStyle w:val="c5"/>
          <w:rFonts w:ascii="Times New Roman" w:hAnsi="Times New Roman" w:cs="Times New Roman"/>
          <w:b/>
          <w:color w:val="000000"/>
          <w:sz w:val="28"/>
          <w:szCs w:val="28"/>
        </w:rPr>
        <w:t xml:space="preserve"> Н.Г.</w:t>
      </w:r>
      <w:r w:rsidRPr="004C6E05">
        <w:rPr>
          <w:rStyle w:val="c5"/>
          <w:rFonts w:ascii="Times New Roman" w:hAnsi="Times New Roman" w:cs="Times New Roman"/>
          <w:color w:val="000000"/>
          <w:sz w:val="28"/>
          <w:szCs w:val="28"/>
        </w:rPr>
        <w:t xml:space="preserve"> Обучение истории в  старших   классах: </w:t>
      </w:r>
      <w:r w:rsidR="009A2E69">
        <w:rPr>
          <w:rStyle w:val="c5"/>
          <w:rFonts w:ascii="Times New Roman" w:hAnsi="Times New Roman" w:cs="Times New Roman"/>
          <w:color w:val="000000"/>
          <w:sz w:val="28"/>
          <w:szCs w:val="28"/>
        </w:rPr>
        <w:t>п</w:t>
      </w:r>
      <w:r w:rsidRPr="004C6E05">
        <w:rPr>
          <w:rStyle w:val="c5"/>
          <w:rFonts w:ascii="Times New Roman" w:hAnsi="Times New Roman" w:cs="Times New Roman"/>
          <w:color w:val="000000"/>
          <w:sz w:val="28"/>
          <w:szCs w:val="28"/>
        </w:rPr>
        <w:t xml:space="preserve">ознавательная активность учащихся и эффективность обучения. </w:t>
      </w:r>
      <w:r w:rsidR="009A2E69">
        <w:rPr>
          <w:rStyle w:val="c5"/>
          <w:rFonts w:ascii="Times New Roman" w:hAnsi="Times New Roman" w:cs="Times New Roman"/>
          <w:color w:val="000000"/>
          <w:sz w:val="28"/>
          <w:szCs w:val="28"/>
        </w:rPr>
        <w:t xml:space="preserve">– </w:t>
      </w:r>
      <w:r w:rsidRPr="004C6E05">
        <w:rPr>
          <w:rStyle w:val="c5"/>
          <w:rFonts w:ascii="Times New Roman" w:hAnsi="Times New Roman" w:cs="Times New Roman"/>
          <w:color w:val="000000"/>
          <w:sz w:val="28"/>
          <w:szCs w:val="28"/>
        </w:rPr>
        <w:t>М.: Просвещение, 2004.</w:t>
      </w:r>
    </w:p>
    <w:p w:rsidR="00BA6707" w:rsidRPr="004C6E05" w:rsidRDefault="00540B0C" w:rsidP="004C6E05">
      <w:pPr>
        <w:spacing w:after="0" w:line="360" w:lineRule="auto"/>
        <w:jc w:val="both"/>
        <w:rPr>
          <w:rStyle w:val="c5"/>
          <w:rFonts w:ascii="Times New Roman" w:hAnsi="Times New Roman" w:cs="Times New Roman"/>
          <w:color w:val="000000"/>
          <w:sz w:val="28"/>
          <w:szCs w:val="28"/>
        </w:rPr>
      </w:pPr>
      <w:r w:rsidRPr="004C6E05">
        <w:rPr>
          <w:rFonts w:ascii="Times New Roman" w:hAnsi="Times New Roman" w:cs="Times New Roman"/>
          <w:color w:val="000000"/>
          <w:sz w:val="28"/>
          <w:szCs w:val="28"/>
        </w:rPr>
        <w:br/>
      </w:r>
      <w:r w:rsidR="00CC0791" w:rsidRPr="004C6E05">
        <w:rPr>
          <w:rStyle w:val="c5"/>
          <w:rFonts w:ascii="Times New Roman" w:hAnsi="Times New Roman" w:cs="Times New Roman"/>
          <w:color w:val="000000"/>
          <w:sz w:val="28"/>
          <w:szCs w:val="28"/>
        </w:rPr>
        <w:t>5</w:t>
      </w:r>
      <w:r w:rsidRPr="004C6E05">
        <w:rPr>
          <w:rStyle w:val="c5"/>
          <w:rFonts w:ascii="Times New Roman" w:hAnsi="Times New Roman" w:cs="Times New Roman"/>
          <w:color w:val="000000"/>
          <w:sz w:val="28"/>
          <w:szCs w:val="28"/>
        </w:rPr>
        <w:t xml:space="preserve">. </w:t>
      </w:r>
      <w:proofErr w:type="spellStart"/>
      <w:r w:rsidRPr="009A2E69">
        <w:rPr>
          <w:rStyle w:val="c5"/>
          <w:rFonts w:ascii="Times New Roman" w:hAnsi="Times New Roman" w:cs="Times New Roman"/>
          <w:b/>
          <w:color w:val="000000"/>
          <w:sz w:val="28"/>
          <w:szCs w:val="28"/>
        </w:rPr>
        <w:t>Шкарина</w:t>
      </w:r>
      <w:proofErr w:type="spellEnd"/>
      <w:r w:rsidRPr="009A2E69">
        <w:rPr>
          <w:rStyle w:val="c5"/>
          <w:rFonts w:ascii="Times New Roman" w:hAnsi="Times New Roman" w:cs="Times New Roman"/>
          <w:b/>
          <w:color w:val="000000"/>
          <w:sz w:val="28"/>
          <w:szCs w:val="28"/>
        </w:rPr>
        <w:t xml:space="preserve"> И.Б.</w:t>
      </w:r>
      <w:r w:rsidRPr="004C6E05">
        <w:rPr>
          <w:rStyle w:val="c5"/>
          <w:rFonts w:ascii="Times New Roman" w:hAnsi="Times New Roman" w:cs="Times New Roman"/>
          <w:color w:val="000000"/>
          <w:sz w:val="28"/>
          <w:szCs w:val="28"/>
        </w:rPr>
        <w:t xml:space="preserve">   Применений  информационных технологий  в  учебном процессе // Преподавание истории в школе, 2003.</w:t>
      </w:r>
    </w:p>
    <w:p w:rsidR="00BA6707" w:rsidRPr="004C6E05" w:rsidRDefault="00540B0C" w:rsidP="004C6E05">
      <w:pPr>
        <w:spacing w:after="0" w:line="360" w:lineRule="auto"/>
        <w:jc w:val="both"/>
        <w:rPr>
          <w:rStyle w:val="c5"/>
          <w:rFonts w:ascii="Times New Roman" w:hAnsi="Times New Roman" w:cs="Times New Roman"/>
          <w:color w:val="000000"/>
          <w:sz w:val="28"/>
          <w:szCs w:val="28"/>
        </w:rPr>
      </w:pPr>
      <w:r w:rsidRPr="004C6E05">
        <w:rPr>
          <w:rFonts w:ascii="Times New Roman" w:hAnsi="Times New Roman" w:cs="Times New Roman"/>
          <w:color w:val="000000"/>
          <w:sz w:val="28"/>
          <w:szCs w:val="28"/>
        </w:rPr>
        <w:br/>
      </w:r>
      <w:r w:rsidR="00CC0791" w:rsidRPr="004C6E05">
        <w:rPr>
          <w:rStyle w:val="c5"/>
          <w:rFonts w:ascii="Times New Roman" w:hAnsi="Times New Roman" w:cs="Times New Roman"/>
          <w:color w:val="000000"/>
          <w:sz w:val="28"/>
          <w:szCs w:val="28"/>
        </w:rPr>
        <w:t>6</w:t>
      </w:r>
      <w:r w:rsidRPr="004C6E05">
        <w:rPr>
          <w:rStyle w:val="c5"/>
          <w:rFonts w:ascii="Times New Roman" w:hAnsi="Times New Roman" w:cs="Times New Roman"/>
          <w:color w:val="000000"/>
          <w:sz w:val="28"/>
          <w:szCs w:val="28"/>
        </w:rPr>
        <w:t xml:space="preserve">. </w:t>
      </w:r>
      <w:r w:rsidRPr="009A2E69">
        <w:rPr>
          <w:rStyle w:val="c5"/>
          <w:rFonts w:ascii="Times New Roman" w:hAnsi="Times New Roman" w:cs="Times New Roman"/>
          <w:b/>
          <w:color w:val="000000"/>
          <w:sz w:val="28"/>
          <w:szCs w:val="28"/>
        </w:rPr>
        <w:t>Щукина Г.И.</w:t>
      </w:r>
      <w:r w:rsidR="009A2E69">
        <w:rPr>
          <w:rStyle w:val="c5"/>
          <w:rFonts w:ascii="Times New Roman" w:hAnsi="Times New Roman" w:cs="Times New Roman"/>
          <w:color w:val="000000"/>
          <w:sz w:val="28"/>
          <w:szCs w:val="28"/>
        </w:rPr>
        <w:t xml:space="preserve"> </w:t>
      </w:r>
      <w:r w:rsidRPr="004C6E05">
        <w:rPr>
          <w:rStyle w:val="c5"/>
          <w:rFonts w:ascii="Times New Roman" w:hAnsi="Times New Roman" w:cs="Times New Roman"/>
          <w:color w:val="000000"/>
          <w:sz w:val="28"/>
          <w:szCs w:val="28"/>
        </w:rPr>
        <w:t xml:space="preserve">Познавательный интерес в учебной деятельности школьника. Кн. для учителя. </w:t>
      </w:r>
      <w:r w:rsidR="009A2E69">
        <w:rPr>
          <w:rStyle w:val="c5"/>
          <w:rFonts w:ascii="Times New Roman" w:hAnsi="Times New Roman" w:cs="Times New Roman"/>
          <w:color w:val="000000"/>
          <w:sz w:val="28"/>
          <w:szCs w:val="28"/>
        </w:rPr>
        <w:t>–</w:t>
      </w:r>
      <w:r w:rsidRPr="004C6E05">
        <w:rPr>
          <w:rStyle w:val="c5"/>
          <w:rFonts w:ascii="Times New Roman" w:hAnsi="Times New Roman" w:cs="Times New Roman"/>
          <w:color w:val="000000"/>
          <w:sz w:val="28"/>
          <w:szCs w:val="28"/>
        </w:rPr>
        <w:t xml:space="preserve"> М.: Просвещение, 2009</w:t>
      </w:r>
      <w:r w:rsidR="00BA6707" w:rsidRPr="004C6E05">
        <w:rPr>
          <w:rStyle w:val="c5"/>
          <w:rFonts w:ascii="Times New Roman" w:hAnsi="Times New Roman" w:cs="Times New Roman"/>
          <w:color w:val="000000"/>
          <w:sz w:val="28"/>
          <w:szCs w:val="28"/>
        </w:rPr>
        <w:t>.</w:t>
      </w:r>
    </w:p>
    <w:p w:rsidR="00E71C62" w:rsidRPr="004C6E05" w:rsidRDefault="00540B0C" w:rsidP="004C6E05">
      <w:pPr>
        <w:spacing w:after="0" w:line="360" w:lineRule="auto"/>
        <w:jc w:val="both"/>
        <w:rPr>
          <w:rFonts w:ascii="Times New Roman" w:hAnsi="Times New Roman" w:cs="Times New Roman"/>
          <w:sz w:val="28"/>
          <w:szCs w:val="28"/>
        </w:rPr>
      </w:pPr>
      <w:r w:rsidRPr="004C6E05">
        <w:rPr>
          <w:rFonts w:ascii="Times New Roman" w:hAnsi="Times New Roman" w:cs="Times New Roman"/>
          <w:color w:val="000000"/>
          <w:sz w:val="28"/>
          <w:szCs w:val="28"/>
        </w:rPr>
        <w:br/>
      </w:r>
      <w:r w:rsidR="00CC0791" w:rsidRPr="004C6E05">
        <w:rPr>
          <w:rStyle w:val="c5"/>
          <w:rFonts w:ascii="Times New Roman" w:hAnsi="Times New Roman" w:cs="Times New Roman"/>
          <w:color w:val="000000"/>
          <w:sz w:val="28"/>
          <w:szCs w:val="28"/>
        </w:rPr>
        <w:t>7</w:t>
      </w:r>
      <w:r w:rsidRPr="004C6E05">
        <w:rPr>
          <w:rStyle w:val="c5"/>
          <w:rFonts w:ascii="Times New Roman" w:hAnsi="Times New Roman" w:cs="Times New Roman"/>
          <w:color w:val="000000"/>
          <w:sz w:val="28"/>
          <w:szCs w:val="28"/>
        </w:rPr>
        <w:t>.</w:t>
      </w:r>
      <w:r w:rsidRPr="004C6E05">
        <w:rPr>
          <w:rStyle w:val="c45"/>
          <w:rFonts w:ascii="Times New Roman" w:hAnsi="Times New Roman" w:cs="Times New Roman"/>
          <w:color w:val="333333"/>
          <w:sz w:val="28"/>
          <w:szCs w:val="28"/>
        </w:rPr>
        <w:t> </w:t>
      </w:r>
      <w:r w:rsidRPr="004C6E05">
        <w:rPr>
          <w:rStyle w:val="c8"/>
          <w:rFonts w:ascii="Times New Roman" w:hAnsi="Times New Roman" w:cs="Times New Roman"/>
          <w:color w:val="000000" w:themeColor="text1"/>
          <w:sz w:val="28"/>
          <w:szCs w:val="28"/>
        </w:rPr>
        <w:t xml:space="preserve">Сайт издательства «1 сентября» http://www.1september.ru/ </w:t>
      </w:r>
      <w:r w:rsidR="00C53069">
        <w:rPr>
          <w:rStyle w:val="c8"/>
          <w:rFonts w:ascii="Times New Roman" w:hAnsi="Times New Roman" w:cs="Times New Roman"/>
          <w:color w:val="000000" w:themeColor="text1"/>
          <w:sz w:val="28"/>
          <w:szCs w:val="28"/>
        </w:rPr>
        <w:t>(</w:t>
      </w:r>
      <w:r w:rsidRPr="004C6E05">
        <w:rPr>
          <w:rStyle w:val="c8"/>
          <w:rFonts w:ascii="Times New Roman" w:hAnsi="Times New Roman" w:cs="Times New Roman"/>
          <w:color w:val="000000" w:themeColor="text1"/>
          <w:sz w:val="28"/>
          <w:szCs w:val="28"/>
        </w:rPr>
        <w:t>раздел «</w:t>
      </w:r>
      <w:r w:rsidR="009A2E69">
        <w:rPr>
          <w:rStyle w:val="c8"/>
          <w:rFonts w:ascii="Times New Roman" w:hAnsi="Times New Roman" w:cs="Times New Roman"/>
          <w:color w:val="000000" w:themeColor="text1"/>
          <w:sz w:val="28"/>
          <w:szCs w:val="28"/>
        </w:rPr>
        <w:t>И</w:t>
      </w:r>
      <w:r w:rsidRPr="004C6E05">
        <w:rPr>
          <w:rStyle w:val="c8"/>
          <w:rFonts w:ascii="Times New Roman" w:hAnsi="Times New Roman" w:cs="Times New Roman"/>
          <w:color w:val="000000" w:themeColor="text1"/>
          <w:sz w:val="28"/>
          <w:szCs w:val="28"/>
        </w:rPr>
        <w:t>стория</w:t>
      </w:r>
      <w:r w:rsidRPr="004C6E05">
        <w:rPr>
          <w:rStyle w:val="c8"/>
          <w:rFonts w:ascii="Times New Roman" w:hAnsi="Times New Roman" w:cs="Times New Roman"/>
          <w:color w:val="333333"/>
          <w:sz w:val="28"/>
          <w:szCs w:val="28"/>
        </w:rPr>
        <w:t>»</w:t>
      </w:r>
      <w:r w:rsidR="00C53069">
        <w:rPr>
          <w:rStyle w:val="c8"/>
          <w:rFonts w:ascii="Times New Roman" w:hAnsi="Times New Roman" w:cs="Times New Roman"/>
          <w:color w:val="333333"/>
          <w:sz w:val="28"/>
          <w:szCs w:val="28"/>
        </w:rPr>
        <w:t>)</w:t>
      </w:r>
      <w:bookmarkStart w:id="0" w:name="_GoBack"/>
      <w:bookmarkEnd w:id="0"/>
      <w:r w:rsidRPr="004C6E05">
        <w:rPr>
          <w:rStyle w:val="c8"/>
          <w:rFonts w:ascii="Times New Roman" w:hAnsi="Times New Roman" w:cs="Times New Roman"/>
          <w:color w:val="333333"/>
          <w:sz w:val="28"/>
          <w:szCs w:val="28"/>
        </w:rPr>
        <w:t>.</w:t>
      </w:r>
      <w:r w:rsidRPr="004C6E05">
        <w:rPr>
          <w:rFonts w:ascii="Times New Roman" w:hAnsi="Times New Roman" w:cs="Times New Roman"/>
          <w:color w:val="333333"/>
          <w:sz w:val="28"/>
          <w:szCs w:val="28"/>
        </w:rPr>
        <w:br/>
      </w:r>
    </w:p>
    <w:p w:rsidR="00E71C62" w:rsidRPr="004C6E05" w:rsidRDefault="00E71C62" w:rsidP="004C6E05">
      <w:pPr>
        <w:spacing w:after="0" w:line="360" w:lineRule="auto"/>
        <w:ind w:firstLine="709"/>
        <w:jc w:val="both"/>
        <w:rPr>
          <w:rFonts w:ascii="Times New Roman" w:hAnsi="Times New Roman" w:cs="Times New Roman"/>
          <w:sz w:val="28"/>
          <w:szCs w:val="28"/>
        </w:rPr>
      </w:pPr>
    </w:p>
    <w:p w:rsidR="00E71C62" w:rsidRPr="004C6E05" w:rsidRDefault="00E71C62" w:rsidP="004C6E05">
      <w:pPr>
        <w:spacing w:after="0" w:line="360" w:lineRule="auto"/>
        <w:ind w:firstLine="709"/>
        <w:jc w:val="both"/>
        <w:rPr>
          <w:rFonts w:ascii="Times New Roman" w:hAnsi="Times New Roman" w:cs="Times New Roman"/>
          <w:sz w:val="28"/>
          <w:szCs w:val="28"/>
        </w:rPr>
      </w:pPr>
    </w:p>
    <w:p w:rsidR="00E71C62" w:rsidRPr="004C6E05" w:rsidRDefault="00E71C62" w:rsidP="004C6E05">
      <w:pPr>
        <w:spacing w:after="0" w:line="360" w:lineRule="auto"/>
        <w:ind w:firstLine="709"/>
        <w:jc w:val="both"/>
        <w:rPr>
          <w:rFonts w:ascii="Times New Roman" w:hAnsi="Times New Roman" w:cs="Times New Roman"/>
          <w:color w:val="000000" w:themeColor="text1"/>
          <w:sz w:val="28"/>
          <w:szCs w:val="28"/>
        </w:rPr>
      </w:pPr>
    </w:p>
    <w:sectPr w:rsidR="00E71C62" w:rsidRPr="004C6E05" w:rsidSect="00B26505">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C3" w:rsidRDefault="00D065C3" w:rsidP="00BD0167">
      <w:pPr>
        <w:spacing w:after="0" w:line="240" w:lineRule="auto"/>
      </w:pPr>
      <w:r>
        <w:separator/>
      </w:r>
    </w:p>
  </w:endnote>
  <w:endnote w:type="continuationSeparator" w:id="0">
    <w:p w:rsidR="00D065C3" w:rsidRDefault="00D065C3" w:rsidP="00BD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077979"/>
      <w:docPartObj>
        <w:docPartGallery w:val="Page Numbers (Bottom of Page)"/>
        <w:docPartUnique/>
      </w:docPartObj>
    </w:sdtPr>
    <w:sdtEndPr/>
    <w:sdtContent>
      <w:p w:rsidR="00B26505" w:rsidRDefault="00B26505">
        <w:pPr>
          <w:pStyle w:val="a7"/>
          <w:jc w:val="center"/>
        </w:pPr>
        <w:r>
          <w:fldChar w:fldCharType="begin"/>
        </w:r>
        <w:r>
          <w:instrText>PAGE   \* MERGEFORMAT</w:instrText>
        </w:r>
        <w:r>
          <w:fldChar w:fldCharType="separate"/>
        </w:r>
        <w:r w:rsidR="00C53069">
          <w:rPr>
            <w:noProof/>
          </w:rPr>
          <w:t>12</w:t>
        </w:r>
        <w:r>
          <w:fldChar w:fldCharType="end"/>
        </w:r>
      </w:p>
    </w:sdtContent>
  </w:sdt>
  <w:p w:rsidR="00F70CE1" w:rsidRDefault="00F70C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C3" w:rsidRDefault="00D065C3" w:rsidP="00BD0167">
      <w:pPr>
        <w:spacing w:after="0" w:line="240" w:lineRule="auto"/>
      </w:pPr>
      <w:r>
        <w:separator/>
      </w:r>
    </w:p>
  </w:footnote>
  <w:footnote w:type="continuationSeparator" w:id="0">
    <w:p w:rsidR="00D065C3" w:rsidRDefault="00D065C3" w:rsidP="00BD0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B84"/>
    <w:multiLevelType w:val="hybridMultilevel"/>
    <w:tmpl w:val="DA547B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F606CA"/>
    <w:multiLevelType w:val="hybridMultilevel"/>
    <w:tmpl w:val="457E6F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95C5FFB"/>
    <w:multiLevelType w:val="multilevel"/>
    <w:tmpl w:val="BFA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60229"/>
    <w:multiLevelType w:val="hybridMultilevel"/>
    <w:tmpl w:val="297E4E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AD81379"/>
    <w:multiLevelType w:val="hybridMultilevel"/>
    <w:tmpl w:val="63DC816E"/>
    <w:lvl w:ilvl="0" w:tplc="5DE6A88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ADA404E"/>
    <w:multiLevelType w:val="hybridMultilevel"/>
    <w:tmpl w:val="DE7CB858"/>
    <w:lvl w:ilvl="0" w:tplc="070CAB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4C0181"/>
    <w:multiLevelType w:val="multilevel"/>
    <w:tmpl w:val="B4A6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9B66D7"/>
    <w:multiLevelType w:val="hybridMultilevel"/>
    <w:tmpl w:val="3A9AA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61F2F85"/>
    <w:multiLevelType w:val="multilevel"/>
    <w:tmpl w:val="837E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760BCB"/>
    <w:multiLevelType w:val="multilevel"/>
    <w:tmpl w:val="2202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3764FB"/>
    <w:multiLevelType w:val="multilevel"/>
    <w:tmpl w:val="9BFC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E6554A"/>
    <w:multiLevelType w:val="hybridMultilevel"/>
    <w:tmpl w:val="67743F3A"/>
    <w:lvl w:ilvl="0" w:tplc="F1C2563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841EA2"/>
    <w:multiLevelType w:val="hybridMultilevel"/>
    <w:tmpl w:val="7DC0BB4C"/>
    <w:lvl w:ilvl="0" w:tplc="305C811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8"/>
  </w:num>
  <w:num w:numId="5">
    <w:abstractNumId w:val="9"/>
  </w:num>
  <w:num w:numId="6">
    <w:abstractNumId w:val="10"/>
  </w:num>
  <w:num w:numId="7">
    <w:abstractNumId w:val="1"/>
  </w:num>
  <w:num w:numId="8">
    <w:abstractNumId w:val="4"/>
  </w:num>
  <w:num w:numId="9">
    <w:abstractNumId w:val="0"/>
  </w:num>
  <w:num w:numId="10">
    <w:abstractNumId w:val="11"/>
  </w:num>
  <w:num w:numId="11">
    <w:abstractNumId w:val="7"/>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4E56"/>
    <w:rsid w:val="00001B1F"/>
    <w:rsid w:val="000166A1"/>
    <w:rsid w:val="00023C95"/>
    <w:rsid w:val="000C2216"/>
    <w:rsid w:val="000D0077"/>
    <w:rsid w:val="000F2E73"/>
    <w:rsid w:val="00100B21"/>
    <w:rsid w:val="00113203"/>
    <w:rsid w:val="00122595"/>
    <w:rsid w:val="00130AD1"/>
    <w:rsid w:val="00134FE4"/>
    <w:rsid w:val="0016145F"/>
    <w:rsid w:val="0018129D"/>
    <w:rsid w:val="001A3B12"/>
    <w:rsid w:val="001A5681"/>
    <w:rsid w:val="001B307E"/>
    <w:rsid w:val="002243DF"/>
    <w:rsid w:val="00250B81"/>
    <w:rsid w:val="00277829"/>
    <w:rsid w:val="00291DD4"/>
    <w:rsid w:val="002C1502"/>
    <w:rsid w:val="002C5FD4"/>
    <w:rsid w:val="002E74CE"/>
    <w:rsid w:val="003079A1"/>
    <w:rsid w:val="0031031D"/>
    <w:rsid w:val="00364E56"/>
    <w:rsid w:val="00367B57"/>
    <w:rsid w:val="00395180"/>
    <w:rsid w:val="00395BEB"/>
    <w:rsid w:val="003D1B16"/>
    <w:rsid w:val="00420891"/>
    <w:rsid w:val="00446BEE"/>
    <w:rsid w:val="00475C8D"/>
    <w:rsid w:val="00493D5F"/>
    <w:rsid w:val="004B679A"/>
    <w:rsid w:val="004B6D72"/>
    <w:rsid w:val="004C6E05"/>
    <w:rsid w:val="004C7E18"/>
    <w:rsid w:val="004D1789"/>
    <w:rsid w:val="004F4544"/>
    <w:rsid w:val="00536097"/>
    <w:rsid w:val="00540B0C"/>
    <w:rsid w:val="00545E2D"/>
    <w:rsid w:val="0057139C"/>
    <w:rsid w:val="00572A2D"/>
    <w:rsid w:val="00573F63"/>
    <w:rsid w:val="005B4058"/>
    <w:rsid w:val="005D11BE"/>
    <w:rsid w:val="0060326E"/>
    <w:rsid w:val="00611F44"/>
    <w:rsid w:val="0066065B"/>
    <w:rsid w:val="006972BA"/>
    <w:rsid w:val="0069769D"/>
    <w:rsid w:val="006C4EBF"/>
    <w:rsid w:val="006D4320"/>
    <w:rsid w:val="006F104C"/>
    <w:rsid w:val="00714F3D"/>
    <w:rsid w:val="00732629"/>
    <w:rsid w:val="00773236"/>
    <w:rsid w:val="00775B5F"/>
    <w:rsid w:val="007A339D"/>
    <w:rsid w:val="007A49E1"/>
    <w:rsid w:val="007B17FE"/>
    <w:rsid w:val="00804E71"/>
    <w:rsid w:val="008107E0"/>
    <w:rsid w:val="008325FD"/>
    <w:rsid w:val="00834235"/>
    <w:rsid w:val="00884C0C"/>
    <w:rsid w:val="00884EED"/>
    <w:rsid w:val="008A6B38"/>
    <w:rsid w:val="008B48A9"/>
    <w:rsid w:val="008F04D9"/>
    <w:rsid w:val="008F19AC"/>
    <w:rsid w:val="008F56A2"/>
    <w:rsid w:val="0090184D"/>
    <w:rsid w:val="00903536"/>
    <w:rsid w:val="00914A4A"/>
    <w:rsid w:val="0093257F"/>
    <w:rsid w:val="0096053F"/>
    <w:rsid w:val="00980C25"/>
    <w:rsid w:val="00984B1B"/>
    <w:rsid w:val="00996B3D"/>
    <w:rsid w:val="009A2E69"/>
    <w:rsid w:val="009C0578"/>
    <w:rsid w:val="009D34A1"/>
    <w:rsid w:val="009E5B74"/>
    <w:rsid w:val="00A821F8"/>
    <w:rsid w:val="00AB6D51"/>
    <w:rsid w:val="00AE4571"/>
    <w:rsid w:val="00B26505"/>
    <w:rsid w:val="00B3303A"/>
    <w:rsid w:val="00B65724"/>
    <w:rsid w:val="00B83D40"/>
    <w:rsid w:val="00B905D6"/>
    <w:rsid w:val="00B90B8D"/>
    <w:rsid w:val="00BA613B"/>
    <w:rsid w:val="00BA6707"/>
    <w:rsid w:val="00BD0167"/>
    <w:rsid w:val="00BF60A8"/>
    <w:rsid w:val="00C0059F"/>
    <w:rsid w:val="00C32A26"/>
    <w:rsid w:val="00C4367E"/>
    <w:rsid w:val="00C53069"/>
    <w:rsid w:val="00C90417"/>
    <w:rsid w:val="00CA5FE7"/>
    <w:rsid w:val="00CB727D"/>
    <w:rsid w:val="00CC0791"/>
    <w:rsid w:val="00CE6108"/>
    <w:rsid w:val="00CF39C4"/>
    <w:rsid w:val="00CF56D1"/>
    <w:rsid w:val="00D065C3"/>
    <w:rsid w:val="00D2056A"/>
    <w:rsid w:val="00D24F16"/>
    <w:rsid w:val="00D25D20"/>
    <w:rsid w:val="00D319AB"/>
    <w:rsid w:val="00D54D01"/>
    <w:rsid w:val="00D56EF7"/>
    <w:rsid w:val="00D62A1B"/>
    <w:rsid w:val="00D76376"/>
    <w:rsid w:val="00D874FC"/>
    <w:rsid w:val="00D95B68"/>
    <w:rsid w:val="00DA45DB"/>
    <w:rsid w:val="00DD4B92"/>
    <w:rsid w:val="00E11CAD"/>
    <w:rsid w:val="00E234B8"/>
    <w:rsid w:val="00E37C89"/>
    <w:rsid w:val="00E71C62"/>
    <w:rsid w:val="00EA6433"/>
    <w:rsid w:val="00EC12F2"/>
    <w:rsid w:val="00ED0401"/>
    <w:rsid w:val="00ED38F4"/>
    <w:rsid w:val="00ED756E"/>
    <w:rsid w:val="00EE2A65"/>
    <w:rsid w:val="00F20452"/>
    <w:rsid w:val="00F251F0"/>
    <w:rsid w:val="00F34A5D"/>
    <w:rsid w:val="00F47319"/>
    <w:rsid w:val="00F70CE1"/>
    <w:rsid w:val="00F862ED"/>
    <w:rsid w:val="00F8755A"/>
    <w:rsid w:val="00F90EC9"/>
    <w:rsid w:val="00FD5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BA"/>
  </w:style>
  <w:style w:type="paragraph" w:styleId="2">
    <w:name w:val="heading 2"/>
    <w:basedOn w:val="a"/>
    <w:next w:val="a"/>
    <w:link w:val="20"/>
    <w:uiPriority w:val="9"/>
    <w:unhideWhenUsed/>
    <w:qFormat/>
    <w:rsid w:val="00C32A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4">
    <w:name w:val="c14"/>
    <w:basedOn w:val="a0"/>
    <w:rsid w:val="008F56A2"/>
  </w:style>
  <w:style w:type="character" w:customStyle="1" w:styleId="20">
    <w:name w:val="Заголовок 2 Знак"/>
    <w:basedOn w:val="a0"/>
    <w:link w:val="2"/>
    <w:uiPriority w:val="9"/>
    <w:rsid w:val="00C32A26"/>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C32A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40B0C"/>
  </w:style>
  <w:style w:type="character" w:customStyle="1" w:styleId="c45">
    <w:name w:val="c45"/>
    <w:basedOn w:val="a0"/>
    <w:rsid w:val="00540B0C"/>
  </w:style>
  <w:style w:type="character" w:customStyle="1" w:styleId="c5">
    <w:name w:val="c5"/>
    <w:basedOn w:val="a0"/>
    <w:rsid w:val="00540B0C"/>
  </w:style>
  <w:style w:type="paragraph" w:styleId="a5">
    <w:name w:val="header"/>
    <w:basedOn w:val="a"/>
    <w:link w:val="a6"/>
    <w:uiPriority w:val="99"/>
    <w:semiHidden/>
    <w:unhideWhenUsed/>
    <w:rsid w:val="00BD01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D0167"/>
  </w:style>
  <w:style w:type="paragraph" w:styleId="a7">
    <w:name w:val="footer"/>
    <w:basedOn w:val="a"/>
    <w:link w:val="a8"/>
    <w:uiPriority w:val="99"/>
    <w:unhideWhenUsed/>
    <w:rsid w:val="00BD01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0167"/>
  </w:style>
  <w:style w:type="paragraph" w:styleId="a9">
    <w:name w:val="Balloon Text"/>
    <w:basedOn w:val="a"/>
    <w:link w:val="aa"/>
    <w:uiPriority w:val="99"/>
    <w:semiHidden/>
    <w:unhideWhenUsed/>
    <w:rsid w:val="001A3B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3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7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69F2-7969-45C1-A263-EAC8B2CA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2623</Words>
  <Characters>14954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Аксенова</cp:lastModifiedBy>
  <cp:revision>2</cp:revision>
  <cp:lastPrinted>2018-06-28T06:31:00Z</cp:lastPrinted>
  <dcterms:created xsi:type="dcterms:W3CDTF">2018-06-29T05:20:00Z</dcterms:created>
  <dcterms:modified xsi:type="dcterms:W3CDTF">2018-06-29T05:20:00Z</dcterms:modified>
</cp:coreProperties>
</file>