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FC6" w:rsidRPr="00FA6A02" w:rsidRDefault="00E55FC6" w:rsidP="00FA6A02">
      <w:pPr>
        <w:pStyle w:val="a3"/>
        <w:spacing w:line="360" w:lineRule="auto"/>
        <w:outlineLvl w:val="0"/>
        <w:rPr>
          <w:rFonts w:ascii="Times New Roman" w:hAnsi="Times New Roman" w:cs="Times New Roman"/>
          <w:color w:val="auto"/>
          <w:spacing w:val="0"/>
          <w:sz w:val="28"/>
          <w:szCs w:val="28"/>
        </w:rPr>
      </w:pPr>
      <w:bookmarkStart w:id="0" w:name="_GoBack"/>
      <w:bookmarkEnd w:id="0"/>
      <w:r w:rsidRPr="00FA6A02">
        <w:rPr>
          <w:rFonts w:ascii="Times New Roman" w:hAnsi="Times New Roman" w:cs="Times New Roman"/>
          <w:color w:val="auto"/>
          <w:spacing w:val="0"/>
          <w:sz w:val="28"/>
          <w:szCs w:val="28"/>
        </w:rPr>
        <w:t>СКРИСОАРЕ ИНСТРУКТИВ-МЕТОДИКЭ</w:t>
      </w:r>
    </w:p>
    <w:p w:rsidR="000532BB" w:rsidRPr="00FA6A02" w:rsidRDefault="00E55FC6" w:rsidP="00FA6A02">
      <w:pPr>
        <w:pStyle w:val="a3"/>
        <w:spacing w:line="360" w:lineRule="auto"/>
        <w:rPr>
          <w:rFonts w:ascii="Times New Roman" w:hAnsi="Times New Roman" w:cs="Times New Roman"/>
          <w:color w:val="auto"/>
          <w:spacing w:val="0"/>
          <w:sz w:val="28"/>
          <w:szCs w:val="28"/>
        </w:rPr>
      </w:pPr>
      <w:r w:rsidRPr="00FA6A02">
        <w:rPr>
          <w:rFonts w:ascii="Times New Roman" w:hAnsi="Times New Roman" w:cs="Times New Roman"/>
          <w:color w:val="auto"/>
          <w:spacing w:val="0"/>
          <w:sz w:val="28"/>
          <w:szCs w:val="28"/>
        </w:rPr>
        <w:t>к</w:t>
      </w:r>
      <w:r w:rsidR="000532BB" w:rsidRPr="00FA6A02">
        <w:rPr>
          <w:rFonts w:ascii="Times New Roman" w:hAnsi="Times New Roman" w:cs="Times New Roman"/>
          <w:color w:val="auto"/>
          <w:spacing w:val="0"/>
          <w:sz w:val="28"/>
          <w:szCs w:val="28"/>
        </w:rPr>
        <w:t xml:space="preserve">у привире ла предаря обьектулуй </w:t>
      </w:r>
      <w:r w:rsidR="006F16EA" w:rsidRPr="00FA6A02">
        <w:rPr>
          <w:rFonts w:ascii="Times New Roman" w:hAnsi="Times New Roman" w:cs="Times New Roman"/>
          <w:color w:val="auto"/>
          <w:spacing w:val="0"/>
          <w:sz w:val="28"/>
          <w:szCs w:val="28"/>
        </w:rPr>
        <w:t>де студиу (</w:t>
      </w:r>
      <w:r w:rsidR="000532BB" w:rsidRPr="00FA6A02">
        <w:rPr>
          <w:rFonts w:ascii="Times New Roman" w:hAnsi="Times New Roman" w:cs="Times New Roman"/>
          <w:color w:val="auto"/>
          <w:spacing w:val="0"/>
          <w:sz w:val="28"/>
          <w:szCs w:val="28"/>
        </w:rPr>
        <w:t>дисчиплиней</w:t>
      </w:r>
      <w:r w:rsidR="006F16EA" w:rsidRPr="00FA6A02">
        <w:rPr>
          <w:rFonts w:ascii="Times New Roman" w:hAnsi="Times New Roman" w:cs="Times New Roman"/>
          <w:color w:val="auto"/>
          <w:spacing w:val="0"/>
          <w:sz w:val="28"/>
          <w:szCs w:val="28"/>
        </w:rPr>
        <w:t>)</w:t>
      </w:r>
      <w:r w:rsidR="000532BB" w:rsidRPr="00FA6A02">
        <w:rPr>
          <w:rFonts w:ascii="Times New Roman" w:hAnsi="Times New Roman" w:cs="Times New Roman"/>
          <w:color w:val="auto"/>
          <w:spacing w:val="0"/>
          <w:sz w:val="28"/>
          <w:szCs w:val="28"/>
        </w:rPr>
        <w:t xml:space="preserve"> </w:t>
      </w:r>
    </w:p>
    <w:p w:rsidR="000532BB" w:rsidRPr="00FA6A02" w:rsidRDefault="000532BB" w:rsidP="00FA6A02">
      <w:pPr>
        <w:pStyle w:val="a3"/>
        <w:spacing w:line="360" w:lineRule="auto"/>
        <w:outlineLvl w:val="0"/>
        <w:rPr>
          <w:rFonts w:ascii="Times New Roman" w:hAnsi="Times New Roman" w:cs="Times New Roman"/>
          <w:color w:val="auto"/>
          <w:spacing w:val="0"/>
          <w:sz w:val="28"/>
          <w:szCs w:val="28"/>
        </w:rPr>
      </w:pPr>
      <w:r w:rsidRPr="00FA6A02">
        <w:rPr>
          <w:rFonts w:ascii="Times New Roman" w:hAnsi="Times New Roman" w:cs="Times New Roman"/>
          <w:color w:val="auto"/>
          <w:spacing w:val="0"/>
          <w:sz w:val="28"/>
          <w:szCs w:val="28"/>
        </w:rPr>
        <w:t xml:space="preserve">«Лимба офичиалэ (молдовеняскэ) ши литературэ» </w:t>
      </w:r>
    </w:p>
    <w:p w:rsidR="00E55FC6" w:rsidRPr="00FA6A02" w:rsidRDefault="005F48DB" w:rsidP="00FA6A02">
      <w:pPr>
        <w:pStyle w:val="a3"/>
        <w:spacing w:line="360" w:lineRule="auto"/>
        <w:outlineLvl w:val="0"/>
        <w:rPr>
          <w:rFonts w:ascii="Times New Roman" w:hAnsi="Times New Roman" w:cs="Times New Roman"/>
          <w:color w:val="auto"/>
          <w:spacing w:val="0"/>
          <w:sz w:val="28"/>
          <w:szCs w:val="28"/>
        </w:rPr>
      </w:pPr>
      <w:r w:rsidRPr="00FA6A02">
        <w:rPr>
          <w:rFonts w:ascii="Times New Roman" w:hAnsi="Times New Roman" w:cs="Times New Roman"/>
          <w:color w:val="auto"/>
          <w:spacing w:val="0"/>
          <w:sz w:val="28"/>
          <w:szCs w:val="28"/>
        </w:rPr>
        <w:t>ын институцииле де ынвэцэмынт,</w:t>
      </w:r>
      <w:r w:rsidR="00E55FC6" w:rsidRPr="00FA6A02">
        <w:rPr>
          <w:rFonts w:ascii="Times New Roman" w:hAnsi="Times New Roman" w:cs="Times New Roman"/>
          <w:color w:val="auto"/>
          <w:spacing w:val="0"/>
          <w:sz w:val="28"/>
          <w:szCs w:val="28"/>
        </w:rPr>
        <w:t xml:space="preserve"> каре реализязэ програмеле </w:t>
      </w:r>
    </w:p>
    <w:p w:rsidR="00E55FC6" w:rsidRPr="00FA6A02" w:rsidRDefault="00E55FC6" w:rsidP="00FA6A02">
      <w:pPr>
        <w:pStyle w:val="a3"/>
        <w:spacing w:line="360" w:lineRule="auto"/>
        <w:outlineLvl w:val="0"/>
        <w:rPr>
          <w:rFonts w:ascii="Times New Roman" w:hAnsi="Times New Roman" w:cs="Times New Roman"/>
          <w:color w:val="auto"/>
          <w:spacing w:val="0"/>
          <w:sz w:val="28"/>
          <w:szCs w:val="28"/>
        </w:rPr>
      </w:pPr>
      <w:r w:rsidRPr="00FA6A02">
        <w:rPr>
          <w:rFonts w:ascii="Times New Roman" w:hAnsi="Times New Roman" w:cs="Times New Roman"/>
          <w:color w:val="auto"/>
          <w:spacing w:val="0"/>
          <w:sz w:val="28"/>
          <w:szCs w:val="28"/>
        </w:rPr>
        <w:t xml:space="preserve">ынвэцэмынтулуй де културэ </w:t>
      </w:r>
      <w:r w:rsidR="00FA6A02" w:rsidRPr="00FA6A02">
        <w:rPr>
          <w:rFonts w:ascii="Cambria Math" w:hAnsi="Cambria Math" w:cs="Cambria Math"/>
          <w:color w:val="auto"/>
          <w:spacing w:val="0"/>
          <w:sz w:val="28"/>
          <w:szCs w:val="28"/>
        </w:rPr>
        <w:t>ӂ</w:t>
      </w:r>
      <w:r w:rsidRPr="00FA6A02">
        <w:rPr>
          <w:rFonts w:ascii="Times New Roman" w:hAnsi="Times New Roman" w:cs="Times New Roman"/>
          <w:color w:val="auto"/>
          <w:spacing w:val="0"/>
          <w:sz w:val="28"/>
          <w:szCs w:val="28"/>
        </w:rPr>
        <w:t>енералэ ын анул де студиу 20</w:t>
      </w:r>
      <w:r w:rsidR="00E610D3" w:rsidRPr="00FA6A02">
        <w:rPr>
          <w:rFonts w:ascii="Times New Roman" w:hAnsi="Times New Roman" w:cs="Times New Roman"/>
          <w:color w:val="auto"/>
          <w:spacing w:val="0"/>
          <w:sz w:val="28"/>
          <w:szCs w:val="28"/>
        </w:rPr>
        <w:t>2</w:t>
      </w:r>
      <w:r w:rsidR="00863AC5" w:rsidRPr="00FA6A02">
        <w:rPr>
          <w:rFonts w:ascii="Times New Roman" w:hAnsi="Times New Roman" w:cs="Times New Roman"/>
          <w:color w:val="auto"/>
          <w:spacing w:val="0"/>
          <w:sz w:val="28"/>
          <w:szCs w:val="28"/>
        </w:rPr>
        <w:t>3</w:t>
      </w:r>
      <w:r w:rsidR="00E610D3" w:rsidRPr="00FA6A02">
        <w:rPr>
          <w:rFonts w:ascii="Times New Roman" w:hAnsi="Times New Roman" w:cs="Times New Roman"/>
          <w:color w:val="auto"/>
          <w:spacing w:val="0"/>
          <w:sz w:val="28"/>
          <w:szCs w:val="28"/>
        </w:rPr>
        <w:t>/2</w:t>
      </w:r>
      <w:r w:rsidR="00863AC5" w:rsidRPr="00FA6A02">
        <w:rPr>
          <w:rFonts w:ascii="Times New Roman" w:hAnsi="Times New Roman" w:cs="Times New Roman"/>
          <w:color w:val="auto"/>
          <w:spacing w:val="0"/>
          <w:sz w:val="28"/>
          <w:szCs w:val="28"/>
        </w:rPr>
        <w:t>4</w:t>
      </w:r>
    </w:p>
    <w:p w:rsidR="000532BB" w:rsidRPr="00FA6A02" w:rsidRDefault="000532BB" w:rsidP="00FA6A02">
      <w:pPr>
        <w:pStyle w:val="a4"/>
        <w:spacing w:line="360" w:lineRule="auto"/>
        <w:ind w:firstLine="0"/>
        <w:rPr>
          <w:rFonts w:ascii="Times New Roman" w:hAnsi="Times New Roman" w:cs="Times New Roman"/>
          <w:color w:val="auto"/>
          <w:sz w:val="28"/>
          <w:szCs w:val="28"/>
        </w:rPr>
      </w:pPr>
    </w:p>
    <w:p w:rsidR="000532BB" w:rsidRPr="00FA6A02" w:rsidRDefault="000532BB" w:rsidP="00FA6A02">
      <w:pPr>
        <w:pStyle w:val="a3"/>
        <w:spacing w:line="360" w:lineRule="auto"/>
        <w:outlineLvl w:val="0"/>
        <w:rPr>
          <w:rFonts w:ascii="Times New Roman" w:hAnsi="Times New Roman" w:cs="Times New Roman"/>
          <w:color w:val="auto"/>
          <w:spacing w:val="0"/>
          <w:sz w:val="28"/>
          <w:szCs w:val="28"/>
        </w:rPr>
      </w:pPr>
      <w:r w:rsidRPr="00FA6A02">
        <w:rPr>
          <w:rFonts w:ascii="Times New Roman" w:hAnsi="Times New Roman" w:cs="Times New Roman"/>
          <w:color w:val="auto"/>
          <w:spacing w:val="0"/>
          <w:sz w:val="28"/>
          <w:szCs w:val="28"/>
        </w:rPr>
        <w:t>I. Интродучере</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 xml:space="preserve">Обьективул принчипал ал </w:t>
      </w:r>
      <w:r w:rsidR="006F16EA" w:rsidRPr="00FA6A02">
        <w:rPr>
          <w:rFonts w:ascii="Times New Roman" w:hAnsi="Times New Roman" w:cs="Times New Roman"/>
          <w:color w:val="auto"/>
          <w:sz w:val="28"/>
          <w:szCs w:val="28"/>
        </w:rPr>
        <w:t>обьектулуй де студиу (</w:t>
      </w:r>
      <w:r w:rsidRPr="00FA6A02">
        <w:rPr>
          <w:rFonts w:ascii="Times New Roman" w:hAnsi="Times New Roman" w:cs="Times New Roman"/>
          <w:color w:val="auto"/>
          <w:sz w:val="28"/>
          <w:szCs w:val="28"/>
        </w:rPr>
        <w:t>дисчиплиней</w:t>
      </w:r>
      <w:r w:rsidR="006F16EA" w:rsidRPr="00FA6A02">
        <w:rPr>
          <w:rFonts w:ascii="Times New Roman" w:hAnsi="Times New Roman" w:cs="Times New Roman"/>
          <w:color w:val="auto"/>
          <w:sz w:val="28"/>
          <w:szCs w:val="28"/>
        </w:rPr>
        <w:t>)</w:t>
      </w:r>
      <w:r w:rsidRPr="00FA6A02">
        <w:rPr>
          <w:rFonts w:ascii="Times New Roman" w:hAnsi="Times New Roman" w:cs="Times New Roman"/>
          <w:color w:val="auto"/>
          <w:sz w:val="28"/>
          <w:szCs w:val="28"/>
        </w:rPr>
        <w:t xml:space="preserve"> «Лимба </w:t>
      </w:r>
      <w:r w:rsidR="008A7573" w:rsidRPr="00FA6A02">
        <w:rPr>
          <w:rFonts w:ascii="Times New Roman" w:hAnsi="Times New Roman" w:cs="Times New Roman"/>
          <w:color w:val="auto"/>
          <w:sz w:val="28"/>
          <w:szCs w:val="28"/>
        </w:rPr>
        <w:t>офичиалэ</w:t>
      </w:r>
      <w:r w:rsidRPr="00FA6A02">
        <w:rPr>
          <w:rFonts w:ascii="Times New Roman" w:hAnsi="Times New Roman" w:cs="Times New Roman"/>
          <w:color w:val="auto"/>
          <w:sz w:val="28"/>
          <w:szCs w:val="28"/>
        </w:rPr>
        <w:t xml:space="preserve"> (</w:t>
      </w:r>
      <w:r w:rsidR="008A7573" w:rsidRPr="00FA6A02">
        <w:rPr>
          <w:rFonts w:ascii="Times New Roman" w:hAnsi="Times New Roman" w:cs="Times New Roman"/>
          <w:color w:val="auto"/>
          <w:sz w:val="28"/>
          <w:szCs w:val="28"/>
        </w:rPr>
        <w:t>молдовеняскэ</w:t>
      </w:r>
      <w:r w:rsidRPr="00FA6A02">
        <w:rPr>
          <w:rFonts w:ascii="Times New Roman" w:hAnsi="Times New Roman" w:cs="Times New Roman"/>
          <w:color w:val="auto"/>
          <w:sz w:val="28"/>
          <w:szCs w:val="28"/>
        </w:rPr>
        <w:t xml:space="preserve">) ши литературэ» есте </w:t>
      </w:r>
      <w:r w:rsidR="008A7573" w:rsidRPr="00FA6A02">
        <w:rPr>
          <w:rFonts w:ascii="Times New Roman" w:hAnsi="Times New Roman" w:cs="Times New Roman"/>
          <w:color w:val="auto"/>
          <w:sz w:val="28"/>
          <w:szCs w:val="28"/>
        </w:rPr>
        <w:t>формаря</w:t>
      </w:r>
      <w:r w:rsidR="008116C9" w:rsidRPr="00FA6A02">
        <w:rPr>
          <w:rFonts w:ascii="Times New Roman" w:hAnsi="Times New Roman" w:cs="Times New Roman"/>
          <w:color w:val="auto"/>
          <w:sz w:val="28"/>
          <w:szCs w:val="28"/>
        </w:rPr>
        <w:t>/</w:t>
      </w:r>
      <w:r w:rsidR="008A7573" w:rsidRPr="00FA6A02">
        <w:rPr>
          <w:rFonts w:ascii="Times New Roman" w:hAnsi="Times New Roman" w:cs="Times New Roman"/>
          <w:color w:val="auto"/>
          <w:sz w:val="28"/>
          <w:szCs w:val="28"/>
        </w:rPr>
        <w:t>дезволтаря</w:t>
      </w:r>
      <w:r w:rsidRPr="00FA6A02">
        <w:rPr>
          <w:rFonts w:ascii="Times New Roman" w:hAnsi="Times New Roman" w:cs="Times New Roman"/>
          <w:color w:val="auto"/>
          <w:sz w:val="28"/>
          <w:szCs w:val="28"/>
        </w:rPr>
        <w:t xml:space="preserve"> </w:t>
      </w:r>
      <w:r w:rsidR="008116C9" w:rsidRPr="00FA6A02">
        <w:rPr>
          <w:rFonts w:ascii="Times New Roman" w:hAnsi="Times New Roman" w:cs="Times New Roman"/>
          <w:color w:val="auto"/>
          <w:sz w:val="28"/>
          <w:szCs w:val="28"/>
        </w:rPr>
        <w:t xml:space="preserve">ла </w:t>
      </w:r>
      <w:proofErr w:type="gramStart"/>
      <w:r w:rsidR="008116C9" w:rsidRPr="00FA6A02">
        <w:rPr>
          <w:rFonts w:ascii="Times New Roman" w:hAnsi="Times New Roman" w:cs="Times New Roman"/>
          <w:color w:val="auto"/>
          <w:sz w:val="28"/>
          <w:szCs w:val="28"/>
        </w:rPr>
        <w:t>елевь</w:t>
      </w:r>
      <w:proofErr w:type="gramEnd"/>
      <w:r w:rsidR="008116C9" w:rsidRPr="00FA6A02">
        <w:rPr>
          <w:rFonts w:ascii="Times New Roman" w:hAnsi="Times New Roman" w:cs="Times New Roman"/>
          <w:color w:val="auto"/>
          <w:sz w:val="28"/>
          <w:szCs w:val="28"/>
        </w:rPr>
        <w:t xml:space="preserve"> а компетенцей де комуникаре, фамилиаризаря ку валориле национале ши универсале, валорификаря експериенцелор лингвистиче ши де лектурэ ын диверсе контексте де комуникаре, </w:t>
      </w:r>
      <w:r w:rsidRPr="00FA6A02">
        <w:rPr>
          <w:rFonts w:ascii="Times New Roman" w:hAnsi="Times New Roman" w:cs="Times New Roman"/>
          <w:color w:val="auto"/>
          <w:sz w:val="28"/>
          <w:szCs w:val="28"/>
        </w:rPr>
        <w:t>асигурат</w:t>
      </w:r>
      <w:r w:rsidR="008116C9" w:rsidRPr="00FA6A02">
        <w:rPr>
          <w:rFonts w:ascii="Times New Roman" w:hAnsi="Times New Roman" w:cs="Times New Roman"/>
          <w:color w:val="auto"/>
          <w:sz w:val="28"/>
          <w:szCs w:val="28"/>
        </w:rPr>
        <w:t>е</w:t>
      </w:r>
      <w:r w:rsidRPr="00FA6A02">
        <w:rPr>
          <w:rFonts w:ascii="Times New Roman" w:hAnsi="Times New Roman" w:cs="Times New Roman"/>
          <w:color w:val="auto"/>
          <w:sz w:val="28"/>
          <w:szCs w:val="28"/>
        </w:rPr>
        <w:t xml:space="preserve"> де куноштинцеле лингвистиче, акумулате прин ынсуширя структурилор ши фор</w:t>
      </w:r>
      <w:r w:rsidR="008116C9" w:rsidRPr="00FA6A02">
        <w:rPr>
          <w:rFonts w:ascii="Times New Roman" w:hAnsi="Times New Roman" w:cs="Times New Roman"/>
          <w:color w:val="auto"/>
          <w:sz w:val="28"/>
          <w:szCs w:val="28"/>
        </w:rPr>
        <w:t xml:space="preserve">мелор граматикале </w:t>
      </w:r>
      <w:r w:rsidRPr="00FA6A02">
        <w:rPr>
          <w:rFonts w:ascii="Times New Roman" w:hAnsi="Times New Roman" w:cs="Times New Roman"/>
          <w:color w:val="auto"/>
          <w:sz w:val="28"/>
          <w:szCs w:val="28"/>
        </w:rPr>
        <w:t>ши а релациилор динтре еле.</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Ачест обьектив ва фи атинс прин реализаря урмэтоарелор сарчинь:</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FA6A02">
        <w:rPr>
          <w:rFonts w:ascii="Times New Roman" w:hAnsi="Times New Roman" w:cs="Times New Roman"/>
          <w:color w:val="auto"/>
          <w:sz w:val="28"/>
          <w:szCs w:val="28"/>
        </w:rPr>
        <w:t> </w:t>
      </w:r>
      <w:r w:rsidRPr="00FA6A02">
        <w:rPr>
          <w:rFonts w:ascii="Times New Roman" w:hAnsi="Times New Roman" w:cs="Times New Roman"/>
          <w:color w:val="auto"/>
          <w:sz w:val="28"/>
          <w:szCs w:val="28"/>
        </w:rPr>
        <w:t xml:space="preserve">мотиваря ынвэцэрий лимбий молдовенешть ка мижлок де комуникаре, ка мижлок де </w:t>
      </w:r>
      <w:proofErr w:type="gramStart"/>
      <w:r w:rsidRPr="00FA6A02">
        <w:rPr>
          <w:rFonts w:ascii="Times New Roman" w:hAnsi="Times New Roman" w:cs="Times New Roman"/>
          <w:color w:val="auto"/>
          <w:sz w:val="28"/>
          <w:szCs w:val="28"/>
        </w:rPr>
        <w:t>куноаштере</w:t>
      </w:r>
      <w:proofErr w:type="gramEnd"/>
      <w:r w:rsidRPr="00FA6A02">
        <w:rPr>
          <w:rFonts w:ascii="Times New Roman" w:hAnsi="Times New Roman" w:cs="Times New Roman"/>
          <w:color w:val="auto"/>
          <w:sz w:val="28"/>
          <w:szCs w:val="28"/>
        </w:rPr>
        <w:t xml:space="preserve"> а историей попорулуй, ка мижлок де лэр</w:t>
      </w:r>
      <w:r w:rsidR="00FA6A02" w:rsidRPr="00FA6A02">
        <w:rPr>
          <w:rFonts w:ascii="Cambria Math" w:hAnsi="Cambria Math" w:cs="Cambria Math"/>
          <w:color w:val="auto"/>
          <w:sz w:val="28"/>
          <w:szCs w:val="28"/>
        </w:rPr>
        <w:t>ӂ</w:t>
      </w:r>
      <w:r w:rsidRPr="00FA6A02">
        <w:rPr>
          <w:rFonts w:ascii="Times New Roman" w:hAnsi="Times New Roman" w:cs="Times New Roman"/>
          <w:color w:val="auto"/>
          <w:sz w:val="28"/>
          <w:szCs w:val="28"/>
        </w:rPr>
        <w:t>ире а куноштинцелор деспре луме;</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FA6A02">
        <w:rPr>
          <w:rFonts w:ascii="Times New Roman" w:hAnsi="Times New Roman" w:cs="Times New Roman"/>
          <w:color w:val="auto"/>
          <w:sz w:val="28"/>
          <w:szCs w:val="28"/>
        </w:rPr>
        <w:t> </w:t>
      </w:r>
      <w:r w:rsidRPr="00FA6A02">
        <w:rPr>
          <w:rFonts w:ascii="Times New Roman" w:hAnsi="Times New Roman" w:cs="Times New Roman"/>
          <w:color w:val="auto"/>
          <w:sz w:val="28"/>
          <w:szCs w:val="28"/>
        </w:rPr>
        <w:t xml:space="preserve">фамилиаризаря елевилор ку информаций </w:t>
      </w:r>
      <w:r w:rsidR="00FA6A02" w:rsidRPr="00FA6A02">
        <w:rPr>
          <w:rFonts w:ascii="Cambria Math" w:hAnsi="Cambria Math" w:cs="Cambria Math"/>
          <w:color w:val="auto"/>
          <w:sz w:val="28"/>
          <w:szCs w:val="28"/>
        </w:rPr>
        <w:t>ӂ</w:t>
      </w:r>
      <w:r w:rsidRPr="00FA6A02">
        <w:rPr>
          <w:rFonts w:ascii="Times New Roman" w:hAnsi="Times New Roman" w:cs="Times New Roman"/>
          <w:color w:val="auto"/>
          <w:sz w:val="28"/>
          <w:szCs w:val="28"/>
        </w:rPr>
        <w:t>енерале деспре ори</w:t>
      </w:r>
      <w:r w:rsidR="00FA6A02" w:rsidRPr="00FA6A02">
        <w:rPr>
          <w:rFonts w:ascii="Cambria Math" w:hAnsi="Cambria Math" w:cs="Cambria Math"/>
          <w:color w:val="auto"/>
          <w:sz w:val="28"/>
          <w:szCs w:val="28"/>
        </w:rPr>
        <w:t>ӂ</w:t>
      </w:r>
      <w:r w:rsidRPr="00FA6A02">
        <w:rPr>
          <w:rFonts w:ascii="Times New Roman" w:hAnsi="Times New Roman" w:cs="Times New Roman"/>
          <w:color w:val="auto"/>
          <w:sz w:val="28"/>
          <w:szCs w:val="28"/>
        </w:rPr>
        <w:t xml:space="preserve">иня лимбий молдовенешть, деспре лимбиле ку каре се ынрудеште, деспре ролул ей ла етапа актуалэ, ла дезволтаря литературий, културий национале; </w:t>
      </w:r>
      <w:r w:rsidR="00F0648F" w:rsidRPr="00FA6A02">
        <w:rPr>
          <w:rFonts w:ascii="Times New Roman" w:hAnsi="Times New Roman" w:cs="Times New Roman"/>
          <w:color w:val="auto"/>
          <w:sz w:val="28"/>
          <w:szCs w:val="28"/>
        </w:rPr>
        <w:t xml:space="preserve">  </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FA6A02">
        <w:rPr>
          <w:rFonts w:ascii="Times New Roman" w:hAnsi="Times New Roman" w:cs="Times New Roman"/>
          <w:color w:val="auto"/>
          <w:sz w:val="28"/>
          <w:szCs w:val="28"/>
        </w:rPr>
        <w:t> </w:t>
      </w:r>
      <w:r w:rsidRPr="00FA6A02">
        <w:rPr>
          <w:rFonts w:ascii="Times New Roman" w:hAnsi="Times New Roman" w:cs="Times New Roman"/>
          <w:color w:val="auto"/>
          <w:sz w:val="28"/>
          <w:szCs w:val="28"/>
        </w:rPr>
        <w:t xml:space="preserve">формаря абилитэцилор </w:t>
      </w:r>
      <w:proofErr w:type="gramStart"/>
      <w:r w:rsidRPr="00FA6A02">
        <w:rPr>
          <w:rFonts w:ascii="Times New Roman" w:hAnsi="Times New Roman" w:cs="Times New Roman"/>
          <w:color w:val="auto"/>
          <w:sz w:val="28"/>
          <w:szCs w:val="28"/>
        </w:rPr>
        <w:t>де</w:t>
      </w:r>
      <w:proofErr w:type="gramEnd"/>
      <w:r w:rsidRPr="00FA6A02">
        <w:rPr>
          <w:rFonts w:ascii="Times New Roman" w:hAnsi="Times New Roman" w:cs="Times New Roman"/>
          <w:color w:val="auto"/>
          <w:sz w:val="28"/>
          <w:szCs w:val="28"/>
        </w:rPr>
        <w:t xml:space="preserve"> а комуника ефектив ын спациул културий национале, адикэ елевий </w:t>
      </w:r>
      <w:r w:rsidR="00F0648F" w:rsidRPr="00FA6A02">
        <w:rPr>
          <w:rFonts w:ascii="Times New Roman" w:hAnsi="Times New Roman" w:cs="Times New Roman"/>
          <w:color w:val="auto"/>
          <w:sz w:val="28"/>
          <w:szCs w:val="28"/>
        </w:rPr>
        <w:t>требуе сэ фие капабиль сэ сусцинэ диалогурь, сэ-шь експунэ опиния ши с-о аргументезе, сэ експриме</w:t>
      </w:r>
      <w:r w:rsidRPr="00FA6A02">
        <w:rPr>
          <w:rFonts w:ascii="Times New Roman" w:hAnsi="Times New Roman" w:cs="Times New Roman"/>
          <w:color w:val="auto"/>
          <w:sz w:val="28"/>
          <w:szCs w:val="28"/>
        </w:rPr>
        <w:t xml:space="preserve"> о атитудине;</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FA6A02">
        <w:rPr>
          <w:rFonts w:ascii="Times New Roman" w:hAnsi="Times New Roman" w:cs="Times New Roman"/>
          <w:color w:val="auto"/>
          <w:sz w:val="28"/>
          <w:szCs w:val="28"/>
        </w:rPr>
        <w:t> </w:t>
      </w:r>
      <w:r w:rsidRPr="00FA6A02">
        <w:rPr>
          <w:rFonts w:ascii="Times New Roman" w:hAnsi="Times New Roman" w:cs="Times New Roman"/>
          <w:color w:val="auto"/>
          <w:sz w:val="28"/>
          <w:szCs w:val="28"/>
        </w:rPr>
        <w:t>стимуларя интересулуй ын реализаря уней лектурь експресиве, ын речепционаря, прин лектурэ индепендентэ, а информациилор ной;</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FA6A02">
        <w:rPr>
          <w:rFonts w:ascii="Times New Roman" w:hAnsi="Times New Roman" w:cs="Times New Roman"/>
          <w:color w:val="auto"/>
          <w:sz w:val="28"/>
          <w:szCs w:val="28"/>
        </w:rPr>
        <w:t> </w:t>
      </w:r>
      <w:r w:rsidRPr="00FA6A02">
        <w:rPr>
          <w:rFonts w:ascii="Times New Roman" w:hAnsi="Times New Roman" w:cs="Times New Roman"/>
          <w:color w:val="auto"/>
          <w:sz w:val="28"/>
          <w:szCs w:val="28"/>
        </w:rPr>
        <w:t xml:space="preserve">дезволтаря ворбирий елевилор прин ынсуширя системулуй лимбий молдовенешть, нормелор литераре але лимбий, ымбогэциря вокабуларулуй, формаря деприндерилор де ортографие, ынсуширя де кэтре </w:t>
      </w:r>
      <w:proofErr w:type="gramStart"/>
      <w:r w:rsidRPr="00FA6A02">
        <w:rPr>
          <w:rFonts w:ascii="Times New Roman" w:hAnsi="Times New Roman" w:cs="Times New Roman"/>
          <w:color w:val="auto"/>
          <w:sz w:val="28"/>
          <w:szCs w:val="28"/>
        </w:rPr>
        <w:t>елевь</w:t>
      </w:r>
      <w:proofErr w:type="gramEnd"/>
      <w:r w:rsidRPr="00FA6A02">
        <w:rPr>
          <w:rFonts w:ascii="Times New Roman" w:hAnsi="Times New Roman" w:cs="Times New Roman"/>
          <w:color w:val="auto"/>
          <w:sz w:val="28"/>
          <w:szCs w:val="28"/>
        </w:rPr>
        <w:t xml:space="preserve"> а материей </w:t>
      </w:r>
      <w:r w:rsidRPr="00FA6A02">
        <w:rPr>
          <w:rFonts w:ascii="Times New Roman" w:hAnsi="Times New Roman" w:cs="Times New Roman"/>
          <w:color w:val="auto"/>
          <w:sz w:val="28"/>
          <w:szCs w:val="28"/>
        </w:rPr>
        <w:lastRenderedPageBreak/>
        <w:t>лингвистиче (структурь ши форме граматикале)</w:t>
      </w:r>
      <w:r w:rsidR="000C7569" w:rsidRPr="00FA6A02">
        <w:rPr>
          <w:rFonts w:ascii="Times New Roman" w:hAnsi="Times New Roman" w:cs="Times New Roman"/>
          <w:color w:val="auto"/>
          <w:sz w:val="28"/>
          <w:szCs w:val="28"/>
        </w:rPr>
        <w:t>,</w:t>
      </w:r>
      <w:r w:rsidRPr="00FA6A02">
        <w:rPr>
          <w:rFonts w:ascii="Times New Roman" w:hAnsi="Times New Roman" w:cs="Times New Roman"/>
          <w:color w:val="auto"/>
          <w:sz w:val="28"/>
          <w:szCs w:val="28"/>
        </w:rPr>
        <w:t xml:space="preserve"> каре сервеште дрепт супорт пентру формаря компетенцелор комуникативе; </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FA6A02">
        <w:rPr>
          <w:rFonts w:ascii="Times New Roman" w:hAnsi="Times New Roman" w:cs="Times New Roman"/>
          <w:color w:val="auto"/>
          <w:sz w:val="28"/>
          <w:szCs w:val="28"/>
        </w:rPr>
        <w:t> </w:t>
      </w:r>
      <w:r w:rsidRPr="00FA6A02">
        <w:rPr>
          <w:rFonts w:ascii="Times New Roman" w:hAnsi="Times New Roman" w:cs="Times New Roman"/>
          <w:color w:val="auto"/>
          <w:sz w:val="28"/>
          <w:szCs w:val="28"/>
        </w:rPr>
        <w:t>ынвэцаря лимбий стандард, утилизатэ де комунитатя инструктивэ, лимба узуалэ, фолоситэ ын ымпрежурэрь обишнуите, неофич</w:t>
      </w:r>
      <w:r w:rsidR="0094637E" w:rsidRPr="00FA6A02">
        <w:rPr>
          <w:rFonts w:ascii="Times New Roman" w:hAnsi="Times New Roman" w:cs="Times New Roman"/>
          <w:color w:val="auto"/>
          <w:sz w:val="28"/>
          <w:szCs w:val="28"/>
        </w:rPr>
        <w:t xml:space="preserve">иале, </w:t>
      </w:r>
      <w:proofErr w:type="gramStart"/>
      <w:r w:rsidR="0094637E" w:rsidRPr="00FA6A02">
        <w:rPr>
          <w:rFonts w:ascii="Times New Roman" w:hAnsi="Times New Roman" w:cs="Times New Roman"/>
          <w:color w:val="auto"/>
          <w:sz w:val="28"/>
          <w:szCs w:val="28"/>
        </w:rPr>
        <w:t>фэрэ</w:t>
      </w:r>
      <w:proofErr w:type="gramEnd"/>
      <w:r w:rsidR="0094637E" w:rsidRPr="00FA6A02">
        <w:rPr>
          <w:rFonts w:ascii="Times New Roman" w:hAnsi="Times New Roman" w:cs="Times New Roman"/>
          <w:color w:val="auto"/>
          <w:sz w:val="28"/>
          <w:szCs w:val="28"/>
        </w:rPr>
        <w:t xml:space="preserve"> а луа ын консидераре</w:t>
      </w:r>
      <w:r w:rsidRPr="00FA6A02">
        <w:rPr>
          <w:rFonts w:ascii="Times New Roman" w:hAnsi="Times New Roman" w:cs="Times New Roman"/>
          <w:color w:val="auto"/>
          <w:sz w:val="28"/>
          <w:szCs w:val="28"/>
        </w:rPr>
        <w:t xml:space="preserve"> апартененца диалекталэ а ворбиторилор; </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FA6A02">
        <w:rPr>
          <w:rFonts w:ascii="Times New Roman" w:hAnsi="Times New Roman" w:cs="Times New Roman"/>
          <w:color w:val="auto"/>
          <w:sz w:val="28"/>
          <w:szCs w:val="28"/>
        </w:rPr>
        <w:t> </w:t>
      </w:r>
      <w:r w:rsidRPr="00FA6A02">
        <w:rPr>
          <w:rFonts w:ascii="Times New Roman" w:hAnsi="Times New Roman" w:cs="Times New Roman"/>
          <w:color w:val="auto"/>
          <w:sz w:val="28"/>
          <w:szCs w:val="28"/>
        </w:rPr>
        <w:t xml:space="preserve">дезволтаря ку ажуторул мижлоачелор де лимбэ ши литературэ </w:t>
      </w:r>
      <w:proofErr w:type="gramStart"/>
      <w:r w:rsidRPr="00FA6A02">
        <w:rPr>
          <w:rFonts w:ascii="Times New Roman" w:hAnsi="Times New Roman" w:cs="Times New Roman"/>
          <w:color w:val="auto"/>
          <w:sz w:val="28"/>
          <w:szCs w:val="28"/>
        </w:rPr>
        <w:t>молдовеняскэ</w:t>
      </w:r>
      <w:proofErr w:type="gramEnd"/>
      <w:r w:rsidRPr="00FA6A02">
        <w:rPr>
          <w:rFonts w:ascii="Times New Roman" w:hAnsi="Times New Roman" w:cs="Times New Roman"/>
          <w:color w:val="auto"/>
          <w:sz w:val="28"/>
          <w:szCs w:val="28"/>
        </w:rPr>
        <w:t xml:space="preserve"> а културий интелектуале, спиритуале, морале ши де комуникаре а елевилор, формаря ориентэрилор морале ши естетиче але персоналитэций;</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FA6A02">
        <w:rPr>
          <w:rFonts w:ascii="Times New Roman" w:hAnsi="Times New Roman" w:cs="Times New Roman"/>
          <w:color w:val="auto"/>
          <w:sz w:val="28"/>
          <w:szCs w:val="28"/>
        </w:rPr>
        <w:t> </w:t>
      </w:r>
      <w:r w:rsidRPr="00FA6A02">
        <w:rPr>
          <w:rFonts w:ascii="Times New Roman" w:hAnsi="Times New Roman" w:cs="Times New Roman"/>
          <w:color w:val="auto"/>
          <w:sz w:val="28"/>
          <w:szCs w:val="28"/>
        </w:rPr>
        <w:t xml:space="preserve">дезволтаря деприндерий </w:t>
      </w:r>
      <w:proofErr w:type="gramStart"/>
      <w:r w:rsidRPr="00FA6A02">
        <w:rPr>
          <w:rFonts w:ascii="Times New Roman" w:hAnsi="Times New Roman" w:cs="Times New Roman"/>
          <w:color w:val="auto"/>
          <w:sz w:val="28"/>
          <w:szCs w:val="28"/>
        </w:rPr>
        <w:t>де</w:t>
      </w:r>
      <w:proofErr w:type="gramEnd"/>
      <w:r w:rsidRPr="00FA6A02">
        <w:rPr>
          <w:rFonts w:ascii="Times New Roman" w:hAnsi="Times New Roman" w:cs="Times New Roman"/>
          <w:color w:val="auto"/>
          <w:sz w:val="28"/>
          <w:szCs w:val="28"/>
        </w:rPr>
        <w:t xml:space="preserve"> а фолоси ын практикэ компетенцеле лингвистиче, де а демонстра абилитэць де ынцеле</w:t>
      </w:r>
      <w:r w:rsidR="00FA6A02" w:rsidRPr="00FA6A02">
        <w:rPr>
          <w:rFonts w:ascii="Cambria Math" w:hAnsi="Cambria Math" w:cs="Cambria Math"/>
          <w:color w:val="auto"/>
          <w:sz w:val="28"/>
          <w:szCs w:val="28"/>
        </w:rPr>
        <w:t>ӂ</w:t>
      </w:r>
      <w:r w:rsidRPr="00FA6A02">
        <w:rPr>
          <w:rFonts w:ascii="Times New Roman" w:hAnsi="Times New Roman" w:cs="Times New Roman"/>
          <w:color w:val="auto"/>
          <w:sz w:val="28"/>
          <w:szCs w:val="28"/>
        </w:rPr>
        <w:t>ере а месажулуй скрис ши орал (ынцеле</w:t>
      </w:r>
      <w:r w:rsidR="00FA6A02" w:rsidRPr="00FA6A02">
        <w:rPr>
          <w:rFonts w:ascii="Cambria Math" w:hAnsi="Cambria Math" w:cs="Cambria Math"/>
          <w:color w:val="auto"/>
          <w:sz w:val="28"/>
          <w:szCs w:val="28"/>
        </w:rPr>
        <w:t>ӂ</w:t>
      </w:r>
      <w:r w:rsidRPr="00FA6A02">
        <w:rPr>
          <w:rFonts w:ascii="Times New Roman" w:hAnsi="Times New Roman" w:cs="Times New Roman"/>
          <w:color w:val="auto"/>
          <w:sz w:val="28"/>
          <w:szCs w:val="28"/>
        </w:rPr>
        <w:t>еря, читиря флуентэ, експресивэ, ла витезэ, селективэ) ши чя де (ре)</w:t>
      </w:r>
      <w:r w:rsidR="00460D11" w:rsidRPr="00FA6A02">
        <w:rPr>
          <w:rFonts w:ascii="Times New Roman" w:hAnsi="Times New Roman" w:cs="Times New Roman"/>
          <w:color w:val="auto"/>
          <w:sz w:val="28"/>
          <w:szCs w:val="28"/>
        </w:rPr>
        <w:t xml:space="preserve"> </w:t>
      </w:r>
      <w:r w:rsidRPr="00FA6A02">
        <w:rPr>
          <w:rFonts w:ascii="Times New Roman" w:hAnsi="Times New Roman" w:cs="Times New Roman"/>
          <w:color w:val="auto"/>
          <w:sz w:val="28"/>
          <w:szCs w:val="28"/>
        </w:rPr>
        <w:t>продучере а месажелор орале ши скрисе ын база материалулуй де програмэ атыт ын ситуаций школаре, кыт ши екстрашк</w:t>
      </w:r>
      <w:r w:rsidR="008A7573" w:rsidRPr="00FA6A02">
        <w:rPr>
          <w:rFonts w:ascii="Times New Roman" w:hAnsi="Times New Roman" w:cs="Times New Roman"/>
          <w:color w:val="auto"/>
          <w:sz w:val="28"/>
          <w:szCs w:val="28"/>
        </w:rPr>
        <w:t>оларе (компетенце комуникативе);</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FA6A02">
        <w:rPr>
          <w:rFonts w:ascii="Times New Roman" w:hAnsi="Times New Roman" w:cs="Times New Roman"/>
          <w:color w:val="auto"/>
          <w:sz w:val="28"/>
          <w:szCs w:val="28"/>
        </w:rPr>
        <w:t> </w:t>
      </w:r>
      <w:r w:rsidRPr="00FA6A02">
        <w:rPr>
          <w:rFonts w:ascii="Times New Roman" w:hAnsi="Times New Roman" w:cs="Times New Roman"/>
          <w:color w:val="auto"/>
          <w:sz w:val="28"/>
          <w:szCs w:val="28"/>
        </w:rPr>
        <w:t>формаря деприндерилор де мункэ индепендентэ;</w:t>
      </w:r>
      <w:r w:rsidR="000C7569" w:rsidRPr="00FA6A02">
        <w:rPr>
          <w:rFonts w:ascii="Times New Roman" w:hAnsi="Times New Roman" w:cs="Times New Roman"/>
          <w:color w:val="auto"/>
          <w:sz w:val="28"/>
          <w:szCs w:val="28"/>
        </w:rPr>
        <w:t xml:space="preserve"> </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FA6A02">
        <w:rPr>
          <w:rFonts w:ascii="Times New Roman" w:hAnsi="Times New Roman" w:cs="Times New Roman"/>
          <w:color w:val="auto"/>
          <w:sz w:val="28"/>
          <w:szCs w:val="28"/>
        </w:rPr>
        <w:t> </w:t>
      </w:r>
      <w:r w:rsidRPr="00FA6A02">
        <w:rPr>
          <w:rFonts w:ascii="Times New Roman" w:hAnsi="Times New Roman" w:cs="Times New Roman"/>
          <w:color w:val="auto"/>
          <w:sz w:val="28"/>
          <w:szCs w:val="28"/>
        </w:rPr>
        <w:t xml:space="preserve">дезволтаря аптитудинилор </w:t>
      </w:r>
      <w:proofErr w:type="gramStart"/>
      <w:r w:rsidRPr="00FA6A02">
        <w:rPr>
          <w:rFonts w:ascii="Times New Roman" w:hAnsi="Times New Roman" w:cs="Times New Roman"/>
          <w:color w:val="auto"/>
          <w:sz w:val="28"/>
          <w:szCs w:val="28"/>
        </w:rPr>
        <w:t>ши</w:t>
      </w:r>
      <w:proofErr w:type="gramEnd"/>
      <w:r w:rsidRPr="00FA6A02">
        <w:rPr>
          <w:rFonts w:ascii="Times New Roman" w:hAnsi="Times New Roman" w:cs="Times New Roman"/>
          <w:color w:val="auto"/>
          <w:sz w:val="28"/>
          <w:szCs w:val="28"/>
        </w:rPr>
        <w:t xml:space="preserve"> </w:t>
      </w:r>
      <w:r w:rsidR="000C7569" w:rsidRPr="00FA6A02">
        <w:rPr>
          <w:rFonts w:ascii="Times New Roman" w:hAnsi="Times New Roman" w:cs="Times New Roman"/>
          <w:color w:val="auto"/>
          <w:sz w:val="28"/>
          <w:szCs w:val="28"/>
        </w:rPr>
        <w:t xml:space="preserve">а </w:t>
      </w:r>
      <w:r w:rsidRPr="00FA6A02">
        <w:rPr>
          <w:rFonts w:ascii="Times New Roman" w:hAnsi="Times New Roman" w:cs="Times New Roman"/>
          <w:color w:val="auto"/>
          <w:sz w:val="28"/>
          <w:szCs w:val="28"/>
        </w:rPr>
        <w:t>капачитэцилор креативе але елевилор.</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Ын скопул формэрий компетенцелор комуникативе се рекур</w:t>
      </w:r>
      <w:r w:rsidR="00FA6A02" w:rsidRPr="00FA6A02">
        <w:rPr>
          <w:rFonts w:ascii="Cambria Math" w:hAnsi="Cambria Math" w:cs="Cambria Math"/>
          <w:color w:val="auto"/>
          <w:sz w:val="28"/>
          <w:szCs w:val="28"/>
        </w:rPr>
        <w:t>ӂ</w:t>
      </w:r>
      <w:proofErr w:type="gramStart"/>
      <w:r w:rsidRPr="00FA6A02">
        <w:rPr>
          <w:rFonts w:ascii="Times New Roman" w:hAnsi="Times New Roman" w:cs="Times New Roman"/>
          <w:color w:val="auto"/>
          <w:sz w:val="28"/>
          <w:szCs w:val="28"/>
        </w:rPr>
        <w:t>е ла</w:t>
      </w:r>
      <w:proofErr w:type="gramEnd"/>
      <w:r w:rsidRPr="00FA6A02">
        <w:rPr>
          <w:rFonts w:ascii="Times New Roman" w:hAnsi="Times New Roman" w:cs="Times New Roman"/>
          <w:color w:val="auto"/>
          <w:sz w:val="28"/>
          <w:szCs w:val="28"/>
        </w:rPr>
        <w:t xml:space="preserve"> модалитэць оферите де лексик, де морфоло</w:t>
      </w:r>
      <w:r w:rsidR="00FA6A02" w:rsidRPr="00FA6A02">
        <w:rPr>
          <w:rFonts w:ascii="Cambria Math" w:hAnsi="Cambria Math" w:cs="Cambria Math"/>
          <w:color w:val="auto"/>
          <w:sz w:val="28"/>
          <w:szCs w:val="28"/>
        </w:rPr>
        <w:t>ӂ</w:t>
      </w:r>
      <w:r w:rsidRPr="00FA6A02">
        <w:rPr>
          <w:rFonts w:ascii="Times New Roman" w:hAnsi="Times New Roman" w:cs="Times New Roman"/>
          <w:color w:val="auto"/>
          <w:sz w:val="28"/>
          <w:szCs w:val="28"/>
        </w:rPr>
        <w:t xml:space="preserve">ие, де манифестаре а деприндерилор де мункэ конштиентэ, де абилитэць нечесаре пентру а продуче комуникэрь. Формаря компетенцелор де комуникаре але елевилор есте ун прочес комплекс ши ларг. </w:t>
      </w:r>
      <w:r w:rsidR="000C7569" w:rsidRPr="00FA6A02">
        <w:rPr>
          <w:rFonts w:ascii="Times New Roman" w:hAnsi="Times New Roman" w:cs="Times New Roman"/>
          <w:color w:val="auto"/>
          <w:sz w:val="28"/>
          <w:szCs w:val="28"/>
        </w:rPr>
        <w:t xml:space="preserve"> </w:t>
      </w:r>
    </w:p>
    <w:p w:rsidR="00387904" w:rsidRPr="00FA6A02" w:rsidRDefault="00387904" w:rsidP="00FA6A02">
      <w:pPr>
        <w:pStyle w:val="a3"/>
        <w:spacing w:line="360" w:lineRule="auto"/>
        <w:ind w:firstLine="567"/>
        <w:rPr>
          <w:rFonts w:ascii="Times New Roman" w:hAnsi="Times New Roman" w:cs="Times New Roman"/>
          <w:color w:val="auto"/>
          <w:spacing w:val="0"/>
          <w:sz w:val="28"/>
          <w:szCs w:val="28"/>
        </w:rPr>
      </w:pPr>
    </w:p>
    <w:p w:rsidR="00DF6E70" w:rsidRPr="00FA6A02" w:rsidRDefault="000532BB" w:rsidP="00FA6A02">
      <w:pPr>
        <w:pStyle w:val="a3"/>
        <w:spacing w:line="360" w:lineRule="auto"/>
        <w:outlineLvl w:val="0"/>
        <w:rPr>
          <w:rFonts w:ascii="Times New Roman" w:hAnsi="Times New Roman" w:cs="Times New Roman"/>
          <w:color w:val="auto"/>
          <w:spacing w:val="0"/>
          <w:sz w:val="28"/>
          <w:szCs w:val="28"/>
        </w:rPr>
      </w:pPr>
      <w:r w:rsidRPr="00FA6A02">
        <w:rPr>
          <w:rFonts w:ascii="Times New Roman" w:hAnsi="Times New Roman" w:cs="Times New Roman"/>
          <w:color w:val="auto"/>
          <w:spacing w:val="0"/>
          <w:sz w:val="28"/>
          <w:szCs w:val="28"/>
        </w:rPr>
        <w:t xml:space="preserve">II. </w:t>
      </w:r>
      <w:r w:rsidR="006404E1" w:rsidRPr="00FA6A02">
        <w:rPr>
          <w:rFonts w:ascii="Times New Roman" w:hAnsi="Times New Roman" w:cs="Times New Roman"/>
          <w:color w:val="auto"/>
          <w:spacing w:val="0"/>
          <w:sz w:val="28"/>
          <w:szCs w:val="28"/>
        </w:rPr>
        <w:t>База нормативэ, че регле</w:t>
      </w:r>
      <w:r w:rsidR="00DF6E70" w:rsidRPr="00FA6A02">
        <w:rPr>
          <w:rFonts w:ascii="Times New Roman" w:hAnsi="Times New Roman" w:cs="Times New Roman"/>
          <w:color w:val="auto"/>
          <w:spacing w:val="0"/>
          <w:sz w:val="28"/>
          <w:szCs w:val="28"/>
        </w:rPr>
        <w:t>ментязэ организаря</w:t>
      </w:r>
      <w:r w:rsidR="00FA6A02">
        <w:rPr>
          <w:rFonts w:ascii="Times New Roman" w:hAnsi="Times New Roman" w:cs="Times New Roman"/>
          <w:color w:val="auto"/>
          <w:spacing w:val="0"/>
          <w:sz w:val="28"/>
          <w:szCs w:val="28"/>
        </w:rPr>
        <w:br/>
      </w:r>
      <w:r w:rsidR="00DF6E70" w:rsidRPr="00FA6A02">
        <w:rPr>
          <w:rFonts w:ascii="Times New Roman" w:hAnsi="Times New Roman" w:cs="Times New Roman"/>
          <w:color w:val="auto"/>
          <w:spacing w:val="0"/>
          <w:sz w:val="28"/>
          <w:szCs w:val="28"/>
        </w:rPr>
        <w:t>прочесулуй де ынвэцэмынт</w:t>
      </w:r>
    </w:p>
    <w:p w:rsidR="00AF7845" w:rsidRPr="00FA6A02" w:rsidRDefault="001C6E2F" w:rsidP="00FA6A02">
      <w:pPr>
        <w:pStyle w:val="a4"/>
        <w:spacing w:line="360" w:lineRule="auto"/>
        <w:ind w:firstLine="567"/>
        <w:rPr>
          <w:rFonts w:ascii="Times New Roman" w:hAnsi="Times New Roman" w:cs="Times New Roman"/>
          <w:color w:val="auto"/>
          <w:sz w:val="28"/>
          <w:szCs w:val="28"/>
        </w:rPr>
      </w:pPr>
      <w:r w:rsidRPr="00FA6A02">
        <w:rPr>
          <w:rFonts w:ascii="Times New Roman" w:eastAsia="Calibri" w:hAnsi="Times New Roman" w:cs="Times New Roman"/>
          <w:color w:val="auto"/>
          <w:sz w:val="28"/>
          <w:szCs w:val="28"/>
        </w:rPr>
        <w:t>–</w:t>
      </w:r>
      <w:r w:rsidR="00FA6A02">
        <w:rPr>
          <w:rFonts w:ascii="Times New Roman" w:eastAsia="Calibri" w:hAnsi="Times New Roman" w:cs="Times New Roman"/>
          <w:color w:val="auto"/>
          <w:sz w:val="28"/>
          <w:szCs w:val="28"/>
        </w:rPr>
        <w:t> </w:t>
      </w:r>
      <w:proofErr w:type="gramStart"/>
      <w:r w:rsidR="000727B6" w:rsidRPr="00FA6A02">
        <w:rPr>
          <w:rFonts w:ascii="Times New Roman" w:hAnsi="Times New Roman" w:cs="Times New Roman"/>
          <w:color w:val="auto"/>
          <w:sz w:val="28"/>
          <w:szCs w:val="28"/>
        </w:rPr>
        <w:t>Ле</w:t>
      </w:r>
      <w:r w:rsidR="00FA6A02" w:rsidRPr="00FA6A02">
        <w:rPr>
          <w:rFonts w:ascii="Cambria Math" w:hAnsi="Cambria Math" w:cs="Cambria Math"/>
          <w:color w:val="auto"/>
          <w:sz w:val="28"/>
          <w:szCs w:val="28"/>
        </w:rPr>
        <w:t>ӂ</w:t>
      </w:r>
      <w:r w:rsidR="00267B93" w:rsidRPr="00FA6A02">
        <w:rPr>
          <w:rFonts w:ascii="Times New Roman" w:hAnsi="Times New Roman" w:cs="Times New Roman"/>
          <w:color w:val="auto"/>
          <w:sz w:val="28"/>
          <w:szCs w:val="28"/>
        </w:rPr>
        <w:t>я</w:t>
      </w:r>
      <w:proofErr w:type="gramEnd"/>
      <w:r w:rsidR="00267B93" w:rsidRPr="00FA6A02">
        <w:rPr>
          <w:rFonts w:ascii="Times New Roman" w:hAnsi="Times New Roman" w:cs="Times New Roman"/>
          <w:color w:val="auto"/>
          <w:sz w:val="28"/>
          <w:szCs w:val="28"/>
        </w:rPr>
        <w:t xml:space="preserve"> РМН дин 27.07.2003 №</w:t>
      </w:r>
      <w:r w:rsidR="00FA6A02">
        <w:rPr>
          <w:rFonts w:ascii="Times New Roman" w:hAnsi="Times New Roman" w:cs="Times New Roman"/>
          <w:color w:val="auto"/>
          <w:sz w:val="28"/>
          <w:szCs w:val="28"/>
        </w:rPr>
        <w:t> </w:t>
      </w:r>
      <w:r w:rsidR="00267B93" w:rsidRPr="00FA6A02">
        <w:rPr>
          <w:rFonts w:ascii="Times New Roman" w:hAnsi="Times New Roman" w:cs="Times New Roman"/>
          <w:color w:val="auto"/>
          <w:sz w:val="28"/>
          <w:szCs w:val="28"/>
        </w:rPr>
        <w:t>294-З-III «Деспре ынвэцэмынт»</w:t>
      </w:r>
      <w:r w:rsidR="00FA6A02">
        <w:rPr>
          <w:rFonts w:ascii="Times New Roman" w:hAnsi="Times New Roman" w:cs="Times New Roman"/>
          <w:color w:val="auto"/>
          <w:sz w:val="28"/>
          <w:szCs w:val="28"/>
        </w:rPr>
        <w:br/>
      </w:r>
      <w:r w:rsidR="00267B93" w:rsidRPr="00FA6A02">
        <w:rPr>
          <w:rFonts w:ascii="Times New Roman" w:hAnsi="Times New Roman" w:cs="Times New Roman"/>
          <w:color w:val="auto"/>
          <w:sz w:val="28"/>
          <w:szCs w:val="28"/>
        </w:rPr>
        <w:t>(САЗ 03-26).</w:t>
      </w:r>
    </w:p>
    <w:p w:rsidR="003725A0" w:rsidRPr="00FA6A02" w:rsidRDefault="001C6E2F" w:rsidP="00FA6A02">
      <w:pPr>
        <w:pStyle w:val="a4"/>
        <w:spacing w:line="360" w:lineRule="auto"/>
        <w:ind w:firstLine="567"/>
        <w:rPr>
          <w:rFonts w:ascii="Times New Roman" w:hAnsi="Times New Roman" w:cs="Times New Roman"/>
          <w:color w:val="auto"/>
          <w:sz w:val="28"/>
          <w:szCs w:val="28"/>
        </w:rPr>
      </w:pPr>
      <w:r w:rsidRPr="00FA6A02">
        <w:rPr>
          <w:rFonts w:ascii="Times New Roman" w:eastAsia="Calibri" w:hAnsi="Times New Roman" w:cs="Times New Roman"/>
          <w:color w:val="auto"/>
          <w:sz w:val="28"/>
          <w:szCs w:val="28"/>
        </w:rPr>
        <w:t>–</w:t>
      </w:r>
      <w:r w:rsidR="00FA6A02">
        <w:rPr>
          <w:rFonts w:ascii="Times New Roman" w:eastAsia="Calibri" w:hAnsi="Times New Roman" w:cs="Times New Roman"/>
          <w:color w:val="auto"/>
          <w:sz w:val="28"/>
          <w:szCs w:val="28"/>
        </w:rPr>
        <w:t> </w:t>
      </w:r>
      <w:r w:rsidR="003725A0" w:rsidRPr="00FA6A02">
        <w:rPr>
          <w:rFonts w:ascii="Times New Roman" w:hAnsi="Times New Roman" w:cs="Times New Roman"/>
          <w:color w:val="auto"/>
          <w:sz w:val="28"/>
          <w:szCs w:val="28"/>
        </w:rPr>
        <w:t>Ординул Министерулуй Едукацией ал Републичий Молдовенешть Нистрене дин 07.05.2021 №</w:t>
      </w:r>
      <w:r w:rsidR="00FA6A02">
        <w:rPr>
          <w:rFonts w:ascii="Times New Roman" w:hAnsi="Times New Roman" w:cs="Times New Roman"/>
          <w:color w:val="auto"/>
          <w:sz w:val="28"/>
          <w:szCs w:val="28"/>
        </w:rPr>
        <w:t> </w:t>
      </w:r>
      <w:r w:rsidR="003725A0" w:rsidRPr="00FA6A02">
        <w:rPr>
          <w:rFonts w:ascii="Times New Roman" w:hAnsi="Times New Roman" w:cs="Times New Roman"/>
          <w:color w:val="auto"/>
          <w:sz w:val="28"/>
          <w:szCs w:val="28"/>
        </w:rPr>
        <w:t>349 «Ку привире ла апробаря стандардулуй едукационал д</w:t>
      </w:r>
      <w:r w:rsidR="000727B6" w:rsidRPr="00FA6A02">
        <w:rPr>
          <w:rFonts w:ascii="Times New Roman" w:hAnsi="Times New Roman" w:cs="Times New Roman"/>
          <w:color w:val="auto"/>
          <w:sz w:val="28"/>
          <w:szCs w:val="28"/>
        </w:rPr>
        <w:t xml:space="preserve">е </w:t>
      </w:r>
      <w:proofErr w:type="gramStart"/>
      <w:r w:rsidR="000727B6" w:rsidRPr="00FA6A02">
        <w:rPr>
          <w:rFonts w:ascii="Times New Roman" w:hAnsi="Times New Roman" w:cs="Times New Roman"/>
          <w:color w:val="auto"/>
          <w:sz w:val="28"/>
          <w:szCs w:val="28"/>
        </w:rPr>
        <w:t>Стат</w:t>
      </w:r>
      <w:proofErr w:type="gramEnd"/>
      <w:r w:rsidR="000727B6" w:rsidRPr="00FA6A02">
        <w:rPr>
          <w:rFonts w:ascii="Times New Roman" w:hAnsi="Times New Roman" w:cs="Times New Roman"/>
          <w:color w:val="auto"/>
          <w:sz w:val="28"/>
          <w:szCs w:val="28"/>
        </w:rPr>
        <w:t xml:space="preserve"> ал ынвэцэмынтулуй медиу </w:t>
      </w:r>
      <w:r w:rsidR="00FA6A02" w:rsidRPr="00FA6A02">
        <w:rPr>
          <w:rFonts w:ascii="Cambria Math" w:hAnsi="Cambria Math" w:cs="Cambria Math"/>
          <w:color w:val="auto"/>
          <w:sz w:val="28"/>
          <w:szCs w:val="28"/>
        </w:rPr>
        <w:t>ӂ</w:t>
      </w:r>
      <w:r w:rsidR="003725A0" w:rsidRPr="00FA6A02">
        <w:rPr>
          <w:rFonts w:ascii="Times New Roman" w:hAnsi="Times New Roman" w:cs="Times New Roman"/>
          <w:color w:val="auto"/>
          <w:sz w:val="28"/>
          <w:szCs w:val="28"/>
        </w:rPr>
        <w:t>енерал (комплет)»</w:t>
      </w:r>
      <w:r w:rsidR="00FA6A02">
        <w:rPr>
          <w:rFonts w:ascii="Times New Roman" w:hAnsi="Times New Roman" w:cs="Times New Roman"/>
          <w:color w:val="auto"/>
          <w:sz w:val="28"/>
          <w:szCs w:val="28"/>
        </w:rPr>
        <w:br/>
        <w:t>(САЗ 21-27).</w:t>
      </w:r>
    </w:p>
    <w:p w:rsidR="003725A0" w:rsidRPr="00FA6A02" w:rsidRDefault="001C6E2F" w:rsidP="00FA6A02">
      <w:pPr>
        <w:pStyle w:val="a4"/>
        <w:spacing w:line="360" w:lineRule="auto"/>
        <w:ind w:firstLine="567"/>
        <w:rPr>
          <w:rFonts w:ascii="Times New Roman" w:hAnsi="Times New Roman" w:cs="Times New Roman"/>
          <w:color w:val="auto"/>
          <w:sz w:val="28"/>
          <w:szCs w:val="28"/>
        </w:rPr>
      </w:pPr>
      <w:r w:rsidRPr="00FA6A02">
        <w:rPr>
          <w:rFonts w:ascii="Times New Roman" w:eastAsia="Calibri" w:hAnsi="Times New Roman" w:cs="Times New Roman"/>
          <w:color w:val="auto"/>
          <w:sz w:val="28"/>
          <w:szCs w:val="28"/>
        </w:rPr>
        <w:lastRenderedPageBreak/>
        <w:t>–</w:t>
      </w:r>
      <w:r w:rsidR="00FA6A02">
        <w:rPr>
          <w:rFonts w:ascii="Times New Roman" w:eastAsia="Calibri" w:hAnsi="Times New Roman" w:cs="Times New Roman"/>
          <w:color w:val="auto"/>
          <w:sz w:val="28"/>
          <w:szCs w:val="28"/>
        </w:rPr>
        <w:t> </w:t>
      </w:r>
      <w:r w:rsidR="003725A0" w:rsidRPr="00FA6A02">
        <w:rPr>
          <w:rFonts w:ascii="Times New Roman" w:hAnsi="Times New Roman" w:cs="Times New Roman"/>
          <w:color w:val="auto"/>
          <w:sz w:val="28"/>
          <w:szCs w:val="28"/>
        </w:rPr>
        <w:t>Ординул Министерулуй Едукацией ал Републичий Молдовенешть Нистрене дин 28.12.2017 №</w:t>
      </w:r>
      <w:r w:rsidR="00FA6A02">
        <w:rPr>
          <w:rFonts w:ascii="Times New Roman" w:hAnsi="Times New Roman" w:cs="Times New Roman"/>
          <w:color w:val="auto"/>
          <w:sz w:val="28"/>
          <w:szCs w:val="28"/>
        </w:rPr>
        <w:t> </w:t>
      </w:r>
      <w:r w:rsidR="003725A0" w:rsidRPr="00FA6A02">
        <w:rPr>
          <w:rFonts w:ascii="Times New Roman" w:hAnsi="Times New Roman" w:cs="Times New Roman"/>
          <w:color w:val="auto"/>
          <w:sz w:val="28"/>
          <w:szCs w:val="28"/>
        </w:rPr>
        <w:t>1469 «Ку привире ла модификэриле ши компле</w:t>
      </w:r>
      <w:r w:rsidR="000727B6" w:rsidRPr="00FA6A02">
        <w:rPr>
          <w:rFonts w:ascii="Times New Roman" w:hAnsi="Times New Roman" w:cs="Times New Roman"/>
          <w:color w:val="auto"/>
          <w:sz w:val="28"/>
          <w:szCs w:val="28"/>
        </w:rPr>
        <w:t>тэриле ла Ординул Министерулуй Е</w:t>
      </w:r>
      <w:r w:rsidR="003725A0" w:rsidRPr="00FA6A02">
        <w:rPr>
          <w:rFonts w:ascii="Times New Roman" w:hAnsi="Times New Roman" w:cs="Times New Roman"/>
          <w:color w:val="auto"/>
          <w:sz w:val="28"/>
          <w:szCs w:val="28"/>
        </w:rPr>
        <w:t>дукацией ал Републичий Молдовенешть Нистрене дин 09.04.2013 №</w:t>
      </w:r>
      <w:r w:rsidR="00FA6A02">
        <w:rPr>
          <w:rFonts w:ascii="Times New Roman" w:hAnsi="Times New Roman" w:cs="Times New Roman"/>
          <w:color w:val="auto"/>
          <w:sz w:val="28"/>
          <w:szCs w:val="28"/>
        </w:rPr>
        <w:t> </w:t>
      </w:r>
      <w:r w:rsidR="003725A0" w:rsidRPr="00FA6A02">
        <w:rPr>
          <w:rFonts w:ascii="Times New Roman" w:hAnsi="Times New Roman" w:cs="Times New Roman"/>
          <w:color w:val="auto"/>
          <w:sz w:val="28"/>
          <w:szCs w:val="28"/>
        </w:rPr>
        <w:t xml:space="preserve">456 «Ку привире ла имплементаря стандарделор едукационале де </w:t>
      </w:r>
      <w:proofErr w:type="gramStart"/>
      <w:r w:rsidR="003725A0" w:rsidRPr="00FA6A02">
        <w:rPr>
          <w:rFonts w:ascii="Times New Roman" w:hAnsi="Times New Roman" w:cs="Times New Roman"/>
          <w:color w:val="auto"/>
          <w:sz w:val="28"/>
          <w:szCs w:val="28"/>
        </w:rPr>
        <w:t>Стат</w:t>
      </w:r>
      <w:proofErr w:type="gramEnd"/>
      <w:r w:rsidR="003725A0" w:rsidRPr="00FA6A02">
        <w:rPr>
          <w:rFonts w:ascii="Times New Roman" w:hAnsi="Times New Roman" w:cs="Times New Roman"/>
          <w:color w:val="auto"/>
          <w:sz w:val="28"/>
          <w:szCs w:val="28"/>
        </w:rPr>
        <w:t xml:space="preserve"> але ынвэцэмынтулуй професионал»</w:t>
      </w:r>
      <w:r w:rsidR="000727B6" w:rsidRPr="00FA6A02">
        <w:rPr>
          <w:rFonts w:ascii="Times New Roman" w:hAnsi="Times New Roman" w:cs="Times New Roman"/>
          <w:color w:val="auto"/>
          <w:sz w:val="28"/>
          <w:szCs w:val="28"/>
        </w:rPr>
        <w:br/>
      </w:r>
      <w:r w:rsidR="003725A0" w:rsidRPr="00FA6A02">
        <w:rPr>
          <w:rFonts w:ascii="Times New Roman" w:hAnsi="Times New Roman" w:cs="Times New Roman"/>
          <w:color w:val="auto"/>
          <w:sz w:val="28"/>
          <w:szCs w:val="28"/>
        </w:rPr>
        <w:t>(САЗ 18-9).</w:t>
      </w:r>
    </w:p>
    <w:p w:rsidR="003725A0" w:rsidRPr="00FA6A02" w:rsidRDefault="001C6E2F" w:rsidP="00FA6A02">
      <w:pPr>
        <w:pStyle w:val="a4"/>
        <w:spacing w:line="360" w:lineRule="auto"/>
        <w:ind w:firstLine="567"/>
        <w:rPr>
          <w:rFonts w:ascii="Times New Roman" w:hAnsi="Times New Roman" w:cs="Times New Roman"/>
          <w:color w:val="auto"/>
          <w:sz w:val="28"/>
          <w:szCs w:val="28"/>
        </w:rPr>
      </w:pPr>
      <w:r w:rsidRPr="00FA6A02">
        <w:rPr>
          <w:rFonts w:ascii="Times New Roman" w:eastAsia="Calibri" w:hAnsi="Times New Roman" w:cs="Times New Roman"/>
          <w:color w:val="auto"/>
          <w:sz w:val="28"/>
          <w:szCs w:val="28"/>
        </w:rPr>
        <w:t>–</w:t>
      </w:r>
      <w:r w:rsidR="00FA6A02">
        <w:rPr>
          <w:rFonts w:ascii="Times New Roman" w:eastAsia="Calibri" w:hAnsi="Times New Roman" w:cs="Times New Roman"/>
          <w:color w:val="auto"/>
          <w:sz w:val="28"/>
          <w:szCs w:val="28"/>
        </w:rPr>
        <w:t> </w:t>
      </w:r>
      <w:r w:rsidR="003725A0" w:rsidRPr="00FA6A02">
        <w:rPr>
          <w:rFonts w:ascii="Times New Roman" w:hAnsi="Times New Roman" w:cs="Times New Roman"/>
          <w:color w:val="auto"/>
          <w:sz w:val="28"/>
          <w:szCs w:val="28"/>
        </w:rPr>
        <w:t>Ординул Министерулуй Едукацией ал Републичий Молдовенешть Нистрене дин 5 аугуст 2022 №</w:t>
      </w:r>
      <w:r w:rsidR="00FA6A02">
        <w:rPr>
          <w:rFonts w:ascii="Times New Roman" w:hAnsi="Times New Roman" w:cs="Times New Roman"/>
          <w:color w:val="auto"/>
          <w:sz w:val="28"/>
          <w:szCs w:val="28"/>
        </w:rPr>
        <w:t> </w:t>
      </w:r>
      <w:r w:rsidR="003725A0" w:rsidRPr="00FA6A02">
        <w:rPr>
          <w:rFonts w:ascii="Times New Roman" w:hAnsi="Times New Roman" w:cs="Times New Roman"/>
          <w:color w:val="auto"/>
          <w:sz w:val="28"/>
          <w:szCs w:val="28"/>
        </w:rPr>
        <w:t xml:space="preserve">693 «Ку привире ла апробаря Планулуй де Базэ инструктив-едукатив пентру организацииле де ынвэцэмынт дин Република Молдовеняскэ Нистрянэ, каре имплементязэ </w:t>
      </w:r>
      <w:r w:rsidR="000727B6" w:rsidRPr="00FA6A02">
        <w:rPr>
          <w:rFonts w:ascii="Times New Roman" w:hAnsi="Times New Roman" w:cs="Times New Roman"/>
          <w:color w:val="auto"/>
          <w:sz w:val="28"/>
          <w:szCs w:val="28"/>
        </w:rPr>
        <w:t xml:space="preserve">програмеле де ынвэцэмынт медиу </w:t>
      </w:r>
      <w:r w:rsidR="00FA6A02" w:rsidRPr="00FA6A02">
        <w:rPr>
          <w:rFonts w:ascii="Cambria Math" w:hAnsi="Cambria Math" w:cs="Cambria Math"/>
          <w:color w:val="auto"/>
          <w:sz w:val="28"/>
          <w:szCs w:val="28"/>
        </w:rPr>
        <w:t>ӂ</w:t>
      </w:r>
      <w:r w:rsidR="003725A0" w:rsidRPr="00FA6A02">
        <w:rPr>
          <w:rFonts w:ascii="Times New Roman" w:hAnsi="Times New Roman" w:cs="Times New Roman"/>
          <w:color w:val="auto"/>
          <w:sz w:val="28"/>
          <w:szCs w:val="28"/>
        </w:rPr>
        <w:t>енерал (комплет)» (САЗ 22-34).</w:t>
      </w:r>
    </w:p>
    <w:p w:rsidR="000532BB" w:rsidRPr="00FA6A02" w:rsidRDefault="001C6E2F" w:rsidP="00FA6A02">
      <w:pPr>
        <w:pStyle w:val="a4"/>
        <w:spacing w:line="360" w:lineRule="auto"/>
        <w:ind w:firstLine="567"/>
        <w:rPr>
          <w:rFonts w:ascii="Times New Roman" w:hAnsi="Times New Roman" w:cs="Times New Roman"/>
          <w:strike/>
          <w:color w:val="auto"/>
          <w:sz w:val="28"/>
          <w:szCs w:val="28"/>
        </w:rPr>
      </w:pPr>
      <w:r w:rsidRPr="00FA6A02">
        <w:rPr>
          <w:rFonts w:ascii="Times New Roman" w:eastAsia="Calibri" w:hAnsi="Times New Roman" w:cs="Times New Roman"/>
          <w:color w:val="auto"/>
          <w:sz w:val="28"/>
          <w:szCs w:val="28"/>
        </w:rPr>
        <w:t>–</w:t>
      </w:r>
      <w:r w:rsidR="00FA6A02">
        <w:rPr>
          <w:rFonts w:ascii="Times New Roman" w:eastAsia="Calibri" w:hAnsi="Times New Roman" w:cs="Times New Roman"/>
          <w:color w:val="auto"/>
          <w:sz w:val="28"/>
          <w:szCs w:val="28"/>
        </w:rPr>
        <w:t> </w:t>
      </w:r>
      <w:r w:rsidR="000532BB" w:rsidRPr="00FA6A02">
        <w:rPr>
          <w:rFonts w:ascii="Times New Roman" w:hAnsi="Times New Roman" w:cs="Times New Roman"/>
          <w:color w:val="auto"/>
          <w:sz w:val="28"/>
          <w:szCs w:val="28"/>
        </w:rPr>
        <w:t>Ординул Министерулуй Едукацией ал Републичий Молдовенешть Нистрене дин 16 юние 2016 №</w:t>
      </w:r>
      <w:r w:rsidR="00FA6A02">
        <w:rPr>
          <w:rFonts w:ascii="Times New Roman" w:hAnsi="Times New Roman" w:cs="Times New Roman"/>
          <w:color w:val="auto"/>
          <w:sz w:val="28"/>
          <w:szCs w:val="28"/>
        </w:rPr>
        <w:t> </w:t>
      </w:r>
      <w:r w:rsidR="000532BB" w:rsidRPr="00FA6A02">
        <w:rPr>
          <w:rFonts w:ascii="Times New Roman" w:hAnsi="Times New Roman" w:cs="Times New Roman"/>
          <w:color w:val="auto"/>
          <w:sz w:val="28"/>
          <w:szCs w:val="28"/>
        </w:rPr>
        <w:t xml:space="preserve">684 «Ку привире ла апробаря Планулуй де ынвэцэмынт де Базэ пентру организацииле де ынвэцэмынт де културэ </w:t>
      </w:r>
      <w:r w:rsidR="00FA6A02" w:rsidRPr="00FA6A02">
        <w:rPr>
          <w:rFonts w:ascii="Cambria Math" w:hAnsi="Cambria Math" w:cs="Cambria Math"/>
          <w:color w:val="auto"/>
          <w:sz w:val="28"/>
          <w:szCs w:val="28"/>
        </w:rPr>
        <w:t>ӂ</w:t>
      </w:r>
      <w:r w:rsidR="000532BB" w:rsidRPr="00FA6A02">
        <w:rPr>
          <w:rFonts w:ascii="Times New Roman" w:hAnsi="Times New Roman" w:cs="Times New Roman"/>
          <w:color w:val="auto"/>
          <w:sz w:val="28"/>
          <w:szCs w:val="28"/>
        </w:rPr>
        <w:t>енералэ</w:t>
      </w:r>
      <w:r w:rsidR="000C7569" w:rsidRPr="00FA6A02">
        <w:rPr>
          <w:rFonts w:ascii="Times New Roman" w:hAnsi="Times New Roman" w:cs="Times New Roman"/>
          <w:color w:val="auto"/>
          <w:sz w:val="28"/>
          <w:szCs w:val="28"/>
        </w:rPr>
        <w:t>,</w:t>
      </w:r>
      <w:r w:rsidR="000532BB" w:rsidRPr="00FA6A02">
        <w:rPr>
          <w:rFonts w:ascii="Times New Roman" w:hAnsi="Times New Roman" w:cs="Times New Roman"/>
          <w:color w:val="auto"/>
          <w:sz w:val="28"/>
          <w:szCs w:val="28"/>
        </w:rPr>
        <w:t xml:space="preserve"> нивел авансат дин Република Молдовеняскэ Нистрянэ» </w:t>
      </w:r>
      <w:r w:rsidR="00267B93" w:rsidRPr="00FA6A02">
        <w:rPr>
          <w:rFonts w:ascii="Times New Roman" w:hAnsi="Times New Roman" w:cs="Times New Roman"/>
          <w:color w:val="auto"/>
          <w:sz w:val="28"/>
          <w:szCs w:val="28"/>
        </w:rPr>
        <w:t>(САЗ 16-29).</w:t>
      </w:r>
    </w:p>
    <w:p w:rsidR="000532BB" w:rsidRPr="00FA6A02" w:rsidRDefault="001C6E2F" w:rsidP="00FA6A02">
      <w:pPr>
        <w:pStyle w:val="a4"/>
        <w:spacing w:line="360" w:lineRule="auto"/>
        <w:ind w:firstLine="567"/>
        <w:rPr>
          <w:rFonts w:ascii="Times New Roman" w:hAnsi="Times New Roman" w:cs="Times New Roman"/>
          <w:color w:val="auto"/>
          <w:sz w:val="28"/>
          <w:szCs w:val="28"/>
        </w:rPr>
      </w:pPr>
      <w:r w:rsidRPr="00FA6A02">
        <w:rPr>
          <w:rFonts w:ascii="Times New Roman" w:eastAsia="Calibri" w:hAnsi="Times New Roman" w:cs="Times New Roman"/>
          <w:color w:val="auto"/>
          <w:sz w:val="28"/>
          <w:szCs w:val="28"/>
        </w:rPr>
        <w:t>–</w:t>
      </w:r>
      <w:r w:rsidR="00FA6A02">
        <w:rPr>
          <w:rFonts w:ascii="Times New Roman" w:eastAsia="Calibri" w:hAnsi="Times New Roman" w:cs="Times New Roman"/>
          <w:color w:val="auto"/>
          <w:sz w:val="28"/>
          <w:szCs w:val="28"/>
        </w:rPr>
        <w:t> </w:t>
      </w:r>
      <w:r w:rsidR="000532BB" w:rsidRPr="00FA6A02">
        <w:rPr>
          <w:rFonts w:ascii="Times New Roman" w:hAnsi="Times New Roman" w:cs="Times New Roman"/>
          <w:color w:val="auto"/>
          <w:sz w:val="28"/>
          <w:szCs w:val="28"/>
        </w:rPr>
        <w:t>Ординул Министерулуй Едукацией ал Републичий Молдовенешть Нистрене дин 30 юние 2016 №</w:t>
      </w:r>
      <w:r w:rsidR="00FA6A02">
        <w:rPr>
          <w:rFonts w:ascii="Times New Roman" w:hAnsi="Times New Roman" w:cs="Times New Roman"/>
          <w:color w:val="auto"/>
          <w:sz w:val="28"/>
          <w:szCs w:val="28"/>
        </w:rPr>
        <w:t> </w:t>
      </w:r>
      <w:r w:rsidR="000532BB" w:rsidRPr="00FA6A02">
        <w:rPr>
          <w:rFonts w:ascii="Times New Roman" w:hAnsi="Times New Roman" w:cs="Times New Roman"/>
          <w:color w:val="auto"/>
          <w:sz w:val="28"/>
          <w:szCs w:val="28"/>
        </w:rPr>
        <w:t>770 «Ку привире ла апробаря Планулуй де</w:t>
      </w:r>
      <w:r w:rsidR="00FA6A02">
        <w:rPr>
          <w:rFonts w:ascii="Times New Roman" w:hAnsi="Times New Roman" w:cs="Times New Roman"/>
          <w:color w:val="auto"/>
          <w:sz w:val="28"/>
          <w:szCs w:val="28"/>
        </w:rPr>
        <w:t> </w:t>
      </w:r>
      <w:r w:rsidR="000532BB" w:rsidRPr="00FA6A02">
        <w:rPr>
          <w:rFonts w:ascii="Times New Roman" w:hAnsi="Times New Roman" w:cs="Times New Roman"/>
          <w:color w:val="auto"/>
          <w:sz w:val="28"/>
          <w:szCs w:val="28"/>
        </w:rPr>
        <w:t>ынвэцэмынт де Базэ пентру организацииле де ынвэцэмынт дин Република Молдовеняскэ Нистрянэ, каре реализязэ програмеле ынвэцэмынтулуй де</w:t>
      </w:r>
      <w:r w:rsidR="00FA6A02">
        <w:rPr>
          <w:rFonts w:ascii="Times New Roman" w:hAnsi="Times New Roman" w:cs="Times New Roman"/>
          <w:color w:val="auto"/>
          <w:sz w:val="28"/>
          <w:szCs w:val="28"/>
        </w:rPr>
        <w:t> </w:t>
      </w:r>
      <w:r w:rsidR="000532BB" w:rsidRPr="00FA6A02">
        <w:rPr>
          <w:rFonts w:ascii="Times New Roman" w:hAnsi="Times New Roman" w:cs="Times New Roman"/>
          <w:color w:val="auto"/>
          <w:sz w:val="28"/>
          <w:szCs w:val="28"/>
        </w:rPr>
        <w:t xml:space="preserve">културэ </w:t>
      </w:r>
      <w:r w:rsidR="00FA6A02" w:rsidRPr="00FA6A02">
        <w:rPr>
          <w:rFonts w:ascii="Cambria Math" w:hAnsi="Cambria Math" w:cs="Cambria Math"/>
          <w:color w:val="auto"/>
          <w:sz w:val="28"/>
          <w:szCs w:val="28"/>
        </w:rPr>
        <w:t>ӂ</w:t>
      </w:r>
      <w:r w:rsidR="000532BB" w:rsidRPr="00FA6A02">
        <w:rPr>
          <w:rFonts w:ascii="Times New Roman" w:hAnsi="Times New Roman" w:cs="Times New Roman"/>
          <w:color w:val="auto"/>
          <w:sz w:val="28"/>
          <w:szCs w:val="28"/>
        </w:rPr>
        <w:t xml:space="preserve">енералэ» </w:t>
      </w:r>
      <w:r w:rsidR="00D065E9" w:rsidRPr="00FA6A02">
        <w:rPr>
          <w:rFonts w:ascii="Times New Roman" w:hAnsi="Times New Roman" w:cs="Times New Roman"/>
          <w:color w:val="auto"/>
          <w:sz w:val="28"/>
          <w:szCs w:val="28"/>
        </w:rPr>
        <w:t>(САЗ 16-35</w:t>
      </w:r>
      <w:r w:rsidR="009052CF" w:rsidRPr="00FA6A02">
        <w:rPr>
          <w:rFonts w:ascii="Times New Roman" w:hAnsi="Times New Roman" w:cs="Times New Roman"/>
          <w:color w:val="auto"/>
          <w:sz w:val="28"/>
          <w:szCs w:val="28"/>
        </w:rPr>
        <w:t>)</w:t>
      </w:r>
      <w:r w:rsidR="00FA6A02">
        <w:rPr>
          <w:rFonts w:ascii="Times New Roman" w:hAnsi="Times New Roman" w:cs="Times New Roman"/>
          <w:color w:val="auto"/>
          <w:sz w:val="28"/>
          <w:szCs w:val="28"/>
        </w:rPr>
        <w:t>.</w:t>
      </w:r>
    </w:p>
    <w:p w:rsidR="00CB6CE9" w:rsidRPr="00FA6A02" w:rsidRDefault="001C6E2F" w:rsidP="00FA6A02">
      <w:pPr>
        <w:pStyle w:val="a4"/>
        <w:spacing w:line="360" w:lineRule="auto"/>
        <w:ind w:firstLine="567"/>
        <w:rPr>
          <w:rFonts w:ascii="Times New Roman" w:hAnsi="Times New Roman" w:cs="Times New Roman"/>
          <w:color w:val="auto"/>
          <w:sz w:val="28"/>
          <w:szCs w:val="28"/>
        </w:rPr>
      </w:pPr>
      <w:r w:rsidRPr="00FA6A02">
        <w:rPr>
          <w:rFonts w:ascii="Times New Roman" w:eastAsia="Calibri" w:hAnsi="Times New Roman" w:cs="Times New Roman"/>
          <w:color w:val="auto"/>
          <w:sz w:val="28"/>
          <w:szCs w:val="28"/>
        </w:rPr>
        <w:t>–</w:t>
      </w:r>
      <w:r w:rsidR="00FA6A02">
        <w:rPr>
          <w:rFonts w:ascii="Times New Roman" w:eastAsia="Calibri" w:hAnsi="Times New Roman" w:cs="Times New Roman"/>
          <w:color w:val="auto"/>
          <w:sz w:val="28"/>
          <w:szCs w:val="28"/>
        </w:rPr>
        <w:t> </w:t>
      </w:r>
      <w:r w:rsidR="00CB6CE9" w:rsidRPr="00FA6A02">
        <w:rPr>
          <w:rFonts w:ascii="Times New Roman" w:eastAsia="Calibri" w:hAnsi="Times New Roman" w:cs="Times New Roman"/>
          <w:color w:val="auto"/>
          <w:sz w:val="28"/>
          <w:szCs w:val="28"/>
        </w:rPr>
        <w:t>Приказ Министерства просвещения Приднестровской Молдавской Республики от 04.08.16 г. № 925 «О предметной олимпиаде учащихся, осваивающих общеобразовательные программы в организациях общего и</w:t>
      </w:r>
      <w:r w:rsidR="00FA6A02">
        <w:rPr>
          <w:rFonts w:ascii="Times New Roman" w:eastAsia="Calibri" w:hAnsi="Times New Roman" w:cs="Times New Roman"/>
          <w:color w:val="auto"/>
          <w:sz w:val="28"/>
          <w:szCs w:val="28"/>
        </w:rPr>
        <w:t> </w:t>
      </w:r>
      <w:r w:rsidR="00CB6CE9" w:rsidRPr="00FA6A02">
        <w:rPr>
          <w:rFonts w:ascii="Times New Roman" w:eastAsia="Calibri" w:hAnsi="Times New Roman" w:cs="Times New Roman"/>
          <w:color w:val="auto"/>
          <w:sz w:val="28"/>
          <w:szCs w:val="28"/>
        </w:rPr>
        <w:t>профессионального образования</w:t>
      </w:r>
      <w:r w:rsidR="00FA6A02">
        <w:rPr>
          <w:rFonts w:ascii="Times New Roman" w:eastAsia="Calibri" w:hAnsi="Times New Roman" w:cs="Times New Roman"/>
          <w:color w:val="auto"/>
          <w:sz w:val="28"/>
          <w:szCs w:val="28"/>
        </w:rPr>
        <w:t>,</w:t>
      </w:r>
      <w:r w:rsidR="00CB6CE9" w:rsidRPr="00FA6A02">
        <w:rPr>
          <w:rFonts w:ascii="Times New Roman" w:eastAsia="Calibri" w:hAnsi="Times New Roman" w:cs="Times New Roman"/>
          <w:color w:val="auto"/>
          <w:sz w:val="28"/>
          <w:szCs w:val="28"/>
        </w:rPr>
        <w:t xml:space="preserve"> и Инструкции о порядке приема и</w:t>
      </w:r>
      <w:r w:rsidR="00FA6A02">
        <w:rPr>
          <w:rFonts w:ascii="Times New Roman" w:eastAsia="Calibri" w:hAnsi="Times New Roman" w:cs="Times New Roman"/>
          <w:color w:val="auto"/>
          <w:sz w:val="28"/>
          <w:szCs w:val="28"/>
        </w:rPr>
        <w:t> </w:t>
      </w:r>
      <w:r w:rsidR="00CB6CE9" w:rsidRPr="00FA6A02">
        <w:rPr>
          <w:rFonts w:ascii="Times New Roman" w:eastAsia="Calibri" w:hAnsi="Times New Roman" w:cs="Times New Roman"/>
          <w:color w:val="auto"/>
          <w:sz w:val="28"/>
          <w:szCs w:val="28"/>
        </w:rPr>
        <w:t>рассмотрения апелляций» (САЗ 16-42)</w:t>
      </w:r>
      <w:r w:rsidR="00FA6A02">
        <w:rPr>
          <w:rFonts w:ascii="Times New Roman" w:eastAsia="Calibri" w:hAnsi="Times New Roman" w:cs="Times New Roman"/>
          <w:color w:val="auto"/>
          <w:sz w:val="28"/>
          <w:szCs w:val="28"/>
        </w:rPr>
        <w:t>.</w:t>
      </w:r>
    </w:p>
    <w:p w:rsidR="00CB6CE9" w:rsidRPr="00FA6A02" w:rsidRDefault="00CB6CE9" w:rsidP="00FA6A02">
      <w:pPr>
        <w:pStyle w:val="a4"/>
        <w:spacing w:line="360" w:lineRule="auto"/>
        <w:ind w:firstLine="567"/>
        <w:rPr>
          <w:rFonts w:ascii="Times New Roman" w:hAnsi="Times New Roman" w:cs="Times New Roman"/>
          <w:color w:val="auto"/>
          <w:sz w:val="28"/>
          <w:szCs w:val="28"/>
        </w:rPr>
      </w:pPr>
      <w:r w:rsidRPr="00FA6A02">
        <w:rPr>
          <w:rFonts w:ascii="Times New Roman" w:eastAsia="Calibri" w:hAnsi="Times New Roman" w:cs="Times New Roman"/>
          <w:color w:val="auto"/>
          <w:sz w:val="28"/>
          <w:szCs w:val="28"/>
        </w:rPr>
        <w:t>–</w:t>
      </w:r>
      <w:r w:rsidR="00FA6A02">
        <w:rPr>
          <w:rFonts w:ascii="Times New Roman" w:eastAsia="Calibri" w:hAnsi="Times New Roman" w:cs="Times New Roman"/>
          <w:color w:val="auto"/>
          <w:sz w:val="28"/>
          <w:szCs w:val="28"/>
        </w:rPr>
        <w:t> </w:t>
      </w:r>
      <w:r w:rsidRPr="00FA6A02">
        <w:rPr>
          <w:rFonts w:ascii="Times New Roman" w:hAnsi="Times New Roman" w:cs="Times New Roman"/>
          <w:color w:val="auto"/>
          <w:sz w:val="28"/>
          <w:szCs w:val="28"/>
        </w:rPr>
        <w:t xml:space="preserve">Листа програмелор ши едициилор дидактиче, реферитоаре ла дисчиплинэ, рекомандате де кэтре Министерул Едукацией </w:t>
      </w:r>
      <w:proofErr w:type="gramStart"/>
      <w:r w:rsidRPr="00FA6A02">
        <w:rPr>
          <w:rFonts w:ascii="Times New Roman" w:hAnsi="Times New Roman" w:cs="Times New Roman"/>
          <w:color w:val="auto"/>
          <w:sz w:val="28"/>
          <w:szCs w:val="28"/>
        </w:rPr>
        <w:t>ал</w:t>
      </w:r>
      <w:proofErr w:type="gramEnd"/>
      <w:r w:rsidRPr="00FA6A02">
        <w:rPr>
          <w:rFonts w:ascii="Times New Roman" w:hAnsi="Times New Roman" w:cs="Times New Roman"/>
          <w:color w:val="auto"/>
          <w:sz w:val="28"/>
          <w:szCs w:val="28"/>
        </w:rPr>
        <w:t xml:space="preserve"> РМН пентру реализаря прочесулуй де ынвэцэмынт ын анул де студиу 2023/24</w:t>
      </w:r>
      <w:r w:rsidR="00FA6A02">
        <w:rPr>
          <w:rFonts w:ascii="Times New Roman" w:hAnsi="Times New Roman" w:cs="Times New Roman"/>
          <w:color w:val="auto"/>
          <w:sz w:val="28"/>
          <w:szCs w:val="28"/>
        </w:rPr>
        <w:t>.</w:t>
      </w:r>
    </w:p>
    <w:p w:rsidR="00CB6CE9" w:rsidRPr="00FA6A02" w:rsidRDefault="00CB6CE9"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FA6A02">
        <w:rPr>
          <w:rFonts w:ascii="Times New Roman" w:hAnsi="Times New Roman" w:cs="Times New Roman"/>
          <w:color w:val="auto"/>
          <w:sz w:val="28"/>
          <w:szCs w:val="28"/>
        </w:rPr>
        <w:t> </w:t>
      </w:r>
      <w:r w:rsidRPr="00FA6A02">
        <w:rPr>
          <w:rFonts w:ascii="Times New Roman" w:hAnsi="Times New Roman" w:cs="Times New Roman"/>
          <w:color w:val="auto"/>
          <w:sz w:val="28"/>
          <w:szCs w:val="28"/>
        </w:rPr>
        <w:t xml:space="preserve">Нормеле де </w:t>
      </w:r>
      <w:proofErr w:type="gramStart"/>
      <w:r w:rsidRPr="00FA6A02">
        <w:rPr>
          <w:rFonts w:ascii="Times New Roman" w:hAnsi="Times New Roman" w:cs="Times New Roman"/>
          <w:color w:val="auto"/>
          <w:sz w:val="28"/>
          <w:szCs w:val="28"/>
        </w:rPr>
        <w:t>апречиере</w:t>
      </w:r>
      <w:proofErr w:type="gramEnd"/>
      <w:r w:rsidRPr="00FA6A02">
        <w:rPr>
          <w:rFonts w:ascii="Times New Roman" w:hAnsi="Times New Roman" w:cs="Times New Roman"/>
          <w:color w:val="auto"/>
          <w:sz w:val="28"/>
          <w:szCs w:val="28"/>
        </w:rPr>
        <w:t xml:space="preserve"> а куноштинцелор, причеперилор ши деприндерилор елевилор ла «Лимба </w:t>
      </w:r>
      <w:r w:rsidR="000727B6" w:rsidRPr="00FA6A02">
        <w:rPr>
          <w:rFonts w:ascii="Times New Roman" w:hAnsi="Times New Roman" w:cs="Times New Roman"/>
          <w:color w:val="auto"/>
          <w:sz w:val="28"/>
          <w:szCs w:val="28"/>
        </w:rPr>
        <w:t xml:space="preserve">офичиалэ </w:t>
      </w:r>
      <w:r w:rsidRPr="00FA6A02">
        <w:rPr>
          <w:rFonts w:ascii="Times New Roman" w:hAnsi="Times New Roman" w:cs="Times New Roman"/>
          <w:color w:val="auto"/>
          <w:sz w:val="28"/>
          <w:szCs w:val="28"/>
        </w:rPr>
        <w:t>(</w:t>
      </w:r>
      <w:r w:rsidR="000727B6" w:rsidRPr="00FA6A02">
        <w:rPr>
          <w:rFonts w:ascii="Times New Roman" w:hAnsi="Times New Roman" w:cs="Times New Roman"/>
          <w:color w:val="auto"/>
          <w:sz w:val="28"/>
          <w:szCs w:val="28"/>
        </w:rPr>
        <w:t>молдовеняскэ</w:t>
      </w:r>
      <w:r w:rsidRPr="00FA6A02">
        <w:rPr>
          <w:rFonts w:ascii="Times New Roman" w:hAnsi="Times New Roman" w:cs="Times New Roman"/>
          <w:color w:val="auto"/>
          <w:sz w:val="28"/>
          <w:szCs w:val="28"/>
        </w:rPr>
        <w:t>) ши литературэ».</w:t>
      </w:r>
    </w:p>
    <w:p w:rsidR="000532BB" w:rsidRPr="00FA6A02" w:rsidRDefault="000532BB" w:rsidP="00FA6A02">
      <w:pPr>
        <w:pStyle w:val="a3"/>
        <w:spacing w:line="360" w:lineRule="auto"/>
        <w:outlineLvl w:val="0"/>
        <w:rPr>
          <w:rFonts w:ascii="Times New Roman" w:hAnsi="Times New Roman" w:cs="Times New Roman"/>
          <w:color w:val="auto"/>
          <w:spacing w:val="0"/>
          <w:sz w:val="28"/>
          <w:szCs w:val="28"/>
        </w:rPr>
      </w:pPr>
      <w:r w:rsidRPr="00FA6A02">
        <w:rPr>
          <w:rFonts w:ascii="Times New Roman" w:hAnsi="Times New Roman" w:cs="Times New Roman"/>
          <w:color w:val="auto"/>
          <w:spacing w:val="0"/>
          <w:sz w:val="28"/>
          <w:szCs w:val="28"/>
        </w:rPr>
        <w:lastRenderedPageBreak/>
        <w:t xml:space="preserve">III. Асигураря </w:t>
      </w:r>
      <w:r w:rsidR="00415299" w:rsidRPr="00FA6A02">
        <w:rPr>
          <w:rFonts w:ascii="Times New Roman" w:hAnsi="Times New Roman" w:cs="Times New Roman"/>
          <w:color w:val="auto"/>
          <w:spacing w:val="0"/>
          <w:sz w:val="28"/>
          <w:szCs w:val="28"/>
        </w:rPr>
        <w:t>ку програме</w:t>
      </w:r>
      <w:r w:rsidRPr="00FA6A02">
        <w:rPr>
          <w:rFonts w:ascii="Times New Roman" w:hAnsi="Times New Roman" w:cs="Times New Roman"/>
          <w:color w:val="auto"/>
          <w:spacing w:val="0"/>
          <w:sz w:val="28"/>
          <w:szCs w:val="28"/>
        </w:rPr>
        <w:t xml:space="preserve"> ши </w:t>
      </w:r>
      <w:r w:rsidR="006404E1" w:rsidRPr="00FA6A02">
        <w:rPr>
          <w:rFonts w:ascii="Times New Roman" w:hAnsi="Times New Roman" w:cs="Times New Roman"/>
          <w:color w:val="auto"/>
          <w:spacing w:val="0"/>
          <w:sz w:val="28"/>
          <w:szCs w:val="28"/>
        </w:rPr>
        <w:t>супортул методоло</w:t>
      </w:r>
      <w:r w:rsidR="00FA6A02" w:rsidRPr="00FA6A02">
        <w:rPr>
          <w:rFonts w:ascii="Cambria Math" w:hAnsi="Cambria Math" w:cs="Cambria Math"/>
          <w:color w:val="auto"/>
          <w:spacing w:val="0"/>
          <w:sz w:val="28"/>
          <w:szCs w:val="28"/>
        </w:rPr>
        <w:t>ӂ</w:t>
      </w:r>
      <w:r w:rsidR="00F479D1" w:rsidRPr="00FA6A02">
        <w:rPr>
          <w:rFonts w:ascii="Times New Roman" w:hAnsi="Times New Roman" w:cs="Times New Roman"/>
          <w:color w:val="auto"/>
          <w:spacing w:val="0"/>
          <w:sz w:val="28"/>
          <w:szCs w:val="28"/>
        </w:rPr>
        <w:t>ик</w:t>
      </w:r>
    </w:p>
    <w:p w:rsidR="00CB6CE9" w:rsidRPr="00FA6A02" w:rsidRDefault="00CB6CE9" w:rsidP="00FA6A02">
      <w:pPr>
        <w:pStyle w:val="a3"/>
        <w:spacing w:line="360" w:lineRule="auto"/>
        <w:ind w:firstLine="567"/>
        <w:jc w:val="both"/>
        <w:rPr>
          <w:rFonts w:ascii="Times New Roman" w:hAnsi="Times New Roman" w:cs="Times New Roman"/>
          <w:b w:val="0"/>
          <w:color w:val="auto"/>
          <w:spacing w:val="0"/>
          <w:sz w:val="28"/>
          <w:szCs w:val="28"/>
        </w:rPr>
      </w:pPr>
      <w:r w:rsidRPr="00FA6A02">
        <w:rPr>
          <w:rFonts w:ascii="Times New Roman" w:hAnsi="Times New Roman" w:cs="Times New Roman"/>
          <w:b w:val="0"/>
          <w:color w:val="auto"/>
          <w:spacing w:val="0"/>
          <w:sz w:val="28"/>
          <w:szCs w:val="28"/>
        </w:rPr>
        <w:t xml:space="preserve">Асигураря ку </w:t>
      </w:r>
      <w:proofErr w:type="gramStart"/>
      <w:r w:rsidRPr="00FA6A02">
        <w:rPr>
          <w:rFonts w:ascii="Times New Roman" w:hAnsi="Times New Roman" w:cs="Times New Roman"/>
          <w:b w:val="0"/>
          <w:color w:val="auto"/>
          <w:spacing w:val="0"/>
          <w:sz w:val="28"/>
          <w:szCs w:val="28"/>
        </w:rPr>
        <w:t>програме</w:t>
      </w:r>
      <w:proofErr w:type="gramEnd"/>
      <w:r w:rsidRPr="00FA6A02">
        <w:rPr>
          <w:rFonts w:ascii="Times New Roman" w:hAnsi="Times New Roman" w:cs="Times New Roman"/>
          <w:b w:val="0"/>
          <w:color w:val="auto"/>
          <w:spacing w:val="0"/>
          <w:sz w:val="28"/>
          <w:szCs w:val="28"/>
        </w:rPr>
        <w:t xml:space="preserve"> а обье</w:t>
      </w:r>
      <w:r w:rsidR="00522378" w:rsidRPr="00FA6A02">
        <w:rPr>
          <w:rFonts w:ascii="Times New Roman" w:hAnsi="Times New Roman" w:cs="Times New Roman"/>
          <w:b w:val="0"/>
          <w:color w:val="auto"/>
          <w:spacing w:val="0"/>
          <w:sz w:val="28"/>
          <w:szCs w:val="28"/>
        </w:rPr>
        <w:t>к</w:t>
      </w:r>
      <w:r w:rsidRPr="00FA6A02">
        <w:rPr>
          <w:rFonts w:ascii="Times New Roman" w:hAnsi="Times New Roman" w:cs="Times New Roman"/>
          <w:b w:val="0"/>
          <w:color w:val="auto"/>
          <w:spacing w:val="0"/>
          <w:sz w:val="28"/>
          <w:szCs w:val="28"/>
        </w:rPr>
        <w:t>тулуй/дисчиплиней де студиу:</w:t>
      </w:r>
    </w:p>
    <w:p w:rsidR="00DF6E70" w:rsidRPr="00FA6A02" w:rsidRDefault="00CB6CE9" w:rsidP="00FA6A02">
      <w:pPr>
        <w:pStyle w:val="a4"/>
        <w:spacing w:line="360" w:lineRule="auto"/>
        <w:ind w:firstLine="567"/>
        <w:rPr>
          <w:rFonts w:ascii="Times New Roman" w:hAnsi="Times New Roman" w:cs="Times New Roman"/>
          <w:color w:val="auto"/>
          <w:sz w:val="28"/>
          <w:szCs w:val="28"/>
        </w:rPr>
      </w:pPr>
      <w:r w:rsidRPr="00FA6A02">
        <w:rPr>
          <w:rFonts w:ascii="Times New Roman" w:eastAsia="Calibri" w:hAnsi="Times New Roman" w:cs="Times New Roman"/>
          <w:color w:val="auto"/>
          <w:sz w:val="28"/>
          <w:szCs w:val="28"/>
        </w:rPr>
        <w:t>–</w:t>
      </w:r>
      <w:r w:rsidR="00FA6A02">
        <w:rPr>
          <w:rFonts w:ascii="Times New Roman" w:eastAsia="Calibri" w:hAnsi="Times New Roman" w:cs="Times New Roman"/>
          <w:color w:val="auto"/>
          <w:sz w:val="28"/>
          <w:szCs w:val="28"/>
        </w:rPr>
        <w:t> </w:t>
      </w:r>
      <w:r w:rsidR="00DF6E70" w:rsidRPr="00FA6A02">
        <w:rPr>
          <w:rFonts w:ascii="Times New Roman" w:hAnsi="Times New Roman" w:cs="Times New Roman"/>
          <w:color w:val="auto"/>
          <w:sz w:val="28"/>
          <w:szCs w:val="28"/>
        </w:rPr>
        <w:t>Програма де лукру «Лимба офичиалэ (молдовеняскэ)»</w:t>
      </w:r>
      <w:r w:rsidR="00522378" w:rsidRPr="00FA6A02">
        <w:rPr>
          <w:rFonts w:ascii="Times New Roman" w:hAnsi="Times New Roman" w:cs="Times New Roman"/>
          <w:color w:val="auto"/>
          <w:sz w:val="28"/>
          <w:szCs w:val="28"/>
        </w:rPr>
        <w:t>,</w:t>
      </w:r>
      <w:r w:rsidR="00DF6E70" w:rsidRPr="00FA6A02">
        <w:rPr>
          <w:rFonts w:ascii="Times New Roman" w:hAnsi="Times New Roman" w:cs="Times New Roman"/>
          <w:color w:val="auto"/>
          <w:sz w:val="28"/>
          <w:szCs w:val="28"/>
        </w:rPr>
        <w:t xml:space="preserve"> ынвэцэмынтул примар, шкоала ку лим</w:t>
      </w:r>
      <w:r w:rsidR="009052CF" w:rsidRPr="00FA6A02">
        <w:rPr>
          <w:rFonts w:ascii="Times New Roman" w:hAnsi="Times New Roman" w:cs="Times New Roman"/>
          <w:color w:val="auto"/>
          <w:sz w:val="28"/>
          <w:szCs w:val="28"/>
        </w:rPr>
        <w:t>ба де студиу русэ (класеле 1–4);</w:t>
      </w:r>
    </w:p>
    <w:p w:rsidR="00DF6E70" w:rsidRPr="00FA6A02" w:rsidRDefault="00CB6CE9" w:rsidP="00FA6A02">
      <w:pPr>
        <w:pStyle w:val="a4"/>
        <w:spacing w:line="360" w:lineRule="auto"/>
        <w:ind w:firstLine="567"/>
        <w:rPr>
          <w:rFonts w:ascii="Times New Roman" w:hAnsi="Times New Roman" w:cs="Times New Roman"/>
          <w:color w:val="auto"/>
          <w:sz w:val="28"/>
          <w:szCs w:val="28"/>
        </w:rPr>
      </w:pPr>
      <w:r w:rsidRPr="00FA6A02">
        <w:rPr>
          <w:rFonts w:ascii="Times New Roman" w:eastAsia="Calibri" w:hAnsi="Times New Roman" w:cs="Times New Roman"/>
          <w:color w:val="auto"/>
          <w:sz w:val="28"/>
          <w:szCs w:val="28"/>
        </w:rPr>
        <w:t>–</w:t>
      </w:r>
      <w:r w:rsidR="00FA6A02">
        <w:rPr>
          <w:rFonts w:ascii="Times New Roman" w:eastAsia="Calibri" w:hAnsi="Times New Roman" w:cs="Times New Roman"/>
          <w:color w:val="auto"/>
          <w:sz w:val="28"/>
          <w:szCs w:val="28"/>
        </w:rPr>
        <w:t> </w:t>
      </w:r>
      <w:r w:rsidR="00DF6E70" w:rsidRPr="00FA6A02">
        <w:rPr>
          <w:rFonts w:ascii="Times New Roman" w:hAnsi="Times New Roman" w:cs="Times New Roman"/>
          <w:color w:val="auto"/>
          <w:sz w:val="28"/>
          <w:szCs w:val="28"/>
        </w:rPr>
        <w:t xml:space="preserve">Програма модел ла дисчиплина «Лимба молдовеняскэ (офичиалэ) ши литературэ» пентру организацииле де ынвэцэмынт де културэ </w:t>
      </w:r>
      <w:r w:rsidR="00FA6A02" w:rsidRPr="00FA6A02">
        <w:rPr>
          <w:rFonts w:ascii="Cambria Math" w:hAnsi="Cambria Math" w:cs="Cambria Math"/>
          <w:color w:val="auto"/>
          <w:sz w:val="28"/>
          <w:szCs w:val="28"/>
        </w:rPr>
        <w:t>ӂ</w:t>
      </w:r>
      <w:r w:rsidR="00DF6E70" w:rsidRPr="00FA6A02">
        <w:rPr>
          <w:rFonts w:ascii="Times New Roman" w:hAnsi="Times New Roman" w:cs="Times New Roman"/>
          <w:color w:val="auto"/>
          <w:sz w:val="28"/>
          <w:szCs w:val="28"/>
        </w:rPr>
        <w:t xml:space="preserve">енералэ класеле 5–9 (Ординул Министерулуй Едукацией </w:t>
      </w:r>
      <w:proofErr w:type="gramStart"/>
      <w:r w:rsidR="00DF6E70" w:rsidRPr="00FA6A02">
        <w:rPr>
          <w:rFonts w:ascii="Times New Roman" w:hAnsi="Times New Roman" w:cs="Times New Roman"/>
          <w:color w:val="auto"/>
          <w:sz w:val="28"/>
          <w:szCs w:val="28"/>
        </w:rPr>
        <w:t>ал</w:t>
      </w:r>
      <w:proofErr w:type="gramEnd"/>
      <w:r w:rsidR="00DF6E70" w:rsidRPr="00FA6A02">
        <w:rPr>
          <w:rFonts w:ascii="Times New Roman" w:hAnsi="Times New Roman" w:cs="Times New Roman"/>
          <w:color w:val="auto"/>
          <w:sz w:val="28"/>
          <w:szCs w:val="28"/>
        </w:rPr>
        <w:t xml:space="preserve"> РМН дин 20.04.2017 №</w:t>
      </w:r>
      <w:r w:rsidR="00FA6A02">
        <w:rPr>
          <w:rFonts w:ascii="Times New Roman" w:hAnsi="Times New Roman" w:cs="Times New Roman"/>
          <w:color w:val="auto"/>
          <w:sz w:val="28"/>
          <w:szCs w:val="28"/>
        </w:rPr>
        <w:t> </w:t>
      </w:r>
      <w:r w:rsidR="00DF6E70" w:rsidRPr="00FA6A02">
        <w:rPr>
          <w:rFonts w:ascii="Times New Roman" w:hAnsi="Times New Roman" w:cs="Times New Roman"/>
          <w:color w:val="auto"/>
          <w:sz w:val="28"/>
          <w:szCs w:val="28"/>
        </w:rPr>
        <w:t>448 «Ку</w:t>
      </w:r>
      <w:r w:rsidR="00FA6A02">
        <w:rPr>
          <w:rFonts w:ascii="Times New Roman" w:hAnsi="Times New Roman" w:cs="Times New Roman"/>
          <w:color w:val="auto"/>
          <w:sz w:val="28"/>
          <w:szCs w:val="28"/>
        </w:rPr>
        <w:t> </w:t>
      </w:r>
      <w:r w:rsidR="00DF6E70" w:rsidRPr="00FA6A02">
        <w:rPr>
          <w:rFonts w:ascii="Times New Roman" w:hAnsi="Times New Roman" w:cs="Times New Roman"/>
          <w:color w:val="auto"/>
          <w:sz w:val="28"/>
          <w:szCs w:val="28"/>
        </w:rPr>
        <w:t>привире ла апробаря дечизиилор Консилиулуй де ынвэцэмынт ал</w:t>
      </w:r>
      <w:r w:rsidR="00FA6A02">
        <w:rPr>
          <w:rFonts w:ascii="Times New Roman" w:hAnsi="Times New Roman" w:cs="Times New Roman"/>
          <w:color w:val="auto"/>
          <w:sz w:val="28"/>
          <w:szCs w:val="28"/>
        </w:rPr>
        <w:t> </w:t>
      </w:r>
      <w:r w:rsidR="00DF6E70" w:rsidRPr="00FA6A02">
        <w:rPr>
          <w:rFonts w:ascii="Times New Roman" w:hAnsi="Times New Roman" w:cs="Times New Roman"/>
          <w:color w:val="auto"/>
          <w:sz w:val="28"/>
          <w:szCs w:val="28"/>
        </w:rPr>
        <w:t>Министерулуй Ед</w:t>
      </w:r>
      <w:r w:rsidR="009052CF" w:rsidRPr="00FA6A02">
        <w:rPr>
          <w:rFonts w:ascii="Times New Roman" w:hAnsi="Times New Roman" w:cs="Times New Roman"/>
          <w:color w:val="auto"/>
          <w:sz w:val="28"/>
          <w:szCs w:val="28"/>
        </w:rPr>
        <w:t>укацией ал РМН дин 23.03.2017»);</w:t>
      </w:r>
    </w:p>
    <w:p w:rsidR="00DF6E70" w:rsidRPr="00FA6A02" w:rsidRDefault="00CB6CE9" w:rsidP="00FA6A02">
      <w:pPr>
        <w:pStyle w:val="a4"/>
        <w:spacing w:line="360" w:lineRule="auto"/>
        <w:ind w:firstLine="567"/>
        <w:rPr>
          <w:rFonts w:ascii="Times New Roman" w:eastAsia="Times New Roman" w:hAnsi="Times New Roman" w:cs="Times New Roman"/>
          <w:color w:val="auto"/>
          <w:sz w:val="28"/>
          <w:szCs w:val="28"/>
          <w:lang w:eastAsia="ru-RU"/>
        </w:rPr>
      </w:pPr>
      <w:r w:rsidRPr="00FA6A02">
        <w:rPr>
          <w:rFonts w:ascii="Times New Roman" w:eastAsia="Calibri" w:hAnsi="Times New Roman" w:cs="Times New Roman"/>
          <w:color w:val="auto"/>
          <w:sz w:val="28"/>
          <w:szCs w:val="28"/>
        </w:rPr>
        <w:t>–</w:t>
      </w:r>
      <w:r w:rsidR="00FA6A02">
        <w:rPr>
          <w:rFonts w:ascii="Times New Roman" w:eastAsia="Calibri" w:hAnsi="Times New Roman" w:cs="Times New Roman"/>
          <w:color w:val="auto"/>
          <w:sz w:val="28"/>
          <w:szCs w:val="28"/>
        </w:rPr>
        <w:t> </w:t>
      </w:r>
      <w:r w:rsidR="00DF6E70" w:rsidRPr="00FA6A02">
        <w:rPr>
          <w:rFonts w:ascii="Times New Roman" w:eastAsia="Times New Roman" w:hAnsi="Times New Roman" w:cs="Times New Roman"/>
          <w:color w:val="auto"/>
          <w:sz w:val="28"/>
          <w:szCs w:val="28"/>
          <w:lang w:eastAsia="ru-RU"/>
        </w:rPr>
        <w:t xml:space="preserve">Програма модел ла дисчиплина «Лимба молдовеняскэ (офичиалэ) ши литературэ» пентру организацииле де ынвэцэмынт де културэ </w:t>
      </w:r>
      <w:r w:rsidR="00FA6A02" w:rsidRPr="00FA6A02">
        <w:rPr>
          <w:rFonts w:ascii="Cambria Math" w:hAnsi="Cambria Math" w:cs="Cambria Math"/>
          <w:color w:val="auto"/>
          <w:sz w:val="28"/>
          <w:szCs w:val="28"/>
        </w:rPr>
        <w:t>ӂ</w:t>
      </w:r>
      <w:r w:rsidR="00522378" w:rsidRPr="00FA6A02">
        <w:rPr>
          <w:rFonts w:ascii="Times New Roman" w:eastAsia="Times New Roman" w:hAnsi="Times New Roman" w:cs="Times New Roman"/>
          <w:color w:val="auto"/>
          <w:sz w:val="28"/>
          <w:szCs w:val="28"/>
          <w:lang w:eastAsia="ru-RU"/>
        </w:rPr>
        <w:t>енералэ класеле 5</w:t>
      </w:r>
      <w:r w:rsidR="00522378" w:rsidRPr="00FA6A02">
        <w:rPr>
          <w:rFonts w:ascii="Times New Roman" w:eastAsia="Calibri" w:hAnsi="Times New Roman" w:cs="Times New Roman"/>
          <w:color w:val="auto"/>
          <w:sz w:val="28"/>
          <w:szCs w:val="28"/>
        </w:rPr>
        <w:t>–</w:t>
      </w:r>
      <w:r w:rsidR="00DF6E70" w:rsidRPr="00FA6A02">
        <w:rPr>
          <w:rFonts w:ascii="Times New Roman" w:eastAsia="Times New Roman" w:hAnsi="Times New Roman" w:cs="Times New Roman"/>
          <w:color w:val="auto"/>
          <w:sz w:val="28"/>
          <w:szCs w:val="28"/>
          <w:lang w:eastAsia="ru-RU"/>
        </w:rPr>
        <w:t xml:space="preserve">9 (ревэзутэ) Тираспол, 2020. (Ординул </w:t>
      </w:r>
      <w:r w:rsidR="00DF6E70" w:rsidRPr="00FA6A02">
        <w:rPr>
          <w:rFonts w:ascii="Times New Roman" w:hAnsi="Times New Roman" w:cs="Times New Roman"/>
          <w:color w:val="auto"/>
          <w:sz w:val="28"/>
          <w:szCs w:val="28"/>
        </w:rPr>
        <w:t xml:space="preserve">Министерулуй Едукацией </w:t>
      </w:r>
      <w:proofErr w:type="gramStart"/>
      <w:r w:rsidR="00DF6E70" w:rsidRPr="00FA6A02">
        <w:rPr>
          <w:rFonts w:ascii="Times New Roman" w:hAnsi="Times New Roman" w:cs="Times New Roman"/>
          <w:color w:val="auto"/>
          <w:sz w:val="28"/>
          <w:szCs w:val="28"/>
        </w:rPr>
        <w:t>ал</w:t>
      </w:r>
      <w:proofErr w:type="gramEnd"/>
      <w:r w:rsidR="00DF6E70" w:rsidRPr="00FA6A02">
        <w:rPr>
          <w:rFonts w:ascii="Times New Roman" w:hAnsi="Times New Roman" w:cs="Times New Roman"/>
          <w:color w:val="auto"/>
          <w:sz w:val="28"/>
          <w:szCs w:val="28"/>
        </w:rPr>
        <w:t xml:space="preserve"> РМН </w:t>
      </w:r>
      <w:r w:rsidR="009052CF" w:rsidRPr="00FA6A02">
        <w:rPr>
          <w:rFonts w:ascii="Times New Roman" w:eastAsia="Times New Roman" w:hAnsi="Times New Roman" w:cs="Times New Roman"/>
          <w:color w:val="auto"/>
          <w:sz w:val="28"/>
          <w:szCs w:val="28"/>
          <w:lang w:eastAsia="ru-RU"/>
        </w:rPr>
        <w:t>дин 21.04.2020 №</w:t>
      </w:r>
      <w:r w:rsidR="00FA6A02">
        <w:rPr>
          <w:rFonts w:ascii="Times New Roman" w:eastAsia="Times New Roman" w:hAnsi="Times New Roman" w:cs="Times New Roman"/>
          <w:color w:val="auto"/>
          <w:sz w:val="28"/>
          <w:szCs w:val="28"/>
          <w:lang w:eastAsia="ru-RU"/>
        </w:rPr>
        <w:t> </w:t>
      </w:r>
      <w:r w:rsidR="009052CF" w:rsidRPr="00FA6A02">
        <w:rPr>
          <w:rFonts w:ascii="Times New Roman" w:eastAsia="Times New Roman" w:hAnsi="Times New Roman" w:cs="Times New Roman"/>
          <w:color w:val="auto"/>
          <w:sz w:val="28"/>
          <w:szCs w:val="28"/>
          <w:lang w:eastAsia="ru-RU"/>
        </w:rPr>
        <w:t>403);</w:t>
      </w:r>
    </w:p>
    <w:p w:rsidR="00DF6E70" w:rsidRPr="00FA6A02" w:rsidRDefault="00CB6CE9" w:rsidP="00FA6A02">
      <w:pPr>
        <w:pStyle w:val="a4"/>
        <w:spacing w:line="360" w:lineRule="auto"/>
        <w:ind w:firstLine="567"/>
        <w:rPr>
          <w:rFonts w:ascii="Times New Roman" w:eastAsia="Times New Roman" w:hAnsi="Times New Roman" w:cs="Times New Roman"/>
          <w:color w:val="auto"/>
          <w:sz w:val="28"/>
          <w:szCs w:val="28"/>
          <w:lang w:eastAsia="ru-RU"/>
        </w:rPr>
      </w:pPr>
      <w:r w:rsidRPr="00FA6A02">
        <w:rPr>
          <w:rFonts w:ascii="Times New Roman" w:eastAsia="Calibri" w:hAnsi="Times New Roman" w:cs="Times New Roman"/>
          <w:color w:val="auto"/>
          <w:sz w:val="28"/>
          <w:szCs w:val="28"/>
        </w:rPr>
        <w:t>–</w:t>
      </w:r>
      <w:r w:rsidR="00FA6A02">
        <w:rPr>
          <w:rFonts w:ascii="Times New Roman" w:eastAsia="Calibri" w:hAnsi="Times New Roman" w:cs="Times New Roman"/>
          <w:color w:val="auto"/>
          <w:sz w:val="28"/>
          <w:szCs w:val="28"/>
        </w:rPr>
        <w:t> </w:t>
      </w:r>
      <w:r w:rsidR="00DF6E70" w:rsidRPr="00FA6A02">
        <w:rPr>
          <w:rFonts w:ascii="Times New Roman" w:eastAsia="Times New Roman" w:hAnsi="Times New Roman" w:cs="Times New Roman"/>
          <w:color w:val="auto"/>
          <w:sz w:val="28"/>
          <w:szCs w:val="28"/>
          <w:lang w:eastAsia="ru-RU"/>
        </w:rPr>
        <w:t>Програма модел ла обьектул де студиу «Лимба офичи</w:t>
      </w:r>
      <w:r w:rsidR="00522378" w:rsidRPr="00FA6A02">
        <w:rPr>
          <w:rFonts w:ascii="Times New Roman" w:eastAsia="Times New Roman" w:hAnsi="Times New Roman" w:cs="Times New Roman"/>
          <w:color w:val="auto"/>
          <w:sz w:val="28"/>
          <w:szCs w:val="28"/>
          <w:lang w:eastAsia="ru-RU"/>
        </w:rPr>
        <w:t>алэ (молдовеняскэ) ши литературэ» пентру класеле 10</w:t>
      </w:r>
      <w:r w:rsidR="00522378" w:rsidRPr="00FA6A02">
        <w:rPr>
          <w:rFonts w:ascii="Times New Roman" w:eastAsia="Calibri" w:hAnsi="Times New Roman" w:cs="Times New Roman"/>
          <w:color w:val="auto"/>
          <w:sz w:val="28"/>
          <w:szCs w:val="28"/>
        </w:rPr>
        <w:t>–</w:t>
      </w:r>
      <w:r w:rsidR="00DF6E70" w:rsidRPr="00FA6A02">
        <w:rPr>
          <w:rFonts w:ascii="Times New Roman" w:eastAsia="Times New Roman" w:hAnsi="Times New Roman" w:cs="Times New Roman"/>
          <w:color w:val="auto"/>
          <w:sz w:val="28"/>
          <w:szCs w:val="28"/>
          <w:lang w:eastAsia="ru-RU"/>
        </w:rPr>
        <w:t>11 але организац</w:t>
      </w:r>
      <w:r w:rsidR="00522378" w:rsidRPr="00FA6A02">
        <w:rPr>
          <w:rFonts w:ascii="Times New Roman" w:eastAsia="Times New Roman" w:hAnsi="Times New Roman" w:cs="Times New Roman"/>
          <w:color w:val="auto"/>
          <w:sz w:val="28"/>
          <w:szCs w:val="28"/>
          <w:lang w:eastAsia="ru-RU"/>
        </w:rPr>
        <w:t xml:space="preserve">иилор де ынвэцэмынт де културэ </w:t>
      </w:r>
      <w:r w:rsidR="00FA6A02" w:rsidRPr="00FA6A02">
        <w:rPr>
          <w:rFonts w:ascii="Cambria Math" w:hAnsi="Cambria Math" w:cs="Cambria Math"/>
          <w:color w:val="auto"/>
          <w:sz w:val="28"/>
          <w:szCs w:val="28"/>
        </w:rPr>
        <w:t>ӂ</w:t>
      </w:r>
      <w:r w:rsidR="00DF6E70" w:rsidRPr="00FA6A02">
        <w:rPr>
          <w:rFonts w:ascii="Times New Roman" w:eastAsia="Times New Roman" w:hAnsi="Times New Roman" w:cs="Times New Roman"/>
          <w:color w:val="auto"/>
          <w:sz w:val="28"/>
          <w:szCs w:val="28"/>
          <w:lang w:eastAsia="ru-RU"/>
        </w:rPr>
        <w:t xml:space="preserve">енералэ дин Република Молдовеняскэ Нистрянэ. Тираспол, 2022 (Ординул Министерулуй Едукацией </w:t>
      </w:r>
      <w:proofErr w:type="gramStart"/>
      <w:r w:rsidR="00DF6E70" w:rsidRPr="00FA6A02">
        <w:rPr>
          <w:rFonts w:ascii="Times New Roman" w:eastAsia="Times New Roman" w:hAnsi="Times New Roman" w:cs="Times New Roman"/>
          <w:color w:val="auto"/>
          <w:sz w:val="28"/>
          <w:szCs w:val="28"/>
          <w:lang w:eastAsia="ru-RU"/>
        </w:rPr>
        <w:t>ал</w:t>
      </w:r>
      <w:proofErr w:type="gramEnd"/>
      <w:r w:rsidR="00DF6E70" w:rsidRPr="00FA6A02">
        <w:rPr>
          <w:rFonts w:ascii="Times New Roman" w:eastAsia="Times New Roman" w:hAnsi="Times New Roman" w:cs="Times New Roman"/>
          <w:color w:val="auto"/>
          <w:sz w:val="28"/>
          <w:szCs w:val="28"/>
          <w:lang w:eastAsia="ru-RU"/>
        </w:rPr>
        <w:t xml:space="preserve"> РМН дин 20.09.2022 №</w:t>
      </w:r>
      <w:r w:rsidR="00FA6A02">
        <w:rPr>
          <w:rFonts w:ascii="Times New Roman" w:eastAsia="Times New Roman" w:hAnsi="Times New Roman" w:cs="Times New Roman"/>
          <w:color w:val="auto"/>
          <w:sz w:val="28"/>
          <w:szCs w:val="28"/>
          <w:lang w:eastAsia="ru-RU"/>
        </w:rPr>
        <w:t> </w:t>
      </w:r>
      <w:r w:rsidR="00DF6E70" w:rsidRPr="00FA6A02">
        <w:rPr>
          <w:rFonts w:ascii="Times New Roman" w:eastAsia="Times New Roman" w:hAnsi="Times New Roman" w:cs="Times New Roman"/>
          <w:color w:val="auto"/>
          <w:sz w:val="28"/>
          <w:szCs w:val="28"/>
          <w:lang w:eastAsia="ru-RU"/>
        </w:rPr>
        <w:t>833)</w:t>
      </w:r>
      <w:r w:rsidR="009052CF" w:rsidRPr="00FA6A02">
        <w:rPr>
          <w:rFonts w:ascii="Times New Roman" w:eastAsia="Times New Roman" w:hAnsi="Times New Roman" w:cs="Times New Roman"/>
          <w:color w:val="auto"/>
          <w:sz w:val="28"/>
          <w:szCs w:val="28"/>
          <w:lang w:eastAsia="ru-RU"/>
        </w:rPr>
        <w:t>;</w:t>
      </w:r>
    </w:p>
    <w:p w:rsidR="00DF6E70" w:rsidRPr="00FA6A02" w:rsidRDefault="00CB6CE9" w:rsidP="00FA6A02">
      <w:pPr>
        <w:pStyle w:val="a4"/>
        <w:spacing w:line="360" w:lineRule="auto"/>
        <w:ind w:firstLine="567"/>
        <w:rPr>
          <w:rFonts w:ascii="Times New Roman" w:eastAsia="Times New Roman" w:hAnsi="Times New Roman" w:cs="Times New Roman"/>
          <w:color w:val="auto"/>
          <w:sz w:val="28"/>
          <w:szCs w:val="28"/>
          <w:lang w:eastAsia="ru-RU"/>
        </w:rPr>
      </w:pPr>
      <w:proofErr w:type="gramStart"/>
      <w:r w:rsidRPr="00FA6A02">
        <w:rPr>
          <w:rFonts w:ascii="Times New Roman" w:eastAsia="Calibri" w:hAnsi="Times New Roman" w:cs="Times New Roman"/>
          <w:color w:val="auto"/>
          <w:sz w:val="28"/>
          <w:szCs w:val="28"/>
        </w:rPr>
        <w:t>–</w:t>
      </w:r>
      <w:r w:rsidR="00FA6A02">
        <w:rPr>
          <w:rFonts w:ascii="Times New Roman" w:eastAsia="Calibri" w:hAnsi="Times New Roman" w:cs="Times New Roman"/>
          <w:color w:val="auto"/>
          <w:sz w:val="28"/>
          <w:szCs w:val="28"/>
        </w:rPr>
        <w:t> </w:t>
      </w:r>
      <w:r w:rsidR="00DF6E70" w:rsidRPr="00FA6A02">
        <w:rPr>
          <w:rFonts w:ascii="Times New Roman" w:eastAsia="Times New Roman" w:hAnsi="Times New Roman" w:cs="Times New Roman"/>
          <w:color w:val="auto"/>
          <w:sz w:val="28"/>
          <w:szCs w:val="28"/>
          <w:lang w:eastAsia="ru-RU"/>
        </w:rPr>
        <w:t>Програма ориентативэ ла дисчиплина де студиу «Лимба офичи</w:t>
      </w:r>
      <w:r w:rsidR="00522378" w:rsidRPr="00FA6A02">
        <w:rPr>
          <w:rFonts w:ascii="Times New Roman" w:eastAsia="Times New Roman" w:hAnsi="Times New Roman" w:cs="Times New Roman"/>
          <w:color w:val="auto"/>
          <w:sz w:val="28"/>
          <w:szCs w:val="28"/>
          <w:lang w:eastAsia="ru-RU"/>
        </w:rPr>
        <w:t>алэ (молдовеняскэ) ши литературэ</w:t>
      </w:r>
      <w:r w:rsidR="00DF6E70" w:rsidRPr="00FA6A02">
        <w:rPr>
          <w:rFonts w:ascii="Times New Roman" w:eastAsia="Times New Roman" w:hAnsi="Times New Roman" w:cs="Times New Roman"/>
          <w:color w:val="auto"/>
          <w:sz w:val="28"/>
          <w:szCs w:val="28"/>
          <w:lang w:eastAsia="ru-RU"/>
        </w:rPr>
        <w:t>» пентру институцииле де ынвэцэмынт професионал, ку реализаря принчипалелор програме едукационале але ынвэцэмынтулуй примар ши медиу (Ординул Министерулуй Едукацией ал</w:t>
      </w:r>
      <w:proofErr w:type="gramEnd"/>
      <w:r w:rsidR="00DF6E70" w:rsidRPr="00FA6A02">
        <w:rPr>
          <w:rFonts w:ascii="Times New Roman" w:eastAsia="Times New Roman" w:hAnsi="Times New Roman" w:cs="Times New Roman"/>
          <w:color w:val="auto"/>
          <w:sz w:val="28"/>
          <w:szCs w:val="28"/>
          <w:lang w:eastAsia="ru-RU"/>
        </w:rPr>
        <w:t xml:space="preserve"> </w:t>
      </w:r>
      <w:proofErr w:type="gramStart"/>
      <w:r w:rsidR="00DF6E70" w:rsidRPr="00FA6A02">
        <w:rPr>
          <w:rFonts w:ascii="Times New Roman" w:eastAsia="Times New Roman" w:hAnsi="Times New Roman" w:cs="Times New Roman"/>
          <w:color w:val="auto"/>
          <w:sz w:val="28"/>
          <w:szCs w:val="28"/>
          <w:lang w:eastAsia="ru-RU"/>
        </w:rPr>
        <w:t>РМН дин 19.01.2023 №</w:t>
      </w:r>
      <w:r w:rsidR="00FA6A02">
        <w:rPr>
          <w:rFonts w:ascii="Times New Roman" w:eastAsia="Times New Roman" w:hAnsi="Times New Roman" w:cs="Times New Roman"/>
          <w:color w:val="auto"/>
          <w:sz w:val="28"/>
          <w:szCs w:val="28"/>
          <w:lang w:eastAsia="ru-RU"/>
        </w:rPr>
        <w:t> </w:t>
      </w:r>
      <w:r w:rsidR="00DF6E70" w:rsidRPr="00FA6A02">
        <w:rPr>
          <w:rFonts w:ascii="Times New Roman" w:eastAsia="Times New Roman" w:hAnsi="Times New Roman" w:cs="Times New Roman"/>
          <w:color w:val="auto"/>
          <w:sz w:val="28"/>
          <w:szCs w:val="28"/>
          <w:lang w:eastAsia="ru-RU"/>
        </w:rPr>
        <w:t>49)</w:t>
      </w:r>
      <w:r w:rsidR="00FA6A02">
        <w:rPr>
          <w:rFonts w:ascii="Times New Roman" w:eastAsia="Times New Roman" w:hAnsi="Times New Roman" w:cs="Times New Roman"/>
          <w:color w:val="auto"/>
          <w:sz w:val="28"/>
          <w:szCs w:val="28"/>
          <w:lang w:eastAsia="ru-RU"/>
        </w:rPr>
        <w:t>.</w:t>
      </w:r>
      <w:proofErr w:type="gramEnd"/>
    </w:p>
    <w:p w:rsidR="00685AF9" w:rsidRPr="00FA6A02" w:rsidRDefault="00522378" w:rsidP="00FA6A02">
      <w:pPr>
        <w:pStyle w:val="a4"/>
        <w:spacing w:line="360" w:lineRule="auto"/>
        <w:ind w:firstLine="567"/>
        <w:rPr>
          <w:rFonts w:ascii="Times New Roman" w:eastAsia="Times New Roman" w:hAnsi="Times New Roman" w:cs="Times New Roman"/>
          <w:color w:val="auto"/>
          <w:sz w:val="28"/>
          <w:szCs w:val="28"/>
          <w:lang w:eastAsia="ru-RU"/>
        </w:rPr>
      </w:pPr>
      <w:r w:rsidRPr="00FA6A02">
        <w:rPr>
          <w:rFonts w:ascii="Times New Roman" w:eastAsia="Times New Roman" w:hAnsi="Times New Roman" w:cs="Times New Roman"/>
          <w:color w:val="auto"/>
          <w:sz w:val="28"/>
          <w:szCs w:val="28"/>
          <w:lang w:eastAsia="ru-RU"/>
        </w:rPr>
        <w:t>Супортул мотодоло</w:t>
      </w:r>
      <w:r w:rsidR="00FA6A02" w:rsidRPr="00FA6A02">
        <w:rPr>
          <w:rFonts w:ascii="Cambria Math" w:hAnsi="Cambria Math" w:cs="Cambria Math"/>
          <w:color w:val="auto"/>
          <w:sz w:val="28"/>
          <w:szCs w:val="28"/>
        </w:rPr>
        <w:t>ӂ</w:t>
      </w:r>
      <w:r w:rsidR="00F479D1" w:rsidRPr="00FA6A02">
        <w:rPr>
          <w:rFonts w:ascii="Times New Roman" w:eastAsia="Times New Roman" w:hAnsi="Times New Roman" w:cs="Times New Roman"/>
          <w:color w:val="auto"/>
          <w:sz w:val="28"/>
          <w:szCs w:val="28"/>
          <w:lang w:eastAsia="ru-RU"/>
        </w:rPr>
        <w:t xml:space="preserve">ик </w:t>
      </w:r>
      <w:proofErr w:type="gramStart"/>
      <w:r w:rsidR="00F479D1" w:rsidRPr="00FA6A02">
        <w:rPr>
          <w:rFonts w:ascii="Times New Roman" w:eastAsia="Times New Roman" w:hAnsi="Times New Roman" w:cs="Times New Roman"/>
          <w:color w:val="auto"/>
          <w:sz w:val="28"/>
          <w:szCs w:val="28"/>
          <w:lang w:eastAsia="ru-RU"/>
        </w:rPr>
        <w:t>ал</w:t>
      </w:r>
      <w:proofErr w:type="gramEnd"/>
      <w:r w:rsidR="00F479D1" w:rsidRPr="00FA6A02">
        <w:rPr>
          <w:rFonts w:ascii="Times New Roman" w:eastAsia="Times New Roman" w:hAnsi="Times New Roman" w:cs="Times New Roman"/>
          <w:color w:val="auto"/>
          <w:sz w:val="28"/>
          <w:szCs w:val="28"/>
          <w:lang w:eastAsia="ru-RU"/>
        </w:rPr>
        <w:t xml:space="preserve"> обьектулуй/дисчиплиней де студиу есте репрезентат де урмэтоареле материале:</w:t>
      </w:r>
    </w:p>
    <w:p w:rsidR="00685AF9" w:rsidRPr="00FA6A02" w:rsidRDefault="00685AF9" w:rsidP="00FA6A02">
      <w:pPr>
        <w:pStyle w:val="a4"/>
        <w:spacing w:line="360" w:lineRule="auto"/>
        <w:ind w:firstLine="567"/>
        <w:rPr>
          <w:rFonts w:ascii="Times New Roman" w:eastAsia="Times New Roman" w:hAnsi="Times New Roman" w:cs="Times New Roman"/>
          <w:color w:val="auto"/>
          <w:sz w:val="28"/>
          <w:szCs w:val="28"/>
          <w:lang w:eastAsia="ru-RU"/>
        </w:rPr>
      </w:pPr>
      <w:r w:rsidRPr="00FA6A02">
        <w:rPr>
          <w:rFonts w:ascii="Times New Roman" w:eastAsia="Times New Roman" w:hAnsi="Times New Roman" w:cs="Times New Roman"/>
          <w:color w:val="auto"/>
          <w:sz w:val="28"/>
          <w:szCs w:val="28"/>
          <w:lang w:eastAsia="ru-RU"/>
        </w:rPr>
        <w:t>–</w:t>
      </w:r>
      <w:r w:rsidR="00FA6A02">
        <w:rPr>
          <w:rFonts w:ascii="Times New Roman" w:eastAsia="Times New Roman" w:hAnsi="Times New Roman" w:cs="Times New Roman"/>
          <w:color w:val="auto"/>
          <w:sz w:val="28"/>
          <w:szCs w:val="28"/>
          <w:lang w:eastAsia="ru-RU"/>
        </w:rPr>
        <w:t> </w:t>
      </w:r>
      <w:r w:rsidRPr="00FA6A02">
        <w:rPr>
          <w:rFonts w:ascii="Times New Roman" w:eastAsia="Times New Roman" w:hAnsi="Times New Roman" w:cs="Times New Roman"/>
          <w:color w:val="auto"/>
          <w:sz w:val="28"/>
          <w:szCs w:val="28"/>
          <w:lang w:eastAsia="ru-RU"/>
        </w:rPr>
        <w:t>Методические рекомендации по совершенствованию преподавания молдавского (официального) языка</w:t>
      </w:r>
      <w:r w:rsidR="009052CF" w:rsidRPr="00FA6A02">
        <w:rPr>
          <w:rFonts w:ascii="Times New Roman" w:eastAsia="Times New Roman" w:hAnsi="Times New Roman" w:cs="Times New Roman"/>
          <w:color w:val="auto"/>
          <w:sz w:val="28"/>
          <w:szCs w:val="28"/>
          <w:lang w:eastAsia="ru-RU"/>
        </w:rPr>
        <w:t>;</w:t>
      </w:r>
    </w:p>
    <w:p w:rsidR="00F479D1" w:rsidRPr="00FA6A02" w:rsidRDefault="00685AF9" w:rsidP="00FA6A02">
      <w:pPr>
        <w:pStyle w:val="a4"/>
        <w:spacing w:line="360" w:lineRule="auto"/>
        <w:ind w:firstLine="567"/>
        <w:rPr>
          <w:rFonts w:ascii="Times New Roman" w:eastAsia="Times New Roman" w:hAnsi="Times New Roman" w:cs="Times New Roman"/>
          <w:color w:val="auto"/>
          <w:sz w:val="28"/>
          <w:szCs w:val="28"/>
          <w:lang w:eastAsia="ru-RU"/>
        </w:rPr>
      </w:pPr>
      <w:r w:rsidRPr="00FA6A02">
        <w:rPr>
          <w:rFonts w:ascii="Times New Roman" w:eastAsia="Calibri" w:hAnsi="Times New Roman" w:cs="Times New Roman"/>
          <w:color w:val="auto"/>
          <w:sz w:val="28"/>
          <w:szCs w:val="28"/>
        </w:rPr>
        <w:t>–</w:t>
      </w:r>
      <w:r w:rsidR="00FA6A02">
        <w:rPr>
          <w:rFonts w:ascii="Times New Roman" w:eastAsia="Calibri" w:hAnsi="Times New Roman" w:cs="Times New Roman"/>
          <w:color w:val="auto"/>
          <w:sz w:val="28"/>
          <w:szCs w:val="28"/>
        </w:rPr>
        <w:t> </w:t>
      </w:r>
      <w:r w:rsidRPr="00FA6A02">
        <w:rPr>
          <w:rFonts w:ascii="Times New Roman" w:eastAsia="Times New Roman" w:hAnsi="Times New Roman" w:cs="Times New Roman"/>
          <w:color w:val="auto"/>
          <w:sz w:val="28"/>
          <w:szCs w:val="28"/>
          <w:lang w:eastAsia="ru-RU"/>
        </w:rPr>
        <w:t xml:space="preserve">Рекомандэрь методиче пентру ынвэцэторий </w:t>
      </w:r>
      <w:r w:rsidRPr="00FA6A02">
        <w:rPr>
          <w:rFonts w:ascii="Times New Roman" w:eastAsia="Times New Roman" w:hAnsi="Times New Roman" w:cs="Times New Roman"/>
          <w:bCs/>
          <w:color w:val="auto"/>
          <w:sz w:val="28"/>
          <w:szCs w:val="28"/>
          <w:lang w:eastAsia="ru-RU"/>
        </w:rPr>
        <w:t>де лимбэ офичиалэ (молдовеняскэ) ши литературэ</w:t>
      </w:r>
      <w:r w:rsidRPr="00FA6A02">
        <w:rPr>
          <w:rFonts w:ascii="Times New Roman" w:eastAsia="Times New Roman" w:hAnsi="Times New Roman" w:cs="Times New Roman"/>
          <w:color w:val="auto"/>
          <w:sz w:val="28"/>
          <w:szCs w:val="28"/>
          <w:lang w:eastAsia="ru-RU"/>
        </w:rPr>
        <w:t>, де</w:t>
      </w:r>
      <w:r w:rsidR="00522378" w:rsidRPr="00FA6A02">
        <w:rPr>
          <w:rFonts w:ascii="Times New Roman" w:eastAsia="Times New Roman" w:hAnsi="Times New Roman" w:cs="Times New Roman"/>
          <w:color w:val="auto"/>
          <w:sz w:val="28"/>
          <w:szCs w:val="28"/>
          <w:lang w:eastAsia="ru-RU"/>
        </w:rPr>
        <w:t>спре утилизаря/апликаря техноло</w:t>
      </w:r>
      <w:r w:rsidR="00FA6A02" w:rsidRPr="00FA6A02">
        <w:rPr>
          <w:rFonts w:ascii="Cambria Math" w:hAnsi="Cambria Math" w:cs="Cambria Math"/>
          <w:color w:val="auto"/>
          <w:sz w:val="28"/>
          <w:szCs w:val="28"/>
        </w:rPr>
        <w:t>ӂ</w:t>
      </w:r>
      <w:r w:rsidRPr="00FA6A02">
        <w:rPr>
          <w:rFonts w:ascii="Times New Roman" w:eastAsia="Times New Roman" w:hAnsi="Times New Roman" w:cs="Times New Roman"/>
          <w:color w:val="auto"/>
          <w:sz w:val="28"/>
          <w:szCs w:val="28"/>
          <w:lang w:eastAsia="ru-RU"/>
        </w:rPr>
        <w:t xml:space="preserve">иилор едукационале ла дистанцэ </w:t>
      </w:r>
      <w:r w:rsidRPr="00FA6A02">
        <w:rPr>
          <w:rFonts w:ascii="Times New Roman" w:eastAsia="Times New Roman" w:hAnsi="Times New Roman" w:cs="Times New Roman"/>
          <w:bCs/>
          <w:color w:val="auto"/>
          <w:sz w:val="28"/>
          <w:szCs w:val="28"/>
          <w:lang w:eastAsia="ru-RU"/>
        </w:rPr>
        <w:t>ын институцииле де</w:t>
      </w:r>
      <w:r w:rsidR="00522378" w:rsidRPr="00FA6A02">
        <w:rPr>
          <w:rFonts w:ascii="Times New Roman" w:eastAsia="Times New Roman" w:hAnsi="Times New Roman" w:cs="Times New Roman"/>
          <w:bCs/>
          <w:color w:val="auto"/>
          <w:sz w:val="28"/>
          <w:szCs w:val="28"/>
          <w:lang w:eastAsia="ru-RU"/>
        </w:rPr>
        <w:t xml:space="preserve"> </w:t>
      </w:r>
      <w:r w:rsidRPr="00FA6A02">
        <w:rPr>
          <w:rFonts w:ascii="Times New Roman" w:eastAsia="Times New Roman" w:hAnsi="Times New Roman" w:cs="Times New Roman"/>
          <w:color w:val="auto"/>
          <w:sz w:val="28"/>
          <w:szCs w:val="28"/>
          <w:lang w:eastAsia="ru-RU"/>
        </w:rPr>
        <w:t>ынвэцэмынт дин Република Молдовеняскэ Нистрянэ</w:t>
      </w:r>
      <w:r w:rsidR="009052CF" w:rsidRPr="00FA6A02">
        <w:rPr>
          <w:rFonts w:ascii="Times New Roman" w:eastAsia="Times New Roman" w:hAnsi="Times New Roman" w:cs="Times New Roman"/>
          <w:color w:val="auto"/>
          <w:sz w:val="28"/>
          <w:szCs w:val="28"/>
          <w:lang w:eastAsia="ru-RU"/>
        </w:rPr>
        <w:t>.</w:t>
      </w:r>
    </w:p>
    <w:p w:rsidR="00306691" w:rsidRPr="00FA6A02" w:rsidRDefault="00F479D1" w:rsidP="00FA6A02">
      <w:pPr>
        <w:spacing w:after="0" w:line="360" w:lineRule="auto"/>
        <w:jc w:val="center"/>
        <w:outlineLvl w:val="0"/>
        <w:rPr>
          <w:rFonts w:ascii="Times New Roman" w:eastAsia="Calibri" w:hAnsi="Times New Roman" w:cs="Times New Roman"/>
          <w:b/>
          <w:sz w:val="28"/>
          <w:szCs w:val="28"/>
        </w:rPr>
      </w:pPr>
      <w:r w:rsidRPr="00FA6A02">
        <w:rPr>
          <w:rFonts w:ascii="Times New Roman" w:eastAsia="Calibri" w:hAnsi="Times New Roman" w:cs="Times New Roman"/>
          <w:b/>
          <w:sz w:val="28"/>
          <w:szCs w:val="28"/>
        </w:rPr>
        <w:lastRenderedPageBreak/>
        <w:t xml:space="preserve">IV. </w:t>
      </w:r>
      <w:r w:rsidR="001C6E2F" w:rsidRPr="00FA6A02">
        <w:rPr>
          <w:rFonts w:ascii="Times New Roman" w:eastAsia="Calibri" w:hAnsi="Times New Roman" w:cs="Times New Roman"/>
          <w:b/>
          <w:sz w:val="28"/>
          <w:szCs w:val="28"/>
        </w:rPr>
        <w:t>Контролул куноштинцелор</w:t>
      </w:r>
    </w:p>
    <w:p w:rsidR="00306691" w:rsidRPr="00FA6A02" w:rsidRDefault="00306691"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Апречиеря куноштинцелор елевилор дин класа 1-ый се реализязэ конформ скрисорий инструктив-методиче «Ку привире ла организаря инструирий ши апр</w:t>
      </w:r>
      <w:r w:rsidR="009052CF" w:rsidRPr="00FA6A02">
        <w:rPr>
          <w:rFonts w:ascii="Times New Roman" w:hAnsi="Times New Roman" w:cs="Times New Roman"/>
          <w:color w:val="auto"/>
          <w:sz w:val="28"/>
          <w:szCs w:val="28"/>
        </w:rPr>
        <w:t xml:space="preserve">ечиерий куноштинцелор елевилор </w:t>
      </w:r>
      <w:r w:rsidRPr="00FA6A02">
        <w:rPr>
          <w:rFonts w:ascii="Times New Roman" w:hAnsi="Times New Roman" w:cs="Times New Roman"/>
          <w:color w:val="auto"/>
          <w:sz w:val="28"/>
          <w:szCs w:val="28"/>
        </w:rPr>
        <w:t xml:space="preserve">дин класа </w:t>
      </w:r>
      <w:r w:rsidRPr="00FA6A02">
        <w:rPr>
          <w:rFonts w:ascii="Times New Roman" w:hAnsi="Times New Roman"/>
          <w:color w:val="auto"/>
          <w:sz w:val="28"/>
          <w:szCs w:val="28"/>
        </w:rPr>
        <w:t>1</w:t>
      </w:r>
      <w:r w:rsidRPr="00FA6A02">
        <w:rPr>
          <w:rFonts w:ascii="Times New Roman" w:hAnsi="Times New Roman" w:cs="Times New Roman"/>
          <w:color w:val="auto"/>
          <w:sz w:val="28"/>
          <w:szCs w:val="28"/>
        </w:rPr>
        <w:t xml:space="preserve">-ый  ын институцииле де ынвэцэмынт де културэ </w:t>
      </w:r>
      <w:r w:rsidR="00FA6A02" w:rsidRPr="00FA6A02">
        <w:rPr>
          <w:rFonts w:ascii="Cambria Math" w:hAnsi="Cambria Math" w:cs="Cambria Math"/>
          <w:color w:val="auto"/>
          <w:sz w:val="28"/>
          <w:szCs w:val="28"/>
        </w:rPr>
        <w:t>ӂ</w:t>
      </w:r>
      <w:r w:rsidRPr="00FA6A02">
        <w:rPr>
          <w:rFonts w:ascii="Times New Roman" w:hAnsi="Times New Roman" w:cs="Times New Roman"/>
          <w:color w:val="auto"/>
          <w:sz w:val="28"/>
          <w:szCs w:val="28"/>
        </w:rPr>
        <w:t>енералэ ын Ре</w:t>
      </w:r>
      <w:r w:rsidR="00FA6A02">
        <w:rPr>
          <w:rFonts w:ascii="Times New Roman" w:hAnsi="Times New Roman" w:cs="Times New Roman"/>
          <w:color w:val="auto"/>
          <w:sz w:val="28"/>
          <w:szCs w:val="28"/>
        </w:rPr>
        <w:t>публика Молдовеняскэ Нистрянэ».</w:t>
      </w:r>
    </w:p>
    <w:p w:rsidR="00306691" w:rsidRPr="00FA6A02" w:rsidRDefault="00306691"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Ын скопул мониторизэрий, конформ програмелор, се преведе урмэтор</w:t>
      </w:r>
      <w:r w:rsidR="00FA6A02">
        <w:rPr>
          <w:rFonts w:ascii="Times New Roman" w:hAnsi="Times New Roman" w:cs="Times New Roman"/>
          <w:color w:val="auto"/>
          <w:sz w:val="28"/>
          <w:szCs w:val="28"/>
        </w:rPr>
        <w:t>ул нумэр де лукрэрь де контрол:</w:t>
      </w:r>
    </w:p>
    <w:tbl>
      <w:tblPr>
        <w:tblW w:w="0" w:type="auto"/>
        <w:tblInd w:w="1509" w:type="dxa"/>
        <w:tblLayout w:type="fixed"/>
        <w:tblCellMar>
          <w:left w:w="0" w:type="dxa"/>
          <w:right w:w="0" w:type="dxa"/>
        </w:tblCellMar>
        <w:tblLook w:val="0000" w:firstRow="0" w:lastRow="0" w:firstColumn="0" w:lastColumn="0" w:noHBand="0" w:noVBand="0"/>
      </w:tblPr>
      <w:tblGrid>
        <w:gridCol w:w="3312"/>
        <w:gridCol w:w="3311"/>
      </w:tblGrid>
      <w:tr w:rsidR="00FA6A02" w:rsidRPr="00FA6A02" w:rsidTr="009120E4">
        <w:trPr>
          <w:trHeight w:val="60"/>
        </w:trPr>
        <w:tc>
          <w:tcPr>
            <w:tcW w:w="331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306691" w:rsidRPr="00FA6A02" w:rsidRDefault="00306691" w:rsidP="00FA6A02">
            <w:pPr>
              <w:pStyle w:val="a5"/>
              <w:spacing w:line="240" w:lineRule="auto"/>
              <w:jc w:val="center"/>
              <w:rPr>
                <w:rFonts w:ascii="Times New Roman" w:hAnsi="Times New Roman" w:cs="Times New Roman"/>
                <w:color w:val="auto"/>
                <w:sz w:val="24"/>
                <w:szCs w:val="24"/>
              </w:rPr>
            </w:pPr>
            <w:r w:rsidRPr="00FA6A02">
              <w:rPr>
                <w:rFonts w:ascii="Times New Roman" w:hAnsi="Times New Roman" w:cs="Times New Roman"/>
                <w:b/>
                <w:bCs/>
                <w:color w:val="auto"/>
                <w:sz w:val="24"/>
                <w:szCs w:val="24"/>
              </w:rPr>
              <w:t>Класа</w:t>
            </w:r>
          </w:p>
        </w:tc>
        <w:tc>
          <w:tcPr>
            <w:tcW w:w="331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306691" w:rsidRPr="00FA6A02" w:rsidRDefault="00306691" w:rsidP="00FA6A02">
            <w:pPr>
              <w:pStyle w:val="a5"/>
              <w:spacing w:line="240" w:lineRule="auto"/>
              <w:jc w:val="center"/>
              <w:rPr>
                <w:rFonts w:ascii="Times New Roman" w:hAnsi="Times New Roman" w:cs="Times New Roman"/>
                <w:color w:val="auto"/>
                <w:sz w:val="24"/>
                <w:szCs w:val="24"/>
              </w:rPr>
            </w:pPr>
            <w:r w:rsidRPr="00FA6A02">
              <w:rPr>
                <w:rFonts w:ascii="Times New Roman" w:hAnsi="Times New Roman" w:cs="Times New Roman"/>
                <w:b/>
                <w:bCs/>
                <w:color w:val="auto"/>
                <w:sz w:val="24"/>
                <w:szCs w:val="24"/>
              </w:rPr>
              <w:t xml:space="preserve">Нумэрул де лукрэрь де контрол </w:t>
            </w:r>
            <w:proofErr w:type="gramStart"/>
            <w:r w:rsidRPr="00FA6A02">
              <w:rPr>
                <w:rFonts w:ascii="Times New Roman" w:hAnsi="Times New Roman" w:cs="Times New Roman"/>
                <w:b/>
                <w:bCs/>
                <w:color w:val="auto"/>
                <w:sz w:val="24"/>
                <w:szCs w:val="24"/>
              </w:rPr>
              <w:t>пе ан</w:t>
            </w:r>
            <w:proofErr w:type="gramEnd"/>
          </w:p>
        </w:tc>
      </w:tr>
      <w:tr w:rsidR="00FA6A02" w:rsidRPr="00FA6A02" w:rsidTr="009120E4">
        <w:trPr>
          <w:trHeight w:val="60"/>
        </w:trPr>
        <w:tc>
          <w:tcPr>
            <w:tcW w:w="331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306691" w:rsidRPr="00FA6A02" w:rsidRDefault="00306691"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rPr>
              <w:t xml:space="preserve">3 </w:t>
            </w:r>
          </w:p>
        </w:tc>
        <w:tc>
          <w:tcPr>
            <w:tcW w:w="331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306691" w:rsidRPr="00FA6A02" w:rsidRDefault="00306691"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rPr>
              <w:t>4</w:t>
            </w:r>
          </w:p>
        </w:tc>
      </w:tr>
      <w:tr w:rsidR="00FA6A02" w:rsidRPr="00FA6A02" w:rsidTr="009120E4">
        <w:trPr>
          <w:trHeight w:val="60"/>
        </w:trPr>
        <w:tc>
          <w:tcPr>
            <w:tcW w:w="331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306691" w:rsidRPr="00FA6A02" w:rsidRDefault="00306691"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rPr>
              <w:t>4</w:t>
            </w:r>
          </w:p>
        </w:tc>
        <w:tc>
          <w:tcPr>
            <w:tcW w:w="331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306691" w:rsidRPr="00FA6A02" w:rsidRDefault="00306691"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rPr>
              <w:t>4</w:t>
            </w:r>
          </w:p>
        </w:tc>
      </w:tr>
      <w:tr w:rsidR="00FA6A02" w:rsidRPr="00FA6A02" w:rsidTr="009120E4">
        <w:trPr>
          <w:trHeight w:val="60"/>
        </w:trPr>
        <w:tc>
          <w:tcPr>
            <w:tcW w:w="331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306691" w:rsidRPr="00FA6A02" w:rsidRDefault="00306691"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rPr>
              <w:t>5</w:t>
            </w:r>
          </w:p>
        </w:tc>
        <w:tc>
          <w:tcPr>
            <w:tcW w:w="331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306691" w:rsidRPr="00FA6A02" w:rsidRDefault="00306691"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rPr>
              <w:t>4</w:t>
            </w:r>
          </w:p>
        </w:tc>
      </w:tr>
      <w:tr w:rsidR="00FA6A02" w:rsidRPr="00FA6A02" w:rsidTr="009120E4">
        <w:trPr>
          <w:trHeight w:val="60"/>
        </w:trPr>
        <w:tc>
          <w:tcPr>
            <w:tcW w:w="331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306691" w:rsidRPr="00FA6A02" w:rsidRDefault="00306691"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rPr>
              <w:t>6</w:t>
            </w:r>
          </w:p>
        </w:tc>
        <w:tc>
          <w:tcPr>
            <w:tcW w:w="331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306691" w:rsidRPr="00FA6A02" w:rsidRDefault="00306691"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rPr>
              <w:t>4</w:t>
            </w:r>
          </w:p>
        </w:tc>
      </w:tr>
      <w:tr w:rsidR="00FA6A02" w:rsidRPr="00FA6A02" w:rsidTr="009120E4">
        <w:trPr>
          <w:trHeight w:val="60"/>
        </w:trPr>
        <w:tc>
          <w:tcPr>
            <w:tcW w:w="331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306691" w:rsidRPr="00FA6A02" w:rsidRDefault="00306691"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rPr>
              <w:t>7</w:t>
            </w:r>
          </w:p>
        </w:tc>
        <w:tc>
          <w:tcPr>
            <w:tcW w:w="331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306691" w:rsidRPr="00FA6A02" w:rsidRDefault="00306691"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rPr>
              <w:t>4</w:t>
            </w:r>
          </w:p>
        </w:tc>
      </w:tr>
      <w:tr w:rsidR="00FA6A02" w:rsidRPr="00FA6A02" w:rsidTr="009120E4">
        <w:trPr>
          <w:trHeight w:val="60"/>
        </w:trPr>
        <w:tc>
          <w:tcPr>
            <w:tcW w:w="331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306691" w:rsidRPr="00FA6A02" w:rsidRDefault="00306691"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rPr>
              <w:t>8</w:t>
            </w:r>
          </w:p>
        </w:tc>
        <w:tc>
          <w:tcPr>
            <w:tcW w:w="331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306691" w:rsidRPr="00FA6A02" w:rsidRDefault="00306691"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rPr>
              <w:t>4</w:t>
            </w:r>
          </w:p>
        </w:tc>
      </w:tr>
      <w:tr w:rsidR="00FA6A02" w:rsidRPr="00FA6A02" w:rsidTr="009120E4">
        <w:trPr>
          <w:trHeight w:val="60"/>
        </w:trPr>
        <w:tc>
          <w:tcPr>
            <w:tcW w:w="331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306691" w:rsidRPr="00FA6A02" w:rsidRDefault="00306691"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rPr>
              <w:t>9</w:t>
            </w:r>
          </w:p>
        </w:tc>
        <w:tc>
          <w:tcPr>
            <w:tcW w:w="331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306691" w:rsidRPr="00FA6A02" w:rsidRDefault="00306691"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rPr>
              <w:t>4</w:t>
            </w:r>
          </w:p>
        </w:tc>
      </w:tr>
      <w:tr w:rsidR="00FA6A02" w:rsidRPr="00FA6A02" w:rsidTr="009120E4">
        <w:trPr>
          <w:trHeight w:val="60"/>
        </w:trPr>
        <w:tc>
          <w:tcPr>
            <w:tcW w:w="331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306691" w:rsidRPr="00FA6A02" w:rsidRDefault="00306691"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rPr>
              <w:t>10</w:t>
            </w:r>
          </w:p>
        </w:tc>
        <w:tc>
          <w:tcPr>
            <w:tcW w:w="331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306691" w:rsidRPr="00FA6A02" w:rsidRDefault="00306691"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rPr>
              <w:t>4</w:t>
            </w:r>
          </w:p>
        </w:tc>
      </w:tr>
      <w:tr w:rsidR="00FA6A02" w:rsidRPr="00FA6A02" w:rsidTr="009120E4">
        <w:trPr>
          <w:trHeight w:val="242"/>
        </w:trPr>
        <w:tc>
          <w:tcPr>
            <w:tcW w:w="331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306691" w:rsidRPr="00FA6A02" w:rsidRDefault="00306691"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rPr>
              <w:t>11</w:t>
            </w:r>
          </w:p>
        </w:tc>
        <w:tc>
          <w:tcPr>
            <w:tcW w:w="331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306691" w:rsidRPr="00FA6A02" w:rsidRDefault="00306691"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rPr>
              <w:t>4</w:t>
            </w:r>
          </w:p>
        </w:tc>
      </w:tr>
    </w:tbl>
    <w:p w:rsidR="00306691" w:rsidRPr="00FA6A02" w:rsidRDefault="00306691" w:rsidP="00FA6A02">
      <w:pPr>
        <w:pStyle w:val="a4"/>
        <w:spacing w:line="360" w:lineRule="auto"/>
        <w:ind w:firstLine="567"/>
        <w:rPr>
          <w:rFonts w:ascii="Times New Roman" w:hAnsi="Times New Roman" w:cs="Times New Roman"/>
          <w:color w:val="auto"/>
          <w:sz w:val="28"/>
          <w:szCs w:val="28"/>
        </w:rPr>
      </w:pPr>
    </w:p>
    <w:p w:rsidR="00306691" w:rsidRPr="00FA6A02" w:rsidRDefault="00306691"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 xml:space="preserve">Ын анул де студиу 2023/24 евалуаря се ва реализа конформ материалелор елаборате ын конформитате ку Стандардул де </w:t>
      </w:r>
      <w:proofErr w:type="gramStart"/>
      <w:r w:rsidRPr="00FA6A02">
        <w:rPr>
          <w:rFonts w:ascii="Times New Roman" w:hAnsi="Times New Roman" w:cs="Times New Roman"/>
          <w:color w:val="auto"/>
          <w:sz w:val="28"/>
          <w:szCs w:val="28"/>
        </w:rPr>
        <w:t>Стат</w:t>
      </w:r>
      <w:proofErr w:type="gramEnd"/>
      <w:r w:rsidRPr="00FA6A02">
        <w:rPr>
          <w:rFonts w:ascii="Times New Roman" w:hAnsi="Times New Roman" w:cs="Times New Roman"/>
          <w:color w:val="auto"/>
          <w:sz w:val="28"/>
          <w:szCs w:val="28"/>
        </w:rPr>
        <w:t xml:space="preserve"> ла лимба молдовеняскэ (офичиалэ) ши литературэ ши Програмеле ын вигоаре. Билетеле пентру евалуаря финалэ (</w:t>
      </w:r>
      <w:proofErr w:type="gramStart"/>
      <w:r w:rsidRPr="00FA6A02">
        <w:rPr>
          <w:rFonts w:ascii="Times New Roman" w:hAnsi="Times New Roman" w:cs="Times New Roman"/>
          <w:color w:val="auto"/>
          <w:sz w:val="28"/>
          <w:szCs w:val="28"/>
        </w:rPr>
        <w:t>класа</w:t>
      </w:r>
      <w:proofErr w:type="gramEnd"/>
      <w:r w:rsidRPr="00FA6A02">
        <w:rPr>
          <w:rFonts w:ascii="Times New Roman" w:hAnsi="Times New Roman" w:cs="Times New Roman"/>
          <w:color w:val="auto"/>
          <w:sz w:val="28"/>
          <w:szCs w:val="28"/>
        </w:rPr>
        <w:t xml:space="preserve"> </w:t>
      </w:r>
      <w:r w:rsidR="00522378" w:rsidRPr="00FA6A02">
        <w:rPr>
          <w:rFonts w:ascii="Times New Roman" w:hAnsi="Times New Roman" w:cs="Times New Roman"/>
          <w:color w:val="auto"/>
          <w:sz w:val="28"/>
          <w:szCs w:val="28"/>
        </w:rPr>
        <w:t xml:space="preserve">а </w:t>
      </w:r>
      <w:r w:rsidRPr="00FA6A02">
        <w:rPr>
          <w:rFonts w:ascii="Times New Roman" w:hAnsi="Times New Roman" w:cs="Times New Roman"/>
          <w:color w:val="auto"/>
          <w:sz w:val="28"/>
          <w:szCs w:val="28"/>
        </w:rPr>
        <w:t>9</w:t>
      </w:r>
      <w:r w:rsidR="00522378" w:rsidRPr="00FA6A02">
        <w:rPr>
          <w:rFonts w:ascii="Times New Roman" w:hAnsi="Times New Roman" w:cs="Times New Roman"/>
          <w:color w:val="auto"/>
          <w:sz w:val="28"/>
          <w:szCs w:val="28"/>
        </w:rPr>
        <w:t>-а</w:t>
      </w:r>
      <w:r w:rsidRPr="00FA6A02">
        <w:rPr>
          <w:rFonts w:ascii="Times New Roman" w:hAnsi="Times New Roman" w:cs="Times New Roman"/>
          <w:color w:val="auto"/>
          <w:sz w:val="28"/>
          <w:szCs w:val="28"/>
        </w:rPr>
        <w:t>) сынт едитате ын куле</w:t>
      </w:r>
      <w:r w:rsidR="00FA6A02" w:rsidRPr="00FA6A02">
        <w:rPr>
          <w:rFonts w:ascii="Cambria Math" w:hAnsi="Cambria Math" w:cs="Cambria Math"/>
          <w:color w:val="auto"/>
          <w:sz w:val="28"/>
          <w:szCs w:val="28"/>
        </w:rPr>
        <w:t>ӂ</w:t>
      </w:r>
      <w:r w:rsidRPr="00FA6A02">
        <w:rPr>
          <w:rFonts w:ascii="Times New Roman" w:hAnsi="Times New Roman" w:cs="Times New Roman"/>
          <w:color w:val="auto"/>
          <w:sz w:val="28"/>
          <w:szCs w:val="28"/>
        </w:rPr>
        <w:t xml:space="preserve">еря «Экзаменационные билеты для проведения итоговой аттестации выпускников 9 классов организаций образования», анул 2010 (п. 20–26). Билетеле пентру евалуаря интермедиарэ (класеле 5–8, 10) сынт едитате ын </w:t>
      </w:r>
      <w:proofErr w:type="gramStart"/>
      <w:r w:rsidRPr="00FA6A02">
        <w:rPr>
          <w:rFonts w:ascii="Times New Roman" w:hAnsi="Times New Roman" w:cs="Times New Roman"/>
          <w:color w:val="auto"/>
          <w:sz w:val="28"/>
          <w:szCs w:val="28"/>
        </w:rPr>
        <w:t>куле</w:t>
      </w:r>
      <w:proofErr w:type="gramEnd"/>
      <w:r w:rsidR="00FA6A02" w:rsidRPr="00FA6A02">
        <w:rPr>
          <w:rFonts w:ascii="Cambria Math" w:hAnsi="Cambria Math" w:cs="Cambria Math"/>
          <w:color w:val="auto"/>
          <w:sz w:val="28"/>
          <w:szCs w:val="28"/>
        </w:rPr>
        <w:t>ӂ</w:t>
      </w:r>
      <w:r w:rsidRPr="00FA6A02">
        <w:rPr>
          <w:rFonts w:ascii="Times New Roman" w:hAnsi="Times New Roman" w:cs="Times New Roman"/>
          <w:color w:val="auto"/>
          <w:sz w:val="28"/>
          <w:szCs w:val="28"/>
        </w:rPr>
        <w:t xml:space="preserve">еря «Экзаменационные билеты для проведения промежуточной аттестации учащихся 5–8, 10 классов организаций обжего образования», анул 2010 (п. 50–65).   </w:t>
      </w:r>
    </w:p>
    <w:p w:rsidR="00306691" w:rsidRPr="00FA6A02" w:rsidRDefault="00306691" w:rsidP="00FA6A02">
      <w:pPr>
        <w:tabs>
          <w:tab w:val="left" w:pos="544"/>
        </w:tabs>
        <w:autoSpaceDE w:val="0"/>
        <w:autoSpaceDN w:val="0"/>
        <w:adjustRightInd w:val="0"/>
        <w:spacing w:after="0" w:line="360" w:lineRule="auto"/>
        <w:ind w:firstLine="567"/>
        <w:jc w:val="both"/>
        <w:textAlignment w:val="center"/>
        <w:rPr>
          <w:rFonts w:ascii="Times New Roman" w:eastAsia="Calibri" w:hAnsi="Times New Roman" w:cs="Times New Roman"/>
          <w:bCs/>
          <w:caps/>
          <w:sz w:val="28"/>
          <w:szCs w:val="28"/>
        </w:rPr>
      </w:pPr>
      <w:r w:rsidRPr="00FA6A02">
        <w:rPr>
          <w:rFonts w:ascii="Times New Roman" w:eastAsia="Calibri" w:hAnsi="Times New Roman" w:cs="Times New Roman"/>
          <w:bCs/>
          <w:sz w:val="28"/>
          <w:szCs w:val="28"/>
        </w:rPr>
        <w:t xml:space="preserve">Билетеле-модел пентру евалуаря интермедиарэ ла дисчиплина «Лимба молдовеняскэ (офичиалэ) ши </w:t>
      </w:r>
      <w:r w:rsidR="00522378" w:rsidRPr="00FA6A02">
        <w:rPr>
          <w:rFonts w:ascii="Times New Roman" w:eastAsia="Calibri" w:hAnsi="Times New Roman" w:cs="Times New Roman"/>
          <w:bCs/>
          <w:sz w:val="28"/>
          <w:szCs w:val="28"/>
        </w:rPr>
        <w:t>литературэ</w:t>
      </w:r>
      <w:r w:rsidRPr="00FA6A02">
        <w:rPr>
          <w:rFonts w:ascii="Times New Roman" w:eastAsia="Calibri" w:hAnsi="Times New Roman" w:cs="Times New Roman"/>
          <w:bCs/>
          <w:sz w:val="28"/>
          <w:szCs w:val="28"/>
        </w:rPr>
        <w:t>»</w:t>
      </w:r>
      <w:r w:rsidRPr="00FA6A02">
        <w:rPr>
          <w:rFonts w:ascii="Times New Roman" w:eastAsia="Calibri" w:hAnsi="Times New Roman" w:cs="Times New Roman"/>
          <w:bCs/>
          <w:caps/>
          <w:sz w:val="28"/>
          <w:szCs w:val="28"/>
        </w:rPr>
        <w:t xml:space="preserve"> (</w:t>
      </w:r>
      <w:proofErr w:type="gramStart"/>
      <w:r w:rsidRPr="00FA6A02">
        <w:rPr>
          <w:rFonts w:ascii="Times New Roman" w:eastAsia="Calibri" w:hAnsi="Times New Roman" w:cs="Times New Roman"/>
          <w:bCs/>
          <w:sz w:val="28"/>
          <w:szCs w:val="28"/>
        </w:rPr>
        <w:t>Класа</w:t>
      </w:r>
      <w:proofErr w:type="gramEnd"/>
      <w:r w:rsidRPr="00FA6A02">
        <w:rPr>
          <w:rFonts w:ascii="Times New Roman" w:eastAsia="Calibri" w:hAnsi="Times New Roman" w:cs="Times New Roman"/>
          <w:bCs/>
          <w:sz w:val="28"/>
          <w:szCs w:val="28"/>
        </w:rPr>
        <w:t xml:space="preserve"> а 5-я) ши Билетеле-модел пентру евалуаря интермедиарэ ла дисчиплина «Лимба молдовеняскэ (офичиалэ) ши </w:t>
      </w:r>
      <w:r w:rsidR="00522378" w:rsidRPr="00FA6A02">
        <w:rPr>
          <w:rFonts w:ascii="Times New Roman" w:eastAsia="Calibri" w:hAnsi="Times New Roman" w:cs="Times New Roman"/>
          <w:bCs/>
          <w:sz w:val="28"/>
          <w:szCs w:val="28"/>
        </w:rPr>
        <w:t>литературэ</w:t>
      </w:r>
      <w:r w:rsidRPr="00FA6A02">
        <w:rPr>
          <w:rFonts w:ascii="Times New Roman" w:eastAsia="Calibri" w:hAnsi="Times New Roman" w:cs="Times New Roman"/>
          <w:bCs/>
          <w:sz w:val="28"/>
          <w:szCs w:val="28"/>
        </w:rPr>
        <w:t>»</w:t>
      </w:r>
      <w:r w:rsidRPr="00FA6A02">
        <w:rPr>
          <w:rFonts w:ascii="Times New Roman" w:eastAsia="Calibri" w:hAnsi="Times New Roman" w:cs="Times New Roman"/>
          <w:bCs/>
          <w:caps/>
          <w:sz w:val="28"/>
          <w:szCs w:val="28"/>
        </w:rPr>
        <w:t xml:space="preserve"> (</w:t>
      </w:r>
      <w:r w:rsidRPr="00FA6A02">
        <w:rPr>
          <w:rFonts w:ascii="Times New Roman" w:eastAsia="Calibri" w:hAnsi="Times New Roman" w:cs="Times New Roman"/>
          <w:bCs/>
          <w:sz w:val="28"/>
          <w:szCs w:val="28"/>
        </w:rPr>
        <w:t xml:space="preserve">Класа а 6-я) (адоптате де кэтре Министерул Едукацией ал </w:t>
      </w:r>
      <w:r w:rsidRPr="00FA6A02">
        <w:rPr>
          <w:rFonts w:ascii="Times New Roman" w:eastAsia="Calibri" w:hAnsi="Times New Roman" w:cs="Times New Roman"/>
          <w:bCs/>
          <w:sz w:val="28"/>
          <w:szCs w:val="28"/>
        </w:rPr>
        <w:lastRenderedPageBreak/>
        <w:t xml:space="preserve">Републичий Молдовенешть Нистрене прин ординул дин 21.04.2020 №403, анекса №18) се гэсеск пе </w:t>
      </w:r>
      <w:r w:rsidRPr="00FA6A02">
        <w:rPr>
          <w:rFonts w:ascii="Times New Roman" w:eastAsia="Calibri" w:hAnsi="Times New Roman" w:cs="Times New Roman"/>
          <w:sz w:val="28"/>
          <w:szCs w:val="28"/>
        </w:rPr>
        <w:t>субсите-ул «Школа Приднестровья».</w:t>
      </w:r>
    </w:p>
    <w:p w:rsidR="006F16EA" w:rsidRPr="00FA6A02" w:rsidRDefault="00306691" w:rsidP="00FA6A02">
      <w:pPr>
        <w:pStyle w:val="a4"/>
        <w:spacing w:line="360" w:lineRule="auto"/>
        <w:ind w:firstLine="567"/>
        <w:rPr>
          <w:rFonts w:ascii="Times New Roman" w:hAnsi="Times New Roman" w:cs="Times New Roman"/>
          <w:color w:val="auto"/>
          <w:sz w:val="28"/>
          <w:szCs w:val="28"/>
        </w:rPr>
      </w:pPr>
      <w:proofErr w:type="gramStart"/>
      <w:r w:rsidRPr="00FA6A02">
        <w:rPr>
          <w:rFonts w:ascii="Times New Roman" w:hAnsi="Times New Roman" w:cs="Times New Roman"/>
          <w:color w:val="auto"/>
          <w:sz w:val="28"/>
          <w:szCs w:val="28"/>
        </w:rPr>
        <w:t>Пентру</w:t>
      </w:r>
      <w:proofErr w:type="gramEnd"/>
      <w:r w:rsidRPr="00FA6A02">
        <w:rPr>
          <w:rFonts w:ascii="Times New Roman" w:hAnsi="Times New Roman" w:cs="Times New Roman"/>
          <w:color w:val="auto"/>
          <w:sz w:val="28"/>
          <w:szCs w:val="28"/>
        </w:rPr>
        <w:t xml:space="preserve"> а дезволта активитэциле креативе, когнитиве але елевилор се рекомандэ де а организа олимпиаде районале (орэшенешть) ла лимба ши литература молдовеняскэ. </w:t>
      </w:r>
      <w:proofErr w:type="gramStart"/>
      <w:r w:rsidRPr="00FA6A02">
        <w:rPr>
          <w:rFonts w:ascii="Times New Roman" w:hAnsi="Times New Roman" w:cs="Times New Roman"/>
          <w:color w:val="auto"/>
          <w:sz w:val="28"/>
          <w:szCs w:val="28"/>
        </w:rPr>
        <w:t>Пентру</w:t>
      </w:r>
      <w:proofErr w:type="gramEnd"/>
      <w:r w:rsidRPr="00FA6A02">
        <w:rPr>
          <w:rFonts w:ascii="Times New Roman" w:hAnsi="Times New Roman" w:cs="Times New Roman"/>
          <w:color w:val="auto"/>
          <w:sz w:val="28"/>
          <w:szCs w:val="28"/>
        </w:rPr>
        <w:t xml:space="preserve"> а алтои интересул фацэ де студиеря ши ынсуширя лимбий, е нечесар де а активиза реализаря активитэцилор екстрааудиториале ши екстрашколаре.</w:t>
      </w:r>
    </w:p>
    <w:p w:rsidR="009052CF" w:rsidRPr="00FA6A02" w:rsidRDefault="009052CF" w:rsidP="00FA6A02">
      <w:pPr>
        <w:pStyle w:val="a4"/>
        <w:spacing w:line="360" w:lineRule="auto"/>
        <w:ind w:firstLine="567"/>
        <w:rPr>
          <w:rFonts w:ascii="Times New Roman" w:hAnsi="Times New Roman" w:cs="Times New Roman"/>
          <w:color w:val="auto"/>
          <w:sz w:val="28"/>
          <w:szCs w:val="28"/>
        </w:rPr>
      </w:pPr>
    </w:p>
    <w:p w:rsidR="006F16EA" w:rsidRPr="00FA6A02" w:rsidRDefault="006F16EA" w:rsidP="00FA6A02">
      <w:pPr>
        <w:autoSpaceDE w:val="0"/>
        <w:autoSpaceDN w:val="0"/>
        <w:adjustRightInd w:val="0"/>
        <w:spacing w:after="0" w:line="360" w:lineRule="auto"/>
        <w:jc w:val="center"/>
        <w:outlineLvl w:val="0"/>
        <w:rPr>
          <w:rFonts w:ascii="Times New Roman" w:eastAsia="Calibri" w:hAnsi="Times New Roman" w:cs="Times New Roman"/>
          <w:b/>
          <w:bCs/>
          <w:sz w:val="28"/>
          <w:szCs w:val="28"/>
        </w:rPr>
      </w:pPr>
      <w:r w:rsidRPr="00FA6A02">
        <w:rPr>
          <w:rFonts w:ascii="Times New Roman" w:eastAsia="Calibri" w:hAnsi="Times New Roman" w:cs="Times New Roman"/>
          <w:b/>
          <w:bCs/>
          <w:sz w:val="28"/>
          <w:szCs w:val="28"/>
        </w:rPr>
        <w:t xml:space="preserve">V. </w:t>
      </w:r>
      <w:r w:rsidR="008121B1" w:rsidRPr="00FA6A02">
        <w:rPr>
          <w:rFonts w:ascii="Times New Roman" w:eastAsia="Calibri" w:hAnsi="Times New Roman" w:cs="Times New Roman"/>
          <w:b/>
          <w:bCs/>
          <w:sz w:val="28"/>
          <w:szCs w:val="28"/>
        </w:rPr>
        <w:t xml:space="preserve">Рекомандэрь </w:t>
      </w:r>
      <w:r w:rsidRPr="00FA6A02">
        <w:rPr>
          <w:rFonts w:ascii="Times New Roman" w:eastAsia="Calibri" w:hAnsi="Times New Roman" w:cs="Times New Roman"/>
          <w:b/>
          <w:bCs/>
          <w:sz w:val="28"/>
          <w:szCs w:val="28"/>
        </w:rPr>
        <w:t>привинд елабораря програмелор де лукру</w:t>
      </w:r>
    </w:p>
    <w:p w:rsidR="006F16EA" w:rsidRPr="00FA6A02" w:rsidRDefault="006F16EA" w:rsidP="00FA6A02">
      <w:pPr>
        <w:autoSpaceDE w:val="0"/>
        <w:autoSpaceDN w:val="0"/>
        <w:adjustRightInd w:val="0"/>
        <w:spacing w:after="0" w:line="360" w:lineRule="auto"/>
        <w:ind w:firstLine="567"/>
        <w:jc w:val="both"/>
        <w:rPr>
          <w:rFonts w:ascii="Times New Roman" w:eastAsia="Calibri" w:hAnsi="Times New Roman" w:cs="Times New Roman"/>
          <w:sz w:val="28"/>
          <w:szCs w:val="28"/>
        </w:rPr>
      </w:pPr>
      <w:r w:rsidRPr="00FA6A02">
        <w:rPr>
          <w:rFonts w:ascii="Times New Roman" w:eastAsia="Calibri" w:hAnsi="Times New Roman" w:cs="Times New Roman"/>
          <w:sz w:val="28"/>
          <w:szCs w:val="28"/>
        </w:rPr>
        <w:t xml:space="preserve">Принчипала програмэ едукационалэ ши де лукру сынт документе нормативе ши административе ын организацииле де ынвэцэмынт, каре карактеризязэ системул де </w:t>
      </w:r>
      <w:proofErr w:type="gramStart"/>
      <w:r w:rsidRPr="00FA6A02">
        <w:rPr>
          <w:rFonts w:ascii="Times New Roman" w:eastAsia="Calibri" w:hAnsi="Times New Roman" w:cs="Times New Roman"/>
          <w:sz w:val="28"/>
          <w:szCs w:val="28"/>
        </w:rPr>
        <w:t>организаре</w:t>
      </w:r>
      <w:proofErr w:type="gramEnd"/>
      <w:r w:rsidRPr="00FA6A02">
        <w:rPr>
          <w:rFonts w:ascii="Times New Roman" w:eastAsia="Calibri" w:hAnsi="Times New Roman" w:cs="Times New Roman"/>
          <w:sz w:val="28"/>
          <w:szCs w:val="28"/>
        </w:rPr>
        <w:t xml:space="preserve"> а активитэцилор едукационале.</w:t>
      </w:r>
    </w:p>
    <w:p w:rsidR="006F16EA" w:rsidRPr="00FA6A02" w:rsidRDefault="006F16EA" w:rsidP="00FA6A02">
      <w:pPr>
        <w:autoSpaceDE w:val="0"/>
        <w:autoSpaceDN w:val="0"/>
        <w:adjustRightInd w:val="0"/>
        <w:spacing w:after="0" w:line="360" w:lineRule="auto"/>
        <w:ind w:firstLine="567"/>
        <w:jc w:val="both"/>
        <w:rPr>
          <w:rFonts w:ascii="Times New Roman" w:eastAsia="Calibri" w:hAnsi="Times New Roman" w:cs="Times New Roman"/>
          <w:sz w:val="28"/>
          <w:szCs w:val="28"/>
        </w:rPr>
      </w:pPr>
      <w:r w:rsidRPr="00FA6A02">
        <w:rPr>
          <w:rFonts w:ascii="Times New Roman" w:eastAsia="Calibri" w:hAnsi="Times New Roman" w:cs="Times New Roman"/>
          <w:sz w:val="28"/>
          <w:szCs w:val="28"/>
        </w:rPr>
        <w:t xml:space="preserve">Програмеле де лукру инклуд: </w:t>
      </w:r>
    </w:p>
    <w:p w:rsidR="006F16EA" w:rsidRPr="00FA6A02" w:rsidRDefault="006F16EA" w:rsidP="00FA6A02">
      <w:pPr>
        <w:autoSpaceDE w:val="0"/>
        <w:autoSpaceDN w:val="0"/>
        <w:adjustRightInd w:val="0"/>
        <w:spacing w:after="0" w:line="360" w:lineRule="auto"/>
        <w:ind w:firstLine="567"/>
        <w:jc w:val="both"/>
        <w:rPr>
          <w:rFonts w:ascii="Times New Roman" w:eastAsia="Calibri" w:hAnsi="Times New Roman" w:cs="Times New Roman"/>
          <w:sz w:val="28"/>
          <w:szCs w:val="28"/>
        </w:rPr>
      </w:pPr>
      <w:r w:rsidRPr="00FA6A02">
        <w:rPr>
          <w:rFonts w:ascii="Times New Roman" w:eastAsia="Calibri" w:hAnsi="Times New Roman" w:cs="Times New Roman"/>
          <w:sz w:val="28"/>
          <w:szCs w:val="28"/>
        </w:rPr>
        <w:t xml:space="preserve">– програмеле ла дисчиплинеле академиче; </w:t>
      </w:r>
    </w:p>
    <w:p w:rsidR="006F16EA" w:rsidRPr="00FA6A02" w:rsidRDefault="006F16EA" w:rsidP="00FA6A02">
      <w:pPr>
        <w:autoSpaceDE w:val="0"/>
        <w:autoSpaceDN w:val="0"/>
        <w:adjustRightInd w:val="0"/>
        <w:spacing w:after="0" w:line="360" w:lineRule="auto"/>
        <w:ind w:firstLine="567"/>
        <w:jc w:val="both"/>
        <w:rPr>
          <w:rFonts w:ascii="Times New Roman" w:eastAsia="Calibri" w:hAnsi="Times New Roman" w:cs="Times New Roman"/>
          <w:sz w:val="28"/>
          <w:szCs w:val="28"/>
        </w:rPr>
      </w:pPr>
      <w:r w:rsidRPr="00FA6A02">
        <w:rPr>
          <w:rFonts w:ascii="Times New Roman" w:eastAsia="Calibri" w:hAnsi="Times New Roman" w:cs="Times New Roman"/>
          <w:sz w:val="28"/>
          <w:szCs w:val="28"/>
        </w:rPr>
        <w:t>– програмеле ла курсуриле елективе (</w:t>
      </w:r>
      <w:proofErr w:type="gramStart"/>
      <w:r w:rsidRPr="00FA6A02">
        <w:rPr>
          <w:rFonts w:ascii="Times New Roman" w:eastAsia="Calibri" w:hAnsi="Times New Roman" w:cs="Times New Roman"/>
          <w:sz w:val="28"/>
          <w:szCs w:val="28"/>
        </w:rPr>
        <w:t>модуле</w:t>
      </w:r>
      <w:proofErr w:type="gramEnd"/>
      <w:r w:rsidRPr="00FA6A02">
        <w:rPr>
          <w:rFonts w:ascii="Times New Roman" w:eastAsia="Calibri" w:hAnsi="Times New Roman" w:cs="Times New Roman"/>
          <w:sz w:val="28"/>
          <w:szCs w:val="28"/>
        </w:rPr>
        <w:t xml:space="preserve">); </w:t>
      </w:r>
    </w:p>
    <w:p w:rsidR="006F16EA" w:rsidRPr="00FA6A02" w:rsidRDefault="006F16EA" w:rsidP="00FA6A02">
      <w:pPr>
        <w:autoSpaceDE w:val="0"/>
        <w:autoSpaceDN w:val="0"/>
        <w:adjustRightInd w:val="0"/>
        <w:spacing w:after="0" w:line="360" w:lineRule="auto"/>
        <w:ind w:firstLine="567"/>
        <w:jc w:val="both"/>
        <w:rPr>
          <w:rFonts w:ascii="Times New Roman" w:eastAsia="Calibri" w:hAnsi="Times New Roman" w:cs="Times New Roman"/>
          <w:sz w:val="28"/>
          <w:szCs w:val="28"/>
        </w:rPr>
      </w:pPr>
      <w:r w:rsidRPr="00FA6A02">
        <w:rPr>
          <w:rFonts w:ascii="Times New Roman" w:eastAsia="Calibri" w:hAnsi="Times New Roman" w:cs="Times New Roman"/>
          <w:sz w:val="28"/>
          <w:szCs w:val="28"/>
        </w:rPr>
        <w:t xml:space="preserve">– програмеле ла курсуриле елективе; </w:t>
      </w:r>
    </w:p>
    <w:p w:rsidR="006F16EA" w:rsidRPr="00FA6A02" w:rsidRDefault="006F16EA" w:rsidP="00FA6A02">
      <w:pPr>
        <w:autoSpaceDE w:val="0"/>
        <w:autoSpaceDN w:val="0"/>
        <w:adjustRightInd w:val="0"/>
        <w:spacing w:after="0" w:line="360" w:lineRule="auto"/>
        <w:ind w:firstLine="567"/>
        <w:jc w:val="both"/>
        <w:rPr>
          <w:rFonts w:ascii="Times New Roman" w:eastAsia="Calibri" w:hAnsi="Times New Roman" w:cs="Times New Roman"/>
          <w:sz w:val="28"/>
          <w:szCs w:val="28"/>
        </w:rPr>
      </w:pPr>
      <w:r w:rsidRPr="00FA6A02">
        <w:rPr>
          <w:rFonts w:ascii="Times New Roman" w:eastAsia="Calibri" w:hAnsi="Times New Roman" w:cs="Times New Roman"/>
          <w:sz w:val="28"/>
          <w:szCs w:val="28"/>
        </w:rPr>
        <w:t xml:space="preserve">– програмеле активитэцилор екстрашколаре (черкурь, секций, студиоурь, </w:t>
      </w:r>
      <w:r w:rsidR="003E669B" w:rsidRPr="00FA6A02">
        <w:rPr>
          <w:rFonts w:ascii="Times New Roman" w:eastAsia="Calibri" w:hAnsi="Times New Roman" w:cs="Times New Roman"/>
          <w:sz w:val="28"/>
          <w:szCs w:val="28"/>
        </w:rPr>
        <w:t>ш.а</w:t>
      </w:r>
      <w:r w:rsidR="00FA6A02">
        <w:rPr>
          <w:rFonts w:ascii="Times New Roman" w:eastAsia="Calibri" w:hAnsi="Times New Roman" w:cs="Times New Roman"/>
          <w:sz w:val="28"/>
          <w:szCs w:val="28"/>
        </w:rPr>
        <w:t>.).</w:t>
      </w:r>
    </w:p>
    <w:p w:rsidR="006F16EA" w:rsidRPr="00FA6A02" w:rsidRDefault="006F16EA" w:rsidP="00FA6A02">
      <w:pPr>
        <w:autoSpaceDE w:val="0"/>
        <w:autoSpaceDN w:val="0"/>
        <w:adjustRightInd w:val="0"/>
        <w:spacing w:after="0" w:line="360" w:lineRule="auto"/>
        <w:ind w:firstLine="567"/>
        <w:jc w:val="both"/>
        <w:rPr>
          <w:rFonts w:ascii="Times New Roman" w:eastAsia="Calibri" w:hAnsi="Times New Roman" w:cs="Times New Roman"/>
          <w:sz w:val="28"/>
          <w:szCs w:val="28"/>
        </w:rPr>
      </w:pPr>
      <w:r w:rsidRPr="00FA6A02">
        <w:rPr>
          <w:rFonts w:ascii="Times New Roman" w:eastAsia="Calibri" w:hAnsi="Times New Roman" w:cs="Times New Roman"/>
          <w:sz w:val="28"/>
          <w:szCs w:val="28"/>
        </w:rPr>
        <w:t xml:space="preserve">Програмеле де лукру се елаборязэ де кэтре професор сау груп де професорь, трек експертиза ла нивелул организациилор де ынвэцэмынт ши сынт апробате де кэтре кондукэторул организацией де ынвэцэмынт. </w:t>
      </w:r>
    </w:p>
    <w:p w:rsidR="006F16EA" w:rsidRPr="00FA6A02" w:rsidRDefault="006F16EA" w:rsidP="00FA6A02">
      <w:pPr>
        <w:autoSpaceDE w:val="0"/>
        <w:autoSpaceDN w:val="0"/>
        <w:adjustRightInd w:val="0"/>
        <w:spacing w:after="0" w:line="360" w:lineRule="auto"/>
        <w:ind w:firstLine="567"/>
        <w:jc w:val="both"/>
        <w:rPr>
          <w:rFonts w:ascii="Times New Roman" w:eastAsia="Calibri" w:hAnsi="Times New Roman" w:cs="Times New Roman"/>
          <w:sz w:val="28"/>
          <w:szCs w:val="28"/>
        </w:rPr>
      </w:pPr>
      <w:r w:rsidRPr="00FA6A02">
        <w:rPr>
          <w:rFonts w:ascii="Times New Roman" w:eastAsia="Calibri" w:hAnsi="Times New Roman" w:cs="Times New Roman"/>
          <w:sz w:val="28"/>
          <w:szCs w:val="28"/>
        </w:rPr>
        <w:t>Организация де ынвэцэмынт есте респонсабилэ де калитатя програмелор елаборате. Програмеле де лукру се верификэ ши се комплетязэ ануал. Професорул поате модифика програма ну май мулт де 20 % ын шкоала де базэ ши чя супериоарэ.</w:t>
      </w:r>
    </w:p>
    <w:p w:rsidR="006F16EA" w:rsidRPr="00FA6A02" w:rsidRDefault="006F16EA" w:rsidP="00FA6A02">
      <w:pPr>
        <w:autoSpaceDE w:val="0"/>
        <w:autoSpaceDN w:val="0"/>
        <w:adjustRightInd w:val="0"/>
        <w:spacing w:after="0" w:line="360" w:lineRule="auto"/>
        <w:ind w:firstLine="567"/>
        <w:jc w:val="both"/>
        <w:rPr>
          <w:rFonts w:ascii="Times New Roman" w:eastAsia="Calibri" w:hAnsi="Times New Roman" w:cs="Times New Roman"/>
          <w:sz w:val="28"/>
          <w:szCs w:val="28"/>
        </w:rPr>
      </w:pPr>
      <w:r w:rsidRPr="00FA6A02">
        <w:rPr>
          <w:rFonts w:ascii="Times New Roman" w:eastAsia="Calibri" w:hAnsi="Times New Roman" w:cs="Times New Roman"/>
          <w:sz w:val="28"/>
          <w:szCs w:val="28"/>
        </w:rPr>
        <w:t xml:space="preserve">Ын институцииле де ынвэцэмынт професионал, каре апликэ програмеле де ынвэцэмынт, ла елабораря програмелор де лукру се кондук де планул де ынвэцэмынт ши де програмеле модел ла </w:t>
      </w:r>
      <w:r w:rsidR="005B4D52" w:rsidRPr="00FA6A02">
        <w:rPr>
          <w:rFonts w:ascii="Times New Roman" w:eastAsia="Calibri" w:hAnsi="Times New Roman" w:cs="Times New Roman"/>
          <w:sz w:val="28"/>
          <w:szCs w:val="28"/>
        </w:rPr>
        <w:t>обьектеле</w:t>
      </w:r>
      <w:r w:rsidRPr="00FA6A02">
        <w:rPr>
          <w:rFonts w:ascii="Times New Roman" w:eastAsia="Calibri" w:hAnsi="Times New Roman" w:cs="Times New Roman"/>
          <w:sz w:val="28"/>
          <w:szCs w:val="28"/>
        </w:rPr>
        <w:t xml:space="preserve"> де студиу. Де екземплу, ун професор поате детермина о ноуэ </w:t>
      </w:r>
      <w:proofErr w:type="gramStart"/>
      <w:r w:rsidRPr="00FA6A02">
        <w:rPr>
          <w:rFonts w:ascii="Times New Roman" w:eastAsia="Calibri" w:hAnsi="Times New Roman" w:cs="Times New Roman"/>
          <w:sz w:val="28"/>
          <w:szCs w:val="28"/>
        </w:rPr>
        <w:t>ордине</w:t>
      </w:r>
      <w:proofErr w:type="gramEnd"/>
      <w:r w:rsidRPr="00FA6A02">
        <w:rPr>
          <w:rFonts w:ascii="Times New Roman" w:eastAsia="Calibri" w:hAnsi="Times New Roman" w:cs="Times New Roman"/>
          <w:sz w:val="28"/>
          <w:szCs w:val="28"/>
        </w:rPr>
        <w:t xml:space="preserve"> а материалулуй де студиу,  модифика нумэрул де оре,  интродуче скимбэрь ын концинутул материей студияте, </w:t>
      </w:r>
      <w:r w:rsidRPr="00FA6A02">
        <w:rPr>
          <w:rFonts w:ascii="Times New Roman" w:eastAsia="Calibri" w:hAnsi="Times New Roman" w:cs="Times New Roman"/>
          <w:sz w:val="28"/>
          <w:szCs w:val="28"/>
        </w:rPr>
        <w:lastRenderedPageBreak/>
        <w:t>комплета черинцеле нивелулуй де прегэтире а елевилор. Черинцеле пентру структура, концинутул, ординя ефектуэрий експертизей, апробэрий програмелор де лукру сынт регламентате де документе</w:t>
      </w:r>
      <w:r w:rsidR="0001404B" w:rsidRPr="00FA6A02">
        <w:rPr>
          <w:rFonts w:ascii="Times New Roman" w:eastAsia="Calibri" w:hAnsi="Times New Roman" w:cs="Times New Roman"/>
          <w:sz w:val="28"/>
          <w:szCs w:val="28"/>
        </w:rPr>
        <w:t>ле</w:t>
      </w:r>
      <w:r w:rsidRPr="00FA6A02">
        <w:rPr>
          <w:rFonts w:ascii="Times New Roman" w:eastAsia="Calibri" w:hAnsi="Times New Roman" w:cs="Times New Roman"/>
          <w:sz w:val="28"/>
          <w:szCs w:val="28"/>
        </w:rPr>
        <w:t xml:space="preserve"> </w:t>
      </w:r>
      <w:proofErr w:type="gramStart"/>
      <w:r w:rsidRPr="00FA6A02">
        <w:rPr>
          <w:rFonts w:ascii="Times New Roman" w:eastAsia="Calibri" w:hAnsi="Times New Roman" w:cs="Times New Roman"/>
          <w:sz w:val="28"/>
          <w:szCs w:val="28"/>
        </w:rPr>
        <w:t>нормативе</w:t>
      </w:r>
      <w:proofErr w:type="gramEnd"/>
      <w:r w:rsidRPr="00FA6A02">
        <w:rPr>
          <w:rFonts w:ascii="Times New Roman" w:eastAsia="Calibri" w:hAnsi="Times New Roman" w:cs="Times New Roman"/>
          <w:sz w:val="28"/>
          <w:szCs w:val="28"/>
        </w:rPr>
        <w:t xml:space="preserve"> кореспунзэтоаре.  </w:t>
      </w:r>
    </w:p>
    <w:p w:rsidR="006F16EA" w:rsidRPr="00FA6A02" w:rsidRDefault="006F16EA" w:rsidP="00FA6A02">
      <w:pPr>
        <w:autoSpaceDE w:val="0"/>
        <w:autoSpaceDN w:val="0"/>
        <w:adjustRightInd w:val="0"/>
        <w:spacing w:after="0" w:line="360" w:lineRule="auto"/>
        <w:ind w:firstLine="567"/>
        <w:jc w:val="both"/>
        <w:rPr>
          <w:rFonts w:ascii="Times New Roman" w:eastAsia="Calibri" w:hAnsi="Times New Roman" w:cs="Times New Roman"/>
          <w:sz w:val="28"/>
          <w:szCs w:val="28"/>
        </w:rPr>
      </w:pPr>
      <w:r w:rsidRPr="00FA6A02">
        <w:rPr>
          <w:rFonts w:ascii="Times New Roman" w:eastAsia="Calibri" w:hAnsi="Times New Roman" w:cs="Times New Roman"/>
          <w:sz w:val="28"/>
          <w:szCs w:val="28"/>
        </w:rPr>
        <w:t>Програм</w:t>
      </w:r>
      <w:r w:rsidR="003E669B" w:rsidRPr="00FA6A02">
        <w:rPr>
          <w:rFonts w:ascii="Times New Roman" w:eastAsia="Calibri" w:hAnsi="Times New Roman" w:cs="Times New Roman"/>
          <w:sz w:val="28"/>
          <w:szCs w:val="28"/>
        </w:rPr>
        <w:t xml:space="preserve">а де </w:t>
      </w:r>
      <w:proofErr w:type="gramStart"/>
      <w:r w:rsidR="003E669B" w:rsidRPr="00FA6A02">
        <w:rPr>
          <w:rFonts w:ascii="Times New Roman" w:eastAsia="Calibri" w:hAnsi="Times New Roman" w:cs="Times New Roman"/>
          <w:sz w:val="28"/>
          <w:szCs w:val="28"/>
        </w:rPr>
        <w:t>лукру</w:t>
      </w:r>
      <w:proofErr w:type="gramEnd"/>
      <w:r w:rsidR="003E669B" w:rsidRPr="00FA6A02">
        <w:rPr>
          <w:rFonts w:ascii="Times New Roman" w:eastAsia="Calibri" w:hAnsi="Times New Roman" w:cs="Times New Roman"/>
          <w:sz w:val="28"/>
          <w:szCs w:val="28"/>
        </w:rPr>
        <w:t xml:space="preserve"> а</w:t>
      </w:r>
      <w:r w:rsidRPr="00FA6A02">
        <w:rPr>
          <w:rFonts w:ascii="Times New Roman" w:eastAsia="Calibri" w:hAnsi="Times New Roman" w:cs="Times New Roman"/>
          <w:sz w:val="28"/>
          <w:szCs w:val="28"/>
        </w:rPr>
        <w:t xml:space="preserve"> професорулуй ар требуи сэ рефле</w:t>
      </w:r>
      <w:r w:rsidR="0001404B" w:rsidRPr="00FA6A02">
        <w:rPr>
          <w:rFonts w:ascii="Times New Roman" w:eastAsia="Calibri" w:hAnsi="Times New Roman" w:cs="Times New Roman"/>
          <w:sz w:val="28"/>
          <w:szCs w:val="28"/>
        </w:rPr>
        <w:t>кте обьективеле стабилите ын ПЫ</w:t>
      </w:r>
      <w:r w:rsidR="00FA6A02" w:rsidRPr="00FA6A02">
        <w:rPr>
          <w:rFonts w:ascii="Cambria Math" w:hAnsi="Cambria Math" w:cs="Cambria Math"/>
          <w:sz w:val="28"/>
          <w:szCs w:val="28"/>
        </w:rPr>
        <w:t>Ӂ</w:t>
      </w:r>
      <w:r w:rsidR="00D10B14" w:rsidRPr="00FA6A02">
        <w:rPr>
          <w:rFonts w:ascii="Times New Roman" w:eastAsia="Calibri" w:hAnsi="Times New Roman" w:cs="Times New Roman"/>
          <w:sz w:val="28"/>
          <w:szCs w:val="28"/>
        </w:rPr>
        <w:t xml:space="preserve"> (програма ынвэцэмынтулуй </w:t>
      </w:r>
      <w:r w:rsidR="00FA6A02" w:rsidRPr="00FA6A02">
        <w:rPr>
          <w:rFonts w:ascii="Cambria Math" w:hAnsi="Cambria Math" w:cs="Cambria Math"/>
          <w:sz w:val="28"/>
          <w:szCs w:val="28"/>
        </w:rPr>
        <w:t>ӂ</w:t>
      </w:r>
      <w:r w:rsidRPr="00FA6A02">
        <w:rPr>
          <w:rFonts w:ascii="Times New Roman" w:eastAsia="Calibri" w:hAnsi="Times New Roman" w:cs="Times New Roman"/>
          <w:sz w:val="28"/>
          <w:szCs w:val="28"/>
        </w:rPr>
        <w:t>енера</w:t>
      </w:r>
      <w:r w:rsidR="00D10B14" w:rsidRPr="00FA6A02">
        <w:rPr>
          <w:rFonts w:ascii="Times New Roman" w:eastAsia="Calibri" w:hAnsi="Times New Roman" w:cs="Times New Roman"/>
          <w:sz w:val="28"/>
          <w:szCs w:val="28"/>
        </w:rPr>
        <w:t xml:space="preserve">л) дупэ нивелул ынвэцэмынтулуй </w:t>
      </w:r>
      <w:r w:rsidR="00FA6A02" w:rsidRPr="00FA6A02">
        <w:rPr>
          <w:rFonts w:ascii="Cambria Math" w:hAnsi="Cambria Math" w:cs="Cambria Math"/>
          <w:sz w:val="28"/>
          <w:szCs w:val="28"/>
        </w:rPr>
        <w:t>ӂ</w:t>
      </w:r>
      <w:r w:rsidRPr="00FA6A02">
        <w:rPr>
          <w:rFonts w:ascii="Times New Roman" w:eastAsia="Calibri" w:hAnsi="Times New Roman" w:cs="Times New Roman"/>
          <w:sz w:val="28"/>
          <w:szCs w:val="28"/>
        </w:rPr>
        <w:t>енерал (професионал), прекум ши елементе але систем</w:t>
      </w:r>
      <w:r w:rsidR="00D10B14" w:rsidRPr="00FA6A02">
        <w:rPr>
          <w:rFonts w:ascii="Times New Roman" w:eastAsia="Calibri" w:hAnsi="Times New Roman" w:cs="Times New Roman"/>
          <w:sz w:val="28"/>
          <w:szCs w:val="28"/>
        </w:rPr>
        <w:t>улуй де евалуаре, инклусе ын ПЫ</w:t>
      </w:r>
      <w:r w:rsidR="00FA6A02" w:rsidRPr="00FA6A02">
        <w:rPr>
          <w:rFonts w:ascii="Cambria Math" w:hAnsi="Cambria Math" w:cs="Cambria Math"/>
          <w:sz w:val="28"/>
          <w:szCs w:val="28"/>
        </w:rPr>
        <w:t>Ӂ</w:t>
      </w:r>
      <w:r w:rsidR="00C8666D" w:rsidRPr="00FA6A02">
        <w:rPr>
          <w:rFonts w:ascii="Times New Roman" w:eastAsia="Calibri" w:hAnsi="Times New Roman" w:cs="Times New Roman"/>
          <w:sz w:val="28"/>
          <w:szCs w:val="28"/>
        </w:rPr>
        <w:t xml:space="preserve"> а</w:t>
      </w:r>
      <w:r w:rsidRPr="00FA6A02">
        <w:rPr>
          <w:rFonts w:ascii="Times New Roman" w:eastAsia="Calibri" w:hAnsi="Times New Roman" w:cs="Times New Roman"/>
          <w:sz w:val="28"/>
          <w:szCs w:val="28"/>
        </w:rPr>
        <w:t xml:space="preserve"> организациилор</w:t>
      </w:r>
      <w:r w:rsidR="00CE1CEF" w:rsidRPr="00FA6A02">
        <w:rPr>
          <w:rFonts w:ascii="Times New Roman" w:eastAsia="Calibri" w:hAnsi="Times New Roman" w:cs="Times New Roman"/>
          <w:sz w:val="28"/>
          <w:szCs w:val="28"/>
        </w:rPr>
        <w:t xml:space="preserve"> де ынвэцэмынт </w:t>
      </w:r>
      <w:r w:rsidR="00FA6A02" w:rsidRPr="00FA6A02">
        <w:rPr>
          <w:rFonts w:ascii="Cambria Math" w:hAnsi="Cambria Math" w:cs="Cambria Math"/>
          <w:sz w:val="28"/>
          <w:szCs w:val="28"/>
        </w:rPr>
        <w:t>ӂ</w:t>
      </w:r>
      <w:r w:rsidR="00CE1CEF" w:rsidRPr="00FA6A02">
        <w:rPr>
          <w:rFonts w:ascii="Times New Roman" w:eastAsia="Calibri" w:hAnsi="Times New Roman" w:cs="Times New Roman"/>
          <w:sz w:val="28"/>
          <w:szCs w:val="28"/>
        </w:rPr>
        <w:t>енерал (професионал</w:t>
      </w:r>
      <w:r w:rsidRPr="00FA6A02">
        <w:rPr>
          <w:rFonts w:ascii="Times New Roman" w:eastAsia="Calibri" w:hAnsi="Times New Roman" w:cs="Times New Roman"/>
          <w:sz w:val="28"/>
          <w:szCs w:val="28"/>
        </w:rPr>
        <w:t>).</w:t>
      </w:r>
      <w:r w:rsidR="00D10B14" w:rsidRPr="00FA6A02">
        <w:rPr>
          <w:rFonts w:ascii="Times New Roman" w:eastAsia="Calibri" w:hAnsi="Times New Roman" w:cs="Times New Roman"/>
          <w:sz w:val="28"/>
          <w:szCs w:val="28"/>
        </w:rPr>
        <w:t xml:space="preserve">   </w:t>
      </w:r>
    </w:p>
    <w:p w:rsidR="00C72894" w:rsidRPr="00FA6A02" w:rsidRDefault="00C72894" w:rsidP="00FA6A02">
      <w:pPr>
        <w:tabs>
          <w:tab w:val="left" w:pos="2040"/>
        </w:tabs>
        <w:autoSpaceDE w:val="0"/>
        <w:autoSpaceDN w:val="0"/>
        <w:adjustRightInd w:val="0"/>
        <w:spacing w:after="0" w:line="360" w:lineRule="auto"/>
        <w:ind w:firstLine="567"/>
        <w:rPr>
          <w:rFonts w:ascii="Times New Roman" w:eastAsia="Calibri" w:hAnsi="Times New Roman" w:cs="Times New Roman"/>
          <w:b/>
          <w:bCs/>
          <w:sz w:val="28"/>
          <w:szCs w:val="28"/>
        </w:rPr>
      </w:pPr>
    </w:p>
    <w:p w:rsidR="00EA7FC1" w:rsidRPr="00FA6A02" w:rsidRDefault="00C72894" w:rsidP="00FA6A02">
      <w:pPr>
        <w:tabs>
          <w:tab w:val="left" w:pos="822"/>
        </w:tabs>
        <w:spacing w:after="0" w:line="360" w:lineRule="auto"/>
        <w:jc w:val="center"/>
        <w:outlineLvl w:val="0"/>
        <w:rPr>
          <w:rFonts w:ascii="Times New Roman" w:eastAsia="Calibri" w:hAnsi="Times New Roman" w:cs="Times New Roman"/>
          <w:b/>
          <w:sz w:val="28"/>
          <w:szCs w:val="28"/>
        </w:rPr>
      </w:pPr>
      <w:r w:rsidRPr="00FA6A02">
        <w:rPr>
          <w:rFonts w:ascii="Times New Roman" w:eastAsia="Calibri" w:hAnsi="Times New Roman" w:cs="Times New Roman"/>
          <w:b/>
          <w:sz w:val="28"/>
          <w:szCs w:val="28"/>
        </w:rPr>
        <w:t xml:space="preserve">VI. </w:t>
      </w:r>
      <w:r w:rsidR="00EA7FC1" w:rsidRPr="00FA6A02">
        <w:rPr>
          <w:rFonts w:ascii="Times New Roman" w:eastAsia="Calibri" w:hAnsi="Times New Roman" w:cs="Times New Roman"/>
          <w:b/>
          <w:sz w:val="28"/>
          <w:szCs w:val="28"/>
        </w:rPr>
        <w:t>Рекомандэрь пентру организаря</w:t>
      </w:r>
      <w:r w:rsidR="00FA6A02">
        <w:rPr>
          <w:rFonts w:ascii="Times New Roman" w:eastAsia="Calibri" w:hAnsi="Times New Roman" w:cs="Times New Roman"/>
          <w:b/>
          <w:sz w:val="28"/>
          <w:szCs w:val="28"/>
        </w:rPr>
        <w:br/>
      </w:r>
      <w:r w:rsidR="00EA7FC1" w:rsidRPr="00FA6A02">
        <w:rPr>
          <w:rFonts w:ascii="Times New Roman" w:eastAsia="Calibri" w:hAnsi="Times New Roman" w:cs="Times New Roman"/>
          <w:b/>
          <w:sz w:val="28"/>
          <w:szCs w:val="28"/>
        </w:rPr>
        <w:t>прочесулуй инструктив-едукационал</w:t>
      </w:r>
    </w:p>
    <w:p w:rsidR="00C72894" w:rsidRPr="00FA6A02" w:rsidRDefault="00C72894"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 xml:space="preserve">Ын кореспундере ку Планул де ынвэцэмынт де Базэ пентру организацииле де ынвэцэмынт дин Република Молдовеняскэ Нистрянэ, каре реализязэ програмеле ынвэцэмынтулуй де културэ </w:t>
      </w:r>
      <w:r w:rsidR="00FA6A02" w:rsidRPr="00FA6A02">
        <w:rPr>
          <w:rFonts w:ascii="Cambria Math" w:hAnsi="Cambria Math" w:cs="Cambria Math"/>
          <w:color w:val="auto"/>
          <w:sz w:val="28"/>
          <w:szCs w:val="28"/>
        </w:rPr>
        <w:t>ӂ</w:t>
      </w:r>
      <w:r w:rsidRPr="00FA6A02">
        <w:rPr>
          <w:rFonts w:ascii="Times New Roman" w:hAnsi="Times New Roman" w:cs="Times New Roman"/>
          <w:color w:val="auto"/>
          <w:sz w:val="28"/>
          <w:szCs w:val="28"/>
        </w:rPr>
        <w:t xml:space="preserve">енералэ дин анул 2016, ын институцииле де ынвэцэмынт де културэ </w:t>
      </w:r>
      <w:r w:rsidR="00FA6A02" w:rsidRPr="00FA6A02">
        <w:rPr>
          <w:rFonts w:ascii="Cambria Math" w:hAnsi="Cambria Math" w:cs="Cambria Math"/>
          <w:color w:val="auto"/>
          <w:sz w:val="28"/>
          <w:szCs w:val="28"/>
        </w:rPr>
        <w:t>ӂ</w:t>
      </w:r>
      <w:r w:rsidRPr="00FA6A02">
        <w:rPr>
          <w:rFonts w:ascii="Times New Roman" w:hAnsi="Times New Roman" w:cs="Times New Roman"/>
          <w:color w:val="auto"/>
          <w:sz w:val="28"/>
          <w:szCs w:val="28"/>
        </w:rPr>
        <w:t xml:space="preserve">енералэ ку лимба де студиу русэ, дисчиплиней «Лимба офичиалэ (молдовеняскэ) ши литературэ» и се атрибуе урмэторул нумэр де </w:t>
      </w:r>
      <w:proofErr w:type="gramStart"/>
      <w:r w:rsidRPr="00FA6A02">
        <w:rPr>
          <w:rFonts w:ascii="Times New Roman" w:hAnsi="Times New Roman" w:cs="Times New Roman"/>
          <w:color w:val="auto"/>
          <w:sz w:val="28"/>
          <w:szCs w:val="28"/>
        </w:rPr>
        <w:t>оре</w:t>
      </w:r>
      <w:proofErr w:type="gramEnd"/>
      <w:r w:rsidRPr="00FA6A02">
        <w:rPr>
          <w:rFonts w:ascii="Times New Roman" w:hAnsi="Times New Roman" w:cs="Times New Roman"/>
          <w:color w:val="auto"/>
          <w:sz w:val="28"/>
          <w:szCs w:val="28"/>
        </w:rPr>
        <w:t xml:space="preserve">:  </w:t>
      </w:r>
    </w:p>
    <w:p w:rsidR="00C72894" w:rsidRPr="00FA6A02" w:rsidRDefault="00C72894"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 xml:space="preserve">– класа 1 – 34 де оре (1 орэ пе сэптэмынэ сау 2 оре </w:t>
      </w:r>
      <w:proofErr w:type="gramStart"/>
      <w:r w:rsidRPr="00FA6A02">
        <w:rPr>
          <w:rFonts w:ascii="Times New Roman" w:hAnsi="Times New Roman" w:cs="Times New Roman"/>
          <w:color w:val="auto"/>
          <w:sz w:val="28"/>
          <w:szCs w:val="28"/>
        </w:rPr>
        <w:t>ын</w:t>
      </w:r>
      <w:proofErr w:type="gramEnd"/>
      <w:r w:rsidRPr="00FA6A02">
        <w:rPr>
          <w:rFonts w:ascii="Times New Roman" w:hAnsi="Times New Roman" w:cs="Times New Roman"/>
          <w:color w:val="auto"/>
          <w:sz w:val="28"/>
          <w:szCs w:val="28"/>
        </w:rPr>
        <w:t xml:space="preserve"> а доуа жумэтате а анулуй де студиу);</w:t>
      </w:r>
    </w:p>
    <w:p w:rsidR="00C72894" w:rsidRPr="00FA6A02" w:rsidRDefault="00C72894"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 xml:space="preserve">– класа 2–4 – кыте 68 де </w:t>
      </w:r>
      <w:proofErr w:type="gramStart"/>
      <w:r w:rsidRPr="00FA6A02">
        <w:rPr>
          <w:rFonts w:ascii="Times New Roman" w:hAnsi="Times New Roman" w:cs="Times New Roman"/>
          <w:color w:val="auto"/>
          <w:sz w:val="28"/>
          <w:szCs w:val="28"/>
        </w:rPr>
        <w:t>оре</w:t>
      </w:r>
      <w:proofErr w:type="gramEnd"/>
      <w:r w:rsidRPr="00FA6A02">
        <w:rPr>
          <w:rFonts w:ascii="Times New Roman" w:hAnsi="Times New Roman" w:cs="Times New Roman"/>
          <w:color w:val="auto"/>
          <w:sz w:val="28"/>
          <w:szCs w:val="28"/>
        </w:rPr>
        <w:t xml:space="preserve"> (2 оре пе сэптэмынэ); </w:t>
      </w:r>
    </w:p>
    <w:p w:rsidR="00C72894" w:rsidRPr="00FA6A02" w:rsidRDefault="00C72894"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 xml:space="preserve">– класа 5–8 –  кыте 102  </w:t>
      </w:r>
      <w:proofErr w:type="gramStart"/>
      <w:r w:rsidRPr="00FA6A02">
        <w:rPr>
          <w:rFonts w:ascii="Times New Roman" w:hAnsi="Times New Roman" w:cs="Times New Roman"/>
          <w:color w:val="auto"/>
          <w:sz w:val="28"/>
          <w:szCs w:val="28"/>
        </w:rPr>
        <w:t>оре</w:t>
      </w:r>
      <w:proofErr w:type="gramEnd"/>
      <w:r w:rsidRPr="00FA6A02">
        <w:rPr>
          <w:rFonts w:ascii="Times New Roman" w:hAnsi="Times New Roman" w:cs="Times New Roman"/>
          <w:color w:val="auto"/>
          <w:sz w:val="28"/>
          <w:szCs w:val="28"/>
        </w:rPr>
        <w:t xml:space="preserve"> (3 оре пе сэптэмынэ); </w:t>
      </w:r>
    </w:p>
    <w:p w:rsidR="00C72894" w:rsidRPr="00FA6A02" w:rsidRDefault="00EE2955"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 класа 9,</w:t>
      </w:r>
      <w:r w:rsidR="00C72894" w:rsidRPr="00FA6A02">
        <w:rPr>
          <w:rFonts w:ascii="Times New Roman" w:hAnsi="Times New Roman" w:cs="Times New Roman"/>
          <w:color w:val="auto"/>
          <w:sz w:val="28"/>
          <w:szCs w:val="28"/>
        </w:rPr>
        <w:t xml:space="preserve">11 – кыте 68 де </w:t>
      </w:r>
      <w:proofErr w:type="gramStart"/>
      <w:r w:rsidR="00C72894" w:rsidRPr="00FA6A02">
        <w:rPr>
          <w:rFonts w:ascii="Times New Roman" w:hAnsi="Times New Roman" w:cs="Times New Roman"/>
          <w:color w:val="auto"/>
          <w:sz w:val="28"/>
          <w:szCs w:val="28"/>
        </w:rPr>
        <w:t>оре</w:t>
      </w:r>
      <w:proofErr w:type="gramEnd"/>
      <w:r w:rsidR="00C72894" w:rsidRPr="00FA6A02">
        <w:rPr>
          <w:rFonts w:ascii="Times New Roman" w:hAnsi="Times New Roman" w:cs="Times New Roman"/>
          <w:color w:val="auto"/>
          <w:sz w:val="28"/>
          <w:szCs w:val="28"/>
        </w:rPr>
        <w:t xml:space="preserve"> (2 оре пе сэптэмынэ). </w:t>
      </w:r>
    </w:p>
    <w:p w:rsidR="00C8666D" w:rsidRPr="00FA6A02" w:rsidRDefault="00C8666D" w:rsidP="00FA6A02">
      <w:pPr>
        <w:pStyle w:val="a4"/>
        <w:spacing w:line="360" w:lineRule="auto"/>
        <w:ind w:firstLine="567"/>
        <w:rPr>
          <w:rFonts w:ascii="Times New Roman" w:hAnsi="Times New Roman" w:cs="Times New Roman"/>
          <w:color w:val="auto"/>
          <w:sz w:val="28"/>
          <w:szCs w:val="28"/>
        </w:rPr>
      </w:pPr>
    </w:p>
    <w:p w:rsidR="00C72894" w:rsidRPr="00FA6A02" w:rsidRDefault="00C72894" w:rsidP="00FA6A02">
      <w:pPr>
        <w:pStyle w:val="a3"/>
        <w:spacing w:line="360" w:lineRule="auto"/>
        <w:outlineLvl w:val="0"/>
        <w:rPr>
          <w:rFonts w:ascii="Times New Roman" w:hAnsi="Times New Roman" w:cs="Times New Roman"/>
          <w:color w:val="auto"/>
          <w:spacing w:val="0"/>
          <w:sz w:val="28"/>
          <w:szCs w:val="28"/>
        </w:rPr>
      </w:pPr>
      <w:r w:rsidRPr="00FA6A02">
        <w:rPr>
          <w:rFonts w:ascii="Times New Roman" w:hAnsi="Times New Roman" w:cs="Times New Roman"/>
          <w:color w:val="auto"/>
          <w:spacing w:val="0"/>
          <w:sz w:val="28"/>
          <w:szCs w:val="28"/>
        </w:rPr>
        <w:t>Лимба офичиалэ (молдовеняскэ) (класеле 1–4)</w:t>
      </w:r>
    </w:p>
    <w:tbl>
      <w:tblPr>
        <w:tblW w:w="0" w:type="auto"/>
        <w:tblInd w:w="1509" w:type="dxa"/>
        <w:tblLayout w:type="fixed"/>
        <w:tblCellMar>
          <w:left w:w="0" w:type="dxa"/>
          <w:right w:w="0" w:type="dxa"/>
        </w:tblCellMar>
        <w:tblLook w:val="0000" w:firstRow="0" w:lastRow="0" w:firstColumn="0" w:lastColumn="0" w:noHBand="0" w:noVBand="0"/>
      </w:tblPr>
      <w:tblGrid>
        <w:gridCol w:w="1582"/>
        <w:gridCol w:w="1730"/>
        <w:gridCol w:w="1559"/>
        <w:gridCol w:w="1752"/>
      </w:tblGrid>
      <w:tr w:rsidR="00FA6A02" w:rsidRPr="00FA6A02" w:rsidTr="00A52127">
        <w:trPr>
          <w:trHeight w:val="239"/>
        </w:trPr>
        <w:tc>
          <w:tcPr>
            <w:tcW w:w="6623" w:type="dxa"/>
            <w:gridSpan w:val="4"/>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C72894" w:rsidRPr="00FA6A02" w:rsidRDefault="00C72894" w:rsidP="00FA6A02">
            <w:pPr>
              <w:pStyle w:val="a5"/>
              <w:spacing w:line="240" w:lineRule="auto"/>
              <w:jc w:val="center"/>
              <w:rPr>
                <w:rFonts w:ascii="Times New Roman" w:hAnsi="Times New Roman" w:cs="Times New Roman"/>
                <w:color w:val="auto"/>
                <w:sz w:val="24"/>
                <w:szCs w:val="24"/>
              </w:rPr>
            </w:pPr>
            <w:r w:rsidRPr="00FA6A02">
              <w:rPr>
                <w:rFonts w:ascii="Times New Roman" w:hAnsi="Times New Roman" w:cs="Times New Roman"/>
                <w:b/>
                <w:bCs/>
                <w:color w:val="auto"/>
                <w:sz w:val="24"/>
                <w:szCs w:val="24"/>
              </w:rPr>
              <w:t xml:space="preserve">Нумэрул де </w:t>
            </w:r>
            <w:proofErr w:type="gramStart"/>
            <w:r w:rsidRPr="00FA6A02">
              <w:rPr>
                <w:rFonts w:ascii="Times New Roman" w:hAnsi="Times New Roman" w:cs="Times New Roman"/>
                <w:b/>
                <w:bCs/>
                <w:color w:val="auto"/>
                <w:sz w:val="24"/>
                <w:szCs w:val="24"/>
              </w:rPr>
              <w:t>оре</w:t>
            </w:r>
            <w:proofErr w:type="gramEnd"/>
            <w:r w:rsidRPr="00FA6A02">
              <w:rPr>
                <w:rFonts w:ascii="Times New Roman" w:hAnsi="Times New Roman" w:cs="Times New Roman"/>
                <w:b/>
                <w:bCs/>
                <w:color w:val="auto"/>
                <w:sz w:val="24"/>
                <w:szCs w:val="24"/>
              </w:rPr>
              <w:t xml:space="preserve"> пе сэптэмынэ пе класе</w:t>
            </w:r>
          </w:p>
        </w:tc>
      </w:tr>
      <w:tr w:rsidR="00FA6A02" w:rsidRPr="00FA6A02" w:rsidTr="00A52127">
        <w:trPr>
          <w:trHeight w:val="242"/>
        </w:trPr>
        <w:tc>
          <w:tcPr>
            <w:tcW w:w="158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C72894" w:rsidRPr="00FA6A02" w:rsidRDefault="00C72894"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rPr>
              <w:t>1</w:t>
            </w:r>
          </w:p>
        </w:tc>
        <w:tc>
          <w:tcPr>
            <w:tcW w:w="173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C72894" w:rsidRPr="00FA6A02" w:rsidRDefault="00C72894"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rPr>
              <w:t>2</w:t>
            </w:r>
          </w:p>
        </w:tc>
        <w:tc>
          <w:tcPr>
            <w:tcW w:w="15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C72894" w:rsidRPr="00FA6A02" w:rsidRDefault="00C72894"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rPr>
              <w:t>3</w:t>
            </w:r>
          </w:p>
        </w:tc>
        <w:tc>
          <w:tcPr>
            <w:tcW w:w="175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C72894" w:rsidRPr="00FA6A02" w:rsidRDefault="00C72894"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rPr>
              <w:t>4</w:t>
            </w:r>
          </w:p>
        </w:tc>
      </w:tr>
      <w:tr w:rsidR="00FA6A02" w:rsidRPr="00FA6A02" w:rsidTr="00A52127">
        <w:trPr>
          <w:trHeight w:val="242"/>
        </w:trPr>
        <w:tc>
          <w:tcPr>
            <w:tcW w:w="158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C72894" w:rsidRPr="00FA6A02" w:rsidRDefault="00C72894"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lang w:val="en-US"/>
              </w:rPr>
              <w:t>1</w:t>
            </w:r>
          </w:p>
        </w:tc>
        <w:tc>
          <w:tcPr>
            <w:tcW w:w="173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C72894" w:rsidRPr="00FA6A02" w:rsidRDefault="00C72894"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lang w:val="en-US"/>
              </w:rPr>
              <w:t>2</w:t>
            </w:r>
          </w:p>
        </w:tc>
        <w:tc>
          <w:tcPr>
            <w:tcW w:w="15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C72894" w:rsidRPr="00FA6A02" w:rsidRDefault="00C72894"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lang w:val="en-US"/>
              </w:rPr>
              <w:t>2</w:t>
            </w:r>
          </w:p>
        </w:tc>
        <w:tc>
          <w:tcPr>
            <w:tcW w:w="175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C72894" w:rsidRPr="00FA6A02" w:rsidRDefault="00C72894"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lang w:val="en-US"/>
              </w:rPr>
              <w:t>2</w:t>
            </w:r>
          </w:p>
        </w:tc>
      </w:tr>
    </w:tbl>
    <w:p w:rsidR="00C72894" w:rsidRPr="00FA6A02" w:rsidRDefault="00C72894" w:rsidP="00FA6A02">
      <w:pPr>
        <w:pStyle w:val="a4"/>
        <w:spacing w:line="360" w:lineRule="auto"/>
        <w:ind w:firstLine="567"/>
        <w:rPr>
          <w:rFonts w:ascii="Times New Roman" w:hAnsi="Times New Roman" w:cs="Times New Roman"/>
          <w:color w:val="auto"/>
          <w:sz w:val="28"/>
          <w:szCs w:val="28"/>
        </w:rPr>
      </w:pPr>
    </w:p>
    <w:p w:rsidR="00C72894" w:rsidRPr="00FA6A02" w:rsidRDefault="00C72894" w:rsidP="00FA6A02">
      <w:pPr>
        <w:pStyle w:val="a3"/>
        <w:spacing w:line="360" w:lineRule="auto"/>
        <w:outlineLvl w:val="0"/>
        <w:rPr>
          <w:rFonts w:ascii="Times New Roman" w:hAnsi="Times New Roman" w:cs="Times New Roman"/>
          <w:color w:val="auto"/>
          <w:spacing w:val="0"/>
          <w:sz w:val="28"/>
          <w:szCs w:val="28"/>
        </w:rPr>
      </w:pPr>
      <w:r w:rsidRPr="00FA6A02">
        <w:rPr>
          <w:rFonts w:ascii="Times New Roman" w:hAnsi="Times New Roman" w:cs="Times New Roman"/>
          <w:color w:val="auto"/>
          <w:spacing w:val="0"/>
          <w:sz w:val="28"/>
          <w:szCs w:val="28"/>
        </w:rPr>
        <w:t>Лимба офичиалэ (молдовеняскэ) ши литературэ (класеле 5–</w:t>
      </w:r>
      <w:r w:rsidR="00EE2955" w:rsidRPr="00FA6A02">
        <w:rPr>
          <w:rFonts w:ascii="Times New Roman" w:hAnsi="Times New Roman" w:cs="Times New Roman"/>
          <w:color w:val="auto"/>
          <w:spacing w:val="0"/>
          <w:sz w:val="28"/>
          <w:szCs w:val="28"/>
        </w:rPr>
        <w:t>9, 11</w:t>
      </w:r>
      <w:r w:rsidRPr="00FA6A02">
        <w:rPr>
          <w:rFonts w:ascii="Times New Roman" w:hAnsi="Times New Roman" w:cs="Times New Roman"/>
          <w:color w:val="auto"/>
          <w:spacing w:val="0"/>
          <w:sz w:val="28"/>
          <w:szCs w:val="28"/>
        </w:rPr>
        <w:t>)</w:t>
      </w:r>
    </w:p>
    <w:tbl>
      <w:tblPr>
        <w:tblW w:w="0" w:type="auto"/>
        <w:tblInd w:w="1509" w:type="dxa"/>
        <w:tblLayout w:type="fixed"/>
        <w:tblCellMar>
          <w:left w:w="0" w:type="dxa"/>
          <w:right w:w="0" w:type="dxa"/>
        </w:tblCellMar>
        <w:tblLook w:val="0000" w:firstRow="0" w:lastRow="0" w:firstColumn="0" w:lastColumn="0" w:noHBand="0" w:noVBand="0"/>
      </w:tblPr>
      <w:tblGrid>
        <w:gridCol w:w="1101"/>
        <w:gridCol w:w="907"/>
        <w:gridCol w:w="992"/>
        <w:gridCol w:w="964"/>
        <w:gridCol w:w="992"/>
        <w:gridCol w:w="845"/>
      </w:tblGrid>
      <w:tr w:rsidR="00FA6A02" w:rsidRPr="00FA6A02" w:rsidTr="00A52127">
        <w:trPr>
          <w:trHeight w:val="242"/>
        </w:trPr>
        <w:tc>
          <w:tcPr>
            <w:tcW w:w="11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EE2955" w:rsidRPr="00FA6A02" w:rsidRDefault="00EE2955"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rPr>
              <w:lastRenderedPageBreak/>
              <w:t>5</w:t>
            </w:r>
          </w:p>
        </w:tc>
        <w:tc>
          <w:tcPr>
            <w:tcW w:w="90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EE2955" w:rsidRPr="00FA6A02" w:rsidRDefault="00EE2955"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rPr>
              <w:t>6</w:t>
            </w:r>
          </w:p>
        </w:tc>
        <w:tc>
          <w:tcPr>
            <w:tcW w:w="99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EE2955" w:rsidRPr="00FA6A02" w:rsidRDefault="00EE2955"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rPr>
              <w:t>7</w:t>
            </w:r>
          </w:p>
        </w:tc>
        <w:tc>
          <w:tcPr>
            <w:tcW w:w="96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EE2955" w:rsidRPr="00FA6A02" w:rsidRDefault="00EE2955"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rPr>
              <w:t>8</w:t>
            </w:r>
          </w:p>
        </w:tc>
        <w:tc>
          <w:tcPr>
            <w:tcW w:w="99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EE2955" w:rsidRPr="00FA6A02" w:rsidRDefault="00EE2955"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rPr>
              <w:t>9</w:t>
            </w:r>
          </w:p>
        </w:tc>
        <w:tc>
          <w:tcPr>
            <w:tcW w:w="8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EE2955" w:rsidRPr="00FA6A02" w:rsidRDefault="00EE2955"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rPr>
              <w:t>11</w:t>
            </w:r>
          </w:p>
        </w:tc>
      </w:tr>
      <w:tr w:rsidR="00FA6A02" w:rsidRPr="00FA6A02" w:rsidTr="00A52127">
        <w:trPr>
          <w:trHeight w:val="242"/>
        </w:trPr>
        <w:tc>
          <w:tcPr>
            <w:tcW w:w="11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EE2955" w:rsidRPr="00FA6A02" w:rsidRDefault="00EE2955"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lang w:val="en-US"/>
              </w:rPr>
              <w:t>3</w:t>
            </w:r>
          </w:p>
        </w:tc>
        <w:tc>
          <w:tcPr>
            <w:tcW w:w="90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EE2955" w:rsidRPr="00FA6A02" w:rsidRDefault="00EE2955"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lang w:val="en-US"/>
              </w:rPr>
              <w:t>3</w:t>
            </w:r>
          </w:p>
        </w:tc>
        <w:tc>
          <w:tcPr>
            <w:tcW w:w="99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EE2955" w:rsidRPr="00FA6A02" w:rsidRDefault="00EE2955"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lang w:val="en-US"/>
              </w:rPr>
              <w:t>3</w:t>
            </w:r>
          </w:p>
        </w:tc>
        <w:tc>
          <w:tcPr>
            <w:tcW w:w="96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EE2955" w:rsidRPr="00FA6A02" w:rsidRDefault="00EE2955"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lang w:val="en-US"/>
              </w:rPr>
              <w:t>3</w:t>
            </w:r>
          </w:p>
        </w:tc>
        <w:tc>
          <w:tcPr>
            <w:tcW w:w="99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EE2955" w:rsidRPr="00FA6A02" w:rsidRDefault="00EE2955"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rPr>
              <w:t>2</w:t>
            </w:r>
          </w:p>
        </w:tc>
        <w:tc>
          <w:tcPr>
            <w:tcW w:w="84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EE2955" w:rsidRPr="00FA6A02" w:rsidRDefault="00EE2955" w:rsidP="00FA6A02">
            <w:pPr>
              <w:pStyle w:val="a5"/>
              <w:spacing w:line="240" w:lineRule="auto"/>
              <w:jc w:val="center"/>
              <w:rPr>
                <w:rFonts w:ascii="Times New Roman" w:hAnsi="Times New Roman" w:cs="Times New Roman"/>
                <w:color w:val="auto"/>
                <w:sz w:val="26"/>
                <w:szCs w:val="26"/>
              </w:rPr>
            </w:pPr>
            <w:r w:rsidRPr="00FA6A02">
              <w:rPr>
                <w:rFonts w:ascii="Times New Roman" w:hAnsi="Times New Roman" w:cs="Times New Roman"/>
                <w:color w:val="auto"/>
                <w:sz w:val="26"/>
                <w:szCs w:val="26"/>
                <w:lang w:val="en-US"/>
              </w:rPr>
              <w:t>2</w:t>
            </w:r>
          </w:p>
        </w:tc>
      </w:tr>
    </w:tbl>
    <w:p w:rsidR="00C72894" w:rsidRPr="00FA6A02" w:rsidRDefault="00C72894" w:rsidP="00FA6A02">
      <w:pPr>
        <w:pStyle w:val="a4"/>
        <w:spacing w:line="360" w:lineRule="auto"/>
        <w:ind w:firstLine="567"/>
        <w:rPr>
          <w:rFonts w:ascii="Times New Roman" w:hAnsi="Times New Roman" w:cs="Times New Roman"/>
          <w:color w:val="auto"/>
          <w:sz w:val="28"/>
          <w:szCs w:val="28"/>
        </w:rPr>
      </w:pPr>
    </w:p>
    <w:p w:rsidR="00C72894" w:rsidRPr="00FA6A02" w:rsidRDefault="00C72894"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 xml:space="preserve">Ын кореспундере ку Планул де ынвэцэмынт де Базэ пентру организацииле де ынвэцэмынт, нивел авансат дин Република Молдовеняскэ Нистрянэ дин анул 2016, ын институцииле де ынвэцэмынт де културэ </w:t>
      </w:r>
      <w:r w:rsidR="00FA6A02" w:rsidRPr="00FA6A02">
        <w:rPr>
          <w:rFonts w:ascii="Cambria Math" w:hAnsi="Cambria Math" w:cs="Cambria Math"/>
          <w:color w:val="auto"/>
          <w:sz w:val="28"/>
          <w:szCs w:val="28"/>
        </w:rPr>
        <w:t>ӂ</w:t>
      </w:r>
      <w:r w:rsidRPr="00FA6A02">
        <w:rPr>
          <w:rFonts w:ascii="Times New Roman" w:hAnsi="Times New Roman" w:cs="Times New Roman"/>
          <w:color w:val="auto"/>
          <w:sz w:val="28"/>
          <w:szCs w:val="28"/>
        </w:rPr>
        <w:t xml:space="preserve">енералэ де нивел авансат ку лимба де студиу русэ, дисчиплиней «Лимба офичиалэ (молдовеняскэ) ши литературэ» и се атрибуе урмэторул нумэр де </w:t>
      </w:r>
      <w:proofErr w:type="gramStart"/>
      <w:r w:rsidRPr="00FA6A02">
        <w:rPr>
          <w:rFonts w:ascii="Times New Roman" w:hAnsi="Times New Roman" w:cs="Times New Roman"/>
          <w:color w:val="auto"/>
          <w:sz w:val="28"/>
          <w:szCs w:val="28"/>
        </w:rPr>
        <w:t>оре</w:t>
      </w:r>
      <w:proofErr w:type="gramEnd"/>
      <w:r w:rsidRPr="00FA6A02">
        <w:rPr>
          <w:rFonts w:ascii="Times New Roman" w:hAnsi="Times New Roman" w:cs="Times New Roman"/>
          <w:color w:val="auto"/>
          <w:sz w:val="28"/>
          <w:szCs w:val="28"/>
        </w:rPr>
        <w:t>:</w:t>
      </w:r>
    </w:p>
    <w:p w:rsidR="00C72894" w:rsidRPr="00FA6A02" w:rsidRDefault="00C72894"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 xml:space="preserve">– класа 1 – 34 де оре (1 орэ пе сэптэмынэ сау 2 оре </w:t>
      </w:r>
      <w:proofErr w:type="gramStart"/>
      <w:r w:rsidRPr="00FA6A02">
        <w:rPr>
          <w:rFonts w:ascii="Times New Roman" w:hAnsi="Times New Roman" w:cs="Times New Roman"/>
          <w:color w:val="auto"/>
          <w:sz w:val="28"/>
          <w:szCs w:val="28"/>
        </w:rPr>
        <w:t>ын</w:t>
      </w:r>
      <w:proofErr w:type="gramEnd"/>
      <w:r w:rsidRPr="00FA6A02">
        <w:rPr>
          <w:rFonts w:ascii="Times New Roman" w:hAnsi="Times New Roman" w:cs="Times New Roman"/>
          <w:color w:val="auto"/>
          <w:sz w:val="28"/>
          <w:szCs w:val="28"/>
        </w:rPr>
        <w:t xml:space="preserve"> а доуа жумэтате а анулуй де студиу);</w:t>
      </w:r>
    </w:p>
    <w:p w:rsidR="00C72894" w:rsidRPr="00FA6A02" w:rsidRDefault="00C72894"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 xml:space="preserve">– класа 2–4 – кыте 68 де </w:t>
      </w:r>
      <w:proofErr w:type="gramStart"/>
      <w:r w:rsidRPr="00FA6A02">
        <w:rPr>
          <w:rFonts w:ascii="Times New Roman" w:hAnsi="Times New Roman" w:cs="Times New Roman"/>
          <w:color w:val="auto"/>
          <w:sz w:val="28"/>
          <w:szCs w:val="28"/>
        </w:rPr>
        <w:t>оре</w:t>
      </w:r>
      <w:proofErr w:type="gramEnd"/>
      <w:r w:rsidRPr="00FA6A02">
        <w:rPr>
          <w:rFonts w:ascii="Times New Roman" w:hAnsi="Times New Roman" w:cs="Times New Roman"/>
          <w:color w:val="auto"/>
          <w:sz w:val="28"/>
          <w:szCs w:val="28"/>
        </w:rPr>
        <w:t xml:space="preserve"> (кыте 2 оре пе сэптэмынэ); </w:t>
      </w:r>
    </w:p>
    <w:p w:rsidR="00C72894" w:rsidRPr="00FA6A02" w:rsidRDefault="00EE2955"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 xml:space="preserve">– класа 5–8 – кыте 102 </w:t>
      </w:r>
      <w:proofErr w:type="gramStart"/>
      <w:r w:rsidR="00C72894" w:rsidRPr="00FA6A02">
        <w:rPr>
          <w:rFonts w:ascii="Times New Roman" w:hAnsi="Times New Roman" w:cs="Times New Roman"/>
          <w:color w:val="auto"/>
          <w:sz w:val="28"/>
          <w:szCs w:val="28"/>
        </w:rPr>
        <w:t>оре</w:t>
      </w:r>
      <w:proofErr w:type="gramEnd"/>
      <w:r w:rsidR="00C72894" w:rsidRPr="00FA6A02">
        <w:rPr>
          <w:rFonts w:ascii="Times New Roman" w:hAnsi="Times New Roman" w:cs="Times New Roman"/>
          <w:color w:val="auto"/>
          <w:sz w:val="28"/>
          <w:szCs w:val="28"/>
        </w:rPr>
        <w:t xml:space="preserve"> (кыте 3 оре пе сэптэмынэ); </w:t>
      </w:r>
    </w:p>
    <w:p w:rsidR="00C72894" w:rsidRPr="00FA6A02" w:rsidRDefault="00C72894"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 xml:space="preserve">– класа 9 – 68 (102) </w:t>
      </w:r>
      <w:proofErr w:type="gramStart"/>
      <w:r w:rsidRPr="00FA6A02">
        <w:rPr>
          <w:rFonts w:ascii="Times New Roman" w:hAnsi="Times New Roman" w:cs="Times New Roman"/>
          <w:color w:val="auto"/>
          <w:sz w:val="28"/>
          <w:szCs w:val="28"/>
        </w:rPr>
        <w:t>оре</w:t>
      </w:r>
      <w:proofErr w:type="gramEnd"/>
      <w:r w:rsidRPr="00FA6A02">
        <w:rPr>
          <w:rFonts w:ascii="Times New Roman" w:hAnsi="Times New Roman" w:cs="Times New Roman"/>
          <w:color w:val="auto"/>
          <w:sz w:val="28"/>
          <w:szCs w:val="28"/>
        </w:rPr>
        <w:t xml:space="preserve"> (2–3 оре пе сэптэмынэ);</w:t>
      </w:r>
    </w:p>
    <w:p w:rsidR="00C72894" w:rsidRPr="00FA6A02" w:rsidRDefault="00EE2955"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 xml:space="preserve">– класа 10–11 – </w:t>
      </w:r>
      <w:r w:rsidR="00C72894" w:rsidRPr="00FA6A02">
        <w:rPr>
          <w:rFonts w:ascii="Times New Roman" w:hAnsi="Times New Roman" w:cs="Times New Roman"/>
          <w:color w:val="auto"/>
          <w:sz w:val="28"/>
          <w:szCs w:val="28"/>
        </w:rPr>
        <w:t xml:space="preserve">кыте  68 (102) де </w:t>
      </w:r>
      <w:proofErr w:type="gramStart"/>
      <w:r w:rsidR="00C72894" w:rsidRPr="00FA6A02">
        <w:rPr>
          <w:rFonts w:ascii="Times New Roman" w:hAnsi="Times New Roman" w:cs="Times New Roman"/>
          <w:color w:val="auto"/>
          <w:sz w:val="28"/>
          <w:szCs w:val="28"/>
        </w:rPr>
        <w:t>оре</w:t>
      </w:r>
      <w:proofErr w:type="gramEnd"/>
      <w:r w:rsidR="00C72894" w:rsidRPr="00FA6A02">
        <w:rPr>
          <w:rFonts w:ascii="Times New Roman" w:hAnsi="Times New Roman" w:cs="Times New Roman"/>
          <w:color w:val="auto"/>
          <w:sz w:val="28"/>
          <w:szCs w:val="28"/>
        </w:rPr>
        <w:t xml:space="preserve"> (2–3 оре пе сэптэмынэ).</w:t>
      </w:r>
    </w:p>
    <w:p w:rsidR="00C72894" w:rsidRPr="00FA6A02" w:rsidRDefault="00C72894" w:rsidP="00FA6A02">
      <w:pPr>
        <w:pStyle w:val="a4"/>
        <w:spacing w:line="360" w:lineRule="auto"/>
        <w:ind w:firstLine="567"/>
        <w:rPr>
          <w:rFonts w:ascii="Times New Roman" w:hAnsi="Times New Roman" w:cs="Times New Roman"/>
          <w:color w:val="auto"/>
          <w:sz w:val="28"/>
          <w:szCs w:val="28"/>
        </w:rPr>
      </w:pPr>
    </w:p>
    <w:p w:rsidR="00C72894" w:rsidRPr="00FA6A02" w:rsidRDefault="00C72894" w:rsidP="00ED69D2">
      <w:pPr>
        <w:pStyle w:val="a3"/>
        <w:spacing w:line="360" w:lineRule="auto"/>
        <w:outlineLvl w:val="0"/>
        <w:rPr>
          <w:rFonts w:ascii="Times New Roman" w:hAnsi="Times New Roman" w:cs="Times New Roman"/>
          <w:color w:val="auto"/>
          <w:spacing w:val="0"/>
          <w:sz w:val="28"/>
          <w:szCs w:val="28"/>
        </w:rPr>
      </w:pPr>
      <w:r w:rsidRPr="00FA6A02">
        <w:rPr>
          <w:rFonts w:ascii="Times New Roman" w:hAnsi="Times New Roman" w:cs="Times New Roman"/>
          <w:color w:val="auto"/>
          <w:spacing w:val="0"/>
          <w:sz w:val="28"/>
          <w:szCs w:val="28"/>
        </w:rPr>
        <w:t>Лимба офичиалэ (молдовеняскэ) (класеле 1–4)</w:t>
      </w:r>
    </w:p>
    <w:tbl>
      <w:tblPr>
        <w:tblW w:w="0" w:type="auto"/>
        <w:tblInd w:w="1509" w:type="dxa"/>
        <w:tblLayout w:type="fixed"/>
        <w:tblCellMar>
          <w:left w:w="0" w:type="dxa"/>
          <w:right w:w="0" w:type="dxa"/>
        </w:tblCellMar>
        <w:tblLook w:val="0000" w:firstRow="0" w:lastRow="0" w:firstColumn="0" w:lastColumn="0" w:noHBand="0" w:noVBand="0"/>
      </w:tblPr>
      <w:tblGrid>
        <w:gridCol w:w="1611"/>
        <w:gridCol w:w="1701"/>
        <w:gridCol w:w="1757"/>
        <w:gridCol w:w="1554"/>
      </w:tblGrid>
      <w:tr w:rsidR="00FA6A02" w:rsidRPr="00ED69D2" w:rsidTr="00A52127">
        <w:trPr>
          <w:trHeight w:val="311"/>
        </w:trPr>
        <w:tc>
          <w:tcPr>
            <w:tcW w:w="6623" w:type="dxa"/>
            <w:gridSpan w:val="4"/>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C72894" w:rsidRPr="00ED69D2" w:rsidRDefault="00C72894" w:rsidP="00ED69D2">
            <w:pPr>
              <w:pStyle w:val="a5"/>
              <w:spacing w:line="240" w:lineRule="auto"/>
              <w:jc w:val="center"/>
              <w:rPr>
                <w:rFonts w:ascii="Times New Roman" w:hAnsi="Times New Roman" w:cs="Times New Roman"/>
                <w:color w:val="auto"/>
                <w:sz w:val="26"/>
                <w:szCs w:val="26"/>
              </w:rPr>
            </w:pPr>
            <w:r w:rsidRPr="00ED69D2">
              <w:rPr>
                <w:rFonts w:ascii="Times New Roman" w:hAnsi="Times New Roman" w:cs="Times New Roman"/>
                <w:b/>
                <w:bCs/>
                <w:color w:val="auto"/>
                <w:sz w:val="26"/>
                <w:szCs w:val="26"/>
              </w:rPr>
              <w:t xml:space="preserve">Нумэрул де </w:t>
            </w:r>
            <w:proofErr w:type="gramStart"/>
            <w:r w:rsidRPr="00ED69D2">
              <w:rPr>
                <w:rFonts w:ascii="Times New Roman" w:hAnsi="Times New Roman" w:cs="Times New Roman"/>
                <w:b/>
                <w:bCs/>
                <w:color w:val="auto"/>
                <w:sz w:val="26"/>
                <w:szCs w:val="26"/>
              </w:rPr>
              <w:t>оре</w:t>
            </w:r>
            <w:proofErr w:type="gramEnd"/>
            <w:r w:rsidRPr="00ED69D2">
              <w:rPr>
                <w:rFonts w:ascii="Times New Roman" w:hAnsi="Times New Roman" w:cs="Times New Roman"/>
                <w:b/>
                <w:bCs/>
                <w:color w:val="auto"/>
                <w:sz w:val="26"/>
                <w:szCs w:val="26"/>
              </w:rPr>
              <w:t xml:space="preserve"> пе сэптэмынэ пе класе</w:t>
            </w:r>
          </w:p>
        </w:tc>
      </w:tr>
      <w:tr w:rsidR="00FA6A02" w:rsidRPr="00ED69D2" w:rsidTr="00A52127">
        <w:trPr>
          <w:trHeight w:val="60"/>
        </w:trPr>
        <w:tc>
          <w:tcPr>
            <w:tcW w:w="161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C72894" w:rsidRPr="00ED69D2" w:rsidRDefault="00C72894" w:rsidP="00ED69D2">
            <w:pPr>
              <w:pStyle w:val="a5"/>
              <w:spacing w:line="240" w:lineRule="auto"/>
              <w:jc w:val="center"/>
              <w:rPr>
                <w:rFonts w:ascii="Times New Roman" w:hAnsi="Times New Roman" w:cs="Times New Roman"/>
                <w:color w:val="auto"/>
                <w:sz w:val="26"/>
                <w:szCs w:val="26"/>
              </w:rPr>
            </w:pPr>
            <w:r w:rsidRPr="00ED69D2">
              <w:rPr>
                <w:rFonts w:ascii="Times New Roman" w:hAnsi="Times New Roman" w:cs="Times New Roman"/>
                <w:color w:val="auto"/>
                <w:sz w:val="26"/>
                <w:szCs w:val="26"/>
              </w:rPr>
              <w:t>1</w:t>
            </w:r>
          </w:p>
        </w:tc>
        <w:tc>
          <w:tcPr>
            <w:tcW w:w="17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C72894" w:rsidRPr="00ED69D2" w:rsidRDefault="00C72894" w:rsidP="00ED69D2">
            <w:pPr>
              <w:pStyle w:val="a5"/>
              <w:spacing w:line="240" w:lineRule="auto"/>
              <w:jc w:val="center"/>
              <w:rPr>
                <w:rFonts w:ascii="Times New Roman" w:hAnsi="Times New Roman" w:cs="Times New Roman"/>
                <w:color w:val="auto"/>
                <w:sz w:val="26"/>
                <w:szCs w:val="26"/>
              </w:rPr>
            </w:pPr>
            <w:r w:rsidRPr="00ED69D2">
              <w:rPr>
                <w:rFonts w:ascii="Times New Roman" w:hAnsi="Times New Roman" w:cs="Times New Roman"/>
                <w:color w:val="auto"/>
                <w:sz w:val="26"/>
                <w:szCs w:val="26"/>
              </w:rPr>
              <w:t>2</w:t>
            </w:r>
          </w:p>
        </w:tc>
        <w:tc>
          <w:tcPr>
            <w:tcW w:w="17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C72894" w:rsidRPr="00ED69D2" w:rsidRDefault="00C72894" w:rsidP="00ED69D2">
            <w:pPr>
              <w:pStyle w:val="a5"/>
              <w:spacing w:line="240" w:lineRule="auto"/>
              <w:jc w:val="center"/>
              <w:rPr>
                <w:rFonts w:ascii="Times New Roman" w:hAnsi="Times New Roman" w:cs="Times New Roman"/>
                <w:color w:val="auto"/>
                <w:sz w:val="26"/>
                <w:szCs w:val="26"/>
              </w:rPr>
            </w:pPr>
            <w:r w:rsidRPr="00ED69D2">
              <w:rPr>
                <w:rFonts w:ascii="Times New Roman" w:hAnsi="Times New Roman" w:cs="Times New Roman"/>
                <w:color w:val="auto"/>
                <w:sz w:val="26"/>
                <w:szCs w:val="26"/>
              </w:rPr>
              <w:t>3</w:t>
            </w:r>
          </w:p>
        </w:tc>
        <w:tc>
          <w:tcPr>
            <w:tcW w:w="155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C72894" w:rsidRPr="00ED69D2" w:rsidRDefault="00C72894" w:rsidP="00ED69D2">
            <w:pPr>
              <w:pStyle w:val="a5"/>
              <w:spacing w:line="240" w:lineRule="auto"/>
              <w:jc w:val="center"/>
              <w:rPr>
                <w:rFonts w:ascii="Times New Roman" w:hAnsi="Times New Roman" w:cs="Times New Roman"/>
                <w:color w:val="auto"/>
                <w:sz w:val="26"/>
                <w:szCs w:val="26"/>
              </w:rPr>
            </w:pPr>
            <w:r w:rsidRPr="00ED69D2">
              <w:rPr>
                <w:rFonts w:ascii="Times New Roman" w:hAnsi="Times New Roman" w:cs="Times New Roman"/>
                <w:color w:val="auto"/>
                <w:sz w:val="26"/>
                <w:szCs w:val="26"/>
              </w:rPr>
              <w:t>4</w:t>
            </w:r>
          </w:p>
        </w:tc>
      </w:tr>
      <w:tr w:rsidR="00FA6A02" w:rsidRPr="00ED69D2" w:rsidTr="00A52127">
        <w:trPr>
          <w:trHeight w:val="60"/>
        </w:trPr>
        <w:tc>
          <w:tcPr>
            <w:tcW w:w="161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C72894" w:rsidRPr="00ED69D2" w:rsidRDefault="00C72894" w:rsidP="00ED69D2">
            <w:pPr>
              <w:pStyle w:val="a5"/>
              <w:spacing w:line="240" w:lineRule="auto"/>
              <w:jc w:val="center"/>
              <w:rPr>
                <w:rFonts w:ascii="Times New Roman" w:hAnsi="Times New Roman" w:cs="Times New Roman"/>
                <w:color w:val="auto"/>
                <w:sz w:val="26"/>
                <w:szCs w:val="26"/>
              </w:rPr>
            </w:pPr>
            <w:r w:rsidRPr="00ED69D2">
              <w:rPr>
                <w:rFonts w:ascii="Times New Roman" w:hAnsi="Times New Roman" w:cs="Times New Roman"/>
                <w:color w:val="auto"/>
                <w:sz w:val="26"/>
                <w:szCs w:val="26"/>
                <w:lang w:val="en-US"/>
              </w:rPr>
              <w:t>1</w:t>
            </w:r>
          </w:p>
        </w:tc>
        <w:tc>
          <w:tcPr>
            <w:tcW w:w="170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C72894" w:rsidRPr="00ED69D2" w:rsidRDefault="00C72894" w:rsidP="00ED69D2">
            <w:pPr>
              <w:pStyle w:val="a5"/>
              <w:spacing w:line="240" w:lineRule="auto"/>
              <w:jc w:val="center"/>
              <w:rPr>
                <w:rFonts w:ascii="Times New Roman" w:hAnsi="Times New Roman" w:cs="Times New Roman"/>
                <w:color w:val="auto"/>
                <w:sz w:val="26"/>
                <w:szCs w:val="26"/>
              </w:rPr>
            </w:pPr>
            <w:r w:rsidRPr="00ED69D2">
              <w:rPr>
                <w:rFonts w:ascii="Times New Roman" w:hAnsi="Times New Roman" w:cs="Times New Roman"/>
                <w:color w:val="auto"/>
                <w:sz w:val="26"/>
                <w:szCs w:val="26"/>
                <w:lang w:val="en-US"/>
              </w:rPr>
              <w:t>2</w:t>
            </w:r>
          </w:p>
        </w:tc>
        <w:tc>
          <w:tcPr>
            <w:tcW w:w="175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C72894" w:rsidRPr="00ED69D2" w:rsidRDefault="00C72894" w:rsidP="00ED69D2">
            <w:pPr>
              <w:pStyle w:val="a5"/>
              <w:spacing w:line="240" w:lineRule="auto"/>
              <w:jc w:val="center"/>
              <w:rPr>
                <w:rFonts w:ascii="Times New Roman" w:hAnsi="Times New Roman" w:cs="Times New Roman"/>
                <w:color w:val="auto"/>
                <w:sz w:val="26"/>
                <w:szCs w:val="26"/>
              </w:rPr>
            </w:pPr>
            <w:r w:rsidRPr="00ED69D2">
              <w:rPr>
                <w:rFonts w:ascii="Times New Roman" w:hAnsi="Times New Roman" w:cs="Times New Roman"/>
                <w:color w:val="auto"/>
                <w:sz w:val="26"/>
                <w:szCs w:val="26"/>
                <w:lang w:val="en-US"/>
              </w:rPr>
              <w:t>2</w:t>
            </w:r>
          </w:p>
        </w:tc>
        <w:tc>
          <w:tcPr>
            <w:tcW w:w="155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C72894" w:rsidRPr="00ED69D2" w:rsidRDefault="00C72894" w:rsidP="00ED69D2">
            <w:pPr>
              <w:pStyle w:val="a5"/>
              <w:spacing w:line="240" w:lineRule="auto"/>
              <w:jc w:val="center"/>
              <w:rPr>
                <w:rFonts w:ascii="Times New Roman" w:hAnsi="Times New Roman" w:cs="Times New Roman"/>
                <w:color w:val="auto"/>
                <w:sz w:val="26"/>
                <w:szCs w:val="26"/>
              </w:rPr>
            </w:pPr>
            <w:r w:rsidRPr="00ED69D2">
              <w:rPr>
                <w:rFonts w:ascii="Times New Roman" w:hAnsi="Times New Roman" w:cs="Times New Roman"/>
                <w:color w:val="auto"/>
                <w:sz w:val="26"/>
                <w:szCs w:val="26"/>
                <w:lang w:val="en-US"/>
              </w:rPr>
              <w:t>2</w:t>
            </w:r>
          </w:p>
        </w:tc>
      </w:tr>
    </w:tbl>
    <w:p w:rsidR="00C72894" w:rsidRPr="00FA6A02" w:rsidRDefault="00C72894" w:rsidP="00FA6A02">
      <w:pPr>
        <w:pStyle w:val="a3"/>
        <w:spacing w:line="360" w:lineRule="auto"/>
        <w:ind w:firstLine="567"/>
        <w:jc w:val="left"/>
        <w:rPr>
          <w:rFonts w:ascii="Times New Roman" w:hAnsi="Times New Roman" w:cs="Times New Roman"/>
          <w:color w:val="auto"/>
          <w:spacing w:val="0"/>
          <w:sz w:val="28"/>
          <w:szCs w:val="28"/>
        </w:rPr>
      </w:pPr>
    </w:p>
    <w:p w:rsidR="00C72894" w:rsidRPr="00FA6A02" w:rsidRDefault="00C72894" w:rsidP="00ED69D2">
      <w:pPr>
        <w:pStyle w:val="a3"/>
        <w:spacing w:line="360" w:lineRule="auto"/>
        <w:outlineLvl w:val="0"/>
        <w:rPr>
          <w:rFonts w:ascii="Times New Roman" w:hAnsi="Times New Roman" w:cs="Times New Roman"/>
          <w:color w:val="auto"/>
          <w:spacing w:val="0"/>
          <w:sz w:val="28"/>
          <w:szCs w:val="28"/>
        </w:rPr>
      </w:pPr>
      <w:r w:rsidRPr="00FA6A02">
        <w:rPr>
          <w:rFonts w:ascii="Times New Roman" w:hAnsi="Times New Roman" w:cs="Times New Roman"/>
          <w:color w:val="auto"/>
          <w:spacing w:val="0"/>
          <w:sz w:val="28"/>
          <w:szCs w:val="28"/>
        </w:rPr>
        <w:t>Лимба офичиалэ (молдовеняскэ)</w:t>
      </w:r>
      <w:r w:rsidR="00C8666D" w:rsidRPr="00FA6A02">
        <w:rPr>
          <w:rFonts w:ascii="Times New Roman" w:hAnsi="Times New Roman" w:cs="Times New Roman"/>
          <w:color w:val="auto"/>
          <w:spacing w:val="0"/>
          <w:sz w:val="28"/>
          <w:szCs w:val="28"/>
        </w:rPr>
        <w:t xml:space="preserve"> ши литературэ (класеле 5–11</w:t>
      </w:r>
      <w:r w:rsidRPr="00FA6A02">
        <w:rPr>
          <w:rFonts w:ascii="Times New Roman" w:hAnsi="Times New Roman" w:cs="Times New Roman"/>
          <w:color w:val="auto"/>
          <w:spacing w:val="0"/>
          <w:sz w:val="28"/>
          <w:szCs w:val="28"/>
        </w:rPr>
        <w:t>)</w:t>
      </w:r>
    </w:p>
    <w:tbl>
      <w:tblPr>
        <w:tblW w:w="0" w:type="auto"/>
        <w:tblInd w:w="1509" w:type="dxa"/>
        <w:tblLayout w:type="fixed"/>
        <w:tblCellMar>
          <w:left w:w="0" w:type="dxa"/>
          <w:right w:w="0" w:type="dxa"/>
        </w:tblCellMar>
        <w:tblLook w:val="0000" w:firstRow="0" w:lastRow="0" w:firstColumn="0" w:lastColumn="0" w:noHBand="0" w:noVBand="0"/>
      </w:tblPr>
      <w:tblGrid>
        <w:gridCol w:w="959"/>
        <w:gridCol w:w="850"/>
        <w:gridCol w:w="1021"/>
        <w:gridCol w:w="935"/>
        <w:gridCol w:w="964"/>
        <w:gridCol w:w="907"/>
        <w:gridCol w:w="987"/>
      </w:tblGrid>
      <w:tr w:rsidR="00FA6A02" w:rsidRPr="00ED69D2" w:rsidTr="00A52127">
        <w:trPr>
          <w:trHeight w:val="60"/>
        </w:trPr>
        <w:tc>
          <w:tcPr>
            <w:tcW w:w="6623" w:type="dxa"/>
            <w:gridSpan w:val="7"/>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C72894" w:rsidRPr="00ED69D2" w:rsidRDefault="00C72894" w:rsidP="00ED69D2">
            <w:pPr>
              <w:pStyle w:val="a5"/>
              <w:spacing w:line="240" w:lineRule="auto"/>
              <w:jc w:val="center"/>
              <w:rPr>
                <w:rFonts w:ascii="Times New Roman" w:hAnsi="Times New Roman" w:cs="Times New Roman"/>
                <w:b/>
                <w:color w:val="auto"/>
                <w:sz w:val="26"/>
                <w:szCs w:val="26"/>
              </w:rPr>
            </w:pPr>
            <w:r w:rsidRPr="00ED69D2">
              <w:rPr>
                <w:rFonts w:ascii="Times New Roman" w:hAnsi="Times New Roman" w:cs="Times New Roman"/>
                <w:b/>
                <w:color w:val="auto"/>
                <w:sz w:val="26"/>
                <w:szCs w:val="26"/>
              </w:rPr>
              <w:t xml:space="preserve">Нумэрул де </w:t>
            </w:r>
            <w:proofErr w:type="gramStart"/>
            <w:r w:rsidRPr="00ED69D2">
              <w:rPr>
                <w:rFonts w:ascii="Times New Roman" w:hAnsi="Times New Roman" w:cs="Times New Roman"/>
                <w:b/>
                <w:color w:val="auto"/>
                <w:sz w:val="26"/>
                <w:szCs w:val="26"/>
              </w:rPr>
              <w:t>оре</w:t>
            </w:r>
            <w:proofErr w:type="gramEnd"/>
            <w:r w:rsidRPr="00ED69D2">
              <w:rPr>
                <w:rFonts w:ascii="Times New Roman" w:hAnsi="Times New Roman" w:cs="Times New Roman"/>
                <w:b/>
                <w:color w:val="auto"/>
                <w:sz w:val="26"/>
                <w:szCs w:val="26"/>
              </w:rPr>
              <w:t xml:space="preserve"> пе сэптэмынэ пе класе</w:t>
            </w:r>
          </w:p>
        </w:tc>
      </w:tr>
      <w:tr w:rsidR="00FA6A02" w:rsidRPr="00ED69D2" w:rsidTr="00A52127">
        <w:trPr>
          <w:trHeight w:val="242"/>
        </w:trPr>
        <w:tc>
          <w:tcPr>
            <w:tcW w:w="9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C72894" w:rsidRPr="00ED69D2" w:rsidRDefault="00C72894" w:rsidP="00ED69D2">
            <w:pPr>
              <w:pStyle w:val="a5"/>
              <w:spacing w:line="240" w:lineRule="auto"/>
              <w:jc w:val="center"/>
              <w:rPr>
                <w:rFonts w:ascii="Times New Roman" w:hAnsi="Times New Roman" w:cs="Times New Roman"/>
                <w:color w:val="auto"/>
                <w:sz w:val="26"/>
                <w:szCs w:val="26"/>
              </w:rPr>
            </w:pPr>
            <w:r w:rsidRPr="00ED69D2">
              <w:rPr>
                <w:rFonts w:ascii="Times New Roman" w:hAnsi="Times New Roman" w:cs="Times New Roman"/>
                <w:color w:val="auto"/>
                <w:sz w:val="26"/>
                <w:szCs w:val="26"/>
              </w:rPr>
              <w:t>5</w:t>
            </w:r>
          </w:p>
        </w:tc>
        <w:tc>
          <w:tcPr>
            <w:tcW w:w="85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C72894" w:rsidRPr="00ED69D2" w:rsidRDefault="00C72894" w:rsidP="00ED69D2">
            <w:pPr>
              <w:pStyle w:val="a5"/>
              <w:spacing w:line="240" w:lineRule="auto"/>
              <w:jc w:val="center"/>
              <w:rPr>
                <w:rFonts w:ascii="Times New Roman" w:hAnsi="Times New Roman" w:cs="Times New Roman"/>
                <w:color w:val="auto"/>
                <w:sz w:val="26"/>
                <w:szCs w:val="26"/>
              </w:rPr>
            </w:pPr>
            <w:r w:rsidRPr="00ED69D2">
              <w:rPr>
                <w:rFonts w:ascii="Times New Roman" w:hAnsi="Times New Roman" w:cs="Times New Roman"/>
                <w:color w:val="auto"/>
                <w:sz w:val="26"/>
                <w:szCs w:val="26"/>
              </w:rPr>
              <w:t>6</w:t>
            </w:r>
          </w:p>
        </w:tc>
        <w:tc>
          <w:tcPr>
            <w:tcW w:w="10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C72894" w:rsidRPr="00ED69D2" w:rsidRDefault="00C72894" w:rsidP="00ED69D2">
            <w:pPr>
              <w:pStyle w:val="a5"/>
              <w:spacing w:line="240" w:lineRule="auto"/>
              <w:jc w:val="center"/>
              <w:rPr>
                <w:rFonts w:ascii="Times New Roman" w:hAnsi="Times New Roman" w:cs="Times New Roman"/>
                <w:color w:val="auto"/>
                <w:sz w:val="26"/>
                <w:szCs w:val="26"/>
              </w:rPr>
            </w:pPr>
            <w:r w:rsidRPr="00ED69D2">
              <w:rPr>
                <w:rFonts w:ascii="Times New Roman" w:hAnsi="Times New Roman" w:cs="Times New Roman"/>
                <w:color w:val="auto"/>
                <w:sz w:val="26"/>
                <w:szCs w:val="26"/>
              </w:rPr>
              <w:t>7</w:t>
            </w:r>
          </w:p>
        </w:tc>
        <w:tc>
          <w:tcPr>
            <w:tcW w:w="93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C72894" w:rsidRPr="00ED69D2" w:rsidRDefault="00C72894" w:rsidP="00ED69D2">
            <w:pPr>
              <w:pStyle w:val="a5"/>
              <w:spacing w:line="240" w:lineRule="auto"/>
              <w:jc w:val="center"/>
              <w:rPr>
                <w:rFonts w:ascii="Times New Roman" w:hAnsi="Times New Roman" w:cs="Times New Roman"/>
                <w:color w:val="auto"/>
                <w:sz w:val="26"/>
                <w:szCs w:val="26"/>
              </w:rPr>
            </w:pPr>
            <w:r w:rsidRPr="00ED69D2">
              <w:rPr>
                <w:rFonts w:ascii="Times New Roman" w:hAnsi="Times New Roman" w:cs="Times New Roman"/>
                <w:color w:val="auto"/>
                <w:sz w:val="26"/>
                <w:szCs w:val="26"/>
              </w:rPr>
              <w:t>8</w:t>
            </w:r>
          </w:p>
        </w:tc>
        <w:tc>
          <w:tcPr>
            <w:tcW w:w="96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C72894" w:rsidRPr="00ED69D2" w:rsidRDefault="00C72894" w:rsidP="00ED69D2">
            <w:pPr>
              <w:pStyle w:val="a5"/>
              <w:spacing w:line="240" w:lineRule="auto"/>
              <w:jc w:val="center"/>
              <w:rPr>
                <w:rFonts w:ascii="Times New Roman" w:hAnsi="Times New Roman" w:cs="Times New Roman"/>
                <w:color w:val="auto"/>
                <w:sz w:val="26"/>
                <w:szCs w:val="26"/>
              </w:rPr>
            </w:pPr>
            <w:r w:rsidRPr="00ED69D2">
              <w:rPr>
                <w:rFonts w:ascii="Times New Roman" w:hAnsi="Times New Roman" w:cs="Times New Roman"/>
                <w:color w:val="auto"/>
                <w:sz w:val="26"/>
                <w:szCs w:val="26"/>
              </w:rPr>
              <w:t>9</w:t>
            </w:r>
          </w:p>
        </w:tc>
        <w:tc>
          <w:tcPr>
            <w:tcW w:w="90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C72894" w:rsidRPr="00ED69D2" w:rsidRDefault="00C72894" w:rsidP="00ED69D2">
            <w:pPr>
              <w:pStyle w:val="a5"/>
              <w:spacing w:line="240" w:lineRule="auto"/>
              <w:jc w:val="center"/>
              <w:rPr>
                <w:rFonts w:ascii="Times New Roman" w:hAnsi="Times New Roman" w:cs="Times New Roman"/>
                <w:color w:val="auto"/>
                <w:sz w:val="26"/>
                <w:szCs w:val="26"/>
              </w:rPr>
            </w:pPr>
            <w:r w:rsidRPr="00ED69D2">
              <w:rPr>
                <w:rFonts w:ascii="Times New Roman" w:hAnsi="Times New Roman" w:cs="Times New Roman"/>
                <w:color w:val="auto"/>
                <w:sz w:val="26"/>
                <w:szCs w:val="26"/>
              </w:rPr>
              <w:t>10</w:t>
            </w:r>
          </w:p>
        </w:tc>
        <w:tc>
          <w:tcPr>
            <w:tcW w:w="98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C72894" w:rsidRPr="00ED69D2" w:rsidRDefault="00C72894" w:rsidP="00ED69D2">
            <w:pPr>
              <w:pStyle w:val="a5"/>
              <w:spacing w:line="240" w:lineRule="auto"/>
              <w:jc w:val="center"/>
              <w:rPr>
                <w:rFonts w:ascii="Times New Roman" w:hAnsi="Times New Roman" w:cs="Times New Roman"/>
                <w:color w:val="auto"/>
                <w:sz w:val="26"/>
                <w:szCs w:val="26"/>
              </w:rPr>
            </w:pPr>
            <w:r w:rsidRPr="00ED69D2">
              <w:rPr>
                <w:rFonts w:ascii="Times New Roman" w:hAnsi="Times New Roman" w:cs="Times New Roman"/>
                <w:color w:val="auto"/>
                <w:sz w:val="26"/>
                <w:szCs w:val="26"/>
              </w:rPr>
              <w:t>11</w:t>
            </w:r>
          </w:p>
        </w:tc>
      </w:tr>
      <w:tr w:rsidR="00FA6A02" w:rsidRPr="00ED69D2" w:rsidTr="00A52127">
        <w:trPr>
          <w:trHeight w:val="242"/>
        </w:trPr>
        <w:tc>
          <w:tcPr>
            <w:tcW w:w="9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C72894" w:rsidRPr="00ED69D2" w:rsidRDefault="00C72894" w:rsidP="00ED69D2">
            <w:pPr>
              <w:pStyle w:val="a5"/>
              <w:spacing w:line="240" w:lineRule="auto"/>
              <w:jc w:val="center"/>
              <w:rPr>
                <w:rFonts w:ascii="Times New Roman" w:hAnsi="Times New Roman" w:cs="Times New Roman"/>
                <w:color w:val="auto"/>
                <w:sz w:val="26"/>
                <w:szCs w:val="26"/>
              </w:rPr>
            </w:pPr>
            <w:r w:rsidRPr="00ED69D2">
              <w:rPr>
                <w:rFonts w:ascii="Times New Roman" w:hAnsi="Times New Roman" w:cs="Times New Roman"/>
                <w:color w:val="auto"/>
                <w:sz w:val="26"/>
                <w:szCs w:val="26"/>
                <w:lang w:val="en-US"/>
              </w:rPr>
              <w:t>3</w:t>
            </w:r>
          </w:p>
        </w:tc>
        <w:tc>
          <w:tcPr>
            <w:tcW w:w="85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C72894" w:rsidRPr="00ED69D2" w:rsidRDefault="00C72894" w:rsidP="00ED69D2">
            <w:pPr>
              <w:pStyle w:val="a5"/>
              <w:spacing w:line="240" w:lineRule="auto"/>
              <w:jc w:val="center"/>
              <w:rPr>
                <w:rFonts w:ascii="Times New Roman" w:hAnsi="Times New Roman" w:cs="Times New Roman"/>
                <w:color w:val="auto"/>
                <w:sz w:val="26"/>
                <w:szCs w:val="26"/>
              </w:rPr>
            </w:pPr>
            <w:r w:rsidRPr="00ED69D2">
              <w:rPr>
                <w:rFonts w:ascii="Times New Roman" w:hAnsi="Times New Roman" w:cs="Times New Roman"/>
                <w:color w:val="auto"/>
                <w:sz w:val="26"/>
                <w:szCs w:val="26"/>
                <w:lang w:val="en-US"/>
              </w:rPr>
              <w:t>3</w:t>
            </w:r>
          </w:p>
        </w:tc>
        <w:tc>
          <w:tcPr>
            <w:tcW w:w="1021"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C72894" w:rsidRPr="00ED69D2" w:rsidRDefault="00C72894" w:rsidP="00ED69D2">
            <w:pPr>
              <w:pStyle w:val="a5"/>
              <w:spacing w:line="240" w:lineRule="auto"/>
              <w:jc w:val="center"/>
              <w:rPr>
                <w:rFonts w:ascii="Times New Roman" w:hAnsi="Times New Roman" w:cs="Times New Roman"/>
                <w:color w:val="auto"/>
                <w:sz w:val="26"/>
                <w:szCs w:val="26"/>
              </w:rPr>
            </w:pPr>
            <w:r w:rsidRPr="00ED69D2">
              <w:rPr>
                <w:rFonts w:ascii="Times New Roman" w:hAnsi="Times New Roman" w:cs="Times New Roman"/>
                <w:color w:val="auto"/>
                <w:sz w:val="26"/>
                <w:szCs w:val="26"/>
                <w:lang w:val="en-US"/>
              </w:rPr>
              <w:t>3</w:t>
            </w:r>
          </w:p>
        </w:tc>
        <w:tc>
          <w:tcPr>
            <w:tcW w:w="93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C72894" w:rsidRPr="00ED69D2" w:rsidRDefault="00C72894" w:rsidP="00ED69D2">
            <w:pPr>
              <w:pStyle w:val="a5"/>
              <w:spacing w:line="240" w:lineRule="auto"/>
              <w:jc w:val="center"/>
              <w:rPr>
                <w:rFonts w:ascii="Times New Roman" w:hAnsi="Times New Roman" w:cs="Times New Roman"/>
                <w:color w:val="auto"/>
                <w:sz w:val="26"/>
                <w:szCs w:val="26"/>
              </w:rPr>
            </w:pPr>
            <w:r w:rsidRPr="00ED69D2">
              <w:rPr>
                <w:rFonts w:ascii="Times New Roman" w:hAnsi="Times New Roman" w:cs="Times New Roman"/>
                <w:color w:val="auto"/>
                <w:sz w:val="26"/>
                <w:szCs w:val="26"/>
                <w:lang w:val="en-US"/>
              </w:rPr>
              <w:t>3</w:t>
            </w:r>
          </w:p>
        </w:tc>
        <w:tc>
          <w:tcPr>
            <w:tcW w:w="96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C72894" w:rsidRPr="00ED69D2" w:rsidRDefault="00C72894" w:rsidP="00ED69D2">
            <w:pPr>
              <w:pStyle w:val="a5"/>
              <w:spacing w:line="240" w:lineRule="auto"/>
              <w:jc w:val="center"/>
              <w:rPr>
                <w:rFonts w:ascii="Times New Roman" w:hAnsi="Times New Roman" w:cs="Times New Roman"/>
                <w:color w:val="auto"/>
                <w:sz w:val="26"/>
                <w:szCs w:val="26"/>
              </w:rPr>
            </w:pPr>
            <w:r w:rsidRPr="00ED69D2">
              <w:rPr>
                <w:rFonts w:ascii="Times New Roman" w:hAnsi="Times New Roman" w:cs="Times New Roman"/>
                <w:color w:val="auto"/>
                <w:sz w:val="26"/>
                <w:szCs w:val="26"/>
              </w:rPr>
              <w:t>2–</w:t>
            </w:r>
            <w:r w:rsidRPr="00ED69D2">
              <w:rPr>
                <w:rFonts w:ascii="Times New Roman" w:hAnsi="Times New Roman" w:cs="Times New Roman"/>
                <w:color w:val="auto"/>
                <w:sz w:val="26"/>
                <w:szCs w:val="26"/>
                <w:lang w:val="en-US"/>
              </w:rPr>
              <w:t>3</w:t>
            </w:r>
          </w:p>
        </w:tc>
        <w:tc>
          <w:tcPr>
            <w:tcW w:w="90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C72894" w:rsidRPr="00ED69D2" w:rsidRDefault="00C72894" w:rsidP="00ED69D2">
            <w:pPr>
              <w:pStyle w:val="a5"/>
              <w:spacing w:line="240" w:lineRule="auto"/>
              <w:jc w:val="center"/>
              <w:rPr>
                <w:rFonts w:ascii="Times New Roman" w:hAnsi="Times New Roman" w:cs="Times New Roman"/>
                <w:color w:val="auto"/>
                <w:sz w:val="26"/>
                <w:szCs w:val="26"/>
              </w:rPr>
            </w:pPr>
            <w:r w:rsidRPr="00ED69D2">
              <w:rPr>
                <w:rFonts w:ascii="Times New Roman" w:hAnsi="Times New Roman" w:cs="Times New Roman"/>
                <w:color w:val="auto"/>
                <w:sz w:val="26"/>
                <w:szCs w:val="26"/>
              </w:rPr>
              <w:t>2–</w:t>
            </w:r>
            <w:r w:rsidRPr="00ED69D2">
              <w:rPr>
                <w:rFonts w:ascii="Times New Roman" w:hAnsi="Times New Roman" w:cs="Times New Roman"/>
                <w:color w:val="auto"/>
                <w:sz w:val="26"/>
                <w:szCs w:val="26"/>
                <w:lang w:val="en-US"/>
              </w:rPr>
              <w:t>3</w:t>
            </w:r>
          </w:p>
        </w:tc>
        <w:tc>
          <w:tcPr>
            <w:tcW w:w="98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C72894" w:rsidRPr="00ED69D2" w:rsidRDefault="00C72894" w:rsidP="00ED69D2">
            <w:pPr>
              <w:pStyle w:val="a5"/>
              <w:spacing w:line="240" w:lineRule="auto"/>
              <w:jc w:val="center"/>
              <w:rPr>
                <w:rFonts w:ascii="Times New Roman" w:hAnsi="Times New Roman" w:cs="Times New Roman"/>
                <w:color w:val="auto"/>
                <w:sz w:val="26"/>
                <w:szCs w:val="26"/>
              </w:rPr>
            </w:pPr>
            <w:r w:rsidRPr="00ED69D2">
              <w:rPr>
                <w:rFonts w:ascii="Times New Roman" w:hAnsi="Times New Roman" w:cs="Times New Roman"/>
                <w:color w:val="auto"/>
                <w:sz w:val="26"/>
                <w:szCs w:val="26"/>
              </w:rPr>
              <w:t>2–3</w:t>
            </w:r>
          </w:p>
        </w:tc>
      </w:tr>
    </w:tbl>
    <w:p w:rsidR="00EE2955" w:rsidRPr="00FA6A02" w:rsidRDefault="00EE2955" w:rsidP="00FA6A02">
      <w:pPr>
        <w:pStyle w:val="a4"/>
        <w:spacing w:line="360" w:lineRule="auto"/>
        <w:ind w:firstLine="567"/>
        <w:rPr>
          <w:rFonts w:ascii="Times New Roman" w:hAnsi="Times New Roman" w:cs="Times New Roman"/>
          <w:color w:val="auto"/>
          <w:sz w:val="28"/>
          <w:szCs w:val="28"/>
        </w:rPr>
      </w:pPr>
    </w:p>
    <w:p w:rsidR="00EE2955" w:rsidRPr="00FA6A02" w:rsidRDefault="00EE2955"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 xml:space="preserve">Ын кореспундере ку Планул де Базэ инструктив-едукатив пентру организацииле де ынвэцэмынт дин Република Молдовеняскэ Нистрянэ, каре реализязэ </w:t>
      </w:r>
      <w:r w:rsidR="00C8666D" w:rsidRPr="00FA6A02">
        <w:rPr>
          <w:rFonts w:ascii="Times New Roman" w:hAnsi="Times New Roman" w:cs="Times New Roman"/>
          <w:color w:val="auto"/>
          <w:sz w:val="28"/>
          <w:szCs w:val="28"/>
        </w:rPr>
        <w:t xml:space="preserve">програмеле де ынвэцэмынт медиу </w:t>
      </w:r>
      <w:r w:rsidR="00FA6A02" w:rsidRPr="00FA6A02">
        <w:rPr>
          <w:rFonts w:ascii="Cambria Math" w:hAnsi="Cambria Math" w:cs="Cambria Math"/>
          <w:color w:val="auto"/>
          <w:sz w:val="28"/>
          <w:szCs w:val="28"/>
        </w:rPr>
        <w:t>ӂ</w:t>
      </w:r>
      <w:r w:rsidRPr="00FA6A02">
        <w:rPr>
          <w:rFonts w:ascii="Times New Roman" w:hAnsi="Times New Roman" w:cs="Times New Roman"/>
          <w:color w:val="auto"/>
          <w:sz w:val="28"/>
          <w:szCs w:val="28"/>
        </w:rPr>
        <w:t>енерал (комплет) дин анул 2022 обьектулуй де студиу «Лимба офичиалэ (молдовеняскэ) ши литературэ» и се атрибуе урмэторул нумэр де оре ла тоате профилуриле</w:t>
      </w:r>
    </w:p>
    <w:p w:rsidR="0085111C" w:rsidRPr="00FA6A02" w:rsidRDefault="0085111C" w:rsidP="00FA6A02">
      <w:pPr>
        <w:pStyle w:val="a4"/>
        <w:spacing w:line="360" w:lineRule="auto"/>
        <w:ind w:firstLine="567"/>
        <w:rPr>
          <w:rFonts w:ascii="Times New Roman" w:hAnsi="Times New Roman" w:cs="Times New Roman"/>
          <w:color w:val="auto"/>
          <w:sz w:val="28"/>
          <w:szCs w:val="28"/>
        </w:rPr>
      </w:pPr>
    </w:p>
    <w:p w:rsidR="00EE2955" w:rsidRPr="00FA6A02" w:rsidRDefault="00EE2955" w:rsidP="00ED69D2">
      <w:pPr>
        <w:pStyle w:val="a3"/>
        <w:spacing w:line="360" w:lineRule="auto"/>
        <w:outlineLvl w:val="0"/>
        <w:rPr>
          <w:rFonts w:ascii="Times New Roman" w:hAnsi="Times New Roman" w:cs="Times New Roman"/>
          <w:color w:val="auto"/>
          <w:spacing w:val="0"/>
          <w:sz w:val="28"/>
          <w:szCs w:val="28"/>
        </w:rPr>
      </w:pPr>
      <w:r w:rsidRPr="00FA6A02">
        <w:rPr>
          <w:rFonts w:ascii="Times New Roman" w:hAnsi="Times New Roman" w:cs="Times New Roman"/>
          <w:color w:val="auto"/>
          <w:spacing w:val="0"/>
          <w:sz w:val="28"/>
          <w:szCs w:val="28"/>
        </w:rPr>
        <w:lastRenderedPageBreak/>
        <w:t>Лимба офичиалэ (молдовеняскэ)</w:t>
      </w:r>
      <w:r w:rsidR="00C8666D" w:rsidRPr="00FA6A02">
        <w:rPr>
          <w:rFonts w:ascii="Times New Roman" w:hAnsi="Times New Roman" w:cs="Times New Roman"/>
          <w:color w:val="auto"/>
          <w:spacing w:val="0"/>
          <w:sz w:val="28"/>
          <w:szCs w:val="28"/>
        </w:rPr>
        <w:t xml:space="preserve"> ши литературэ (класеле 10</w:t>
      </w:r>
      <w:r w:rsidR="00ED69D2">
        <w:rPr>
          <w:rFonts w:ascii="Times New Roman" w:hAnsi="Times New Roman" w:cs="Times New Roman"/>
          <w:color w:val="auto"/>
          <w:spacing w:val="0"/>
          <w:sz w:val="28"/>
          <w:szCs w:val="28"/>
        </w:rPr>
        <w:t>–</w:t>
      </w:r>
      <w:r w:rsidR="00C8666D" w:rsidRPr="00FA6A02">
        <w:rPr>
          <w:rFonts w:ascii="Times New Roman" w:hAnsi="Times New Roman" w:cs="Times New Roman"/>
          <w:color w:val="auto"/>
          <w:spacing w:val="0"/>
          <w:sz w:val="28"/>
          <w:szCs w:val="28"/>
        </w:rPr>
        <w:t>11</w:t>
      </w:r>
      <w:r w:rsidRPr="00FA6A02">
        <w:rPr>
          <w:rFonts w:ascii="Times New Roman" w:hAnsi="Times New Roman" w:cs="Times New Roman"/>
          <w:color w:val="auto"/>
          <w:spacing w:val="0"/>
          <w:sz w:val="28"/>
          <w:szCs w:val="28"/>
        </w:rPr>
        <w:t>)</w:t>
      </w:r>
    </w:p>
    <w:tbl>
      <w:tblPr>
        <w:tblW w:w="0" w:type="auto"/>
        <w:jc w:val="center"/>
        <w:tblInd w:w="1509" w:type="dxa"/>
        <w:tblLayout w:type="fixed"/>
        <w:tblCellMar>
          <w:left w:w="0" w:type="dxa"/>
          <w:right w:w="0" w:type="dxa"/>
        </w:tblCellMar>
        <w:tblLook w:val="0000" w:firstRow="0" w:lastRow="0" w:firstColumn="0" w:lastColumn="0" w:noHBand="0" w:noVBand="0"/>
      </w:tblPr>
      <w:tblGrid>
        <w:gridCol w:w="2659"/>
        <w:gridCol w:w="2693"/>
      </w:tblGrid>
      <w:tr w:rsidR="00FA6A02" w:rsidRPr="00ED69D2" w:rsidTr="00ED69D2">
        <w:trPr>
          <w:trHeight w:val="60"/>
          <w:jc w:val="center"/>
        </w:trPr>
        <w:tc>
          <w:tcPr>
            <w:tcW w:w="5352"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EE2955" w:rsidRPr="00ED69D2" w:rsidRDefault="00EE2955" w:rsidP="00ED69D2">
            <w:pPr>
              <w:pStyle w:val="a5"/>
              <w:spacing w:line="240" w:lineRule="auto"/>
              <w:jc w:val="center"/>
              <w:rPr>
                <w:rFonts w:ascii="Times New Roman" w:hAnsi="Times New Roman" w:cs="Times New Roman"/>
                <w:b/>
                <w:color w:val="auto"/>
                <w:sz w:val="26"/>
                <w:szCs w:val="26"/>
              </w:rPr>
            </w:pPr>
            <w:r w:rsidRPr="00ED69D2">
              <w:rPr>
                <w:rFonts w:ascii="Times New Roman" w:hAnsi="Times New Roman" w:cs="Times New Roman"/>
                <w:b/>
                <w:color w:val="auto"/>
                <w:sz w:val="26"/>
                <w:szCs w:val="26"/>
              </w:rPr>
              <w:t xml:space="preserve">Нумэрул де </w:t>
            </w:r>
            <w:proofErr w:type="gramStart"/>
            <w:r w:rsidRPr="00ED69D2">
              <w:rPr>
                <w:rFonts w:ascii="Times New Roman" w:hAnsi="Times New Roman" w:cs="Times New Roman"/>
                <w:b/>
                <w:color w:val="auto"/>
                <w:sz w:val="26"/>
                <w:szCs w:val="26"/>
              </w:rPr>
              <w:t>оре</w:t>
            </w:r>
            <w:proofErr w:type="gramEnd"/>
            <w:r w:rsidRPr="00ED69D2">
              <w:rPr>
                <w:rFonts w:ascii="Times New Roman" w:hAnsi="Times New Roman" w:cs="Times New Roman"/>
                <w:b/>
                <w:color w:val="auto"/>
                <w:sz w:val="26"/>
                <w:szCs w:val="26"/>
              </w:rPr>
              <w:t xml:space="preserve"> пе сэптэмынэ пе </w:t>
            </w:r>
            <w:r w:rsidR="00C8666D" w:rsidRPr="00ED69D2">
              <w:rPr>
                <w:rFonts w:ascii="Times New Roman" w:hAnsi="Times New Roman" w:cs="Times New Roman"/>
                <w:b/>
                <w:color w:val="auto"/>
                <w:sz w:val="26"/>
                <w:szCs w:val="26"/>
              </w:rPr>
              <w:t>класе</w:t>
            </w:r>
          </w:p>
        </w:tc>
      </w:tr>
      <w:tr w:rsidR="00FA6A02" w:rsidRPr="00ED69D2" w:rsidTr="00ED69D2">
        <w:trPr>
          <w:trHeight w:val="242"/>
          <w:jc w:val="center"/>
        </w:trPr>
        <w:tc>
          <w:tcPr>
            <w:tcW w:w="26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EE2955" w:rsidRPr="00ED69D2" w:rsidRDefault="00EE2955" w:rsidP="00ED69D2">
            <w:pPr>
              <w:pStyle w:val="a5"/>
              <w:spacing w:line="240" w:lineRule="auto"/>
              <w:jc w:val="center"/>
              <w:rPr>
                <w:rFonts w:ascii="Times New Roman" w:hAnsi="Times New Roman" w:cs="Times New Roman"/>
                <w:color w:val="auto"/>
                <w:sz w:val="26"/>
                <w:szCs w:val="26"/>
              </w:rPr>
            </w:pPr>
            <w:r w:rsidRPr="00ED69D2">
              <w:rPr>
                <w:rFonts w:ascii="Times New Roman" w:hAnsi="Times New Roman" w:cs="Times New Roman"/>
                <w:color w:val="auto"/>
                <w:sz w:val="26"/>
                <w:szCs w:val="26"/>
              </w:rPr>
              <w:t>10</w:t>
            </w:r>
          </w:p>
        </w:tc>
        <w:tc>
          <w:tcPr>
            <w:tcW w:w="26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EE2955" w:rsidRPr="00ED69D2" w:rsidRDefault="00EE2955" w:rsidP="00ED69D2">
            <w:pPr>
              <w:pStyle w:val="a5"/>
              <w:spacing w:line="240" w:lineRule="auto"/>
              <w:jc w:val="center"/>
              <w:rPr>
                <w:rFonts w:ascii="Times New Roman" w:hAnsi="Times New Roman" w:cs="Times New Roman"/>
                <w:color w:val="auto"/>
                <w:sz w:val="26"/>
                <w:szCs w:val="26"/>
              </w:rPr>
            </w:pPr>
            <w:r w:rsidRPr="00ED69D2">
              <w:rPr>
                <w:rFonts w:ascii="Times New Roman" w:hAnsi="Times New Roman" w:cs="Times New Roman"/>
                <w:color w:val="auto"/>
                <w:sz w:val="26"/>
                <w:szCs w:val="26"/>
              </w:rPr>
              <w:t>11</w:t>
            </w:r>
          </w:p>
        </w:tc>
      </w:tr>
      <w:tr w:rsidR="00FA6A02" w:rsidRPr="00ED69D2" w:rsidTr="00ED69D2">
        <w:trPr>
          <w:trHeight w:val="242"/>
          <w:jc w:val="center"/>
        </w:trPr>
        <w:tc>
          <w:tcPr>
            <w:tcW w:w="26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EE2955" w:rsidRPr="00ED69D2" w:rsidRDefault="00EE2955" w:rsidP="00ED69D2">
            <w:pPr>
              <w:pStyle w:val="a5"/>
              <w:spacing w:line="240" w:lineRule="auto"/>
              <w:jc w:val="center"/>
              <w:rPr>
                <w:rFonts w:ascii="Times New Roman" w:hAnsi="Times New Roman" w:cs="Times New Roman"/>
                <w:color w:val="auto"/>
                <w:sz w:val="26"/>
                <w:szCs w:val="26"/>
              </w:rPr>
            </w:pPr>
            <w:r w:rsidRPr="00ED69D2">
              <w:rPr>
                <w:rFonts w:ascii="Times New Roman" w:hAnsi="Times New Roman" w:cs="Times New Roman"/>
                <w:color w:val="auto"/>
                <w:sz w:val="26"/>
                <w:szCs w:val="26"/>
              </w:rPr>
              <w:t>2</w:t>
            </w:r>
          </w:p>
        </w:tc>
        <w:tc>
          <w:tcPr>
            <w:tcW w:w="269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rsidR="00EE2955" w:rsidRPr="00ED69D2" w:rsidRDefault="00EE2955" w:rsidP="00ED69D2">
            <w:pPr>
              <w:pStyle w:val="a5"/>
              <w:spacing w:line="240" w:lineRule="auto"/>
              <w:jc w:val="center"/>
              <w:rPr>
                <w:rFonts w:ascii="Times New Roman" w:hAnsi="Times New Roman" w:cs="Times New Roman"/>
                <w:color w:val="auto"/>
                <w:sz w:val="26"/>
                <w:szCs w:val="26"/>
              </w:rPr>
            </w:pPr>
            <w:r w:rsidRPr="00ED69D2">
              <w:rPr>
                <w:rFonts w:ascii="Times New Roman" w:hAnsi="Times New Roman" w:cs="Times New Roman"/>
                <w:color w:val="auto"/>
                <w:sz w:val="26"/>
                <w:szCs w:val="26"/>
              </w:rPr>
              <w:t>2</w:t>
            </w:r>
          </w:p>
        </w:tc>
      </w:tr>
    </w:tbl>
    <w:p w:rsidR="00EE2955" w:rsidRPr="00FA6A02" w:rsidRDefault="00EE2955" w:rsidP="00FA6A02">
      <w:pPr>
        <w:pStyle w:val="a4"/>
        <w:spacing w:line="360" w:lineRule="auto"/>
        <w:ind w:firstLine="567"/>
        <w:rPr>
          <w:rFonts w:ascii="Times New Roman" w:hAnsi="Times New Roman" w:cs="Times New Roman"/>
          <w:color w:val="auto"/>
          <w:sz w:val="28"/>
          <w:szCs w:val="28"/>
        </w:rPr>
      </w:pPr>
    </w:p>
    <w:p w:rsidR="00C72894" w:rsidRPr="00FA6A02" w:rsidRDefault="00C72894"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 xml:space="preserve">Реализаря концинутулуй ынвэцэмынтулуй ла лимба молдовеняскэ (офичиалэ) ши литературэ есте асигуратэ ку програме ши материале дидактиче, детерминате де «Листа програмелор ши едицииле дидактиче, реферитоаре ла дисчиплинэ», рекомандате де кэтре Министерул Едукацией </w:t>
      </w:r>
      <w:proofErr w:type="gramStart"/>
      <w:r w:rsidRPr="00FA6A02">
        <w:rPr>
          <w:rFonts w:ascii="Times New Roman" w:hAnsi="Times New Roman" w:cs="Times New Roman"/>
          <w:color w:val="auto"/>
          <w:sz w:val="28"/>
          <w:szCs w:val="28"/>
        </w:rPr>
        <w:t>ал</w:t>
      </w:r>
      <w:proofErr w:type="gramEnd"/>
      <w:r w:rsidRPr="00FA6A02">
        <w:rPr>
          <w:rFonts w:ascii="Times New Roman" w:hAnsi="Times New Roman" w:cs="Times New Roman"/>
          <w:color w:val="auto"/>
          <w:sz w:val="28"/>
          <w:szCs w:val="28"/>
        </w:rPr>
        <w:t xml:space="preserve"> РМН пентру реализаря прочесулуй де ынвэцэмынт ын институцииле  медий де културэ </w:t>
      </w:r>
      <w:r w:rsidR="00FA6A02" w:rsidRPr="00FA6A02">
        <w:rPr>
          <w:rFonts w:ascii="Cambria Math" w:hAnsi="Cambria Math" w:cs="Cambria Math"/>
          <w:color w:val="auto"/>
          <w:sz w:val="28"/>
          <w:szCs w:val="28"/>
        </w:rPr>
        <w:t>ӂ</w:t>
      </w:r>
      <w:r w:rsidRPr="00FA6A02">
        <w:rPr>
          <w:rFonts w:ascii="Times New Roman" w:hAnsi="Times New Roman" w:cs="Times New Roman"/>
          <w:color w:val="auto"/>
          <w:sz w:val="28"/>
          <w:szCs w:val="28"/>
        </w:rPr>
        <w:t xml:space="preserve">енералэ.  </w:t>
      </w:r>
    </w:p>
    <w:p w:rsidR="00C72894" w:rsidRPr="00FA6A02" w:rsidRDefault="0085111C"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Конформ Стандарделор едукационале</w:t>
      </w:r>
      <w:r w:rsidR="00C72894" w:rsidRPr="00FA6A02">
        <w:rPr>
          <w:rFonts w:ascii="Times New Roman" w:hAnsi="Times New Roman" w:cs="Times New Roman"/>
          <w:color w:val="auto"/>
          <w:sz w:val="28"/>
          <w:szCs w:val="28"/>
        </w:rPr>
        <w:t xml:space="preserve">, ла елабораря програмелор де лукру се цине конт де структура програмей модел ла </w:t>
      </w:r>
      <w:r w:rsidRPr="00FA6A02">
        <w:rPr>
          <w:rFonts w:ascii="Times New Roman" w:hAnsi="Times New Roman" w:cs="Times New Roman"/>
          <w:color w:val="auto"/>
          <w:sz w:val="28"/>
          <w:szCs w:val="28"/>
        </w:rPr>
        <w:t>обьектул де студиу</w:t>
      </w:r>
      <w:r w:rsidR="00C72894" w:rsidRPr="00FA6A02">
        <w:rPr>
          <w:rFonts w:ascii="Times New Roman" w:hAnsi="Times New Roman" w:cs="Times New Roman"/>
          <w:color w:val="auto"/>
          <w:sz w:val="28"/>
          <w:szCs w:val="28"/>
        </w:rPr>
        <w:t xml:space="preserve">; програма де лукру се апробэ де кэтре </w:t>
      </w:r>
      <w:r w:rsidR="00C8666D" w:rsidRPr="00FA6A02">
        <w:rPr>
          <w:rFonts w:ascii="Times New Roman" w:hAnsi="Times New Roman" w:cs="Times New Roman"/>
          <w:color w:val="auto"/>
          <w:sz w:val="28"/>
          <w:szCs w:val="28"/>
        </w:rPr>
        <w:t xml:space="preserve"> </w:t>
      </w:r>
      <w:r w:rsidR="00C72894" w:rsidRPr="00FA6A02">
        <w:rPr>
          <w:rFonts w:ascii="Times New Roman" w:hAnsi="Times New Roman" w:cs="Times New Roman"/>
          <w:color w:val="auto"/>
          <w:sz w:val="28"/>
          <w:szCs w:val="28"/>
        </w:rPr>
        <w:t xml:space="preserve">шефул-аджункт </w:t>
      </w:r>
      <w:proofErr w:type="gramStart"/>
      <w:r w:rsidR="00C72894" w:rsidRPr="00FA6A02">
        <w:rPr>
          <w:rFonts w:ascii="Times New Roman" w:hAnsi="Times New Roman" w:cs="Times New Roman"/>
          <w:color w:val="auto"/>
          <w:sz w:val="28"/>
          <w:szCs w:val="28"/>
        </w:rPr>
        <w:t>ал</w:t>
      </w:r>
      <w:proofErr w:type="gramEnd"/>
      <w:r w:rsidR="00C72894" w:rsidRPr="00FA6A02">
        <w:rPr>
          <w:rFonts w:ascii="Times New Roman" w:hAnsi="Times New Roman" w:cs="Times New Roman"/>
          <w:color w:val="auto"/>
          <w:sz w:val="28"/>
          <w:szCs w:val="28"/>
        </w:rPr>
        <w:t xml:space="preserve"> организацией ши есте адоптатэ де кэтре кондукэторул </w:t>
      </w:r>
      <w:r w:rsidRPr="00FA6A02">
        <w:rPr>
          <w:rFonts w:ascii="Times New Roman" w:hAnsi="Times New Roman" w:cs="Times New Roman"/>
          <w:color w:val="auto"/>
          <w:sz w:val="28"/>
          <w:szCs w:val="28"/>
        </w:rPr>
        <w:t xml:space="preserve">институцией </w:t>
      </w:r>
      <w:r w:rsidR="00C72894" w:rsidRPr="00FA6A02">
        <w:rPr>
          <w:rFonts w:ascii="Times New Roman" w:hAnsi="Times New Roman" w:cs="Times New Roman"/>
          <w:color w:val="auto"/>
          <w:sz w:val="28"/>
          <w:szCs w:val="28"/>
        </w:rPr>
        <w:t xml:space="preserve">де ынвэцэмынт. </w:t>
      </w:r>
    </w:p>
    <w:p w:rsidR="00C72894" w:rsidRPr="00FA6A02" w:rsidRDefault="00C72894"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 xml:space="preserve">Пентру </w:t>
      </w:r>
      <w:r w:rsidR="0085111C" w:rsidRPr="00FA6A02">
        <w:rPr>
          <w:rFonts w:ascii="Times New Roman" w:hAnsi="Times New Roman" w:cs="Times New Roman"/>
          <w:color w:val="auto"/>
          <w:sz w:val="28"/>
          <w:szCs w:val="28"/>
        </w:rPr>
        <w:t>институцииле</w:t>
      </w:r>
      <w:r w:rsidRPr="00FA6A02">
        <w:rPr>
          <w:rFonts w:ascii="Times New Roman" w:hAnsi="Times New Roman" w:cs="Times New Roman"/>
          <w:color w:val="auto"/>
          <w:sz w:val="28"/>
          <w:szCs w:val="28"/>
        </w:rPr>
        <w:t xml:space="preserve"> де ынвэцэмынт, че ну реализязэ </w:t>
      </w:r>
      <w:r w:rsidR="0085111C" w:rsidRPr="00FA6A02">
        <w:rPr>
          <w:rFonts w:ascii="Times New Roman" w:hAnsi="Times New Roman" w:cs="Times New Roman"/>
          <w:color w:val="auto"/>
          <w:sz w:val="28"/>
          <w:szCs w:val="28"/>
        </w:rPr>
        <w:t>«</w:t>
      </w:r>
      <w:r w:rsidRPr="00FA6A02">
        <w:rPr>
          <w:rFonts w:ascii="Times New Roman" w:hAnsi="Times New Roman" w:cs="Times New Roman"/>
          <w:color w:val="auto"/>
          <w:sz w:val="28"/>
          <w:szCs w:val="28"/>
        </w:rPr>
        <w:t>Стандард</w:t>
      </w:r>
      <w:r w:rsidR="00EE2955" w:rsidRPr="00FA6A02">
        <w:rPr>
          <w:rFonts w:ascii="Times New Roman" w:hAnsi="Times New Roman" w:cs="Times New Roman"/>
          <w:color w:val="auto"/>
          <w:sz w:val="28"/>
          <w:szCs w:val="28"/>
        </w:rPr>
        <w:t>ул</w:t>
      </w:r>
      <w:r w:rsidR="0085111C" w:rsidRPr="00FA6A02">
        <w:rPr>
          <w:rFonts w:ascii="Times New Roman" w:hAnsi="Times New Roman" w:cs="Times New Roman"/>
          <w:color w:val="auto"/>
          <w:sz w:val="28"/>
          <w:szCs w:val="28"/>
        </w:rPr>
        <w:t xml:space="preserve"> едукационал</w:t>
      </w:r>
      <w:r w:rsidR="00EE2955" w:rsidRPr="00FA6A02">
        <w:rPr>
          <w:rFonts w:ascii="Times New Roman" w:hAnsi="Times New Roman" w:cs="Times New Roman"/>
          <w:color w:val="auto"/>
          <w:sz w:val="28"/>
          <w:szCs w:val="28"/>
        </w:rPr>
        <w:t xml:space="preserve"> </w:t>
      </w:r>
      <w:r w:rsidR="0085111C" w:rsidRPr="00FA6A02">
        <w:rPr>
          <w:rFonts w:ascii="Times New Roman" w:hAnsi="Times New Roman" w:cs="Times New Roman"/>
          <w:color w:val="auto"/>
          <w:sz w:val="28"/>
          <w:szCs w:val="28"/>
        </w:rPr>
        <w:t xml:space="preserve">де </w:t>
      </w:r>
      <w:proofErr w:type="gramStart"/>
      <w:r w:rsidR="0085111C" w:rsidRPr="00FA6A02">
        <w:rPr>
          <w:rFonts w:ascii="Times New Roman" w:hAnsi="Times New Roman" w:cs="Times New Roman"/>
          <w:color w:val="auto"/>
          <w:sz w:val="28"/>
          <w:szCs w:val="28"/>
        </w:rPr>
        <w:t>Стат</w:t>
      </w:r>
      <w:proofErr w:type="gramEnd"/>
      <w:r w:rsidR="0085111C" w:rsidRPr="00FA6A02">
        <w:rPr>
          <w:rFonts w:ascii="Times New Roman" w:hAnsi="Times New Roman" w:cs="Times New Roman"/>
          <w:color w:val="auto"/>
          <w:sz w:val="28"/>
          <w:szCs w:val="28"/>
        </w:rPr>
        <w:t xml:space="preserve"> ал ынвэцэм</w:t>
      </w:r>
      <w:r w:rsidR="00C8666D" w:rsidRPr="00FA6A02">
        <w:rPr>
          <w:rFonts w:ascii="Times New Roman" w:hAnsi="Times New Roman" w:cs="Times New Roman"/>
          <w:color w:val="auto"/>
          <w:sz w:val="28"/>
          <w:szCs w:val="28"/>
        </w:rPr>
        <w:t xml:space="preserve">ынтулуй медиу </w:t>
      </w:r>
      <w:r w:rsidR="00FA6A02" w:rsidRPr="00FA6A02">
        <w:rPr>
          <w:rFonts w:ascii="Cambria Math" w:hAnsi="Cambria Math" w:cs="Cambria Math"/>
          <w:color w:val="auto"/>
          <w:sz w:val="28"/>
          <w:szCs w:val="28"/>
        </w:rPr>
        <w:t>ӂ</w:t>
      </w:r>
      <w:r w:rsidR="0085111C" w:rsidRPr="00FA6A02">
        <w:rPr>
          <w:rFonts w:ascii="Times New Roman" w:hAnsi="Times New Roman" w:cs="Times New Roman"/>
          <w:color w:val="auto"/>
          <w:sz w:val="28"/>
          <w:szCs w:val="28"/>
        </w:rPr>
        <w:t xml:space="preserve">енерал (комплет)» дин анул 2021 </w:t>
      </w:r>
      <w:r w:rsidR="00EE2955" w:rsidRPr="00FA6A02">
        <w:rPr>
          <w:rFonts w:ascii="Times New Roman" w:hAnsi="Times New Roman" w:cs="Times New Roman"/>
          <w:color w:val="auto"/>
          <w:sz w:val="28"/>
          <w:szCs w:val="28"/>
        </w:rPr>
        <w:t xml:space="preserve">(класа </w:t>
      </w:r>
      <w:r w:rsidR="00C8666D" w:rsidRPr="00FA6A02">
        <w:rPr>
          <w:rFonts w:ascii="Times New Roman" w:hAnsi="Times New Roman" w:cs="Times New Roman"/>
          <w:color w:val="auto"/>
          <w:sz w:val="28"/>
          <w:szCs w:val="28"/>
        </w:rPr>
        <w:t xml:space="preserve">а </w:t>
      </w:r>
      <w:r w:rsidR="00EE2955" w:rsidRPr="00FA6A02">
        <w:rPr>
          <w:rFonts w:ascii="Times New Roman" w:hAnsi="Times New Roman" w:cs="Times New Roman"/>
          <w:color w:val="auto"/>
          <w:sz w:val="28"/>
          <w:szCs w:val="28"/>
        </w:rPr>
        <w:t>11</w:t>
      </w:r>
      <w:r w:rsidR="00C8666D" w:rsidRPr="00FA6A02">
        <w:rPr>
          <w:rFonts w:ascii="Times New Roman" w:hAnsi="Times New Roman" w:cs="Times New Roman"/>
          <w:color w:val="auto"/>
          <w:sz w:val="28"/>
          <w:szCs w:val="28"/>
        </w:rPr>
        <w:t>-я</w:t>
      </w:r>
      <w:r w:rsidR="00EE2955" w:rsidRPr="00FA6A02">
        <w:rPr>
          <w:rFonts w:ascii="Times New Roman" w:hAnsi="Times New Roman" w:cs="Times New Roman"/>
          <w:color w:val="auto"/>
          <w:sz w:val="28"/>
          <w:szCs w:val="28"/>
        </w:rPr>
        <w:t>)</w:t>
      </w:r>
      <w:r w:rsidRPr="00FA6A02">
        <w:rPr>
          <w:rFonts w:ascii="Times New Roman" w:hAnsi="Times New Roman" w:cs="Times New Roman"/>
          <w:color w:val="auto"/>
          <w:sz w:val="28"/>
          <w:szCs w:val="28"/>
        </w:rPr>
        <w:t>, ын куле</w:t>
      </w:r>
      <w:r w:rsidR="00FA6A02" w:rsidRPr="00FA6A02">
        <w:rPr>
          <w:rFonts w:ascii="Cambria Math" w:hAnsi="Cambria Math" w:cs="Cambria Math"/>
          <w:color w:val="auto"/>
          <w:sz w:val="28"/>
          <w:szCs w:val="28"/>
        </w:rPr>
        <w:t>ӂ</w:t>
      </w:r>
      <w:r w:rsidRPr="00FA6A02">
        <w:rPr>
          <w:rFonts w:ascii="Times New Roman" w:hAnsi="Times New Roman" w:cs="Times New Roman"/>
          <w:color w:val="auto"/>
          <w:sz w:val="28"/>
          <w:szCs w:val="28"/>
        </w:rPr>
        <w:t>еря де документе нормативе  ши п</w:t>
      </w:r>
      <w:r w:rsidR="0085111C" w:rsidRPr="00FA6A02">
        <w:rPr>
          <w:rFonts w:ascii="Times New Roman" w:hAnsi="Times New Roman" w:cs="Times New Roman"/>
          <w:color w:val="auto"/>
          <w:sz w:val="28"/>
          <w:szCs w:val="28"/>
        </w:rPr>
        <w:t xml:space="preserve">рограме анексате ла дисчиплинэ </w:t>
      </w:r>
      <w:r w:rsidRPr="00FA6A02">
        <w:rPr>
          <w:rFonts w:ascii="Times New Roman" w:hAnsi="Times New Roman" w:cs="Times New Roman"/>
          <w:color w:val="auto"/>
          <w:sz w:val="28"/>
          <w:szCs w:val="28"/>
        </w:rPr>
        <w:t xml:space="preserve">дин анул 2009 сынт оглиндите структура концинутулуй </w:t>
      </w:r>
      <w:r w:rsidR="0085111C" w:rsidRPr="00FA6A02">
        <w:rPr>
          <w:rFonts w:ascii="Times New Roman" w:hAnsi="Times New Roman" w:cs="Times New Roman"/>
          <w:color w:val="auto"/>
          <w:sz w:val="28"/>
          <w:szCs w:val="28"/>
        </w:rPr>
        <w:t>обьектулуй де студиу</w:t>
      </w:r>
      <w:r w:rsidRPr="00FA6A02">
        <w:rPr>
          <w:rFonts w:ascii="Times New Roman" w:hAnsi="Times New Roman" w:cs="Times New Roman"/>
          <w:color w:val="auto"/>
          <w:sz w:val="28"/>
          <w:szCs w:val="28"/>
        </w:rPr>
        <w:t xml:space="preserve">, формеле де организаре а студиерий лимбий ши литературий, минимул облигаториу, черинцеле фацэ де нивелул де прегэтире а елевилор дин шкоала алолингвэ ла лимба ши литература молдовеняскэ, методе ши техничь де </w:t>
      </w:r>
      <w:proofErr w:type="gramStart"/>
      <w:r w:rsidRPr="00FA6A02">
        <w:rPr>
          <w:rFonts w:ascii="Times New Roman" w:hAnsi="Times New Roman" w:cs="Times New Roman"/>
          <w:color w:val="auto"/>
          <w:sz w:val="28"/>
          <w:szCs w:val="28"/>
        </w:rPr>
        <w:t>евалуаре</w:t>
      </w:r>
      <w:proofErr w:type="gramEnd"/>
      <w:r w:rsidRPr="00FA6A02">
        <w:rPr>
          <w:rFonts w:ascii="Times New Roman" w:hAnsi="Times New Roman" w:cs="Times New Roman"/>
          <w:color w:val="auto"/>
          <w:sz w:val="28"/>
          <w:szCs w:val="28"/>
        </w:rPr>
        <w:t xml:space="preserve"> а резултателор; нормеле де апречиере а куноштинцелор, причеперилор ши деприндерилор елевилор; черинцеле фацэ де каетеле де лимбэ молдовеняскэ ши контролул лор, репере де анализэ ши аутоанализэ а лекциилор.  </w:t>
      </w:r>
    </w:p>
    <w:p w:rsidR="00C72894" w:rsidRPr="00FA6A02" w:rsidRDefault="00C72894" w:rsidP="00FA6A02">
      <w:pPr>
        <w:autoSpaceDE w:val="0"/>
        <w:autoSpaceDN w:val="0"/>
        <w:adjustRightInd w:val="0"/>
        <w:spacing w:after="0" w:line="360" w:lineRule="auto"/>
        <w:ind w:firstLine="567"/>
        <w:jc w:val="both"/>
        <w:rPr>
          <w:rFonts w:ascii="Times New Roman" w:eastAsia="Calibri" w:hAnsi="Times New Roman" w:cs="Times New Roman"/>
          <w:b/>
          <w:bCs/>
          <w:sz w:val="28"/>
          <w:szCs w:val="28"/>
        </w:rPr>
      </w:pPr>
    </w:p>
    <w:p w:rsidR="006F16EA" w:rsidRPr="00FA6A02" w:rsidRDefault="008744E1" w:rsidP="00ED69D2">
      <w:pPr>
        <w:autoSpaceDE w:val="0"/>
        <w:autoSpaceDN w:val="0"/>
        <w:adjustRightInd w:val="0"/>
        <w:spacing w:after="0" w:line="360" w:lineRule="auto"/>
        <w:jc w:val="center"/>
        <w:outlineLvl w:val="0"/>
        <w:rPr>
          <w:rFonts w:ascii="Times New Roman" w:eastAsia="Calibri" w:hAnsi="Times New Roman" w:cs="Times New Roman"/>
          <w:b/>
          <w:bCs/>
          <w:sz w:val="28"/>
          <w:szCs w:val="28"/>
        </w:rPr>
      </w:pPr>
      <w:r w:rsidRPr="00FA6A02">
        <w:rPr>
          <w:rFonts w:ascii="Times New Roman" w:eastAsia="Calibri" w:hAnsi="Times New Roman" w:cs="Times New Roman"/>
          <w:b/>
          <w:bCs/>
          <w:sz w:val="28"/>
          <w:szCs w:val="28"/>
        </w:rPr>
        <w:t>VI</w:t>
      </w:r>
      <w:r w:rsidR="00C72894" w:rsidRPr="00FA6A02">
        <w:rPr>
          <w:rFonts w:ascii="Times New Roman" w:eastAsia="Calibri" w:hAnsi="Times New Roman" w:cs="Times New Roman"/>
          <w:b/>
          <w:bCs/>
          <w:sz w:val="28"/>
          <w:szCs w:val="28"/>
        </w:rPr>
        <w:t>I</w:t>
      </w:r>
      <w:r w:rsidRPr="00FA6A02">
        <w:rPr>
          <w:rFonts w:ascii="Times New Roman" w:eastAsia="Calibri" w:hAnsi="Times New Roman" w:cs="Times New Roman"/>
          <w:b/>
          <w:bCs/>
          <w:sz w:val="28"/>
          <w:szCs w:val="28"/>
        </w:rPr>
        <w:t xml:space="preserve">. </w:t>
      </w:r>
      <w:r w:rsidR="006F16EA" w:rsidRPr="00FA6A02">
        <w:rPr>
          <w:rFonts w:ascii="Times New Roman" w:eastAsia="Calibri" w:hAnsi="Times New Roman" w:cs="Times New Roman"/>
          <w:b/>
          <w:bCs/>
          <w:sz w:val="28"/>
          <w:szCs w:val="28"/>
        </w:rPr>
        <w:t>Рекоманд</w:t>
      </w:r>
      <w:r w:rsidR="00EA7FC1" w:rsidRPr="00FA6A02">
        <w:rPr>
          <w:rFonts w:ascii="Times New Roman" w:eastAsia="Calibri" w:hAnsi="Times New Roman" w:cs="Times New Roman"/>
          <w:b/>
          <w:bCs/>
          <w:sz w:val="28"/>
          <w:szCs w:val="28"/>
        </w:rPr>
        <w:t>эрь</w:t>
      </w:r>
      <w:r w:rsidR="006F16EA" w:rsidRPr="00FA6A02">
        <w:rPr>
          <w:rFonts w:ascii="Times New Roman" w:eastAsia="Calibri" w:hAnsi="Times New Roman" w:cs="Times New Roman"/>
          <w:b/>
          <w:bCs/>
          <w:sz w:val="28"/>
          <w:szCs w:val="28"/>
        </w:rPr>
        <w:t xml:space="preserve"> привинд организаря </w:t>
      </w:r>
      <w:r w:rsidR="00EA2B81" w:rsidRPr="00FA6A02">
        <w:rPr>
          <w:rFonts w:ascii="Times New Roman" w:eastAsia="Calibri" w:hAnsi="Times New Roman" w:cs="Times New Roman"/>
          <w:b/>
          <w:bCs/>
          <w:sz w:val="28"/>
          <w:szCs w:val="28"/>
        </w:rPr>
        <w:t>лукрулуй методик</w:t>
      </w:r>
    </w:p>
    <w:p w:rsidR="006F16EA" w:rsidRPr="00FA6A02" w:rsidRDefault="006F16EA" w:rsidP="00ED69D2">
      <w:pPr>
        <w:autoSpaceDE w:val="0"/>
        <w:autoSpaceDN w:val="0"/>
        <w:adjustRightInd w:val="0"/>
        <w:spacing w:after="0" w:line="360" w:lineRule="auto"/>
        <w:jc w:val="center"/>
        <w:rPr>
          <w:rFonts w:ascii="Times New Roman" w:eastAsia="Calibri" w:hAnsi="Times New Roman" w:cs="Times New Roman"/>
          <w:b/>
          <w:bCs/>
          <w:sz w:val="28"/>
          <w:szCs w:val="28"/>
        </w:rPr>
      </w:pPr>
      <w:r w:rsidRPr="00FA6A02">
        <w:rPr>
          <w:rFonts w:ascii="Times New Roman" w:eastAsia="Calibri" w:hAnsi="Times New Roman" w:cs="Times New Roman"/>
          <w:b/>
          <w:bCs/>
          <w:sz w:val="28"/>
          <w:szCs w:val="28"/>
        </w:rPr>
        <w:t xml:space="preserve">ши ымбунэтэциря компетенцей </w:t>
      </w:r>
      <w:proofErr w:type="gramStart"/>
      <w:r w:rsidRPr="00FA6A02">
        <w:rPr>
          <w:rFonts w:ascii="Times New Roman" w:eastAsia="Calibri" w:hAnsi="Times New Roman" w:cs="Times New Roman"/>
          <w:b/>
          <w:bCs/>
          <w:sz w:val="28"/>
          <w:szCs w:val="28"/>
        </w:rPr>
        <w:t>професионале</w:t>
      </w:r>
      <w:proofErr w:type="gramEnd"/>
      <w:r w:rsidRPr="00FA6A02">
        <w:rPr>
          <w:rFonts w:ascii="Times New Roman" w:eastAsia="Calibri" w:hAnsi="Times New Roman" w:cs="Times New Roman"/>
          <w:b/>
          <w:bCs/>
          <w:sz w:val="28"/>
          <w:szCs w:val="28"/>
        </w:rPr>
        <w:t xml:space="preserve"> а кадрелор дидактиче</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lastRenderedPageBreak/>
        <w:t xml:space="preserve">О формэ импортантэ де </w:t>
      </w:r>
      <w:proofErr w:type="gramStart"/>
      <w:r w:rsidRPr="00FA6A02">
        <w:rPr>
          <w:rFonts w:ascii="Times New Roman" w:hAnsi="Times New Roman" w:cs="Times New Roman"/>
          <w:color w:val="auto"/>
          <w:sz w:val="28"/>
          <w:szCs w:val="28"/>
        </w:rPr>
        <w:t>ымбунэтэцире</w:t>
      </w:r>
      <w:proofErr w:type="gramEnd"/>
      <w:r w:rsidRPr="00FA6A02">
        <w:rPr>
          <w:rFonts w:ascii="Times New Roman" w:hAnsi="Times New Roman" w:cs="Times New Roman"/>
          <w:color w:val="auto"/>
          <w:sz w:val="28"/>
          <w:szCs w:val="28"/>
        </w:rPr>
        <w:t xml:space="preserve"> а компетенцелор професионале але ынвэцэторилор сынт ынтрунириле методиче. Еле ау мениря сэ контрибуе ла коордонаря методоло</w:t>
      </w:r>
      <w:r w:rsidR="00FA6A02" w:rsidRPr="00FA6A02">
        <w:rPr>
          <w:rFonts w:ascii="Cambria Math" w:hAnsi="Cambria Math" w:cs="Cambria Math"/>
          <w:color w:val="auto"/>
          <w:sz w:val="28"/>
          <w:szCs w:val="28"/>
        </w:rPr>
        <w:t>ӂ</w:t>
      </w:r>
      <w:proofErr w:type="gramStart"/>
      <w:r w:rsidRPr="00FA6A02">
        <w:rPr>
          <w:rFonts w:ascii="Times New Roman" w:hAnsi="Times New Roman" w:cs="Times New Roman"/>
          <w:color w:val="auto"/>
          <w:sz w:val="28"/>
          <w:szCs w:val="28"/>
        </w:rPr>
        <w:t>икэ</w:t>
      </w:r>
      <w:proofErr w:type="gramEnd"/>
      <w:r w:rsidRPr="00FA6A02">
        <w:rPr>
          <w:rFonts w:ascii="Times New Roman" w:hAnsi="Times New Roman" w:cs="Times New Roman"/>
          <w:color w:val="auto"/>
          <w:sz w:val="28"/>
          <w:szCs w:val="28"/>
        </w:rPr>
        <w:t xml:space="preserve"> а активитэцилор де ынвэцэмынт ши а кадрелор дидактиче</w:t>
      </w:r>
      <w:r w:rsidR="00AA586C" w:rsidRPr="00FA6A02">
        <w:rPr>
          <w:rFonts w:ascii="Times New Roman" w:hAnsi="Times New Roman" w:cs="Times New Roman"/>
          <w:color w:val="auto"/>
          <w:sz w:val="28"/>
          <w:szCs w:val="28"/>
        </w:rPr>
        <w:t>,</w:t>
      </w:r>
      <w:r w:rsidR="00F479D1" w:rsidRPr="00FA6A02">
        <w:rPr>
          <w:rFonts w:ascii="Times New Roman" w:hAnsi="Times New Roman" w:cs="Times New Roman"/>
          <w:color w:val="auto"/>
          <w:sz w:val="28"/>
          <w:szCs w:val="28"/>
        </w:rPr>
        <w:t xml:space="preserve"> пентру а </w:t>
      </w:r>
      <w:r w:rsidRPr="00FA6A02">
        <w:rPr>
          <w:rFonts w:ascii="Times New Roman" w:hAnsi="Times New Roman" w:cs="Times New Roman"/>
          <w:color w:val="auto"/>
          <w:sz w:val="28"/>
          <w:szCs w:val="28"/>
        </w:rPr>
        <w:t>ымбунэтэци нивелул лор  професионал.</w:t>
      </w:r>
      <w:r w:rsidR="00AA586C" w:rsidRPr="00FA6A02">
        <w:rPr>
          <w:rFonts w:ascii="Times New Roman" w:hAnsi="Times New Roman" w:cs="Times New Roman"/>
          <w:color w:val="auto"/>
          <w:sz w:val="28"/>
          <w:szCs w:val="28"/>
        </w:rPr>
        <w:t xml:space="preserve"> </w:t>
      </w:r>
      <w:r w:rsidRPr="00FA6A02">
        <w:rPr>
          <w:rFonts w:ascii="Times New Roman" w:hAnsi="Times New Roman" w:cs="Times New Roman"/>
          <w:color w:val="auto"/>
          <w:sz w:val="28"/>
          <w:szCs w:val="28"/>
        </w:rPr>
        <w:t xml:space="preserve">   </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 xml:space="preserve">Пе паркурсул анулуй де студиу се рекомандэ сэ се организезе ну май пуцин де 4 ынтрунирь методиче але ынвэцэторилор, ун семинар практик ку реализаря лекциилор демонстративе ши активитэць екстрааудиториале. </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Активитатя ынтрунирилор методич</w:t>
      </w:r>
      <w:r w:rsidR="00AA586C" w:rsidRPr="00FA6A02">
        <w:rPr>
          <w:rFonts w:ascii="Times New Roman" w:hAnsi="Times New Roman" w:cs="Times New Roman"/>
          <w:color w:val="auto"/>
          <w:sz w:val="28"/>
          <w:szCs w:val="28"/>
        </w:rPr>
        <w:t>е ар требуи сэ се кончентрезе пе</w:t>
      </w:r>
      <w:r w:rsidRPr="00FA6A02">
        <w:rPr>
          <w:rFonts w:ascii="Times New Roman" w:hAnsi="Times New Roman" w:cs="Times New Roman"/>
          <w:color w:val="auto"/>
          <w:sz w:val="28"/>
          <w:szCs w:val="28"/>
        </w:rPr>
        <w:t xml:space="preserve"> утилизаря ефективэ ши дезволтаря капачитэций </w:t>
      </w:r>
      <w:proofErr w:type="gramStart"/>
      <w:r w:rsidRPr="00FA6A02">
        <w:rPr>
          <w:rFonts w:ascii="Times New Roman" w:hAnsi="Times New Roman" w:cs="Times New Roman"/>
          <w:color w:val="auto"/>
          <w:sz w:val="28"/>
          <w:szCs w:val="28"/>
        </w:rPr>
        <w:t>професионале</w:t>
      </w:r>
      <w:proofErr w:type="gramEnd"/>
      <w:r w:rsidRPr="00FA6A02">
        <w:rPr>
          <w:rFonts w:ascii="Times New Roman" w:hAnsi="Times New Roman" w:cs="Times New Roman"/>
          <w:color w:val="auto"/>
          <w:sz w:val="28"/>
          <w:szCs w:val="28"/>
        </w:rPr>
        <w:t xml:space="preserve"> а кадрелор дидактиче, ла униря ши коордонаря ефортурилор</w:t>
      </w:r>
      <w:r w:rsidR="00AA586C" w:rsidRPr="00FA6A02">
        <w:rPr>
          <w:rFonts w:ascii="Times New Roman" w:hAnsi="Times New Roman" w:cs="Times New Roman"/>
          <w:color w:val="auto"/>
          <w:sz w:val="28"/>
          <w:szCs w:val="28"/>
        </w:rPr>
        <w:t>,</w:t>
      </w:r>
      <w:r w:rsidRPr="00FA6A02">
        <w:rPr>
          <w:rFonts w:ascii="Times New Roman" w:hAnsi="Times New Roman" w:cs="Times New Roman"/>
          <w:color w:val="auto"/>
          <w:sz w:val="28"/>
          <w:szCs w:val="28"/>
        </w:rPr>
        <w:t xml:space="preserve"> пентру а ымбунэтэци методеле де предаре а лимбий молдовенешть ши литературий. Есте нечесар сэ се акорде атенцие урмэтоарелор домений де активитате:</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ED69D2">
        <w:rPr>
          <w:rFonts w:ascii="Times New Roman" w:hAnsi="Times New Roman" w:cs="Times New Roman"/>
          <w:color w:val="auto"/>
          <w:sz w:val="28"/>
          <w:szCs w:val="28"/>
        </w:rPr>
        <w:t> </w:t>
      </w:r>
      <w:r w:rsidRPr="00FA6A02">
        <w:rPr>
          <w:rFonts w:ascii="Times New Roman" w:hAnsi="Times New Roman" w:cs="Times New Roman"/>
          <w:color w:val="auto"/>
          <w:sz w:val="28"/>
          <w:szCs w:val="28"/>
        </w:rPr>
        <w:t>креаря абилитэцилор теоретиче, методоло</w:t>
      </w:r>
      <w:r w:rsidR="00FA6A02" w:rsidRPr="00FA6A02">
        <w:rPr>
          <w:rFonts w:ascii="Cambria Math" w:hAnsi="Cambria Math" w:cs="Cambria Math"/>
          <w:color w:val="auto"/>
          <w:sz w:val="28"/>
          <w:szCs w:val="28"/>
        </w:rPr>
        <w:t>ӂ</w:t>
      </w:r>
      <w:r w:rsidRPr="00FA6A02">
        <w:rPr>
          <w:rFonts w:ascii="Times New Roman" w:hAnsi="Times New Roman" w:cs="Times New Roman"/>
          <w:color w:val="auto"/>
          <w:sz w:val="28"/>
          <w:szCs w:val="28"/>
        </w:rPr>
        <w:t>иче ши професионале але ынвэцэторилор;</w:t>
      </w:r>
      <w:r w:rsidR="00070947" w:rsidRPr="00FA6A02">
        <w:rPr>
          <w:rFonts w:ascii="Times New Roman" w:hAnsi="Times New Roman" w:cs="Times New Roman"/>
          <w:color w:val="auto"/>
          <w:sz w:val="28"/>
          <w:szCs w:val="28"/>
        </w:rPr>
        <w:t xml:space="preserve"> </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ED69D2">
        <w:rPr>
          <w:rFonts w:ascii="Times New Roman" w:hAnsi="Times New Roman" w:cs="Times New Roman"/>
          <w:color w:val="auto"/>
          <w:sz w:val="28"/>
          <w:szCs w:val="28"/>
        </w:rPr>
        <w:t> </w:t>
      </w:r>
      <w:r w:rsidRPr="00FA6A02">
        <w:rPr>
          <w:rFonts w:ascii="Times New Roman" w:hAnsi="Times New Roman" w:cs="Times New Roman"/>
          <w:color w:val="auto"/>
          <w:sz w:val="28"/>
          <w:szCs w:val="28"/>
        </w:rPr>
        <w:t>асигураря ынвэцэторилор ку методе ефичиенте, техничь ши техноло</w:t>
      </w:r>
      <w:r w:rsidR="00FA6A02" w:rsidRPr="00FA6A02">
        <w:rPr>
          <w:rFonts w:ascii="Cambria Math" w:hAnsi="Cambria Math" w:cs="Cambria Math"/>
          <w:color w:val="auto"/>
          <w:sz w:val="28"/>
          <w:szCs w:val="28"/>
        </w:rPr>
        <w:t>ӂ</w:t>
      </w:r>
      <w:r w:rsidRPr="00FA6A02">
        <w:rPr>
          <w:rFonts w:ascii="Times New Roman" w:hAnsi="Times New Roman" w:cs="Times New Roman"/>
          <w:color w:val="auto"/>
          <w:sz w:val="28"/>
          <w:szCs w:val="28"/>
        </w:rPr>
        <w:t xml:space="preserve">ий де </w:t>
      </w:r>
      <w:proofErr w:type="gramStart"/>
      <w:r w:rsidRPr="00FA6A02">
        <w:rPr>
          <w:rFonts w:ascii="Times New Roman" w:hAnsi="Times New Roman" w:cs="Times New Roman"/>
          <w:color w:val="auto"/>
          <w:sz w:val="28"/>
          <w:szCs w:val="28"/>
        </w:rPr>
        <w:t>организаре</w:t>
      </w:r>
      <w:proofErr w:type="gramEnd"/>
      <w:r w:rsidRPr="00FA6A02">
        <w:rPr>
          <w:rFonts w:ascii="Times New Roman" w:hAnsi="Times New Roman" w:cs="Times New Roman"/>
          <w:color w:val="auto"/>
          <w:sz w:val="28"/>
          <w:szCs w:val="28"/>
        </w:rPr>
        <w:t xml:space="preserve"> а активитэцилор аудиториале ши екстрааудиториале;</w:t>
      </w:r>
      <w:r w:rsidR="00070947" w:rsidRPr="00FA6A02">
        <w:rPr>
          <w:rFonts w:ascii="Times New Roman" w:hAnsi="Times New Roman" w:cs="Times New Roman"/>
          <w:color w:val="auto"/>
          <w:sz w:val="28"/>
          <w:szCs w:val="28"/>
        </w:rPr>
        <w:t xml:space="preserve"> </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ED69D2">
        <w:rPr>
          <w:rFonts w:ascii="Times New Roman" w:hAnsi="Times New Roman" w:cs="Times New Roman"/>
          <w:color w:val="auto"/>
          <w:sz w:val="28"/>
          <w:szCs w:val="28"/>
        </w:rPr>
        <w:t> </w:t>
      </w:r>
      <w:r w:rsidRPr="00FA6A02">
        <w:rPr>
          <w:rFonts w:ascii="Times New Roman" w:hAnsi="Times New Roman" w:cs="Times New Roman"/>
          <w:color w:val="auto"/>
          <w:sz w:val="28"/>
          <w:szCs w:val="28"/>
        </w:rPr>
        <w:t xml:space="preserve">студиеря ши имплементаря ефективэ ын активитатя </w:t>
      </w:r>
      <w:proofErr w:type="gramStart"/>
      <w:r w:rsidRPr="00FA6A02">
        <w:rPr>
          <w:rFonts w:ascii="Times New Roman" w:hAnsi="Times New Roman" w:cs="Times New Roman"/>
          <w:color w:val="auto"/>
          <w:sz w:val="28"/>
          <w:szCs w:val="28"/>
        </w:rPr>
        <w:t>ынвэцэторулуй</w:t>
      </w:r>
      <w:proofErr w:type="gramEnd"/>
      <w:r w:rsidRPr="00FA6A02">
        <w:rPr>
          <w:rFonts w:ascii="Times New Roman" w:hAnsi="Times New Roman" w:cs="Times New Roman"/>
          <w:color w:val="auto"/>
          <w:sz w:val="28"/>
          <w:szCs w:val="28"/>
        </w:rPr>
        <w:t xml:space="preserve"> а документелор нормативе ла дисчиплинэ;</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ED69D2">
        <w:rPr>
          <w:rFonts w:ascii="Times New Roman" w:hAnsi="Times New Roman" w:cs="Times New Roman"/>
          <w:color w:val="auto"/>
          <w:sz w:val="28"/>
          <w:szCs w:val="28"/>
        </w:rPr>
        <w:t> </w:t>
      </w:r>
      <w:r w:rsidRPr="00FA6A02">
        <w:rPr>
          <w:rFonts w:ascii="Times New Roman" w:hAnsi="Times New Roman" w:cs="Times New Roman"/>
          <w:color w:val="auto"/>
          <w:sz w:val="28"/>
          <w:szCs w:val="28"/>
        </w:rPr>
        <w:t>студиеря реализэрилор експериенцей педаго</w:t>
      </w:r>
      <w:r w:rsidR="00FA6A02" w:rsidRPr="00FA6A02">
        <w:rPr>
          <w:rFonts w:ascii="Cambria Math" w:hAnsi="Cambria Math" w:cs="Cambria Math"/>
          <w:color w:val="auto"/>
          <w:sz w:val="28"/>
          <w:szCs w:val="28"/>
        </w:rPr>
        <w:t>ӂ</w:t>
      </w:r>
      <w:r w:rsidRPr="00FA6A02">
        <w:rPr>
          <w:rFonts w:ascii="Times New Roman" w:hAnsi="Times New Roman" w:cs="Times New Roman"/>
          <w:color w:val="auto"/>
          <w:sz w:val="28"/>
          <w:szCs w:val="28"/>
        </w:rPr>
        <w:t>иче авансате;</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ED69D2">
        <w:rPr>
          <w:rFonts w:ascii="Times New Roman" w:hAnsi="Times New Roman" w:cs="Times New Roman"/>
          <w:color w:val="auto"/>
          <w:sz w:val="28"/>
          <w:szCs w:val="28"/>
        </w:rPr>
        <w:t> </w:t>
      </w:r>
      <w:r w:rsidRPr="00FA6A02">
        <w:rPr>
          <w:rFonts w:ascii="Times New Roman" w:hAnsi="Times New Roman" w:cs="Times New Roman"/>
          <w:color w:val="auto"/>
          <w:sz w:val="28"/>
          <w:szCs w:val="28"/>
        </w:rPr>
        <w:t>дезволтаря потенциалулуй креатив ал ынвэцэторулуй;</w:t>
      </w:r>
      <w:r w:rsidR="00070947" w:rsidRPr="00FA6A02">
        <w:rPr>
          <w:rFonts w:ascii="Times New Roman" w:hAnsi="Times New Roman" w:cs="Times New Roman"/>
          <w:color w:val="auto"/>
          <w:sz w:val="28"/>
          <w:szCs w:val="28"/>
        </w:rPr>
        <w:t xml:space="preserve"> </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ED69D2">
        <w:rPr>
          <w:rFonts w:ascii="Times New Roman" w:hAnsi="Times New Roman" w:cs="Times New Roman"/>
          <w:color w:val="auto"/>
          <w:sz w:val="28"/>
          <w:szCs w:val="28"/>
        </w:rPr>
        <w:t> </w:t>
      </w:r>
      <w:r w:rsidRPr="00FA6A02">
        <w:rPr>
          <w:rFonts w:ascii="Times New Roman" w:hAnsi="Times New Roman" w:cs="Times New Roman"/>
          <w:color w:val="auto"/>
          <w:sz w:val="28"/>
          <w:szCs w:val="28"/>
        </w:rPr>
        <w:t>ымбунэтэциря ефичиенцей лекцией школаре;</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ED69D2">
        <w:rPr>
          <w:rFonts w:ascii="Times New Roman" w:hAnsi="Times New Roman" w:cs="Times New Roman"/>
          <w:color w:val="auto"/>
          <w:sz w:val="28"/>
          <w:szCs w:val="28"/>
        </w:rPr>
        <w:t> </w:t>
      </w:r>
      <w:r w:rsidRPr="00FA6A02">
        <w:rPr>
          <w:rFonts w:ascii="Times New Roman" w:hAnsi="Times New Roman" w:cs="Times New Roman"/>
          <w:color w:val="auto"/>
          <w:sz w:val="28"/>
          <w:szCs w:val="28"/>
        </w:rPr>
        <w:t xml:space="preserve">дезволтаря културий </w:t>
      </w:r>
      <w:proofErr w:type="gramStart"/>
      <w:r w:rsidRPr="00FA6A02">
        <w:rPr>
          <w:rFonts w:ascii="Times New Roman" w:hAnsi="Times New Roman" w:cs="Times New Roman"/>
          <w:color w:val="auto"/>
          <w:sz w:val="28"/>
          <w:szCs w:val="28"/>
        </w:rPr>
        <w:t>комуникативе</w:t>
      </w:r>
      <w:proofErr w:type="gramEnd"/>
      <w:r w:rsidRPr="00FA6A02">
        <w:rPr>
          <w:rFonts w:ascii="Times New Roman" w:hAnsi="Times New Roman" w:cs="Times New Roman"/>
          <w:color w:val="auto"/>
          <w:sz w:val="28"/>
          <w:szCs w:val="28"/>
        </w:rPr>
        <w:t xml:space="preserve"> а ынвэцэторулуй;</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ED69D2">
        <w:rPr>
          <w:rFonts w:ascii="Times New Roman" w:hAnsi="Times New Roman" w:cs="Times New Roman"/>
          <w:color w:val="auto"/>
          <w:sz w:val="28"/>
          <w:szCs w:val="28"/>
        </w:rPr>
        <w:t> </w:t>
      </w:r>
      <w:r w:rsidRPr="00FA6A02">
        <w:rPr>
          <w:rFonts w:ascii="Times New Roman" w:hAnsi="Times New Roman" w:cs="Times New Roman"/>
          <w:color w:val="auto"/>
          <w:sz w:val="28"/>
          <w:szCs w:val="28"/>
        </w:rPr>
        <w:t xml:space="preserve">креаря уней културь де утилизаре </w:t>
      </w:r>
      <w:proofErr w:type="gramStart"/>
      <w:r w:rsidRPr="00FA6A02">
        <w:rPr>
          <w:rFonts w:ascii="Times New Roman" w:hAnsi="Times New Roman" w:cs="Times New Roman"/>
          <w:color w:val="auto"/>
          <w:sz w:val="28"/>
          <w:szCs w:val="28"/>
        </w:rPr>
        <w:t>калитативэ</w:t>
      </w:r>
      <w:proofErr w:type="gramEnd"/>
      <w:r w:rsidRPr="00FA6A02">
        <w:rPr>
          <w:rFonts w:ascii="Times New Roman" w:hAnsi="Times New Roman" w:cs="Times New Roman"/>
          <w:color w:val="auto"/>
          <w:sz w:val="28"/>
          <w:szCs w:val="28"/>
        </w:rPr>
        <w:t xml:space="preserve"> а техноло</w:t>
      </w:r>
      <w:r w:rsidR="00FA6A02" w:rsidRPr="00FA6A02">
        <w:rPr>
          <w:rFonts w:ascii="Cambria Math" w:hAnsi="Cambria Math" w:cs="Cambria Math"/>
          <w:color w:val="auto"/>
          <w:sz w:val="28"/>
          <w:szCs w:val="28"/>
        </w:rPr>
        <w:t>ӂ</w:t>
      </w:r>
      <w:r w:rsidRPr="00FA6A02">
        <w:rPr>
          <w:rFonts w:ascii="Times New Roman" w:hAnsi="Times New Roman" w:cs="Times New Roman"/>
          <w:color w:val="auto"/>
          <w:sz w:val="28"/>
          <w:szCs w:val="28"/>
        </w:rPr>
        <w:t>иилор информационале ла лекцие;</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ED69D2">
        <w:rPr>
          <w:rFonts w:ascii="Times New Roman" w:hAnsi="Times New Roman" w:cs="Times New Roman"/>
          <w:color w:val="auto"/>
          <w:sz w:val="28"/>
          <w:szCs w:val="28"/>
        </w:rPr>
        <w:t> </w:t>
      </w:r>
      <w:r w:rsidRPr="00FA6A02">
        <w:rPr>
          <w:rFonts w:ascii="Times New Roman" w:hAnsi="Times New Roman" w:cs="Times New Roman"/>
          <w:color w:val="auto"/>
          <w:sz w:val="28"/>
          <w:szCs w:val="28"/>
        </w:rPr>
        <w:t xml:space="preserve">студиеря ефичиенцей утилизэрий де кэтре </w:t>
      </w:r>
      <w:proofErr w:type="gramStart"/>
      <w:r w:rsidRPr="00FA6A02">
        <w:rPr>
          <w:rFonts w:ascii="Times New Roman" w:hAnsi="Times New Roman" w:cs="Times New Roman"/>
          <w:color w:val="auto"/>
          <w:sz w:val="28"/>
          <w:szCs w:val="28"/>
        </w:rPr>
        <w:t>ынвэцэторь</w:t>
      </w:r>
      <w:proofErr w:type="gramEnd"/>
      <w:r w:rsidRPr="00FA6A02">
        <w:rPr>
          <w:rFonts w:ascii="Times New Roman" w:hAnsi="Times New Roman" w:cs="Times New Roman"/>
          <w:color w:val="auto"/>
          <w:sz w:val="28"/>
          <w:szCs w:val="28"/>
        </w:rPr>
        <w:t xml:space="preserve"> а диверселор техноло</w:t>
      </w:r>
      <w:r w:rsidR="00FA6A02" w:rsidRPr="00FA6A02">
        <w:rPr>
          <w:rFonts w:ascii="Cambria Math" w:hAnsi="Cambria Math" w:cs="Cambria Math"/>
          <w:color w:val="auto"/>
          <w:sz w:val="28"/>
          <w:szCs w:val="28"/>
        </w:rPr>
        <w:t>ӂ</w:t>
      </w:r>
      <w:r w:rsidRPr="00FA6A02">
        <w:rPr>
          <w:rFonts w:ascii="Times New Roman" w:hAnsi="Times New Roman" w:cs="Times New Roman"/>
          <w:color w:val="auto"/>
          <w:sz w:val="28"/>
          <w:szCs w:val="28"/>
        </w:rPr>
        <w:t xml:space="preserve">ий де организаре а лекцией; </w:t>
      </w:r>
    </w:p>
    <w:p w:rsidR="000532BB" w:rsidRPr="00FA6A02" w:rsidRDefault="00070947"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ED69D2">
        <w:rPr>
          <w:rFonts w:ascii="Times New Roman" w:hAnsi="Times New Roman" w:cs="Times New Roman"/>
          <w:color w:val="auto"/>
          <w:sz w:val="28"/>
          <w:szCs w:val="28"/>
        </w:rPr>
        <w:t> </w:t>
      </w:r>
      <w:r w:rsidRPr="00FA6A02">
        <w:rPr>
          <w:rFonts w:ascii="Times New Roman" w:hAnsi="Times New Roman" w:cs="Times New Roman"/>
          <w:color w:val="auto"/>
          <w:sz w:val="28"/>
          <w:szCs w:val="28"/>
        </w:rPr>
        <w:t>студиеря ситуацией</w:t>
      </w:r>
      <w:r w:rsidR="000532BB" w:rsidRPr="00FA6A02">
        <w:rPr>
          <w:rFonts w:ascii="Times New Roman" w:hAnsi="Times New Roman" w:cs="Times New Roman"/>
          <w:color w:val="auto"/>
          <w:sz w:val="28"/>
          <w:szCs w:val="28"/>
        </w:rPr>
        <w:t xml:space="preserve"> де </w:t>
      </w:r>
      <w:proofErr w:type="gramStart"/>
      <w:r w:rsidR="000532BB" w:rsidRPr="00FA6A02">
        <w:rPr>
          <w:rFonts w:ascii="Times New Roman" w:hAnsi="Times New Roman" w:cs="Times New Roman"/>
          <w:color w:val="auto"/>
          <w:sz w:val="28"/>
          <w:szCs w:val="28"/>
        </w:rPr>
        <w:t>предаре</w:t>
      </w:r>
      <w:proofErr w:type="gramEnd"/>
      <w:r w:rsidR="000532BB" w:rsidRPr="00FA6A02">
        <w:rPr>
          <w:rFonts w:ascii="Times New Roman" w:hAnsi="Times New Roman" w:cs="Times New Roman"/>
          <w:color w:val="auto"/>
          <w:sz w:val="28"/>
          <w:szCs w:val="28"/>
        </w:rPr>
        <w:t xml:space="preserve"> а дисчиплиней;</w:t>
      </w:r>
      <w:r w:rsidRPr="00FA6A02">
        <w:rPr>
          <w:rFonts w:ascii="Times New Roman" w:hAnsi="Times New Roman" w:cs="Times New Roman"/>
          <w:color w:val="auto"/>
          <w:sz w:val="28"/>
          <w:szCs w:val="28"/>
        </w:rPr>
        <w:t xml:space="preserve"> </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ED69D2">
        <w:rPr>
          <w:rFonts w:ascii="Times New Roman" w:hAnsi="Times New Roman" w:cs="Times New Roman"/>
          <w:color w:val="auto"/>
          <w:sz w:val="28"/>
          <w:szCs w:val="28"/>
        </w:rPr>
        <w:t> </w:t>
      </w:r>
      <w:r w:rsidRPr="00FA6A02">
        <w:rPr>
          <w:rFonts w:ascii="Times New Roman" w:hAnsi="Times New Roman" w:cs="Times New Roman"/>
          <w:color w:val="auto"/>
          <w:sz w:val="28"/>
          <w:szCs w:val="28"/>
        </w:rPr>
        <w:t xml:space="preserve">организаря активитэцилор екстрааудиториале ши екстрашколаре ла дисчиплинэ. </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lastRenderedPageBreak/>
        <w:t>Унеле ынтребэрь</w:t>
      </w:r>
      <w:r w:rsidR="00070947" w:rsidRPr="00FA6A02">
        <w:rPr>
          <w:rFonts w:ascii="Times New Roman" w:hAnsi="Times New Roman" w:cs="Times New Roman"/>
          <w:color w:val="auto"/>
          <w:sz w:val="28"/>
          <w:szCs w:val="28"/>
        </w:rPr>
        <w:t>,</w:t>
      </w:r>
      <w:r w:rsidRPr="00FA6A02">
        <w:rPr>
          <w:rFonts w:ascii="Times New Roman" w:hAnsi="Times New Roman" w:cs="Times New Roman"/>
          <w:color w:val="auto"/>
          <w:sz w:val="28"/>
          <w:szCs w:val="28"/>
        </w:rPr>
        <w:t xml:space="preserve"> каре пот фи луате ын дискуцие ын анул де студиу 20</w:t>
      </w:r>
      <w:r w:rsidR="00070947" w:rsidRPr="00FA6A02">
        <w:rPr>
          <w:rFonts w:ascii="Times New Roman" w:hAnsi="Times New Roman" w:cs="Times New Roman"/>
          <w:color w:val="auto"/>
          <w:sz w:val="28"/>
          <w:szCs w:val="28"/>
        </w:rPr>
        <w:t>2</w:t>
      </w:r>
      <w:r w:rsidR="00150EB3" w:rsidRPr="00FA6A02">
        <w:rPr>
          <w:rFonts w:ascii="Times New Roman" w:hAnsi="Times New Roman" w:cs="Times New Roman"/>
          <w:color w:val="auto"/>
          <w:sz w:val="28"/>
          <w:szCs w:val="28"/>
        </w:rPr>
        <w:t>3</w:t>
      </w:r>
      <w:r w:rsidRPr="00FA6A02">
        <w:rPr>
          <w:rFonts w:ascii="Times New Roman" w:hAnsi="Times New Roman" w:cs="Times New Roman"/>
          <w:color w:val="auto"/>
          <w:sz w:val="28"/>
          <w:szCs w:val="28"/>
        </w:rPr>
        <w:t>/</w:t>
      </w:r>
      <w:r w:rsidR="00070947" w:rsidRPr="00FA6A02">
        <w:rPr>
          <w:rFonts w:ascii="Times New Roman" w:hAnsi="Times New Roman" w:cs="Times New Roman"/>
          <w:color w:val="auto"/>
          <w:sz w:val="28"/>
          <w:szCs w:val="28"/>
        </w:rPr>
        <w:t>2</w:t>
      </w:r>
      <w:r w:rsidR="00150EB3" w:rsidRPr="00FA6A02">
        <w:rPr>
          <w:rFonts w:ascii="Times New Roman" w:hAnsi="Times New Roman" w:cs="Times New Roman"/>
          <w:color w:val="auto"/>
          <w:sz w:val="28"/>
          <w:szCs w:val="28"/>
        </w:rPr>
        <w:t>4</w:t>
      </w:r>
      <w:r w:rsidRPr="00FA6A02">
        <w:rPr>
          <w:rFonts w:ascii="Times New Roman" w:hAnsi="Times New Roman" w:cs="Times New Roman"/>
          <w:color w:val="auto"/>
          <w:sz w:val="28"/>
          <w:szCs w:val="28"/>
        </w:rPr>
        <w:t xml:space="preserve"> ын кадрул семинарилор, ынтрунирилор методиче але ынвэцэторилор де лимбэ </w:t>
      </w:r>
      <w:r w:rsidR="00150EB3" w:rsidRPr="00FA6A02">
        <w:rPr>
          <w:rFonts w:ascii="Times New Roman" w:hAnsi="Times New Roman" w:cs="Times New Roman"/>
          <w:color w:val="auto"/>
          <w:sz w:val="28"/>
          <w:szCs w:val="28"/>
        </w:rPr>
        <w:t>офичиалэ</w:t>
      </w:r>
      <w:r w:rsidRPr="00FA6A02">
        <w:rPr>
          <w:rFonts w:ascii="Times New Roman" w:hAnsi="Times New Roman" w:cs="Times New Roman"/>
          <w:color w:val="auto"/>
          <w:sz w:val="28"/>
          <w:szCs w:val="28"/>
        </w:rPr>
        <w:t xml:space="preserve"> (</w:t>
      </w:r>
      <w:r w:rsidR="00150EB3" w:rsidRPr="00FA6A02">
        <w:rPr>
          <w:rFonts w:ascii="Times New Roman" w:hAnsi="Times New Roman" w:cs="Times New Roman"/>
          <w:color w:val="auto"/>
          <w:sz w:val="28"/>
          <w:szCs w:val="28"/>
        </w:rPr>
        <w:t>молдовеняскэ</w:t>
      </w:r>
      <w:r w:rsidRPr="00FA6A02">
        <w:rPr>
          <w:rFonts w:ascii="Times New Roman" w:hAnsi="Times New Roman" w:cs="Times New Roman"/>
          <w:color w:val="auto"/>
          <w:sz w:val="28"/>
          <w:szCs w:val="28"/>
        </w:rPr>
        <w:t>) ши литературэ:</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ED69D2">
        <w:rPr>
          <w:rFonts w:ascii="Times New Roman" w:hAnsi="Times New Roman" w:cs="Times New Roman"/>
          <w:color w:val="auto"/>
          <w:sz w:val="28"/>
          <w:szCs w:val="28"/>
        </w:rPr>
        <w:t> </w:t>
      </w:r>
      <w:r w:rsidRPr="00FA6A02">
        <w:rPr>
          <w:rFonts w:ascii="Times New Roman" w:hAnsi="Times New Roman" w:cs="Times New Roman"/>
          <w:color w:val="auto"/>
          <w:sz w:val="28"/>
          <w:szCs w:val="28"/>
        </w:rPr>
        <w:t>идеиле принчипале але Стандард</w:t>
      </w:r>
      <w:r w:rsidR="00F479D1" w:rsidRPr="00FA6A02">
        <w:rPr>
          <w:rFonts w:ascii="Times New Roman" w:hAnsi="Times New Roman" w:cs="Times New Roman"/>
          <w:color w:val="auto"/>
          <w:sz w:val="28"/>
          <w:szCs w:val="28"/>
        </w:rPr>
        <w:t>елор</w:t>
      </w:r>
      <w:r w:rsidR="00320810" w:rsidRPr="00FA6A02">
        <w:rPr>
          <w:rFonts w:ascii="Times New Roman" w:hAnsi="Times New Roman" w:cs="Times New Roman"/>
          <w:color w:val="auto"/>
          <w:sz w:val="28"/>
          <w:szCs w:val="28"/>
        </w:rPr>
        <w:t xml:space="preserve"> де </w:t>
      </w:r>
      <w:proofErr w:type="gramStart"/>
      <w:r w:rsidR="00320810" w:rsidRPr="00FA6A02">
        <w:rPr>
          <w:rFonts w:ascii="Times New Roman" w:hAnsi="Times New Roman" w:cs="Times New Roman"/>
          <w:color w:val="auto"/>
          <w:sz w:val="28"/>
          <w:szCs w:val="28"/>
        </w:rPr>
        <w:t>С</w:t>
      </w:r>
      <w:r w:rsidRPr="00FA6A02">
        <w:rPr>
          <w:rFonts w:ascii="Times New Roman" w:hAnsi="Times New Roman" w:cs="Times New Roman"/>
          <w:color w:val="auto"/>
          <w:sz w:val="28"/>
          <w:szCs w:val="28"/>
        </w:rPr>
        <w:t>тат</w:t>
      </w:r>
      <w:proofErr w:type="gramEnd"/>
      <w:r w:rsidRPr="00FA6A02">
        <w:rPr>
          <w:rFonts w:ascii="Times New Roman" w:hAnsi="Times New Roman" w:cs="Times New Roman"/>
          <w:color w:val="auto"/>
          <w:sz w:val="28"/>
          <w:szCs w:val="28"/>
        </w:rPr>
        <w:t xml:space="preserve"> де ынвэцэмынт ши обьективеле актуализате де ынвэцаре а лимбий </w:t>
      </w:r>
      <w:r w:rsidR="00150EB3" w:rsidRPr="00FA6A02">
        <w:rPr>
          <w:rFonts w:ascii="Times New Roman" w:hAnsi="Times New Roman" w:cs="Times New Roman"/>
          <w:color w:val="auto"/>
          <w:sz w:val="28"/>
          <w:szCs w:val="28"/>
        </w:rPr>
        <w:t>офичиале</w:t>
      </w:r>
      <w:r w:rsidRPr="00FA6A02">
        <w:rPr>
          <w:rFonts w:ascii="Times New Roman" w:hAnsi="Times New Roman" w:cs="Times New Roman"/>
          <w:color w:val="auto"/>
          <w:sz w:val="28"/>
          <w:szCs w:val="28"/>
        </w:rPr>
        <w:t xml:space="preserve"> (</w:t>
      </w:r>
      <w:r w:rsidR="00150EB3" w:rsidRPr="00FA6A02">
        <w:rPr>
          <w:rFonts w:ascii="Times New Roman" w:hAnsi="Times New Roman" w:cs="Times New Roman"/>
          <w:color w:val="auto"/>
          <w:sz w:val="28"/>
          <w:szCs w:val="28"/>
        </w:rPr>
        <w:t>молдовенешть</w:t>
      </w:r>
      <w:r w:rsidRPr="00FA6A02">
        <w:rPr>
          <w:rFonts w:ascii="Times New Roman" w:hAnsi="Times New Roman" w:cs="Times New Roman"/>
          <w:color w:val="auto"/>
          <w:sz w:val="28"/>
          <w:szCs w:val="28"/>
        </w:rPr>
        <w:t>) ши литературий ын шкоала модернэ;</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ED69D2">
        <w:rPr>
          <w:rFonts w:ascii="Times New Roman" w:hAnsi="Times New Roman" w:cs="Times New Roman"/>
          <w:color w:val="auto"/>
          <w:sz w:val="28"/>
          <w:szCs w:val="28"/>
        </w:rPr>
        <w:t> </w:t>
      </w:r>
      <w:r w:rsidRPr="00FA6A02">
        <w:rPr>
          <w:rFonts w:ascii="Times New Roman" w:hAnsi="Times New Roman" w:cs="Times New Roman"/>
          <w:color w:val="auto"/>
          <w:sz w:val="28"/>
          <w:szCs w:val="28"/>
        </w:rPr>
        <w:t>реализаря стандарде</w:t>
      </w:r>
      <w:r w:rsidR="00150EB3" w:rsidRPr="00FA6A02">
        <w:rPr>
          <w:rFonts w:ascii="Times New Roman" w:hAnsi="Times New Roman" w:cs="Times New Roman"/>
          <w:color w:val="auto"/>
          <w:sz w:val="28"/>
          <w:szCs w:val="28"/>
        </w:rPr>
        <w:t>лор</w:t>
      </w:r>
      <w:r w:rsidRPr="00FA6A02">
        <w:rPr>
          <w:rFonts w:ascii="Times New Roman" w:hAnsi="Times New Roman" w:cs="Times New Roman"/>
          <w:color w:val="auto"/>
          <w:sz w:val="28"/>
          <w:szCs w:val="28"/>
        </w:rPr>
        <w:t xml:space="preserve"> де ынвэцэмынт ын кадрул комплексулуй методик де инструире;</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ED69D2">
        <w:rPr>
          <w:rFonts w:ascii="Times New Roman" w:hAnsi="Times New Roman" w:cs="Times New Roman"/>
          <w:color w:val="auto"/>
          <w:sz w:val="28"/>
          <w:szCs w:val="28"/>
        </w:rPr>
        <w:t> </w:t>
      </w:r>
      <w:r w:rsidRPr="00FA6A02">
        <w:rPr>
          <w:rFonts w:ascii="Times New Roman" w:hAnsi="Times New Roman" w:cs="Times New Roman"/>
          <w:color w:val="auto"/>
          <w:sz w:val="28"/>
          <w:szCs w:val="28"/>
        </w:rPr>
        <w:t xml:space="preserve">формаря активитэцилор </w:t>
      </w:r>
      <w:proofErr w:type="gramStart"/>
      <w:r w:rsidRPr="00FA6A02">
        <w:rPr>
          <w:rFonts w:ascii="Times New Roman" w:hAnsi="Times New Roman" w:cs="Times New Roman"/>
          <w:color w:val="auto"/>
          <w:sz w:val="28"/>
          <w:szCs w:val="28"/>
        </w:rPr>
        <w:t>универсале</w:t>
      </w:r>
      <w:proofErr w:type="gramEnd"/>
      <w:r w:rsidRPr="00FA6A02">
        <w:rPr>
          <w:rFonts w:ascii="Times New Roman" w:hAnsi="Times New Roman" w:cs="Times New Roman"/>
          <w:color w:val="auto"/>
          <w:sz w:val="28"/>
          <w:szCs w:val="28"/>
        </w:rPr>
        <w:t xml:space="preserve"> де инструире але елевилор ла лекцииле де лимбэ молдовеняскэ;</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ED69D2">
        <w:rPr>
          <w:rFonts w:ascii="Times New Roman" w:hAnsi="Times New Roman" w:cs="Times New Roman"/>
          <w:color w:val="auto"/>
          <w:sz w:val="28"/>
          <w:szCs w:val="28"/>
        </w:rPr>
        <w:t> </w:t>
      </w:r>
      <w:r w:rsidRPr="00FA6A02">
        <w:rPr>
          <w:rFonts w:ascii="Times New Roman" w:hAnsi="Times New Roman" w:cs="Times New Roman"/>
          <w:color w:val="auto"/>
          <w:sz w:val="28"/>
          <w:szCs w:val="28"/>
        </w:rPr>
        <w:t xml:space="preserve">формаря компетенцелор – </w:t>
      </w:r>
      <w:proofErr w:type="gramStart"/>
      <w:r w:rsidRPr="00FA6A02">
        <w:rPr>
          <w:rFonts w:ascii="Times New Roman" w:hAnsi="Times New Roman" w:cs="Times New Roman"/>
          <w:color w:val="auto"/>
          <w:sz w:val="28"/>
          <w:szCs w:val="28"/>
        </w:rPr>
        <w:t>проблемэ</w:t>
      </w:r>
      <w:proofErr w:type="gramEnd"/>
      <w:r w:rsidRPr="00FA6A02">
        <w:rPr>
          <w:rFonts w:ascii="Times New Roman" w:hAnsi="Times New Roman" w:cs="Times New Roman"/>
          <w:color w:val="auto"/>
          <w:sz w:val="28"/>
          <w:szCs w:val="28"/>
        </w:rPr>
        <w:t xml:space="preserve"> а дидактичий модерне;</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ED69D2">
        <w:rPr>
          <w:rFonts w:ascii="Times New Roman" w:hAnsi="Times New Roman" w:cs="Times New Roman"/>
          <w:color w:val="auto"/>
          <w:sz w:val="28"/>
          <w:szCs w:val="28"/>
        </w:rPr>
        <w:t> </w:t>
      </w:r>
      <w:r w:rsidRPr="00FA6A02">
        <w:rPr>
          <w:rFonts w:ascii="Times New Roman" w:hAnsi="Times New Roman" w:cs="Times New Roman"/>
          <w:color w:val="auto"/>
          <w:sz w:val="28"/>
          <w:szCs w:val="28"/>
        </w:rPr>
        <w:t xml:space="preserve">абордаря активитэций де систем ка </w:t>
      </w:r>
      <w:proofErr w:type="gramStart"/>
      <w:r w:rsidRPr="00FA6A02">
        <w:rPr>
          <w:rFonts w:ascii="Times New Roman" w:hAnsi="Times New Roman" w:cs="Times New Roman"/>
          <w:color w:val="auto"/>
          <w:sz w:val="28"/>
          <w:szCs w:val="28"/>
        </w:rPr>
        <w:t>базэ</w:t>
      </w:r>
      <w:proofErr w:type="gramEnd"/>
      <w:r w:rsidRPr="00FA6A02">
        <w:rPr>
          <w:rFonts w:ascii="Times New Roman" w:hAnsi="Times New Roman" w:cs="Times New Roman"/>
          <w:color w:val="auto"/>
          <w:sz w:val="28"/>
          <w:szCs w:val="28"/>
        </w:rPr>
        <w:t xml:space="preserve"> а организэрий прочесулуй де инструире ла лекцииле де лимбэ молдовеняскэ;</w:t>
      </w:r>
    </w:p>
    <w:p w:rsidR="000532BB" w:rsidRPr="00FA6A02" w:rsidRDefault="00F479D1"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ED69D2">
        <w:rPr>
          <w:rFonts w:ascii="Times New Roman" w:hAnsi="Times New Roman" w:cs="Times New Roman"/>
          <w:color w:val="auto"/>
          <w:sz w:val="28"/>
          <w:szCs w:val="28"/>
        </w:rPr>
        <w:t> </w:t>
      </w:r>
      <w:r w:rsidR="000532BB" w:rsidRPr="00FA6A02">
        <w:rPr>
          <w:rFonts w:ascii="Times New Roman" w:hAnsi="Times New Roman" w:cs="Times New Roman"/>
          <w:color w:val="auto"/>
          <w:sz w:val="28"/>
          <w:szCs w:val="28"/>
        </w:rPr>
        <w:t xml:space="preserve">дезволтаря </w:t>
      </w:r>
      <w:proofErr w:type="gramStart"/>
      <w:r w:rsidR="000532BB" w:rsidRPr="00FA6A02">
        <w:rPr>
          <w:rFonts w:ascii="Times New Roman" w:hAnsi="Times New Roman" w:cs="Times New Roman"/>
          <w:color w:val="auto"/>
          <w:sz w:val="28"/>
          <w:szCs w:val="28"/>
        </w:rPr>
        <w:t>професионалэ</w:t>
      </w:r>
      <w:proofErr w:type="gramEnd"/>
      <w:r w:rsidR="000532BB" w:rsidRPr="00FA6A02">
        <w:rPr>
          <w:rFonts w:ascii="Times New Roman" w:hAnsi="Times New Roman" w:cs="Times New Roman"/>
          <w:color w:val="auto"/>
          <w:sz w:val="28"/>
          <w:szCs w:val="28"/>
        </w:rPr>
        <w:t xml:space="preserve"> а ынвэцэторулуй; партичипаря ла конкурс – о кондицие де перфекционаре а ынвэцэторулуй;</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ED69D2">
        <w:rPr>
          <w:rFonts w:ascii="Times New Roman" w:hAnsi="Times New Roman" w:cs="Times New Roman"/>
          <w:color w:val="auto"/>
          <w:sz w:val="28"/>
          <w:szCs w:val="28"/>
        </w:rPr>
        <w:t> </w:t>
      </w:r>
      <w:r w:rsidRPr="00FA6A02">
        <w:rPr>
          <w:rFonts w:ascii="Times New Roman" w:hAnsi="Times New Roman" w:cs="Times New Roman"/>
          <w:color w:val="auto"/>
          <w:sz w:val="28"/>
          <w:szCs w:val="28"/>
        </w:rPr>
        <w:t>партикуларитэциле структурий лекцией де</w:t>
      </w:r>
      <w:r w:rsidR="00F479D1" w:rsidRPr="00FA6A02">
        <w:rPr>
          <w:rFonts w:ascii="Times New Roman" w:hAnsi="Times New Roman" w:cs="Times New Roman"/>
          <w:color w:val="auto"/>
          <w:sz w:val="28"/>
          <w:szCs w:val="28"/>
        </w:rPr>
        <w:t xml:space="preserve"> лимбэ молдовеняскэ (офичиалэ) </w:t>
      </w:r>
      <w:r w:rsidRPr="00FA6A02">
        <w:rPr>
          <w:rFonts w:ascii="Times New Roman" w:hAnsi="Times New Roman" w:cs="Times New Roman"/>
          <w:color w:val="auto"/>
          <w:sz w:val="28"/>
          <w:szCs w:val="28"/>
        </w:rPr>
        <w:t>ши литературэ контемпоране ын кадрул инструирий де компетенце;</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ED69D2">
        <w:rPr>
          <w:rFonts w:ascii="Times New Roman" w:hAnsi="Times New Roman" w:cs="Times New Roman"/>
          <w:color w:val="auto"/>
          <w:sz w:val="28"/>
          <w:szCs w:val="28"/>
        </w:rPr>
        <w:t> </w:t>
      </w:r>
      <w:r w:rsidRPr="00FA6A02">
        <w:rPr>
          <w:rFonts w:ascii="Times New Roman" w:hAnsi="Times New Roman" w:cs="Times New Roman"/>
          <w:color w:val="auto"/>
          <w:sz w:val="28"/>
          <w:szCs w:val="28"/>
        </w:rPr>
        <w:t>техноло</w:t>
      </w:r>
      <w:r w:rsidR="00FA6A02" w:rsidRPr="00FA6A02">
        <w:rPr>
          <w:rFonts w:ascii="Cambria Math" w:hAnsi="Cambria Math" w:cs="Cambria Math"/>
          <w:color w:val="auto"/>
          <w:sz w:val="28"/>
          <w:szCs w:val="28"/>
        </w:rPr>
        <w:t>ӂ</w:t>
      </w:r>
      <w:r w:rsidRPr="00FA6A02">
        <w:rPr>
          <w:rFonts w:ascii="Times New Roman" w:hAnsi="Times New Roman" w:cs="Times New Roman"/>
          <w:color w:val="auto"/>
          <w:sz w:val="28"/>
          <w:szCs w:val="28"/>
        </w:rPr>
        <w:t xml:space="preserve">ииле де </w:t>
      </w:r>
      <w:proofErr w:type="gramStart"/>
      <w:r w:rsidRPr="00FA6A02">
        <w:rPr>
          <w:rFonts w:ascii="Times New Roman" w:hAnsi="Times New Roman" w:cs="Times New Roman"/>
          <w:color w:val="auto"/>
          <w:sz w:val="28"/>
          <w:szCs w:val="28"/>
        </w:rPr>
        <w:t>дезволтаре</w:t>
      </w:r>
      <w:proofErr w:type="gramEnd"/>
      <w:r w:rsidRPr="00FA6A02">
        <w:rPr>
          <w:rFonts w:ascii="Times New Roman" w:hAnsi="Times New Roman" w:cs="Times New Roman"/>
          <w:color w:val="auto"/>
          <w:sz w:val="28"/>
          <w:szCs w:val="28"/>
        </w:rPr>
        <w:t xml:space="preserve"> а ефичиенцей де предаре а лимбий молдовенешть ши литературий;</w:t>
      </w:r>
      <w:r w:rsidR="00B52E96" w:rsidRPr="00FA6A02">
        <w:rPr>
          <w:rFonts w:ascii="Times New Roman" w:hAnsi="Times New Roman" w:cs="Times New Roman"/>
          <w:color w:val="auto"/>
          <w:sz w:val="28"/>
          <w:szCs w:val="28"/>
        </w:rPr>
        <w:t xml:space="preserve"> </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ED69D2">
        <w:rPr>
          <w:rFonts w:ascii="Times New Roman" w:hAnsi="Times New Roman" w:cs="Times New Roman"/>
          <w:color w:val="auto"/>
          <w:sz w:val="28"/>
          <w:szCs w:val="28"/>
        </w:rPr>
        <w:t> </w:t>
      </w:r>
      <w:r w:rsidRPr="00FA6A02">
        <w:rPr>
          <w:rFonts w:ascii="Times New Roman" w:hAnsi="Times New Roman" w:cs="Times New Roman"/>
          <w:color w:val="auto"/>
          <w:sz w:val="28"/>
          <w:szCs w:val="28"/>
        </w:rPr>
        <w:t>техноло</w:t>
      </w:r>
      <w:r w:rsidR="00FA6A02" w:rsidRPr="00FA6A02">
        <w:rPr>
          <w:rFonts w:ascii="Cambria Math" w:hAnsi="Cambria Math" w:cs="Cambria Math"/>
          <w:color w:val="auto"/>
          <w:sz w:val="28"/>
          <w:szCs w:val="28"/>
        </w:rPr>
        <w:t>ӂ</w:t>
      </w:r>
      <w:r w:rsidRPr="00FA6A02">
        <w:rPr>
          <w:rFonts w:ascii="Times New Roman" w:hAnsi="Times New Roman" w:cs="Times New Roman"/>
          <w:color w:val="auto"/>
          <w:sz w:val="28"/>
          <w:szCs w:val="28"/>
        </w:rPr>
        <w:t>ииле интерактиве ла лекцииле де лимбэ молдовеняскэ ши литературэ;</w:t>
      </w:r>
      <w:r w:rsidR="00B52E96" w:rsidRPr="00FA6A02">
        <w:rPr>
          <w:rFonts w:ascii="Times New Roman" w:hAnsi="Times New Roman" w:cs="Times New Roman"/>
          <w:color w:val="auto"/>
          <w:sz w:val="28"/>
          <w:szCs w:val="28"/>
        </w:rPr>
        <w:t xml:space="preserve"> </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ED69D2">
        <w:rPr>
          <w:rFonts w:ascii="Times New Roman" w:hAnsi="Times New Roman" w:cs="Times New Roman"/>
          <w:color w:val="auto"/>
          <w:sz w:val="28"/>
          <w:szCs w:val="28"/>
        </w:rPr>
        <w:t> </w:t>
      </w:r>
      <w:r w:rsidRPr="00FA6A02">
        <w:rPr>
          <w:rFonts w:ascii="Times New Roman" w:hAnsi="Times New Roman" w:cs="Times New Roman"/>
          <w:color w:val="auto"/>
          <w:sz w:val="28"/>
          <w:szCs w:val="28"/>
        </w:rPr>
        <w:t>утилизаря техноло</w:t>
      </w:r>
      <w:r w:rsidR="00FA6A02" w:rsidRPr="00FA6A02">
        <w:rPr>
          <w:rFonts w:ascii="Cambria Math" w:hAnsi="Cambria Math" w:cs="Cambria Math"/>
          <w:color w:val="auto"/>
          <w:sz w:val="28"/>
          <w:szCs w:val="28"/>
        </w:rPr>
        <w:t>ӂ</w:t>
      </w:r>
      <w:r w:rsidRPr="00FA6A02">
        <w:rPr>
          <w:rFonts w:ascii="Times New Roman" w:hAnsi="Times New Roman" w:cs="Times New Roman"/>
          <w:color w:val="auto"/>
          <w:sz w:val="28"/>
          <w:szCs w:val="28"/>
        </w:rPr>
        <w:t>иилор информационале ла предаря лимбий ши литературий молдовенешть;</w:t>
      </w:r>
    </w:p>
    <w:p w:rsidR="000532BB" w:rsidRPr="00FA6A02" w:rsidRDefault="00F479D1"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ED69D2">
        <w:rPr>
          <w:rFonts w:ascii="Times New Roman" w:hAnsi="Times New Roman" w:cs="Times New Roman"/>
          <w:color w:val="auto"/>
          <w:sz w:val="28"/>
          <w:szCs w:val="28"/>
        </w:rPr>
        <w:t> </w:t>
      </w:r>
      <w:r w:rsidRPr="00FA6A02">
        <w:rPr>
          <w:rFonts w:ascii="Times New Roman" w:hAnsi="Times New Roman" w:cs="Times New Roman"/>
          <w:color w:val="auto"/>
          <w:sz w:val="28"/>
          <w:szCs w:val="28"/>
        </w:rPr>
        <w:t xml:space="preserve">ТИК ши креативитатя </w:t>
      </w:r>
      <w:r w:rsidR="000532BB" w:rsidRPr="00FA6A02">
        <w:rPr>
          <w:rFonts w:ascii="Times New Roman" w:hAnsi="Times New Roman" w:cs="Times New Roman"/>
          <w:color w:val="auto"/>
          <w:sz w:val="28"/>
          <w:szCs w:val="28"/>
        </w:rPr>
        <w:t>ла лекция де лимбэ ши литературэ молдовеняскэ ын контекстул студиерий ноилор стандарде;</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ED69D2">
        <w:rPr>
          <w:rFonts w:ascii="Times New Roman" w:hAnsi="Times New Roman" w:cs="Times New Roman"/>
          <w:color w:val="auto"/>
          <w:sz w:val="28"/>
          <w:szCs w:val="28"/>
        </w:rPr>
        <w:t> </w:t>
      </w:r>
      <w:r w:rsidRPr="00FA6A02">
        <w:rPr>
          <w:rFonts w:ascii="Times New Roman" w:hAnsi="Times New Roman" w:cs="Times New Roman"/>
          <w:color w:val="auto"/>
          <w:sz w:val="28"/>
          <w:szCs w:val="28"/>
        </w:rPr>
        <w:t>техноло</w:t>
      </w:r>
      <w:r w:rsidR="00FA6A02" w:rsidRPr="00FA6A02">
        <w:rPr>
          <w:rFonts w:ascii="Cambria Math" w:hAnsi="Cambria Math" w:cs="Cambria Math"/>
          <w:color w:val="auto"/>
          <w:sz w:val="28"/>
          <w:szCs w:val="28"/>
        </w:rPr>
        <w:t>ӂ</w:t>
      </w:r>
      <w:r w:rsidRPr="00FA6A02">
        <w:rPr>
          <w:rFonts w:ascii="Times New Roman" w:hAnsi="Times New Roman" w:cs="Times New Roman"/>
          <w:color w:val="auto"/>
          <w:sz w:val="28"/>
          <w:szCs w:val="28"/>
        </w:rPr>
        <w:t xml:space="preserve">ииле де </w:t>
      </w:r>
      <w:proofErr w:type="gramStart"/>
      <w:r w:rsidRPr="00FA6A02">
        <w:rPr>
          <w:rFonts w:ascii="Times New Roman" w:hAnsi="Times New Roman" w:cs="Times New Roman"/>
          <w:color w:val="auto"/>
          <w:sz w:val="28"/>
          <w:szCs w:val="28"/>
        </w:rPr>
        <w:t>пэстраре</w:t>
      </w:r>
      <w:proofErr w:type="gramEnd"/>
      <w:r w:rsidRPr="00FA6A02">
        <w:rPr>
          <w:rFonts w:ascii="Times New Roman" w:hAnsi="Times New Roman" w:cs="Times New Roman"/>
          <w:color w:val="auto"/>
          <w:sz w:val="28"/>
          <w:szCs w:val="28"/>
        </w:rPr>
        <w:t xml:space="preserve"> а сэнэтэций  ын кадрул лекциилор де лимбэ ши литературэ;</w:t>
      </w:r>
      <w:r w:rsidR="00B52E96" w:rsidRPr="00FA6A02">
        <w:rPr>
          <w:rFonts w:ascii="Times New Roman" w:hAnsi="Times New Roman" w:cs="Times New Roman"/>
          <w:color w:val="auto"/>
          <w:sz w:val="28"/>
          <w:szCs w:val="28"/>
        </w:rPr>
        <w:t xml:space="preserve"> </w:t>
      </w:r>
    </w:p>
    <w:p w:rsidR="000532BB" w:rsidRPr="00FA6A02" w:rsidRDefault="00F479D1"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ED69D2">
        <w:rPr>
          <w:rFonts w:ascii="Times New Roman" w:hAnsi="Times New Roman" w:cs="Times New Roman"/>
          <w:color w:val="auto"/>
          <w:sz w:val="28"/>
          <w:szCs w:val="28"/>
        </w:rPr>
        <w:t> </w:t>
      </w:r>
      <w:r w:rsidR="000532BB" w:rsidRPr="00FA6A02">
        <w:rPr>
          <w:rFonts w:ascii="Times New Roman" w:hAnsi="Times New Roman" w:cs="Times New Roman"/>
          <w:color w:val="auto"/>
          <w:sz w:val="28"/>
          <w:szCs w:val="28"/>
        </w:rPr>
        <w:t>формаря унуй медиу емоционал ат</w:t>
      </w:r>
      <w:r w:rsidRPr="00FA6A02">
        <w:rPr>
          <w:rFonts w:ascii="Times New Roman" w:hAnsi="Times New Roman" w:cs="Times New Roman"/>
          <w:color w:val="auto"/>
          <w:sz w:val="28"/>
          <w:szCs w:val="28"/>
        </w:rPr>
        <w:t xml:space="preserve">рактив ла лекция де лимбэ </w:t>
      </w:r>
      <w:r w:rsidR="00150EB3" w:rsidRPr="00FA6A02">
        <w:rPr>
          <w:rFonts w:ascii="Times New Roman" w:hAnsi="Times New Roman" w:cs="Times New Roman"/>
          <w:color w:val="auto"/>
          <w:sz w:val="28"/>
          <w:szCs w:val="28"/>
        </w:rPr>
        <w:t>офичиалэ</w:t>
      </w:r>
      <w:r w:rsidR="000532BB" w:rsidRPr="00FA6A02">
        <w:rPr>
          <w:rFonts w:ascii="Times New Roman" w:hAnsi="Times New Roman" w:cs="Times New Roman"/>
          <w:color w:val="auto"/>
          <w:sz w:val="28"/>
          <w:szCs w:val="28"/>
        </w:rPr>
        <w:t xml:space="preserve"> (</w:t>
      </w:r>
      <w:r w:rsidR="00150EB3" w:rsidRPr="00FA6A02">
        <w:rPr>
          <w:rFonts w:ascii="Times New Roman" w:hAnsi="Times New Roman" w:cs="Times New Roman"/>
          <w:color w:val="auto"/>
          <w:sz w:val="28"/>
          <w:szCs w:val="28"/>
        </w:rPr>
        <w:t>молдовеняскэ</w:t>
      </w:r>
      <w:r w:rsidR="000532BB" w:rsidRPr="00FA6A02">
        <w:rPr>
          <w:rFonts w:ascii="Times New Roman" w:hAnsi="Times New Roman" w:cs="Times New Roman"/>
          <w:color w:val="auto"/>
          <w:sz w:val="28"/>
          <w:szCs w:val="28"/>
        </w:rPr>
        <w:t>) ши литературэ;</w:t>
      </w:r>
    </w:p>
    <w:p w:rsidR="000532BB" w:rsidRPr="00FA6A02" w:rsidRDefault="00150EB3"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lastRenderedPageBreak/>
        <w:t>–</w:t>
      </w:r>
      <w:r w:rsidR="00ED69D2">
        <w:rPr>
          <w:rFonts w:ascii="Times New Roman" w:hAnsi="Times New Roman" w:cs="Times New Roman"/>
          <w:color w:val="auto"/>
          <w:sz w:val="28"/>
          <w:szCs w:val="28"/>
        </w:rPr>
        <w:t> </w:t>
      </w:r>
      <w:r w:rsidR="000532BB" w:rsidRPr="00FA6A02">
        <w:rPr>
          <w:rFonts w:ascii="Times New Roman" w:hAnsi="Times New Roman" w:cs="Times New Roman"/>
          <w:color w:val="auto"/>
          <w:sz w:val="28"/>
          <w:szCs w:val="28"/>
        </w:rPr>
        <w:t xml:space="preserve">текстул ка унитате принчипалэ дидактикэ ын прочесул ынсуширий лимбий молдовенешть; типурь де </w:t>
      </w:r>
      <w:proofErr w:type="gramStart"/>
      <w:r w:rsidR="000532BB" w:rsidRPr="00FA6A02">
        <w:rPr>
          <w:rFonts w:ascii="Times New Roman" w:hAnsi="Times New Roman" w:cs="Times New Roman"/>
          <w:color w:val="auto"/>
          <w:sz w:val="28"/>
          <w:szCs w:val="28"/>
        </w:rPr>
        <w:t>тексте</w:t>
      </w:r>
      <w:proofErr w:type="gramEnd"/>
      <w:r w:rsidR="000532BB" w:rsidRPr="00FA6A02">
        <w:rPr>
          <w:rFonts w:ascii="Times New Roman" w:hAnsi="Times New Roman" w:cs="Times New Roman"/>
          <w:color w:val="auto"/>
          <w:sz w:val="28"/>
          <w:szCs w:val="28"/>
        </w:rPr>
        <w:t>, черинцеле де селектаре але лор;</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ED69D2">
        <w:rPr>
          <w:rFonts w:ascii="Times New Roman" w:hAnsi="Times New Roman" w:cs="Times New Roman"/>
          <w:color w:val="auto"/>
          <w:sz w:val="28"/>
          <w:szCs w:val="28"/>
        </w:rPr>
        <w:t> </w:t>
      </w:r>
      <w:r w:rsidRPr="00FA6A02">
        <w:rPr>
          <w:rFonts w:ascii="Times New Roman" w:hAnsi="Times New Roman" w:cs="Times New Roman"/>
          <w:color w:val="auto"/>
          <w:sz w:val="28"/>
          <w:szCs w:val="28"/>
        </w:rPr>
        <w:t>страте</w:t>
      </w:r>
      <w:r w:rsidR="00FA6A02" w:rsidRPr="00FA6A02">
        <w:rPr>
          <w:rFonts w:ascii="Cambria Math" w:hAnsi="Cambria Math" w:cs="Cambria Math"/>
          <w:color w:val="auto"/>
          <w:sz w:val="28"/>
          <w:szCs w:val="28"/>
        </w:rPr>
        <w:t>ӂ</w:t>
      </w:r>
      <w:r w:rsidRPr="00FA6A02">
        <w:rPr>
          <w:rFonts w:ascii="Times New Roman" w:hAnsi="Times New Roman" w:cs="Times New Roman"/>
          <w:color w:val="auto"/>
          <w:sz w:val="28"/>
          <w:szCs w:val="28"/>
        </w:rPr>
        <w:t xml:space="preserve">ий ефективе де лукру ку текстул ын кадрул лекциилор де лимбэ молдовеняскэ (офичиалэ) ши литературэ; </w:t>
      </w:r>
      <w:r w:rsidR="00B52E96" w:rsidRPr="00FA6A02">
        <w:rPr>
          <w:rFonts w:ascii="Times New Roman" w:hAnsi="Times New Roman" w:cs="Times New Roman"/>
          <w:color w:val="auto"/>
          <w:sz w:val="28"/>
          <w:szCs w:val="28"/>
        </w:rPr>
        <w:t xml:space="preserve"> </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ED69D2">
        <w:rPr>
          <w:rFonts w:ascii="Times New Roman" w:hAnsi="Times New Roman" w:cs="Times New Roman"/>
          <w:color w:val="auto"/>
          <w:sz w:val="28"/>
          <w:szCs w:val="28"/>
        </w:rPr>
        <w:t> </w:t>
      </w:r>
      <w:r w:rsidRPr="00FA6A02">
        <w:rPr>
          <w:rFonts w:ascii="Times New Roman" w:hAnsi="Times New Roman" w:cs="Times New Roman"/>
          <w:color w:val="auto"/>
          <w:sz w:val="28"/>
          <w:szCs w:val="28"/>
        </w:rPr>
        <w:t xml:space="preserve">партикуларитэциле идентитэций </w:t>
      </w:r>
      <w:proofErr w:type="gramStart"/>
      <w:r w:rsidRPr="00FA6A02">
        <w:rPr>
          <w:rFonts w:ascii="Times New Roman" w:hAnsi="Times New Roman" w:cs="Times New Roman"/>
          <w:color w:val="auto"/>
          <w:sz w:val="28"/>
          <w:szCs w:val="28"/>
        </w:rPr>
        <w:t>лингвистиче</w:t>
      </w:r>
      <w:proofErr w:type="gramEnd"/>
      <w:r w:rsidRPr="00FA6A02">
        <w:rPr>
          <w:rFonts w:ascii="Times New Roman" w:hAnsi="Times New Roman" w:cs="Times New Roman"/>
          <w:color w:val="auto"/>
          <w:sz w:val="28"/>
          <w:szCs w:val="28"/>
        </w:rPr>
        <w:t xml:space="preserve"> а елевулуй контемпоран, организаря абилитэцилор де ворбире модернэ;</w:t>
      </w:r>
    </w:p>
    <w:p w:rsidR="000532BB" w:rsidRPr="00FA6A02" w:rsidRDefault="00F479D1"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ED69D2">
        <w:rPr>
          <w:rFonts w:ascii="Times New Roman" w:hAnsi="Times New Roman" w:cs="Times New Roman"/>
          <w:color w:val="auto"/>
          <w:sz w:val="28"/>
          <w:szCs w:val="28"/>
        </w:rPr>
        <w:t> </w:t>
      </w:r>
      <w:r w:rsidR="00B52E96" w:rsidRPr="00FA6A02">
        <w:rPr>
          <w:rFonts w:ascii="Times New Roman" w:hAnsi="Times New Roman" w:cs="Times New Roman"/>
          <w:color w:val="auto"/>
          <w:sz w:val="28"/>
          <w:szCs w:val="28"/>
        </w:rPr>
        <w:t xml:space="preserve">студиеря литературий </w:t>
      </w:r>
      <w:r w:rsidR="000532BB" w:rsidRPr="00FA6A02">
        <w:rPr>
          <w:rFonts w:ascii="Times New Roman" w:hAnsi="Times New Roman" w:cs="Times New Roman"/>
          <w:color w:val="auto"/>
          <w:sz w:val="28"/>
          <w:szCs w:val="28"/>
        </w:rPr>
        <w:t>Нистренией ын кадрул лекциилор де лимбэ ши литературэ;</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ED69D2">
        <w:rPr>
          <w:rFonts w:ascii="Times New Roman" w:hAnsi="Times New Roman" w:cs="Times New Roman"/>
          <w:color w:val="auto"/>
          <w:sz w:val="28"/>
          <w:szCs w:val="28"/>
        </w:rPr>
        <w:t> </w:t>
      </w:r>
      <w:r w:rsidRPr="00FA6A02">
        <w:rPr>
          <w:rFonts w:ascii="Times New Roman" w:hAnsi="Times New Roman" w:cs="Times New Roman"/>
          <w:color w:val="auto"/>
          <w:sz w:val="28"/>
          <w:szCs w:val="28"/>
        </w:rPr>
        <w:t>формаря компетенцелор де комуникаре, лингвистиче ши културале ла лекцииле де лимбэ молдовеняскэ;</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ED69D2">
        <w:rPr>
          <w:rFonts w:ascii="Times New Roman" w:hAnsi="Times New Roman" w:cs="Times New Roman"/>
          <w:color w:val="auto"/>
          <w:sz w:val="28"/>
          <w:szCs w:val="28"/>
        </w:rPr>
        <w:t> </w:t>
      </w:r>
      <w:r w:rsidRPr="00FA6A02">
        <w:rPr>
          <w:rFonts w:ascii="Times New Roman" w:hAnsi="Times New Roman" w:cs="Times New Roman"/>
          <w:color w:val="auto"/>
          <w:sz w:val="28"/>
          <w:szCs w:val="28"/>
        </w:rPr>
        <w:t>портофолиу</w:t>
      </w:r>
      <w:r w:rsidR="00B52E96" w:rsidRPr="00FA6A02">
        <w:rPr>
          <w:rFonts w:ascii="Times New Roman" w:hAnsi="Times New Roman" w:cs="Times New Roman"/>
          <w:color w:val="auto"/>
          <w:sz w:val="28"/>
          <w:szCs w:val="28"/>
        </w:rPr>
        <w:t>л</w:t>
      </w:r>
      <w:r w:rsidRPr="00FA6A02">
        <w:rPr>
          <w:rFonts w:ascii="Times New Roman" w:hAnsi="Times New Roman" w:cs="Times New Roman"/>
          <w:color w:val="auto"/>
          <w:sz w:val="28"/>
          <w:szCs w:val="28"/>
        </w:rPr>
        <w:t xml:space="preserve"> ынвэцэторулуй де лимбэ ши литературэ;</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ED69D2">
        <w:rPr>
          <w:rFonts w:ascii="Times New Roman" w:hAnsi="Times New Roman" w:cs="Times New Roman"/>
          <w:color w:val="auto"/>
          <w:sz w:val="28"/>
          <w:szCs w:val="28"/>
        </w:rPr>
        <w:t> </w:t>
      </w:r>
      <w:r w:rsidRPr="00FA6A02">
        <w:rPr>
          <w:rFonts w:ascii="Times New Roman" w:hAnsi="Times New Roman" w:cs="Times New Roman"/>
          <w:color w:val="auto"/>
          <w:sz w:val="28"/>
          <w:szCs w:val="28"/>
        </w:rPr>
        <w:t>супортул педаго</w:t>
      </w:r>
      <w:r w:rsidR="00FA6A02" w:rsidRPr="00FA6A02">
        <w:rPr>
          <w:rFonts w:ascii="Cambria Math" w:hAnsi="Cambria Math" w:cs="Cambria Math"/>
          <w:color w:val="auto"/>
          <w:sz w:val="28"/>
          <w:szCs w:val="28"/>
        </w:rPr>
        <w:t>ӂ</w:t>
      </w:r>
      <w:r w:rsidRPr="00FA6A02">
        <w:rPr>
          <w:rFonts w:ascii="Times New Roman" w:hAnsi="Times New Roman" w:cs="Times New Roman"/>
          <w:color w:val="auto"/>
          <w:sz w:val="28"/>
          <w:szCs w:val="28"/>
        </w:rPr>
        <w:t>ик пентру копиий супрадотаць ла лекцииле де лимбэ ши литературэ;</w:t>
      </w:r>
      <w:r w:rsidR="00B52E96" w:rsidRPr="00FA6A02">
        <w:rPr>
          <w:rFonts w:ascii="Times New Roman" w:hAnsi="Times New Roman" w:cs="Times New Roman"/>
          <w:color w:val="auto"/>
          <w:sz w:val="28"/>
          <w:szCs w:val="28"/>
        </w:rPr>
        <w:t xml:space="preserve">  </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ED69D2">
        <w:rPr>
          <w:rFonts w:ascii="Times New Roman" w:hAnsi="Times New Roman" w:cs="Times New Roman"/>
          <w:color w:val="auto"/>
          <w:sz w:val="28"/>
          <w:szCs w:val="28"/>
        </w:rPr>
        <w:t> </w:t>
      </w:r>
      <w:r w:rsidRPr="00FA6A02">
        <w:rPr>
          <w:rFonts w:ascii="Times New Roman" w:hAnsi="Times New Roman" w:cs="Times New Roman"/>
          <w:color w:val="auto"/>
          <w:sz w:val="28"/>
          <w:szCs w:val="28"/>
        </w:rPr>
        <w:t xml:space="preserve">методе ши техничь де </w:t>
      </w:r>
      <w:proofErr w:type="gramStart"/>
      <w:r w:rsidRPr="00FA6A02">
        <w:rPr>
          <w:rFonts w:ascii="Times New Roman" w:hAnsi="Times New Roman" w:cs="Times New Roman"/>
          <w:color w:val="auto"/>
          <w:sz w:val="28"/>
          <w:szCs w:val="28"/>
        </w:rPr>
        <w:t>утилизаре</w:t>
      </w:r>
      <w:proofErr w:type="gramEnd"/>
      <w:r w:rsidRPr="00FA6A02">
        <w:rPr>
          <w:rFonts w:ascii="Times New Roman" w:hAnsi="Times New Roman" w:cs="Times New Roman"/>
          <w:color w:val="auto"/>
          <w:sz w:val="28"/>
          <w:szCs w:val="28"/>
        </w:rPr>
        <w:t xml:space="preserve"> а презентэрилор ла лекция де лимбэ ши литературэ;</w:t>
      </w:r>
    </w:p>
    <w:p w:rsidR="000532BB" w:rsidRPr="00FA6A02" w:rsidRDefault="000532BB"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w:t>
      </w:r>
      <w:r w:rsidR="00ED69D2">
        <w:rPr>
          <w:rFonts w:ascii="Times New Roman" w:hAnsi="Times New Roman" w:cs="Times New Roman"/>
          <w:color w:val="auto"/>
          <w:sz w:val="28"/>
          <w:szCs w:val="28"/>
        </w:rPr>
        <w:t> </w:t>
      </w:r>
      <w:r w:rsidRPr="00FA6A02">
        <w:rPr>
          <w:rFonts w:ascii="Times New Roman" w:hAnsi="Times New Roman" w:cs="Times New Roman"/>
          <w:color w:val="auto"/>
          <w:sz w:val="28"/>
          <w:szCs w:val="28"/>
        </w:rPr>
        <w:t>ной абордэрь фацэ де организаря ши концинутул формелор традиционале ши иноватоаре але активитэций методиче.</w:t>
      </w:r>
    </w:p>
    <w:p w:rsidR="00D44299" w:rsidRPr="00FA6A02" w:rsidRDefault="00D44299" w:rsidP="00FA6A02">
      <w:pPr>
        <w:autoSpaceDE w:val="0"/>
        <w:autoSpaceDN w:val="0"/>
        <w:adjustRightInd w:val="0"/>
        <w:spacing w:after="0" w:line="360" w:lineRule="auto"/>
        <w:ind w:firstLine="567"/>
        <w:jc w:val="both"/>
        <w:rPr>
          <w:rFonts w:ascii="Times New Roman" w:eastAsia="Calibri" w:hAnsi="Times New Roman" w:cs="Times New Roman"/>
          <w:sz w:val="28"/>
          <w:szCs w:val="28"/>
        </w:rPr>
      </w:pPr>
    </w:p>
    <w:p w:rsidR="00D44299" w:rsidRPr="00FA6A02" w:rsidRDefault="00F479D1" w:rsidP="00ED69D2">
      <w:pPr>
        <w:autoSpaceDE w:val="0"/>
        <w:autoSpaceDN w:val="0"/>
        <w:adjustRightInd w:val="0"/>
        <w:spacing w:after="0" w:line="360" w:lineRule="auto"/>
        <w:jc w:val="center"/>
        <w:outlineLvl w:val="0"/>
        <w:rPr>
          <w:rFonts w:ascii="Times New Roman" w:eastAsia="Calibri" w:hAnsi="Times New Roman" w:cs="Times New Roman"/>
          <w:b/>
          <w:bCs/>
          <w:sz w:val="28"/>
          <w:szCs w:val="28"/>
        </w:rPr>
      </w:pPr>
      <w:r w:rsidRPr="00FA6A02">
        <w:rPr>
          <w:rFonts w:ascii="Times New Roman" w:eastAsia="Calibri" w:hAnsi="Times New Roman" w:cs="Times New Roman"/>
          <w:b/>
          <w:sz w:val="28"/>
          <w:szCs w:val="28"/>
        </w:rPr>
        <w:t>VIII</w:t>
      </w:r>
      <w:r w:rsidR="00D44299" w:rsidRPr="00FA6A02">
        <w:rPr>
          <w:rFonts w:ascii="Times New Roman" w:eastAsia="Calibri" w:hAnsi="Times New Roman" w:cs="Times New Roman"/>
          <w:b/>
          <w:bCs/>
          <w:sz w:val="28"/>
          <w:szCs w:val="28"/>
        </w:rPr>
        <w:t xml:space="preserve">. </w:t>
      </w:r>
      <w:r w:rsidRPr="00FA6A02">
        <w:rPr>
          <w:rFonts w:ascii="Times New Roman" w:eastAsia="Calibri" w:hAnsi="Times New Roman" w:cs="Times New Roman"/>
          <w:b/>
          <w:bCs/>
          <w:sz w:val="28"/>
          <w:szCs w:val="28"/>
        </w:rPr>
        <w:t>Листа ресурселор електрониче</w:t>
      </w:r>
    </w:p>
    <w:p w:rsidR="00D44299" w:rsidRPr="00FA6A02" w:rsidRDefault="00D44299" w:rsidP="00FA6A02">
      <w:pPr>
        <w:pStyle w:val="a4"/>
        <w:spacing w:line="360" w:lineRule="auto"/>
        <w:ind w:firstLine="567"/>
        <w:rPr>
          <w:rFonts w:ascii="Times New Roman" w:hAnsi="Times New Roman" w:cs="Times New Roman"/>
          <w:color w:val="auto"/>
          <w:sz w:val="28"/>
          <w:szCs w:val="28"/>
        </w:rPr>
      </w:pPr>
      <w:r w:rsidRPr="00FA6A02">
        <w:rPr>
          <w:rFonts w:ascii="Times New Roman" w:hAnsi="Times New Roman" w:cs="Times New Roman"/>
          <w:color w:val="auto"/>
          <w:sz w:val="28"/>
          <w:szCs w:val="28"/>
        </w:rPr>
        <w:t xml:space="preserve">Рэспунсуриле ла ынтребэриле ку привире ла асигураря ку програме, материале </w:t>
      </w:r>
      <w:proofErr w:type="gramStart"/>
      <w:r w:rsidRPr="00FA6A02">
        <w:rPr>
          <w:rFonts w:ascii="Times New Roman" w:hAnsi="Times New Roman" w:cs="Times New Roman"/>
          <w:color w:val="auto"/>
          <w:sz w:val="28"/>
          <w:szCs w:val="28"/>
        </w:rPr>
        <w:t>инструктив-методиче</w:t>
      </w:r>
      <w:proofErr w:type="gramEnd"/>
      <w:r w:rsidRPr="00FA6A02">
        <w:rPr>
          <w:rFonts w:ascii="Times New Roman" w:hAnsi="Times New Roman" w:cs="Times New Roman"/>
          <w:color w:val="auto"/>
          <w:sz w:val="28"/>
          <w:szCs w:val="28"/>
        </w:rPr>
        <w:t xml:space="preserve"> </w:t>
      </w:r>
      <w:r w:rsidR="00F479D1" w:rsidRPr="00FA6A02">
        <w:rPr>
          <w:rFonts w:ascii="Times New Roman" w:hAnsi="Times New Roman" w:cs="Times New Roman"/>
          <w:color w:val="auto"/>
          <w:sz w:val="28"/>
          <w:szCs w:val="28"/>
        </w:rPr>
        <w:t>а обьектулуй/</w:t>
      </w:r>
      <w:r w:rsidRPr="00FA6A02">
        <w:rPr>
          <w:rFonts w:ascii="Times New Roman" w:hAnsi="Times New Roman" w:cs="Times New Roman"/>
          <w:color w:val="auto"/>
          <w:sz w:val="28"/>
          <w:szCs w:val="28"/>
        </w:rPr>
        <w:t>дисчиплиней</w:t>
      </w:r>
      <w:r w:rsidR="00F479D1" w:rsidRPr="00FA6A02">
        <w:rPr>
          <w:rFonts w:ascii="Times New Roman" w:hAnsi="Times New Roman" w:cs="Times New Roman"/>
          <w:color w:val="auto"/>
          <w:sz w:val="28"/>
          <w:szCs w:val="28"/>
        </w:rPr>
        <w:t xml:space="preserve"> де студиу</w:t>
      </w:r>
      <w:r w:rsidRPr="00FA6A02">
        <w:rPr>
          <w:rFonts w:ascii="Times New Roman" w:hAnsi="Times New Roman" w:cs="Times New Roman"/>
          <w:color w:val="auto"/>
          <w:sz w:val="28"/>
          <w:szCs w:val="28"/>
        </w:rPr>
        <w:t xml:space="preserve"> «Лимба </w:t>
      </w:r>
      <w:r w:rsidR="00150EB3" w:rsidRPr="00FA6A02">
        <w:rPr>
          <w:rFonts w:ascii="Times New Roman" w:hAnsi="Times New Roman" w:cs="Times New Roman"/>
          <w:color w:val="auto"/>
          <w:sz w:val="28"/>
          <w:szCs w:val="28"/>
        </w:rPr>
        <w:t>офичиалэ</w:t>
      </w:r>
      <w:r w:rsidRPr="00FA6A02">
        <w:rPr>
          <w:rFonts w:ascii="Times New Roman" w:hAnsi="Times New Roman" w:cs="Times New Roman"/>
          <w:color w:val="auto"/>
          <w:sz w:val="28"/>
          <w:szCs w:val="28"/>
        </w:rPr>
        <w:t xml:space="preserve"> (</w:t>
      </w:r>
      <w:r w:rsidR="00150EB3" w:rsidRPr="00FA6A02">
        <w:rPr>
          <w:rFonts w:ascii="Times New Roman" w:hAnsi="Times New Roman" w:cs="Times New Roman"/>
          <w:color w:val="auto"/>
          <w:sz w:val="28"/>
          <w:szCs w:val="28"/>
        </w:rPr>
        <w:t>молдовеняскэ</w:t>
      </w:r>
      <w:r w:rsidRPr="00FA6A02">
        <w:rPr>
          <w:rFonts w:ascii="Times New Roman" w:hAnsi="Times New Roman" w:cs="Times New Roman"/>
          <w:color w:val="auto"/>
          <w:sz w:val="28"/>
          <w:szCs w:val="28"/>
        </w:rPr>
        <w:t>) ши литератур</w:t>
      </w:r>
      <w:r w:rsidR="00813E06" w:rsidRPr="00FA6A02">
        <w:rPr>
          <w:rFonts w:ascii="Times New Roman" w:hAnsi="Times New Roman" w:cs="Times New Roman"/>
          <w:color w:val="auto"/>
          <w:sz w:val="28"/>
          <w:szCs w:val="28"/>
        </w:rPr>
        <w:t>э</w:t>
      </w:r>
      <w:r w:rsidRPr="00FA6A02">
        <w:rPr>
          <w:rFonts w:ascii="Times New Roman" w:hAnsi="Times New Roman" w:cs="Times New Roman"/>
          <w:color w:val="auto"/>
          <w:sz w:val="28"/>
          <w:szCs w:val="28"/>
        </w:rPr>
        <w:t>», ку привире ла курсуриле де перфекционаре се рекомандэ а ле гэси пе сите-уриле:</w:t>
      </w:r>
    </w:p>
    <w:p w:rsidR="00D44299" w:rsidRPr="00FA6A02" w:rsidRDefault="00ED69D2" w:rsidP="00FA6A02">
      <w:pPr>
        <w:pStyle w:val="a4"/>
        <w:spacing w:line="360" w:lineRule="auto"/>
        <w:ind w:firstLine="567"/>
        <w:rPr>
          <w:rFonts w:ascii="Times New Roman" w:hAnsi="Times New Roman" w:cs="Times New Roman"/>
          <w:color w:val="auto"/>
          <w:sz w:val="28"/>
          <w:szCs w:val="28"/>
        </w:rPr>
      </w:pPr>
      <w:r>
        <w:rPr>
          <w:rFonts w:ascii="Times New Roman" w:hAnsi="Times New Roman" w:cs="Times New Roman"/>
          <w:color w:val="auto"/>
          <w:sz w:val="28"/>
          <w:szCs w:val="28"/>
        </w:rPr>
        <w:t xml:space="preserve">1. </w:t>
      </w:r>
      <w:r w:rsidR="00D44299" w:rsidRPr="00FA6A02">
        <w:rPr>
          <w:rFonts w:ascii="Times New Roman" w:hAnsi="Times New Roman" w:cs="Times New Roman"/>
          <w:color w:val="auto"/>
          <w:sz w:val="28"/>
          <w:szCs w:val="28"/>
        </w:rPr>
        <w:t>www.pgiro.3dn.ru</w:t>
      </w:r>
    </w:p>
    <w:p w:rsidR="00D44299" w:rsidRPr="00FA6A02" w:rsidRDefault="00ED69D2" w:rsidP="00FA6A02">
      <w:pPr>
        <w:pStyle w:val="a4"/>
        <w:spacing w:line="360" w:lineRule="auto"/>
        <w:ind w:firstLine="567"/>
        <w:rPr>
          <w:rFonts w:ascii="Times New Roman" w:hAnsi="Times New Roman" w:cs="Times New Roman"/>
          <w:color w:val="auto"/>
          <w:sz w:val="28"/>
          <w:szCs w:val="28"/>
        </w:rPr>
      </w:pPr>
      <w:r>
        <w:rPr>
          <w:color w:val="auto"/>
          <w:sz w:val="28"/>
          <w:szCs w:val="28"/>
        </w:rPr>
        <w:t xml:space="preserve">2. </w:t>
      </w:r>
      <w:hyperlink r:id="rId7" w:history="1">
        <w:r w:rsidR="00D44299" w:rsidRPr="00FA6A02">
          <w:rPr>
            <w:rFonts w:ascii="Times New Roman" w:hAnsi="Times New Roman" w:cs="Times New Roman"/>
            <w:color w:val="auto"/>
            <w:sz w:val="28"/>
            <w:szCs w:val="28"/>
          </w:rPr>
          <w:t>www.pgiro-resurs.3dn.ru</w:t>
        </w:r>
      </w:hyperlink>
      <w:r w:rsidR="00D44299" w:rsidRPr="00FA6A02">
        <w:rPr>
          <w:rFonts w:ascii="Times New Roman" w:hAnsi="Times New Roman" w:cs="Times New Roman"/>
          <w:color w:val="auto"/>
          <w:sz w:val="28"/>
          <w:szCs w:val="28"/>
        </w:rPr>
        <w:t xml:space="preserve"> </w:t>
      </w:r>
    </w:p>
    <w:p w:rsidR="00D44299" w:rsidRPr="00FA6A02" w:rsidRDefault="00ED69D2" w:rsidP="00FA6A02">
      <w:pPr>
        <w:pStyle w:val="a4"/>
        <w:spacing w:line="360" w:lineRule="auto"/>
        <w:ind w:firstLine="567"/>
        <w:rPr>
          <w:rFonts w:ascii="Times New Roman" w:hAnsi="Times New Roman" w:cs="Times New Roman"/>
          <w:color w:val="auto"/>
          <w:sz w:val="28"/>
          <w:szCs w:val="28"/>
        </w:rPr>
      </w:pPr>
      <w:r>
        <w:rPr>
          <w:color w:val="auto"/>
          <w:sz w:val="28"/>
          <w:szCs w:val="28"/>
        </w:rPr>
        <w:t xml:space="preserve">3. </w:t>
      </w:r>
      <w:hyperlink r:id="rId8" w:history="1">
        <w:r w:rsidR="00685AF9" w:rsidRPr="00FA6A02">
          <w:rPr>
            <w:rStyle w:val="a9"/>
            <w:rFonts w:ascii="Times New Roman" w:hAnsi="Times New Roman" w:cs="Times New Roman"/>
            <w:color w:val="auto"/>
            <w:sz w:val="28"/>
            <w:szCs w:val="28"/>
            <w:u w:val="none"/>
          </w:rPr>
          <w:t>www.schoolpmr.3dn.ru</w:t>
        </w:r>
      </w:hyperlink>
    </w:p>
    <w:p w:rsidR="00D44299" w:rsidRPr="00FA6A02" w:rsidRDefault="00ED69D2" w:rsidP="00FA6A02">
      <w:pPr>
        <w:pStyle w:val="a4"/>
        <w:spacing w:line="360" w:lineRule="auto"/>
        <w:ind w:firstLine="567"/>
        <w:rPr>
          <w:rFonts w:ascii="Times New Roman" w:hAnsi="Times New Roman" w:cs="Times New Roman"/>
          <w:color w:val="auto"/>
          <w:sz w:val="28"/>
          <w:szCs w:val="28"/>
        </w:rPr>
      </w:pPr>
      <w:r>
        <w:rPr>
          <w:rFonts w:ascii="Times New Roman" w:hAnsi="Times New Roman" w:cs="Times New Roman"/>
          <w:color w:val="auto"/>
          <w:sz w:val="28"/>
          <w:szCs w:val="28"/>
        </w:rPr>
        <w:t xml:space="preserve">4. </w:t>
      </w:r>
      <w:r w:rsidR="009052CF" w:rsidRPr="00FA6A02">
        <w:rPr>
          <w:rFonts w:ascii="Times New Roman" w:hAnsi="Times New Roman" w:cs="Times New Roman"/>
          <w:color w:val="auto"/>
          <w:sz w:val="28"/>
          <w:szCs w:val="28"/>
        </w:rPr>
        <w:t>https://edu.gospmr.org/</w:t>
      </w:r>
    </w:p>
    <w:p w:rsidR="000532BB" w:rsidRPr="00FA6A02" w:rsidRDefault="000532BB" w:rsidP="00FA6A02">
      <w:pPr>
        <w:pStyle w:val="a4"/>
        <w:spacing w:line="360" w:lineRule="auto"/>
        <w:ind w:firstLine="567"/>
        <w:rPr>
          <w:rFonts w:ascii="Times New Roman" w:hAnsi="Times New Roman" w:cs="Times New Roman"/>
          <w:color w:val="auto"/>
          <w:sz w:val="28"/>
          <w:szCs w:val="28"/>
        </w:rPr>
      </w:pPr>
    </w:p>
    <w:p w:rsidR="00FC5F4C" w:rsidRPr="00FA6A02" w:rsidRDefault="000532BB" w:rsidP="00ED69D2">
      <w:pPr>
        <w:pStyle w:val="a4"/>
        <w:spacing w:line="360" w:lineRule="auto"/>
        <w:ind w:firstLine="567"/>
        <w:jc w:val="right"/>
        <w:outlineLvl w:val="0"/>
        <w:rPr>
          <w:rFonts w:ascii="Times New Roman" w:hAnsi="Times New Roman" w:cs="Times New Roman"/>
          <w:color w:val="auto"/>
          <w:sz w:val="28"/>
          <w:szCs w:val="28"/>
        </w:rPr>
      </w:pPr>
      <w:r w:rsidRPr="00FA6A02">
        <w:rPr>
          <w:rFonts w:ascii="Times New Roman" w:hAnsi="Times New Roman" w:cs="Times New Roman"/>
          <w:color w:val="auto"/>
          <w:sz w:val="28"/>
          <w:szCs w:val="28"/>
        </w:rPr>
        <w:t>Алкэтуитор</w:t>
      </w:r>
      <w:r w:rsidR="00ED69D2">
        <w:rPr>
          <w:rFonts w:ascii="Times New Roman" w:hAnsi="Times New Roman" w:cs="Times New Roman"/>
          <w:color w:val="auto"/>
          <w:sz w:val="28"/>
          <w:szCs w:val="28"/>
        </w:rPr>
        <w:br/>
      </w:r>
      <w:r w:rsidRPr="00FA6A02">
        <w:rPr>
          <w:rFonts w:ascii="Times New Roman" w:hAnsi="Times New Roman" w:cs="Times New Roman"/>
          <w:b/>
          <w:bCs/>
          <w:i/>
          <w:iCs/>
          <w:color w:val="auto"/>
          <w:sz w:val="28"/>
          <w:szCs w:val="28"/>
        </w:rPr>
        <w:t>С.Н. Гореева,</w:t>
      </w:r>
      <w:r w:rsidRPr="00FA6A02">
        <w:rPr>
          <w:rFonts w:ascii="Times New Roman" w:hAnsi="Times New Roman" w:cs="Times New Roman"/>
          <w:color w:val="auto"/>
          <w:sz w:val="28"/>
          <w:szCs w:val="28"/>
        </w:rPr>
        <w:t xml:space="preserve"> </w:t>
      </w:r>
      <w:r w:rsidR="00245D56" w:rsidRPr="00FA6A02">
        <w:rPr>
          <w:rFonts w:ascii="Times New Roman" w:hAnsi="Times New Roman" w:cs="Times New Roman"/>
          <w:i/>
          <w:iCs/>
          <w:color w:val="auto"/>
          <w:sz w:val="28"/>
          <w:szCs w:val="28"/>
        </w:rPr>
        <w:t>методист</w:t>
      </w:r>
      <w:r w:rsidR="00ED69D2">
        <w:rPr>
          <w:rFonts w:ascii="Times New Roman" w:hAnsi="Times New Roman" w:cs="Times New Roman"/>
          <w:i/>
          <w:iCs/>
          <w:color w:val="auto"/>
          <w:sz w:val="28"/>
          <w:szCs w:val="28"/>
        </w:rPr>
        <w:t xml:space="preserve"> принчипал</w:t>
      </w:r>
      <w:r w:rsidR="00ED69D2">
        <w:rPr>
          <w:rFonts w:ascii="Times New Roman" w:hAnsi="Times New Roman" w:cs="Times New Roman"/>
          <w:i/>
          <w:iCs/>
          <w:color w:val="auto"/>
          <w:sz w:val="28"/>
          <w:szCs w:val="28"/>
        </w:rPr>
        <w:br/>
      </w:r>
      <w:r w:rsidRPr="00FA6A02">
        <w:rPr>
          <w:rFonts w:ascii="Times New Roman" w:hAnsi="Times New Roman" w:cs="Times New Roman"/>
          <w:i/>
          <w:iCs/>
          <w:color w:val="auto"/>
          <w:sz w:val="28"/>
          <w:szCs w:val="28"/>
        </w:rPr>
        <w:lastRenderedPageBreak/>
        <w:t xml:space="preserve">ла катедра де дисчиплине де културэ </w:t>
      </w:r>
      <w:r w:rsidR="00FA6A02" w:rsidRPr="00FA6A02">
        <w:rPr>
          <w:rFonts w:ascii="Cambria Math" w:hAnsi="Cambria Math" w:cs="Cambria Math"/>
          <w:i/>
          <w:color w:val="auto"/>
          <w:sz w:val="28"/>
          <w:szCs w:val="28"/>
        </w:rPr>
        <w:t>ӂ</w:t>
      </w:r>
      <w:r w:rsidRPr="00FA6A02">
        <w:rPr>
          <w:rFonts w:ascii="Times New Roman" w:hAnsi="Times New Roman" w:cs="Times New Roman"/>
          <w:i/>
          <w:iCs/>
          <w:color w:val="auto"/>
          <w:sz w:val="28"/>
          <w:szCs w:val="28"/>
        </w:rPr>
        <w:t>енералэ</w:t>
      </w:r>
      <w:r w:rsidR="00ED69D2">
        <w:rPr>
          <w:rFonts w:ascii="Times New Roman" w:hAnsi="Times New Roman" w:cs="Times New Roman"/>
          <w:i/>
          <w:iCs/>
          <w:color w:val="auto"/>
          <w:sz w:val="28"/>
          <w:szCs w:val="28"/>
        </w:rPr>
        <w:br/>
      </w:r>
      <w:r w:rsidRPr="00FA6A02">
        <w:rPr>
          <w:rFonts w:ascii="Times New Roman" w:hAnsi="Times New Roman" w:cs="Times New Roman"/>
          <w:i/>
          <w:iCs/>
          <w:color w:val="auto"/>
          <w:sz w:val="28"/>
          <w:szCs w:val="28"/>
        </w:rPr>
        <w:t>ши де ынвэцэмынт суплиментар  ИСЫ ЫПС «ИДЫ ши ПК»</w:t>
      </w:r>
    </w:p>
    <w:sectPr w:rsidR="00FC5F4C" w:rsidRPr="00FA6A02" w:rsidSect="00FA6A02">
      <w:footerReference w:type="default" r:id="rId9"/>
      <w:pgSz w:w="11906" w:h="16838" w:code="9"/>
      <w:pgMar w:top="1134" w:right="851" w:bottom="1134" w:left="1418" w:header="709" w:footer="709"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A02" w:rsidRDefault="00FA6A02" w:rsidP="00FA6A02">
      <w:pPr>
        <w:spacing w:after="0" w:line="240" w:lineRule="auto"/>
      </w:pPr>
      <w:r>
        <w:separator/>
      </w:r>
    </w:p>
  </w:endnote>
  <w:endnote w:type="continuationSeparator" w:id="0">
    <w:p w:rsidR="00FA6A02" w:rsidRDefault="00FA6A02" w:rsidP="00FA6A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imes New Roman MLDCyr">
    <w:panose1 w:val="02020603050405020304"/>
    <w:charset w:val="CC"/>
    <w:family w:val="roman"/>
    <w:pitch w:val="variable"/>
    <w:sig w:usb0="00000201" w:usb1="00000000" w:usb2="00000000" w:usb3="00000000" w:csb0="00000004" w:csb1="00000000"/>
  </w:font>
  <w:font w:name="Segoe UI">
    <w:panose1 w:val="020B0502040204020203"/>
    <w:charset w:val="CC"/>
    <w:family w:val="swiss"/>
    <w:pitch w:val="variable"/>
    <w:sig w:usb0="E00022FF" w:usb1="C000205B" w:usb2="00000009" w:usb3="00000000" w:csb0="000001D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E00002FF" w:usb1="420024FF" w:usb2="00000000" w:usb3="00000000" w:csb0="0000019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6"/>
        <w:szCs w:val="26"/>
      </w:rPr>
      <w:id w:val="1467393014"/>
      <w:docPartObj>
        <w:docPartGallery w:val="Page Numbers (Bottom of Page)"/>
        <w:docPartUnique/>
      </w:docPartObj>
    </w:sdtPr>
    <w:sdtContent>
      <w:p w:rsidR="00FA6A02" w:rsidRPr="00FA6A02" w:rsidRDefault="00FA6A02" w:rsidP="00FA6A02">
        <w:pPr>
          <w:pStyle w:val="ae"/>
          <w:jc w:val="right"/>
          <w:rPr>
            <w:rFonts w:ascii="Times New Roman" w:hAnsi="Times New Roman" w:cs="Times New Roman"/>
            <w:sz w:val="26"/>
            <w:szCs w:val="26"/>
          </w:rPr>
        </w:pPr>
        <w:r w:rsidRPr="00FA6A02">
          <w:rPr>
            <w:rFonts w:ascii="Times New Roman" w:hAnsi="Times New Roman" w:cs="Times New Roman"/>
            <w:sz w:val="26"/>
            <w:szCs w:val="26"/>
          </w:rPr>
          <w:fldChar w:fldCharType="begin"/>
        </w:r>
        <w:r w:rsidRPr="00FA6A02">
          <w:rPr>
            <w:rFonts w:ascii="Times New Roman" w:hAnsi="Times New Roman" w:cs="Times New Roman"/>
            <w:sz w:val="26"/>
            <w:szCs w:val="26"/>
          </w:rPr>
          <w:instrText>PAGE   \* MERGEFORMAT</w:instrText>
        </w:r>
        <w:r w:rsidRPr="00FA6A02">
          <w:rPr>
            <w:rFonts w:ascii="Times New Roman" w:hAnsi="Times New Roman" w:cs="Times New Roman"/>
            <w:sz w:val="26"/>
            <w:szCs w:val="26"/>
          </w:rPr>
          <w:fldChar w:fldCharType="separate"/>
        </w:r>
        <w:r w:rsidR="00ED69D2">
          <w:rPr>
            <w:rFonts w:ascii="Times New Roman" w:hAnsi="Times New Roman" w:cs="Times New Roman"/>
            <w:noProof/>
            <w:sz w:val="26"/>
            <w:szCs w:val="26"/>
          </w:rPr>
          <w:t>12</w:t>
        </w:r>
        <w:r w:rsidRPr="00FA6A02">
          <w:rPr>
            <w:rFonts w:ascii="Times New Roman" w:hAnsi="Times New Roman" w:cs="Times New Roman"/>
            <w:sz w:val="26"/>
            <w:szCs w:val="2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A02" w:rsidRDefault="00FA6A02" w:rsidP="00FA6A02">
      <w:pPr>
        <w:spacing w:after="0" w:line="240" w:lineRule="auto"/>
      </w:pPr>
      <w:r>
        <w:separator/>
      </w:r>
    </w:p>
  </w:footnote>
  <w:footnote w:type="continuationSeparator" w:id="0">
    <w:p w:rsidR="00FA6A02" w:rsidRDefault="00FA6A02" w:rsidP="00FA6A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532BB"/>
    <w:rsid w:val="000027D2"/>
    <w:rsid w:val="0001404B"/>
    <w:rsid w:val="0002528E"/>
    <w:rsid w:val="000532BB"/>
    <w:rsid w:val="00070947"/>
    <w:rsid w:val="000727B6"/>
    <w:rsid w:val="00074BBE"/>
    <w:rsid w:val="000C7569"/>
    <w:rsid w:val="000D7B0E"/>
    <w:rsid w:val="00141E36"/>
    <w:rsid w:val="00150EB3"/>
    <w:rsid w:val="001C6E2F"/>
    <w:rsid w:val="001C77D0"/>
    <w:rsid w:val="00237683"/>
    <w:rsid w:val="0024461E"/>
    <w:rsid w:val="00245D56"/>
    <w:rsid w:val="00267B93"/>
    <w:rsid w:val="002728B0"/>
    <w:rsid w:val="002A33D1"/>
    <w:rsid w:val="00306691"/>
    <w:rsid w:val="00320810"/>
    <w:rsid w:val="00343DAF"/>
    <w:rsid w:val="003539DD"/>
    <w:rsid w:val="003725A0"/>
    <w:rsid w:val="0038675A"/>
    <w:rsid w:val="00387904"/>
    <w:rsid w:val="0039334A"/>
    <w:rsid w:val="003A206B"/>
    <w:rsid w:val="003B4541"/>
    <w:rsid w:val="003E669B"/>
    <w:rsid w:val="00415299"/>
    <w:rsid w:val="00444960"/>
    <w:rsid w:val="00460D11"/>
    <w:rsid w:val="00522378"/>
    <w:rsid w:val="00540DE1"/>
    <w:rsid w:val="00581D3E"/>
    <w:rsid w:val="005B4D52"/>
    <w:rsid w:val="005E121F"/>
    <w:rsid w:val="005F48DB"/>
    <w:rsid w:val="0061167E"/>
    <w:rsid w:val="006404E1"/>
    <w:rsid w:val="00662840"/>
    <w:rsid w:val="00685AF9"/>
    <w:rsid w:val="006F16EA"/>
    <w:rsid w:val="00730CD1"/>
    <w:rsid w:val="007517CC"/>
    <w:rsid w:val="007E15C7"/>
    <w:rsid w:val="0081067F"/>
    <w:rsid w:val="008116C9"/>
    <w:rsid w:val="008121B1"/>
    <w:rsid w:val="00813E06"/>
    <w:rsid w:val="0085111C"/>
    <w:rsid w:val="00863AC5"/>
    <w:rsid w:val="008744E1"/>
    <w:rsid w:val="00875CE4"/>
    <w:rsid w:val="008A7573"/>
    <w:rsid w:val="008B16C5"/>
    <w:rsid w:val="008D0330"/>
    <w:rsid w:val="009052CF"/>
    <w:rsid w:val="009348D4"/>
    <w:rsid w:val="0094637E"/>
    <w:rsid w:val="009D5FD7"/>
    <w:rsid w:val="00A82B6B"/>
    <w:rsid w:val="00AA586C"/>
    <w:rsid w:val="00AC3458"/>
    <w:rsid w:val="00AD113C"/>
    <w:rsid w:val="00AF7845"/>
    <w:rsid w:val="00B336D0"/>
    <w:rsid w:val="00B52E96"/>
    <w:rsid w:val="00B56235"/>
    <w:rsid w:val="00B6517A"/>
    <w:rsid w:val="00BA5DD0"/>
    <w:rsid w:val="00C00878"/>
    <w:rsid w:val="00C13972"/>
    <w:rsid w:val="00C72894"/>
    <w:rsid w:val="00C84DF0"/>
    <w:rsid w:val="00C8666D"/>
    <w:rsid w:val="00CB6CE9"/>
    <w:rsid w:val="00CE1CEF"/>
    <w:rsid w:val="00CF27B4"/>
    <w:rsid w:val="00D065E9"/>
    <w:rsid w:val="00D10B14"/>
    <w:rsid w:val="00D16728"/>
    <w:rsid w:val="00D44299"/>
    <w:rsid w:val="00D72DBE"/>
    <w:rsid w:val="00DF6E70"/>
    <w:rsid w:val="00E012A5"/>
    <w:rsid w:val="00E028CC"/>
    <w:rsid w:val="00E117B1"/>
    <w:rsid w:val="00E15963"/>
    <w:rsid w:val="00E42624"/>
    <w:rsid w:val="00E55FC6"/>
    <w:rsid w:val="00E610D3"/>
    <w:rsid w:val="00E87650"/>
    <w:rsid w:val="00EA2B81"/>
    <w:rsid w:val="00EA7FC1"/>
    <w:rsid w:val="00EB5452"/>
    <w:rsid w:val="00ED6871"/>
    <w:rsid w:val="00ED69D2"/>
    <w:rsid w:val="00EE2955"/>
    <w:rsid w:val="00EF1A7A"/>
    <w:rsid w:val="00F0648F"/>
    <w:rsid w:val="00F479D1"/>
    <w:rsid w:val="00F9383A"/>
    <w:rsid w:val="00F952C5"/>
    <w:rsid w:val="00FA6A02"/>
    <w:rsid w:val="00FC5F4C"/>
    <w:rsid w:val="00FD7E3C"/>
    <w:rsid w:val="00FF11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2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одзаголовок_молд"/>
    <w:basedOn w:val="a"/>
    <w:uiPriority w:val="99"/>
    <w:rsid w:val="000532BB"/>
    <w:pPr>
      <w:autoSpaceDE w:val="0"/>
      <w:autoSpaceDN w:val="0"/>
      <w:adjustRightInd w:val="0"/>
      <w:spacing w:after="0" w:line="288" w:lineRule="auto"/>
      <w:jc w:val="center"/>
      <w:textAlignment w:val="center"/>
    </w:pPr>
    <w:rPr>
      <w:rFonts w:ascii="Times New Roman MLDCyr" w:hAnsi="Times New Roman MLDCyr" w:cs="Times New Roman MLDCyr"/>
      <w:b/>
      <w:bCs/>
      <w:color w:val="000000"/>
      <w:spacing w:val="2"/>
      <w:sz w:val="20"/>
      <w:szCs w:val="20"/>
    </w:rPr>
  </w:style>
  <w:style w:type="paragraph" w:customStyle="1" w:styleId="a4">
    <w:name w:val="основной_молд"/>
    <w:basedOn w:val="a"/>
    <w:uiPriority w:val="99"/>
    <w:rsid w:val="000532BB"/>
    <w:pPr>
      <w:autoSpaceDE w:val="0"/>
      <w:autoSpaceDN w:val="0"/>
      <w:adjustRightInd w:val="0"/>
      <w:spacing w:after="0" w:line="288" w:lineRule="auto"/>
      <w:ind w:firstLine="283"/>
      <w:jc w:val="both"/>
      <w:textAlignment w:val="center"/>
    </w:pPr>
    <w:rPr>
      <w:rFonts w:ascii="Times New Roman MLDCyr" w:hAnsi="Times New Roman MLDCyr" w:cs="Times New Roman MLDCyr"/>
      <w:color w:val="000000"/>
      <w:sz w:val="20"/>
      <w:szCs w:val="20"/>
    </w:rPr>
  </w:style>
  <w:style w:type="paragraph" w:customStyle="1" w:styleId="a5">
    <w:name w:val="табл_молд"/>
    <w:basedOn w:val="a"/>
    <w:uiPriority w:val="99"/>
    <w:rsid w:val="000532BB"/>
    <w:pPr>
      <w:autoSpaceDE w:val="0"/>
      <w:autoSpaceDN w:val="0"/>
      <w:adjustRightInd w:val="0"/>
      <w:spacing w:after="0" w:line="288" w:lineRule="auto"/>
      <w:jc w:val="both"/>
      <w:textAlignment w:val="center"/>
    </w:pPr>
    <w:rPr>
      <w:rFonts w:ascii="Times New Roman MLDCyr" w:hAnsi="Times New Roman MLDCyr" w:cs="Times New Roman MLDCyr"/>
      <w:color w:val="000000"/>
      <w:sz w:val="18"/>
      <w:szCs w:val="18"/>
    </w:rPr>
  </w:style>
  <w:style w:type="paragraph" w:styleId="a6">
    <w:name w:val="Balloon Text"/>
    <w:basedOn w:val="a"/>
    <w:link w:val="a7"/>
    <w:uiPriority w:val="99"/>
    <w:semiHidden/>
    <w:unhideWhenUsed/>
    <w:rsid w:val="00863AC5"/>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63AC5"/>
    <w:rPr>
      <w:rFonts w:ascii="Segoe UI" w:hAnsi="Segoe UI" w:cs="Segoe UI"/>
      <w:sz w:val="18"/>
      <w:szCs w:val="18"/>
    </w:rPr>
  </w:style>
  <w:style w:type="table" w:styleId="a8">
    <w:name w:val="Table Grid"/>
    <w:basedOn w:val="a1"/>
    <w:uiPriority w:val="39"/>
    <w:rsid w:val="00875C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rsid w:val="00685AF9"/>
    <w:rPr>
      <w:color w:val="0563C1" w:themeColor="hyperlink"/>
      <w:u w:val="single"/>
    </w:rPr>
  </w:style>
  <w:style w:type="paragraph" w:styleId="aa">
    <w:name w:val="Document Map"/>
    <w:basedOn w:val="a"/>
    <w:link w:val="ab"/>
    <w:uiPriority w:val="99"/>
    <w:semiHidden/>
    <w:unhideWhenUsed/>
    <w:rsid w:val="0094637E"/>
    <w:pPr>
      <w:spacing w:after="0" w:line="240" w:lineRule="auto"/>
    </w:pPr>
    <w:rPr>
      <w:rFonts w:ascii="Tahoma" w:hAnsi="Tahoma" w:cs="Tahoma"/>
      <w:sz w:val="16"/>
      <w:szCs w:val="16"/>
    </w:rPr>
  </w:style>
  <w:style w:type="character" w:customStyle="1" w:styleId="ab">
    <w:name w:val="Схема документа Знак"/>
    <w:basedOn w:val="a0"/>
    <w:link w:val="aa"/>
    <w:uiPriority w:val="99"/>
    <w:semiHidden/>
    <w:rsid w:val="0094637E"/>
    <w:rPr>
      <w:rFonts w:ascii="Tahoma" w:hAnsi="Tahoma" w:cs="Tahoma"/>
      <w:sz w:val="16"/>
      <w:szCs w:val="16"/>
    </w:rPr>
  </w:style>
  <w:style w:type="paragraph" w:styleId="ac">
    <w:name w:val="header"/>
    <w:basedOn w:val="a"/>
    <w:link w:val="ad"/>
    <w:uiPriority w:val="99"/>
    <w:unhideWhenUsed/>
    <w:rsid w:val="00FA6A0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FA6A02"/>
  </w:style>
  <w:style w:type="paragraph" w:styleId="ae">
    <w:name w:val="footer"/>
    <w:basedOn w:val="a"/>
    <w:link w:val="af"/>
    <w:uiPriority w:val="99"/>
    <w:unhideWhenUsed/>
    <w:rsid w:val="00FA6A0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A6A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oolpmr.3dn.ru" TargetMode="External"/><Relationship Id="rId3" Type="http://schemas.openxmlformats.org/officeDocument/2006/relationships/settings" Target="settings.xml"/><Relationship Id="rId7" Type="http://schemas.openxmlformats.org/officeDocument/2006/relationships/hyperlink" Target="http://www.pgiro-resurs.3dn.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13</Pages>
  <Words>2800</Words>
  <Characters>15961</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Тимчук</cp:lastModifiedBy>
  <cp:revision>3</cp:revision>
  <cp:lastPrinted>2023-01-10T06:25:00Z</cp:lastPrinted>
  <dcterms:created xsi:type="dcterms:W3CDTF">2023-03-31T11:30:00Z</dcterms:created>
  <dcterms:modified xsi:type="dcterms:W3CDTF">2023-03-31T11:45:00Z</dcterms:modified>
</cp:coreProperties>
</file>